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842" w:rsidRPr="006840A7" w:rsidRDefault="00032842" w:rsidP="00032842">
      <w:pPr>
        <w:spacing w:after="0" w:line="408" w:lineRule="auto"/>
        <w:ind w:left="120"/>
        <w:jc w:val="center"/>
        <w:rPr>
          <w:lang w:val="ru-RU"/>
        </w:rPr>
      </w:pPr>
      <w:r w:rsidRPr="006840A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32842" w:rsidRPr="006840A7" w:rsidRDefault="00032842" w:rsidP="00032842">
      <w:pPr>
        <w:spacing w:after="0" w:line="408" w:lineRule="auto"/>
        <w:ind w:left="120"/>
        <w:jc w:val="center"/>
        <w:rPr>
          <w:lang w:val="ru-RU"/>
        </w:rPr>
      </w:pPr>
      <w:bookmarkStart w:id="0" w:name="b3de95a0-e130-48e2-a18c-e3421c12e8af"/>
      <w:r w:rsidRPr="006840A7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Тверской области </w:t>
      </w:r>
      <w:bookmarkEnd w:id="0"/>
    </w:p>
    <w:p w:rsidR="00032842" w:rsidRPr="006840A7" w:rsidRDefault="00032842" w:rsidP="00032842">
      <w:pPr>
        <w:spacing w:after="0" w:line="408" w:lineRule="auto"/>
        <w:ind w:left="120"/>
        <w:jc w:val="center"/>
        <w:rPr>
          <w:lang w:val="ru-RU"/>
        </w:rPr>
      </w:pPr>
      <w:bookmarkStart w:id="1" w:name="b87bf85c-5ffc-4767-ae37-927ac69312d3"/>
      <w:r w:rsidRPr="006840A7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Вышневолоцкий городской округ Тверской области</w:t>
      </w:r>
      <w:bookmarkEnd w:id="1"/>
    </w:p>
    <w:p w:rsidR="00032842" w:rsidRPr="00097208" w:rsidRDefault="00032842" w:rsidP="00032842">
      <w:pPr>
        <w:spacing w:after="0" w:line="408" w:lineRule="auto"/>
        <w:ind w:left="120"/>
        <w:jc w:val="center"/>
        <w:rPr>
          <w:lang w:val="ru-RU"/>
        </w:rPr>
      </w:pPr>
      <w:r w:rsidRPr="00097208">
        <w:rPr>
          <w:rFonts w:ascii="Times New Roman" w:hAnsi="Times New Roman"/>
          <w:b/>
          <w:color w:val="000000"/>
          <w:sz w:val="28"/>
          <w:lang w:val="ru-RU"/>
        </w:rPr>
        <w:t>МБОУ "СШ №10"</w:t>
      </w:r>
    </w:p>
    <w:p w:rsidR="0014180A" w:rsidRPr="008A40B4" w:rsidRDefault="0014180A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097208" w:rsidRDefault="00097208" w:rsidP="00097208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097208" w:rsidRDefault="00097208" w:rsidP="00097208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</w:t>
      </w:r>
      <w:proofErr w:type="gramStart"/>
      <w:r>
        <w:rPr>
          <w:rFonts w:ascii="Times New Roman" w:hAnsi="Times New Roman"/>
          <w:color w:val="000000"/>
          <w:lang w:val="ru-RU"/>
        </w:rPr>
        <w:t>.д</w:t>
      </w:r>
      <w:proofErr w:type="gramEnd"/>
      <w:r>
        <w:rPr>
          <w:rFonts w:ascii="Times New Roman" w:hAnsi="Times New Roman"/>
          <w:color w:val="000000"/>
          <w:lang w:val="ru-RU"/>
        </w:rPr>
        <w:t>иректора</w:t>
      </w:r>
    </w:p>
    <w:p w:rsidR="00097208" w:rsidRDefault="00097208" w:rsidP="00097208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097208" w:rsidRDefault="00097208" w:rsidP="00097208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097208" w:rsidRDefault="00097208" w:rsidP="00097208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14180A" w:rsidRPr="008A40B4" w:rsidRDefault="0014180A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14180A" w:rsidRPr="008A40B4" w:rsidRDefault="0014180A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14180A" w:rsidRPr="008A40B4" w:rsidRDefault="0014180A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14180A" w:rsidRPr="008A40B4" w:rsidRDefault="0014180A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14180A" w:rsidRPr="008A40B4" w:rsidRDefault="0014180A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14180A" w:rsidRPr="008A40B4" w:rsidRDefault="0014180A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14180A" w:rsidRPr="008A40B4" w:rsidRDefault="0014180A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A40B4">
        <w:rPr>
          <w:rFonts w:ascii="Times New Roman" w:hAnsi="Times New Roman"/>
          <w:color w:val="000000"/>
          <w:sz w:val="28"/>
          <w:lang w:val="ru-RU"/>
        </w:rPr>
        <w:t xml:space="preserve"> 10181386)</w:t>
      </w:r>
    </w:p>
    <w:p w:rsidR="0014180A" w:rsidRPr="008A40B4" w:rsidRDefault="0014180A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для обучающихся 10 – 11 классов</w:t>
      </w:r>
    </w:p>
    <w:p w:rsidR="0014180A" w:rsidRPr="008A40B4" w:rsidRDefault="0014180A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14180A" w:rsidRPr="008A40B4" w:rsidRDefault="0014180A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14180A" w:rsidRDefault="0014180A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032842" w:rsidRDefault="00032842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032842" w:rsidRDefault="00032842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032842" w:rsidRPr="008A40B4" w:rsidRDefault="00032842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097208" w:rsidRDefault="00032842" w:rsidP="00032842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056d9d5c-b2bc-4133-b8cf-f3db506692dc"/>
      <w:r>
        <w:rPr>
          <w:rFonts w:ascii="Times New Roman" w:hAnsi="Times New Roman"/>
          <w:b/>
          <w:color w:val="000000"/>
          <w:sz w:val="28"/>
          <w:lang w:val="ru-RU"/>
        </w:rPr>
        <w:t>Вышний Волочек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A40B4" w:rsidRDefault="00032842" w:rsidP="00032842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3" w:name="7c791777-c725-4234-9ae7-a684b7e75e81"/>
      <w:bookmarkEnd w:id="3"/>
      <w:r w:rsidR="008A40B4">
        <w:rPr>
          <w:lang w:val="ru-RU"/>
        </w:rPr>
        <w:br w:type="page"/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bookmarkStart w:id="4" w:name="block-83434098"/>
      <w:r w:rsidRPr="008A40B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</w:t>
      </w:r>
      <w:proofErr w:type="gramStart"/>
      <w:r w:rsidRPr="008A40B4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</w:t>
      </w:r>
      <w:proofErr w:type="gramStart"/>
      <w:r w:rsidRPr="008A40B4">
        <w:rPr>
          <w:rFonts w:ascii="Times New Roman" w:hAnsi="Times New Roman"/>
          <w:color w:val="000000"/>
          <w:sz w:val="28"/>
          <w:lang w:val="ru-RU"/>
        </w:rPr>
        <w:t>интернет-сервисов</w:t>
      </w:r>
      <w:proofErr w:type="gramEnd"/>
      <w:r w:rsidRPr="008A40B4">
        <w:rPr>
          <w:rFonts w:ascii="Times New Roman" w:hAnsi="Times New Roman"/>
          <w:color w:val="000000"/>
          <w:sz w:val="28"/>
          <w:lang w:val="ru-RU"/>
        </w:rPr>
        <w:t>, информационную безопасность.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Раздел «Теоретические основы информатики»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Раздел «Информационные технологии» охватывает вопросы применения информационных технологий, реализованных в прикладных программных продуктах и </w:t>
      </w:r>
      <w:proofErr w:type="gramStart"/>
      <w:r w:rsidRPr="008A40B4">
        <w:rPr>
          <w:rFonts w:ascii="Times New Roman" w:hAnsi="Times New Roman"/>
          <w:color w:val="000000"/>
          <w:sz w:val="28"/>
          <w:lang w:val="ru-RU"/>
        </w:rPr>
        <w:t>интернет-сервисах</w:t>
      </w:r>
      <w:proofErr w:type="gramEnd"/>
      <w:r w:rsidRPr="008A40B4">
        <w:rPr>
          <w:rFonts w:ascii="Times New Roman" w:hAnsi="Times New Roman"/>
          <w:color w:val="000000"/>
          <w:sz w:val="28"/>
          <w:lang w:val="ru-RU"/>
        </w:rPr>
        <w:t>, в том числе при решении задач анализа данных, использование баз данных и электронных таблиц для решения прикладных задач.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14180A" w:rsidRPr="008A40B4" w:rsidRDefault="008A40B4" w:rsidP="008A40B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14180A" w:rsidRPr="008A40B4" w:rsidRDefault="008A40B4" w:rsidP="008A40B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14180A" w:rsidRPr="008A40B4" w:rsidRDefault="008A40B4" w:rsidP="008A40B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</w:t>
      </w:r>
      <w:r w:rsidRPr="008A40B4">
        <w:rPr>
          <w:rFonts w:ascii="Times New Roman" w:hAnsi="Times New Roman"/>
          <w:color w:val="000000"/>
          <w:sz w:val="28"/>
          <w:lang w:val="ru-RU"/>
        </w:rPr>
        <w:lastRenderedPageBreak/>
        <w:t>возрастающей конкуренции на рынке труда. В связи с этим изучение информатики в 10 – 11 классах должно обеспечить:</w:t>
      </w:r>
    </w:p>
    <w:p w:rsidR="0014180A" w:rsidRPr="008A40B4" w:rsidRDefault="008A40B4" w:rsidP="008A40B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spellStart"/>
      <w:r w:rsidRPr="008A40B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14180A" w:rsidRPr="008A40B4" w:rsidRDefault="008A40B4" w:rsidP="008A40B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spellStart"/>
      <w:r w:rsidRPr="008A40B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алгоритмического мышления;</w:t>
      </w:r>
    </w:p>
    <w:p w:rsidR="0014180A" w:rsidRPr="008A40B4" w:rsidRDefault="008A40B4" w:rsidP="008A40B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spellStart"/>
      <w:r w:rsidRPr="008A40B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14180A" w:rsidRPr="008A40B4" w:rsidRDefault="008A40B4" w:rsidP="008A40B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spellStart"/>
      <w:r w:rsidRPr="008A40B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14180A" w:rsidRPr="008A40B4" w:rsidRDefault="008A40B4" w:rsidP="008A40B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14180A" w:rsidRPr="008A40B4" w:rsidRDefault="008A40B4" w:rsidP="008A40B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bookmarkStart w:id="5" w:name="6d191c0f-7a0e-48a8-b80d-063d85de251e"/>
      <w:r w:rsidRPr="008A40B4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5"/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</w:t>
      </w:r>
      <w:proofErr w:type="gramStart"/>
      <w:r w:rsidRPr="008A40B4">
        <w:rPr>
          <w:rFonts w:ascii="Times New Roman" w:hAnsi="Times New Roman"/>
          <w:color w:val="000000"/>
          <w:sz w:val="28"/>
          <w:lang w:val="ru-RU"/>
        </w:rPr>
        <w:t>решения задач базового уровня сложности Единого государственного экзамена</w:t>
      </w:r>
      <w:proofErr w:type="gram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по информатике.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lastRenderedPageBreak/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>
        <w:rPr>
          <w:lang w:val="ru-RU"/>
        </w:rPr>
        <w:br w:type="page"/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bookmarkStart w:id="6" w:name="block-83434096"/>
      <w:bookmarkEnd w:id="4"/>
      <w:r w:rsidRPr="008A40B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Файловая система. Поиск в файловой системе. Организация хранения и обработки данных с использованием </w:t>
      </w:r>
      <w:proofErr w:type="gramStart"/>
      <w:r w:rsidRPr="008A40B4">
        <w:rPr>
          <w:rFonts w:ascii="Times New Roman" w:hAnsi="Times New Roman"/>
          <w:color w:val="000000"/>
          <w:sz w:val="28"/>
          <w:lang w:val="ru-RU"/>
        </w:rPr>
        <w:t>интернет-сервисов</w:t>
      </w:r>
      <w:proofErr w:type="gramEnd"/>
      <w:r w:rsidRPr="008A40B4">
        <w:rPr>
          <w:rFonts w:ascii="Times New Roman" w:hAnsi="Times New Roman"/>
          <w:color w:val="000000"/>
          <w:sz w:val="28"/>
          <w:lang w:val="ru-RU"/>
        </w:rPr>
        <w:t>, облачных технологий и мобильных устройств.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8A40B4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8A40B4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. Подходы к измерению информации. Сущность объёмного (алфавитного) подхода к измерению информации, </w:t>
      </w:r>
      <w:r w:rsidRPr="008A40B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8A40B4">
        <w:rPr>
          <w:rFonts w:ascii="Times New Roman" w:hAnsi="Times New Roman"/>
          <w:color w:val="000000"/>
          <w:sz w:val="28"/>
          <w:lang w:val="ru-RU"/>
        </w:rPr>
        <w:t>равновероятности</w:t>
      </w:r>
      <w:proofErr w:type="spell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</w:r>
      <w:proofErr w:type="gramStart"/>
      <w:r w:rsidRPr="008A40B4">
        <w:rPr>
          <w:rFonts w:ascii="Times New Roman" w:hAnsi="Times New Roman"/>
          <w:color w:val="000000"/>
          <w:sz w:val="28"/>
          <w:lang w:val="ru-RU"/>
        </w:rPr>
        <w:t>е</w:t>
      </w:r>
      <w:proofErr w:type="gram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8A40B4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8A40B4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</w:t>
      </w:r>
      <w:proofErr w:type="gramStart"/>
      <w:r w:rsidRPr="008A40B4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8A40B4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8A40B4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дроби в </w:t>
      </w:r>
      <w:proofErr w:type="gramStart"/>
      <w:r w:rsidRPr="008A40B4">
        <w:rPr>
          <w:rFonts w:ascii="Times New Roman" w:hAnsi="Times New Roman"/>
          <w:color w:val="000000"/>
          <w:sz w:val="28"/>
          <w:lang w:val="ru-RU"/>
        </w:rPr>
        <w:t>десятичную</w:t>
      </w:r>
      <w:proofErr w:type="gram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8A40B4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8A40B4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8A40B4">
        <w:rPr>
          <w:rFonts w:ascii="Times New Roman" w:hAnsi="Times New Roman"/>
          <w:color w:val="000000"/>
          <w:sz w:val="28"/>
          <w:lang w:val="ru-RU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8A40B4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8A40B4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8A40B4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звука. </w:t>
      </w:r>
      <w:proofErr w:type="gramStart"/>
      <w:r w:rsidRPr="008A40B4">
        <w:rPr>
          <w:rFonts w:ascii="Times New Roman" w:hAnsi="Times New Roman"/>
          <w:color w:val="000000"/>
          <w:sz w:val="28"/>
          <w:lang w:val="ru-RU"/>
        </w:rPr>
        <w:t>Оценка информационного объёма звуковых данных при заданных частоте дискретизации и разрядности кодирования.</w:t>
      </w:r>
      <w:proofErr w:type="gramEnd"/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8A40B4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8A40B4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 w:rsidRPr="00097208">
        <w:rPr>
          <w:rFonts w:ascii="Times New Roman" w:hAnsi="Times New Roman"/>
          <w:color w:val="000000"/>
          <w:sz w:val="28"/>
          <w:lang w:val="ru-RU"/>
        </w:rPr>
        <w:t>Сумматор. Построениесхемыналогическихэлементахпологическомувыражению</w:t>
      </w:r>
      <w:proofErr w:type="gramStart"/>
      <w:r w:rsidRPr="00097208">
        <w:rPr>
          <w:rFonts w:ascii="Times New Roman" w:hAnsi="Times New Roman"/>
          <w:color w:val="000000"/>
          <w:sz w:val="28"/>
          <w:lang w:val="ru-RU"/>
        </w:rPr>
        <w:t>.</w:t>
      </w:r>
      <w:r w:rsidRPr="008A40B4">
        <w:rPr>
          <w:rFonts w:ascii="Times New Roman" w:hAnsi="Times New Roman"/>
          <w:color w:val="000000"/>
          <w:sz w:val="28"/>
          <w:lang w:val="ru-RU"/>
        </w:rPr>
        <w:t>З</w:t>
      </w:r>
      <w:proofErr w:type="gramEnd"/>
      <w:r w:rsidRPr="008A40B4">
        <w:rPr>
          <w:rFonts w:ascii="Times New Roman" w:hAnsi="Times New Roman"/>
          <w:color w:val="000000"/>
          <w:sz w:val="28"/>
          <w:lang w:val="ru-RU"/>
        </w:rPr>
        <w:t>апись логического выражения по логической схеме.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8A40B4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Обработка изображения и звука с использованием </w:t>
      </w:r>
      <w:proofErr w:type="gramStart"/>
      <w:r w:rsidRPr="008A40B4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8A40B4">
        <w:rPr>
          <w:rFonts w:ascii="Times New Roman" w:hAnsi="Times New Roman"/>
          <w:color w:val="000000"/>
          <w:sz w:val="28"/>
          <w:lang w:val="ru-RU"/>
        </w:rPr>
        <w:t>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097208">
        <w:rPr>
          <w:rFonts w:ascii="Times New Roman" w:hAnsi="Times New Roman"/>
          <w:color w:val="000000"/>
          <w:sz w:val="28"/>
          <w:lang w:val="ru-RU"/>
        </w:rPr>
        <w:t xml:space="preserve">Мультимедиа. </w:t>
      </w:r>
      <w:proofErr w:type="spellStart"/>
      <w:r w:rsidRPr="00097208">
        <w:rPr>
          <w:rFonts w:ascii="Times New Roman" w:hAnsi="Times New Roman"/>
          <w:color w:val="000000"/>
          <w:sz w:val="28"/>
          <w:lang w:val="ru-RU"/>
        </w:rPr>
        <w:t>Компьютерныепрезентации</w:t>
      </w:r>
      <w:proofErr w:type="gramStart"/>
      <w:r w:rsidRPr="00097208">
        <w:rPr>
          <w:rFonts w:ascii="Times New Roman" w:hAnsi="Times New Roman"/>
          <w:color w:val="000000"/>
          <w:sz w:val="28"/>
          <w:lang w:val="ru-RU"/>
        </w:rPr>
        <w:t>.</w:t>
      </w:r>
      <w:r w:rsidRPr="008A40B4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8A40B4">
        <w:rPr>
          <w:rFonts w:ascii="Times New Roman" w:hAnsi="Times New Roman"/>
          <w:color w:val="000000"/>
          <w:sz w:val="28"/>
          <w:lang w:val="ru-RU"/>
        </w:rPr>
        <w:t>спользование</w:t>
      </w:r>
      <w:proofErr w:type="spell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8A40B4">
        <w:rPr>
          <w:rFonts w:ascii="Times New Roman" w:hAnsi="Times New Roman"/>
          <w:color w:val="000000"/>
          <w:sz w:val="28"/>
          <w:lang w:val="ru-RU"/>
        </w:rPr>
        <w:t>мультимедийных</w:t>
      </w:r>
      <w:proofErr w:type="spell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8A40B4">
        <w:rPr>
          <w:rFonts w:ascii="Times New Roman" w:hAnsi="Times New Roman"/>
          <w:color w:val="000000"/>
          <w:sz w:val="28"/>
          <w:lang w:val="ru-RU"/>
        </w:rPr>
        <w:t>онлайн-сервисов</w:t>
      </w:r>
      <w:proofErr w:type="spell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для разработки презентаций проектных работ.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lastRenderedPageBreak/>
        <w:t>Принципы построения и ред</w:t>
      </w:r>
      <w:bookmarkStart w:id="7" w:name="_Toc118725584"/>
      <w:bookmarkEnd w:id="7"/>
      <w:r w:rsidRPr="008A40B4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14180A" w:rsidRPr="00615CDE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r w:rsidRPr="00615CDE">
        <w:rPr>
          <w:rFonts w:ascii="Times New Roman" w:hAnsi="Times New Roman"/>
          <w:color w:val="000000"/>
          <w:sz w:val="28"/>
          <w:lang w:val="ru-RU"/>
        </w:rPr>
        <w:t>Система доменных имён.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</w:t>
      </w:r>
      <w:proofErr w:type="gramStart"/>
      <w:r w:rsidRPr="008A40B4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(сайтов). Сетевое хранение данных.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Геоинформационные системы. </w:t>
      </w:r>
      <w:proofErr w:type="spellStart"/>
      <w:r w:rsidRPr="008A40B4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8A40B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8A40B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A40B4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8A40B4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lastRenderedPageBreak/>
        <w:t>Многотабличные базы данных. Типы связей между таблицами. Запросы к многотабличным базам данных.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>
        <w:rPr>
          <w:lang w:val="ru-RU"/>
        </w:rPr>
        <w:br w:type="page"/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bookmarkStart w:id="8" w:name="block-83434102"/>
      <w:bookmarkEnd w:id="6"/>
      <w:r w:rsidRPr="008A40B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</w:t>
      </w:r>
      <w:proofErr w:type="gramStart"/>
      <w:r w:rsidRPr="008A40B4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14180A" w:rsidRPr="008A40B4" w:rsidRDefault="008A40B4" w:rsidP="008A40B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14180A" w:rsidRPr="008A40B4" w:rsidRDefault="008A40B4" w:rsidP="008A40B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</w:t>
      </w:r>
      <w:r>
        <w:rPr>
          <w:rFonts w:ascii="Times New Roman" w:hAnsi="Times New Roman"/>
          <w:color w:val="000000"/>
          <w:sz w:val="28"/>
          <w:lang w:val="ru-RU"/>
        </w:rPr>
        <w:t>акам в виртуальном пространстве.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14180A" w:rsidRPr="008A40B4" w:rsidRDefault="008A40B4" w:rsidP="008A40B4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spellStart"/>
      <w:r w:rsidRPr="00761A7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1A7C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</w:t>
      </w:r>
      <w:r w:rsidR="00761A7C">
        <w:rPr>
          <w:rFonts w:ascii="Times New Roman" w:hAnsi="Times New Roman"/>
          <w:color w:val="000000"/>
          <w:sz w:val="28"/>
          <w:lang w:val="ru-RU"/>
        </w:rPr>
        <w:t>ти, в том числе в сети Интернет.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воспринимать различные виды искусства, в том числе основанные на использо</w:t>
      </w:r>
      <w:r w:rsidR="00761A7C">
        <w:rPr>
          <w:rFonts w:ascii="Times New Roman" w:hAnsi="Times New Roman"/>
          <w:color w:val="000000"/>
          <w:sz w:val="28"/>
          <w:lang w:val="ru-RU"/>
        </w:rPr>
        <w:t>вании информационных технологий.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spellStart"/>
      <w:r w:rsidRPr="00761A7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1A7C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и за счёт соблюдения требований безопасной эксплуатации средств информационны</w:t>
      </w:r>
      <w:r w:rsidR="00761A7C" w:rsidRPr="00761A7C">
        <w:rPr>
          <w:rFonts w:ascii="Times New Roman" w:hAnsi="Times New Roman"/>
          <w:color w:val="000000"/>
          <w:sz w:val="28"/>
          <w:lang w:val="ru-RU"/>
        </w:rPr>
        <w:t>х и коммуникационных технологий.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</w:t>
      </w:r>
      <w:r w:rsidR="00761A7C">
        <w:rPr>
          <w:rFonts w:ascii="Times New Roman" w:hAnsi="Times New Roman"/>
          <w:color w:val="000000"/>
          <w:sz w:val="28"/>
          <w:lang w:val="ru-RU"/>
        </w:rPr>
        <w:t>ованию на протяжении всей жизни.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</w:t>
      </w:r>
      <w:r w:rsidR="00761A7C">
        <w:rPr>
          <w:rFonts w:ascii="Times New Roman" w:hAnsi="Times New Roman"/>
          <w:color w:val="000000"/>
          <w:sz w:val="28"/>
          <w:lang w:val="ru-RU"/>
        </w:rPr>
        <w:t>нно-коммуникационных технологий.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spellStart"/>
      <w:r w:rsidRPr="00761A7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1A7C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14180A" w:rsidRPr="00761A7C" w:rsidRDefault="008A40B4" w:rsidP="00761A7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процессе достижения личностных результатов освоения программы по информатике </w:t>
      </w:r>
      <w:proofErr w:type="gramStart"/>
      <w:r w:rsidRPr="00761A7C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761A7C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</w:t>
      </w:r>
      <w:proofErr w:type="spellStart"/>
      <w:r w:rsidRPr="00761A7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1A7C">
        <w:rPr>
          <w:rFonts w:ascii="Times New Roman" w:hAnsi="Times New Roman"/>
          <w:color w:val="000000"/>
          <w:sz w:val="28"/>
          <w:lang w:val="ru-RU"/>
        </w:rPr>
        <w:t>: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spellStart"/>
      <w:r w:rsidRPr="00761A7C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761A7C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14180A" w:rsidRPr="008A40B4" w:rsidRDefault="008A40B4" w:rsidP="00761A7C">
      <w:pPr>
        <w:tabs>
          <w:tab w:val="left" w:pos="851"/>
        </w:tabs>
        <w:spacing w:after="0" w:line="360" w:lineRule="auto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8A40B4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A40B4">
        <w:rPr>
          <w:rFonts w:ascii="Times New Roman" w:hAnsi="Times New Roman"/>
          <w:color w:val="000000"/>
          <w:sz w:val="28"/>
          <w:lang w:val="ru-RU"/>
        </w:rPr>
        <w:t xml:space="preserve">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закономерности и противоречия в рассматриваемых явлениях; 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lastRenderedPageBreak/>
        <w:t>переносить знания в познавательную и практическую области жизнедеятельности;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14180A" w:rsidRPr="00761A7C" w:rsidRDefault="008A40B4" w:rsidP="00761A7C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761A7C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аргументированно вести диалог;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lastRenderedPageBreak/>
        <w:t>понимать и использовать преимущества командной и индивидуальной работы;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14180A" w:rsidRPr="008A40B4" w:rsidRDefault="008A40B4" w:rsidP="00CD37FB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8A40B4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8A40B4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</w:t>
      </w:r>
      <w:r w:rsidR="00CD37FB">
        <w:rPr>
          <w:rFonts w:ascii="Times New Roman" w:hAnsi="Times New Roman"/>
          <w:color w:val="000000"/>
          <w:sz w:val="28"/>
          <w:lang w:val="ru-RU"/>
        </w:rPr>
        <w:t>ных средств и облачных сервисов.</w:t>
      </w:r>
    </w:p>
    <w:p w:rsidR="0014180A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8A40B4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8A40B4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8A40B4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 xml:space="preserve">наличие представлений о компьютерных сетях и их роли в современном мире, об общих принципах разработки и функционирования </w:t>
      </w:r>
      <w:proofErr w:type="gramStart"/>
      <w:r w:rsidRPr="00CD37FB">
        <w:rPr>
          <w:rFonts w:ascii="Times New Roman" w:hAnsi="Times New Roman"/>
          <w:color w:val="000000"/>
          <w:sz w:val="28"/>
          <w:lang w:val="ru-RU"/>
        </w:rPr>
        <w:t>интернет-приложений</w:t>
      </w:r>
      <w:proofErr w:type="gramEnd"/>
      <w:r w:rsidRPr="00CD37FB">
        <w:rPr>
          <w:rFonts w:ascii="Times New Roman" w:hAnsi="Times New Roman"/>
          <w:color w:val="000000"/>
          <w:sz w:val="28"/>
          <w:lang w:val="ru-RU"/>
        </w:rPr>
        <w:t>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</w:t>
      </w:r>
      <w:proofErr w:type="gramStart"/>
      <w:r w:rsidRPr="00CD37FB">
        <w:rPr>
          <w:rFonts w:ascii="Times New Roman" w:hAnsi="Times New Roman"/>
          <w:color w:val="000000"/>
          <w:sz w:val="28"/>
          <w:lang w:val="ru-RU"/>
        </w:rPr>
        <w:t>дств пр</w:t>
      </w:r>
      <w:proofErr w:type="gramEnd"/>
      <w:r w:rsidRPr="00CD37FB">
        <w:rPr>
          <w:rFonts w:ascii="Times New Roman" w:hAnsi="Times New Roman"/>
          <w:color w:val="000000"/>
          <w:sz w:val="28"/>
          <w:lang w:val="ru-RU"/>
        </w:rPr>
        <w:t>отиводействия этим угрозам, соблюдение мер безопасности, предотвращающих незаконное распространение персональных данных;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gramStart"/>
      <w:r w:rsidRPr="00CD37F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 w:rsidRPr="00CD37FB">
        <w:rPr>
          <w:rFonts w:ascii="Times New Roman" w:hAnsi="Times New Roman"/>
          <w:color w:val="000000"/>
          <w:sz w:val="28"/>
        </w:rPr>
        <w:t>Python</w:t>
      </w:r>
      <w:r w:rsidRPr="00CD37F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37FB">
        <w:rPr>
          <w:rFonts w:ascii="Times New Roman" w:hAnsi="Times New Roman"/>
          <w:color w:val="000000"/>
          <w:sz w:val="28"/>
        </w:rPr>
        <w:t>Java</w:t>
      </w:r>
      <w:r w:rsidRPr="00CD37F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37FB">
        <w:rPr>
          <w:rFonts w:ascii="Times New Roman" w:hAnsi="Times New Roman"/>
          <w:color w:val="000000"/>
          <w:sz w:val="28"/>
        </w:rPr>
        <w:t>C</w:t>
      </w:r>
      <w:r w:rsidRPr="00CD37FB">
        <w:rPr>
          <w:rFonts w:ascii="Times New Roman" w:hAnsi="Times New Roman"/>
          <w:color w:val="000000"/>
          <w:sz w:val="28"/>
          <w:lang w:val="ru-RU"/>
        </w:rPr>
        <w:t xml:space="preserve">++, </w:t>
      </w:r>
      <w:r w:rsidRPr="00CD37FB">
        <w:rPr>
          <w:rFonts w:ascii="Times New Roman" w:hAnsi="Times New Roman"/>
          <w:color w:val="000000"/>
          <w:sz w:val="28"/>
        </w:rPr>
        <w:t>C</w:t>
      </w:r>
      <w:r w:rsidRPr="00CD37FB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CD37FB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CD37FB">
        <w:rPr>
          <w:rFonts w:ascii="Times New Roman" w:hAnsi="Times New Roman"/>
          <w:color w:val="000000"/>
          <w:sz w:val="28"/>
          <w:lang w:val="ru-RU"/>
        </w:rPr>
        <w:t xml:space="preserve"> подпрограммы, при заданных исходных данных, модифицировать готовые программы для</w:t>
      </w:r>
      <w:proofErr w:type="gramEnd"/>
      <w:r w:rsidRPr="00CD37FB">
        <w:rPr>
          <w:rFonts w:ascii="Times New Roman" w:hAnsi="Times New Roman"/>
          <w:color w:val="000000"/>
          <w:sz w:val="28"/>
          <w:lang w:val="ru-RU"/>
        </w:rPr>
        <w:t xml:space="preserve"> решения новых задач, использовать их в своих программах в качестве подпрограмм (процедур, функций);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gramStart"/>
      <w:r w:rsidRPr="00CD37FB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 w:rsidRPr="00CD37FB">
        <w:rPr>
          <w:rFonts w:ascii="Times New Roman" w:hAnsi="Times New Roman"/>
          <w:color w:val="000000"/>
          <w:sz w:val="28"/>
        </w:rPr>
        <w:t>Python</w:t>
      </w:r>
      <w:r w:rsidRPr="00CD37F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37FB">
        <w:rPr>
          <w:rFonts w:ascii="Times New Roman" w:hAnsi="Times New Roman"/>
          <w:color w:val="000000"/>
          <w:sz w:val="28"/>
        </w:rPr>
        <w:t>Java</w:t>
      </w:r>
      <w:r w:rsidRPr="00CD37F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37FB">
        <w:rPr>
          <w:rFonts w:ascii="Times New Roman" w:hAnsi="Times New Roman"/>
          <w:color w:val="000000"/>
          <w:sz w:val="28"/>
        </w:rPr>
        <w:t>C</w:t>
      </w:r>
      <w:r w:rsidRPr="00CD37FB">
        <w:rPr>
          <w:rFonts w:ascii="Times New Roman" w:hAnsi="Times New Roman"/>
          <w:color w:val="000000"/>
          <w:sz w:val="28"/>
          <w:lang w:val="ru-RU"/>
        </w:rPr>
        <w:t xml:space="preserve">++, </w:t>
      </w:r>
      <w:r w:rsidRPr="00CD37FB">
        <w:rPr>
          <w:rFonts w:ascii="Times New Roman" w:hAnsi="Times New Roman"/>
          <w:color w:val="000000"/>
          <w:sz w:val="28"/>
        </w:rPr>
        <w:t>C</w:t>
      </w:r>
      <w:r w:rsidRPr="00CD37FB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</w:t>
      </w:r>
      <w:proofErr w:type="gramEnd"/>
      <w:r w:rsidRPr="00CD37FB">
        <w:rPr>
          <w:rFonts w:ascii="Times New Roman" w:hAnsi="Times New Roman"/>
          <w:color w:val="000000"/>
          <w:sz w:val="28"/>
          <w:lang w:val="ru-RU"/>
        </w:rPr>
        <w:t xml:space="preserve"> элементов, количества элементов, удовлетворяющих заданному условию), сортировку элементов массива;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proofErr w:type="gramStart"/>
      <w:r w:rsidRPr="00CD37FB">
        <w:rPr>
          <w:rFonts w:ascii="Times New Roman" w:hAnsi="Times New Roman"/>
          <w:color w:val="000000"/>
          <w:sz w:val="28"/>
          <w:lang w:val="ru-RU"/>
        </w:rPr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  <w:proofErr w:type="gramEnd"/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 xml:space="preserve"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</w:t>
      </w:r>
      <w:r w:rsidRPr="00CD37FB">
        <w:rPr>
          <w:rFonts w:ascii="Times New Roman" w:hAnsi="Times New Roman"/>
          <w:color w:val="000000"/>
          <w:sz w:val="28"/>
          <w:lang w:val="ru-RU"/>
        </w:rPr>
        <w:lastRenderedPageBreak/>
        <w:t>соответствие модели моделируемому объекту или процессу, представлять результаты моделирования в наглядном виде;</w:t>
      </w:r>
    </w:p>
    <w:p w:rsidR="0014180A" w:rsidRPr="00CD37FB" w:rsidRDefault="008A40B4" w:rsidP="00CD37FB">
      <w:pPr>
        <w:pStyle w:val="ae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CD37FB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>
        <w:rPr>
          <w:lang w:val="ru-RU"/>
        </w:rPr>
        <w:br w:type="page"/>
      </w:r>
    </w:p>
    <w:p w:rsidR="00CD37FB" w:rsidRPr="00097208" w:rsidRDefault="00CD37FB" w:rsidP="00CD37FB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/>
          <w:b/>
          <w:color w:val="000000"/>
          <w:sz w:val="28"/>
          <w:lang w:val="ru-RU"/>
        </w:rPr>
        <w:sectPr w:rsidR="00CD37FB" w:rsidRPr="00097208" w:rsidSect="008A40B4">
          <w:pgSz w:w="11907" w:h="16839" w:code="9"/>
          <w:pgMar w:top="851" w:right="851" w:bottom="851" w:left="1701" w:header="720" w:footer="720" w:gutter="0"/>
          <w:cols w:space="720"/>
        </w:sectPr>
      </w:pPr>
      <w:bookmarkStart w:id="9" w:name="block-83434097"/>
      <w:bookmarkEnd w:id="8"/>
    </w:p>
    <w:p w:rsidR="0014180A" w:rsidRDefault="008A40B4" w:rsidP="00240C27">
      <w:pPr>
        <w:tabs>
          <w:tab w:val="left" w:pos="851"/>
        </w:tabs>
        <w:spacing w:after="0" w:line="360" w:lineRule="auto"/>
        <w:ind w:firstLine="567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14180A" w:rsidRDefault="008A40B4" w:rsidP="00240C27">
      <w:pPr>
        <w:tabs>
          <w:tab w:val="left" w:pos="851"/>
        </w:tabs>
        <w:spacing w:after="0" w:line="360" w:lineRule="auto"/>
        <w:ind w:firstLine="567"/>
        <w:jc w:val="center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1525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20"/>
        <w:gridCol w:w="4478"/>
        <w:gridCol w:w="1216"/>
        <w:gridCol w:w="2505"/>
        <w:gridCol w:w="2573"/>
        <w:gridCol w:w="3762"/>
      </w:tblGrid>
      <w:tr w:rsidR="0014180A" w:rsidTr="006134AE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52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80A" w:rsidRPr="00CD37FB" w:rsidRDefault="008A40B4" w:rsidP="00240C27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 w:rsidRPr="00CD37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</w:t>
            </w:r>
            <w:r w:rsidR="00CD37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ование разделов и тем программы</w:t>
            </w:r>
          </w:p>
        </w:tc>
        <w:tc>
          <w:tcPr>
            <w:tcW w:w="5150" w:type="dxa"/>
            <w:gridSpan w:val="3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40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80A" w:rsidRPr="00CD37FB" w:rsidRDefault="008A40B4" w:rsidP="00240C27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</w:t>
            </w:r>
            <w:r w:rsidR="00CD37FB">
              <w:rPr>
                <w:rFonts w:ascii="Times New Roman" w:hAnsi="Times New Roman"/>
                <w:b/>
                <w:color w:val="000000"/>
                <w:sz w:val="24"/>
              </w:rPr>
              <w:t>ые</w:t>
            </w:r>
            <w:proofErr w:type="spellEnd"/>
            <w:r w:rsidR="00CD37FB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="00CD37FB"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</w:tc>
      </w:tr>
      <w:tr w:rsidR="0014180A" w:rsidTr="006134AE">
        <w:trPr>
          <w:trHeight w:val="144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80A" w:rsidRDefault="0014180A" w:rsidP="00240C27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52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80A" w:rsidRDefault="0014180A" w:rsidP="00240C27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4180A" w:rsidRPr="00CD37FB" w:rsidRDefault="00CD37FB" w:rsidP="00240C27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14180A" w:rsidRPr="00CD37FB" w:rsidRDefault="00CD37FB" w:rsidP="00240C27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4180A" w:rsidRPr="00CD37FB" w:rsidRDefault="00CD37FB" w:rsidP="00240C27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</w:tc>
        <w:tc>
          <w:tcPr>
            <w:tcW w:w="40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</w:tr>
      <w:tr w:rsidR="0014180A" w:rsidTr="006134AE">
        <w:trPr>
          <w:trHeight w:val="144"/>
          <w:tblCellSpacing w:w="20" w:type="nil"/>
        </w:trPr>
        <w:tc>
          <w:tcPr>
            <w:tcW w:w="15254" w:type="dxa"/>
            <w:gridSpan w:val="6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1.Цифроваяграмотность</w:t>
            </w:r>
          </w:p>
        </w:tc>
      </w:tr>
      <w:tr w:rsidR="0014180A" w:rsidTr="006134A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3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240C27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  <w:bookmarkStart w:id="10" w:name="_GoBack"/>
            <w:bookmarkEnd w:id="10"/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4180A" w:rsidRPr="00240C27" w:rsidRDefault="00240C27" w:rsidP="00240C27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240C27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240C27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240C27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5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14180A" w:rsidTr="006134AE">
        <w:trPr>
          <w:trHeight w:val="144"/>
          <w:tblCellSpacing w:w="20" w:type="nil"/>
        </w:trPr>
        <w:tc>
          <w:tcPr>
            <w:tcW w:w="6041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783" w:type="dxa"/>
            <w:gridSpan w:val="3"/>
            <w:tcMar>
              <w:top w:w="50" w:type="dxa"/>
              <w:left w:w="100" w:type="dxa"/>
            </w:tcMar>
            <w:vAlign w:val="center"/>
          </w:tcPr>
          <w:p w:rsidR="0014180A" w:rsidRDefault="0014180A" w:rsidP="00240C27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</w:tr>
      <w:tr w:rsidR="0014180A" w:rsidTr="006134AE">
        <w:trPr>
          <w:trHeight w:val="144"/>
          <w:tblCellSpacing w:w="20" w:type="nil"/>
        </w:trPr>
        <w:tc>
          <w:tcPr>
            <w:tcW w:w="15254" w:type="dxa"/>
            <w:gridSpan w:val="6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2.Теоретическиеосновыинформатики</w:t>
            </w:r>
          </w:p>
        </w:tc>
      </w:tr>
      <w:tr w:rsidR="0014180A" w:rsidTr="00F7315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32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информационныепроцессы</w:t>
            </w:r>
            <w:proofErr w:type="spellEnd"/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4180A" w:rsidRPr="00240C27" w:rsidRDefault="00240C27" w:rsidP="00240C27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240C27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240C27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240C27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6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14180A" w:rsidTr="00F7315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232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4180A" w:rsidRPr="00240C27" w:rsidRDefault="00240C27" w:rsidP="00240C27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240C27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240C27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240C27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7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14180A" w:rsidTr="00F7315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232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Элементыалгебрылогики</w:t>
            </w:r>
            <w:proofErr w:type="spellEnd"/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4180A" w:rsidRPr="00240C27" w:rsidRDefault="00240C27" w:rsidP="00240C27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14180A" w:rsidRPr="00240C27" w:rsidRDefault="00240C27" w:rsidP="00240C27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240C27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240C27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8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14180A" w:rsidTr="006134AE">
        <w:trPr>
          <w:trHeight w:val="144"/>
          <w:tblCellSpacing w:w="20" w:type="nil"/>
        </w:trPr>
        <w:tc>
          <w:tcPr>
            <w:tcW w:w="6041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4180A" w:rsidRPr="00240C27" w:rsidRDefault="00240C27" w:rsidP="00240C27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7783" w:type="dxa"/>
            <w:gridSpan w:val="3"/>
            <w:tcMar>
              <w:top w:w="50" w:type="dxa"/>
              <w:left w:w="100" w:type="dxa"/>
            </w:tcMar>
            <w:vAlign w:val="center"/>
          </w:tcPr>
          <w:p w:rsidR="0014180A" w:rsidRDefault="0014180A" w:rsidP="00240C27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</w:tr>
      <w:tr w:rsidR="0014180A" w:rsidTr="006134AE">
        <w:trPr>
          <w:trHeight w:val="144"/>
          <w:tblCellSpacing w:w="20" w:type="nil"/>
        </w:trPr>
        <w:tc>
          <w:tcPr>
            <w:tcW w:w="15254" w:type="dxa"/>
            <w:gridSpan w:val="6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3.Информационныетехнологии</w:t>
            </w:r>
          </w:p>
        </w:tc>
      </w:tr>
      <w:tr w:rsidR="0014180A" w:rsidTr="00F7315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23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240C27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4180A" w:rsidRPr="00240C27" w:rsidRDefault="00240C27" w:rsidP="00240C27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240C27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240C27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9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14180A" w:rsidTr="006134AE">
        <w:trPr>
          <w:trHeight w:val="144"/>
          <w:tblCellSpacing w:w="20" w:type="nil"/>
        </w:trPr>
        <w:tc>
          <w:tcPr>
            <w:tcW w:w="6041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4180A" w:rsidRPr="00240C27" w:rsidRDefault="00240C27" w:rsidP="00240C27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783" w:type="dxa"/>
            <w:gridSpan w:val="3"/>
            <w:tcMar>
              <w:top w:w="50" w:type="dxa"/>
              <w:left w:w="100" w:type="dxa"/>
            </w:tcMar>
            <w:vAlign w:val="center"/>
          </w:tcPr>
          <w:p w:rsidR="0014180A" w:rsidRDefault="0014180A" w:rsidP="00240C27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</w:tr>
      <w:tr w:rsidR="0014180A" w:rsidTr="00F73159">
        <w:trPr>
          <w:trHeight w:val="144"/>
          <w:tblCellSpacing w:w="20" w:type="nil"/>
        </w:trPr>
        <w:tc>
          <w:tcPr>
            <w:tcW w:w="6041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240C27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14180A" w:rsidRPr="00240C27" w:rsidRDefault="00240C27" w:rsidP="00240C27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4180A" w:rsidRPr="00240C27" w:rsidRDefault="00240C27" w:rsidP="00240C27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</w:tr>
    </w:tbl>
    <w:p w:rsid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</w:pPr>
      <w:r>
        <w:br w:type="page"/>
      </w:r>
    </w:p>
    <w:p w:rsidR="0014180A" w:rsidRDefault="008A40B4" w:rsidP="00F73159">
      <w:pPr>
        <w:tabs>
          <w:tab w:val="left" w:pos="851"/>
        </w:tabs>
        <w:spacing w:after="0" w:line="360" w:lineRule="auto"/>
        <w:ind w:firstLine="567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tbl>
      <w:tblPr>
        <w:tblW w:w="1512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09"/>
        <w:gridCol w:w="5245"/>
        <w:gridCol w:w="1417"/>
        <w:gridCol w:w="1843"/>
        <w:gridCol w:w="1842"/>
        <w:gridCol w:w="94"/>
        <w:gridCol w:w="3875"/>
      </w:tblGrid>
      <w:tr w:rsidR="0014180A" w:rsidTr="00F73159">
        <w:trPr>
          <w:trHeight w:val="316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52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80A" w:rsidRPr="00240C27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 w:rsidRPr="00240C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</w:t>
            </w:r>
            <w:r w:rsidR="00240C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ование разделов и тем программы</w:t>
            </w:r>
          </w:p>
        </w:tc>
        <w:tc>
          <w:tcPr>
            <w:tcW w:w="5102" w:type="dxa"/>
            <w:gridSpan w:val="3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3969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14180A" w:rsidRPr="00240C27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</w:t>
            </w:r>
            <w:r w:rsidR="00240C27">
              <w:rPr>
                <w:rFonts w:ascii="Times New Roman" w:hAnsi="Times New Roman"/>
                <w:b/>
                <w:color w:val="000000"/>
                <w:sz w:val="24"/>
              </w:rPr>
              <w:t>фровые</w:t>
            </w:r>
            <w:proofErr w:type="spellEnd"/>
            <w:r w:rsidR="00240C27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="00240C27"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</w:tc>
      </w:tr>
      <w:tr w:rsidR="006134AE" w:rsidTr="00F73159">
        <w:trPr>
          <w:trHeight w:val="564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524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4180A" w:rsidRPr="00240C27" w:rsidRDefault="00240C27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4180A" w:rsidRPr="00240C27" w:rsidRDefault="00240C27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14180A" w:rsidRDefault="00240C27" w:rsidP="006134AE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</w:tc>
        <w:tc>
          <w:tcPr>
            <w:tcW w:w="3969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</w:tr>
      <w:tr w:rsidR="0014180A" w:rsidTr="006134AE">
        <w:trPr>
          <w:trHeight w:val="144"/>
          <w:tblCellSpacing w:w="20" w:type="nil"/>
        </w:trPr>
        <w:tc>
          <w:tcPr>
            <w:tcW w:w="15125" w:type="dxa"/>
            <w:gridSpan w:val="7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1.Цифроваяграмотность</w:t>
            </w:r>
          </w:p>
        </w:tc>
      </w:tr>
      <w:tr w:rsidR="0014180A" w:rsidTr="00F7315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Сетевыеинформационныетехнологии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4180A" w:rsidRPr="006134AE" w:rsidRDefault="006134AE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936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3875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6134AE">
            <w:pPr>
              <w:tabs>
                <w:tab w:val="left" w:pos="851"/>
              </w:tabs>
              <w:spacing w:after="0" w:line="360" w:lineRule="auto"/>
            </w:pPr>
            <w:hyperlink r:id="rId10" w:history="1">
              <w:r w:rsidR="00240C27" w:rsidRPr="006E6AA5">
                <w:rPr>
                  <w:rStyle w:val="ab"/>
                  <w:rFonts w:ascii="Times New Roman" w:hAnsi="Times New Roman"/>
                </w:rPr>
                <w:t>https://m.edsoo.ru/3LE19L306</w:t>
              </w:r>
            </w:hyperlink>
          </w:p>
        </w:tc>
      </w:tr>
      <w:tr w:rsidR="0014180A" w:rsidTr="00F7315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Основысоциальнойинформатики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4180A" w:rsidRPr="006134AE" w:rsidRDefault="006134AE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936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3875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6134AE">
            <w:pPr>
              <w:tabs>
                <w:tab w:val="left" w:pos="851"/>
              </w:tabs>
              <w:spacing w:after="0" w:line="360" w:lineRule="auto"/>
            </w:pPr>
            <w:hyperlink r:id="rId11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14180A" w:rsidTr="006134AE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4180A" w:rsidRPr="006134AE" w:rsidRDefault="006134AE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</w:tr>
      <w:tr w:rsidR="0014180A" w:rsidTr="006134AE">
        <w:trPr>
          <w:trHeight w:val="144"/>
          <w:tblCellSpacing w:w="20" w:type="nil"/>
        </w:trPr>
        <w:tc>
          <w:tcPr>
            <w:tcW w:w="15125" w:type="dxa"/>
            <w:gridSpan w:val="7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2.Теоретическиеосновыинформатики</w:t>
            </w:r>
          </w:p>
        </w:tc>
      </w:tr>
      <w:tr w:rsidR="0014180A" w:rsidTr="00F7315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Информационноемоделирование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4180A" w:rsidRPr="006134AE" w:rsidRDefault="006134AE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4180A" w:rsidRPr="006134AE" w:rsidRDefault="006134AE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36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3875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6134AE">
            <w:pPr>
              <w:tabs>
                <w:tab w:val="left" w:pos="851"/>
              </w:tabs>
              <w:spacing w:after="0" w:line="360" w:lineRule="auto"/>
            </w:pPr>
            <w:hyperlink r:id="rId12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14180A" w:rsidTr="00F73159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4180A" w:rsidRPr="006134AE" w:rsidRDefault="006134AE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</w:tr>
      <w:tr w:rsidR="0014180A" w:rsidTr="00F73159">
        <w:trPr>
          <w:trHeight w:val="125"/>
          <w:tblCellSpacing w:w="20" w:type="nil"/>
        </w:trPr>
        <w:tc>
          <w:tcPr>
            <w:tcW w:w="15125" w:type="dxa"/>
            <w:gridSpan w:val="7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3.Алгоритмы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14180A" w:rsidTr="00F7315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элементыпрограммирования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4180A" w:rsidRPr="006134AE" w:rsidRDefault="006134AE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36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3875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6134AE">
            <w:pPr>
              <w:tabs>
                <w:tab w:val="left" w:pos="851"/>
              </w:tabs>
              <w:spacing w:after="0" w:line="360" w:lineRule="auto"/>
            </w:pPr>
            <w:hyperlink r:id="rId13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14180A" w:rsidTr="00F73159">
        <w:trPr>
          <w:trHeight w:val="182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4180A" w:rsidRPr="006134AE" w:rsidRDefault="006134AE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</w:tr>
      <w:tr w:rsidR="0014180A" w:rsidTr="006134AE">
        <w:trPr>
          <w:trHeight w:val="144"/>
          <w:tblCellSpacing w:w="20" w:type="nil"/>
        </w:trPr>
        <w:tc>
          <w:tcPr>
            <w:tcW w:w="15125" w:type="dxa"/>
            <w:gridSpan w:val="7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4.Информационныетехнологии</w:t>
            </w:r>
          </w:p>
        </w:tc>
      </w:tr>
      <w:tr w:rsidR="0014180A" w:rsidTr="00F7315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Электронныетаблицы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4180A" w:rsidRPr="006134AE" w:rsidRDefault="006134AE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936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3875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6134AE">
            <w:pPr>
              <w:tabs>
                <w:tab w:val="left" w:pos="851"/>
              </w:tabs>
              <w:spacing w:after="0" w:line="360" w:lineRule="auto"/>
            </w:pPr>
            <w:hyperlink r:id="rId14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14180A" w:rsidTr="00F7315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Базыданных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4180A" w:rsidRPr="006134AE" w:rsidRDefault="006134AE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936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3875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6134AE">
            <w:pPr>
              <w:tabs>
                <w:tab w:val="left" w:pos="851"/>
              </w:tabs>
              <w:spacing w:after="0" w:line="360" w:lineRule="auto"/>
            </w:pPr>
            <w:hyperlink r:id="rId15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14180A" w:rsidTr="00F7315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240C27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Средстваискусственногоинтеллекта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4180A" w:rsidRPr="00240C27" w:rsidRDefault="00240C27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936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3875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6134AE">
            <w:pPr>
              <w:tabs>
                <w:tab w:val="left" w:pos="851"/>
              </w:tabs>
              <w:spacing w:after="0" w:line="360" w:lineRule="auto"/>
            </w:pPr>
            <w:hyperlink r:id="rId16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14180A" w:rsidTr="00F73159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Default="008A40B4" w:rsidP="006134AE">
            <w:pPr>
              <w:tabs>
                <w:tab w:val="left" w:pos="851"/>
              </w:tabs>
              <w:spacing w:after="0" w:line="36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4180A" w:rsidRPr="00240C27" w:rsidRDefault="00240C27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654" w:type="dxa"/>
            <w:gridSpan w:val="4"/>
            <w:tcMar>
              <w:top w:w="50" w:type="dxa"/>
              <w:left w:w="100" w:type="dxa"/>
            </w:tcMar>
            <w:vAlign w:val="center"/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</w:tr>
      <w:tr w:rsidR="0014180A" w:rsidTr="00F73159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4180A" w:rsidRPr="00240C27" w:rsidRDefault="00240C27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4180A" w:rsidRPr="00240C27" w:rsidRDefault="00240C27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936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Pr="00240C27" w:rsidRDefault="00240C27" w:rsidP="006134AE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38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6134AE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</w:tr>
    </w:tbl>
    <w:p w:rsidR="0014180A" w:rsidRDefault="008A40B4" w:rsidP="00F73159">
      <w:pPr>
        <w:tabs>
          <w:tab w:val="left" w:pos="851"/>
        </w:tabs>
        <w:spacing w:after="0" w:line="360" w:lineRule="auto"/>
        <w:ind w:firstLine="567"/>
        <w:jc w:val="center"/>
      </w:pPr>
      <w:bookmarkStart w:id="11" w:name="block-8343409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14180A" w:rsidRDefault="008A40B4" w:rsidP="00F73159">
      <w:pPr>
        <w:tabs>
          <w:tab w:val="left" w:pos="851"/>
        </w:tabs>
        <w:spacing w:after="0" w:line="360" w:lineRule="auto"/>
        <w:ind w:firstLine="567"/>
        <w:jc w:val="center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27"/>
        <w:gridCol w:w="5085"/>
        <w:gridCol w:w="969"/>
        <w:gridCol w:w="1706"/>
        <w:gridCol w:w="1775"/>
        <w:gridCol w:w="1212"/>
        <w:gridCol w:w="3694"/>
      </w:tblGrid>
      <w:tr w:rsidR="0014180A" w:rsidTr="00032842">
        <w:trPr>
          <w:trHeight w:val="144"/>
          <w:tblCellSpacing w:w="20" w:type="nil"/>
        </w:trPr>
        <w:tc>
          <w:tcPr>
            <w:tcW w:w="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5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</w:tc>
        <w:tc>
          <w:tcPr>
            <w:tcW w:w="4450" w:type="dxa"/>
            <w:gridSpan w:val="3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</w:tc>
        <w:tc>
          <w:tcPr>
            <w:tcW w:w="3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80A" w:rsidRPr="00F73159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</w:t>
            </w:r>
            <w:r w:rsidR="00F73159">
              <w:rPr>
                <w:rFonts w:ascii="Times New Roman" w:hAnsi="Times New Roman"/>
                <w:b/>
                <w:color w:val="000000"/>
                <w:sz w:val="24"/>
              </w:rPr>
              <w:t>ифровыеобразовательныересурсы</w:t>
            </w:r>
            <w:proofErr w:type="spellEnd"/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50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</w:tc>
        <w:tc>
          <w:tcPr>
            <w:tcW w:w="12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17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Тенденцииразвитиякомпьютерныхтехнологий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18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Программноеобеспечениекомпьютера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19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20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21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22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Двоичноекодирование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23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измерениюинформации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24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25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Обработкаинформации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26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Системы, компоненты систем и их 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взаимодействие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27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Системысчисления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28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</w:t>
            </w:r>
            <w:proofErr w:type="gram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обратно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29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30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31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32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Кодированиетекстов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33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Кодированиеизображений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34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Кодированиезвука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35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Логическиеоперации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36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37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38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Законыалгебрылогики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39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Решениепростейшихлогическихуравнений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40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41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Логическиеэлементыкомпьютера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42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43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44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45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Растроваяграфика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46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Векторнаяграфика</w:t>
            </w:r>
            <w:proofErr w:type="spellEnd"/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47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 w:rsidRPr="00F7315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презентации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48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49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0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F73159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50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5912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F73159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4906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</w:tr>
    </w:tbl>
    <w:p w:rsid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br w:type="page"/>
      </w:r>
    </w:p>
    <w:p w:rsidR="0014180A" w:rsidRDefault="008A40B4" w:rsidP="00F73159">
      <w:pPr>
        <w:tabs>
          <w:tab w:val="left" w:pos="851"/>
        </w:tabs>
        <w:spacing w:after="0" w:line="360" w:lineRule="auto"/>
        <w:ind w:firstLine="567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90"/>
        <w:gridCol w:w="5122"/>
        <w:gridCol w:w="941"/>
        <w:gridCol w:w="1706"/>
        <w:gridCol w:w="1775"/>
        <w:gridCol w:w="1212"/>
        <w:gridCol w:w="3722"/>
      </w:tblGrid>
      <w:tr w:rsidR="0014180A" w:rsidTr="00032842">
        <w:trPr>
          <w:trHeight w:val="144"/>
          <w:tblCellSpacing w:w="20" w:type="nil"/>
        </w:trPr>
        <w:tc>
          <w:tcPr>
            <w:tcW w:w="7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5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</w:tc>
        <w:tc>
          <w:tcPr>
            <w:tcW w:w="4422" w:type="dxa"/>
            <w:gridSpan w:val="3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</w:tc>
        <w:tc>
          <w:tcPr>
            <w:tcW w:w="37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51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</w:tc>
        <w:tc>
          <w:tcPr>
            <w:tcW w:w="12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Системадоменныхимён</w:t>
            </w:r>
            <w:proofErr w:type="spellEnd"/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51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</w:t>
            </w:r>
            <w:proofErr w:type="gram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интернет-приложений</w:t>
            </w:r>
            <w:proofErr w:type="gramEnd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Сетевоехранениеданных</w:t>
            </w:r>
            <w:proofErr w:type="spellEnd"/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52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 w:rsidRPr="00F73159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Интернета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53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54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 w:rsidRPr="00F73159">
              <w:rPr>
                <w:rFonts w:ascii="Times New Roman" w:hAnsi="Times New Roman"/>
                <w:color w:val="000000"/>
                <w:sz w:val="24"/>
                <w:lang w:val="ru-RU"/>
              </w:rPr>
              <w:t>Открытые образовательные ресурсы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55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r w:rsidRPr="00F73159">
              <w:rPr>
                <w:rFonts w:ascii="Times New Roman" w:hAnsi="Times New Roman"/>
                <w:color w:val="000000"/>
                <w:sz w:val="24"/>
                <w:lang w:val="ru-RU"/>
              </w:rPr>
              <w:t>Защита информации и информационная безопасность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56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57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58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59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60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61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62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63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64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Типыданных</w:t>
            </w:r>
            <w:proofErr w:type="spellEnd"/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65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Составныеусловия</w:t>
            </w:r>
            <w:proofErr w:type="spellEnd"/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66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67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68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69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Обработкасимвольныхданных</w:t>
            </w:r>
            <w:proofErr w:type="spellEnd"/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70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71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Сортировкаодномерногомассива</w:t>
            </w:r>
            <w:proofErr w:type="spellEnd"/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72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73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74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75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76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F73159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F73159" w:rsidRDefault="00F73159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F73159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77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Компьютерно-математическиемодели</w:t>
            </w:r>
            <w:proofErr w:type="spellEnd"/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032842" w:rsidRDefault="00032842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78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032842" w:rsidRDefault="00032842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79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032842" w:rsidRDefault="00032842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80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базыданных</w:t>
            </w:r>
            <w:proofErr w:type="spellEnd"/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032842" w:rsidRDefault="00032842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81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базой данных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032842" w:rsidRDefault="00032842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82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Средстваискусственногоинтеллекта</w:t>
            </w:r>
            <w:proofErr w:type="spellEnd"/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83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122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032842" w:rsidRDefault="00032842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032842">
            <w:pPr>
              <w:tabs>
                <w:tab w:val="left" w:pos="851"/>
              </w:tabs>
              <w:spacing w:after="0" w:line="360" w:lineRule="auto"/>
              <w:ind w:firstLine="567"/>
              <w:jc w:val="center"/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  <w:tc>
          <w:tcPr>
            <w:tcW w:w="3722" w:type="dxa"/>
            <w:tcMar>
              <w:top w:w="50" w:type="dxa"/>
              <w:left w:w="100" w:type="dxa"/>
            </w:tcMar>
            <w:vAlign w:val="center"/>
          </w:tcPr>
          <w:p w:rsidR="0014180A" w:rsidRDefault="00AE573D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hyperlink r:id="rId84">
              <w:r w:rsidR="008A40B4"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14180A" w:rsidTr="00032842">
        <w:trPr>
          <w:trHeight w:val="144"/>
          <w:tblCellSpacing w:w="20" w:type="nil"/>
        </w:trPr>
        <w:tc>
          <w:tcPr>
            <w:tcW w:w="5912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14180A" w:rsidRPr="00032842" w:rsidRDefault="00032842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4180A" w:rsidRPr="00032842" w:rsidRDefault="00032842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14180A" w:rsidRPr="00032842" w:rsidRDefault="00032842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4934" w:type="dxa"/>
            <w:gridSpan w:val="2"/>
            <w:tcMar>
              <w:top w:w="50" w:type="dxa"/>
              <w:left w:w="100" w:type="dxa"/>
            </w:tcMar>
            <w:vAlign w:val="center"/>
          </w:tcPr>
          <w:p w:rsidR="0014180A" w:rsidRDefault="0014180A" w:rsidP="008A40B4">
            <w:pPr>
              <w:tabs>
                <w:tab w:val="left" w:pos="851"/>
              </w:tabs>
              <w:spacing w:after="0" w:line="360" w:lineRule="auto"/>
              <w:ind w:firstLine="567"/>
              <w:jc w:val="both"/>
            </w:pPr>
          </w:p>
        </w:tc>
      </w:tr>
    </w:tbl>
    <w:p w:rsid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</w:pPr>
    </w:p>
    <w:p w:rsid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</w:pPr>
      <w:r>
        <w:br w:type="page"/>
      </w:r>
    </w:p>
    <w:p w:rsidR="00032842" w:rsidRDefault="00032842" w:rsidP="008A40B4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z w:val="28"/>
          <w:lang w:val="ru-RU"/>
        </w:rPr>
        <w:sectPr w:rsidR="00032842" w:rsidSect="00032842">
          <w:pgSz w:w="16839" w:h="11907" w:orient="landscape" w:code="9"/>
          <w:pgMar w:top="1701" w:right="851" w:bottom="851" w:left="851" w:header="720" w:footer="720" w:gutter="0"/>
          <w:cols w:space="720"/>
        </w:sectPr>
      </w:pPr>
      <w:bookmarkStart w:id="12" w:name="block-83434099"/>
      <w:bookmarkEnd w:id="11"/>
    </w:p>
    <w:p w:rsidR="0014180A" w:rsidRPr="008A40B4" w:rsidRDefault="008A40B4" w:rsidP="00032842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4180A" w:rsidRDefault="008A40B4" w:rsidP="00032842">
      <w:pPr>
        <w:tabs>
          <w:tab w:val="left" w:pos="851"/>
        </w:tabs>
        <w:spacing w:after="0" w:line="360" w:lineRule="auto"/>
        <w:ind w:firstLine="567"/>
        <w:jc w:val="center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328"/>
        <w:gridCol w:w="6235"/>
      </w:tblGrid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  <w:proofErr w:type="spellEnd"/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 w:rsidRPr="008A40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</w:p>
        </w:tc>
      </w:tr>
      <w:tr w:rsidR="0014180A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передаче данных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выполнять преобразования логических выражений, используя законы алгебры логики</w:t>
            </w:r>
          </w:p>
        </w:tc>
      </w:tr>
      <w:tr w:rsidR="0014180A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табличные (реляционные) базы данных, в частности, составлять запросы в </w:t>
            </w:r>
            <w:proofErr w:type="gram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базах</w:t>
            </w:r>
            <w:proofErr w:type="gramEnd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14180A" w:rsidRDefault="008A40B4" w:rsidP="00CD37FB">
      <w:pPr>
        <w:tabs>
          <w:tab w:val="left" w:pos="851"/>
        </w:tabs>
        <w:spacing w:after="0" w:line="360" w:lineRule="auto"/>
        <w:ind w:firstLine="567"/>
        <w:jc w:val="center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tbl>
      <w:tblPr>
        <w:tblW w:w="0" w:type="auto"/>
        <w:tblInd w:w="-4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328"/>
        <w:gridCol w:w="6277"/>
      </w:tblGrid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  <w:proofErr w:type="spellEnd"/>
          </w:p>
        </w:tc>
        <w:tc>
          <w:tcPr>
            <w:tcW w:w="788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  <w:rPr>
                <w:lang w:val="ru-RU"/>
              </w:rPr>
            </w:pPr>
            <w:r w:rsidRPr="008A40B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</w:p>
        </w:tc>
      </w:tr>
      <w:tr w:rsidR="0014180A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886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88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shd w:val="clear" w:color="auto" w:fill="FFFFFF"/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представлений о компьютерных сетях и их роли в современном мире; об общих принципах разработки и функционирования </w:t>
            </w:r>
            <w:proofErr w:type="gram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интернет-приложений</w:t>
            </w:r>
            <w:proofErr w:type="gramEnd"/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88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788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88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88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88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proofErr w:type="gram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  <w:proofErr w:type="gramEnd"/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88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88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proofErr w:type="gram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</w:t>
            </w:r>
            <w:proofErr w:type="gramEnd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заданному условию); сортировку элементов массива</w:t>
            </w:r>
          </w:p>
        </w:tc>
      </w:tr>
      <w:tr w:rsidR="0014180A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7886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4180A" w:rsidRPr="00097208" w:rsidTr="0003284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88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8A40B4" w:rsidRPr="00032842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3" w:name="block-83434100"/>
      <w:bookmarkEnd w:id="12"/>
      <w:r w:rsidRPr="00032842"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:rsidR="0014180A" w:rsidRDefault="008A40B4" w:rsidP="00032842">
      <w:pPr>
        <w:tabs>
          <w:tab w:val="left" w:pos="851"/>
        </w:tabs>
        <w:spacing w:after="0" w:line="360" w:lineRule="auto"/>
        <w:ind w:firstLine="567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4180A" w:rsidRDefault="008A40B4" w:rsidP="00032842">
      <w:pPr>
        <w:tabs>
          <w:tab w:val="left" w:pos="851"/>
        </w:tabs>
        <w:spacing w:after="0" w:line="360" w:lineRule="auto"/>
        <w:ind w:firstLine="567"/>
        <w:jc w:val="center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-4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9"/>
        <w:gridCol w:w="8546"/>
      </w:tblGrid>
      <w:tr w:rsidR="0014180A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14180A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Цифроваяграмотность</w:t>
            </w:r>
            <w:proofErr w:type="spellEnd"/>
          </w:p>
        </w:tc>
      </w:tr>
      <w:tr w:rsidR="0014180A" w:rsidRPr="00097208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14180A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Роботизированныепроизводства</w:t>
            </w:r>
            <w:proofErr w:type="spellEnd"/>
          </w:p>
        </w:tc>
      </w:tr>
      <w:tr w:rsidR="0014180A" w:rsidRPr="00097208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Файловая система. Поиск в файловой системе. Организация хранения и обработки данных с использованием </w:t>
            </w:r>
            <w:proofErr w:type="gram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интернет-сервисов</w:t>
            </w:r>
            <w:proofErr w:type="gramEnd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, облачных технологий и мобильных устройств</w:t>
            </w:r>
          </w:p>
        </w:tc>
      </w:tr>
      <w:tr w:rsidR="0014180A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Теоретическиеосновыинформатики</w:t>
            </w:r>
            <w:proofErr w:type="spellEnd"/>
          </w:p>
        </w:tc>
      </w:tr>
      <w:tr w:rsidR="0014180A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Двоичноекодирование</w:t>
            </w:r>
            <w:proofErr w:type="spellEnd"/>
          </w:p>
        </w:tc>
      </w:tr>
      <w:tr w:rsidR="0014180A" w:rsidRPr="00097208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Равномерные и неравномерные коды. Условие </w:t>
            </w:r>
            <w:proofErr w:type="spell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</w:p>
        </w:tc>
      </w:tr>
      <w:tr w:rsidR="0014180A" w:rsidRPr="00097208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равновероятности</w:t>
            </w:r>
            <w:proofErr w:type="spellEnd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14180A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объёмпамяти</w:t>
            </w:r>
            <w:proofErr w:type="spellEnd"/>
          </w:p>
        </w:tc>
      </w:tr>
      <w:tr w:rsidR="0014180A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Обратнаясвязь</w:t>
            </w:r>
            <w:proofErr w:type="spellEnd"/>
          </w:p>
        </w:tc>
      </w:tr>
      <w:tr w:rsidR="0014180A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      </w:r>
            <w:proofErr w:type="gram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  <w:proofErr w:type="gramEnd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</w:t>
            </w:r>
            <w:proofErr w:type="gram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</w:t>
            </w:r>
            <w:proofErr w:type="gram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</w:t>
            </w:r>
            <w:proofErr w:type="gramEnd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Двоичная, восьмеричная и 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шестнадцатеричная системы счисления, перевод чисел между этими системами.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позиционныхсистемахсчисления</w:t>
            </w:r>
            <w:proofErr w:type="spellEnd"/>
          </w:p>
        </w:tc>
      </w:tr>
      <w:tr w:rsidR="0014180A" w:rsidRPr="00097208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14180A" w:rsidRPr="00097208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14180A" w:rsidRPr="00097208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</w:t>
            </w:r>
            <w:proofErr w:type="gram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Оценка информационного объёма звуковых данных при заданных частоте дискретизации и разрядности кодирования</w:t>
            </w:r>
            <w:proofErr w:type="gramEnd"/>
          </w:p>
        </w:tc>
      </w:tr>
      <w:tr w:rsidR="0014180A" w:rsidRPr="00097208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эквиваленция</w:t>
            </w:r>
            <w:proofErr w:type="spellEnd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14180A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Информационныетехнологии</w:t>
            </w:r>
            <w:proofErr w:type="spellEnd"/>
          </w:p>
        </w:tc>
      </w:tr>
      <w:tr w:rsidR="0014180A" w:rsidTr="00032842">
        <w:trPr>
          <w:trHeight w:val="144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Оформлениеспискалитературы</w:t>
            </w:r>
            <w:proofErr w:type="spellEnd"/>
          </w:p>
        </w:tc>
      </w:tr>
    </w:tbl>
    <w:p w:rsidR="0014180A" w:rsidRDefault="008A40B4" w:rsidP="008A40B4">
      <w:pPr>
        <w:tabs>
          <w:tab w:val="left" w:pos="851"/>
        </w:tabs>
        <w:spacing w:after="0" w:line="360" w:lineRule="auto"/>
        <w:ind w:firstLine="567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8"/>
        <w:gridCol w:w="8685"/>
      </w:tblGrid>
      <w:tr w:rsidR="0014180A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14180A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Цифроваяграмотность</w:t>
            </w:r>
            <w:proofErr w:type="spellEnd"/>
          </w:p>
        </w:tc>
      </w:tr>
      <w:tr w:rsidR="0014180A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r w:rsidRPr="008A40B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Системадоменныхимён</w:t>
            </w:r>
            <w:proofErr w:type="spellEnd"/>
          </w:p>
        </w:tc>
      </w:tr>
      <w:tr w:rsidR="0014180A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Теоретическиеосновыинформатики</w:t>
            </w:r>
            <w:proofErr w:type="spellEnd"/>
          </w:p>
        </w:tc>
      </w:tr>
      <w:tr w:rsidR="0014180A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Графическоепредставлениеданных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4180A" w:rsidRPr="00097208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14180A" w:rsidRPr="00097208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14180A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14180A" w:rsidRPr="00097208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14180A" w:rsidRPr="00097208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14180A" w:rsidRPr="00097208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14180A" w:rsidRPr="00097208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14180A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 </w:t>
            </w: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Сортировка одномерного массива. Простые методы сортировки (например, метод пузырька, метод выбора, сортировка вставками).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</w:tr>
      <w:tr w:rsidR="0014180A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Информационныетехнологии</w:t>
            </w:r>
            <w:proofErr w:type="spellEnd"/>
          </w:p>
        </w:tc>
      </w:tr>
      <w:tr w:rsidR="0014180A" w:rsidRPr="00097208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14180A" w:rsidRPr="00097208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14180A" w:rsidRPr="00097208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14180A" w:rsidRPr="00097208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Pr="008A40B4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  <w:rPr>
                <w:lang w:val="ru-RU"/>
              </w:rPr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14180A" w:rsidTr="00032842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14180A" w:rsidRDefault="008A40B4" w:rsidP="00032842">
            <w:pPr>
              <w:tabs>
                <w:tab w:val="left" w:pos="851"/>
              </w:tabs>
              <w:spacing w:after="0" w:line="360" w:lineRule="auto"/>
              <w:jc w:val="both"/>
            </w:pPr>
            <w:r w:rsidRPr="008A40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многотабличнымбазамданных</w:t>
            </w:r>
            <w:proofErr w:type="spellEnd"/>
          </w:p>
        </w:tc>
      </w:tr>
    </w:tbl>
    <w:p w:rsid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</w:pPr>
      <w:r>
        <w:br w:type="page"/>
      </w:r>
    </w:p>
    <w:p w:rsidR="0014180A" w:rsidRPr="008A40B4" w:rsidRDefault="008A40B4" w:rsidP="00032842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bookmarkStart w:id="14" w:name="block-83434101"/>
      <w:bookmarkEnd w:id="13"/>
      <w:r w:rsidRPr="008A40B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4180A" w:rsidRPr="008A40B4" w:rsidRDefault="008A40B4" w:rsidP="00032842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4180A" w:rsidRPr="008A40B4" w:rsidRDefault="0014180A" w:rsidP="00032842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14180A" w:rsidRPr="008A40B4" w:rsidRDefault="0014180A" w:rsidP="00032842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14180A" w:rsidRPr="008A40B4" w:rsidRDefault="0014180A" w:rsidP="00032842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14180A" w:rsidRPr="008A40B4" w:rsidRDefault="008A40B4" w:rsidP="00032842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4180A" w:rsidRPr="008A40B4" w:rsidRDefault="0014180A" w:rsidP="00032842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14180A" w:rsidRPr="008A40B4" w:rsidRDefault="0014180A" w:rsidP="00032842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</w:p>
    <w:p w:rsidR="0014180A" w:rsidRPr="008A40B4" w:rsidRDefault="008A40B4" w:rsidP="00032842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r w:rsidRPr="008A40B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4"/>
    <w:p w:rsidR="008A40B4" w:rsidRPr="008A40B4" w:rsidRDefault="008A40B4" w:rsidP="008A40B4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</w:p>
    <w:sectPr w:rsidR="008A40B4" w:rsidRPr="008A40B4" w:rsidSect="00032842">
      <w:pgSz w:w="11907" w:h="16839" w:code="9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A2032"/>
    <w:multiLevelType w:val="hybridMultilevel"/>
    <w:tmpl w:val="797855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180A"/>
    <w:rsid w:val="00032842"/>
    <w:rsid w:val="00097208"/>
    <w:rsid w:val="0014180A"/>
    <w:rsid w:val="00240C27"/>
    <w:rsid w:val="006134AE"/>
    <w:rsid w:val="00615CDE"/>
    <w:rsid w:val="00761A7C"/>
    <w:rsid w:val="008A40B4"/>
    <w:rsid w:val="00AE573D"/>
    <w:rsid w:val="00CD37FB"/>
    <w:rsid w:val="00F731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E573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E57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8A40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3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6GXFDKMLD" TargetMode="External"/><Relationship Id="rId18" Type="http://schemas.openxmlformats.org/officeDocument/2006/relationships/hyperlink" Target="https://m.edsoo.ru/B5R8VWI8E" TargetMode="External"/><Relationship Id="rId26" Type="http://schemas.openxmlformats.org/officeDocument/2006/relationships/hyperlink" Target="https://m.edsoo.ru/SALVHGKXN" TargetMode="External"/><Relationship Id="rId39" Type="http://schemas.openxmlformats.org/officeDocument/2006/relationships/hyperlink" Target="https://m.edsoo.ru/2V5ZNMMVI" TargetMode="External"/><Relationship Id="rId21" Type="http://schemas.openxmlformats.org/officeDocument/2006/relationships/hyperlink" Target="https://m.edsoo.ru/8H2MTHWU6" TargetMode="External"/><Relationship Id="rId34" Type="http://schemas.openxmlformats.org/officeDocument/2006/relationships/hyperlink" Target="https://m.edsoo.ru/ICRYENZWX" TargetMode="External"/><Relationship Id="rId42" Type="http://schemas.openxmlformats.org/officeDocument/2006/relationships/hyperlink" Target="https://m.edsoo.ru/A1E3JW6ZL" TargetMode="External"/><Relationship Id="rId47" Type="http://schemas.openxmlformats.org/officeDocument/2006/relationships/hyperlink" Target="https://m.edsoo.ru/06U9WPR9Z" TargetMode="External"/><Relationship Id="rId50" Type="http://schemas.openxmlformats.org/officeDocument/2006/relationships/hyperlink" Target="https://m.edsoo.ru/Y7Q56SGTY" TargetMode="External"/><Relationship Id="rId55" Type="http://schemas.openxmlformats.org/officeDocument/2006/relationships/hyperlink" Target="https://m.edsoo.ru/XKMWERCYV" TargetMode="External"/><Relationship Id="rId63" Type="http://schemas.openxmlformats.org/officeDocument/2006/relationships/hyperlink" Target="https://m.edsoo.ru/UQ0T5WGXU" TargetMode="External"/><Relationship Id="rId68" Type="http://schemas.openxmlformats.org/officeDocument/2006/relationships/hyperlink" Target="https://m.edsoo.ru/3D96L3UE6" TargetMode="External"/><Relationship Id="rId76" Type="http://schemas.openxmlformats.org/officeDocument/2006/relationships/hyperlink" Target="https://m.edsoo.ru/3TVCNM6FO" TargetMode="External"/><Relationship Id="rId84" Type="http://schemas.openxmlformats.org/officeDocument/2006/relationships/hyperlink" Target="https://m.edsoo.ru/59YSMK8MF" TargetMode="External"/><Relationship Id="rId7" Type="http://schemas.openxmlformats.org/officeDocument/2006/relationships/hyperlink" Target="https://m.edsoo.ru/D9PJ9CLUM" TargetMode="External"/><Relationship Id="rId71" Type="http://schemas.openxmlformats.org/officeDocument/2006/relationships/hyperlink" Target="https://m.edsoo.ru/JPVGPNQY9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BPFSOUP62" TargetMode="External"/><Relationship Id="rId29" Type="http://schemas.openxmlformats.org/officeDocument/2006/relationships/hyperlink" Target="https://m.edsoo.ru/449TUJA3A" TargetMode="External"/><Relationship Id="rId11" Type="http://schemas.openxmlformats.org/officeDocument/2006/relationships/hyperlink" Target="https://m.edsoo.ru/1S6ORMXV1" TargetMode="External"/><Relationship Id="rId24" Type="http://schemas.openxmlformats.org/officeDocument/2006/relationships/hyperlink" Target="https://m.edsoo.ru/DBTZDS6NE" TargetMode="External"/><Relationship Id="rId32" Type="http://schemas.openxmlformats.org/officeDocument/2006/relationships/hyperlink" Target="https://m.edsoo.ru/WGZ27AHQV" TargetMode="External"/><Relationship Id="rId37" Type="http://schemas.openxmlformats.org/officeDocument/2006/relationships/hyperlink" Target="https://m.edsoo.ru/CVAZCDJC9" TargetMode="External"/><Relationship Id="rId40" Type="http://schemas.openxmlformats.org/officeDocument/2006/relationships/hyperlink" Target="https://m.edsoo.ru/6UZ6VI2TF" TargetMode="External"/><Relationship Id="rId45" Type="http://schemas.openxmlformats.org/officeDocument/2006/relationships/hyperlink" Target="https://m.edsoo.ru/P83UMIOEH" TargetMode="External"/><Relationship Id="rId53" Type="http://schemas.openxmlformats.org/officeDocument/2006/relationships/hyperlink" Target="https://m.edsoo.ru/G7Z9IQNWY" TargetMode="External"/><Relationship Id="rId58" Type="http://schemas.openxmlformats.org/officeDocument/2006/relationships/hyperlink" Target="https://m.edsoo.ru/G2JO49RUD" TargetMode="External"/><Relationship Id="rId66" Type="http://schemas.openxmlformats.org/officeDocument/2006/relationships/hyperlink" Target="https://m.edsoo.ru/SJ59QVT9T" TargetMode="External"/><Relationship Id="rId74" Type="http://schemas.openxmlformats.org/officeDocument/2006/relationships/hyperlink" Target="https://m.edsoo.ru/LEWIL32MK" TargetMode="External"/><Relationship Id="rId79" Type="http://schemas.openxmlformats.org/officeDocument/2006/relationships/hyperlink" Target="https://m.edsoo.ru/53TW2KVI1" TargetMode="External"/><Relationship Id="rId87" Type="http://schemas.microsoft.com/office/2007/relationships/stylesWithEffects" Target="stylesWithEffects.xml"/><Relationship Id="rId5" Type="http://schemas.openxmlformats.org/officeDocument/2006/relationships/hyperlink" Target="https://m.edsoo.ru/FGVSKTRFV" TargetMode="External"/><Relationship Id="rId61" Type="http://schemas.openxmlformats.org/officeDocument/2006/relationships/hyperlink" Target="https://m.edsoo.ru/CZKZ3UR9X" TargetMode="External"/><Relationship Id="rId82" Type="http://schemas.openxmlformats.org/officeDocument/2006/relationships/hyperlink" Target="https://m.edsoo.ru/3ZZGDL9OR" TargetMode="External"/><Relationship Id="rId19" Type="http://schemas.openxmlformats.org/officeDocument/2006/relationships/hyperlink" Target="https://m.edsoo.ru/ZANY97OM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BHAXZCGK2" TargetMode="External"/><Relationship Id="rId14" Type="http://schemas.openxmlformats.org/officeDocument/2006/relationships/hyperlink" Target="https://m.edsoo.ru/SL6ZPF0MR" TargetMode="External"/><Relationship Id="rId22" Type="http://schemas.openxmlformats.org/officeDocument/2006/relationships/hyperlink" Target="https://m.edsoo.ru/B9QKRW78V" TargetMode="External"/><Relationship Id="rId27" Type="http://schemas.openxmlformats.org/officeDocument/2006/relationships/hyperlink" Target="https://m.edsoo.ru/TQT6NEOAL" TargetMode="External"/><Relationship Id="rId30" Type="http://schemas.openxmlformats.org/officeDocument/2006/relationships/hyperlink" Target="https://m.edsoo.ru/4H9IH3JEN" TargetMode="External"/><Relationship Id="rId35" Type="http://schemas.openxmlformats.org/officeDocument/2006/relationships/hyperlink" Target="https://m.edsoo.ru/8XNFNYU0M" TargetMode="External"/><Relationship Id="rId43" Type="http://schemas.openxmlformats.org/officeDocument/2006/relationships/hyperlink" Target="https://m.edsoo.ru/HKRYEPRPY" TargetMode="External"/><Relationship Id="rId48" Type="http://schemas.openxmlformats.org/officeDocument/2006/relationships/hyperlink" Target="https://m.edsoo.ru/NB8NX1M2C" TargetMode="External"/><Relationship Id="rId56" Type="http://schemas.openxmlformats.org/officeDocument/2006/relationships/hyperlink" Target="https://m.edsoo.ru/OSNJQZEJ7" TargetMode="External"/><Relationship Id="rId64" Type="http://schemas.openxmlformats.org/officeDocument/2006/relationships/hyperlink" Target="https://m.edsoo.ru/90EQSEDIQ" TargetMode="External"/><Relationship Id="rId69" Type="http://schemas.openxmlformats.org/officeDocument/2006/relationships/hyperlink" Target="https://m.edsoo.ru/VWWX4ACPL" TargetMode="External"/><Relationship Id="rId77" Type="http://schemas.openxmlformats.org/officeDocument/2006/relationships/hyperlink" Target="https://m.edsoo.ru/TE0QXD9NA" TargetMode="External"/><Relationship Id="rId8" Type="http://schemas.openxmlformats.org/officeDocument/2006/relationships/hyperlink" Target="https://m.edsoo.ru/6H8HZIY0E" TargetMode="External"/><Relationship Id="rId51" Type="http://schemas.openxmlformats.org/officeDocument/2006/relationships/hyperlink" Target="https://m.edsoo.ru/HJ89SO2AF" TargetMode="External"/><Relationship Id="rId72" Type="http://schemas.openxmlformats.org/officeDocument/2006/relationships/hyperlink" Target="https://m.edsoo.ru/Y0IRU7MIC" TargetMode="External"/><Relationship Id="rId80" Type="http://schemas.openxmlformats.org/officeDocument/2006/relationships/hyperlink" Target="https://m.edsoo.ru/M5LGZ2YDI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ABRAPGEKT" TargetMode="External"/><Relationship Id="rId17" Type="http://schemas.openxmlformats.org/officeDocument/2006/relationships/hyperlink" Target="https://m.edsoo.ru/MK68TJWJX" TargetMode="External"/><Relationship Id="rId25" Type="http://schemas.openxmlformats.org/officeDocument/2006/relationships/hyperlink" Target="https://m.edsoo.ru/5SCATJ342" TargetMode="External"/><Relationship Id="rId33" Type="http://schemas.openxmlformats.org/officeDocument/2006/relationships/hyperlink" Target="https://m.edsoo.ru/LXZAXLE71" TargetMode="External"/><Relationship Id="rId38" Type="http://schemas.openxmlformats.org/officeDocument/2006/relationships/hyperlink" Target="https://m.edsoo.ru/PJCH4ZAA4" TargetMode="External"/><Relationship Id="rId46" Type="http://schemas.openxmlformats.org/officeDocument/2006/relationships/hyperlink" Target="https://m.edsoo.ru/TINK4U4UA" TargetMode="External"/><Relationship Id="rId59" Type="http://schemas.openxmlformats.org/officeDocument/2006/relationships/hyperlink" Target="https://m.edsoo.ru/P09PSHYQO" TargetMode="External"/><Relationship Id="rId67" Type="http://schemas.openxmlformats.org/officeDocument/2006/relationships/hyperlink" Target="https://m.edsoo.ru/GYILE7S1L" TargetMode="External"/><Relationship Id="rId20" Type="http://schemas.openxmlformats.org/officeDocument/2006/relationships/hyperlink" Target="https://m.edsoo.ru/W4XOGTUZO" TargetMode="External"/><Relationship Id="rId41" Type="http://schemas.openxmlformats.org/officeDocument/2006/relationships/hyperlink" Target="https://m.edsoo.ru/GYU23QMT3" TargetMode="External"/><Relationship Id="rId54" Type="http://schemas.openxmlformats.org/officeDocument/2006/relationships/hyperlink" Target="https://m.edsoo.ru/JWIMS4A5Q" TargetMode="External"/><Relationship Id="rId62" Type="http://schemas.openxmlformats.org/officeDocument/2006/relationships/hyperlink" Target="https://m.edsoo.ru/A2P55VIEM" TargetMode="External"/><Relationship Id="rId70" Type="http://schemas.openxmlformats.org/officeDocument/2006/relationships/hyperlink" Target="https://m.edsoo.ru/X7O0L9DHT" TargetMode="External"/><Relationship Id="rId75" Type="http://schemas.openxmlformats.org/officeDocument/2006/relationships/hyperlink" Target="https://m.edsoo.ru/TIPCYWFOK" TargetMode="External"/><Relationship Id="rId83" Type="http://schemas.openxmlformats.org/officeDocument/2006/relationships/hyperlink" Target="https://m.edsoo.ru/3DKVGKEC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3WPGM40R3" TargetMode="External"/><Relationship Id="rId15" Type="http://schemas.openxmlformats.org/officeDocument/2006/relationships/hyperlink" Target="https://m.edsoo.ru/KTPXFMDSI" TargetMode="External"/><Relationship Id="rId23" Type="http://schemas.openxmlformats.org/officeDocument/2006/relationships/hyperlink" Target="https://m.edsoo.ru/AXFSNWH04" TargetMode="External"/><Relationship Id="rId28" Type="http://schemas.openxmlformats.org/officeDocument/2006/relationships/hyperlink" Target="https://m.edsoo.ru/XWDL9RGRW" TargetMode="External"/><Relationship Id="rId36" Type="http://schemas.openxmlformats.org/officeDocument/2006/relationships/hyperlink" Target="https://m.edsoo.ru/JTIBW4L59" TargetMode="External"/><Relationship Id="rId49" Type="http://schemas.openxmlformats.org/officeDocument/2006/relationships/hyperlink" Target="https://m.edsoo.ru/IKWS368IX" TargetMode="External"/><Relationship Id="rId57" Type="http://schemas.openxmlformats.org/officeDocument/2006/relationships/hyperlink" Target="https://m.edsoo.ru/732LGGT2Z" TargetMode="External"/><Relationship Id="rId10" Type="http://schemas.openxmlformats.org/officeDocument/2006/relationships/hyperlink" Target="https://m.edsoo.ru/3LE19L306" TargetMode="External"/><Relationship Id="rId31" Type="http://schemas.openxmlformats.org/officeDocument/2006/relationships/hyperlink" Target="https://m.edsoo.ru/L6ROWKT0K" TargetMode="External"/><Relationship Id="rId44" Type="http://schemas.openxmlformats.org/officeDocument/2006/relationships/hyperlink" Target="https://m.edsoo.ru/U60QYBHT8" TargetMode="External"/><Relationship Id="rId52" Type="http://schemas.openxmlformats.org/officeDocument/2006/relationships/hyperlink" Target="https://m.edsoo.ru/4CEOJ2JPA" TargetMode="External"/><Relationship Id="rId60" Type="http://schemas.openxmlformats.org/officeDocument/2006/relationships/hyperlink" Target="https://m.edsoo.ru/69LBX1EUX" TargetMode="External"/><Relationship Id="rId65" Type="http://schemas.openxmlformats.org/officeDocument/2006/relationships/hyperlink" Target="https://m.edsoo.ru/4QEPW3LHI" TargetMode="External"/><Relationship Id="rId73" Type="http://schemas.openxmlformats.org/officeDocument/2006/relationships/hyperlink" Target="https://m.edsoo.ru/BCQVMWW7C" TargetMode="External"/><Relationship Id="rId78" Type="http://schemas.openxmlformats.org/officeDocument/2006/relationships/hyperlink" Target="https://m.edsoo.ru/RNGNPFG2K" TargetMode="External"/><Relationship Id="rId81" Type="http://schemas.openxmlformats.org/officeDocument/2006/relationships/hyperlink" Target="https://m.edsoo.ru/41510LWTO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8518</Words>
  <Characters>48556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6</cp:revision>
  <dcterms:created xsi:type="dcterms:W3CDTF">2026-08-20T09:08:00Z</dcterms:created>
  <dcterms:modified xsi:type="dcterms:W3CDTF">2026-09-01T07:11:00Z</dcterms:modified>
</cp:coreProperties>
</file>