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93" w:rsidRDefault="00D90593" w:rsidP="002C12F0">
      <w:pPr>
        <w:pStyle w:val="a5"/>
        <w:jc w:val="center"/>
        <w:rPr>
          <w:rStyle w:val="a3"/>
          <w:rFonts w:ascii="Times New Roman" w:hAnsi="Times New Roman" w:cs="Times New Roman"/>
          <w:bCs/>
        </w:rPr>
      </w:pPr>
    </w:p>
    <w:p w:rsidR="00BB35B6" w:rsidRPr="00D90593" w:rsidRDefault="00BB35B6" w:rsidP="002C12F0">
      <w:pPr>
        <w:pStyle w:val="a5"/>
        <w:jc w:val="center"/>
        <w:rPr>
          <w:rFonts w:ascii="Times New Roman" w:hAnsi="Times New Roman" w:cs="Times New Roman"/>
        </w:rPr>
      </w:pPr>
      <w:r w:rsidRPr="00D90593">
        <w:rPr>
          <w:rStyle w:val="a3"/>
          <w:rFonts w:ascii="Times New Roman" w:hAnsi="Times New Roman" w:cs="Times New Roman"/>
          <w:bCs/>
        </w:rPr>
        <w:t>Заявка</w:t>
      </w:r>
    </w:p>
    <w:p w:rsidR="00BB35B6" w:rsidRPr="00D90593" w:rsidRDefault="00BB35B6" w:rsidP="002C12F0">
      <w:pPr>
        <w:pStyle w:val="a5"/>
        <w:jc w:val="center"/>
        <w:rPr>
          <w:rFonts w:ascii="Times New Roman" w:hAnsi="Times New Roman" w:cs="Times New Roman"/>
        </w:rPr>
      </w:pPr>
      <w:r w:rsidRPr="00D90593">
        <w:rPr>
          <w:rStyle w:val="a3"/>
          <w:rFonts w:ascii="Times New Roman" w:hAnsi="Times New Roman" w:cs="Times New Roman"/>
          <w:bCs/>
        </w:rPr>
        <w:t>на участие в конкурсном отборе</w:t>
      </w:r>
    </w:p>
    <w:p w:rsidR="00632619" w:rsidRDefault="00632619" w:rsidP="00632619">
      <w:pPr>
        <w:pStyle w:val="a5"/>
        <w:rPr>
          <w:rFonts w:ascii="Times New Roman" w:hAnsi="Times New Roman" w:cs="Times New Roman"/>
        </w:rPr>
      </w:pPr>
      <w:bookmarkStart w:id="0" w:name="sub_1101"/>
    </w:p>
    <w:p w:rsidR="00BB35B6" w:rsidRPr="00632619" w:rsidRDefault="00BB35B6" w:rsidP="00632619">
      <w:pPr>
        <w:pStyle w:val="a5"/>
        <w:rPr>
          <w:rFonts w:ascii="Times New Roman" w:hAnsi="Times New Roman" w:cs="Times New Roman"/>
        </w:rPr>
      </w:pPr>
      <w:r w:rsidRPr="00632619">
        <w:rPr>
          <w:rFonts w:ascii="Times New Roman" w:hAnsi="Times New Roman" w:cs="Times New Roman"/>
        </w:rPr>
        <w:t xml:space="preserve">     1.    Наименование   муниципального  образования  Тверской  области:</w:t>
      </w:r>
    </w:p>
    <w:bookmarkEnd w:id="0"/>
    <w:p w:rsidR="00BB35B6" w:rsidRPr="00632619" w:rsidRDefault="00BB35B6" w:rsidP="00632619">
      <w:pPr>
        <w:pStyle w:val="a5"/>
        <w:rPr>
          <w:rFonts w:ascii="Times New Roman" w:hAnsi="Times New Roman" w:cs="Times New Roman"/>
        </w:rPr>
      </w:pPr>
      <w:r w:rsidRPr="00632619">
        <w:rPr>
          <w:rFonts w:ascii="Times New Roman" w:hAnsi="Times New Roman" w:cs="Times New Roman"/>
        </w:rPr>
        <w:t>Вышневолоцкий городской округ.</w:t>
      </w:r>
    </w:p>
    <w:p w:rsidR="00BB35B6" w:rsidRPr="00632619" w:rsidRDefault="00BB35B6" w:rsidP="00632619">
      <w:pPr>
        <w:pStyle w:val="a5"/>
        <w:rPr>
          <w:rFonts w:ascii="Times New Roman" w:hAnsi="Times New Roman" w:cs="Times New Roman"/>
        </w:rPr>
      </w:pPr>
      <w:bookmarkStart w:id="1" w:name="sub_1102"/>
      <w:r w:rsidRPr="00632619">
        <w:rPr>
          <w:rFonts w:ascii="Times New Roman" w:hAnsi="Times New Roman" w:cs="Times New Roman"/>
        </w:rPr>
        <w:t xml:space="preserve">     2.    Численность   населения  муниципального  образования  </w:t>
      </w:r>
      <w:proofErr w:type="gramStart"/>
      <w:r w:rsidRPr="00632619">
        <w:rPr>
          <w:rFonts w:ascii="Times New Roman" w:hAnsi="Times New Roman" w:cs="Times New Roman"/>
        </w:rPr>
        <w:t>Тверской</w:t>
      </w:r>
      <w:proofErr w:type="gramEnd"/>
    </w:p>
    <w:bookmarkEnd w:id="1"/>
    <w:p w:rsidR="00BB35B6" w:rsidRPr="00632619" w:rsidRDefault="00BB35B6" w:rsidP="00632619">
      <w:pPr>
        <w:pStyle w:val="a5"/>
        <w:rPr>
          <w:rFonts w:ascii="Times New Roman" w:hAnsi="Times New Roman" w:cs="Times New Roman"/>
        </w:rPr>
      </w:pPr>
      <w:r w:rsidRPr="00632619">
        <w:rPr>
          <w:rFonts w:ascii="Times New Roman" w:hAnsi="Times New Roman" w:cs="Times New Roman"/>
        </w:rPr>
        <w:t xml:space="preserve">области на 1 января текущего года: </w:t>
      </w:r>
      <w:r w:rsidR="00EF77C7" w:rsidRPr="00632619">
        <w:rPr>
          <w:rFonts w:ascii="Times New Roman" w:hAnsi="Times New Roman" w:cs="Times New Roman"/>
        </w:rPr>
        <w:t>66174</w:t>
      </w:r>
      <w:r w:rsidRPr="00632619">
        <w:rPr>
          <w:rFonts w:ascii="Times New Roman" w:hAnsi="Times New Roman" w:cs="Times New Roman"/>
        </w:rPr>
        <w:t xml:space="preserve"> человек</w:t>
      </w:r>
      <w:r w:rsidR="00EF77C7" w:rsidRPr="00632619">
        <w:rPr>
          <w:rFonts w:ascii="Times New Roman" w:hAnsi="Times New Roman" w:cs="Times New Roman"/>
        </w:rPr>
        <w:t>а</w:t>
      </w:r>
      <w:r w:rsidRPr="00632619">
        <w:rPr>
          <w:rFonts w:ascii="Times New Roman" w:hAnsi="Times New Roman" w:cs="Times New Roman"/>
        </w:rPr>
        <w:t>.</w:t>
      </w:r>
    </w:p>
    <w:p w:rsidR="00BB35B6" w:rsidRPr="00632619" w:rsidRDefault="00BB35B6" w:rsidP="00632619">
      <w:pPr>
        <w:pStyle w:val="a5"/>
        <w:rPr>
          <w:rFonts w:ascii="Times New Roman" w:hAnsi="Times New Roman" w:cs="Times New Roman"/>
        </w:rPr>
      </w:pPr>
      <w:bookmarkStart w:id="2" w:name="sub_1103"/>
      <w:r w:rsidRPr="00632619">
        <w:rPr>
          <w:rFonts w:ascii="Times New Roman" w:hAnsi="Times New Roman" w:cs="Times New Roman"/>
        </w:rPr>
        <w:t xml:space="preserve">     3.  Сведения  о  проекте,  направляемом  на конкурсный отбор в целях</w:t>
      </w:r>
    </w:p>
    <w:bookmarkEnd w:id="2"/>
    <w:p w:rsidR="00BB35B6" w:rsidRDefault="00BB35B6" w:rsidP="00632619">
      <w:pPr>
        <w:pStyle w:val="a5"/>
        <w:rPr>
          <w:rFonts w:ascii="Times New Roman" w:hAnsi="Times New Roman" w:cs="Times New Roman"/>
        </w:rPr>
      </w:pPr>
      <w:r w:rsidRPr="00632619">
        <w:rPr>
          <w:rFonts w:ascii="Times New Roman" w:hAnsi="Times New Roman" w:cs="Times New Roman"/>
        </w:rPr>
        <w:t xml:space="preserve">получения  из  областного  бюджета  Тверской  области  иных  </w:t>
      </w:r>
      <w:r w:rsidR="00527AE2" w:rsidRPr="00632619">
        <w:rPr>
          <w:rFonts w:ascii="Times New Roman" w:hAnsi="Times New Roman" w:cs="Times New Roman"/>
        </w:rPr>
        <w:t>м</w:t>
      </w:r>
      <w:r w:rsidRPr="00632619">
        <w:rPr>
          <w:rFonts w:ascii="Times New Roman" w:hAnsi="Times New Roman" w:cs="Times New Roman"/>
        </w:rPr>
        <w:t>ежбюджетных</w:t>
      </w:r>
      <w:r w:rsidR="002724E9">
        <w:rPr>
          <w:rFonts w:ascii="Times New Roman" w:hAnsi="Times New Roman" w:cs="Times New Roman"/>
        </w:rPr>
        <w:t xml:space="preserve"> </w:t>
      </w:r>
      <w:r w:rsidRPr="00632619">
        <w:rPr>
          <w:rFonts w:ascii="Times New Roman" w:hAnsi="Times New Roman" w:cs="Times New Roman"/>
        </w:rPr>
        <w:t>трансфертов  местным  бюджетам  на реализацию проектов в рамках поддержки</w:t>
      </w:r>
      <w:r w:rsidR="002724E9">
        <w:rPr>
          <w:rFonts w:ascii="Times New Roman" w:hAnsi="Times New Roman" w:cs="Times New Roman"/>
        </w:rPr>
        <w:t xml:space="preserve"> </w:t>
      </w:r>
      <w:r w:rsidRPr="00632619">
        <w:rPr>
          <w:rFonts w:ascii="Times New Roman" w:hAnsi="Times New Roman" w:cs="Times New Roman"/>
        </w:rPr>
        <w:t>школьных инициатив Тверской области (далее - проект):</w:t>
      </w:r>
    </w:p>
    <w:p w:rsidR="00CF146F" w:rsidRPr="00CF146F" w:rsidRDefault="00CF146F" w:rsidP="00CF146F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82"/>
        <w:gridCol w:w="3104"/>
        <w:gridCol w:w="5812"/>
      </w:tblGrid>
      <w:tr w:rsidR="00632619" w:rsidRPr="00632619" w:rsidTr="00F20048"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0970B2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B6" w:rsidRPr="00632619" w:rsidRDefault="00BB35B6" w:rsidP="00632619">
            <w:pPr>
              <w:pStyle w:val="a4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Наименование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5B6" w:rsidRPr="00B16AA6" w:rsidRDefault="00B16AA6" w:rsidP="009A632C">
            <w:pPr>
              <w:pStyle w:val="a4"/>
              <w:rPr>
                <w:rFonts w:ascii="Times New Roman" w:hAnsi="Times New Roman" w:cs="Times New Roman"/>
              </w:rPr>
            </w:pPr>
            <w:r w:rsidRPr="00B16AA6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="009A632C">
              <w:rPr>
                <w:rFonts w:ascii="Times New Roman" w:hAnsi="Times New Roman" w:cs="Times New Roman"/>
                <w:shd w:val="clear" w:color="auto" w:fill="FFFFFF"/>
              </w:rPr>
              <w:t>Школьная  раздевалка</w:t>
            </w:r>
            <w:r w:rsidRPr="00B16AA6"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</w:tr>
      <w:tr w:rsidR="00632619" w:rsidRPr="00632619" w:rsidTr="00632619"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Цель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5B6" w:rsidRPr="00632619" w:rsidRDefault="008F546C" w:rsidP="00632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546C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современной комфортной раздевалки для школьников</w:t>
            </w:r>
          </w:p>
        </w:tc>
      </w:tr>
      <w:tr w:rsidR="00632619" w:rsidRPr="00632619" w:rsidTr="00632619"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Основные задачи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6AA6" w:rsidRDefault="008F546C" w:rsidP="008F546C">
            <w:pPr>
              <w:spacing w:after="160" w:line="259" w:lineRule="auto"/>
              <w:ind w:left="-12" w:firstLine="1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2A158D">
              <w:rPr>
                <w:rFonts w:ascii="Times New Roman" w:hAnsi="Times New Roman" w:cs="Times New Roman"/>
                <w:sz w:val="24"/>
                <w:szCs w:val="24"/>
              </w:rPr>
              <w:t xml:space="preserve">1.Создание необходимых условий (нормативных, материально-технических, финансовых, кадровых, информационных) для  реализации проекта </w:t>
            </w:r>
            <w:r w:rsidR="00B16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6AA6" w:rsidRPr="00B16A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9A63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Школьная  раздевалка</w:t>
            </w:r>
            <w:r w:rsidR="00B16AA6" w:rsidRPr="00B16A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  <w:proofErr w:type="gramEnd"/>
          </w:p>
          <w:p w:rsidR="00DF11E9" w:rsidRDefault="008F546C" w:rsidP="008F546C">
            <w:pPr>
              <w:spacing w:after="160" w:line="259" w:lineRule="auto"/>
              <w:ind w:left="-12" w:firstLine="1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  <w:r w:rsidRPr="008F546C">
              <w:rPr>
                <w:rFonts w:ascii="Times New Roman" w:hAnsi="Times New Roman" w:cs="Times New Roman"/>
                <w:sz w:val="24"/>
              </w:rPr>
              <w:t>Создание комфортной среды для обучения</w:t>
            </w:r>
          </w:p>
          <w:p w:rsidR="00DF11E9" w:rsidRDefault="008F546C" w:rsidP="008F546C">
            <w:pPr>
              <w:spacing w:after="160" w:line="259" w:lineRule="auto"/>
              <w:ind w:left="-12" w:firstLine="1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>
              <w:t xml:space="preserve"> </w:t>
            </w:r>
            <w:r w:rsidRPr="008F546C">
              <w:rPr>
                <w:rFonts w:ascii="Times New Roman" w:hAnsi="Times New Roman" w:cs="Times New Roman"/>
                <w:sz w:val="24"/>
              </w:rPr>
              <w:t>Исправление недостатков помещения</w:t>
            </w:r>
          </w:p>
          <w:p w:rsidR="00BB35B6" w:rsidRPr="00632619" w:rsidRDefault="008F546C" w:rsidP="008F546C">
            <w:pPr>
              <w:spacing w:after="160" w:line="259" w:lineRule="auto"/>
              <w:ind w:left="-12" w:firstLine="12"/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  <w:r>
              <w:t xml:space="preserve"> </w:t>
            </w:r>
            <w:r w:rsidRPr="008F546C">
              <w:rPr>
                <w:rFonts w:ascii="Times New Roman" w:hAnsi="Times New Roman" w:cs="Times New Roman"/>
                <w:sz w:val="24"/>
              </w:rPr>
              <w:t>Добавление пространству функциональности</w:t>
            </w:r>
          </w:p>
        </w:tc>
      </w:tr>
      <w:tr w:rsidR="00632619" w:rsidRPr="00632619" w:rsidTr="00632619"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Ожидаемые результаты реализации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5B6" w:rsidRPr="00632619" w:rsidRDefault="005900C8" w:rsidP="00CB00E7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clear" w:pos="720"/>
                <w:tab w:val="num" w:pos="-108"/>
              </w:tabs>
              <w:spacing w:before="0" w:beforeAutospacing="0" w:after="0" w:afterAutospacing="0"/>
              <w:ind w:left="0" w:firstLine="326"/>
            </w:pPr>
            <w:r w:rsidRPr="005900C8">
              <w:t xml:space="preserve">Создание новой функциональной раздевалки для </w:t>
            </w:r>
            <w:proofErr w:type="gramStart"/>
            <w:r w:rsidRPr="005900C8">
              <w:t>обучающихся</w:t>
            </w:r>
            <w:proofErr w:type="gramEnd"/>
            <w:r w:rsidRPr="005900C8">
              <w:t xml:space="preserve"> </w:t>
            </w:r>
            <w:r w:rsidR="00CB00E7">
              <w:t xml:space="preserve"> МБОУ «СШ№10»</w:t>
            </w:r>
          </w:p>
        </w:tc>
      </w:tr>
      <w:tr w:rsidR="00632619" w:rsidRPr="00632619" w:rsidTr="00632619"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Дата и порядковый номер регистрации в журнале входящей корреспонденции конкурсной документации, представленной в целях проведения предварительного отбора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5B6" w:rsidRPr="00632619" w:rsidRDefault="00BB35B6" w:rsidP="008E0A48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632619" w:rsidRPr="00632619" w:rsidTr="00632619"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Срок реализации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632619" w:rsidRPr="00632619" w:rsidTr="00632619"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Целевая аудитория (количество благополучателей от реализации проекта)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</w:p>
        </w:tc>
      </w:tr>
      <w:tr w:rsidR="00632619" w:rsidRPr="00632619" w:rsidTr="00632619"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Количество человек, участвующих в разработке 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5B6" w:rsidRPr="00632619" w:rsidRDefault="00DF11E9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8-11 классов</w:t>
            </w:r>
          </w:p>
        </w:tc>
      </w:tr>
      <w:tr w:rsidR="00632619" w:rsidRPr="00632619" w:rsidTr="00632619"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Информация о реализации аналогичных проектов на территории муниципального образования Тверской области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5B6" w:rsidRPr="00632619" w:rsidRDefault="008F546C" w:rsidP="008F546C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</w:t>
            </w:r>
            <w:r w:rsidR="00B16AA6">
              <w:rPr>
                <w:rFonts w:ascii="Times New Roman" w:hAnsi="Times New Roman" w:cs="Times New Roman"/>
              </w:rPr>
              <w:t>обный проект реализуется впервые</w:t>
            </w:r>
          </w:p>
        </w:tc>
      </w:tr>
      <w:tr w:rsidR="00632619" w:rsidRPr="00632619" w:rsidTr="00632619"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 xml:space="preserve">Информация о реализации аналогичных проектов в муниципальной </w:t>
            </w:r>
            <w:r w:rsidR="008A4E0D" w:rsidRPr="00632619">
              <w:rPr>
                <w:rFonts w:ascii="Times New Roman" w:hAnsi="Times New Roman" w:cs="Times New Roman"/>
              </w:rPr>
              <w:t>общеобразовательной организации</w:t>
            </w:r>
            <w:r w:rsidRPr="00632619">
              <w:rPr>
                <w:rFonts w:ascii="Times New Roman" w:hAnsi="Times New Roman" w:cs="Times New Roman"/>
              </w:rPr>
              <w:t xml:space="preserve"> (далее - школа), в которой предполагается реализация </w:t>
            </w:r>
            <w:r w:rsidRPr="00632619">
              <w:rPr>
                <w:rFonts w:ascii="Times New Roman" w:hAnsi="Times New Roman" w:cs="Times New Roman"/>
              </w:rPr>
              <w:lastRenderedPageBreak/>
              <w:t>проекта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5B6" w:rsidRPr="00632619" w:rsidRDefault="008F546C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Подобный проект реализуется впервые</w:t>
            </w:r>
          </w:p>
        </w:tc>
      </w:tr>
      <w:tr w:rsidR="00632619" w:rsidRPr="00632619" w:rsidTr="00632619"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Использование печатных средств массовой информации для информирования о проекте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35B6" w:rsidRPr="00632619" w:rsidRDefault="008F546C" w:rsidP="00610F99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использовали</w:t>
            </w:r>
          </w:p>
        </w:tc>
      </w:tr>
      <w:tr w:rsidR="00632619" w:rsidRPr="00632619" w:rsidTr="00632619">
        <w:tc>
          <w:tcPr>
            <w:tcW w:w="5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CF146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CF146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 xml:space="preserve">Использование информационно-телекоммуникационной сети Интернет (сайта школы, социальные сети и др.) </w:t>
            </w:r>
            <w:proofErr w:type="gramStart"/>
            <w:r w:rsidRPr="00632619">
              <w:rPr>
                <w:rFonts w:ascii="Times New Roman" w:hAnsi="Times New Roman" w:cs="Times New Roman"/>
              </w:rPr>
              <w:t>для</w:t>
            </w:r>
            <w:proofErr w:type="gramEnd"/>
            <w:r w:rsidRPr="00632619">
              <w:rPr>
                <w:rFonts w:ascii="Times New Roman" w:hAnsi="Times New Roman" w:cs="Times New Roman"/>
              </w:rPr>
              <w:t xml:space="preserve"> информировании о проекте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5CEC" w:rsidRPr="00885CEC" w:rsidRDefault="00CB00E7" w:rsidP="00CB00E7">
            <w:pPr>
              <w:pStyle w:val="aa"/>
              <w:ind w:left="0"/>
              <w:jc w:val="both"/>
            </w:pPr>
            <w:r w:rsidRPr="00CB00E7">
              <w:t>https://school10vv.ru/</w:t>
            </w:r>
          </w:p>
        </w:tc>
      </w:tr>
    </w:tbl>
    <w:p w:rsidR="00CF146F" w:rsidRDefault="00CF146F" w:rsidP="00CF146F">
      <w:pPr>
        <w:pStyle w:val="a5"/>
        <w:rPr>
          <w:rFonts w:ascii="Times New Roman" w:hAnsi="Times New Roman" w:cs="Times New Roman"/>
        </w:rPr>
      </w:pPr>
      <w:bookmarkStart w:id="3" w:name="sub_1104"/>
    </w:p>
    <w:p w:rsidR="00BB35B6" w:rsidRDefault="00BB35B6" w:rsidP="00CF146F">
      <w:pPr>
        <w:pStyle w:val="a5"/>
        <w:rPr>
          <w:rFonts w:ascii="Times New Roman" w:hAnsi="Times New Roman" w:cs="Times New Roman"/>
        </w:rPr>
      </w:pPr>
      <w:r w:rsidRPr="00632619">
        <w:rPr>
          <w:rFonts w:ascii="Times New Roman" w:hAnsi="Times New Roman" w:cs="Times New Roman"/>
        </w:rPr>
        <w:t xml:space="preserve">     4. Сведения об авторах проекта:</w:t>
      </w:r>
    </w:p>
    <w:p w:rsidR="00CF146F" w:rsidRPr="00CF146F" w:rsidRDefault="00CF146F" w:rsidP="00CF146F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8"/>
        <w:gridCol w:w="7159"/>
        <w:gridCol w:w="1761"/>
      </w:tblGrid>
      <w:tr w:rsidR="00632619" w:rsidRPr="00632619" w:rsidTr="00632619"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BB35B6" w:rsidRPr="00632619" w:rsidRDefault="00BB35B6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B6" w:rsidRPr="00632619" w:rsidRDefault="00BB35B6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5B6" w:rsidRPr="00632619" w:rsidRDefault="00BB35B6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Класс</w:t>
            </w:r>
          </w:p>
        </w:tc>
      </w:tr>
      <w:tr w:rsidR="00632619" w:rsidRPr="00632619" w:rsidTr="00F2407C">
        <w:trPr>
          <w:trHeight w:val="64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B6" w:rsidRPr="00F2407C" w:rsidRDefault="00CB00E7" w:rsidP="00CB00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Смирнов Никита Вячеславович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5B6" w:rsidRPr="00632619" w:rsidRDefault="00CB00E7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32619" w:rsidRPr="00632619" w:rsidTr="00F2407C">
        <w:trPr>
          <w:trHeight w:val="64"/>
        </w:trPr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B6" w:rsidRPr="00632619" w:rsidRDefault="00CB00E7" w:rsidP="00CF146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Стариков Арсентий Дмитриевич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5B6" w:rsidRPr="00632619" w:rsidRDefault="00CB00E7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32619" w:rsidRPr="00632619" w:rsidTr="00632619"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AC3219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B6" w:rsidRPr="00632619" w:rsidRDefault="00CB00E7" w:rsidP="00CF146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Марковский Матвей Дмитриевич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5B6" w:rsidRPr="00632619" w:rsidRDefault="00CB00E7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CB00E7" w:rsidRPr="00632619" w:rsidTr="00632619"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E7" w:rsidRPr="00632619" w:rsidRDefault="00CB00E7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E7" w:rsidRPr="00632619" w:rsidRDefault="00CB00E7" w:rsidP="00CF146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Акопян Акоп </w:t>
            </w:r>
            <w:r w:rsidR="005412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Суренович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E7" w:rsidRPr="00632619" w:rsidRDefault="00CB00E7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B00E7" w:rsidRPr="00632619" w:rsidTr="00632619"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E7" w:rsidRPr="00632619" w:rsidRDefault="00CB00E7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E7" w:rsidRPr="00632619" w:rsidRDefault="00CB00E7" w:rsidP="00CF146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Тесаков Егор Дмитриевич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E7" w:rsidRPr="00632619" w:rsidRDefault="00CB00E7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CB00E7" w:rsidRPr="00632619" w:rsidTr="00632619"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E7" w:rsidRPr="00632619" w:rsidRDefault="00CB00E7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E7" w:rsidRPr="00632619" w:rsidRDefault="00541243" w:rsidP="00CF146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Кудрявцев Вита</w:t>
            </w:r>
            <w:r w:rsidR="00CB00E7">
              <w:rPr>
                <w:rFonts w:ascii="Times New Roman" w:hAnsi="Times New Roman" w:cs="Times New Roman"/>
              </w:rPr>
              <w:t>лий Дмитриевич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E7" w:rsidRPr="00632619" w:rsidRDefault="00CB00E7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CB00E7" w:rsidRPr="00632619" w:rsidTr="00632619">
        <w:tc>
          <w:tcPr>
            <w:tcW w:w="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0E7" w:rsidRPr="00632619" w:rsidRDefault="00CB00E7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0E7" w:rsidRPr="00632619" w:rsidRDefault="00CB00E7" w:rsidP="00CF146F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Архангельский Лев Максимович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B00E7" w:rsidRPr="00632619" w:rsidRDefault="00CB00E7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CF146F" w:rsidRDefault="00CF146F" w:rsidP="00CF146F">
      <w:pPr>
        <w:pStyle w:val="a5"/>
        <w:rPr>
          <w:rFonts w:ascii="Times New Roman" w:hAnsi="Times New Roman" w:cs="Times New Roman"/>
        </w:rPr>
      </w:pPr>
      <w:bookmarkStart w:id="4" w:name="sub_1105"/>
    </w:p>
    <w:p w:rsidR="00BB35B6" w:rsidRDefault="00BB35B6" w:rsidP="00CF146F">
      <w:pPr>
        <w:pStyle w:val="a5"/>
        <w:rPr>
          <w:rFonts w:ascii="Times New Roman" w:hAnsi="Times New Roman" w:cs="Times New Roman"/>
        </w:rPr>
      </w:pPr>
      <w:r w:rsidRPr="00632619">
        <w:rPr>
          <w:rFonts w:ascii="Times New Roman" w:hAnsi="Times New Roman" w:cs="Times New Roman"/>
        </w:rPr>
        <w:t xml:space="preserve">     5. Место реализации проекта:</w:t>
      </w:r>
    </w:p>
    <w:p w:rsidR="00CF146F" w:rsidRPr="00CF146F" w:rsidRDefault="00CF146F" w:rsidP="00CF146F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9"/>
        <w:gridCol w:w="7138"/>
        <w:gridCol w:w="1761"/>
      </w:tblGrid>
      <w:tr w:rsidR="00632619" w:rsidRPr="00632619" w:rsidTr="00632619"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4"/>
          <w:p w:rsidR="00BB35B6" w:rsidRPr="00632619" w:rsidRDefault="00BB35B6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B6" w:rsidRPr="00632619" w:rsidRDefault="00BB35B6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Наименование школы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5B6" w:rsidRPr="00632619" w:rsidRDefault="00BB35B6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619" w:rsidRPr="00632619" w:rsidTr="00632619"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B6" w:rsidRPr="00632619" w:rsidRDefault="00BB35B6" w:rsidP="00CF146F">
            <w:pPr>
              <w:pStyle w:val="a4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 xml:space="preserve">Общее количество </w:t>
            </w:r>
            <w:proofErr w:type="gramStart"/>
            <w:r w:rsidRPr="0063261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32619">
              <w:rPr>
                <w:rFonts w:ascii="Times New Roman" w:hAnsi="Times New Roman" w:cs="Times New Roman"/>
              </w:rPr>
              <w:t xml:space="preserve"> в школе по состоянию на 1 сентября отчетного года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5B6" w:rsidRPr="00632619" w:rsidRDefault="00CB00E7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</w:t>
            </w:r>
          </w:p>
        </w:tc>
      </w:tr>
      <w:tr w:rsidR="00632619" w:rsidRPr="00632619" w:rsidTr="00632619">
        <w:tc>
          <w:tcPr>
            <w:tcW w:w="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B6" w:rsidRPr="00632619" w:rsidRDefault="00BB35B6" w:rsidP="00CF146F">
            <w:pPr>
              <w:pStyle w:val="a4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63261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32619">
              <w:rPr>
                <w:rFonts w:ascii="Times New Roman" w:hAnsi="Times New Roman" w:cs="Times New Roman"/>
              </w:rPr>
              <w:t xml:space="preserve"> 8 - 11 классов по состоянию на 1 сентября отчетного года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5B6" w:rsidRPr="00632619" w:rsidRDefault="00CB00E7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</w:tbl>
    <w:p w:rsidR="00CF146F" w:rsidRDefault="00CF146F" w:rsidP="00CF146F">
      <w:pPr>
        <w:pStyle w:val="a5"/>
        <w:rPr>
          <w:rFonts w:ascii="Times New Roman" w:hAnsi="Times New Roman" w:cs="Times New Roman"/>
        </w:rPr>
      </w:pPr>
      <w:bookmarkStart w:id="5" w:name="sub_1106"/>
    </w:p>
    <w:p w:rsidR="00BB35B6" w:rsidRDefault="00BB35B6" w:rsidP="00CF146F">
      <w:pPr>
        <w:pStyle w:val="a5"/>
        <w:rPr>
          <w:rFonts w:ascii="Times New Roman" w:hAnsi="Times New Roman" w:cs="Times New Roman"/>
        </w:rPr>
      </w:pPr>
      <w:r w:rsidRPr="00632619">
        <w:rPr>
          <w:rFonts w:ascii="Times New Roman" w:hAnsi="Times New Roman" w:cs="Times New Roman"/>
        </w:rPr>
        <w:t xml:space="preserve">     6. Информация о проработке проекта:</w:t>
      </w:r>
    </w:p>
    <w:p w:rsidR="00CF146F" w:rsidRPr="00CF146F" w:rsidRDefault="00CF146F" w:rsidP="00CF146F">
      <w:pPr>
        <w:spacing w:after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06"/>
        <w:gridCol w:w="7138"/>
        <w:gridCol w:w="1894"/>
      </w:tblGrid>
      <w:tr w:rsidR="00632619" w:rsidRPr="00632619" w:rsidTr="00632619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5"/>
          <w:p w:rsidR="00BB35B6" w:rsidRPr="00632619" w:rsidRDefault="00BB35B6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B6" w:rsidRPr="00632619" w:rsidRDefault="00BB35B6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Дополнительные материалы к проекту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5B6" w:rsidRPr="00632619" w:rsidRDefault="00BB35B6" w:rsidP="00CF146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Информация о наличии или отсутствии (да/нет) (при наличии - приложить к заявке)</w:t>
            </w:r>
          </w:p>
        </w:tc>
      </w:tr>
      <w:tr w:rsidR="00632619" w:rsidRPr="00632619" w:rsidTr="00632619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B6" w:rsidRPr="00632619" w:rsidRDefault="00BB35B6" w:rsidP="00632619">
            <w:pPr>
              <w:pStyle w:val="a4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Краткий сметный расчет стоимости проекта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5B6" w:rsidRPr="00632619" w:rsidRDefault="00236B86" w:rsidP="00F240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632619" w:rsidRPr="00632619" w:rsidTr="00632619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B6" w:rsidRPr="00632619" w:rsidRDefault="00BB35B6" w:rsidP="00632619">
            <w:pPr>
              <w:pStyle w:val="a4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Эскизы, чертежи, схемы, фотографии проекта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5B6" w:rsidRPr="00632619" w:rsidRDefault="00DF11E9" w:rsidP="00F240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32619" w:rsidRPr="00632619" w:rsidTr="00632619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B6" w:rsidRPr="00632619" w:rsidRDefault="00BB35B6" w:rsidP="00632619">
            <w:pPr>
              <w:pStyle w:val="a4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Оценка востребованности проекта (на основе опросных листов мнения обучающихся или информация о количестве обучающихся, проголосовавших за реализацию данного проекта)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5B6" w:rsidRPr="00632619" w:rsidRDefault="00236B86" w:rsidP="00236B86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632619" w:rsidRPr="00632619" w:rsidTr="00632619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B6" w:rsidRPr="00632619" w:rsidRDefault="00BB35B6" w:rsidP="00632619">
            <w:pPr>
              <w:pStyle w:val="a4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Социально-экономическое обоснование реализации проекта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5B6" w:rsidRPr="00632619" w:rsidRDefault="00236B86" w:rsidP="00F240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632619" w:rsidRPr="00632619" w:rsidTr="00632619"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5B6" w:rsidRPr="00632619" w:rsidRDefault="00BB35B6" w:rsidP="0063261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5B6" w:rsidRPr="00632619" w:rsidRDefault="00BB35B6" w:rsidP="00632619">
            <w:pPr>
              <w:pStyle w:val="a4"/>
              <w:rPr>
                <w:rFonts w:ascii="Times New Roman" w:hAnsi="Times New Roman" w:cs="Times New Roman"/>
              </w:rPr>
            </w:pPr>
            <w:r w:rsidRPr="00632619">
              <w:rPr>
                <w:rFonts w:ascii="Times New Roman" w:hAnsi="Times New Roman" w:cs="Times New Roman"/>
              </w:rPr>
              <w:t>Расчет потребности на содержание реализованного проекта в последующие годы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B35B6" w:rsidRPr="00632619" w:rsidRDefault="00236B86" w:rsidP="00F2407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  <w:bookmarkStart w:id="6" w:name="_GoBack"/>
            <w:bookmarkEnd w:id="6"/>
          </w:p>
        </w:tc>
      </w:tr>
    </w:tbl>
    <w:p w:rsidR="00CF146F" w:rsidRDefault="00CF146F" w:rsidP="006326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E1E7D" w:rsidRDefault="00527AE2" w:rsidP="006326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16D8">
        <w:rPr>
          <w:rFonts w:ascii="Times New Roman" w:hAnsi="Times New Roman" w:cs="Times New Roman"/>
          <w:sz w:val="28"/>
          <w:szCs w:val="28"/>
        </w:rPr>
        <w:t xml:space="preserve">  Глава Вышневолоцкого городского округа        </w:t>
      </w:r>
      <w:r w:rsidRPr="00AF16D8">
        <w:rPr>
          <w:rFonts w:ascii="Times New Roman" w:hAnsi="Times New Roman" w:cs="Times New Roman"/>
          <w:sz w:val="28"/>
          <w:szCs w:val="28"/>
        </w:rPr>
        <w:tab/>
        <w:t xml:space="preserve">         Н.П. Рощина</w:t>
      </w:r>
    </w:p>
    <w:p w:rsidR="00863E9C" w:rsidRPr="00AF16D8" w:rsidRDefault="00DF11E9" w:rsidP="006326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70B1">
        <w:rPr>
          <w:rFonts w:ascii="Times New Roman" w:hAnsi="Times New Roman" w:cs="Times New Roman"/>
          <w:sz w:val="28"/>
          <w:szCs w:val="28"/>
        </w:rPr>
        <w:t>И.о. руково</w:t>
      </w:r>
      <w:r w:rsidR="00863E9C">
        <w:rPr>
          <w:rFonts w:ascii="Times New Roman" w:hAnsi="Times New Roman" w:cs="Times New Roman"/>
          <w:sz w:val="28"/>
          <w:szCs w:val="28"/>
        </w:rPr>
        <w:t>дител</w:t>
      </w:r>
      <w:r w:rsidR="006470B1">
        <w:rPr>
          <w:rFonts w:ascii="Times New Roman" w:hAnsi="Times New Roman" w:cs="Times New Roman"/>
          <w:sz w:val="28"/>
          <w:szCs w:val="28"/>
        </w:rPr>
        <w:t>я</w:t>
      </w:r>
      <w:r w:rsidR="00863E9C">
        <w:rPr>
          <w:rFonts w:ascii="Times New Roman" w:hAnsi="Times New Roman" w:cs="Times New Roman"/>
          <w:sz w:val="28"/>
          <w:szCs w:val="28"/>
        </w:rPr>
        <w:t xml:space="preserve"> Управления образования                       </w:t>
      </w:r>
      <w:proofErr w:type="spellStart"/>
      <w:r w:rsidR="006470B1">
        <w:rPr>
          <w:rFonts w:ascii="Times New Roman" w:hAnsi="Times New Roman" w:cs="Times New Roman"/>
          <w:sz w:val="28"/>
          <w:szCs w:val="28"/>
        </w:rPr>
        <w:t>Н.А.Зингеева</w:t>
      </w:r>
      <w:proofErr w:type="spellEnd"/>
    </w:p>
    <w:sectPr w:rsidR="00863E9C" w:rsidRPr="00AF16D8" w:rsidSect="00DF11E9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63AC"/>
    <w:multiLevelType w:val="multilevel"/>
    <w:tmpl w:val="080A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B35B6"/>
    <w:rsid w:val="000970B2"/>
    <w:rsid w:val="0010576C"/>
    <w:rsid w:val="001507D4"/>
    <w:rsid w:val="0022354B"/>
    <w:rsid w:val="00236B86"/>
    <w:rsid w:val="002724E9"/>
    <w:rsid w:val="00294B19"/>
    <w:rsid w:val="002C12F0"/>
    <w:rsid w:val="003202B3"/>
    <w:rsid w:val="003843F0"/>
    <w:rsid w:val="00400A71"/>
    <w:rsid w:val="00420367"/>
    <w:rsid w:val="004661EC"/>
    <w:rsid w:val="004D72C4"/>
    <w:rsid w:val="00527AE2"/>
    <w:rsid w:val="00541243"/>
    <w:rsid w:val="00555C14"/>
    <w:rsid w:val="005900C8"/>
    <w:rsid w:val="005E1E7D"/>
    <w:rsid w:val="00610F99"/>
    <w:rsid w:val="006116C6"/>
    <w:rsid w:val="00623FA5"/>
    <w:rsid w:val="00632619"/>
    <w:rsid w:val="006470B1"/>
    <w:rsid w:val="00687042"/>
    <w:rsid w:val="006E76CD"/>
    <w:rsid w:val="007F41B7"/>
    <w:rsid w:val="00863E9C"/>
    <w:rsid w:val="00885CEC"/>
    <w:rsid w:val="008A4E0D"/>
    <w:rsid w:val="008E0A48"/>
    <w:rsid w:val="008F546C"/>
    <w:rsid w:val="009A632C"/>
    <w:rsid w:val="009B7E9B"/>
    <w:rsid w:val="00AC3219"/>
    <w:rsid w:val="00AF16D8"/>
    <w:rsid w:val="00B01BA4"/>
    <w:rsid w:val="00B16AA6"/>
    <w:rsid w:val="00B23776"/>
    <w:rsid w:val="00B27DAC"/>
    <w:rsid w:val="00B9072C"/>
    <w:rsid w:val="00BB35B6"/>
    <w:rsid w:val="00C10F77"/>
    <w:rsid w:val="00C64781"/>
    <w:rsid w:val="00CB00E7"/>
    <w:rsid w:val="00CC1CE3"/>
    <w:rsid w:val="00CE272F"/>
    <w:rsid w:val="00CE5A1F"/>
    <w:rsid w:val="00CF146F"/>
    <w:rsid w:val="00D02BE1"/>
    <w:rsid w:val="00D90593"/>
    <w:rsid w:val="00DF11E9"/>
    <w:rsid w:val="00EB5C05"/>
    <w:rsid w:val="00EF77C7"/>
    <w:rsid w:val="00F20048"/>
    <w:rsid w:val="00F2407C"/>
    <w:rsid w:val="00F67670"/>
    <w:rsid w:val="00FD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B35B6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BB3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BB3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6">
    <w:name w:val="Normal (Web)"/>
    <w:basedOn w:val="a"/>
    <w:uiPriority w:val="99"/>
    <w:unhideWhenUsed/>
    <w:rsid w:val="00F2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527AE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2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FA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54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B35B6"/>
    <w:rPr>
      <w:b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BB35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BB35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6">
    <w:name w:val="Normal (Web)"/>
    <w:basedOn w:val="a"/>
    <w:uiPriority w:val="99"/>
    <w:unhideWhenUsed/>
    <w:rsid w:val="00F20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527AE2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23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3FA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8F54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6</cp:revision>
  <cp:lastPrinted>2022-02-17T10:56:00Z</cp:lastPrinted>
  <dcterms:created xsi:type="dcterms:W3CDTF">2025-01-14T06:56:00Z</dcterms:created>
  <dcterms:modified xsi:type="dcterms:W3CDTF">2025-01-14T10:23:00Z</dcterms:modified>
</cp:coreProperties>
</file>