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A9" w:rsidRPr="004162C6" w:rsidRDefault="008F34A9" w:rsidP="008F34A9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8F34A9" w:rsidRDefault="008F34A9" w:rsidP="008F34A9">
      <w:pPr>
        <w:ind w:left="222" w:firstLine="707"/>
        <w:jc w:val="center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«Средняя школа №10 с углубленным изучением отдельных предметов»</w:t>
      </w:r>
    </w:p>
    <w:p w:rsidR="009F640B" w:rsidRPr="004162C6" w:rsidRDefault="009F640B" w:rsidP="008F34A9">
      <w:pPr>
        <w:ind w:left="222" w:firstLine="707"/>
        <w:jc w:val="center"/>
        <w:rPr>
          <w:sz w:val="24"/>
          <w:szCs w:val="24"/>
        </w:rPr>
      </w:pP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</w:p>
    <w:p w:rsidR="008F34A9" w:rsidRDefault="008F34A9" w:rsidP="006F05B4">
      <w:pPr>
        <w:jc w:val="right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 </w:t>
      </w: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 приказом</w:t>
      </w:r>
    </w:p>
    <w:p w:rsidR="006F05B4" w:rsidRDefault="006F05B4" w:rsidP="006F05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директора МБОУ «СШ № 10»</w:t>
      </w:r>
    </w:p>
    <w:p w:rsidR="006F05B4" w:rsidRDefault="007173D0" w:rsidP="006F05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30.08.2024</w:t>
      </w:r>
      <w:r w:rsidR="006F05B4">
        <w:rPr>
          <w:color w:val="000000"/>
          <w:sz w:val="24"/>
          <w:szCs w:val="24"/>
        </w:rPr>
        <w:t xml:space="preserve"> г. № 230</w:t>
      </w: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Default="008F34A9" w:rsidP="008F34A9">
      <w:pPr>
        <w:ind w:right="120"/>
        <w:jc w:val="right"/>
        <w:rPr>
          <w:color w:val="000000"/>
          <w:sz w:val="24"/>
          <w:szCs w:val="24"/>
        </w:rPr>
      </w:pPr>
    </w:p>
    <w:p w:rsidR="008F34A9" w:rsidRDefault="008F34A9" w:rsidP="008F34A9">
      <w:pPr>
        <w:ind w:right="120"/>
        <w:jc w:val="right"/>
        <w:rPr>
          <w:sz w:val="24"/>
          <w:szCs w:val="24"/>
        </w:rPr>
      </w:pPr>
    </w:p>
    <w:p w:rsidR="00A615EB" w:rsidRDefault="00A615EB" w:rsidP="008F34A9">
      <w:pPr>
        <w:ind w:right="120"/>
        <w:jc w:val="right"/>
        <w:rPr>
          <w:sz w:val="24"/>
          <w:szCs w:val="24"/>
        </w:rPr>
      </w:pPr>
    </w:p>
    <w:p w:rsidR="00A615EB" w:rsidRDefault="00A615EB" w:rsidP="008F34A9">
      <w:pPr>
        <w:ind w:right="120"/>
        <w:jc w:val="right"/>
        <w:rPr>
          <w:sz w:val="24"/>
          <w:szCs w:val="24"/>
        </w:rPr>
      </w:pPr>
    </w:p>
    <w:p w:rsidR="00A615EB" w:rsidRDefault="00A615EB" w:rsidP="008F34A9">
      <w:pPr>
        <w:ind w:right="120"/>
        <w:jc w:val="right"/>
        <w:rPr>
          <w:sz w:val="24"/>
          <w:szCs w:val="24"/>
        </w:rPr>
      </w:pPr>
    </w:p>
    <w:p w:rsidR="006F05B4" w:rsidRPr="004162C6" w:rsidRDefault="006F05B4" w:rsidP="008F34A9">
      <w:pPr>
        <w:ind w:right="120"/>
        <w:jc w:val="right"/>
        <w:rPr>
          <w:sz w:val="24"/>
          <w:szCs w:val="24"/>
        </w:rPr>
      </w:pPr>
    </w:p>
    <w:p w:rsidR="008F34A9" w:rsidRPr="005B05B2" w:rsidRDefault="008F34A9" w:rsidP="008F34A9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 xml:space="preserve"> Федеральная программа воспитательной работы   </w:t>
      </w:r>
    </w:p>
    <w:p w:rsidR="008F34A9" w:rsidRDefault="008F34A9" w:rsidP="008F34A9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>МБОУ «СШ№10»</w:t>
      </w:r>
      <w:r w:rsidR="00BF5BEB">
        <w:rPr>
          <w:b/>
          <w:bCs/>
          <w:color w:val="000000"/>
          <w:sz w:val="32"/>
          <w:szCs w:val="32"/>
        </w:rPr>
        <w:t xml:space="preserve"> 2024 – 2025</w:t>
      </w:r>
      <w:r w:rsidRPr="005B05B2">
        <w:rPr>
          <w:b/>
          <w:bCs/>
          <w:color w:val="000000"/>
          <w:sz w:val="32"/>
          <w:szCs w:val="32"/>
        </w:rPr>
        <w:t xml:space="preserve"> УЧЕБНЫЙ ГОД</w:t>
      </w:r>
    </w:p>
    <w:p w:rsidR="00A615EB" w:rsidRDefault="00A615EB" w:rsidP="00A615EB">
      <w:pPr>
        <w:pStyle w:val="a5"/>
      </w:pPr>
      <w:r>
        <w:t>(на уровне начального общего образования)</w:t>
      </w:r>
    </w:p>
    <w:p w:rsidR="009F640B" w:rsidRPr="005B05B2" w:rsidRDefault="009F640B" w:rsidP="008F34A9">
      <w:pPr>
        <w:jc w:val="center"/>
        <w:rPr>
          <w:sz w:val="32"/>
          <w:szCs w:val="32"/>
        </w:rPr>
      </w:pPr>
    </w:p>
    <w:p w:rsidR="008F34A9" w:rsidRDefault="008F34A9" w:rsidP="008F34A9">
      <w:pPr>
        <w:jc w:val="center"/>
        <w:rPr>
          <w:b/>
          <w:bCs/>
          <w:color w:val="000000"/>
          <w:sz w:val="24"/>
          <w:szCs w:val="24"/>
        </w:rPr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  <w:r w:rsidRPr="008F34A9">
        <w:rPr>
          <w:noProof/>
        </w:rPr>
        <w:drawing>
          <wp:inline distT="0" distB="0" distL="0" distR="0">
            <wp:extent cx="5940425" cy="2227659"/>
            <wp:effectExtent l="0" t="0" r="0" b="0"/>
            <wp:docPr id="1" name="Рисунок 1" descr="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Pr="004162C6" w:rsidRDefault="008F34A9" w:rsidP="008F34A9">
      <w:pPr>
        <w:jc w:val="center"/>
        <w:rPr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г.</w:t>
      </w:r>
      <w:r w:rsidR="006F05B4">
        <w:rPr>
          <w:b/>
          <w:bCs/>
          <w:color w:val="000000"/>
          <w:sz w:val="24"/>
          <w:szCs w:val="24"/>
        </w:rPr>
        <w:t xml:space="preserve"> </w:t>
      </w:r>
      <w:r w:rsidRPr="004162C6">
        <w:rPr>
          <w:b/>
          <w:bCs/>
          <w:color w:val="000000"/>
          <w:sz w:val="24"/>
          <w:szCs w:val="24"/>
        </w:rPr>
        <w:t>Вышний Волочек</w:t>
      </w:r>
    </w:p>
    <w:p w:rsidR="008F34A9" w:rsidRDefault="00E21105" w:rsidP="008F34A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</w:t>
      </w:r>
      <w:r w:rsidRPr="00BF5BEB">
        <w:rPr>
          <w:b/>
          <w:bCs/>
          <w:color w:val="000000"/>
          <w:sz w:val="24"/>
          <w:szCs w:val="24"/>
        </w:rPr>
        <w:t>4</w:t>
      </w:r>
      <w:r w:rsidR="008F34A9" w:rsidRPr="004162C6">
        <w:rPr>
          <w:b/>
          <w:bCs/>
          <w:color w:val="000000"/>
          <w:sz w:val="24"/>
          <w:szCs w:val="24"/>
        </w:rPr>
        <w:t xml:space="preserve"> г</w:t>
      </w:r>
      <w:r w:rsidR="006F05B4">
        <w:rPr>
          <w:b/>
          <w:bCs/>
          <w:color w:val="000000"/>
          <w:sz w:val="24"/>
          <w:szCs w:val="24"/>
        </w:rPr>
        <w:t>од</w:t>
      </w:r>
    </w:p>
    <w:p w:rsidR="008F34A9" w:rsidRDefault="008F34A9" w:rsidP="008F34A9">
      <w:pPr>
        <w:rPr>
          <w:b/>
          <w:bCs/>
          <w:color w:val="000000"/>
          <w:sz w:val="24"/>
          <w:szCs w:val="24"/>
        </w:rPr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8F34A9" w:rsidRDefault="008F34A9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A615EB" w:rsidRDefault="00A615EB" w:rsidP="00DF0A01">
      <w:pPr>
        <w:pStyle w:val="ConsPlusTitle"/>
        <w:jc w:val="right"/>
      </w:pPr>
    </w:p>
    <w:p w:rsidR="00DF0A01" w:rsidRDefault="00DF0A01" w:rsidP="00DF0A01">
      <w:pPr>
        <w:pStyle w:val="ConsPlusTitle"/>
        <w:jc w:val="right"/>
      </w:pPr>
      <w:r>
        <w:t>ПРИКАЗ</w:t>
      </w:r>
      <w:r w:rsidR="008F34A9">
        <w:t xml:space="preserve"> </w:t>
      </w:r>
      <w:proofErr w:type="spellStart"/>
      <w:r>
        <w:t>Минпросвещения</w:t>
      </w:r>
      <w:proofErr w:type="spellEnd"/>
      <w:r>
        <w:t xml:space="preserve"> об утверждении </w:t>
      </w:r>
    </w:p>
    <w:p w:rsidR="00DF0A01" w:rsidRPr="00DF0A01" w:rsidRDefault="00DF0A01" w:rsidP="00DF0A01">
      <w:pPr>
        <w:pStyle w:val="ConsPlusTitle"/>
        <w:jc w:val="right"/>
      </w:pPr>
      <w:r>
        <w:t>ФОП НОО</w:t>
      </w:r>
    </w:p>
    <w:p w:rsidR="00DF0A01" w:rsidRDefault="00DF0A01" w:rsidP="00DF0A01">
      <w:pPr>
        <w:pStyle w:val="ConsPlusTitle"/>
        <w:jc w:val="right"/>
      </w:pPr>
      <w:r>
        <w:t>от 16 ноября 2022 г. N 992</w:t>
      </w:r>
    </w:p>
    <w:p w:rsidR="00DF0A01" w:rsidRDefault="00DF0A01" w:rsidP="00DF0A01">
      <w:pPr>
        <w:pStyle w:val="ConsPlusTitle"/>
        <w:ind w:firstLine="540"/>
        <w:jc w:val="both"/>
        <w:outlineLvl w:val="2"/>
      </w:pPr>
      <w:r w:rsidRPr="00DF0A01">
        <w:br/>
      </w:r>
      <w:r w:rsidRPr="00DF0A01">
        <w:br/>
      </w:r>
      <w:r w:rsidR="007173D0">
        <w:t xml:space="preserve">                                        </w:t>
      </w:r>
      <w:r>
        <w:t>24. Федеральная рабочая программа воспитания.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24.1. Пояснительная записка.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24.1.2. Программа воспитания: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24.1.3. Программа воспитания включает три раздела: целевой, содержательный, организационный.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24.2. Целевой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  <w:r>
        <w:lastRenderedPageBreak/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24.2.3. Цель воспитания обучающихся в образовательной организации: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24.2.4. Задачи воспитания обучающихся в образовательной организации: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24.2.5. Личностные результаты освоения обучающимися образовательных программ включают: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24.2.6.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24.2.8. Целевые ориентиры результатов воспитания.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Требования к личностным результатам освоения обучающимися ООП НОО установлены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 Целевые ориентиры результатов воспитания на уровне начального общего образования.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24.2.9.1. Гражданско-патриотическое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24.2.9.2. Духовно-нравственное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24.2.9.3. Эстетическое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24.2.9.4. Физическое воспитание, формирование культуры здоровья и эмоционального благополучия: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24.2.9.5. Трудовое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24.2.9.6. Экологическое воспитание: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24.2.9.7. Ценности научного познания: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24.3. Содержательный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 Уклад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24.3.1.1. В данном разделе раскрываются основные особенности уклада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24.3.1.2.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24.3.1.3. Основные характеристики (целесообразно учитывать в описании):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цель образовательной организации в самосознании ее педагогического коллектива;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24.3.1.4. Дополнительные характеристики (могут учитываться в описании):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 Виды, формы и содержание воспитательной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24.3.2.1. Виды, формы и содержание воспитательной деятельности в этом разделе планируются, представляются по модулям.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24.3.2.2. В Программе воспитания представлены описания воспитательной работы в рамках </w:t>
      </w:r>
      <w:r>
        <w:lastRenderedPageBreak/>
        <w:t>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>
        <w:t>волонтерство</w:t>
      </w:r>
      <w:proofErr w:type="spellEnd"/>
      <w:r>
        <w:t>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24.3.2.3. Модуль "Урочная деятельность".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E0129" w:rsidRDefault="002E0129" w:rsidP="00DF0A01">
      <w:pPr>
        <w:pStyle w:val="ConsPlusNormal"/>
        <w:spacing w:before="240"/>
        <w:ind w:firstLine="540"/>
        <w:jc w:val="both"/>
      </w:pP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24.3.2.4. Модуль "Внеурочная деятельность".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24.3.2.5. Модуль "Классное руководство".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24.3.2.6. Модуль "Основные школьные дела".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24.3.2.7. Модуль "Внешкольные мероприятия".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24.3.2.8. Модуль "Организация предметно-пространственной среды".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</w:t>
      </w:r>
      <w:r>
        <w:lastRenderedPageBreak/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обучающихся с </w:t>
      </w:r>
      <w:r>
        <w:lastRenderedPageBreak/>
        <w:t>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24.3.2.9. Модуль "Взаимодействие с родителями (законными представителями)".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24.3.2.10. Модуль "Самоуправление".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</w:t>
      </w:r>
      <w:r>
        <w:lastRenderedPageBreak/>
        <w:t>воспитательной деятельности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24.3.2.11. Модуль "Профилактика и безопасность".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антиэкстремистскойбезопасности</w:t>
      </w:r>
      <w:proofErr w:type="spellEnd"/>
      <w:r>
        <w:t>, гражданской обороне и другие);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24.3.2.12. Модуль "Социальное партнерство".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24.3.2.13. Модуль "Профориентация".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F0A01" w:rsidRDefault="00DF0A01" w:rsidP="00DF0A01">
      <w:pPr>
        <w:pStyle w:val="ConsPlusNormal"/>
        <w:ind w:firstLine="540"/>
        <w:jc w:val="both"/>
      </w:pPr>
    </w:p>
    <w:p w:rsidR="00DF0A01" w:rsidRDefault="00DF0A01" w:rsidP="00DF0A01">
      <w:pPr>
        <w:pStyle w:val="ConsPlusTitle"/>
        <w:ind w:firstLine="540"/>
        <w:jc w:val="both"/>
        <w:outlineLvl w:val="3"/>
      </w:pPr>
      <w:r>
        <w:t>24.4. Организационный раздел.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24.4.1. Кадровое обеспечение.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24.4.2. Нормативно-методическое обеспечение.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 Требования к условиям работы с обучающимися с 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24.4.3.3. Особыми задачами воспитания обучающихся с особыми образовательными потребностями являются: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24.4.3.4. При организации воспитания обучающихся с особыми образовательными потребностями необходимо ориентироваться на: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 Система поощрения социальной успешности и проявлений активной жизненной позиции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24.4.4.2. Система проявлений активной жизненной позиции и поощрения социальной успешности обучающихся строится на принципах: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24.4.4.5.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 Анализ воспитательного процесса.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24.4.5.2. Планирование анализа воспитательного процесса включается в календарный план воспитательной работы.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24.4.5.3. Основные принципы самоанализа воспитательной работы: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24.4.5.5. Результаты воспитания, социализации и саморазвития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24.4.5.6.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24.4.5.9. Внимание педагогических работников сосредоточивается на вопросах: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24.4.5.10. Состояние совместной деятельности обучающихся и взрослых.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24.4.5.14. Результаты обсуждаются на заседании методических объединений классных руководителей или педагогическом совете.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proofErr w:type="spellStart"/>
      <w:r>
        <w:t>реализациия</w:t>
      </w:r>
      <w:proofErr w:type="spellEnd"/>
      <w:r>
        <w:t xml:space="preserve"> воспитательного потенциала урочной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lastRenderedPageBreak/>
        <w:t>деятельности по профилактике и безопасности;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0A01" w:rsidRDefault="00DF0A01" w:rsidP="00DF0A01">
      <w:pPr>
        <w:pStyle w:val="ConsPlusNormal"/>
        <w:spacing w:before="240"/>
        <w:ind w:firstLine="540"/>
        <w:jc w:val="both"/>
      </w:pPr>
      <w:r>
        <w:t>24.4.5.17.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983928" w:rsidRDefault="00983928" w:rsidP="00983928">
      <w:pPr>
        <w:pStyle w:val="a5"/>
        <w:spacing w:line="261" w:lineRule="auto"/>
      </w:pPr>
    </w:p>
    <w:p w:rsidR="00983928" w:rsidRDefault="00983928" w:rsidP="00983928">
      <w:pPr>
        <w:pStyle w:val="a5"/>
        <w:spacing w:line="261" w:lineRule="auto"/>
      </w:pPr>
    </w:p>
    <w:p w:rsidR="00875103" w:rsidRDefault="00983928" w:rsidP="00875103">
      <w:pPr>
        <w:pStyle w:val="a5"/>
        <w:spacing w:line="261" w:lineRule="auto"/>
        <w:jc w:val="center"/>
      </w:pPr>
      <w:r>
        <w:t>Календарный план</w:t>
      </w:r>
      <w:r w:rsidR="00D30701">
        <w:t xml:space="preserve"> </w:t>
      </w:r>
      <w:r w:rsidR="00875103">
        <w:t>воспитательной работ</w:t>
      </w:r>
      <w:r w:rsidR="007173D0">
        <w:t>ы</w:t>
      </w:r>
    </w:p>
    <w:p w:rsidR="00983928" w:rsidRDefault="00983928" w:rsidP="00875103">
      <w:pPr>
        <w:pStyle w:val="a5"/>
        <w:spacing w:line="261" w:lineRule="auto"/>
        <w:jc w:val="center"/>
      </w:pPr>
      <w:r>
        <w:t>НОО</w:t>
      </w:r>
      <w:r w:rsidR="00875103">
        <w:t xml:space="preserve"> </w:t>
      </w:r>
      <w:r w:rsidR="00E21105">
        <w:t>202</w:t>
      </w:r>
      <w:r w:rsidR="00E21105" w:rsidRPr="00BF5BEB">
        <w:t>4</w:t>
      </w:r>
      <w:r w:rsidR="00E21105">
        <w:t>– 202</w:t>
      </w:r>
      <w:r w:rsidR="00E21105" w:rsidRPr="00BF5BEB">
        <w:t>5</w:t>
      </w:r>
      <w:r>
        <w:t xml:space="preserve"> уч.</w:t>
      </w:r>
      <w:r w:rsidR="00875103">
        <w:t xml:space="preserve"> </w:t>
      </w:r>
      <w:r>
        <w:t>год</w:t>
      </w:r>
    </w:p>
    <w:p w:rsidR="00875103" w:rsidRDefault="00875103" w:rsidP="00875103">
      <w:pPr>
        <w:pStyle w:val="a5"/>
        <w:spacing w:line="261" w:lineRule="auto"/>
        <w:jc w:val="center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126"/>
        <w:gridCol w:w="1956"/>
        <w:gridCol w:w="1041"/>
        <w:gridCol w:w="1964"/>
      </w:tblGrid>
      <w:tr w:rsidR="00983928" w:rsidTr="00875103">
        <w:trPr>
          <w:trHeight w:val="275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13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005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7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5" w:type="dxa"/>
            <w:gridSpan w:val="2"/>
            <w:vMerge w:val="restart"/>
          </w:tcPr>
          <w:p w:rsidR="00983928" w:rsidRPr="00983928" w:rsidRDefault="00983928" w:rsidP="00875103">
            <w:pPr>
              <w:pStyle w:val="TableParagraph"/>
              <w:spacing w:line="265" w:lineRule="exact"/>
              <w:ind w:left="106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Классные</w:t>
            </w:r>
            <w:r w:rsidR="00BF5BEB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часы:</w:t>
            </w:r>
          </w:p>
          <w:p w:rsidR="00875103" w:rsidRDefault="00983928" w:rsidP="00875103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b/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-</w:t>
            </w:r>
            <w:r w:rsidRPr="00983928">
              <w:rPr>
                <w:b/>
                <w:sz w:val="24"/>
                <w:lang w:val="ru-RU"/>
              </w:rPr>
              <w:t>тематические</w:t>
            </w:r>
          </w:p>
          <w:p w:rsidR="00983928" w:rsidRPr="00983928" w:rsidRDefault="00983928" w:rsidP="00875103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sz w:val="24"/>
                <w:lang w:val="ru-RU"/>
              </w:rPr>
            </w:pPr>
            <w:r w:rsidRPr="00983928">
              <w:rPr>
                <w:spacing w:val="-1"/>
                <w:sz w:val="24"/>
                <w:lang w:val="ru-RU"/>
              </w:rPr>
              <w:t>(согласно</w:t>
            </w:r>
            <w:r w:rsidR="00BF5BEB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плану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классного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руководителя,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посвященные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юбилейным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датам,</w:t>
            </w:r>
            <w:r w:rsidRPr="00983928">
              <w:rPr>
                <w:sz w:val="24"/>
                <w:lang w:val="ru-RU"/>
              </w:rPr>
              <w:tab/>
              <w:t>Дням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воинской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славы,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событию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классе</w:t>
            </w:r>
            <w:proofErr w:type="gramStart"/>
            <w:r w:rsidRPr="00983928">
              <w:rPr>
                <w:sz w:val="24"/>
                <w:lang w:val="ru-RU"/>
              </w:rPr>
              <w:t>,в</w:t>
            </w:r>
            <w:proofErr w:type="spellEnd"/>
            <w:proofErr w:type="gramEnd"/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городе,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стране),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способствующие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расширению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pacing w:val="-1"/>
                <w:sz w:val="24"/>
                <w:lang w:val="ru-RU"/>
              </w:rPr>
              <w:t>кругозора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детей,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pacing w:val="-1"/>
                <w:sz w:val="24"/>
                <w:lang w:val="ru-RU"/>
              </w:rPr>
              <w:t>формированию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эстетического</w:t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</w:r>
            <w:r w:rsidRPr="00983928">
              <w:rPr>
                <w:sz w:val="24"/>
                <w:lang w:val="ru-RU"/>
              </w:rPr>
              <w:tab/>
              <w:t>вкуса,</w:t>
            </w:r>
          </w:p>
          <w:p w:rsidR="00BF5BEB" w:rsidRDefault="00875103" w:rsidP="00875103">
            <w:pPr>
              <w:pStyle w:val="TableParagraph"/>
              <w:tabs>
                <w:tab w:val="left" w:pos="2245"/>
              </w:tabs>
              <w:spacing w:before="1" w:line="240" w:lineRule="auto"/>
              <w:ind w:left="106" w:right="98"/>
              <w:jc w:val="left"/>
              <w:rPr>
                <w:spacing w:val="-2"/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</w:t>
            </w:r>
            <w:r w:rsidR="00983928" w:rsidRPr="00983928">
              <w:rPr>
                <w:sz w:val="24"/>
                <w:lang w:val="ru-RU"/>
              </w:rPr>
              <w:t>озволяющие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pacing w:val="-2"/>
                <w:sz w:val="24"/>
                <w:lang w:val="ru-RU"/>
              </w:rPr>
              <w:t>лучше</w:t>
            </w:r>
            <w:r w:rsidR="00BF5BEB">
              <w:rPr>
                <w:spacing w:val="-2"/>
                <w:sz w:val="24"/>
                <w:lang w:val="ru-RU"/>
              </w:rPr>
              <w:t xml:space="preserve"> </w:t>
            </w:r>
          </w:p>
          <w:p w:rsidR="00983928" w:rsidRPr="00D30701" w:rsidRDefault="00983928" w:rsidP="00875103">
            <w:pPr>
              <w:pStyle w:val="TableParagraph"/>
              <w:tabs>
                <w:tab w:val="left" w:pos="2245"/>
              </w:tabs>
              <w:spacing w:before="1" w:line="240" w:lineRule="auto"/>
              <w:ind w:left="106" w:right="98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узнать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полюбить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свою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Родину;</w:t>
            </w:r>
          </w:p>
          <w:p w:rsidR="00983928" w:rsidRPr="00983928" w:rsidRDefault="00875103" w:rsidP="00875103">
            <w:pPr>
              <w:pStyle w:val="TableParagraph"/>
              <w:tabs>
                <w:tab w:val="left" w:pos="1676"/>
              </w:tabs>
              <w:spacing w:line="240" w:lineRule="auto"/>
              <w:ind w:left="106" w:righ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83928" w:rsidRPr="00983928">
              <w:rPr>
                <w:b/>
                <w:sz w:val="24"/>
                <w:lang w:val="ru-RU"/>
              </w:rPr>
              <w:t>игровые</w:t>
            </w:r>
            <w:r w:rsidR="00983928" w:rsidRPr="0098392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способствующие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сплочению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pacing w:val="-1"/>
                <w:sz w:val="24"/>
                <w:lang w:val="ru-RU"/>
              </w:rPr>
              <w:t>коллектива,</w:t>
            </w:r>
            <w:r w:rsidR="00BF5BEB">
              <w:rPr>
                <w:spacing w:val="-1"/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поднятию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pacing w:val="-1"/>
                <w:sz w:val="24"/>
                <w:lang w:val="ru-RU"/>
              </w:rPr>
              <w:t>настроения,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предупреждающие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стрессовые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ситуации;</w:t>
            </w:r>
          </w:p>
          <w:p w:rsidR="00983928" w:rsidRPr="00983928" w:rsidRDefault="00983928" w:rsidP="00875103">
            <w:pPr>
              <w:pStyle w:val="TableParagraph"/>
              <w:tabs>
                <w:tab w:val="left" w:pos="1496"/>
                <w:tab w:val="left" w:pos="2660"/>
              </w:tabs>
              <w:spacing w:line="270" w:lineRule="atLeast"/>
              <w:ind w:left="106" w:right="9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-</w:t>
            </w:r>
            <w:proofErr w:type="gramStart"/>
            <w:r w:rsidRPr="00983928">
              <w:rPr>
                <w:b/>
                <w:sz w:val="24"/>
                <w:lang w:val="ru-RU"/>
              </w:rPr>
              <w:t>проблемные</w:t>
            </w:r>
            <w:proofErr w:type="gramEnd"/>
            <w:r w:rsidRPr="00983928">
              <w:rPr>
                <w:b/>
                <w:sz w:val="24"/>
                <w:lang w:val="ru-RU"/>
              </w:rPr>
              <w:t>,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направленные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на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устранение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pacing w:val="-1"/>
                <w:sz w:val="24"/>
                <w:lang w:val="ru-RU"/>
              </w:rPr>
              <w:t>конфликтных</w:t>
            </w:r>
            <w:r w:rsidR="00875103">
              <w:rPr>
                <w:spacing w:val="-1"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ситуаций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классе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традиций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любви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гражданственности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досуга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оборонно-спортивной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военно-патриотического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6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национальных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3784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благодарной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956" w:type="dxa"/>
          </w:tcPr>
          <w:p w:rsidR="00983928" w:rsidRDefault="00983928" w:rsidP="00875103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05" w:type="dxa"/>
            <w:gridSpan w:val="2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75103">
        <w:trPr>
          <w:trHeight w:val="275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 w:rsidR="00D3070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132CA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Классные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часы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о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толерантном</w:t>
            </w:r>
            <w:proofErr w:type="gramEnd"/>
          </w:p>
          <w:p w:rsidR="00983928" w:rsidRPr="00983928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w w:val="105"/>
                <w:sz w:val="24"/>
                <w:lang w:val="ru-RU"/>
              </w:rPr>
              <w:t>О</w:t>
            </w:r>
            <w:r w:rsidR="00983928" w:rsidRPr="00983928">
              <w:rPr>
                <w:w w:val="105"/>
                <w:sz w:val="24"/>
                <w:lang w:val="ru-RU"/>
              </w:rPr>
              <w:t>тношении</w:t>
            </w:r>
            <w:proofErr w:type="gramEnd"/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окружающим.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4" w:type="dxa"/>
            <w:vMerge w:val="restart"/>
          </w:tcPr>
          <w:p w:rsidR="00983928" w:rsidRDefault="00983928" w:rsidP="00875103">
            <w:pPr>
              <w:pStyle w:val="TableParagraph"/>
              <w:spacing w:before="219" w:line="240" w:lineRule="auto"/>
              <w:ind w:left="2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BF5B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132CA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урок</w:t>
            </w:r>
            <w:r w:rsidR="008E6ED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«Безопасность</w:t>
            </w:r>
          </w:p>
          <w:p w:rsidR="00983928" w:rsidRPr="00983928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Ш</w:t>
            </w:r>
            <w:r w:rsidR="00983928" w:rsidRPr="00983928">
              <w:rPr>
                <w:sz w:val="24"/>
                <w:lang w:val="ru-RU"/>
              </w:rPr>
              <w:t>кольников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830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физкультурно</w:t>
            </w:r>
            <w:proofErr w:type="spellEnd"/>
            <w:r w:rsidRPr="00983928">
              <w:rPr>
                <w:sz w:val="24"/>
                <w:lang w:val="ru-RU"/>
              </w:rPr>
              <w:t>-</w:t>
            </w:r>
          </w:p>
          <w:p w:rsidR="00983928" w:rsidRPr="00983928" w:rsidRDefault="00983928" w:rsidP="00875103">
            <w:pPr>
              <w:pStyle w:val="TableParagraph"/>
              <w:spacing w:line="270" w:lineRule="atLeast"/>
              <w:ind w:right="28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спортивный фестиваль «ГТО – одна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страна,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одна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команда!»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82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72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День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народного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единств</w:t>
            </w:r>
            <w:proofErr w:type="gramStart"/>
            <w:r w:rsidRPr="00983928">
              <w:rPr>
                <w:w w:val="105"/>
                <w:sz w:val="24"/>
                <w:lang w:val="ru-RU"/>
              </w:rPr>
              <w:t>а-</w:t>
            </w:r>
            <w:proofErr w:type="gramEnd"/>
            <w:r w:rsidRPr="00983928">
              <w:rPr>
                <w:w w:val="105"/>
                <w:sz w:val="24"/>
                <w:lang w:val="ru-RU"/>
              </w:rPr>
              <w:t>(урок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посвященный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983928">
              <w:rPr>
                <w:w w:val="105"/>
                <w:sz w:val="24"/>
                <w:lang w:val="ru-RU"/>
              </w:rPr>
              <w:t>присоединению</w:t>
            </w:r>
          </w:p>
          <w:p w:rsidR="00983928" w:rsidRPr="00875103" w:rsidRDefault="00983928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proofErr w:type="gramStart"/>
            <w:r w:rsidRPr="00875103">
              <w:rPr>
                <w:w w:val="105"/>
                <w:sz w:val="24"/>
                <w:lang w:val="ru-RU"/>
              </w:rPr>
              <w:t>Республики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Крым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к</w:t>
            </w:r>
            <w:r w:rsidR="00875103">
              <w:rPr>
                <w:w w:val="105"/>
                <w:sz w:val="24"/>
                <w:lang w:val="ru-RU"/>
              </w:rPr>
              <w:t xml:space="preserve"> </w:t>
            </w:r>
            <w:r w:rsidRPr="00875103">
              <w:rPr>
                <w:w w:val="105"/>
                <w:sz w:val="24"/>
                <w:lang w:val="ru-RU"/>
              </w:rPr>
              <w:t>России)</w:t>
            </w:r>
            <w:proofErr w:type="gramEnd"/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88" w:hanging="219"/>
              <w:jc w:val="left"/>
              <w:rPr>
                <w:sz w:val="24"/>
              </w:rPr>
            </w:pPr>
            <w:r>
              <w:rPr>
                <w:sz w:val="24"/>
              </w:rPr>
              <w:t>Ноябрь1-4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Единый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урок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Конституции</w:t>
            </w:r>
            <w:proofErr w:type="spellEnd"/>
            <w:r w:rsidR="00875103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РФ»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827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4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Урок спортивного мастерства для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инвалидов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или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ограниченными</w:t>
            </w:r>
            <w:proofErr w:type="gramEnd"/>
          </w:p>
          <w:p w:rsidR="00983928" w:rsidRPr="00D30701" w:rsidRDefault="00875103" w:rsidP="00875103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D30701">
              <w:rPr>
                <w:sz w:val="24"/>
                <w:lang w:val="ru-RU"/>
              </w:rPr>
              <w:t>В</w:t>
            </w:r>
            <w:r w:rsidR="00983928" w:rsidRPr="00D30701">
              <w:rPr>
                <w:sz w:val="24"/>
                <w:lang w:val="ru-RU"/>
              </w:rPr>
              <w:t>озможностями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здоровья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45" w:hanging="264"/>
              <w:jc w:val="left"/>
              <w:rPr>
                <w:sz w:val="24"/>
              </w:rPr>
            </w:pPr>
            <w:r>
              <w:rPr>
                <w:sz w:val="24"/>
              </w:rPr>
              <w:t>Декабрь1-4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983928" w:rsidRDefault="00983928" w:rsidP="00875103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  <w:tr w:rsidR="00983928" w:rsidTr="008132CA">
        <w:trPr>
          <w:trHeight w:val="829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Литературно-музыкальная</w:t>
            </w:r>
          </w:p>
          <w:p w:rsidR="00983928" w:rsidRPr="00983928" w:rsidRDefault="00875103" w:rsidP="00875103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К</w:t>
            </w:r>
            <w:r w:rsidR="00983928" w:rsidRPr="00983928">
              <w:rPr>
                <w:w w:val="105"/>
                <w:sz w:val="24"/>
                <w:lang w:val="ru-RU"/>
              </w:rPr>
              <w:t>омпозиция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к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9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Мая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«Пусть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всегда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будет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солнце»</w:t>
            </w:r>
          </w:p>
        </w:tc>
        <w:tc>
          <w:tcPr>
            <w:tcW w:w="2997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1-4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983928" w:rsidRDefault="00983928" w:rsidP="00875103">
            <w:pPr>
              <w:rPr>
                <w:sz w:val="2"/>
                <w:szCs w:val="2"/>
              </w:rPr>
            </w:pPr>
          </w:p>
        </w:tc>
      </w:tr>
    </w:tbl>
    <w:p w:rsidR="00983928" w:rsidRDefault="00983928" w:rsidP="00983928">
      <w:pPr>
        <w:rPr>
          <w:sz w:val="2"/>
          <w:szCs w:val="2"/>
        </w:rPr>
        <w:sectPr w:rsidR="00983928" w:rsidSect="00875103">
          <w:pgSz w:w="11910" w:h="16840"/>
          <w:pgMar w:top="1040" w:right="711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4126"/>
        <w:gridCol w:w="871"/>
        <w:gridCol w:w="1085"/>
        <w:gridCol w:w="3005"/>
      </w:tblGrid>
      <w:tr w:rsidR="00983928" w:rsidTr="00875103">
        <w:trPr>
          <w:trHeight w:val="554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83928" w:rsidTr="00875103">
        <w:trPr>
          <w:trHeight w:val="551"/>
        </w:trPr>
        <w:tc>
          <w:tcPr>
            <w:tcW w:w="10064" w:type="dxa"/>
            <w:gridSpan w:val="5"/>
          </w:tcPr>
          <w:p w:rsidR="00983928" w:rsidRPr="00D30701" w:rsidRDefault="00983928" w:rsidP="00875103">
            <w:pPr>
              <w:pStyle w:val="TableParagraph"/>
              <w:spacing w:line="267" w:lineRule="exact"/>
              <w:ind w:left="2147" w:right="2143"/>
              <w:rPr>
                <w:b/>
                <w:sz w:val="24"/>
                <w:lang w:val="ru-RU"/>
              </w:rPr>
            </w:pPr>
            <w:r w:rsidRPr="00D30701">
              <w:rPr>
                <w:b/>
                <w:sz w:val="24"/>
                <w:lang w:val="ru-RU"/>
              </w:rPr>
              <w:t>Модуль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«Курсы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внеурочной</w:t>
            </w:r>
            <w:r w:rsidR="00D30701">
              <w:rPr>
                <w:b/>
                <w:sz w:val="24"/>
                <w:lang w:val="ru-RU"/>
              </w:rPr>
              <w:t xml:space="preserve"> </w:t>
            </w:r>
            <w:r w:rsidRPr="00D30701">
              <w:rPr>
                <w:b/>
                <w:sz w:val="24"/>
                <w:lang w:val="ru-RU"/>
              </w:rPr>
              <w:t>деятельности»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12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956" w:type="dxa"/>
            <w:gridSpan w:val="2"/>
          </w:tcPr>
          <w:p w:rsidR="00983928" w:rsidRPr="00722516" w:rsidRDefault="00722516" w:rsidP="00875103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Ткачев</w:t>
            </w:r>
            <w:proofErr w:type="spellEnd"/>
            <w:r>
              <w:rPr>
                <w:sz w:val="24"/>
              </w:rPr>
              <w:t xml:space="preserve"> С.Ю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Акварелька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r>
              <w:rPr>
                <w:sz w:val="24"/>
              </w:rPr>
              <w:t>Колюбина М.В.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Друзья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Николаева</w:t>
            </w:r>
            <w:proofErr w:type="spellEnd"/>
            <w:r>
              <w:rPr>
                <w:sz w:val="24"/>
              </w:rPr>
              <w:t xml:space="preserve"> Ю.Н.</w:t>
            </w:r>
          </w:p>
        </w:tc>
      </w:tr>
      <w:tr w:rsidR="00983928" w:rsidTr="00875103">
        <w:trPr>
          <w:trHeight w:val="278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Волшебная</w:t>
            </w:r>
            <w:r w:rsidR="00D3070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сила</w:t>
            </w:r>
            <w:r w:rsidR="00D3070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слова «Русская изба»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8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Первухина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Юный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Ремезов</w:t>
            </w:r>
            <w:proofErr w:type="spellEnd"/>
            <w:r>
              <w:rPr>
                <w:sz w:val="24"/>
              </w:rPr>
              <w:t xml:space="preserve"> Г.Б.</w:t>
            </w:r>
          </w:p>
        </w:tc>
      </w:tr>
      <w:tr w:rsidR="00983928" w:rsidTr="00875103">
        <w:trPr>
          <w:trHeight w:val="276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Хореография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Сидорова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983928" w:rsidTr="00875103">
        <w:trPr>
          <w:trHeight w:val="275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Вокальная</w:t>
            </w:r>
            <w:proofErr w:type="spellEnd"/>
            <w:r w:rsidR="00D307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Росинка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Сидорова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D30701" w:rsidTr="00875103">
        <w:trPr>
          <w:trHeight w:val="275"/>
        </w:trPr>
        <w:tc>
          <w:tcPr>
            <w:tcW w:w="977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126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спортсмен</w:t>
            </w:r>
          </w:p>
        </w:tc>
        <w:tc>
          <w:tcPr>
            <w:tcW w:w="1956" w:type="dxa"/>
            <w:gridSpan w:val="2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05" w:type="dxa"/>
          </w:tcPr>
          <w:p w:rsidR="00D30701" w:rsidRPr="00D30701" w:rsidRDefault="00D30701" w:rsidP="00875103">
            <w:pPr>
              <w:pStyle w:val="TableParagraph"/>
              <w:spacing w:line="256" w:lineRule="exact"/>
              <w:ind w:left="0" w:right="209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Сыромитская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</w:tc>
      </w:tr>
      <w:tr w:rsidR="00983928" w:rsidTr="00875103">
        <w:trPr>
          <w:trHeight w:val="275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6" w:lineRule="exact"/>
              <w:ind w:left="2148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День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самоуправления.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Концертная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программа «С ДнемУчителя!»</w:t>
            </w:r>
          </w:p>
        </w:tc>
        <w:tc>
          <w:tcPr>
            <w:tcW w:w="1956" w:type="dxa"/>
            <w:gridSpan w:val="2"/>
          </w:tcPr>
          <w:p w:rsidR="00983928" w:rsidRPr="00983928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983928" w:rsidRPr="00875103" w:rsidRDefault="00983928" w:rsidP="00875103">
            <w:pPr>
              <w:pStyle w:val="TableParagraph"/>
              <w:ind w:left="212" w:right="209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Классные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875103">
              <w:rPr>
                <w:sz w:val="24"/>
                <w:lang w:val="ru-RU"/>
              </w:rPr>
              <w:t>руководители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Pr="00875103" w:rsidRDefault="00983928" w:rsidP="00875103">
            <w:pPr>
              <w:pStyle w:val="TableParagraph"/>
              <w:ind w:left="3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2</w:t>
            </w:r>
          </w:p>
        </w:tc>
        <w:tc>
          <w:tcPr>
            <w:tcW w:w="4126" w:type="dxa"/>
          </w:tcPr>
          <w:p w:rsidR="00983928" w:rsidRPr="00875103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956" w:type="dxa"/>
            <w:gridSpan w:val="2"/>
          </w:tcPr>
          <w:p w:rsidR="00983928" w:rsidRPr="00875103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983928" w:rsidRPr="00875103" w:rsidRDefault="00983928" w:rsidP="00875103">
            <w:pPr>
              <w:pStyle w:val="TableParagraph"/>
              <w:ind w:left="215" w:right="209"/>
              <w:rPr>
                <w:sz w:val="24"/>
                <w:lang w:val="ru-RU"/>
              </w:rPr>
            </w:pPr>
          </w:p>
        </w:tc>
      </w:tr>
      <w:tr w:rsidR="00983928" w:rsidTr="00875103">
        <w:trPr>
          <w:trHeight w:val="276"/>
        </w:trPr>
        <w:tc>
          <w:tcPr>
            <w:tcW w:w="10064" w:type="dxa"/>
            <w:gridSpan w:val="5"/>
          </w:tcPr>
          <w:p w:rsidR="00983928" w:rsidRPr="00875103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  <w:lang w:val="ru-RU"/>
              </w:rPr>
            </w:pPr>
            <w:r w:rsidRPr="00875103">
              <w:rPr>
                <w:b/>
                <w:sz w:val="24"/>
                <w:lang w:val="ru-RU"/>
              </w:rPr>
              <w:t>Модуль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r w:rsidRPr="00875103">
              <w:rPr>
                <w:b/>
                <w:sz w:val="24"/>
                <w:lang w:val="ru-RU"/>
              </w:rPr>
              <w:t>«Профориентация»</w:t>
            </w:r>
          </w:p>
        </w:tc>
      </w:tr>
      <w:tr w:rsidR="00983928" w:rsidTr="00875103">
        <w:trPr>
          <w:trHeight w:val="553"/>
        </w:trPr>
        <w:tc>
          <w:tcPr>
            <w:tcW w:w="977" w:type="dxa"/>
          </w:tcPr>
          <w:p w:rsidR="00983928" w:rsidRPr="00875103" w:rsidRDefault="00983928" w:rsidP="00875103">
            <w:pPr>
              <w:pStyle w:val="TableParagraph"/>
              <w:spacing w:line="265" w:lineRule="exact"/>
              <w:ind w:left="84" w:right="79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1-4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Классный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час «Все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профессии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нужны,</w:t>
            </w:r>
            <w:r w:rsidR="00BF5BEB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все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профессии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важны»</w:t>
            </w:r>
          </w:p>
        </w:tc>
        <w:tc>
          <w:tcPr>
            <w:tcW w:w="1956" w:type="dxa"/>
            <w:gridSpan w:val="2"/>
          </w:tcPr>
          <w:p w:rsidR="00983928" w:rsidRPr="00875103" w:rsidRDefault="00983928" w:rsidP="00875103">
            <w:pPr>
              <w:pStyle w:val="TableParagraph"/>
              <w:spacing w:line="265" w:lineRule="exact"/>
              <w:ind w:left="96" w:right="85"/>
              <w:rPr>
                <w:sz w:val="24"/>
                <w:lang w:val="ru-RU"/>
              </w:rPr>
            </w:pPr>
            <w:r w:rsidRPr="00875103">
              <w:rPr>
                <w:sz w:val="24"/>
                <w:lang w:val="ru-RU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 w:rsidRPr="00875103">
              <w:rPr>
                <w:sz w:val="24"/>
                <w:lang w:val="ru-RU"/>
              </w:rPr>
              <w:t>Классные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 w:rsidRPr="00875103">
              <w:rPr>
                <w:sz w:val="24"/>
                <w:lang w:val="ru-RU"/>
              </w:rPr>
              <w:t>руковод</w:t>
            </w:r>
            <w:r>
              <w:rPr>
                <w:sz w:val="24"/>
              </w:rPr>
              <w:t>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Игра-путешествие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«Профессии</w:t>
            </w:r>
            <w:r w:rsidR="00875103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моего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края»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67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BF5BEB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7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 итогам</w:t>
            </w:r>
            <w:proofErr w:type="gramStart"/>
            <w:r w:rsidRPr="00983928">
              <w:rPr>
                <w:sz w:val="24"/>
                <w:lang w:val="ru-RU"/>
              </w:rPr>
              <w:t>1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1085" w:type="dxa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BF5BEB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7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(поитогам</w:t>
            </w:r>
            <w:proofErr w:type="gramStart"/>
            <w:r w:rsidRPr="00983928">
              <w:rPr>
                <w:sz w:val="24"/>
                <w:lang w:val="ru-RU"/>
              </w:rPr>
              <w:t>2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1085" w:type="dxa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BF5BEB">
        <w:trPr>
          <w:trHeight w:val="552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7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 итогам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3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триместра)</w:t>
            </w:r>
          </w:p>
        </w:tc>
        <w:tc>
          <w:tcPr>
            <w:tcW w:w="1085" w:type="dxa"/>
          </w:tcPr>
          <w:p w:rsidR="00983928" w:rsidRDefault="00983928" w:rsidP="00875103">
            <w:pPr>
              <w:pStyle w:val="TableParagraph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87510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BF5BEB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7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Родительские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собрания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(по</w:t>
            </w:r>
            <w:r w:rsidR="00875103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итогам</w:t>
            </w:r>
            <w:proofErr w:type="gramEnd"/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года)</w:t>
            </w:r>
          </w:p>
        </w:tc>
        <w:tc>
          <w:tcPr>
            <w:tcW w:w="1085" w:type="dxa"/>
          </w:tcPr>
          <w:p w:rsidR="00983928" w:rsidRDefault="00983928" w:rsidP="00875103">
            <w:pPr>
              <w:pStyle w:val="TableParagraph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875103">
        <w:trPr>
          <w:trHeight w:val="278"/>
        </w:trPr>
        <w:tc>
          <w:tcPr>
            <w:tcW w:w="10064" w:type="dxa"/>
            <w:gridSpan w:val="5"/>
          </w:tcPr>
          <w:p w:rsidR="00983928" w:rsidRDefault="00983928" w:rsidP="00875103">
            <w:pPr>
              <w:pStyle w:val="TableParagraph"/>
              <w:spacing w:line="258" w:lineRule="exact"/>
              <w:ind w:left="2145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 w:rsidR="0087510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Линейка</w:t>
            </w:r>
            <w:proofErr w:type="gramStart"/>
            <w:r w:rsidRPr="00983928">
              <w:rPr>
                <w:sz w:val="24"/>
                <w:lang w:val="ru-RU"/>
              </w:rPr>
              <w:t>«З</w:t>
            </w:r>
            <w:proofErr w:type="gramEnd"/>
            <w:r w:rsidRPr="00983928">
              <w:rPr>
                <w:sz w:val="24"/>
                <w:lang w:val="ru-RU"/>
              </w:rPr>
              <w:t>дравствуй,</w:t>
            </w:r>
            <w:r w:rsidR="008E6ED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школа!»,</w:t>
            </w:r>
          </w:p>
          <w:p w:rsidR="00983928" w:rsidRPr="00983928" w:rsidRDefault="00875103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>П</w:t>
            </w:r>
            <w:r w:rsidR="00983928" w:rsidRPr="00983928">
              <w:rPr>
                <w:sz w:val="24"/>
                <w:lang w:val="ru-RU"/>
              </w:rPr>
              <w:t>освящённая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началу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года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Pr="00983928" w:rsidRDefault="00983928" w:rsidP="006B243D">
            <w:pPr>
              <w:pStyle w:val="TableParagraph"/>
              <w:ind w:left="0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</w:t>
            </w:r>
          </w:p>
          <w:p w:rsidR="00983928" w:rsidRPr="00983928" w:rsidRDefault="00983928" w:rsidP="006B243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Учителя1-4классов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6B243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Конкурсная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программа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Дорогами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Победы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875103">
        <w:trPr>
          <w:trHeight w:val="551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983928" w:rsidRDefault="00983928" w:rsidP="00875103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875103">
        <w:trPr>
          <w:trHeight w:val="830"/>
        </w:trPr>
        <w:tc>
          <w:tcPr>
            <w:tcW w:w="977" w:type="dxa"/>
          </w:tcPr>
          <w:p w:rsidR="00983928" w:rsidRDefault="00983928" w:rsidP="00875103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983928" w:rsidRP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Всероссийский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физкультурно</w:t>
            </w:r>
            <w:proofErr w:type="spellEnd"/>
            <w:r w:rsidRPr="00983928">
              <w:rPr>
                <w:sz w:val="24"/>
                <w:lang w:val="ru-RU"/>
              </w:rPr>
              <w:t>-</w:t>
            </w:r>
          </w:p>
          <w:p w:rsidR="00983928" w:rsidRPr="00983928" w:rsidRDefault="00983928" w:rsidP="006B243D">
            <w:pPr>
              <w:pStyle w:val="TableParagraph"/>
              <w:spacing w:line="270" w:lineRule="atLeast"/>
              <w:ind w:right="28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спортивный фестиваль 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ГТО – одна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страна,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одна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команда!»</w:t>
            </w:r>
          </w:p>
        </w:tc>
        <w:tc>
          <w:tcPr>
            <w:tcW w:w="1956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Октябрь1-4</w:t>
            </w:r>
          </w:p>
        </w:tc>
        <w:tc>
          <w:tcPr>
            <w:tcW w:w="3005" w:type="dxa"/>
          </w:tcPr>
          <w:p w:rsidR="00983928" w:rsidRDefault="00983928" w:rsidP="002560BC">
            <w:pPr>
              <w:pStyle w:val="TableParagraph"/>
              <w:spacing w:line="270" w:lineRule="atLeast"/>
              <w:ind w:left="937" w:right="74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физическойкультуры</w:t>
            </w:r>
            <w:proofErr w:type="spellEnd"/>
          </w:p>
        </w:tc>
      </w:tr>
    </w:tbl>
    <w:p w:rsidR="00983928" w:rsidRDefault="00983928" w:rsidP="00983928">
      <w:pPr>
        <w:spacing w:line="270" w:lineRule="atLeast"/>
        <w:rPr>
          <w:sz w:val="24"/>
        </w:rPr>
        <w:sectPr w:rsidR="00983928">
          <w:pgSz w:w="11910" w:h="16840"/>
          <w:pgMar w:top="1120" w:right="1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09"/>
        <w:gridCol w:w="3402"/>
        <w:gridCol w:w="708"/>
        <w:gridCol w:w="1276"/>
        <w:gridCol w:w="709"/>
        <w:gridCol w:w="2268"/>
      </w:tblGrid>
      <w:tr w:rsidR="00983928" w:rsidTr="002560BC">
        <w:trPr>
          <w:trHeight w:val="27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Праздник «Золотая осень»,</w:t>
            </w:r>
          </w:p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Выставка работ из природного материала</w:t>
            </w:r>
          </w:p>
        </w:tc>
        <w:tc>
          <w:tcPr>
            <w:tcW w:w="1984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983928" w:rsidRPr="00F919F2" w:rsidRDefault="00983928" w:rsidP="0087510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919F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Pr="00983928" w:rsidRDefault="00983928" w:rsidP="002560BC">
            <w:pPr>
              <w:pStyle w:val="TableParagraph"/>
              <w:spacing w:line="258" w:lineRule="exact"/>
              <w:ind w:left="214" w:right="209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 педагог-организатор</w:t>
            </w:r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  <w:lang w:val="ru-RU"/>
              </w:rPr>
            </w:pPr>
            <w:r w:rsidRPr="00983928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 сотрудников ОВД России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Добрые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руки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 w:rsidR="006B24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Новогодний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серпантин</w:t>
            </w:r>
            <w:proofErr w:type="spell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w w:val="105"/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Праздник «Хлеб всему голова», беседы о блокаде Ленинграда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77" w:type="dxa"/>
            <w:gridSpan w:val="2"/>
          </w:tcPr>
          <w:p w:rsidR="00983928" w:rsidRP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Зам.директора по </w:t>
            </w:r>
            <w:proofErr w:type="spellStart"/>
            <w:r w:rsidRPr="00983928">
              <w:rPr>
                <w:sz w:val="24"/>
                <w:lang w:val="ru-RU"/>
              </w:rPr>
              <w:t>вр</w:t>
            </w:r>
            <w:proofErr w:type="spellEnd"/>
            <w:r w:rsidRPr="00983928">
              <w:rPr>
                <w:sz w:val="24"/>
                <w:lang w:val="ru-RU"/>
              </w:rPr>
              <w:t>, педагог-организатор</w:t>
            </w:r>
          </w:p>
        </w:tc>
      </w:tr>
      <w:tr w:rsidR="00983928" w:rsidTr="002560BC">
        <w:trPr>
          <w:trHeight w:val="1103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40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Зимний фестиваль </w:t>
            </w:r>
            <w:proofErr w:type="gramStart"/>
            <w:r w:rsidRPr="00983928">
              <w:rPr>
                <w:sz w:val="24"/>
                <w:lang w:val="ru-RU"/>
              </w:rPr>
              <w:t>Всероссийского</w:t>
            </w:r>
            <w:proofErr w:type="gramEnd"/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физкультурно-спортивного</w:t>
            </w:r>
          </w:p>
          <w:p w:rsidR="00983928" w:rsidRPr="00983928" w:rsidRDefault="006B243D" w:rsidP="00875103">
            <w:pPr>
              <w:pStyle w:val="TableParagraph"/>
              <w:spacing w:line="270" w:lineRule="atLeast"/>
              <w:ind w:right="110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</w:t>
            </w:r>
            <w:r w:rsidR="00983928" w:rsidRPr="00983928">
              <w:rPr>
                <w:sz w:val="24"/>
                <w:lang w:val="ru-RU"/>
              </w:rPr>
              <w:t>омплекса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 xml:space="preserve"> «Готов к труду и обороне»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(ГТО)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2-4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983928" w:rsidTr="002560BC">
        <w:trPr>
          <w:trHeight w:val="6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  <w:p w:rsidR="00983928" w:rsidRDefault="00983928" w:rsidP="00875103">
            <w:pPr>
              <w:pStyle w:val="TableParagraph"/>
              <w:spacing w:before="26" w:line="272" w:lineRule="exact"/>
              <w:ind w:left="175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2-4</w:t>
            </w:r>
          </w:p>
        </w:tc>
        <w:tc>
          <w:tcPr>
            <w:tcW w:w="2977" w:type="dxa"/>
            <w:gridSpan w:val="2"/>
          </w:tcPr>
          <w:p w:rsidR="00983928" w:rsidRDefault="006B243D" w:rsidP="006B243D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 w:rsidR="00983928">
              <w:rPr>
                <w:sz w:val="24"/>
              </w:rPr>
              <w:t>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proofErr w:type="spellStart"/>
            <w:r>
              <w:rPr>
                <w:w w:val="105"/>
                <w:sz w:val="24"/>
              </w:rPr>
              <w:t>Рыцарский</w:t>
            </w:r>
            <w:proofErr w:type="spellEnd"/>
            <w:r w:rsidR="006B243D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турнир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983928" w:rsidRDefault="00983928" w:rsidP="002560BC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90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3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before="10" w:line="264" w:lineRule="auto"/>
              <w:ind w:left="175" w:right="60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Праздничный концерт,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посвященный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983928" w:rsidRPr="00D30701" w:rsidRDefault="006B243D" w:rsidP="00875103">
            <w:pPr>
              <w:pStyle w:val="TableParagraph"/>
              <w:spacing w:line="270" w:lineRule="exact"/>
              <w:ind w:left="17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Ж</w:t>
            </w:r>
            <w:r w:rsidR="00983928" w:rsidRPr="00983928">
              <w:rPr>
                <w:sz w:val="24"/>
                <w:lang w:val="ru-RU"/>
              </w:rPr>
              <w:t>енскому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«Для</w:t>
            </w:r>
            <w:r w:rsidR="00BF5BEB"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милых</w:t>
            </w:r>
            <w:r>
              <w:rPr>
                <w:sz w:val="24"/>
                <w:lang w:val="ru-RU"/>
              </w:rPr>
              <w:t xml:space="preserve"> </w:t>
            </w:r>
            <w:r w:rsidR="00983928" w:rsidRPr="00D30701">
              <w:rPr>
                <w:sz w:val="24"/>
                <w:lang w:val="ru-RU"/>
              </w:rPr>
              <w:t>дам»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9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7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645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604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before="12" w:line="240" w:lineRule="auto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Познавательно–развлекательная</w:t>
            </w:r>
          </w:p>
          <w:p w:rsidR="00983928" w:rsidRPr="00983928" w:rsidRDefault="00BF5BEB" w:rsidP="00875103">
            <w:pPr>
              <w:pStyle w:val="TableParagraph"/>
              <w:spacing w:before="24" w:line="272" w:lineRule="exact"/>
              <w:jc w:val="left"/>
              <w:rPr>
                <w:sz w:val="24"/>
                <w:lang w:val="ru-RU"/>
              </w:rPr>
            </w:pPr>
            <w:r w:rsidRPr="00983928">
              <w:rPr>
                <w:w w:val="105"/>
                <w:sz w:val="24"/>
                <w:lang w:val="ru-RU"/>
              </w:rPr>
              <w:t>П</w:t>
            </w:r>
            <w:r w:rsidR="00983928" w:rsidRPr="00983928">
              <w:rPr>
                <w:w w:val="105"/>
                <w:sz w:val="24"/>
                <w:lang w:val="ru-RU"/>
              </w:rPr>
              <w:t>рограмма</w:t>
            </w:r>
            <w:r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«Народные</w:t>
            </w:r>
            <w:r w:rsidR="006B243D">
              <w:rPr>
                <w:w w:val="105"/>
                <w:sz w:val="24"/>
                <w:lang w:val="ru-RU"/>
              </w:rPr>
              <w:t xml:space="preserve"> </w:t>
            </w:r>
            <w:r w:rsidR="00983928" w:rsidRPr="00983928">
              <w:rPr>
                <w:w w:val="105"/>
                <w:sz w:val="24"/>
                <w:lang w:val="ru-RU"/>
              </w:rPr>
              <w:t>традиции»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3" w:right="691"/>
              <w:rPr>
                <w:sz w:val="24"/>
              </w:rPr>
            </w:pPr>
            <w:r>
              <w:rPr>
                <w:sz w:val="24"/>
              </w:rPr>
              <w:t>Марь1-4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Азбуки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1классы.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30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Церемония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последнего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звонка</w:t>
            </w:r>
          </w:p>
          <w:p w:rsidR="00983928" w:rsidRPr="00983928" w:rsidRDefault="00983928" w:rsidP="00875103">
            <w:pPr>
              <w:pStyle w:val="TableParagraph"/>
              <w:spacing w:line="270" w:lineRule="atLeast"/>
              <w:ind w:right="423" w:firstLine="64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«</w:t>
            </w:r>
            <w:proofErr w:type="spellStart"/>
            <w:r w:rsidRPr="00983928">
              <w:rPr>
                <w:sz w:val="24"/>
                <w:lang w:val="ru-RU"/>
              </w:rPr>
              <w:t>Школьныегоды</w:t>
            </w:r>
            <w:proofErr w:type="spellEnd"/>
            <w:r w:rsidRPr="00983928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–ч</w:t>
            </w:r>
            <w:proofErr w:type="gramEnd"/>
            <w:r w:rsidRPr="00983928">
              <w:rPr>
                <w:sz w:val="24"/>
                <w:lang w:val="ru-RU"/>
              </w:rPr>
              <w:t>удесные,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как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они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быстро летят!»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365" w:right="343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Прощай</w:t>
            </w:r>
            <w:proofErr w:type="spellEnd"/>
            <w:r>
              <w:rPr>
                <w:sz w:val="24"/>
              </w:rPr>
              <w:t>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</w:t>
            </w:r>
            <w:proofErr w:type="spellEnd"/>
            <w:r w:rsidR="008E6ED1">
              <w:rPr>
                <w:sz w:val="24"/>
                <w:lang w:val="ru-RU"/>
              </w:rPr>
              <w:t xml:space="preserve"> </w:t>
            </w:r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483" w:hanging="322"/>
              <w:jc w:val="left"/>
              <w:rPr>
                <w:sz w:val="24"/>
              </w:rPr>
            </w:pPr>
            <w:r>
              <w:rPr>
                <w:sz w:val="24"/>
              </w:rPr>
              <w:t>Сентябрь1-4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983928" w:rsidTr="002560BC">
        <w:trPr>
          <w:trHeight w:val="828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172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«Международный день отказа</w:t>
            </w:r>
            <w:r w:rsidR="008E6ED1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 курения»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818" w:right="596" w:hanging="209"/>
              <w:jc w:val="left"/>
              <w:rPr>
                <w:sz w:val="24"/>
              </w:rPr>
            </w:pPr>
            <w:r>
              <w:rPr>
                <w:sz w:val="24"/>
              </w:rPr>
              <w:t>Январь1-4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spacing w:line="240" w:lineRule="auto"/>
              <w:ind w:right="8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"Международный день борьбы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Март1-4</w:t>
            </w:r>
          </w:p>
        </w:tc>
        <w:tc>
          <w:tcPr>
            <w:tcW w:w="2977" w:type="dxa"/>
            <w:gridSpan w:val="2"/>
          </w:tcPr>
          <w:p w:rsidR="00983928" w:rsidRDefault="00983928" w:rsidP="002560BC">
            <w:pPr>
              <w:pStyle w:val="TableParagraph"/>
              <w:spacing w:line="240" w:lineRule="auto"/>
              <w:ind w:left="725" w:right="618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7"/>
          </w:tcPr>
          <w:p w:rsidR="00E21105" w:rsidRDefault="00E21105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</w:p>
          <w:p w:rsidR="00E21105" w:rsidRDefault="00E21105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</w:p>
          <w:p w:rsidR="00E21105" w:rsidRDefault="00E21105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</w:p>
          <w:p w:rsidR="00983928" w:rsidRDefault="00983928" w:rsidP="00875103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553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  <w:p w:rsid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Экскурсии по родному краю (Тверской области)</w:t>
            </w:r>
          </w:p>
          <w:p w:rsidR="00983928" w:rsidRPr="00983928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851" w:type="dxa"/>
          </w:tcPr>
          <w:p w:rsidR="00983928" w:rsidRDefault="00983928" w:rsidP="00875103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1984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  <w:gridSpan w:val="2"/>
          </w:tcPr>
          <w:p w:rsidR="00983928" w:rsidRDefault="00983928" w:rsidP="00875103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7"/>
          </w:tcPr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875103">
            <w:pPr>
              <w:pStyle w:val="TableParagraph"/>
              <w:spacing w:line="256" w:lineRule="exact"/>
              <w:ind w:left="2153" w:right="2143"/>
              <w:rPr>
                <w:sz w:val="24"/>
                <w:lang w:val="ru-RU"/>
              </w:rPr>
            </w:pPr>
            <w:r w:rsidRPr="00983928">
              <w:rPr>
                <w:b/>
                <w:sz w:val="24"/>
                <w:lang w:val="ru-RU"/>
              </w:rPr>
              <w:t>Модуль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«Детские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общественные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объединения»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РДШ</w:t>
            </w:r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Выбор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актива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РДШ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класса</w:t>
            </w:r>
          </w:p>
        </w:tc>
        <w:tc>
          <w:tcPr>
            <w:tcW w:w="1985" w:type="dxa"/>
            <w:gridSpan w:val="2"/>
          </w:tcPr>
          <w:p w:rsidR="00983928" w:rsidRDefault="00983928" w:rsidP="00875103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983928" w:rsidRDefault="00983928" w:rsidP="00875103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875103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  <w:gridSpan w:val="2"/>
          </w:tcPr>
          <w:p w:rsidR="00983928" w:rsidRPr="00983928" w:rsidRDefault="00983928" w:rsidP="00875103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Информационная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культура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</w:t>
            </w:r>
          </w:p>
          <w:p w:rsidR="00983928" w:rsidRPr="00D30701" w:rsidRDefault="00983928" w:rsidP="00875103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безопасность.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Марш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парков.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Участие в конкурсе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D30701">
              <w:rPr>
                <w:sz w:val="24"/>
                <w:lang w:val="ru-RU"/>
              </w:rPr>
              <w:t>рисунков</w:t>
            </w:r>
          </w:p>
        </w:tc>
        <w:tc>
          <w:tcPr>
            <w:tcW w:w="1985" w:type="dxa"/>
            <w:gridSpan w:val="2"/>
          </w:tcPr>
          <w:p w:rsidR="00983928" w:rsidRPr="006B243D" w:rsidRDefault="00983928" w:rsidP="00875103">
            <w:pPr>
              <w:pStyle w:val="TableParagraph"/>
              <w:ind w:left="96" w:right="85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983928" w:rsidRPr="006B243D" w:rsidRDefault="00983928" w:rsidP="00875103">
            <w:pPr>
              <w:pStyle w:val="TableParagraph"/>
              <w:spacing w:line="269" w:lineRule="exact"/>
              <w:ind w:left="212" w:right="209"/>
              <w:rPr>
                <w:sz w:val="24"/>
                <w:lang w:val="ru-RU"/>
              </w:rPr>
            </w:pPr>
            <w:r w:rsidRPr="006B243D">
              <w:rPr>
                <w:sz w:val="24"/>
                <w:lang w:val="ru-RU"/>
              </w:rPr>
              <w:t>Классные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6B243D">
              <w:rPr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-552" w:tblpY="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9"/>
        <w:gridCol w:w="31"/>
        <w:gridCol w:w="4095"/>
        <w:gridCol w:w="1956"/>
        <w:gridCol w:w="2312"/>
      </w:tblGrid>
      <w:tr w:rsidR="00983928" w:rsidRPr="006C7E61" w:rsidTr="002560BC">
        <w:trPr>
          <w:trHeight w:val="277"/>
        </w:trPr>
        <w:tc>
          <w:tcPr>
            <w:tcW w:w="1560" w:type="dxa"/>
            <w:gridSpan w:val="2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095" w:type="dxa"/>
          </w:tcPr>
          <w:p w:rsidR="00983928" w:rsidRPr="006B243D" w:rsidRDefault="00983928" w:rsidP="002560BC">
            <w:pPr>
              <w:pStyle w:val="TableParagraph"/>
              <w:spacing w:line="258" w:lineRule="exact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956" w:type="dxa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2312" w:type="dxa"/>
          </w:tcPr>
          <w:p w:rsidR="00983928" w:rsidRPr="006B243D" w:rsidRDefault="00983928" w:rsidP="002560BC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983928" w:rsidTr="002560BC">
        <w:trPr>
          <w:trHeight w:val="1103"/>
        </w:trPr>
        <w:tc>
          <w:tcPr>
            <w:tcW w:w="1560" w:type="dxa"/>
            <w:gridSpan w:val="2"/>
          </w:tcPr>
          <w:p w:rsidR="00983928" w:rsidRPr="006B243D" w:rsidRDefault="00983928" w:rsidP="002560BC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bookmarkStart w:id="0" w:name="_GoBack"/>
            <w:bookmarkEnd w:id="0"/>
            <w:r w:rsidRPr="006B243D">
              <w:rPr>
                <w:sz w:val="24"/>
                <w:lang w:val="ru-RU"/>
              </w:rPr>
              <w:t>3</w:t>
            </w:r>
          </w:p>
        </w:tc>
        <w:tc>
          <w:tcPr>
            <w:tcW w:w="4095" w:type="dxa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260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Тематическая линейка «ПОБЕДА 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ВОВ». Акция «Ветеранам нашим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поклон».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Выпуск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боевых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листовок</w:t>
            </w:r>
            <w:r w:rsidR="006B243D">
              <w:rPr>
                <w:sz w:val="24"/>
                <w:lang w:val="ru-RU"/>
              </w:rPr>
              <w:t xml:space="preserve"> </w:t>
            </w:r>
          </w:p>
          <w:p w:rsidR="00983928" w:rsidRPr="006B243D" w:rsidRDefault="008E6ED1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</w:t>
            </w:r>
            <w:r w:rsidR="00983928" w:rsidRPr="006B243D">
              <w:rPr>
                <w:sz w:val="24"/>
                <w:lang w:val="ru-RU"/>
              </w:rPr>
              <w:t>9</w:t>
            </w:r>
            <w:r w:rsidR="006B243D">
              <w:rPr>
                <w:sz w:val="24"/>
                <w:lang w:val="ru-RU"/>
              </w:rPr>
              <w:t xml:space="preserve"> </w:t>
            </w:r>
            <w:r w:rsidR="00983928" w:rsidRPr="006B243D">
              <w:rPr>
                <w:sz w:val="24"/>
                <w:lang w:val="ru-RU"/>
              </w:rPr>
              <w:t>МАЯ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3" w:lineRule="exact"/>
              <w:ind w:left="96" w:right="85"/>
              <w:rPr>
                <w:sz w:val="24"/>
              </w:rPr>
            </w:pPr>
            <w:r w:rsidRPr="006B243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5" w:type="dxa"/>
          </w:tcPr>
          <w:p w:rsidR="00983928" w:rsidRDefault="00983928" w:rsidP="002560B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1"/>
        </w:trPr>
        <w:tc>
          <w:tcPr>
            <w:tcW w:w="1560" w:type="dxa"/>
            <w:gridSpan w:val="2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5" w:type="dxa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Проекты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согласно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плану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работы</w:t>
            </w:r>
          </w:p>
          <w:p w:rsidR="00983928" w:rsidRP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РДШ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Модуль«Предметно–пространственная</w:t>
            </w:r>
            <w:proofErr w:type="spellEnd"/>
            <w:r w:rsidR="008E6ED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275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 w:rsidR="00BF5B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 w:rsidR="00BF5B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  <w:r w:rsidR="00BF5B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десант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58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2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Конкурс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рисунков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знаменательным</w:t>
            </w:r>
            <w:proofErr w:type="gramEnd"/>
          </w:p>
          <w:p w:rsidR="00983928" w:rsidRPr="00983928" w:rsidRDefault="008132CA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83928" w:rsidRPr="00983928">
              <w:rPr>
                <w:sz w:val="24"/>
                <w:lang w:val="ru-RU"/>
              </w:rPr>
              <w:t>атам</w:t>
            </w:r>
            <w:r w:rsidR="006B243D">
              <w:rPr>
                <w:sz w:val="24"/>
                <w:lang w:val="ru-RU"/>
              </w:rPr>
              <w:t xml:space="preserve"> </w:t>
            </w:r>
            <w:r w:rsidR="00983928" w:rsidRPr="00983928">
              <w:rPr>
                <w:sz w:val="24"/>
                <w:lang w:val="ru-RU"/>
              </w:rPr>
              <w:t>календаря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1379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425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Размещение на стендах школы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регулярно сменяемых экспозиций: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творческих работ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школьников,</w:t>
            </w:r>
            <w:r w:rsidR="008132CA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позволяющих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им</w:t>
            </w:r>
            <w:r w:rsidR="008132CA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реализовать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gramStart"/>
            <w:r w:rsidRPr="00983928">
              <w:rPr>
                <w:sz w:val="24"/>
                <w:lang w:val="ru-RU"/>
              </w:rPr>
              <w:t>свой</w:t>
            </w:r>
            <w:proofErr w:type="gramEnd"/>
          </w:p>
          <w:p w:rsidR="00983928" w:rsidRDefault="008E6ED1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proofErr w:type="spellStart"/>
            <w:r w:rsidR="00983928">
              <w:rPr>
                <w:sz w:val="24"/>
              </w:rPr>
              <w:t>ворческий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="00983928">
              <w:rPr>
                <w:sz w:val="24"/>
              </w:rPr>
              <w:t>потенциал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185"/>
              <w:jc w:val="left"/>
              <w:rPr>
                <w:sz w:val="24"/>
                <w:lang w:val="ru-RU"/>
              </w:rPr>
            </w:pPr>
            <w:proofErr w:type="gramStart"/>
            <w:r w:rsidRPr="00983928">
              <w:rPr>
                <w:sz w:val="24"/>
                <w:lang w:val="ru-RU"/>
              </w:rPr>
              <w:t xml:space="preserve">Оформление 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здания школы (оконное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оформление)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(Новый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год,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День</w:t>
            </w:r>
            <w:proofErr w:type="gramEnd"/>
          </w:p>
          <w:p w:rsid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220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133"/>
              <w:jc w:val="left"/>
              <w:rPr>
                <w:sz w:val="24"/>
                <w:lang w:val="ru-RU"/>
              </w:rPr>
            </w:pPr>
            <w:r w:rsidRPr="00983928">
              <w:rPr>
                <w:b/>
                <w:sz w:val="24"/>
                <w:lang w:val="ru-RU"/>
              </w:rPr>
              <w:t xml:space="preserve">Школьный </w:t>
            </w:r>
            <w:proofErr w:type="spellStart"/>
            <w:r w:rsidRPr="00983928">
              <w:rPr>
                <w:b/>
                <w:sz w:val="24"/>
                <w:lang w:val="ru-RU"/>
              </w:rPr>
              <w:t>медиацентр</w:t>
            </w:r>
            <w:proofErr w:type="spellEnd"/>
            <w:r w:rsidRPr="00983928">
              <w:rPr>
                <w:sz w:val="24"/>
                <w:lang w:val="ru-RU"/>
              </w:rPr>
              <w:t xml:space="preserve">– </w:t>
            </w:r>
            <w:proofErr w:type="gramStart"/>
            <w:r w:rsidRPr="00983928">
              <w:rPr>
                <w:sz w:val="24"/>
                <w:lang w:val="ru-RU"/>
              </w:rPr>
              <w:t>со</w:t>
            </w:r>
            <w:proofErr w:type="gramEnd"/>
            <w:r w:rsidRPr="00983928">
              <w:rPr>
                <w:sz w:val="24"/>
                <w:lang w:val="ru-RU"/>
              </w:rPr>
              <w:t>зданная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из заинтересованных добровольцев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группа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 xml:space="preserve"> информационно-технической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поддержки школьных мероприятий,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осуществляющая видеосъемку и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Pr="00983928">
              <w:rPr>
                <w:sz w:val="24"/>
                <w:lang w:val="ru-RU"/>
              </w:rPr>
              <w:t>мультимедийное</w:t>
            </w:r>
            <w:proofErr w:type="spellEnd"/>
            <w:r w:rsidRPr="00983928">
              <w:rPr>
                <w:sz w:val="24"/>
                <w:lang w:val="ru-RU"/>
              </w:rPr>
              <w:t xml:space="preserve"> сопровождение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школьных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праздников,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фестивалей,</w:t>
            </w:r>
          </w:p>
          <w:p w:rsid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40" w:lineRule="auto"/>
              <w:ind w:left="262" w:right="246" w:firstLine="5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65" w:lineRule="exact"/>
              <w:jc w:val="left"/>
              <w:rPr>
                <w:b/>
                <w:sz w:val="24"/>
                <w:lang w:val="ru-RU"/>
              </w:rPr>
            </w:pPr>
            <w:proofErr w:type="spellStart"/>
            <w:r w:rsidRPr="00983928">
              <w:rPr>
                <w:b/>
                <w:sz w:val="24"/>
                <w:lang w:val="ru-RU"/>
              </w:rPr>
              <w:t>Радиоэфиры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«Голос</w:t>
            </w:r>
            <w:r w:rsidR="006B243D">
              <w:rPr>
                <w:b/>
                <w:sz w:val="24"/>
                <w:lang w:val="ru-RU"/>
              </w:rPr>
              <w:t xml:space="preserve"> </w:t>
            </w:r>
            <w:r w:rsidRPr="00983928">
              <w:rPr>
                <w:b/>
                <w:sz w:val="24"/>
                <w:lang w:val="ru-RU"/>
              </w:rPr>
              <w:t>дети</w:t>
            </w:r>
            <w:r w:rsidR="008132C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FM</w:t>
            </w:r>
            <w:r w:rsidRPr="00983928">
              <w:rPr>
                <w:b/>
                <w:sz w:val="24"/>
                <w:lang w:val="ru-RU"/>
              </w:rPr>
              <w:t>»–</w:t>
            </w:r>
          </w:p>
          <w:p w:rsidR="00983928" w:rsidRPr="00983928" w:rsidRDefault="00983928" w:rsidP="002560BC">
            <w:pPr>
              <w:pStyle w:val="TableParagraph"/>
              <w:spacing w:line="276" w:lineRule="exact"/>
              <w:ind w:right="153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освещение событий, происходящих в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школе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и обществе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4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Default="00983928" w:rsidP="002560BC">
            <w:pPr>
              <w:pStyle w:val="TableParagraph"/>
              <w:spacing w:line="256" w:lineRule="exact"/>
              <w:ind w:left="2152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Модуль«Профилактика</w:t>
            </w:r>
            <w:proofErr w:type="spellEnd"/>
            <w:r w:rsidR="008132C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132C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554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8132CA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</w:t>
            </w:r>
            <w:r w:rsidR="00983928" w:rsidRPr="00983928">
              <w:rPr>
                <w:sz w:val="24"/>
                <w:lang w:val="ru-RU"/>
              </w:rPr>
              <w:t xml:space="preserve">ВР, </w:t>
            </w:r>
            <w:proofErr w:type="spellStart"/>
            <w:r w:rsidR="00983928" w:rsidRPr="00983928">
              <w:rPr>
                <w:sz w:val="24"/>
                <w:lang w:val="ru-RU"/>
              </w:rPr>
              <w:t>кл.руковод</w:t>
            </w:r>
            <w:proofErr w:type="spellEnd"/>
            <w:r w:rsidR="00983928" w:rsidRPr="00983928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551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Встречи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работниками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ГАИ,</w:t>
            </w:r>
            <w:r w:rsidR="008132CA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КПДН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8132CA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</w:t>
            </w:r>
            <w:r w:rsidR="00983928" w:rsidRPr="00983928">
              <w:rPr>
                <w:sz w:val="24"/>
                <w:lang w:val="ru-RU"/>
              </w:rPr>
              <w:t xml:space="preserve">ВР, </w:t>
            </w:r>
            <w:proofErr w:type="spellStart"/>
            <w:r w:rsidR="00983928" w:rsidRPr="00983928">
              <w:rPr>
                <w:sz w:val="24"/>
                <w:lang w:val="ru-RU"/>
              </w:rPr>
              <w:t>кл.руковод</w:t>
            </w:r>
            <w:proofErr w:type="spellEnd"/>
            <w:r w:rsidR="00983928" w:rsidRPr="00983928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551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«Международный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день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отказа</w:t>
            </w:r>
          </w:p>
          <w:p w:rsidR="00983928" w:rsidRPr="00983928" w:rsidRDefault="00983928" w:rsidP="002560BC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от курения»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8132CA" w:rsidP="006B243D">
            <w:pPr>
              <w:pStyle w:val="TableParagraph"/>
              <w:spacing w:line="269" w:lineRule="exact"/>
              <w:ind w:left="10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</w:t>
            </w:r>
            <w:r w:rsidR="00983928" w:rsidRPr="00983928">
              <w:rPr>
                <w:sz w:val="24"/>
                <w:lang w:val="ru-RU"/>
              </w:rPr>
              <w:t>ВР,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="00983928" w:rsidRPr="00983928">
              <w:rPr>
                <w:sz w:val="24"/>
                <w:lang w:val="ru-RU"/>
              </w:rPr>
              <w:t>кл.руковод</w:t>
            </w:r>
            <w:proofErr w:type="spellEnd"/>
          </w:p>
        </w:tc>
      </w:tr>
      <w:tr w:rsidR="00983928" w:rsidTr="002560BC">
        <w:trPr>
          <w:trHeight w:val="827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89"/>
              <w:jc w:val="left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Акция "Международный день борьбы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с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1956" w:type="dxa"/>
          </w:tcPr>
          <w:p w:rsidR="00983928" w:rsidRPr="00983928" w:rsidRDefault="00983928" w:rsidP="002560BC">
            <w:pPr>
              <w:pStyle w:val="TableParagraph"/>
              <w:spacing w:before="9" w:line="240" w:lineRule="auto"/>
              <w:ind w:left="0"/>
              <w:jc w:val="left"/>
              <w:rPr>
                <w:b/>
                <w:lang w:val="ru-RU"/>
              </w:rPr>
            </w:pPr>
          </w:p>
          <w:p w:rsidR="00983928" w:rsidRDefault="00983928" w:rsidP="002560BC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Pr="00983928" w:rsidRDefault="008132CA" w:rsidP="006B243D">
            <w:pPr>
              <w:pStyle w:val="TableParagraph"/>
              <w:spacing w:line="240" w:lineRule="auto"/>
              <w:ind w:left="106" w:right="115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Зам.директора по </w:t>
            </w:r>
            <w:r w:rsidR="006B243D" w:rsidRPr="00983928">
              <w:rPr>
                <w:sz w:val="24"/>
                <w:lang w:val="ru-RU"/>
              </w:rPr>
              <w:t>ВР,</w:t>
            </w:r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 w:rsidR="006B243D" w:rsidRPr="00983928">
              <w:rPr>
                <w:sz w:val="24"/>
                <w:lang w:val="ru-RU"/>
              </w:rPr>
              <w:t>кл.руков</w:t>
            </w:r>
            <w:proofErr w:type="spellEnd"/>
            <w:r w:rsidR="008E6ED1">
              <w:rPr>
                <w:sz w:val="24"/>
                <w:lang w:val="ru-RU"/>
              </w:rPr>
              <w:t>.</w:t>
            </w:r>
          </w:p>
        </w:tc>
      </w:tr>
      <w:tr w:rsidR="00983928" w:rsidTr="002560BC">
        <w:trPr>
          <w:trHeight w:val="275"/>
        </w:trPr>
        <w:tc>
          <w:tcPr>
            <w:tcW w:w="9923" w:type="dxa"/>
            <w:gridSpan w:val="5"/>
          </w:tcPr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P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  <w:lang w:val="ru-RU"/>
              </w:rPr>
            </w:pPr>
          </w:p>
          <w:p w:rsidR="00983928" w:rsidRDefault="00983928" w:rsidP="002560BC">
            <w:pPr>
              <w:pStyle w:val="TableParagraph"/>
              <w:spacing w:line="256" w:lineRule="exact"/>
              <w:ind w:left="2151" w:right="2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 w:rsidR="006B243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3928" w:rsidTr="002560BC">
        <w:trPr>
          <w:trHeight w:val="1103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gridSpan w:val="2"/>
          </w:tcPr>
          <w:p w:rsidR="00983928" w:rsidRPr="00983928" w:rsidRDefault="00983928" w:rsidP="002560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>Экскурсии краеведческий</w:t>
            </w:r>
            <w:r w:rsidR="006B243D">
              <w:rPr>
                <w:sz w:val="24"/>
                <w:lang w:val="ru-RU"/>
              </w:rPr>
              <w:t xml:space="preserve"> </w:t>
            </w:r>
            <w:r w:rsidRPr="00983928">
              <w:rPr>
                <w:sz w:val="24"/>
                <w:lang w:val="ru-RU"/>
              </w:rPr>
              <w:t>музей,</w:t>
            </w:r>
          </w:p>
          <w:p w:rsidR="00983928" w:rsidRPr="00983928" w:rsidRDefault="00983928" w:rsidP="002560B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3928">
              <w:rPr>
                <w:sz w:val="24"/>
                <w:lang w:val="ru-RU"/>
              </w:rPr>
              <w:t xml:space="preserve"> на станцию юннатов</w:t>
            </w:r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3928" w:rsidTr="002560BC">
        <w:trPr>
          <w:trHeight w:val="554"/>
        </w:trPr>
        <w:tc>
          <w:tcPr>
            <w:tcW w:w="1529" w:type="dxa"/>
          </w:tcPr>
          <w:p w:rsidR="00983928" w:rsidRDefault="00983928" w:rsidP="002560B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gridSpan w:val="2"/>
          </w:tcPr>
          <w:p w:rsidR="00983928" w:rsidRDefault="00983928" w:rsidP="002560B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 </w:t>
            </w:r>
            <w:proofErr w:type="spellStart"/>
            <w:r>
              <w:rPr>
                <w:sz w:val="24"/>
              </w:rPr>
              <w:t>городскую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библиотеку</w:t>
            </w:r>
            <w:proofErr w:type="spellEnd"/>
          </w:p>
        </w:tc>
        <w:tc>
          <w:tcPr>
            <w:tcW w:w="1956" w:type="dxa"/>
          </w:tcPr>
          <w:p w:rsidR="00983928" w:rsidRDefault="00983928" w:rsidP="002560BC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2" w:type="dxa"/>
          </w:tcPr>
          <w:p w:rsidR="00983928" w:rsidRDefault="00983928" w:rsidP="002560BC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6B243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83928" w:rsidRDefault="00983928" w:rsidP="00983928">
      <w:pPr>
        <w:spacing w:line="269" w:lineRule="exact"/>
        <w:rPr>
          <w:sz w:val="24"/>
        </w:rPr>
      </w:pPr>
    </w:p>
    <w:p w:rsidR="00983928" w:rsidRPr="00020438" w:rsidRDefault="00983928" w:rsidP="00983928">
      <w:pPr>
        <w:rPr>
          <w:sz w:val="24"/>
        </w:rPr>
      </w:pPr>
    </w:p>
    <w:p w:rsidR="00983928" w:rsidRPr="00020438" w:rsidRDefault="00983928" w:rsidP="00983928">
      <w:pPr>
        <w:rPr>
          <w:sz w:val="24"/>
        </w:rPr>
      </w:pPr>
    </w:p>
    <w:p w:rsidR="00A50069" w:rsidRDefault="00A50069"/>
    <w:sectPr w:rsidR="00A50069" w:rsidSect="0092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F0A01"/>
    <w:rsid w:val="000E65BA"/>
    <w:rsid w:val="000F3A76"/>
    <w:rsid w:val="0017079C"/>
    <w:rsid w:val="002560BC"/>
    <w:rsid w:val="002E0129"/>
    <w:rsid w:val="00441308"/>
    <w:rsid w:val="00692E72"/>
    <w:rsid w:val="006B243D"/>
    <w:rsid w:val="006F05B4"/>
    <w:rsid w:val="006F59CB"/>
    <w:rsid w:val="007173D0"/>
    <w:rsid w:val="00722516"/>
    <w:rsid w:val="00770222"/>
    <w:rsid w:val="0077375B"/>
    <w:rsid w:val="007A0340"/>
    <w:rsid w:val="008132CA"/>
    <w:rsid w:val="00875103"/>
    <w:rsid w:val="008E6ED1"/>
    <w:rsid w:val="008F34A9"/>
    <w:rsid w:val="00921AC2"/>
    <w:rsid w:val="00983928"/>
    <w:rsid w:val="009F640B"/>
    <w:rsid w:val="00A50069"/>
    <w:rsid w:val="00A615EB"/>
    <w:rsid w:val="00AA1309"/>
    <w:rsid w:val="00BF5BEB"/>
    <w:rsid w:val="00D30701"/>
    <w:rsid w:val="00DF0A01"/>
    <w:rsid w:val="00E21105"/>
    <w:rsid w:val="00E37218"/>
    <w:rsid w:val="00F5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39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3928"/>
    <w:pPr>
      <w:ind w:left="5220"/>
    </w:pPr>
    <w:rPr>
      <w:rFonts w:ascii="Trebuchet MS" w:eastAsia="Trebuchet MS" w:hAnsi="Trebuchet MS" w:cs="Trebuchet MS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83928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a5">
    <w:name w:val="Title"/>
    <w:basedOn w:val="a"/>
    <w:link w:val="a6"/>
    <w:uiPriority w:val="1"/>
    <w:qFormat/>
    <w:rsid w:val="00983928"/>
    <w:pPr>
      <w:spacing w:before="73"/>
      <w:ind w:left="4517" w:right="2199" w:hanging="1746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8392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983928"/>
  </w:style>
  <w:style w:type="paragraph" w:customStyle="1" w:styleId="TableParagraph">
    <w:name w:val="Table Paragraph"/>
    <w:basedOn w:val="a"/>
    <w:uiPriority w:val="1"/>
    <w:qFormat/>
    <w:rsid w:val="00983928"/>
    <w:pPr>
      <w:spacing w:line="262" w:lineRule="exact"/>
      <w:ind w:left="107"/>
      <w:jc w:val="center"/>
    </w:pPr>
  </w:style>
  <w:style w:type="paragraph" w:styleId="a8">
    <w:name w:val="header"/>
    <w:basedOn w:val="a"/>
    <w:link w:val="a9"/>
    <w:uiPriority w:val="99"/>
    <w:semiHidden/>
    <w:unhideWhenUsed/>
    <w:rsid w:val="00983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3928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83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3928"/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34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34A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9048</Words>
  <Characters>51578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Учитель</cp:lastModifiedBy>
  <cp:revision>6</cp:revision>
  <dcterms:created xsi:type="dcterms:W3CDTF">2024-08-22T08:47:00Z</dcterms:created>
  <dcterms:modified xsi:type="dcterms:W3CDTF">2024-09-03T10:52:00Z</dcterms:modified>
</cp:coreProperties>
</file>