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652" w:rsidRPr="008B3A04" w:rsidRDefault="00192652" w:rsidP="00192652">
      <w:pPr>
        <w:pStyle w:val="a7"/>
        <w:tabs>
          <w:tab w:val="left" w:pos="8045"/>
        </w:tabs>
        <w:spacing w:before="99" w:line="225" w:lineRule="auto"/>
        <w:ind w:right="113"/>
      </w:pPr>
      <w:r>
        <w:rPr>
          <w:noProof/>
          <w:lang w:val="ru-RU" w:eastAsia="ru-RU"/>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35560</wp:posOffset>
                </wp:positionV>
                <wp:extent cx="7555230" cy="1061085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230" cy="10610850"/>
                          <a:chOff x="0" y="57"/>
                          <a:chExt cx="11898" cy="16710"/>
                        </a:xfrm>
                      </wpg:grpSpPr>
                      <pic:pic xmlns:pic="http://schemas.openxmlformats.org/drawingml/2006/picture">
                        <pic:nvPicPr>
                          <pic:cNvPr id="2" name="docshape5"/>
                          <pic:cNvPicPr>
                            <a:picLocks noChangeAspect="1" noChangeArrowheads="1"/>
                          </pic:cNvPicPr>
                        </pic:nvPicPr>
                        <pic:blipFill>
                          <a:blip r:embed="rId8" cstate="print">
                            <a:lum contrast="20000"/>
                            <a:extLst>
                              <a:ext uri="{28A0092B-C50C-407E-A947-70E740481C1C}">
                                <a14:useLocalDpi xmlns:a14="http://schemas.microsoft.com/office/drawing/2010/main" val="0"/>
                              </a:ext>
                            </a:extLst>
                          </a:blip>
                          <a:srcRect/>
                          <a:stretch>
                            <a:fillRect/>
                          </a:stretch>
                        </pic:blipFill>
                        <pic:spPr bwMode="auto">
                          <a:xfrm>
                            <a:off x="0" y="56"/>
                            <a:ext cx="11898" cy="16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docshape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685" y="1367"/>
                            <a:ext cx="1618"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docshape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636" y="1989"/>
                            <a:ext cx="2133" cy="13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48AE27" id="Группа 1" o:spid="_x0000_s1026" style="position:absolute;margin-left:0;margin-top:2.8pt;width:594.9pt;height:835.5pt;z-index:-251657216;mso-position-horizontal-relative:page;mso-position-vertical-relative:page" coordorigin=",57" coordsize="11898,167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9En7sEDAACmDwAADgAAAGRycy9lMm9Eb2MueG1s7Fdb&#10;jts2FP0v0D0I+vfoYb0sjB1MJXtQIG0GfSyApiiJiEQSJG3PoAhQoEvoRrqDbCHZUS8pyc54jCaY&#10;fiWYGVjm8/ree849FK9f3fedsydSUc6WbnDluw5hmFeUNUv39982s8x1lEasQh1nZOk+EOW+Wn3/&#10;3fVB5CTkLe8qIh0wwlR+EEu31VrknqdwS3qkrrggDCZrLnukoSsbr5LoANb7zgt9P/EOXFZCckyU&#10;gtFymHRX1n5dE6zf1LUi2umWLvim7VPa59Y8vdU1yhuJREvx6AZ6hhc9ogx+9GiqRBo5O0mfmOop&#10;llzxWl9h3nu8rikmNgaIJvDPormVfCdsLE1+aMQxTZDaszw92yz+eX8nHVoBdq7DUA8Qffj7458f&#10;//rwHv7/cQKToYNoclh4K8Wv4k4OYULzNcdvFUx75/Om3wyLne3hJ16BVbTT3Gbovpa9MQGxO/cW&#10;iIcjEOReOxgG0ziOwznghWEu8JPAz+IRK9wCoKeNcTpAiNv1uDcIsgWQzu5M0sBu81A+/Kx1dXRt&#10;dS0ozuEz5hVaT/L6ef7BLr2TxB2N9F9ko0fy7U7MgAICabqlHdUPls6QIeMU299RbDJtOieIwgmi&#10;imPVIkFiE/y0ZtiBTEQWGYfxokWsITdKQB0MCE9DUvJDS1ClzLDB8LEV233kxbajYkO7zkBn2mO8&#10;UEpnVLyQsoHmJce7njA91K0kHYTOmWqpUK4jc9JvCdBQ/lgBEzFohgbWCEmZtrTpdr2DOdMSKQgF&#10;St8fCQGcea20ccuwx9bcH2F24/uL8IdZEfvFLPLT9exmEaWz1F+nkR9lQREU74zZIMp3ikC6UFcK&#10;OsYEo0+iulhgoxQNpWslwNkjKzQmo9ah6du6CEMmdcZXJfEvAAqsg7aWROPWNGvI8DgOi48TFo4T&#10;AgYrBZX4hcUVJ0ONTNX1nxUC/JFK3xLeO6YBgICbFgG0hyCGwKYlxmXGDS1sIJegWPiLdbbOolkU&#10;JmuAoixnN5simiWbII3LeVkUZTBB0dKqIsyY+/9I2MTyjlYTaZVstkUnB4Q29s8SH9J8WuYZRpzc&#10;mNCbvgcUp/TDqGnC5+uTkvm5lFiOmHCM3HwzUgKK+VRKLtH0RTGGUzVJsth1zKk7T8aj9SgbSTCe&#10;q+FiPpbOdJhPgvCiGXBAXlJ+U1lGsr9mzYjONcMS5JvTDJDGF80AGk+U/exbRprMk0EzFtni8atG&#10;GMxNOq2ezO0cFMeLaBiNeOaLhr3BwGXQysx4cTW3zU/70P70er36FwAA//8DAFBLAwQUAAYACAAA&#10;ACEAB4V139AAAAAqAgAAGQAAAGRycy9fcmVscy9lMm9Eb2MueG1sLnJlbHO8kcFqwzAMhu+DvoPR&#10;vXGSQimjTi9l0OvoHkDYiuM2lo3tjfXtZxiDFVp661ES+v4Pabv79rP4opRdYAVd04Ig1sE4tgo+&#10;jm/LDYhckA3OgUnBhTLshsXL9p1mLHUpTy5mUSmcFUylxFcps57IY25CJK6TMSSPpZbJyoj6jJZk&#10;37Zrmf4zYLhiioNRkA5mBeJ4iTX5MTuMo9O0D/rTE5cbEdL5ml2BmCwVBZ6Mw9/mqolsQd526J/j&#10;0DenSHcluudIdH+HkFcfHn4AAAD//wMAUEsDBAoAAAAAAAAAIQAFLOHMbWgBAG1oAQAUAAAAZHJz&#10;L21lZGlhL2ltYWdlMy5wbmeJUE5HDQoaCgAAAA1JSERSAAABRgAAAM0IBgAAAbPQ6ckAAAABc1JH&#10;QgCuzhzpAAAABGdBTUEAALGPC/xhBQAAAAlwSFlzAAAh1QAAIdUBBJy0nQAA/6VJREFUeF7sfQdg&#10;lVWatvtvm9md2Z3mjI7jOHYdHXsbZ+xj771XBBEFaSJSpPfee0JvARISEkIgCSmkF0Ia6b333vP8&#10;z/ue77u5ARyRwV1cczXk5t6vnO+c57y9nHfe/+AL6EI3gO7ONlz0u+Ho6ury/R+8/endqqOjGy0d&#10;NSgs68KMWQtQ33wODrK1qwPFJcA+bx9MnDjz3BxkRlYHurnenZ0deOKN1VzuznNvuQWQXV3dGPN5&#10;MIEp78/B5e7ipnnisRkcnWwfmdH/pZnMbAI6OjlRXV0gBHH9H8dyibtRWVSFDz+dg+rqWjNA/mzd&#10;tlMGyu+563VmgcamJmzesgPllVVYuWYjcnMLcHrb8lsc5Ztaiw9GH8Amj2xM+CpUB9HFEUQlZGLi&#10;tMk6YPmR18qVa/g9/+7s0t8dfKq07FScf+GreOrZrbjr4aF67Le4/ekdKlhLy29HdV0bZ7MDKemN&#10;nNZm3ozTKjRSfnSgutzoaJPPOziLrbj2qoV816Qr0E1IfP75ePz+MtezP0jv411o411aGrrw/Gv7&#10;8NJLe3VwvV7WTOpgucTllUBrZ7N5CMd3QvqBG25ddvYHmVndgbFfBGOJazLaO7pw8IhgUGaLU6fT&#10;aH6ZN9249y+70MWl7nn1vBeMjvgi+dsPMq64A24JlWhDDdx3V/FW1kUNv8Oz/SNRWc8N0NLMzdHG&#10;z9p1QF0yZY6XnNWNZ1/2NDtdL+E80J4j6/l8pwc0p6OKCLEjCY1Ytq4MCUVyMRJoYqsT7Qg4VIft&#10;YWV834pjeY1IShNw2ffvGUQHZ3DCtFJ9KKcDnB6CD8TDp86O1c++9SC721vx8MM74JbUCD/uZLmN&#10;/PPgw944Gt2iG0Qm7e1BOeYLvshZdMZko4AP8/b7QfyzXb91PIOMiyfKfHfL4Hl8d2crBAnfapCN&#10;POGJxwJ4gU4EV3VgQzhng69H3g3DXfetxtKgWrRz00yYkYL4omb4BxcaEsPZfvIZbx3R52MieOMu&#10;NHOfmE1CGslzZICBYRWOZZ8/P5mHC8H9loNceKTFLAlPzK5qREMryU0KyUhnO2/ajbb2LuwPbUZk&#10;HpBLiaeqjgPsaMPmPTKWdsQly/K3wcuPs9jWiNXrGvSc6bM6sfdgg66AzODsxXE64+aDrxlkVVWV&#10;7ryokjZ0OLhBK1ZtasZCzzrOVjcmzTnC01vRzL0xc0M+j+/AVs8CtPPhPTI6sOsAWQ9fjz++Gq3c&#10;puFx1eho7Ub/j47x3nXY5s2N1VWLp57wIpEvRkO7bDJgj3uFypuduuEULKde7oz0DJSVl/GkRrMk&#10;/PnLjTtQ1SR4a0ZbcwfWhLSivLwV//6bwSjgZpJXUibQwoHfdd8+tPMe47/K4anteO+TQEycl4tL&#10;rlrBa9Xjjmu3o4KU6bmX/fDlxEKeScJPHO71L1Mi37PRzWY7JSYnzZmJHb6hCDxaryc188Yh2S1Y&#10;5l6NZs7UEt8KvDHAG8ezGlHT2gr/+Aqc/8spCOZuz6luQUJuPVZuyMFPfz4fr727HX9+Igjvve+D&#10;RuLzsy8T8Vq/Q1zVVsyYnEDuIhDqwpoNRfyXfNyS3q1p/PpBmscxD9TETXLxxS6Io7DayWVIyG/G&#10;LXcv5XetqOdu3eBehTYO/Bc/XkJOU4Pd/k2IqOLScYnbOhvRQYLeTsymcpblcc1Vu/DRcB8VKDoo&#10;Wz73/BZ+KstrqMGJNPM8e8Syuxxf6vt2PjlwKLMduVVy8TakVHXhSJh81Y6Zc+IRkdGFPA5+I7mK&#10;l2Cds9OkY7DxBAz8xEs/N7uYX/Ln9lsXKxPi8HHv3zZaA5S791prx2RykII5S1Ti246uNrRxJveG&#10;lGN3ci0uvXo5L8VNQHx2tMtiAB996osjeW3Yta9YhVjhKgP9ulFPXNU7GAsXTzYzaZ3MmFkckvkO&#10;AbBIPN3w2pOl5Mxw6a9/nRebXYI8zlBMTQcOHuNPRiMOZNWihA9/LL9J6VdcggDbcAF5LffthOdh&#10;0jT5m7NaU9vG27QaYmwvCL87epximkXrdI44o8uWZumAWwQjMp3WNf/uIKNJj9spJuVQMPCIK4f7&#10;sWq0CfXobiEd7MKKlZm6HDpI/v+7K1fgs8lpaOeshaYDq/elqtTjHlnLWTQjFPmRaDbw0UHIZ/yE&#10;WJgwdrfOqI3N0xgjzpOLyJKJJK2yilyN19BF0NmTT1XURgF/zdtdbWQCHn+srBX51TIA4pa72l41&#10;GWpekZEf7ZdcqpMbyHnmTlvHMeq6Ae2mYCPT2X/L7w4OcJx3tRL/f750IT8RYVbu2IaQ4nbd2dzC&#10;xLE5S/4X/VoHrFBz3gzWvFnE8LQH+a2Y9z94sIKR/48eF4h7Hpj67QSHf/Dep3364uXr8NEgEYaF&#10;yn4Nuzvtq31HB/7m0ntJeoj9zhYS9+Zzcya7hNYSy7IZRUj5jubiH7us7L5WSkDm1XauDpIimNBP&#10;chmhu//YI5/h2XvjK7Fiiy8WLF2BYZ+NpLzYhdUubmRKHBTJURt/t1P9KCgqQlGxEcvKysqV+A8f&#10;/jmyc4ooR5J10AQi1Kumtg45/OwMh3Pq07ZEFWH+0kP4y9+G452PP8NB/0Ks2bwFm3bGc8NQGucA&#10;WtvaUVBQwAeQ2QTc3HYqWRow8FOVXVOot7/4qituuWsWFq+LQXBIyNkdZGcLhWKSfzFKfDYsGvNd&#10;GrFlqwghRldxqL82w1CpSFa/g2pwN/Kyhb8bca2b5xie0XF2B/mVdxe2H6vFcwN8ld20qMBDDiW/&#10;LBnVllUttib8C4884incXfmbg0cJ5yIb7exoP7uDTK3sRmpJF+avpeShs0Fy4/yyOI6ZU2MwKCnm&#10;bw7GqCm9Dxf22kW96FtjUq9DNWDR0lTVsW2NTmerowkPPOWFDUdJB2kpe7tfkM5Qzyz2DKKYkp5a&#10;V5wG7vjW4u0RcUaU+9aDFCKye1syMqrrOWu2Ek85krNy70PUezibu2PbiS8RXepse6ljoCJ7HE83&#10;ilfPzDlPoRFIROeua244s0Gm5NQRJ9RjiikVi0RvyY1jZ8dTg6lVZC0LJBkRsdwWG3uvojGwKmrN&#10;q2eItkwGvPNOiIqA8jrtmezubuufVNABl8Myex3YmyLL243HPvLE5L01Zsa4E48ca8GWXWVUc9ow&#10;Yx7VR45kzTrKoF1igqHeRP2CIpous4qrOlLBpFyvXnd0k5hjLAlPvv4Wg2zp/8dr1sEjthotvMDc&#10;4DpcfONINFN9uPDCSbwo9fGOalxzwyZirQ1jJ2RzAO3ILGxDJU0ysnzPPO6us9fvw0DkF5M2DvbG&#10;p18G4mhSB94fmGQmnipGqxFOrSk+xcYhTeODWhTNSYPc70sl3hK+47K6sceXxiQ+9mXX70I+FbQS&#10;mln+34WzFE0fDNjPyREDVTvKSjkskpHzr1yg5uYJc5OxYO5RhEc3Y+qsVFSQPj7/0gGOSMgPpX/e&#10;xugI9ihPwT5b2zq6yispiXP+06keyKuVy9qICngda9dZnOhD80NHK+54Pgpzg8Ty1Iyf/udq3a4L&#10;NhbD97jZtNffvATNrc2447atXMYK7N2ZhEoxjLS24N5nDiIsthJxR7nU8h9nPzpdMOisOZoZPWm5&#10;q2vruryCwkDzog60obEBF/xhFvkuOQkxl8cNV8vrNHC0M6dFyIThmTf3Y2tEIzZsrMGvfj8Xq/aQ&#10;L/NmU2eJZYwPNTMdl186BYtWVqOAy0yjByKPyRGCb96nswm1tTJQy/doE35rPk8aZFdXs5ymSrww&#10;/joKLXlFJNJVBuBJJDG0n+H3v5+BbfHd+HhcBlopOETHUgTjOTl5xptg7tOGl17g0pPFdVg2R9ny&#10;DXxQ2jf0mE6hSYrFk/e6NUacZ20inRGbQskb5aDE0G9/Nh9rYuWmXZgwuQRrgwpwPKMU83078Mn8&#10;DJ7UrueWNbUhkvaiwhodq74Es457W/RINVLlzx0oLZCJMDzaDPQElmPhUi0YQhL0wjyoi3espn5c&#10;XK2GFiTlyvW68drrcVgXxYt3NMMjvB37QujKaOGs0NYTkiVzJg8iwoVZCJkrFxeaqZXamBmQsSyc&#10;la1PER7KmZSnswZiz9rJv7m742iAKibeujvFgkYMEi95DTXYENaNh57by2u3o98HxkordsOr/uSK&#10;Q6GtOETAF9NImlvXifSKKsQXAPVUbe1Xm7BtzpIOQ2eoC1GUN7uo37zz8RHOvtBGszGdyfmpBnte&#10;E+W7Rv6UkTZ5JnfCP6MencSYPPVOjwLsdS+2ZoIyNTdfVjkNnYmiq3Qiq47IsiZDZQmHng34HeFS&#10;OEiYEO42TFpQiLXrjhLDtnnlVMt78jDP62FEFiYJcuNWEXebPKnxXq08VIQfXTgNRzLr1GkQmtlK&#10;uteJuKJOHDqWiSbLUi3nibW3Z3bs5RfUiBJmA/BbcBJ7T3USH1tibfugmRTlAFyeMJr/BLM59PjL&#10;63BONcJzG9Xa6JNYjaxqy9RnYdEM0QzOeTP0GL3MFj1tdvd/9cAOwmGXO51ZnIzY+MN48/1VmL4g&#10;F3OXeqi5trntHPS1n4uL4bphEwYPH4u77l2GOgperVRAk5LS6U56iShmKEh530Se1roNfC8CsxfR&#10;Gk9aUphfAQ/3A8pWJk+ehHfe34JlKzedeyEqp/Vk/8MHGX5gK/CGDo4efsjQQ1FBz8VYn//hOTqt&#10;26k7m3PWStY4bFAKzYyU9cWPqB4S8RH8gLa2YEpEltWBWQhKLkJCSpa6pY7Fp6giamvFV/1+Chq6&#10;qZxy63YJ2mQSyZGfeHWpOiqVQ/NXM7WBuvpG42gxk4nS0lJFqXMUkLwXI6BYzI3waq4h8r8tJjvO&#10;sZTd01rd/62DGrqNoBcamQivJKp3i+eji1LhiC/HIyb1GK6/fjRlrW5MmTsF5UV1KCmsRVRqAULi&#10;WxmjJXYPM0FH447pRJSUitZldIXFS5arKNZJwjng44GGEqgvrwsbN4nKaCbQdcMWoQSYPHMe3Ny9&#10;VF1spcQ84avJ1gK1Yfa87yAg6GxO+oN/WYY1W3Kwcl0U5rllwP1ABP7j5w/hituH45X3DqOhqUa9&#10;XS7r9mP4mGBk5dZh51Z5WGMd27bTjeqtsdo2NbcgNjbWIE+F427s9/XD5s1bLcQZ1HUKWon2kWNG&#10;4cXXXPHCC5vp0G/DFEajyjnrt2zX32NHT8CKdZH44qt1XIzWc1vetNRx+B6rQVE9BW6i5A9/nKdb&#10;t5OK3px5ATgSw8m0tTtFlaVKGYxZH4iQ3mNscFZWNFJG/29FC20Id906E/nU00SP7LDi6mRLm//M&#10;tcXvGhAUgMbGNlzw2+lqwT6bADrr1+qS+EvOXgCtNbupC67eko0WPuD4Cak6QWLMu+vmzZa6bvwD&#10;loJ24mzaU9rzve5kUd06UVzUipGfpjhooUO/1v3tZO1xMgeoIVBMsY9u4DjO8YmULSRWot//cSnG&#10;ztiPd2aV4XgZY/REi+ckrlpVwjAAmxmIJdNsWcesGS3P6U8RxQWDxB8t8HfcvY0MxbaziJLbEyLg&#10;APQp3ojdxQQDdGKHu4m0O+soOvGCIdm0unDhD2eLONKASYtK4X2IE0JtI7vUhCLYnFVomT44DU/1&#10;fKa0vFb88dI5ZnK4fVaHUHOmNbaNNGnAJwd0i5vokp5tfCobg4QiKlZpYk5OqsPm7VW0aFj3skF8&#10;ygnruW5PDJCZbwltHDYq3JASvv/OJzKptkNNysPmlMB9TzE5Ho1f/JG4SXEhyzC2hbVjekQ7dmZ3&#10;ooZzde9fl+B317pisV8ZDjD0rY1GCTnyADl3VkEtvpqUS6RaAU4nbT3LD2RNkO5OPnYuwy8WLCsg&#10;gq04tZMm0IKvE4qdCIXFpGRBOEZuiqS0Zq4hZVIZGT/+zicygxLMZbeLfd+gIpZm8E5arMsoIDIQ&#10;USdS3EF5BS34eEgwahnZ8/HHhzDfvxgbw+qwlZJLVH490nK78NRLh3A4U/DLyaLXJb9KTFXCofkZ&#10;ESaXmzIzgf/KBhZkG7p53Y2r5A9r69pBNEoT7J2v1zAvIREkATTt2y/DbGSonUSzmD/51ik+R678&#10;nUwkH6p/GsN9Sxl/unhrHXzSuRG6m5BfIQ/RovHP3WJs4/sHHl2K9TsoYHP/72Fo58ejEzFgG2Ov&#10;wkkGfMhYvBoQSt7y1Muxuh1904zR8ctpNaiXsAOZSMIuq7Adrm5tas8z3LWNokkIPD0aVKuRiRo5&#10;PRoDhyTyS4b0Ha/ExKk5xljJoaQUNGPVenqaaDv8YnI4MhJos7ZUTJ04nvNmv1C+M5GgjhXQt99R&#10;SAFpWv/H6EkvqO5CPt0nuWq5B9KL6+EZ14n9MW147k0f5OfXwCudx9A7cNFF0xF0lMZOBVI3lgTW&#10;4BMGVP7kZxP04XYkUhAmrR36RTGy8gWVMmNEM094r18acjPb+OB8dN6okV9ddPE4Rb5sbS+/ZvTv&#10;58djWxF8qAnRRPmgYQE8vRU+oRV47ik/BB+ViMAy/PXe3cjIM+KSQWEzXHdUMknDWHp7SQZmhnUq&#10;TwuRTa3tXU0MX24j0ZbfsgnK+U8Tn0IfXJdIaBNzG6q7ccszvihk1HoNHzxKApxJFOWYnZycSbP3&#10;MaqwVhEiEdE3/HkHXn3ZlRcRJ5VZ6FYO7vxfjmVsejeik0z04Lj5WfA4RA9ZIyMPJYGD2/eT4UGI&#10;OMK/GcwsbHT7vlL86YZVyKePvZNpCTfctp5Wn2aOrA5hEXX46/20ABHNXTSFfzQ4HEGHq5Ga1YwP&#10;Bidi4ldR6jXRZ1HHRiOiIuvh72ss2T2SpAGkhXvH79OayOqaWmULQiuqq+hglbnhxXeF0W1jXVNi&#10;NMNjGrBsWzNKiEQ6SxDJ5BEzNBoMyGW62lpR1tCCdTsyEZfegAefXIv13rXMxehAAB2+jNjA765Z&#10;g5jcNtLFVlS012LStGA892ECyulyPJxrnBOb3Bsw2yUJjRRhZFxb91Xht5dMx71PS5RtK7bubsPy&#10;JekkBY0Y/lUgrrt+lap5e/eX02FchQcfmY1HHluJm65djGYr4sLQAwFYF2NVCuHpJVvY6OU9rxM4&#10;kdM3pzWRe+JbukIZKd7A68iANFhYLQSkd/zVwA/7Dd6M4vpmhEtyQQInR5gZ1YNUyYZQLaGBRoSd&#10;umHE3fLzXwzFPq6Dd2IlRszchxde3INy+tB+f81cpDAyePqKJF0sUgWc918j8cATO/H5xBCihtuV&#10;C3rHrWsNutqbce3tS3Hx5dOJQuYKPLUT7wzdhpnz89Q19tXQTPj6l/OuDLPnfUND8jFu/DGOQZyK&#10;+iCKQHHYDBoRhTq6Y3sQpwcYrDjPp9ME2m9PayKpyBv+al9Mg3o4TI3SaYVvMvMGGIDezMj4oFRO&#10;rkwXRZZaAmjp9hasXJ+IWoZ+ynYeszQN5/30S9z3xDZMHReBFauSUVktGgwflSSgQ4icCsmyvbrh&#10;FlyNhrpaxBc7aRjWNpDIk0J6utK4PWX7MRZF9WoHuvSNEbLl88ce8OTIDAmRH8ZTUy0EbrtrK3+r&#10;nGQ9pLnXN02e83yacO0TX5ZsZuavZ0VMKAcQU8GoADqZDlMnTSbhX7G7Eb7xNfxGhO5ulDMY/ff3&#10;bgUTRlBgjDCM7KvFxdfPJZ1V4YXuv0ZM3MAQHaJa7rEnoVoRha4yuIWR5hFuO44WI5kxbOmM0rbH&#10;YWI1jJVmw7oScmlr4lRscdB+x4TI1nz8oc2olJg9TfmTYN8WxMd34ONB0SRBnGRbqO81FTb1/wYo&#10;WqtyXjuRIitvS1GOyBxqF5K0sT+uERsTCkGSBioaaJTEDlpchFwt8m7Ayo05nCgThyGL+syzB/ib&#10;wWnccnKOnVQyYsRhxJZ3of/EWCzaUmPuJ6FnnJRSnh6e05NrJDOyKqiIKCRv1smxHkYRI/kgXVjr&#10;li0X0P97HvWEh+efYlQQ0Us8kGLbHP7lYSQdl7wjmVQL5XqBr6d/JyPt5E/Ok9yVOhLcooYOJBR3&#10;opYP1Uk1bCvD2OXG4nOt46RVNDLq8VgnDjBaQh5e7ID33rXNpGckdWGXVwsnp0F1UBmyMVcBmRSg&#10;l/hXI4/hG4OmVKqKJ9xdTE+eqa0aPi/i4IHjzTiSUqUPFE9uLcyrJwCcVzJA5HkNWDiPi6fTKNza&#10;eihrHsykmoii314uTIaxXd55eODxrXptAaUxNvJ/Z+3ydGbr7xxzXhMvJlk/9dQoChleX8sJa+Hq&#10;tUsUB7+z1bMeKxQnQaJFeNFH79mF+BSm0Sm9NltLfpo07rAeH32RifluTThEQVtiETslh1OOFXpG&#10;4h7ISZYdcTDHcPZKzks5FzSpqAaVjMkx5K0nFae7sw4TZ0uAh8SaSVigDccTt18LZiw8hqcfcUc1&#10;kWF81eqncZAIe7DftHFPd37PU9ps/tGbiAlB/p+zu4UxPW2gcsKPnXMTjJagL40Yte10Iu/xbPEn&#10;R9MpH9GCl98UFJDLW2iSyQpMrNCJbuEld8fwHwbhidYQykhBmchKCaE4YaupCsjP5syRlCyGyzue&#10;3t7KvVFp9rrTVnWg1v5Mg2DOrhdRRFsHS9EBcJIYXiZSf3szwyl0P+l+1VfP0I3fw436sGzqFHLP&#10;TGox9STqwjQqGyhwm6tpKG8J96/8HZNGYZyf+odTUqewmVlRT3mROngZVT7VX6079DyzZmLFU0mX&#10;bC3HIJygJKTmVPGiPdfqAYo9wWd9Ik9L/vkeHmRzId1oxEJDWy1+8Ysx8PBKwHOv7js9le57+Nxn&#10;dciyw3Lz8pTUTJu9Dq++7YFb7/mSEX0FeOZFr75JPJ3Zjj0qPmzKD+Sit937NhNAm7F69Q6d1FHj&#10;ziCz/nRu+n/tGBF14pjz+RSNJh9/8hlSU5gITdGjm5LBiHFRfUg8nQWnLYSFBJapqeyDD/urrNsm&#10;QQRkUK+/H9g3iacziQ/csww+h3zVTXrfX5/QUO39BwKwZF02mijjn841fvDH2FKQcTmIcNTBWHWK&#10;VyHUsqgA/OAn6HQmwLYVqlpKa1MJZdmIYDEai6LQh8TTmUPNOrd16uqadhyjj8Vo7aI+9k3iaU2i&#10;0WI6UEIbSFKKmO6M7q3Kat8kntYcnidp1Xl0YUSEiaVcVEYxkxt7gfyc3lX+DxwlyEkrqUdiPgvk&#10;pJXRO1eDqoo6HE9iZh7h1EXb4VdTDiI1QwwgPQYVsQgER5UgIokJyrQsyeS1Uj5soR+ooVEmVSxQ&#10;zAVOMTE8YhlyMlvQAi5BWCbHyVS3sOw0ovmru1ZMd1Kxw9gQzumpXhFWQs9ENRaE1CHqWLbFFMQI&#10;LBXTmInDckibt+cgNFyqDHVh3dpNajqcNWOPRmiIOWzyxCk6CRuYbN0udesEk4xXrG+gt5DX2bZt&#10;uzVJxlXR0MC0JctcNGLkaD1+125PPSfwcCjqGpgFyeNWrnbRWMlPKMif05PYTvemmILcgstwJD5N&#10;J0oexi8wCZt3HcaQUe78rBZzFy5DeV4ZRo6egeGT/TBi9DDaLGmi40N6ekjqFN0UbruMDZSzks7K&#10;SsxP1MkrZvRtq+ZKGfvokqXLjPWfq7Ft+261r25124cVa9fr5y2MphAkFuQyLoaXKCj6DgoGns1V&#10;2cvsutikBsxcmcTo2El4Y/A+pmd1oY4T9NCDczF9zjK6Arrg4euLSs737X9+QxmH3+Ejmg0qJcz6&#10;9x+giPli9Jc6CfJfMz1XRcXlOqkJxyRURamDIjA6Ls4KcWZQ6PgvNTzmw0Gz8NST7rjp9gm47oYZ&#10;GDXhMB57caF6Fwto0Dibz3zWrzVxfAT2hFZi2DhP7A7NYJSrN/7jt0/h337yIULjpEgi8zJrK/DZ&#10;yL1MLGrAF19OMiXWOBkeXvvg6e3tYCQ7du502B0VaZzg5JQ0nQSHxVv2LpG3fOk8rNkYgCsun4u9&#10;XmV49Z1B5PA5ev7BoHD1+2zZ7oOr/zgOOfmV5/YkKtXW8lndiMxpYZBAG4voLWcsdyeyuZtWbwon&#10;WoK1OFSXuCIkm7FXmJ4BmcOq7Jgu61O17MuHwizEis970drTb5A7xn/BGB89XvRtc6KxTRruXlRY&#10;hEwGIWSWnePajyRqR2ayfhQJ0yqGfkTT6e/pSdWD20gQ92a/Y4bTOhWU7B2hZ/Fc/bDHHG4xXJ0U&#10;Kfwn3FzkyIy0bjzxqCsdefRGCmc2UmUvDi0oP56WigMHDjNrk7X6jjee20hcFdIBzzSKJXwUT9af&#10;fPBva8gwqhEdU48Nm1jezKeSdI1aiAYB2OjqjTwDJyd/wgngtNz+GPxFFHx9q3ioBCZY+5rT63ym&#10;fRmhneo1oUUoLKHm3J5EeXjJC+5ub8Jvr2IFPf79+ZhAxESJ9lGJBtb/M6nkdsy3NYH6tCdPnHOY&#10;lpG86XnkhNx5ywoUZAniWAfRQp/KoVZ0roMiOCAsTEhikOj6DS88tycxu6aFwnYjXnktEAdSuvHi&#10;ixsYIGXRMBLCO+5Z1EPlHHNm07neX1kiswXMdoou9di9rxJfDE0321oIqwTH2InzpwC0/ZGZy26U&#10;1rXQ9fw/EO/9j7Ds1UH1OBhahdkMv+s/JJWCN4VkyncmhqMLI0f5ET2meKTqxdZPD3IshmB9IGYx&#10;ifQQ0eajT3yw37NGnf2mAIbZwr1KN9pb3+m3YlzjzBkkEGBcyP/IM57WuVkMZPJOkxgTET3MaB5+&#10;3E9X37neqGOc8rmywibEMhr42ms3Y9n6YvrBpaSTlGRkQBQfYPw4yoIaF2CCAPT6f9d9KmX1ZAFY&#10;D5W1KKPjKSKJI9fhG3fgzJrQU8yg4xsJcujETU/KTmj57icxpa4O7pK6ovprB665fRGyuE03JGi4&#10;gBJxQ75FlJFfPJCTU8b3V182A0nxYjxoRBkXQyZeiT6RsGwtiy9IdIUGzptXDz07ATo8zqxfF954&#10;+wCqWIXkRF5zIgW1pR9zpZ4oCkU7/1y5Lst47fn+tND0jxy0noVpg6RoLody7182IrmwE+EFdZgZ&#10;VGMeTHI7LAlE6FE75b1WrvIVlyzDTNc0+FFcayPCkhjC2yRckcdcd/dOnUizhS3ma9Ep59oPBp0S&#10;oSvz0Em36R6wMBo/NWHGJwd5nhp9ljDp+FJk0qGfRosEpjf/R+bntM6VMg974ztx841MlrQeSlI3&#10;lPupLstC46wpNjMgB2vCK1kTpwOPP+KNV0cmYoI7A680nKUJx6pNhbbPxx5GAVU/8zJB8hYM+Uvs&#10;hj3heVqhVRHehnsf24yKGjnSykY4ab5OYEjW94YGmuvIv+3U1fsN3G/Gbh7ju59EqVN/61O7WS6Z&#10;m1JEAsY57mfyItNirGeXyC3SufZypq6V4PMJybj+jm0cOIm+EnxTt9krvgl5TDyatjhaH8Xa2+Ya&#10;GhfEfeWQqclAVLOQiLcWDBkWgkJZDU6w0NAeKtozk/aE9EhGRtTWS+pMchyEXmI2g8EYci20UGRF&#10;eXdaaPpHDvpkYhTm72AZcdaN9kthkL1IxW0VcE+RiZCHMjVVPxvhjYDQdrz43AbQ5AfPo8D8QyXY&#10;Hk0E8vspC+rwydijqJCQSalex8GzXqGhoTqRjHArY1BqiYSW2jBqwe69RazwZKw0GltpB2VaGon5&#10;3I65Ey5j0NqpMXkGavqfddFpU47qAts3kY//kfn52nO7mO20N7QB9QzZe/mjgxpOJyJBK/XSaZ5J&#10;2BTPIFIWcBcHUkZFJ/7ld5MwhRarVfuKWPiuAE2tUmCZqWtM/Gsnklx3scjY9atZFZp1C+lQlgmb&#10;MCsRHp552takixkFDVwTl631iIqivU9YFT+nyZB1tYOsCWHwp5P2J8WbzQIYRiHFxYVLSCGz9OM2&#10;s+qhnXLksMEJinAralUn8jubRBGIa/jPz89fQ39vIwVSI8NlcRt0MWjTMGNWJyILvvqu7WZgfN1w&#10;z14Nrv9kG0vG+VVguHs7VvvX4Z5HNmDy5mr4pnbBi6gaPi2JoSCM46PKoByb53uHduCF13aZhEmZ&#10;Do7hwYfZkkXpJl0FJU2YsrQOkpsuNopde2qxx7tAabJEnA2dGKbWaikd5nHQjMeuqCXuhSpmfMUl&#10;GzHKAqgDqd8JEpPqmeizqwi7Yph0EyUFhriyHLjUcvZjSlp4RrMm77z2wW4+oMhcLZg5PQEvv7qL&#10;yUG2gbQFh4LK8Q654LLNGVgd2okIhikeYQm7D/sTXbaAzQmatyoV73+4RxFqHFHkxG94oZkhfhLk&#10;F5fSgLUudFgls+4Vt+rUOcVY7drAdh2Gl380PB4vPBeGlOIMLF7DTCzXfCvoUGayA6x+j/cG7NIF&#10;sWZXoOvY0t/JJBaVd+CDz6NYMrQNa7V6k2kg4J/SCveoFjz5yi68M3CHyoXldIFM2FmH868bq1tL&#10;oBWa2YLlIYwJfzESW9wZ+Mhz4wq74MNiXk8+TfFGw45l07LyNzn6k4/v4J+sCSiPyRSOSdMTERPb&#10;wuvXYPtucv01LDuZyVpcfO4jkdVEbCi3uhhngUME9NAxfpg5Lx9bd9Xjvf4HNUPB2iyaf/P5CB9+&#10;YkHcGYYK2NMUcWQrNvOOxuBpVsM30coOtURlQ3hldbrxh98tQBbhL4XC84kGmYS9wTXsPNPJXgG0&#10;/ylz5UOxIPxk1xJceuVqbIySAFAaHHiP7Mp23PY3N3Lqgxr6XMUtWEn57qa7aK6n4G2IumQ2dOPJ&#10;x3YbDqq37sa7Q6Oxci0hS2PCsrXH8eSThxVJwjwWLS/B+x8Zf4z0bXnrnWykMrfwtTfdaEigv8Wt&#10;ik/DVTWmRT1uxZpMcz8lhSYDoudl+PxpIfHjIUO0t8C4SVOMgMA7BDIgnn129CKW+0fpkzRF2B4m&#10;o2aCpOT10ZQv95W5HL8iG/HJJkhdGMKEWUfx6dBKVFVa4onwaiLptVeOYPnqVOzjg8n1t7FE4fU3&#10;rmYRNMlhFbS105YHljKcyr+MNlFe28m8mZ1spSIGhQZk57Xjsiu4h/mS+vbXXLsR7/ejpbu9nrX1&#10;WnHRb2n651Z//s1dmDSpGJGxzLDSCZJFFxWxG6+8IbUmuIuUU5+oD1kze7pIlPmOjYnDp58N14eS&#10;et4L2VTEuBMtHYH3KWMw/RtD/OnaZHscsstiyi5ac5mHrY3tRhibkEitVHRW4goK33M31cLDjw11&#10;gsXQSo8FF2rQ2myWFdjEki6SpUUthQzq4eeCsIFIjmS5Y8nyWjAnCg8+7onKGl6YXDaNGal33emO&#10;Z1/ar/cqr2xlrvUe1c0FgRf99wzWhqSFmrrzjCUFuOCa5ajpqsdf/7YTLmRYknOjCUbK1UWnb8VV&#10;N66jWMiJ1blyRp+Nw57PTguJc+ctVA46fOQXGqIGrvQhZm1Kjp9FxtQW99+Xr0dBWQuOpObARVoc&#10;CT9Ry4kMjpPE+9YRXPe9sIk0qRlXXL0Wu1LbcdCq6nkoogY/vnAg1kZXK3fPobq4dG0Ds0s3YzfT&#10;Qco4YfsPV8E7oAPX3rxWdeds5lbv8u3GUy8cQBIXKY6VRH/6i7kkFW0oJUn5byZkShLlsbR6zJh/&#10;THMG7/yLL268dh4br3DxdEf2IFAat/z5djIpJREWI3Hs31NN5mnKiePGjcdiF1eWJ32VuSf5SKdv&#10;x+9YPdokiVEyB3jLMXOCmcXejQoiSB42oYYUhL9bORneFLITWbrFLboGAz8l12St6P/3/57SnioN&#10;JHGSx/juSG88/YIXRs5IxXoW3pizOxvhrJeTXNqIUdMDmXfYja2HWCA0pQ6+gZXYfagF7w0OQ0x0&#10;I35+yUB8zkqlW7e04rHHg9lopgHJOd3YsbsWf7pjK8ZOied2Jc1Vx3sX/nDdakvUEUAYjUg+F8bz&#10;wgvSTYQZt0oUDaFygPGUiDzNSfTK6UShcQEz64lCAq8qabFCG4VW+ic0sM7DIpq8yEyItOicBh0Q&#10;d5ARcDkM94AqzFpANYTEeeLYQFZLJWeldrGHE7trfyPefN2brtEIXYTxcwPhF8Z6yETvlsgGzHHN&#10;wC+vYeUQBQK1mqc8MIpZW/KBXP8nFy7DjNkxivhf/XY9HnhsF6o5XjGdDervrePWOjukbTdftw6V&#10;wmkUghbH5UTWsxTs6DHis7EMIg7l0AHDr31zWtu5xxQkS2ZohJGP2+HOmstvjwjBIZHyGysw14sl&#10;3PXhOomwbmRSNXt9uD9YjEkdSkUlzMF7egMqeIEZqwrx4VcFePb11ZQVm3DXLXNx582unGYyJOqp&#10;TWTjHrT7ScnQwjLxtNhGU0mSFK2GXFukAE6YWFZkSAXl4koV5mAYmhT06KIE3tpWhbvvJVnS8Tu7&#10;E7pYmINVpEb6KxMxXNlRvtOauFNvY3tWT3MSLUxbZ0mxcyk8ncznWOFXj19etExr4S+PYl6zsk8Z&#10;fyvcWEDj5if9GJohuYMmo+qSO11w2xMrcNVlC5CR0Y1Rw+gs7yByOfGNYrUWTkjOLdpxYLZRyyok&#10;dc7xgGYQZhE7MHBkmElfk+tbE6kH8HrGoiPZsB1kRDtRyiIcxiotHFv6vlVh7hyW5NpvZYipumwx&#10;y78/b71QqR2N7OPV/Sg/ZpgOeuDgHvq5FBRg0jgLyVZQYA2IzMKGHdXknoxA1YcTBDRh6aE23H/X&#10;OrDqDKJzdf/jysvXYj/tg1VE1gqfTgyZeIQPQrWQpxwtMMUo3SNrNP9PruXPIvHi0PSROutSXMMe&#10;qF6uHT5+5USo/QQ29TKGA5MtZp7jABtjhUXVWGMzzyAdGt57O5DhKTKhRLkc7tDojJp6aq7ca/50&#10;9k6dwquU1hBbs3vN6CVsgjYFxGXVIZtNLqNym/GbS+Zjw+FibgCjBkmy5RpqJW8NiYM7ZUI1PLCJ&#10;ls/hOsxZX6hokbE+/kaAWmRkcsUslqo1IFpRQt1VkjSz2GFM9N8iWqHFimM/oJaAsSbzvX5b1Phg&#10;BuvESS1BWcYshTje+8CD3xtjgil41IZH/7YLpdUi2pjSg2bmnSfI7IJvfjkm0Xi5dMJEFLMWVUqy&#10;68TwLpWsr6UiCkuHHEoQywm1ESZ5vz81g2dJxSURmLtQRETt3nucWfa8XruptiGDvO4GKXIGFoim&#10;1fq2jYoQ+aCZX7aRPAizGunexirYIjN2Y3M0yyEwH7iBepdxJllzpRdsx6SJgY5nNIWlndEnX/FD&#10;ztt1bA7FZdIx6iVoDrvh91IWxgyhx71wojjzzdNnD4rlvdVYrltU5kwt3ppBTzXPum4y5yKOMYAZ&#10;XLl0ZmWLvLw3jgXUr3fR4zQjnsfGkrm47WFzPE6K9A+TYCtR7V55ZQu3D+tEsz3h7TTQBqXSEKAd&#10;RGUrNeEw5cRKKylcejBK7ngJnztf04ht06g9ifyMJrLF6ykUWpzfTLH8a6FHdhAXKJ9J7ytWMzyP&#10;CyyCdzpl28efZACApu7ax1qnWkTsdKfO+bjz2H4MdHkgorYWB9g4wJ8tDEupPiYWGRvw0YoO+BdK&#10;yQEpsMGeZMld2BxQyarebfhkCNGgD0mxhBbpIqV9xgpj2CBNUBS+h86PZp2abrw6IJaqXDkrI3Wi&#10;hFn7+vCkj75HaKLiilWqNZqN1agNMf4S1bQG2dny2ulLr9vEehQhepygTazi+o3+Le8M4kQL+cMf&#10;VugYRDk4StLy0TCW1ZKz1AhrcrR7XqezdU89xecdI7LymlopHLdhb2ozDjALqZT39aHeLQMS9yS/&#10;xrboAkyn0ylXslDp+F7PqiPSH1L8vqtdyB5UO5E5NVZgoTtt1BrOv2g9NgVxImdkUNXihQlPsWRL&#10;xv68INNAzu94NRLLeR9eI4UyqYgajTzOMEtDa3WS+JbFPdmCR/R1EWWcHso6TPcwv8gjwQ2NkYYg&#10;bB1A01doDDmQVTVALmQHKZ16Wr7dp+eJpaWRyePNLdWoZsGbXLbPzSISvY93YIl3BityssYMt4US&#10;ZY0SMP6N62/YgiKO64F71+mKGvueMVEJJxXjaGRyCyv4N2LGgirsCCKtpClLZDCfqGxM96pGLXeB&#10;NMBTuY2/6ijiiGdFFqPJoXKZ8F5lCHz4pWtTVd3r4b460/rUdvyh/H3vw2vZ/rIZ99zN3oZ8daiT&#10;33rpVu7tF/x209b76PNqqOnnUUWraqb1liZ7iW9ptSZBt7AdquagP8JUOjB+oj/mz2E3PwnhtcQB&#10;GxltRIloMv958ZcYMb2CudPCuAhnS9cWhlJPunacyTnSnWU/NR2pmhRPNNaKQM7KJMJwetM8U+4v&#10;NlF0csvC7GCgvbel6OmXXbsUAb6mkZQpTyNTa3nHdA4s38k/MnvWuecZUmORZqtbge3FMrtJjAdm&#10;EGYIhvLIpChT0cm1JX1GntJEtuII+4oezsXYBZ1YGGSOlwls58Hi2thMQ63We+DPclZ3aiUjYul/&#10;yVdHYiZr3Big2LDROwrKtrE0lblf78kw28Q6h78lOsGEzAlnO2GWrPk+LS3jdA9yiAY6P6ZvZBkh&#10;uJ6CrjtjAmXURhmXl9PTKVLMiNoVgsIBWYzXvxKpdG3++mpWY2JmPrvimhcPEcvKAWoh25MbWc6g&#10;XNuhiGwTlw1kFLYghEJ1IxfSjti30aIYoiMpnch1jEFv7YCikhgLC9bvHg9dz+fWyvGD052f0zrO&#10;DmS0J0m4YRJFmVwWTPOhW9NsUXu7GFTZfxm+aDxjARksT8UWp2grxeAxafhsUaZyVvOs3KLczfQa&#10;KGcMosNJ1Vt+WcFJLCezyKPXr4kylrF/WovmuFk3YhhO7EiHUBHFRpilXdh/Oj52Gqm+7ZlAOfm0&#10;Jud0D7Kd2T3zZCRX2cF1NWI1EJA5RuxYe0FsfGYX6z+YVK+VrD4yalcBT2V0a1wl3aPGmC6FfnZ6&#10;UabjrK2iX1ki9Gm80b7G0gU6toKiDO/BDh7WxNjc2AKwTDY/KtDWXJZRwWlde0WCnTiR9h63aLa5&#10;gXmW052fvuP+D86ABS0jEVmOdJWXhZ8RbbJJ1zGG6Z//5W1cduVXOMgSYkJ1K+m2frd/iMQynd1q&#10;LP8H57jvkU5zBoQeRccl4uPBw5VNSOyCVHxt589tf+2Pdwbtxd6ABkSk1iI8sR5PPDdQgSv6zQcD&#10;aDjra3lzmjPdd9g3zoCJeeumY3k9KppYzZIE8YMP97IN7GEMHjEFZZXMg6DQGR0VjYiIWDzwt0dU&#10;eBX77JQ5x1FR10cZv3GS+w44vRnIzqtgecFavPPRSPz55p146onNKKHDqZ3C9ouvvIbk5CzkZDNi&#10;S/sLMKTtM1Y1pvOmhfz70ae39zUDO71p7jvqdGZAch5ffmUzXTQPsilsnVapFvVbbEbPPf8yWhhh&#10;J+ZIeUlm7TPPPqcx7+++v54tWxpor63vkxlPZ6L7jvnmGbjx+imIZBFWYbx2dUTbeFlbTU80TROm&#10;fSlDp/hvQlYr/vrYcqRk0x4uros+BeabJ7nviNObAQZMqEzosLaoBUmsc3SwWD6BjmZ2vqHJ/aUX&#10;1rH0nGWnEcSqi7azjzKe3lT3HfVNM9Bj1hdWbAy8GgcgOS408ZeXAK++Tis5o8NMCoqUXFHvuDH9&#10;dPYpMN80x33fn+YMOBvujdlZPKKso17bjinTQuHuId28jdvZ+PLFR2b+Fjz2gfE0J7rvsG+eAZUV&#10;qZAothgCkE+PinRbSUgzzY+04pdSTHGW2u5ry2ciYOyTGb95kr9vR/gzVE7CXaVhVAL7Ge1gv0zp&#10;hhGY1oa0cmq0xhuoLzs7U+JGzIfypQmJaKWxuoGxce+/44m3PtiGavXUmUR7KfglkUimMYBQOsmE&#10;bNRU5MT0Fgz4KAgFmmkuxzP0UQp0Sdtc68a290689PbLdovKMe30JYq8KeVETLS707m9vL4y7J7v&#10;7L4GxjdrIqbUIyQxbz0eTx23XStBYls0vtoam3iPJPxDY4isc75vGDhnxptdTZ9zg8TONDE2pwmf&#10;L/aHG2MKZd29DkXhywnseyKdbwmOFsbwDB08CpmpWZx8Lh4/kzpcQsEimSD5+0sn4YN+U7Bj5z6N&#10;MJNg0mbGkEyaugp+vhGWXGiSbhavjGHHM1cmZTfzp43thGexY1CjJn5LzKOs6849u1m1PVd7X9Wz&#10;OVh4RDQio+LMxuAB+QWSBM3x19ezWJAvDvgynM4UVzTHOP9YQMnLK2LFpQA0May2uroe61y2oL6e&#10;95ToGR4jrfG2btkFV5fNJrmJ/+Xk5mLAgI+xfNlavW56Vj7WrmcLqtJyRMcmYtHiFRg+/Esc2O+v&#10;358zi/t9G0gWg36VxnWYXOrYpDQspRsulwFkAeFHsWzFclUYtMUof3/x5Vjks5dUEwEqsUqpGXW4&#10;/trZWMbGZnKdidNnM07dVxeli7ZCqY22bMkyZGXkoYChO1Nn7sWQT5chNCpWQ7wNsATsHRg96ktS&#10;yEIH9Zo8dRor95U4gjHs8M+a2np8NWGyAZsViCIUKjY+HjNnz7bOt0mVCSwTahwScoQbhVnDyuZN&#10;cK68Fi5aCu/9PtpSS6KhQ8Nj4M5ieEIlI6OPskCARGAL1ZaIaBMzunjJKhrlc4z8apr0wGsfC+h5&#10;+fWB8Uw3QQTDMwtYMKBN7XrdCA6PwPEa9tZlHmxEbBIWrNxDYBrpTeLGPhnyCZNqa1ndi2nYH7vh&#10;iss+x6oNAaSAplvp4tVMwPA/bHE5GnAYbfjWe1NYaG8DEo9TI+Z1Rk+ahAMBAlgLFeKbJkVay5zv&#10;vLxC9VMLVZ0xcxaKioodSRmy5FIUv6CgEBMnTTWJJHZUFK9RVFLCMpYfGYA7ZezJteSaW1gUdctW&#10;6Udum5H0SOzYsQE7+LkEaUh07jZ3H7jtjYOHRyGeeXoWRo06wAIJnnj+pW148z03fPa5J155ZwZy&#10;ipmbKmPVotSMuqxpwMatW/rAeKZgHDl6A26681P89Nev4WcXfcKu1Kvw8KMH8PIbobjn4WG47+Gx&#10;mDA5Ex+zatmz/Tfgn391K7uvbsXlF88mlcnCkC9GIDQsHG0tbDNEWe9DgnW562Z2e6UsODgQk2dG&#10;4v4H3of3XjYJEFmLi9bKY4cPH8UoUXZClL6cXND4hAQk05hoir2aSJ533n0P2dnZhtJZ9FGAJVSu&#10;hCxywEeDSLUkZJd5ayyLvGrlSgZQCDU2piKhmpp3QvDZVHDK9LnYvmOfhv8KmCuqGvHOh6Mwf3kc&#10;Lr1iGmtuzccNNw1F/0GrkETCF8CWRSs2+2PWYjccY9cyv4BE5JSwx93wqRjPbrV/uGYyJs1koUUK&#10;1ytXLNVQuDNdix/8ebJwyTVdTCerZk0HJudQfpSGsEcZDB9X3MLATFlIymysTX0orAk337UEa1yL&#10;kc+g+BXrj8KPDROMEsF8AlLLtStTMHlyMIPmTQykgEjO1xIrBiIOxaSllcoKz5UMK3kJ9bIVDFFW&#10;RB6VMs+GkvVoFFok0koN0TqHeqxz3KMcK9fsCVsWjV2yC1rY5leUsngmPN14y3jcddcCeO5toNxs&#10;jha3ZCtzbSR6SMUTcUlSSZONJuM0Sg45xIAhKCzI5rFsaLuzGNfeNFHnqovlGH7woDrTCVDBj5Mo&#10;BudmJltVM8FAZCPJ5/HIYKgwRcksdiUe++URvPlyAMv9i2bJheIiSTGlagL43if34Pl39yA8uk4L&#10;k2g2bY81xkBQEdVbS7XQqdTL8bI0254PLAhbWHSmcj3nK1rNj8qBVtKDAFyyfvmARXktGD4iFo8+&#10;4IXxIxIQGdHEYiRiYCJFF/eiatk6UAWf6VBuGTWdBiNVUsX4/tLLz+NofKLWH2mgbHzdDduQWiDp&#10;jud43cozBcr/xHlFDFZNLWtFYEYL9rBO0dZ45n5yDcobO7AlnqHybJVwy51LMXNFgTb27LYaDGfk&#10;0Dg9JQQTxyVh4xaWzNiZrQuoSWYWcHqF3veIhyfizEExjanImIt62Uqcjviak3UD6I9QJ4WjmFw6&#10;MXWSLz54zxcbNkjfYIM1k/pu3cJ5Hyh4tauww7IjXzvLps6R+eY73oda96WXT0PksSrKtK19lPFM&#10;gUsjDiefgQn8L5uNM5dEdNDxJiaWLkyan4k3BvqwdlUdlZsG0LKDg4G1+Ns9qxAURDuh1EyhbTE8&#10;toH1CdabJEA19egy6SI6cVdl0b1/vg5aToTSOuPU5xrYGRug5M5I8G0rjibU4/FHV+P+e1ezypDJ&#10;SucW44/4w53z1gS8fH7LjnjK0SildAxCD1FxQoKBVbblBiQY739sG7NFeS2KFWe6Fj/482SlhEW1&#10;qjYtWmeBVvG4647teHRQPLyiG2j/A8Z+kYqlyxNQw8AFiTk0ZUclibwNSVntePXFQMlftdbTBokz&#10;GJ2AaLNUZ8vy19LLnvN6AckWIbWCCis/UIYdMcgfT913gF0yyjQxvY1lt0yEj826HUTbQWsVyEru&#10;emTSb9wiTptMDf4cwuBRMcwNN0XWf/CgOtMJ2JTQjflB7O+SyTxsZtkOnBzPSin7kFfYjTW7S3Dv&#10;C7sRzeKbWQRhXZsk5Vt50FwxSbKvYBryPQ+6oqjeZPyaNRUwmkR88zqBtDh/dAKx7E2ILK+IAMpi&#10;nbZXRz0uPHf1hhT86eaVLIZXwHqWrCGkBeqkFI5oXjIU26UoH9kVZE6mdt8IQAdxtLw0Fv+WcR3N&#10;YQmKJ1zZuVlkxv8D2nQOd3Y0C0hJrY4tMbWItFO77XbSMrGshyuekPXbynHTbUvgvov56uKKokKh&#10;PbsNE+H09Ajwjkm2Ft2iEZZoZrTXrWGtOBjLNjKsmv3IS8F44g1ffDk9FAFJ7Zh90CTwSry12CGl&#10;PJsCg56SqhoQCBtZtFRKBYksZi+2YdMGnMbo3Ktz84kYPYEoGUDaKBUxQqqWSAN4iWVkKjoJUL9P&#10;wvDQY+sRHCLd+yzdRbVxeW8JhAp6ayx6Pfu9k6D4jSjsGZw5y1B987YJLFWKlwdGsRiN3FPA+H+A&#10;Msr+3ZRcw/67HTiQw6rgpExqjlDfJ+AfRWPxzGJcddd6TN7WgFkBNdjMgNMaymym7KGhTL0mXEwm&#10;tovCmQKJsstdLGFZ3S0NCGAy832Pu7GrQhQ2bK3V+6GrFhXMYnaNpKHa8sca3URMOKyswnHedcdm&#10;JKSabD5ZaykW0ZsRCqSc//vGlTfn22PmX9oaQ56LclnCMfYgeXwVBg5JhDg/qhiEa6fgO/D3Lbjt&#10;qUdzAqk+8SCdY0kIZ4QRgfjOx77wSSw0T26FuJ0plzpnzkss6NAkb3nW7fFsVJUppQRIFejZiI+r&#10;wcVXzYT3IVMFmP9qDXl/tuVIYvl6Y+I11T+EavXsYGOacLA+lY+oErNwYzHvtd6tDP/8r2/gtr9s&#10;Ym88MXNUE6T0HXeI2kmFhtnhq4OkKBoVA95S/MZCgKfPPUKqtFIpYzdLZhhN1qK5pwDDNyxvz3Lr&#10;PUwQgihHMvB2ZmqVM5d6yIgIfMkWTE1Sq1z6rWgjRAu7zvd0en86uLTH1msQDurX+wr6iErpW1mc&#10;iY3DPgxBMguVmNoUuht1c5wzoDrTgZSSQtVypmmThRe1Qc/j3TRH1OCuuxdh7UbKQ5TZ8qqaWCO3&#10;C5msT8jqC/BNqEM1La22mc6A0OSSWFwSUak1OF4lC8saP61VoFuXwQxBuPBn0/DUswGYtreNFa+Y&#10;FE8C5xrdgnEHm1CkYlYTa6yxLhHtc2LYlQbfpYw1fP1tLzYZk7psUjXaupdFkJ0ImiGQZi84Xmo2&#10;OYWiYDws5iWntInYwd/Sqe6tfmznvLqYtYwsCqsPa7FZ5cYnAMZxN2cuYR3jvCt6hvW173pEBXts&#10;rOpB7Tk6vhb3P74dBSQEwprNECxA8qMzxcA5c148ZcRglrJoZUWYievycfOdPti5tUprTnWyUr4U&#10;10thqZ20WiYjSQUgMaEw0samg0okuKg1pJgFdQQuiz+kErBh7CIaUcRykUsScdV18/HCixF4/vmD&#10;+PirZHYH6EYGI6oNmKUEpMk3URpHm+GhjCYs9JPPu7HRvRiPPLmF1V1F+7a0acVFjynHUUu91/Ia&#10;imnKQpooGEOt7R9+akoyKVXpoFxYUt6C197ahKdf9NWSl6p4WJusxzH499HUIxxYD3QSEHvTa/sv&#10;JXD6I0i3ehhZRnDZIm6ezYxkOqo1RqVpgIGh0yr8X1Bgilmti8XAMWxMNG7823Zk5chDGi9AdDbL&#10;AEthbGuDN1J+imMETEiuuMFkJc1iCcNWY69GTTMWkd6VqdOicMk1c+G64zg7Dnbhkae2YpNQWoK7&#10;mcULxZDN5DsFpOQui9dOzm2mvWydF2vQuzMgYth+DJmaDNb/N6DVqg+GnZofYdNCpSyvheGw+pLA&#10;BnkrDQ3s57EX3Bxj0fNO0+ps9Nh4jBkfTfmQQQjqQhQyLYXFRDix+ojwRGf9urecKve2vEDOpNmB&#10;PeNd0Xo1TsrNyexat7eDCNfS0/Tam+7Yu0/KZvIaMizxeysUzQjsn3OGwn3TQEgR+qt8pcomW5/x&#10;uYLZFGHS0kT87pItGL6oDEF51kqKy40PGc161FsiWSldwvB1oTuRQurnSYNuu3o9rCJWskikWjns&#10;1njN5XNw92OeiM+WSWdfqY2Z+NMfPXGcJf4KyPJ9RVsXlaO9moip4UVbGLlDGJPqzp4bg8EjU/HS&#10;a7Esd78EEnwdwkpuslnUT6tdyzrYnaITG3c3wMW1mbIcN4MlxpllkWpNjWxIwwoQHx7ERywAHBlq&#10;qKFxI4tGrofx1YSI+BaMn1SBCCpqCgMa2QUwIjq2SmdXPd4oSuYAgwnZiyJfOvRjS4nTgArBnR6v&#10;Xmdzmup0xjxj3ci6oFkP8XGbYAzjIhUlr4gc5rU3/JFynOKJFXguSqM9GCWi1gaUcXwTBs6Z7xkX&#10;2F92tcTFsSoCgtPYD3phJi65dDk7ADVje0wr4nLFlicRz7b3wDRcrBUWTFtCKvl0KQvK6TpaRtsy&#10;mjte+XQ/nnn9AL6YkgSvOBZfCqnAVI963M2JfKl/GKNlpM2xiAOdWMuOICmVLZRTKRNKRzdev5mu&#10;Qe/QWvhFs2PczYvwYr/DlJGYJsqIbxYSRKnm00uMXyXGTEvB2Kn52LTZij9Udm1TEomIYeuBfemY&#10;Pr8O85YVMxwsXqmvsGHDAgkykmLpDTFjbjZLZSciJUnIp8ggBtXSA0Io94KVsVi9LpvKjMhlYuTu&#10;UcraiC4H6CxfoGxWcblLFcPcgiZSWHOezHteMbnFjCjs9SzjfOhdlBOcSF2NmtgOT/9q3Hozq/Xz&#10;+aWoqAnetXeDILDnVFs0OGfA9k0DIZXqn06Wuyq4C4mF9Zg+KxvPf8AKCZz/o7RV7WcVa5lgm88V&#10;MJpk9/FWRGWxzCQnslZqcuo2NPU05e83SXkefMyN5c1ISZWISKBsK4pZ2fDFtw7iP3+9FCPGH9IF&#10;rieIc9j0o4G+Z7lOBU00ydz5MzemYkdIN94elIpb/+qG6S4lGLdPWla3MAWhGwfSqjXOMT61G1+M&#10;bSAQk1HM8m5Sl84UsReKYqJa8hhitcerAdNmVuKz0YeQJW4y22MjAoWpPY6QI+1sYLIcHw1kSJfG&#10;GNDFyOswwgwhwfUMbIjAlJnNDF+LAoOrVYsWchgUWsGIc3+2vGnGvBUVGDAi0FTVZVyhgHePVxO+&#10;GJeMBavKGEGeq1HcpeQEBwJb8S6bkqzaLMleRjZUwULBZVyDJrWilUEj7OjyZRzb6CRbY5dWkBb9&#10;VaZiKSw2pdbZNc/1TRg4Z74XNi1AiyUgL71uCxbOL8W2sDIGuLJ9RBhLwUlpZDWeEnScmPLyJobV&#10;t9HMJn5VtiMhmHxJ1d4fFYvfXDEJE1fkKfXKrOnC2IAuRJDv51PrPRJZgf/8yVA8/cRa5GcJYGS5&#10;eD4nOYp5J0mlBCWpaWYJF3RJmS7S1Te6MII6UhfPP6kFh4+RjfN9SF4HDeDUbD8MozkjHgXcFEYp&#10;keuaJZBIlkbKvatcC7BtL0OsPg/lZpDvjYwm5Evbawhk6K0Z+Ekk7rx7DQ3mHITmvDD0n9+l0qTl&#10;H9aIze41VGIC9W8p4ijGzwyastz9ShDC/JwVrlXoP/AA4xrNxmxsoVXgSBvFi2IsXMsYxU/dEJ3U&#10;yFhLdr7Z1QhXtzq8/VEsRnyZgZAIKmpK4EwnC5uiy+aWhoFrNuThq2mROq8KOkmftZ0KRji2gOlE&#10;GR2g/B6BkVSh/6w52biBQayr3NmCjfykhcJ5MGtXH8plkyo+ZgdTAIg5jZ4Rj4zsSWE7ByPZjuOL&#10;FAybWoGoZCoeVri7gJvFuhDC7hYr1lfilyy1fM35C+DB5mMhKRU66dI5R7kYjxWVwo+lo18bm4C3&#10;hmXiicf3YvrkaIoBgpkaxc7CwywrTXJ9nHa0F98PwW1370IR7X0ib0lghWwO8zJLWshOas8/twsv&#10;vbQVxUxNUWojN7RUZXmOZJqKpi5Mx7//qD+2bSlg4pcoP+wRyMMmzQjDirWdeLP/IXwy2BPSxa6t&#10;k2VPiMNFy8PZYLsa8Zyjl9/YwdrgVaymTN2fylFhUSNc1tdg7aYmbqjdCAwsQnJmJ2XUIOzc1wYf&#10;btD+/ePYM6FQzVqNwptF4TLtKq04SCpLpNZ7vatw1fUT0CSB2yKPqqJkor9FSTuZlVtTYLaj4+es&#10;UT4GanYdDAxksk8BJ4KJRtGx2LR1hyU3W4YJ3juRJVO3xbLJovY7MSX65Qk0Ulk+Ug1XhCwJJpDn&#10;6NQGEb+7yQWzZ8XwPAGd9MHqQFw1K88nSCUuEXQEecLyOrArsROT9rTh9ie2419/+RnGTCpVcEqu&#10;hobbyaFsDiGg3cIF+uvf9uM3F6zA+PERPI4Tya0tXZBUBxUNkkpKUV0rXPZV49FXQvCTi9bgpmcP&#10;YM2RZuRKwXbtlNuJPQlNdEd2YCjbNF93wyK4+degiCmEqibYhI7jaKYRvI67ZuD7Ubji9xPZmb2K&#10;+4L0TSJZZJwWJQw8UoIhQ+Nw5XUu7HnIwqFKZRpJpSl+HK3G40/sx203bUGQfxXq2d5Pqk3Iy92r&#10;lK2iwzF5Rg1ees4HFcVCO1tYJrxe5cHX3/TA5VdvYqsr5qkQtMlZDXj1wxgsml+G2dPy8Mpb4djl&#10;XaTZj+xcy3Nl0owlQMVEsZXyv8CgKjx8vweTv7geemvTlcro7HKMHdtog8/5ty009gDy7IGRqlRA&#10;6BHdMbLoFewh8fyrrzMxqJiDk8cxNxW735ajnYyOFuHDDkvqUfPtQAF9IJ4yb2sprrhhDXxiKBRT&#10;UE+XIFUuWlhmBzxiKkHlmBMkM8Rrkjz6JjYjp4L3Jzh3hdcijT1sxdIheJUK/e18I805nn1lE178&#10;IBJX3+6Oq69fhXCyYBUbdUNYtjyLxSQwcnvD9nL84ZeL8MpzayzZk1HNBKlMeHd7CzsJdGPw3GRc&#10;cMlaDJsch3DKqoGkrlIUWqmrXJc3iGdk+CqXYvz4p9OwxiVTv0OXRK0YxldR1Y457C90yTVL8cCT&#10;EfhgYAyCwkt5rjQb6UQqO179/veTcPlVqxF61DKXMMpGblCY34abr5+J69ljaO26HPqijetS7utJ&#10;Nn3fsxvxi9+uZvuJfB3PPvaXfOjJzUyHKMX8pbnYTrZcTDlYS6Vo1w+xVcq4zSbvlDEQZEmpLXiM&#10;9XuORJgCAdKazC6tcirYOT5T/DmDsPfRZw+MTIL18fZBGbPSjGGW4VMTpnIXCxikdazASwxubKaZ&#10;zYw0sgkdlkazCG1XrBpbsCoSwMejjuGRB9jyhnJhQHwl8uhFEWoZQ5PNhpBi1eoY7K5gk4kS84z6&#10;ZPlqJpAO5zZiYyx91wEiTHeQ/dTjuj/Ox6YtFTic3o7/unABfkuf9SpG4IRm12AfQ+q3MHVUexd1&#10;CLWinHmwBv/8hwn0bW/F/IAWHKTM6pFQBcaD4jixwCYMDJ+vwfTlTfi3f5+BvftzMM+nEn5MzDpO&#10;RaWLjQyayBq9g+ow6qscLN1WgCtv2ERNOdUsJCmacO45DDMbOTERQ0cl44qrFuPxZw+TosfRSCys&#10;sBOHQkrx1Kv7cPufdyAiUjiDUG3GSvI5t7Bz7KW/X4HbbliAo4yR7GIgQhMnJSCsHlPm5WHS3Ejm&#10;noTjxjt3IDCEJixulBuuWYDnXwhiz5JIHGcfTxmKRKCbPk6WwqHUXMxgNarg7dqdj6uvW4jtbqy4&#10;7gCVha+/i8LT+/KsgfFocmbXe/0/0cmRXVJYWoaBH39MwFB7FbMCJ10MUPWk3AdTG5HBhWoTVqjg&#10;kx3Ih5Y8Cu68FrLb/oOicOdz3gz6bNEsu3WHJMaORcaPlrMRK2HN63R1SsgTdyevXcXguFL2ixKA&#10;SmNBkc3auSD1tA2ucSnHw09uQzGFuxpaqufOTMOP/5MRxlGmubQY+gTEbuwdWsWmgLkM79rkXY0L&#10;b1mFf//lOtz851XIo4YtffG2HSlGAilvbTVFgcVxmL2hHCFUjP7tkpm48DIXxBwvQlRhE/wjpc9A&#10;K7sGtbFPVAeN0SaQ9beXzcWTLzK3uK2Q5pJm7PZqZBprFqJZKX7SglD8gW2Kb/ozDey8fwIVnq2e&#10;RfQt5+NnbHL4zhsHVAjuaG1AIbsLTV2VjzVbO3DRBUtwhJ08xEC+bksK3LxY93tZOlMG2ANVwtd4&#10;44cfnYtf/nYz/vu/l+DZZ/egsIT2UTWKS6s4mQNlLkaEU2RyHjm3zVSQXNdX4PI/zoRPCFsgs2KF&#10;rJIEyArrV/HCIgC9IWdTwNMDohx11sC4ZX9c1+CpKzB27nqs2O6D+a7bsW7XPqzdtR+z1u2Ed1Q6&#10;Nu4KxZ798djNxPSwkDCsW7kWYcy1PRwUiC27PRl0kIEt3v74xflf4PWBm7DROxtPvj8bK3YHYdFG&#10;HyzbE4TZayOxkP0Kt23dCY/9h7FjXxDi4pORnpGNdet2YO6sbRgyegU+GL0NP71yAIaOPYjt7pHY&#10;ttsNqxfvwq9+9TZuunc8Vm5jov2CDVjtyUy85Vux1HUv3hs4B6+8vwOPvLAPF1z9Dp5+aSn+378O&#10;wqjJG7BqewA+meCN1z73wE2Pf4VXOa64Y2kq3e44XIrzfjoeSXTHSdfz7X7NePCV1bxHGSoZwSN2&#10;Nukkd+99LmSxa3H+BcNx310HEE6tVdyYYrLxCijBTy+agp/93hUXXboZ7799CMfT2PGTWPnpLyZi&#10;4apMtp5qx4yFGfhg8AFsYIZhJUWWX/18FP71x+NxxR8W4bFnNyCvklyB/VDFHiuN2EQMCKMWfNlV&#10;M/DRJ8fRQF91F92hWmRegypkk4gDQOBgvDadBGADDxny2X489fga1vGh/VEESBITE4Vuy3kGcM6M&#10;V5Vmmx2fGqVfi86zBsZGprk1ayi6kCxjkbdzcO0wet1AFnlXuUxsIcIa+F9NQyWCs7rxy18vxvMD&#10;PKiLyG5t1unZR8VgQzhbIjTIBEtmHD9kQAKzJbE1qJkG8EZmmNGWSAFy7oJMUpZtmMvFE/ceJMme&#10;C3KI2uJ//OcELNgcy4AKdnnyl8ZHlOHYHuDzeQwro/Y4ckY8Zi/kglH+k2D7a29cjzf6eeLiS0fh&#10;ggsnYwb7AFEU5v1F9BCFoxVpVV0YwQCIy/44l/1wV+J6Bmhsdc9RRcuOhJbFludtkEw6zoummXJh&#10;jaVDzDMdGDwsGu/224+MbNFaRU4jj6Cs9utLFjAVdAWefWYFShiJoefI3KldT8QhmWdDyUxrbtb3&#10;lnWgoiMNFK768zLMXsCUWDFpqkGmx8+tJxkdzVyTmyY7pwsvvhSEr8ZK9QjjZDAvubG8tzTAkyBl&#10;ofBbAtD5MmcNjNSiyGll1xkw6ssm3yrkymwZzVKNpuoe62K7iHYqNC3sd9SIK25agP6sH1PEDLtc&#10;ymYlNU1YG9yOgGy5EOEhEyf45TnFEkHN3F8pnL6AlRxe/mgbBn0ch70sBaebXFo3EsnVBPzbnx7A&#10;j3+yCp4Hy9QTkJZWihkbj+PD4UWYvaoeH32ZSaroR0ojYkODtKJSGama7DqOTaHEXCJUQ1mTEgX+&#10;lg6xZU1sKSl/suFLWSVyOqux+rC4BwUsogTYK22H8JspMcELEslhet5tcsvFoIGh3FBsQOUQnnmI&#10;bGgxUAnWZFr1O6HF8mPJ2TZ7Fe1VgM2x1NE789mnyXj1JV80c8O2EW3SwFKuY8xURqFTkdUyuB86&#10;lI+/3rMBY8bEGy5No7zI4I6lU/SfjnZ8EkpP+wN2XJSlsxyHtuBq7wU1vIpqLwqImRBZFGN6+Tuv&#10;XuKC2b3qV+XndGAwrVNWpIv94gtRyoWWbjt3378TN97lymaozTREU0lIbGULYBplFdAEsXaHaVcN&#10;sbxG3HNN8DhQhT/dvRPL9rKTbTQrckkBLts5ymdyWZ+Oy25ZjDGrijB4RiL+eNUi3H73DkxfW4oC&#10;ClhjJ8Zz0RLVc6FFk/ifRO64hLfgq311mLS3GnvpZiRB1o64ppeogVIjjXzLPEtoupHpI1ujyzCC&#10;gb21lBNV81Xqduo5UvMVn1/80l9NZsPsXZWqw5mwF2NZEBukSQUwf5kfM4cO5UHei99d5XRuIW6Q&#10;9etTaNtcjMDAMrJoGbhsHCWnSghE2ZPWovIs0o1y8Yp0KiWTERhqR9KYRjI2CA1BsRfUUJceVvz3&#10;YfBtv7Xaf57A951ub9/dNEk0EyIv0/bBOfJCSYbZejpa+0gaCVqbUVRJtsHNKTnemeX12nxbWOFh&#10;ykV/ft4Hb72/E2XVbKkXIwoOc3N1/mXr1uoyuAa1YkVIPXySWAyTsXp3PLGbCe8cEwMWZAfXM3Jb&#10;FIwOapKyWG99sBOPPhNIKkFKxXFvYoT3SPdGrDjYiuXbKnHX69GIoZFXNE/DWRrB/HmsJRCb9b5c&#10;MOFivHZ0Hvu40titecrUjsW5tpNdhkVhkHZ/sfRVp9IlWUiPj7I7lUtOWAqlSuIzF1dhp7oVR49L&#10;YIyfKACkakqqzIazBDgzzycA2pJynC4ux7cgljGVl10+DzPnZukcyH167M2WmUIfqJrVJLrx5PNb&#10;8NIbuzV/Wzq698iCPWYoI0c6v2wvssiZBuAnP+i3hWAP0B1gdFzYBpLzZFok3XFrfSMfWsZQ+/6y&#10;htbwpANoMwecVURg8bPdcWw9SBdU8PFmpY4+lPPi2NDyzfe34bb7tsMtlKmb+eJBkYuLrCfOdbmN&#10;YQ0Zaa144hl/1qQpplmmAf5l9WAgNw4xpN4cYhz60lj9xbf98QaNvhG0HcZlEWQMkqgnFdrgVsyy&#10;I6sYW1eHSrmF9RiiQHRJD0n+XUxjdAgDYw8z+CKtmlozCYUv+xqmUJuW6giyBhH095YSPFU1rCpR&#10;ZbwdpVTvdUrsAtvWnIjf2aQVWJSN52fnNWDY4AzExFUoi5fnM+caqmd86E5rbb/X9Tdyn54nXf/4&#10;ftGiMLzy9EGVZ9skVtPRiUtOpEuULFcYRiwjfB792xaaZrJJ7ZlGq/ZB6969ZL3TAdmJu+3bgrA3&#10;yOWBHd2llVnbJFkd+GaX2wxCh2cRPp08NYyq/qHzfKy+DpGMFRQ2F5zUhtyydrqRaN5gSbYECvnC&#10;huKyqpHOGiDSqz2VwvXf3t6LP93FfJBMegYUGCJzGsGhs1t8S1VIyQJeenMnVrpkW473ZnpkOjHP&#10;vwGl+QaopoRwJ5JTWlnzZQ3C6f5bHdyMQoL1QHoXBk1Nw5Ov7sdWX7amlfsI+xLnsZonuhn1XY+d&#10;NJCHMQRN2K+yUYu6aVIUzzEBBR2IYSbgEYaa1ZMKBzBiXDZWPas52TSj15JY86kY0smjsf5YPcbO&#10;TkQWg18VcJZ8rRzaCYMOXugMEnt9rNMEc6s2pOP6P21hpTIJT6P8Y1Ez1eB5gyp+tISFBN7gHG6k&#10;8mZTWrEfGjOOiWHsobg6KGsn/CMA+7bnEoyVrLUnbqZatoOtYV2YKlKGIyWVqGFYVDF3fjPJeKFo&#10;scqihAUZ1qXRJPy9JkFalLeC8i8DCKS7IpOjKHNHVtQgqoYPKeZF+qAaGfYUy8CDTWEtWMIol1FL&#10;M3DRxctQzkpeamSV2SBA2unqquBni1Zm466/HYJfIKtrqafDGMKNCCVykgQICAjE5NCCHXtKcMMt&#10;m9QLI3GDookeim/HO4OPY/HWagTQfx1MsJq1EiraQ6mMiaMe0Wz2GpTfyj58XUggkkVOVkXV8jAE&#10;pXYipIIxiMRyXDnTGKpaUEGq20MjLIpir6euqQRvGIpaXs0g2PF0mRbKJIqh2aJwRtU54TqGYhqq&#10;aQOGcqS1gUR+HzMpEJdftAg1nOdOqVSqsyESfRMymQ8xeGggPhlE3zkJhHrWHQO1kspOkiXsCXai&#10;jKdDJL8t7r7m+PPiGKB6OIfl3UhF0qrYIjmxG6vCS5BIcAWnd5MNtSEkRwT8KsSzk/ls91psj6bw&#10;S4FJHjCvshZxORVKHdMZYpVPMMvES4j/QbrsNsRWYcnBfOw/RgrECWzijsxkiM3vf7cEKfSCdIvR&#10;mhl1wkZ27yti0tJxLFiSzAgVjthW+WTSrIk0FNqYSrokiJbnfTqabr2HdyKUAanHKfhNd8nHIBqK&#10;t7MprWjAxgNkTzQ3HDfXQboNA62oHCkrE5ZdD78U+m95GC07yCbLo9mQN2ukzEtlZU82mFRHXDVq&#10;saPG1kaVF2VcJqfFpnQyPmcSZ75KTWQNxmlM5ue9xHBsy9/qk1et2XrZi9/rEraCKcSAm4G3feEN&#10;D9zxZxfLeVWhwR+sLEePUSeefOQAZs9PYfMiuRfjEq3cGDW76YAts1sv2d4ZIT3b6yzh7LQucx7Y&#10;bamWky0VtBro8K8hBaukMpBLV0kmIxTE/NLaSpYp/JP2MEn6kaIe8qCFVZxkLlo43WLbGTq16Wgd&#10;wdyCGNaZKeRubCACRMszlaxExjHU6LnnvTBrXigpqrgEO+C6pRKLF1Rg944yskm6x5RWyrE0L4jp&#10;QXmLJQ8oFZUmPAwLaK9B//fD8dgDPjQR0Ra5rwFjFndh/eZqROew/22MCbIVm6QI+cpq+Y9PJmsL&#10;pjVgdywLXNJtJ6FUomE28z6ZDD1rEsBwrGIBJbFHahH93lZ+u1xDmrMbuc5GjhNds9dRvhZ7K8EQ&#10;Q3l3xpJjuhFlPs15Pcpgz0o57TiLLirRtui5CdfsxuSp/njsSXcFsVDI7AywFVsR0w6OIJNpuJKH&#10;o1HconM6iJ0RE/SlYzstfPyPHnTehihGDB/uwlfsST4jrA2boxgf6NeKZQGsMurbjXX0ZW6OrIN3&#10;Qit2UAD24oP7MgwrjgBMqTKh+AxUcTItGme6vIy8qYFEygllBlq5QHffuxMPPbgCP/mvT3Exnf77&#10;dpfq+rA2lwkgtbmdvcaWdG9qYtMUxMLXG6hZ3/C4J+584iCmbyjG1Lk1mMP24azsi8DsbuxPlxa4&#10;AkaOgkK9XIohiNhKqr4tioGxxaZfsHQb3RFP5YmLKNHchtWZgiM5JO8HGQNI9UfyzjXKJ5+hyw3G&#10;6Ge9jMlEZUah1vpjyZ08ooyadlQslTnbOiAgs4Vvx/PJXZ1IooUYB971b4oq5CKLl+Xigiun4r/Y&#10;Cv1H/zQZd9NlGRBabcnbImfbRmrZ0kbS7f1SG5J+bt/x1Ij7n6eO5wmb06gMYWVqyjD7UIp/K0Gy&#10;NrKwOv1bdxeZmQrLtu5smX3ke+tZexRCeShb7jHX0J70GqIl8phlSbNa1BqB2ppDHZssPOkLKZOU&#10;YpNEqnpG/Dz1qC+eHRCJ0RvrsHQfF134qypAPMkqXWxCtySujoGxVJIi8prUnNTdWatLdphiiFts&#10;O2KraXgOr6J5RsSGNjTwfscpcsTkC4sjB6AbroicVRxG+mNx5Z7VtJ7RWmB7oSMj27B2A+UdeYkP&#10;2CJH+ni9kGDOdwDHCZe2BUUKI8lmbCVpb+UatHEQJm3AmItOzjB0uoHT9bjWmfyZei7+nGdihOSp&#10;bBTZkyKfy5LZ7NHss1xqzQXcgPG5dMJbu10AbFdSPXFOdR1E47WSn8yEG8pp0GivgVA9SzZSe5yY&#10;huj14EfjPVrVPV/BIAcJ2XrqtQP04y7FtM9raDNjQGsoo5XTqsyF5FlMcLZeWyK0ZeFLKXYcSiU1&#10;p8Xdm9RdtGDtImAZsuXUDr6vooiyaX8b6tsb0EjQixgisq5cSzMAzcitQTtTM0MqDaw6qd1SZj7M&#10;wA3llfxUbuUImXNc5IRrnXzpU9n67BuZqrKG/xhTx4nXPfnvc7r1hkX8lM3aXryeRxCGZailvAkv&#10;bcBctw4qKh2aLL8miEWPrEKPjkXt9fz21U+YJbmXAE5+LETqnfg543KN1cWxtEBeUydWBDZgqHsd&#10;fn3nFvqAFyKFkT+GwlAztpKNbEolenejKi6kojxoaygzBZmPspcKU/Rxgpaf+VAzjkylrCEKBP8m&#10;cYR3eBsSmYcitLqQysAxar/1jHoRX69QRAfZPxUkHZtZvENd2LqtTmMZbWrocA84CJZNDZ0oYi+Q&#10;O02kM+b1Y6NdnzTV9jTb/N1BfnsucI6D0RQI6gWbXhTe2nXKEroQxwDOHUkMPKDcWESjsD6/UjgB&#10;bC/S4UQpnJmQ5R6UU5QwCTLlGgZ+83yBuZRX9zFae24A5Tj1UtXSXNSF+1m27banQrGWlLCY+SBy&#10;d10SoWqSp0IlRYAobCunhl6b0EpDARnQ0ECytp+FlqKo4dN6ZKgVn6eWYw5ivkhYei3qeGwZbZhR&#10;ec1IzGXImhIbJyT0yB49VEiOsXAhxzc2dCM9VwzNIiJYblNnMDnNrQ0mW9Z0GLydUXZKaneKCzoD&#10;8BQgtAd8ToPxrEVK9F3oO58BAsnV3tZ2CWXFqo1NlQgakUW71NXXzMGPfjSEJVlcmaOSwCq6m5BL&#10;f+x3Psi+G/wwZsCA0Wjt4oQw9kkRd8TfbVJoc2jSuurqYbj2ukUY9JkXnRm0BpNyj5mUjFLaqX4Y&#10;M9X3lN/5DAgYRWlx9/KG2253IwZRRmhtrcG6Da6YvdgX9/yNJVm21qH/0IOYOMuHnilfBe2GHRXY&#10;sTepD4zf+Sr9QG7ACg+uzYx3W7B0FZv4bFfFUgzr7QwgXruRHpn7JjP3ORMbPHLhFVSCCbO2skBB&#10;Ki1wnYhJ6mCrtOw+MP5AsPKdP6ZQxvyCYmza7o6d7h5UkiTWtBX+tGrccvd0uGwKpxondokuFDNf&#10;YdSoyUhJYcwd2bjP4Wa4+1T0gfE7X6UfyA1YY8c1JDSMjYHSMWvRQpquOrHfrw633Dobwz53I/v2&#10;V22morIMe/d44933+7OueDjNxW04StvqgEHefWD8gWDlO3/M/Pwi1xYaYkPColj/JgELV0ThsitX&#10;YOv2Qnh47oentzfLuNAGvPeQypOz5i9GaAiNrDSfBbFQwMhRcX1g/M5X6QdyAz+/YFex4gRE+uPT&#10;wR64+NfLsNszk35vxklGRWDmzAXYt+8gc3mYxkBn+to1GxEXnaCOtANMM93iVtIHxh8IVr7zx2xo&#10;andtoSHdZVsIfvSTx7BudQEDlZlGStkxNZ0prB8O0IbpEm/aRqUmMPAIjrA9r1Qqu+fBtcih7/07&#10;H2TfDX4YMyAKjM/BHOZRP8MKEZQZrZwa8fwsWbIarhs2OgJdRNPesHEjf7YjLqESt9+xWJsA/TBm&#10;qu8pv/MZ8Pdvd73oF7Px8adrmN7qzuDkJO1vI2F3c2Ytw+OPvcxIeeYBMdBWqnPMnjOdeeBuuPtv&#10;q7DfKws1VX3NIr/zRfqh3OD3F41wHfqpL1NMxasiSVYmNkBqeLdLtiXTRkxAhwRSMFGM7/oPC8LI&#10;SV4aqievH8pc9T3ndzwDvn7lrpLrLNHxGqnEl11LW4KIJddIsyk1R4n1GdfGYuiX0SZOVaLOmT33&#10;HQ+x7/I/lBlo7Wp37XROTJOIIQl6ksoPauyWQCRGpfPN/NlJ+PILf+2Po2HqVtzoD2Wu+p7zO54B&#10;DZRwxEiakDtlyhobKn8zZ4ny484d+RgzLACsnWAiwK14VDn3Ox5i3+V/KDOgYNRYXCFzPYUB2rQ0&#10;iyF9y5cdZYGqUFYNM0AUe6N5Sfzm96hu9g9lUb+vz9lDGQVYEpEuBdxFXZEin0yrCMjC+M/ZhYqs&#10;uQ0s6Oko1GQBso8yfl+X/twbdw8YHbSOMiIbaJJNHzxUwZ4wwayGJnKjMfdIFVqJgTeJdObn3Huq&#10;vhF9L2fAgNHkPmswLYEmCak++1oxb2Y522hIXrY0ZTK9ru2sNEfKax8Yv5frfk4OWoNrFYAms1EA&#10;uYzNf+atiNGqbUbTFpYsgLWrUFhUtI8ynpNr+r0dlAGjsGHpcAMsXx6BCWODtHY5a3xYrNjYGXtS&#10;gI0iYxcZ+N4+fN/ATz0DWyOrXFhQTYWwRinQeaQWSUxxzWHJP7+MGm19pon+tuJrWWFMDR47nVBq&#10;SUouOovPsyTMTTfOgm9ouVWGVVJjpU2IyW2xX+0MkmiXMiy857KVmZg5PUOB2M7yLRJkq+UXrXJ4&#10;dr619r7RbEEnOVMLMvD6EkEherjVAMnOTjREtHdaosm7MZ/ZPQfNcUaLl5qTvU8x95CXVNCQY7U9&#10;hx5tFYkQudYp47YPb2cwA6RQLmImEZhIO5s9IWnYElWLxMwWeCfnI5llmtMzc4xBmhMeFXGU7S3S&#10;UVNRqVHXppwE6+Ew2qaQDdkvu3QkRg4JYY3HSmrBrJmoh8hCyQUEv6bblCxpI+ukDBmzly6+PZpf&#10;rh0H7M6nqrhISSNWhKS3pYFFg5rZjq2B1eLtWlSaQcs/WqhyJyUnoYWlqM29DGhtIDoDWDcVv6tg&#10;ZTn53ciKdfaxppyLBVwZrhZHsCHHsbBmkeO6cqyCUjYrN5HUl7QOFZfmGSxF3ylVBGNpg5Shk4Vk&#10;NYuYHCw7VIVccsoa9gEcMXYmwch6kpprDgQeCmNbt1lok1p60vFVCkDRt9zM4j2vv+WFp55dzN6C&#10;w1jdjJSPzmVZn+S0SgwZMglVldKyV4pntbJzAti2YxH27U8gmEiF/SKwZZObFsGSxphtXPjiklIs&#10;WLyIRaZatcVafX0D1rlsJCBNScH6egFoK49lYa+sLCxYsIABFCTzJ1JPBaBQQUKdAb3u7l6oqqpn&#10;HnsbjhyJhdsuz556kjyuikVThw75XL+X8wTsy1es4nN9zNZ12fpMHl77mbuzkx1h2RQgJAJjx03G&#10;9GlzUcZGP0LJ+5B1BjPgE1fqsoI2va3JdL3xv9TMXOxgF6vIvDbUEG/DvhjPqrY1BImUOO5GRnoW&#10;li9doRNuPmJJQeoZYz8PxzPPrUZFTTeGDBuuzYcMKWSRVTYcXMGwMHFBC6VLT63Bzbe+hphUdjbl&#10;98LC5bgF8xbhWEKCxSpZCaOomB225rNaHIts8XpCiVoJprq6JpRXVMHTy8eYfaTGEc8vKCjEhg0b&#10;WEbG1E0yRassKimUjhfY73sQR48yQkh93Ibdu7huZrvffYybNKVqWtnuox+BJ9cUEeV4WhabZZYj&#10;ISnRwZqz80pofpqorfxkDEI13dz2YP68JTqeM1iKvlO8ApJdWHHFsB+y2ioWkzzOAqPLfPLANGX0&#10;/3QYWRrb1EkjJh6TnpGOhYuXo47Vq1qtUikff7wND96zmXnO0rquGZ+OGIGqarJx05Uc5VzIaVOm&#10;a7kXN69kDB68Cl+OXaIL3271lRZQH09JxcIFiwwICKhSGhpnzJ7rKBGjZh2LzW7YyAq3BJ9N8WwZ&#10;b/HSpTiWmMjb2oW8TNUPsznAjrGTtA4mu6uYwl2k7Pn5hYw2/4wUmbU8CKwmRgwNHfGFbs76ZjZl&#10;j4zX8n+muKEpcV1QWIoJE6Zoxwmrbg5ZPsvWDPucBWIb+8B4JlsrJfuoSysDElR458oWF1ex2GoH&#10;FrCUYBcFuVFT57HFcAGVWqN8ZBfmY/DwCTh6PA/7Q/zwyWdbceHF/ZCcrRIUwViEt/t/SNkyEZWF&#10;LABfyU4OHuzFMmMxXHbH4PNp0cjIr8X0GQQFUaEUVwBGalJdWYeZM+agg5n67Uy8KiGbnrdgsSbu&#10;q8jpBMYJEycTRByXJafZSo7bnt3Y5+NtSJ65shap6uTGEZY+eMhQlfG0Yh3PbWeV3Bq2Wv1s6EjW&#10;2DRlNytqWvDp8NHYdyAA7w8YxI0nsqwpF9jEejJyy/LyKnzx+WgWXBWqzmtJw1DKvKNGj0V0XGof&#10;GM8EjD5xxS7JRSKTGWWgoLQYbFWt1c1quDADB49mA01OvhQY5cofTydlXLJAFzKeLUWuvWYM7n9o&#10;PJtfNpJtM0WAFGnM5Om6YOLaE7DEHi1mU6R3sW4T3Xu8ZkJaJkaOHa3yo9HIBWVUKrjA48Z+pZRR&#10;NNrKyiqCdpZSK4fSYqFu2fKVCAwM7gGjpXcsX7WSXcbiTLCFpTHb2rP8+dbb75KCSV8Yq4IFP2tu&#10;rseA/u+rVNFGI7soU/0+GU85tBvvvL0M773rio8HeuG9D3zwwivb8Fa/bfjiK3dMn7+XxbREdJZw&#10;IhroifC17HhWVNaXn3MmWDxv7cFcF1/25dscX4oYlmLe7ZmCTbvT0O/LQHw1z5+NKO/BW4P3YshX&#10;BxCd2so2dLmYTVaYcrydBfBHMUUgEe9+MAG5haRSXO3axhY2PR9FUJpyz3Hsf/PF2I146vmBWgtd&#10;apo3kfy8/9FApKVLA0zh5EauS0pKxv79BwwYea0KgnHBokX6vQ0eWzNOPZ6ONWtdVVaT7rKG0lFe&#10;/WwIFRDKogRzT2F9iRY32u/kadPZhvgYWjVekpo6f1fXVmPgpwNobGc/RtauDGZPxR//1224+Sa2&#10;vHvVAw8+OguPsoH8H/80HX+6eQbuf3QxJs8Lxm+vfg39mEyWVyb9B6VDbjdGjBiJBrL2M1qMH/pJ&#10;I0e6uLz4+gxceOnb+NEv38IlV0/A40964d4H/TBuSiwuvfZZzJiTjDffDUX/ETG46sH++ONf38Jf&#10;7l6N555eiU07/PHVlAnGxkYAZeXn4PGXXkIVK6tt2lmEfoMOUSMOxgP3vUBNt0ZrkgsRCwuN1Fzo&#10;mjqpM05WSVl1/cYNylgl6luoWFh4OGbMnEENWHq79DilVeHha/OW7QgKZitmHt9OUB0OCoaXFzVj&#10;RxsEQ3i1oQBfzWT9qWkZpI4DVUOWz9t477kL17KFSTIeetwVv7t4Ku68ay5uurU/jsSwotuxBuw5&#10;lIi3B05CSGQ+U2szkZxRjwPBiRg0Yg0efnoH/vrQIloHOpGdlYrdu9z1Xj90XJ3R8//+gs9chgz0&#10;x+QpR+DqmY+DbBG3dFk4vloUhQW+ifAJSoZ/aDLuvOcD/NN/3IdbHvkC/3H++7j17nW0D8ahkvXO&#10;O9lxS8hOV2cjjlJeGjtuG01CYZg88zCF+W7s9vDFnNlL2Y63iAAwQBIKJ6Ybl/UbcdA/gC1GonrZ&#10;++T7qOhoml12mc8VxIYXayF7S4OOP3qMIAxB4OFg+B04aAzWDp3X4t0KcMsOyK+L8jLx5NOPYNm6&#10;LWS1AfjTDbNw6y1LMW/+UYoeUpf9IO575GmERiRYEefdSExNw6wFSykTkwqSAubnFmHYsLGYt3Qb&#10;xk0IxVXX94fPIesZ6DU6o8X4oZ8UFpLhIjW63RNrcaygmcI8Gy2x4q0Uod9CFlvFRHptRURqVMhm&#10;5gOGhuNhsqwcdovYe6AIKzeksvUwJSbJIeCLhBGjhvvAl7ZKS+fh4onxW9iY4MRotfK3ULBWKhAG&#10;XIZVazUyS2YUDbiNcmiPoVlPtUwulgGax4opRbTvDqvov8Gi3MfSqFUklb+l6yt7NPLjOpoKvpoY&#10;iMuuGI0hg4PYtYImHR4iZ4iRvVWaA4ipR9kvKTNl4TbpSKF9ZjqRQ0fAay+9wnGzEjGf/8Zbp8HT&#10;v8yMtbOuD4xnsrHUA2P7+6y1k3AtsbgsOVhHAZ0AoawnxuLDIZImuhE++6u0Ta4AxzsYGDHhCArZ&#10;CHPztlxWevBDRoZRX4RSmg4PvIYsrGlxYAiX9TL0zukD+3NbTXYc18uWrZfRFnsWGE1nV/lQSacF&#10;RtMQU2w43fyt8ioR5+FXhCuvnoQnHt4Dj53lxqBveX+k3ZxcXC1Olh1ShmfkT/PTQbGhkLWlR30+&#10;Rp9Lupa88eYhfPJFvI5H+uKcyVr84M9hazcXbfGnigS16RpZfWlcA+zNqkNykbjjmrE/sh5PPrAX&#10;7p45BjxSqEnrKLLjwu423P7oOsxdehS1rHarNc8tm7cT6pw05x4wKqUTo4kt5+nKnwKcepx52Sza&#10;AWgCxeG2s+u6i8NRlRrJp5FNwRLUm7PwwgsBePExH+xzr0ZeoXTDlTrBQvEMGzd7QDR8O1LIRqS9&#10;KwS5nZRnQ/Dkk0+SI5h7L16Shdf7HbYG2WdnPKONZSijrJq05QDGb8vXZpBCFXbSLx2ayaaaFAnv&#10;enIF7rx7PZUAYanSOsP0Fzx2rArvvBeM+57cyhxnQ60UNU5BAw7QKIXpDcSe7xQFFhDkGrbCciJw&#10;HQSqB+c20ZJdpdRSoh9Nx9zWZpadZmDQ7GlRuOg3Q7FqRQ67e1Fs4AMKQxDFSADpGIcS1h5qbY2q&#10;x4RE4LVREToUcJCa/hIa+hmFzuO3bc/Fg495WvuoT5s+IzCWNnW5pJS0IquuC74pzZgRQYZlkSCP&#10;1CrsZq+ZIaOC8NCTrohiIX7pjy0ZfHRSsEBTHoZ8chCenq145fUd2g5PUGh3MTEL2UPlDGvtxaWd&#10;kOYMRkN9ToXck2lmzyVMT2ljk7SbQaUdr8dD981l/+5wpKUaoBqwWRE7J2Be/SzW94ZqG67viDCX&#10;zwT8TpRaTESH/PNwy+3bLPm2jzKeERi/3NPuMs2nFZ4sfXiAbYJd2KOwUEsad4AYxU42drrqpsWI&#10;CJOOryw2z1Z3tBljxBcHMWx0NtIS2Y+GlPXFNw+yr5+EiUn7NkP+zML3xpuxE/49SNlk7huOU7bq&#10;hAoLMCYU11Btj/2VePkNf7z/ThByCsX3LsZucefZW0TuYdix0dhPPTIH+7YeRcHJD7UPgYCVXCUs&#10;vBx/eVAoo1ykT2Y8IzBWkE2zDwOnlE2L+O+S8FaEsQt6J/NRCth3+uPRiRg/I4AGYWk23souWe0Y&#10;OzoME2m6qazmAkrkDpvefTbkOAIOs2GmaLQKRpsKOYuADqZnAfLvgbIHxD0U1vl8+3sjnKo/W3zO&#10;fAoRFxbNP4Zrr5zCoN0sbYxuPMvSqFNSHGzQKX3kcO02ek4bx5lvn4BSQ+GNeUlbQpIVxLBH89sD&#10;j/WB8YxQaJ3U0d7k4tAUuSj+6WwFUkNosvHLY09uwP3PejKUjMEDNLPEp3Tg5de94b6nHvW1AjgG&#10;Q0hwARWeN18OpveEMYwqK1qLbBE5QwidgNSjKZxi9Xt/1BuItizpfIz08pbNZJqXNLAz5vSpkXj4&#10;3gNw384NRmB2sjOO7bnpoYrWNYSt/10w2g9xwlBFzFbjvKHQoRHFGDW52ATtskvDP7ImP9hzWVvb&#10;xVAVivvc5t0M+W/vrMasGSm49y++GLdDzDtAkH8NxnxxDBGxlUbztptpU4ZsonnjymvmM+TL7sIj&#10;C9fD+r4WjMqy//7rRKrYq5Wbfkl4UdsXV1xoQD3uvcUFXw5LQEEJdWTmWUuwrgb2OlHr3nc1gRSm&#10;wejpv5ylDZk/l81HMGzMcSOWdDf3gfFMdlR2bZdLemUb+2szhKusGXlVXfAIqsFVly9CHmMaXQ53&#10;4+1392D4WH9EJ9tap8TvmRhECciNTyzHfY/uQh0paI8a3WNw7s1wexPJXtqARTx7Kwi9WbP+pf0F&#10;xWjOqt+0ZZaxB90nn0WTGvrBx5MiBqmzRF6L1tGlMYqW10fo56k0KAfl/mYw2kDuUWhMQ9Npc6Ix&#10;ZfZRo01ThjyTtfjBn7PqcL3LdH+mGKSzYxhbtbrHtuHWh3Zg6tQM7VX4/pfH8NXUJOQzcqeQQafS&#10;DbVbbCJCbOQ/UpxBn3hg0pyjlnBotFkDAGdq0yOpOZbcGWcncnELs+YuQnHlX9tEbq4tLDKniP0X&#10;X9iMt/sdQkxKmeYb0jLK0ySRixfVPBrjHVKcqBNdB99bJf5mHDrJmlZjVLkGZWQ2PMO4yamIYf6P&#10;rZv94IF1JhMgdkaflC4EH6Mngii695VN+NuDXgiOqsAdD6/F4GlNCEgoR3NdJ7LY7dz4fs2CtnPu&#10;S+h7vvG6pSgiRTXBDASDkoeeRXf4lk9ky6cCowUKQ4EUPsZwbdkDTcUJ09QznGO89sZVGDsmEYV5&#10;WpPCqcueWE2tDaF2RAvOX2O/PA0s9uBXKqPZ16EdLI8d5sdMYTAybbAWafz+U8aMfIbaUyeooRC+&#10;JJyN3LnYDLI3FEbWWROCOpBf1I2X3/HBh/1DUcksPnFhiRFaWwLLEqr/1OSfnEiFBA9qg5N5U8W3&#10;GxGZTdgeASxYkov7H9+Dx18LxTPv7sMun0Qs8KlGWqmJopGoPSncqRSK92ttqcXM+cfx2WcxlhlH&#10;KJi5txmwWRwDxt6ZfQ6sfR3BdLBOGa2pStZK9qcaMa93KLiVLTrWY+LkUDVq2y8pOGr0I9uAaO7d&#10;QwadxnY6CHQM1N4a8oHtNxXXVSu27qvC5AXpug6mRkvX9x+MaTVsRinaHz0cG9nCt14iktVZbyaA&#10;qgIycjrw0CObMWRoCirLpUkwvSHq8rKjVWTeT/TFOa2FiFKiQVpUDB3smMrDZ26txQV/WIbrb9yM&#10;p9/2QlSieCaAI+UMjarsRD1ZdDOTojQlValjG8HYjSuuXoToo1QUJDtOWaS92L3BaOeinLT+pwCj&#10;2VA9X2jgBAMh9A689Va3XDzy1AZMnpGGKmr1muQlW8VxS9ksTvvQca0TSfHpoNGmduZYs8ENpZVY&#10;Svlk0LgI7DiURwxKqTQjS58JlzqnzsmiOeVIdgtaumqwMKQR1Vx804CeORflwIrtrbj5vh14d2wq&#10;5vixA8DRdhwoNZSCIaY80ApEsAGhzlnLL+e8DmohEQ2ak9fZoJ1Z3//MD1df78pIlkKGS8kBzWqR&#10;C0xuRgmDIsQrYxuwJQxMNsFXE2MwcmQi860ZtqJipFCxHteaTY1sSe9UAREnw8EaqIUmY1jmP1J8&#10;ntMxfU4w/nz/dja0bEE1Q9ElusaWTe04jBOveRpK+wmnfANo1cVkOE9IbD0+/PIQijhHHZpCYXbE&#10;OQWsMxlMOKMUarjq1QzhWsZ+0ZIK0EEqKQbpxEzg7qd98PFQHxSRLSVXN7BXdjtmhEnpYQOEHjiY&#10;qGabsUhUiXJwFeWE0hpWVsBMLEaFYehwL/zqJ9Mx7vNQZt7JxhYrcbPCOyCxGVmkwBJIILu+TYDP&#10;79LS6/HgE77IyJV7SdCEXFyKM51oIvmWUBQzi6buGeO0UnBGwciwR43yxpivchB3TIzypNxqcT4F&#10;dTvVZ19DBG2TZ+9TjOzrILXWuUZh44/MN+cwkxHyDzy6DUdT5Ll111gb8v9APGNkdhvEvVvKyJe1&#10;RzoYASNrUqPAefSJ1Xj+DT9GFJs0d41SocA8L5DsXJRHpSTim7Xq1+gEGpbpPOEaUkV3laxjQFQr&#10;3vnQHf/9qxH4dORxsmupClGl7q3ubrHR0aUW34yMMhERJN5PqEETYwGBG26bCPd9PEa5mPltKy2n&#10;okTOtOZrcKHraXs2dN+QGnZQPJBH8/RuwkuvbWcYG5PHVB7W6qF6jv18jut+WzBa+7RnXF8DRptj&#10;69Q3Y/XaPIyfILKiTDORqLlZxpV6JsTonDonqrAbMQXMwyB13JPAHBBGUVdXtOD9Nz3w1juHEMKU&#10;4vTKZqRUNiK6oAMe6azYRUMv418N8KRsnMbvKUkxFEbkQyvuj3SNhmCRr7poEwRefsYbl19KkL97&#10;EEG5ndgaXIMoUroyqQBmhZHtSWIQBe9ZzBTUUvG6MKp7woxkTJiTrtRKgK2mE5u7Wuy8l5imq2wo&#10;pHMQQm9QGmAJgRUTodlwpH68x4o1qXju1QMIDLEVNMt2qKFeBsAmhOzEl70Fvhb+X/OFosuCqP1g&#10;PYeKwT+NctMLz/shLo5BuLoxdMCOeTingHUmgylvrKMMBK1LuC6mGsk5zE7rdwAvvb4TmfmdzMBr&#10;R35dO3Jr2pHO3OaDqW2IzaLLS2VAZ46lfERnr5o1S8IyWtAs6Giv5idsBOlbg+uuXoHLfzMPw+aU&#10;Yokn0zO56qHFbIsW2ILVx6ygVFJe75RWlNMgLklRIq9vY67I88/702/NaGhJo3OYT6wxOGPiBHJo&#10;wHiSQ86ibuZEpYj8aepsUjFl3tIEvPhGGGLImjsEnCoOOJmN1CxwEqytK9nKlNMBfwefJ8LZFjB6&#10;biBKHb3fvP1X0yIwf2mWuiKVGup1rThOfn8m639OncNgaT5sN7Jp4plLFvjg47vwwrMbNCChhYKf&#10;5osLpvjMJjjbyDAam6Az2YkkpgNM9WrGV4c7MSu8EUuO5GJFTB3Cck2hzdkzY3HdVbNx+59349r7&#10;PTFxUwmme7DVLuNCUxlwUyvmIwZJGGWkG/vSu8GcdJSU1zIOsJMpB1uYt1JEJUsUB/tlwKEuNWce&#10;7Vh4S4RQG+HJYJR9Y9Vr4vNJqAM9K/xsKVv8vv7BQRw+YuyHYtYxFNbpdSqC6DjKaTc4b4yvPcci&#10;bIJvkQ11rMa0pLNLWVqAt8erEQM+3aNhdCIamfqS1layOPw5BawzGUwubYxlTbWIzuzG394Kwvv9&#10;olFBY65Qn1YqMrmsT5PERHdRPES+A6mHSNPOcytVvcrJZvMpW0p1sfhiJjaVswhndBteeN0N1/5p&#10;HSNscvDc6wewwKMN0bnMByHYzDKInEjA6MQL863EAv8OughbUUDj9svv7sTEidkaFdMpVMBBeIyw&#10;7ygA35tQWdcW8EoCvNN/FnAFw6YAhFBOHsPfK9ZE4t6H1mH9Fk6KjEfzAEyUos1AT7rNCRg1d7Ju&#10;fwKVdvBTS75w/trELwoYTRFTU+BA/m+mJ4rcqn8kwqPr+L0K63oDxxaz5uRM1v+cOqe7XYpjdqLf&#10;tCRce8tq+HpX8TnFdNOFmFw2b2TUTFhpOwJyGX+Y0ojjpFRmz4qp2ZZyqMBQjlNKQ6Guo7MG6YVd&#10;ePODAFx/0zrsCWzGlTcvwuixyVQOmLDeKdXC2BRIwWQWXBdb578d07zaUFTPYu+bqvDCe+HILSe7&#10;1KR1y7thy/rOO0IXs4eiWEPssQ0p7iSHRo025kcoEcEqn0VFN+Kue3Zh645C1r0xUTVCgcSeauP/&#10;RBXjZBbrtFfkyxM4tk35HEqe8yFKGWVQAjbZdMKOxODfjqmzSijmlJpgW42PlB8rtlEBa17nFLDO&#10;ZDCsKKd2q0uu24xxTJsU+bGDsYLVZJ/7qdDY0fFiZimml2ZXfDVIAFVpUXlMHWLyryyamFs6kXis&#10;Ebf9eQ2eeXUjMqj0rFpWjLseXc4SI5xKUtYGsn+WzWF4vvGyqJKuGXpUXEo7MX0j85/3lONvL26C&#10;J81ILQpYkY2M209hoqCyIl+sCG2bW0vSVocENOi1DbXR7WPdy4ES8RpxzLEJjWxieRgrV6dof0BD&#10;kmSTClWV57PPdaaRNqQtJKjSZsbkgEcP6hVgWi1XxQpzzEmEUy9lQcsCWUBIOXOufZkNaFXCUNOS&#10;EWecz5f3Z7L+59Q5e4KbcM09a9F/eB5CMyRJiMoJ5ZTyGmqUTAeQBW7VZCfya/7eQaE+W9ZJF1im&#10;QAoTi84slb2A9ZsS8PYHnpi3uBBVPM7DJxV337wK/mFVCMpqwfbQDuw51o2FfgVYHcW/GevgzWsW&#10;SFEnOd+tDh8OzcAzL/thwY4SMHed5h2TdiBUV0wvrKaHhAx6cSxTm7gJDcCE9Vrg4fu9+2uYlxzH&#10;/BHRvnsWz6BSKG0nq1EAf7lvDYaOjOZxPdqsbAz1sBjbiU1KzX0U4IZN2i+FqebomHHYc2ObguQ6&#10;wgWkwKgd5+g4V0UFa3xKIeWfLpRSTHmXJf+iaQ6jP0rdoRZbctxX3tgE+JwC1t8bjG52axLF/ZdG&#10;bLmHl+GR5/bj7keD4RrdiQIJx1LbFYsKcwfOD+7E8RKhRobFiXa841gHsri23VqzxoBVZB3JYZ42&#10;Pga/umA6ppASNtNIXUOzzDNPeWPC7GJdOJ9SUjnJXZbMONGy28QH3sGk+zYWVGpnjZ3DmDi9Cdfd&#10;4oqJM+OxPqYGhQS0KEvSGqOdm0SMzgdDm7HTk2Ym91qj0dvrr4AjC+Pfri5FePrl3axx2MS+gMYM&#10;o4ephm9+17LW4hLa7RYuYEQlQdmt7I8Lb7HAdk1F5VnOJhy5nyhz8tPLtGPkV2PyscEosqicIIix&#10;lBNrDZzRJOYkU9HCbGgRDdppzprJyPFRw46bdRNjhVJL62ENXs38W4D8/oCRAJBScOEpjKw+2kiw&#10;CRUrwzV/2oa5W8sx27NCfdRWYxT+bkI2zSwbj1XAJZRJUvRbrw1rRkBmtdrjummWESrKep2Yv+U4&#10;Lr5vHc7/01L0m1WB+SHA9rguPPHmZjz3oqemZ7azvN02CuANLeLGIyAZnt1C+1AHryEGdNc9JQiK&#10;Bq6+YQleezsQtQTylmP1KKxpJuskKLj6LVRsP5/og8Wr6lm2LgGFxcL6xHsi2oisOD04XJ3wKJZJ&#10;plY8bVYZJkw8pkslHhwlcLqA9KbwuCMRTfjL/Ztx+JAIq2JGEjDLcwkoeTVxRCmQjJQsL6mL6KjM&#10;bAdn6DEyJyI2yOzYJ4pfWyihMcPs2FqJ4ioKNOLKVKprgKUOH8W8obQt/B0WU4WXnvNlDR2LUqqk&#10;IePrMTEZAvM9BKPpIMoUUKInj0btHUGtuPH2dfjwoxAco+a7/GCxyovUMIwiogsoGjS1bRrfslli&#10;I4N+WYp5RjaySnq4+Vfh+nuX4xUCaJsfa9ccqcHiw7UYOL8IF9+2lnViGPXCaxaSmrrEM3o7twGF&#10;9QQW2ZUUQpJXZFwtfGM7MWxsIm79qws2uteTNXewKlkXcrkY4s+uZybhgqVxmLa4kXV2Ulm6joA2&#10;FnCDEqJHcmiqGzvw1cwU7PHtxuBhwUiizVLOF2os7kNDqLpxIKiYBUaPwWUdybWSFgGIsEszppC4&#10;ekyfGwvX9dEUj6VOpPlcFl9pu8O0ZSGJX0j6qeyJdPr6pQiVbFghwy2k5ktXR2H79kYkMplMyZzl&#10;uTKDt18iCzZp54X3B3ljs2s+N0itMa47Uf8ThU3bVvC9oYxipK4kGz5eJuFWNRg9OgZ3P3NQA1hT&#10;uLBHSoT3ysJLXReacwoYr6MEg646q56hGuIkkkVNIdzpO7Pws99NwpOv7zaaNdlLKzP1qnipa/+8&#10;Dp9+mYmNu9KxNLwbH26oxld0r21O7cYoVlT4ygf4ZHsd5vrWwz2qHet2FbG2jhfeIUBCGHSbUNKN&#10;/Ult2BbTTWpajcNxTZi+vBEvvBmO/azO0Cm8W4y/ljwn7FTqdYfEt8A9sBvjppVjn2+BDtkiXDJC&#10;lbsiYpvxx5uW4YsvylBVIVS7TW2t6GAZEm7WPX4leH7AYYyaVIXgUEtu5O1Y6Is1egoxY1YBVqzL&#10;x/EcAY6JmJE5quX9t3gX4cNPjyJf6vlZgwuKqMSYaRU6LxU5lERV+eqRN81eks+MPOm1vxbvfxLJ&#10;snkEN8vlOV7Ws/YGsA3F71EImWiH60La4M1w/WNZHXjsxT2kDhXMJWnDbqaMVkndGItNCHCDyFr3&#10;JdFHzDjGQgrSKq/Q7CBtK+T9Ts9S3HDHFkycGsPybrLMsur0P5MK7PaqxG8vX4+b7iZljChVD4Z4&#10;coqqpYSJlCfuQiEJ0YGEDizeXYCZa+pw273eePfjUCwK4WIQUMdohD+Sw9rV+U2QfbJpZzc+GZaB&#10;be6FKn92MQHJLl0i7kYRF7z9iuGxr5vG4QhsdDuudWwUgELLRA7kf42sxvDu28G48U+r4OUtJfWk&#10;x7REC9HIzjjN5cvTMXNONe16KZizMJbUWyhuBdklg1nH+GLypOPY7MYakiPDSH1Z5wa1FA1oGkpo&#10;w/rNrRg9OYlVcvP43FXqMEg+3kWPTh7e/SiJxMAMuUfdEnQJhTcoE+rt699OD5gbsugwUJui1b/B&#10;QZZtGbYXls353xvKKHVdFgQVIjwTuOeBLXh1YDAqaxgxTGo5m1pnmxZFMkZlEZHE7JvT0IHEkias&#10;OtqB1YeLCCgGSHCjfj41EJfcNBYrVueqctBEYU5d9R2NWmv70j9Mwfm/HsfSwlL0SBZAghqkHYal&#10;7XbVKoBnLQnFJroFH3jKB3c/sJ2uyE5M9qtieRMgg/rNMVaC4p7AtHk5GPF5Cm1tEgcplEBkRYsi&#10;tXNz8L89B/Lg7teJL8YfY43t47oBRPs2TFV4nDGsz16YgD9etRLhoRL8IEtMOZPXYu0p7PDMxAH/&#10;boz+spj322+oKmXnNm4wDx9ee9xx7NkLvPqOJ3wO1ioHkedKzGjGiwwMnrO4FR8NyMOMaaX03RNY&#10;YUylZQDxpyPo1XknXmtHipjgAKP8rYlbLJZP+TyzoA2Ps0Z5SjqLoKpgapkLZJgOgdfSWnpRye8Z&#10;GCWdUUS090ek4ca7NmL3Qda9pjDtQaq4h8qJKobU4GTntpHMlJXTT0u+JPE6sqjZjG2cvbUOL7x7&#10;CH95ZjOi08wMbTjWhTVHKYc2tCOPxvEvxwXhlz8fi5lT9xtuovY60HDdieicdqSUd9BeCYyfFo9t&#10;HrRH/nUXbrh1AWsYdqCKtp2FB1g3keacZO6GUBYSXbwxB/fd748t2ypUg+3utqLQLeFdwBZ7lCX1&#10;1jXiy6l5WLom1pLqJXiD1IWUxLaIeu4rYbkUN1K4aC52DTUFoZi8Lw3sh8PqkUAv1OCRcVi4jDtW&#10;poM9fltJlf0IPO/ICkTymT8ZEo1d7hXWs9Uhu7gNi1fXYsHKdrw75DDmrAhl8j6wYVMtdvt0YfSU&#10;LLzZLxZzF0hjTBuMllnIkgNFg88pbMcHHwciNIqJ/ypXcOy6k82tjMlAfmy5xHprvtSf7w1llH22&#10;ZU8K/nj3VkRm1aBc7HdkQb6Uz/Zx7o3MInkf0iiok8c0Yk9UA/Yd7UZwBqnTsjSmB2zF/U+th8um&#10;CDUOi+F6J4NihQptoQb7NIsQ/dO/foj3Ru9Dg/BNAYzMFUliOTOINoVXYmVkJwbQVz1lYR0uu3wd&#10;Hn3eXakkuuuRQpyt9qI3mGNI4CK77u5gueR92LglRwMWODKzIGomEfsmj+UYPvxoPx54yB/rVnJn&#10;8bsOUju5hnDpTpaWE202mkHBl175FYuxH9Y8Z8lrltA2KbPnd5jepf3d+OCdCFL7WNb5oVGeoC8u&#10;AAJYZi82qQWLVjTjrvvXw/OA1LkxsmpiWgsCEzuxbFUNCzJtx/YD2XD37SRbTsfhyHZ8TNnxgYd3&#10;YpVrus6HyISGHdvYkuDYOqTSPTroMx947clTKq/ypEUAzQTaZNCJN+tHzp9/j8BYxdTKO/6yAU+9&#10;7wMSAoZJtYAB28xDqUQWF7SdrFQEa4pGErKoHfREdC4hK5+5rgTP9o/Gevcu7mBrO4vQToAE5XTR&#10;DNGGR1+PwL/901gM+TQGsVQ+ikneBOBWwVc1XIucOH1nDZ4dHI8HyZqvu3wqYo6a/JaODioycY2I&#10;yGUaBAX3xWsrmG+yA3OWZKjZQ8wtbTym52V85a7ry9mUaDw2bizS6HFdN+3PYex2dXyYraSId9y7&#10;Fg8+tBy1VbKGjWSjLQyX68SnQyOxcn0jHnhsBaJYTkUu0MIL1dRKnXA/5JEjzKXM9ymj0ktJrRt5&#10;PbnuPp9ibNxGOXZkJCZNPUAuQ86xvIgyYxxY7xMz5ubhlRdiEBRkhARRDOVB1AzFMXZSWZLuCEL8&#10;XnhtKylplj6aPKt0QJDtInUZe6ih06M7UcMew85ZVGA0qZ0rV11dTS1Kdp4hK5rsbY1DevLsPEa7&#10;nM6ZFLw0wrlx5lv7x8G+jBtMnP1y3t23z8Kzzx/BoXjT9EZsEBuDO+BJs4paxSxbWmRSNfZTg5Xq&#10;sBGxNZSFPPDRiEiWGJFFlGkVGUoUFdEWyXpJNR9+KxQXXbQRz79zAGtISfZThjItfEQOZRAF/yhq&#10;ZKYfNfeHntuKK/68A5fdOpeRQsZ+p7nIvHRAdheSmPEXGFBKd+IevPNxCApo0pFyJiZs3DyjemP4&#10;e/PWNOZaz2PZOcah8SUR4WqIFjmMMlsdA4aXb87DH+/dRfDvYHFOyWmWamZNqOVue/MDX7z+2lE1&#10;SwUxXVZ91+11LDrfikcf3oaDR7oxnIb8qTPy2Q5DbKJS5q4dB4PoJWJZkUceDmUfmUwd2pqNkexe&#10;kIMtjEaaNPs4Xn89EOn5ohTyfnSvWmJrD5Hj3BRSNh4x6giCab+Vzm/d7VIzyCw2rbB8DJEZzRyd&#10;/NKZ6PVz1th0DWPvZ8+dSyBSTiEPXLB4KbKycy2Hvdkx4i7bJVHQpFaStG0Iuuw02UWyBvK3lShk&#10;bSrZYeOWV+KOGxYjPU86QVEWoaJRzwXemNyC2CKxe/GZ1MbYjkxS0Km+jMYen4Ir71yNi6+agmPZ&#10;jLJhSTZbZFGjME8ooOj07Gv7cOlVm3D9H9cilSBsl9AmCT1TN4TIPFL9gRQvrRlj5ufjv367Ehfe&#10;vBPDlhdgX0aDbgRJei+nfTCwtBU7D7bgL7fvwJBxYThK7UVjv5U0GiS2SS4MnzfgcAOu+t1yjBi2&#10;10S7iC3RmAKVfQt1n0E74a13bmLkUBiBQROOgEkoLC/34cB9uI/lSJ56mJprPjteUQQQSsW+Qzx+&#10;I1Zt7GYxzijs2UEzEsWMZiaRSV+WoOBy3Hjzdtzz4DYcY4U0ueWUBQkY+FkKdm9mmNeAo1RYQtlK&#10;Q4LSZKy2cZsEw/KiUEpVufjdNw7SXXncPJjYSYXbWATGSLpfB0R7W/YG5FkD4z4/P6SkqVagAmxw&#10;WAR8Dx4yznW14Jtdvy26ASnVuoKGehpaYa2V0RqVUnIBxbu6al89/nTvDrzPPF8vel7EpiYdoxJY&#10;FmQ7C5lrJFebLKShPDK56VQ2XA904urbP6dpohUJWRXGwKC4kCiXbsSSQl9/9yo8/3oSK/SvwF6P&#10;TDMeymiGTBsSrbVoaA4SVn7B+XMoW7mSjTUgMIGJXdHSh0WuR2CTeKwnS7vh7jWUtWIpszICPa9C&#10;xyfcykTRkF6Qrx2J6cQNN8/jYnrSKyM2PsmfUbWdVJvdDlKr8eqHPrRbbsE77wfBlfUfdThUWlqo&#10;tAz9PIIliN3w7LO+YNMBzgeN1DTRyIYeQR/1HXf54ra7NsGL5qsukTO66ijzdiMgvIGZifPwyUee&#10;6qJspO1oxcYs/PWxLRg+Og8LZhdi2QoWL+WgmzW9VqbC2pTKncXHzl6EBOKc+Qn4YlSo2a8kLJ2S&#10;NKRU0azpiXZIs80c/O+U788aGAtKy5h/wgBT4TCcADcPTyxZsVJZox3EJBQgmKT9MKmMPTR7gAZK&#10;FtmWief7YtrUrn/AH/2GBTJtgFSV6Z0N9CGL/c2NOdJxUrJNrfucDB6fUER7WTYzUkgs6QXEGnaW&#10;orNES/ZqQC1XQDwPO9yplT7gQvMQjd4XLsA7nx1Qz4xhofIjZhVdfU30imVawT13rsPFP5/Ecsc0&#10;xWhKAg3MsvsZMynn7Qmqx1+f8cdPLpyEMGrWwQzaiE4jVZJriTLC60ugradvNm7/yxZcctlU5OQK&#10;tZYfE4Kvm/hIBf583wpccNk6vP8xe7+MCVAa00UZTV7jxh3Gf/x4NIaODuI8yBiFM5gNNOmrEPzy&#10;v75C/35HWHy+QmVeQUsRnQKjp4fiV5fOw5/v3cleMezMygceNHQfXngnDAtX1WH56gKQfpgaqNxC&#10;atuU9wo2IQ6kzBynWDVGjgrghvM2udcd9K/L+KzNa0D3NS/HMTYoex931sAoYpG0g4iOjGZjmhz6&#10;TaOxaet2i/oZn2c7gRmW10ylo9yURVPKaACom8pCqLCrdj70xCmhuOMaL6QL+tjWK/Q4K1bxnKiM&#10;WioeFNQp94nRt43HiuIiE5VI5WM4o4p30j3nQ2/JdspSKq61EZ2UQT8ffQi/umYVprp24rq/rsLl&#10;N07EPCa37wxqQ1AqFQOdpxq1RLS3tCCRpUAuv9sHl/xmKRaty0aWaDE6bJGKjJgRGl+L0XMq8ZuL&#10;VmK7Xwc2srrW/ngayqt1F6hy0yLmoLHxpEDZ+O/zJ2GNaxrP5YOqfEKlhxRv5NQAjBidi6uvcMFj&#10;j3ng7Y+OIJlyYndnkcqDoycE4ee/Wo13X3NDE7W4Dhkn6+bIWL8aHYLLfrkDE75gWw1pq9ZUp3N1&#10;mNr/C++GsPXHbnqbpmDrrmLdnENG+eDRZwOwcQfD3baVoIJjldLJSgaUIxiKKE035Xlbu0o1QPiZ&#10;V/dizNxw3QgmMshpHR2L+LVo1OtbJPSkg84aGEVx2efp5aBAOXlF7Je3QidEivyIDCHLxzgFeOZJ&#10;nrPsOGvraXccJUTyoXonYlOASy6czqCCYsYUMuyLnEykSRGJd8R2Ma9FAidMolS7RIyIG9CCtCxc&#10;Zl0r9iSzCFNoI0O2SOEIhtff88UTLE4pLPXtEWE478df4rO1JUwzqNBw+Ll+1FAlukAWmGOQ6v5v&#10;fOyLf71kPt4dEYddecChvC7sT65GVJaJ8Q4Oq8TMBaW4+X53XHP1dARRhFoTxYCMLMnKlmdpRSbd&#10;x4tWl2AhfbUDv4jFhZcspELBR2ZflS4Kh8czmzFiUixGjk/GNdctxuNPHaJSEkEDdr4qO810uk+i&#10;/HjZ1Vsx4BM2jxRTgciYZJllHO77Hx3Cf/94EiZ8GWBF4zC4t6IbKzeWYRqrNuzyacA1N2/AhGmZ&#10;pJKUEcfH4/57dlI+jMTO7aksLCBihDHdSAqD4yV2USEivFcZ4zTfeMsDTz3nQXnRiF1KO5So/D1y&#10;ePrfnTUwfsH+b3Z72iYaz46nZ2P9hk06aJOFJmS/Edk1DP0iVSNWelFDGbIxgbDjcnstnnsrBM+8&#10;7g/PWJN2KV1LJbFHgiIW0R+s0SBKUY10oqYEkXPYlkJ2rJQtkXSCEhqzU/M68eoANyzcmMkaim3Y&#10;ezADPz9/HlNND2NvIu1tlRL40IpN8ZLPIh2pqPBwfG995Id/+tFovDR0FYKZyrAxpgK0pqCUSWCi&#10;/ETENGLshDjMWNqGi/60gTbAfQhI6qQRvgv+yWUq/eaVdGH5xgIsdclDEkWUX101i30ED5CqcyKE&#10;+vJmazdnYKtPHd77KByXXDEPbw0Ix4sDPJR7VNNEs9OjHjf/eSfuusOdMYtiVmERAZ53iM3S73h4&#10;Jf7jp7Mw6osIbf8hWrY/P99IajdzQYomZWXSB33+BTPQ/6ME3HjDWJz/X2Mw+vNoKpjcLIo9oQTG&#10;e6WrIujS9+zsR9Emn9FFjz/sQxkxDUV0OXaxnJ6qWZaF4NRw+3oK+HXwPGtg/HjISFQTIWKeEDK/&#10;3W0XlQJ3NSV0S7UjUWQosKVV87soUzFfPRLGXK/l4iTaWpScbMYG/v5aN+yLKaCGSPDEsXIWc0qk&#10;++jy4EYC0jxOlygb/BENO53JT430V4kXSnJfpIKDuPZS05vxt0d3Y8PuLFWIBKDn/2wt7rlvlSkB&#10;J8EKnPhiZgQGsCJXGYMFEjI68NzAA/g5/dM/+vlCuO0rA9s+s+cL0xhiGli2hN6VyGos2dWGiYsT&#10;sYSenZ/8dgFctubiKKl+EMPcChlCFkfZ2I21uyNE0aGW77EvC7+9ahdLJ7MPdEMNIhOY1LWsjBUm&#10;MpFRQcBcNhYPPRWAtwcFU/npQAj7DK7eWEUPzn5c8OsZSGKwRTdFIXHjbfLKxtz1LfjzPZ548Vk/&#10;nfd8Km4TZyXT7diFA+5FmrLa3NyIwvxGnP+7efiXf51Pq4ELptNoL27RDnBD6BzKPCi9sCbWRAdJ&#10;zaKCkja8+NJ+mqnYEk4lyQpzqKJYunCdWlX5e+z4OwfjgvkL0W/AAGzz2suF34tZK13wwfBx2O57&#10;BHweFHMxI+PrsP9oLSIp3JtAWRkyZT/GCLZQjRTqFpdbjWtuX0ZWtRHZDE4ISBewGNt/KNNH/TI6&#10;ZQrRSuOjKB3NBHgdk6liWWhpXXA1tgTmIZfNtI/xIBfvagrsS8hK69najEICbUsDh23Fb379GdLS&#10;mMFHllxPWU2UGrlWGcc5ZkEQPh4bhdvvpQLRLxIX/G4adpE6bzpYgagcgiC+Hgs3FNClVolMJuqL&#10;CPJK/0246sYNSGSkUEZFrRZ9GjorA4cIwh3sKdhEj0k7N98ll82kvXAfPNgr5tnXduLzycfZAfUI&#10;S45wbtgB4Z9/PgHjFzTgyxlJWLGShUbHHMOcebX4+c+WMVSMEd+8VzFzJvb6dbOTVjILOXXjwqtX&#10;Ye36MhwKqsJrTHqaMieSXbQsdZD3bGUpFokof/OjMDzxzF4WBzVKpvYJlFQJUZ5UXDJUUWMXNZqo&#10;k70NgQcfWY7VqyRA1siUpuaQ8SApt7PAaNNBm2071/35OvCd+PlZo4wj57C61bLtmLduD+a57MCy&#10;zYxS3uLOXigp2MyO8bv8j2L9tsPYdSAO/ofD4Meu7Ht2eTEYIYmlN47h0JE4BMYnYTSDT//1R6Mw&#10;fqEHlmxJx3tfzsOQiUuxYV80Zm/0x+pdgfA+GAgfn0Nw8w2F14FgFOSX4MChQOx2O4wBA2fg4ZdG&#10;484X5+HKu8dh626KC9t30xAdjs+HuODf/3MglY2N2HEwFYt2+GLxdh8scHVnO931eKv/Gtx8zyI8&#10;8uJuPPDMOFzw23G4/lZ6ZcbMx7TlB/HBGB9c9JcRePLteZi3xE3FAwbl4PbHFuO+Z/bBl5HnfpEs&#10;KTI7moWNwuF3hEqE2N9IfY7nVOH8Xy7BDUwa+/l/TaIhOg01YoimWUjCZu95YiP+jaLDRVfuxM03&#10;06OxtoBWgW68+LYr/vvXCyk2dGPJmnjMX1nFiBtvGvVZO/wjF/y/fx+F3/xmNq7740Js31dMV6jk&#10;44iyKE4F4yEZ/JkvbalrEcNN1SVt4ii7d1BeVe4sBnhHXotwMDWWIZRmoJtvnIrD/san3kVioUG0&#10;Kh9aRlMDX4dKYpQZS4Y8A0HyrIHRI7MDB9I7KBeR4girlCFzYELRGjkwMeKakHZ5eJkI08pWDLIS&#10;+hVHFujuX042Mhdeu+uRz+5SG/az8gOPO86i7btDC1EhEy3n8MIS1Xycwni5xB3ItVX2aeECs9Xs&#10;iMN48a1d3NnyIdkaR5Od04jf/3YEjcgbkchI5Z20WUaTgrlFlmA77U3rdudgysx0PMXeLMtWpNKk&#10;04Ff/W4q3A4Uo4yUyzuwCGNmh2LG8mOsEiGLIr1NmsHYCVz90CwGX3jjzQF7cBlLEv/pfjdkZDPA&#10;VjMXW9WklMZKFnfcvAZPPubOyGwKjzJsQQqfv5Sg+/EvVuNnF82lMXoZkpJJSYmZpJw6/NuPFrDA&#10;VDTufWoh3mK2on+IhItJGFsz4iNppH7zAPtNH2WbYeP7NqllYl2QIgLd+HjAXtxNWfNwRDWjbshW&#10;peqFAkr+kWAM/hKEaYlAk5AWGl6Pux/aicN+NGPJEOl31zMsObJ30EMPfVP8/QPKzFkDoxRTF61W&#10;+8YJSbfKhMhQ9VkdYzZ2N42BEwldddJWrGf83NRpGfg1qzbklYpwLCyBtkZSj1WHjd1OwCbmIbNF&#10;u+AVyfjGuBbk1Eht7Sa2oW3H48964IlXg3AsRwIMxGlN0w9Pvf2uSbjzvrXYGlCNNYebsNy7kMEE&#10;1Hz31GL2ZgaVHmrF25SLkqiBd9CUtN+/Hv/x85GYMT8NN928Ag8/sh3htMOJWKD1ywhEoXouUV14&#10;/gtP/Oo/F+CSaxfyGruRVSB2OSMLq42Ox7dRPpWfZpFrhUWqBUBchVTKGKr2yJP7sHl7ukarqxuU&#10;c7PT9zh+8ot5uOvONVi5PJIGcrmeZQNVqmbyViwhztgCSfnEhSdsdL1HHR58dh2js82ONZmQNmIU&#10;hSZfSzwFwtK5AV3W1+LFFz1IEQv0eMlSNC85yDgkTn5Z1zwDauh8rbMGRitLyKbRvbeIk/5vNqIl&#10;m9Bgm0vOcCSyA7GkNuf/ch5eH7yPmmWJAlawuuRgPfuq1IFil3YilVQCsS2KkZtBzgg9VosqHjfX&#10;jf7gh9ZgHZUIFiYRsqOLKu69L76MoKF4LOsn1jE/owtHq4GJG5jtR/COnl+Ap/pF4InXd5GVii9c&#10;NlIrwo8U4tf/PQkX/Gwlpk6OVJbaxihJCdAQu6B0kM+hZrnaq0YbWMZQPizgOHaFMPJGWZVai3XT&#10;aEQRn0eqK7TS5iixmQoE/bqbmuo6rFrLtAnJT5FqZlpAUxpHUgHLIi1rFSO0XFM2pJTkEwRZU6xI&#10;ksmRGEmR56RSLmXfseF4mdzhGM1GwhsMFTSljG3MmPdmc8s506cl4w+Xfo4sRp50afkNmW/Dno1R&#10;TZOMvh6M/whZ5FXPGhgVZCoUWxPlPGR9Gnk4Y4oRH6m6CCkof+mehziiauv+PPySdWzyK9k5Kdzk&#10;JUu9m3kHGShLK60JSJXLEGp8U0iTRwcXJ4aBCUNXUeG4nv7Y7VVMnucxIg9JizTOeigN2T/99Sxc&#10;ccUeDeOqKq2AH5vhfDQuh4pCOqYsbcETr3ljxy4JrRLXGn24MlL+ExlWgTwCVL7oFAO70Aeh6BwH&#10;PfDYcriN4VsVNGl1oJHjWsfrFouGrsleJtbQPLdcwvAGY0wWYEjqaifKaLN79hlfskbmiiiD5YIb&#10;oiqCmj63lqMRbCtlEgHIRPU4NGCdX8qICkYWLWA67cUXucDdLU/r/VBQMMhVUclwKvW06KN00XxE&#10;gzptlFdcuYat5AhmPryWJRGioczOBK04y4onI/If5NFnE4wnYq/XJtHJFdZrXF8yxSVkhU0Mqkit&#10;ZCxhdDuefmEP7n3WmyCUg5sRyUDRDZFNKKRnwMFaNPeiQVl1HKOJdx1qQ78xOXj2Az9k05reTPNQ&#10;i06c8Q5k0gR0/eM78ZM/TMC//HwJHn/XFbfcuhF/vX2xapURMTQ2DwulcsNrEoQmstr4ZevILyUx&#10;XyOWNepGFsaUzhNztnQ78Epl2muJAE5asTF/ha7I7m76iC1J4usWTMxXYqMToMxblY9VG7LJwg1u&#10;FSgKQalCYcK3HFTQoFo3tGHRhiravzvoPgqJKcFFF7hg5xZ6eARsdFs6wG3IqzTW4I9Q6C4k0rz0&#10;1NO7mPwVybQFU6xKXsYNaI7vdQGl+tZHJz/gP/TJeQbtsgi9ya/Ia2L9F7+nHGEK9qgh5qRje43A&#10;3tWGEOix5lpmoiuIxw5GuBRT0zjC2oqyQ1e4lePiCxdj1pokVXq2JTUw16UNzHMXU7YVMSx2SfZv&#10;Zh2cdgaWSsLQOwMS8MCr7tgR0YkgGnC1Qq8AnheR8Ku77t2Ih9/zwCLPRqaQrsLNf1qNB1iS7Rg9&#10;In5UXJ58LBje+0gJhZpJgjrHcpBFLOcGtGCMRw2W+tUhkSX3pIezSeG0Aj74zpM1D3cnVpt15vNl&#10;0czjy3wZKQClOcSn4ma6tpYfl/MYQWo4mLkodby/yeO3gGCkTKVaBggq1Jn/nZEgf2slC9NYsqam&#10;Bc8+t5HlolmRSmy2lJe77H7SejUxMYnc2aRrkUQ76F/uX8miBTvAFGyVNc29DBh7CEoP+iw8O1j9&#10;P4S+E04mGM3LGexmguVHntbUqTYuyh6k2cf3GqZ1fM9I5SSTXyLTKsGkcSwXIkJ6J4Nhdx6lEsBD&#10;Hn9uA55+xEPzRiJTazHuIPuksFiQYSJSN0dkLjZIIyvcEN6JbVRAnnvsEMZ/wWQqYiQwpwJrD9Pt&#10;p3NJJYe/Z849ihuu24YEGnwX0Ajsz8pg1WTdO0M7MW1bPd74Igg7mHhlkrhIhfhdKL0sO+gapP1b&#10;tX5JT10f0Iq4POauKBCkelYL0wsoGwY0Q2zvkucsIV2+8Yw+b+R45Q8F3Akzbf1t6nTTIM/oo8+Z&#10;IrBs5VGV84wrtEdB6Jlr2xqtgpulGNkXMwsnwV7iefnok+147RVP2k5FRGEAgyVSKMGR8iRSl0fo&#10;Li/ltq0at93mgrFTj2mtSkmTle/Vdiis2d4HjsewKLJSZfPjhNZ/EJPmWgSjebATwdULnKo0mB1j&#10;H2vabtnnWdYmW9NVUNpHM+qYnpNyKgCVFIpFA41hBQYBaRZ38mrvNvz22nlIS6ln+WHmXhxpRZUU&#10;3pQ1YKSKGGWZEIjp9Ch4MNdlwcZqXHvnWkxfxra6rdzhDOgUdlpBu5sUpBTgposZ56pl8PKRfIA6&#10;pJC6DV+fgYkE5aH4bjw3KBqjl7D/CRUVkzgkS1QPBtTQeC4DpyCh3FeKkHbBNZgAVJxIYlYLkmpM&#10;joto6pn0kdN5giP5zLIz0R9Wtlzv9TFTI3GSJnTOc18hXYkZjEIS7VjkQrmvxautuXPS+3rmvhfI&#10;ZdeIx6kS9/xlJa6mdyW/WLY+58VZVFBlSvAoAnUbtmwvxcWXjYHbXo6ZVF+oqgLMxgKPPbmQqA1G&#10;S4M3PPwfBGFv5DnA+HevalM8G4wy4U50XIGru0XXQl+mnJL54wjrzOU2UNiPppzCh59Pb0ExqZcE&#10;LLzazxOPv3wY2440YcPBHC1JJ1RTh6mY5tSS1CWx0OfL0zPxJ7aEXUnqGJRPapcjBxnNU9h9K1um&#10;CWF6innQtz62XSOzRQMVbVKIRAEDqod+mYWnB+6H/3GJRBYlQtivTH4XoopZrSKlgd4aiwswKkau&#10;v4FUl1jT9500/rocLkQ2jZ7CvhMLK5BCpLJRlmNxbBZtWLJIgAIyA0ZZwlz6yod+5o+DrHqr2qwK&#10;aDoKOcixxr3AKN87ZDgLCNb8hISU4o9XLmTZlBo9pFOa/+lw5C9RFkXYYSAwhzF3dibuZQSPhzdb&#10;zAlV1WJO4o8/AVinxJlNomwgfidgdKKLvaiaNb8OCmijUT5X0uVYAEukcSh4rVyEXFqLa8nfpAxd&#10;YkkLQkjZytmoJZTG6sNUQBKzSBUvG4/565vZt5kZfDVWEojE7imrFNATSpzERYsz8NizIYiO68Bc&#10;5gpkEl0rWTG2TVIGNa7P5NBt38uSJ7dtx+YD9XDzzwSVbi3SeTS1Bf0G+7FAUgSO0+asqQoKEInw&#10;5z+8n3yWwI5X/tmtiCpsQznX9HhRK/xTGeYvxFwLXDJAgRRUnj4qLY/dFZiXTTej2A972JeFBUvu&#10;1u5T1pRJXvaG9cWYzVZlpiCFmXtDOS3257QcDpZlcCVQU7OWplmQI4gr8+lH3LBlPbV6fib21h6C&#10;ZUxQbRQ5JEpo3twUPP/sTqRml5IiSimVHrestbJOC9z7k+/ur56HtSijte1UuDXGWIfP0YhADgXE&#10;iAqyipIZZj2MrCUBIZymgSSqjMpDC7ddLiNsYpjMLosYygy1gDQBpen2Lp6Vfv0CcQMt/WsO0P6m&#10;Fg3KbhL1rAEMclOJvmnF2nVt7Fbqamzk3AAHMmn2YecApTzWgrYxkibuaAuuvH4Og0bTWECUwOel&#10;JJE/iTGOH46IwsMvsNspSyp3Sz8KWUVZPP6q45jbxAAtXRL4XKU8dwmT0YcwW3VkYBPSGVUgEJBb&#10;FZLV7abCJNHm2YwpFFmymcZikR2N+uG8nmZe7bxn2b9VpKgD+oejhFYEJecWcxTTjWrhMrX6cwpg&#10;6qUloMR68Zz1zLH+zS8XIC+fsrlqwpbZx0FAGO7Q0IqP3w7H4/es1FYcpkml4povOwvM3hg26s8G&#10;1TtdCBtAnmff0hJ3zAi14KOxj9nic49uYp5CNG0NQ+ShDdziMcxTjiVbjMthnDDlrCMs0inG6V10&#10;g2m9G7Ky0IxyrQ7GvHq4BlbjN3TyT5gTo7GNps2rmSPqtVyMcnX5rXItwstvMzq5RlieTBwpVxYz&#10;5phU1KmNF8X/KpSnG+PHx+K9D4O0rveuGNZK4HUn0Pb42vsReGmIB22TYi8USsofPVc2UBuDM+qw&#10;huadIrplVXHTcCIzFtmUsviiJEiRs+WUaRs4fi+GaZXTGNog9kyh4A6JyxmMTmvO+4hh6gt6mbZ6&#10;l5hqEU7oNTY/i6j1INKJyvWgXL4WHEuM5lXXrsaipcw1UnZvBi3vZbwyK/HkRu+8dxCfDN6pjdZt&#10;xcTIqHJDY5A31NRsnl4DO108/UPH2WCUB1OPgmFTjqHI+LjJ7H3TpdRKgCpuNuOWi8lkumgNfauM&#10;qfJnaE4ao2xiGOkh9V64VlqLMJapdXViN+CLhJKpnNRYY9hreUwKrrh1mbbKENuckAMNqZM5lWMJ&#10;jFkLj+Pppw+jmFREasJ0SU0ZAo82WuTzPElAMgUxuQloCrrh+tlMiG8i+BtwgIuwdEsi7nsnFMPG&#10;JWIOqzlUsMKEyro2qZfnJfUV6pZYAcYgdiKF0aq2A0x3ogLTLOKBtDqGs7EUKQ+IY58XKs8mpUGW&#10;UeUzp5f5UGdU33LuCitb8PKH4UjNNzHihjIZUNhEwbqaEzDMQhk+blFLnidAm78sFXfdvUkblXd0&#10;kVPIHpMyL7wnRXTs8irHQ48uw7TpMRq5I5HxjmvZ0Lcu/78LRjNv50lAbBX9TmKOiiktp/YIZFa1&#10;oJjG5haSgvQyBnLKXAgZ1HUUdmaqqoYwYy2aLFDyhCnTM56wDuH8LIdVwoKqJQlI15GmHCYs0R6y&#10;n5mB8xmW782I6Rv+sp0BCQnWZjar2s1ByG38/PPwzsCjGPBZmC6aycmwIKJWCvE2SAqlLBDrKFaz&#10;meRj61m+I4FjNXJSCcE8eWkpXuoXxXSFZkZzswIFN46qVpa/VamE/BDgzRz7/qg2pFC2Cs2uYgCt&#10;+HjN5qAJXDfN9lRm4ZH6pNdQtqTGUsb01UYtfWZDyaY21nUVQGL3FN80sMrlKCl9rqXkiW9blkDk&#10;UMu47YClPTBjFDMGbuFGoo0bfaeO4TmXXboQrutYMk9uIwVJZRoJU6kCttWtAC+95A0fFmHSDWFp&#10;1Ab4pg55zwawN5EzMp2epdcu++7+OK+UPDKOqY5SnMgzmaYMPtTRqjpsZbVR5h5hfTC1S/JZma5g&#10;5pQEHWddF+lDRlmuiBUqF9MnKyw7nJpoTEUHUlgipJS7s7y+WjlhFKNJtvCYFfvrEEhjdj6Bfoh1&#10;BS+8fAmKmECloUwyXczAk072LusL2H0qCYvmhTMYwVpMZ84hYBRFQtxf1LqFXY2eEIVLb12ktsZ9&#10;cSxDxw0ygZluH44IUi/MXkahxLJYlIZKcXMcq6bNUr18QmLEn9LKgNhuHE2q0g4JZYxUzyEvlhgX&#10;BRNfawI6UMSAx1rKwylpZJGNzK12JBJaVNHiciZIwnppZE4Tuw/UM7E/T+MfDVs0QQuaCC/yqgMP&#10;8p0BhflXd4v1rUljEMLx7ge7ceftu5hGIHI2vUcSl8hNy2Fh2bo8PERv1t79bP7Dc6WMs2jUJgbR&#10;ODJM/2mnfeQY8Ck//O4Q6HTl85JZWupAMmPqxJ7G/I19LLcWxyY/XvGcdLIutjChQiIZtLT1bS/G&#10;cka3SNKTxL1JDsbGIEZji7ZGbTKuoJ6RMKZ47/EqqYHTivkHMrAhtFavpZ4+Ts9H/Q/g8Sd3m0hr&#10;Mc5yxxfz+ymzIjF6XCQS2DBcFRN7tmxOJR9ZZgiTa9yEBN7jqr+4YPDiSohOsJWFl75cXIYvZ1OJ&#10;sWyPcl8DFyUhOMowfDc+Z6tEOUtVMY5piVeRFpEi1sB2LZoeoRDhovmGFNEYLonsDFrgPElWXBPr&#10;2PSYcCwwWptGwXgCsdzIaJhAXkMyqbUhj8W+pX63Nhd3gLEHIOYS8q9Nfck5yBWOpjfhoj9Mw+Kl&#10;2byWrEOL+vKlRs7ECVl48QUfJLE2pLoWaVDXYTlsxTJvMg+2fHEqnJ1MM/8n0HheA1nUYfpYZbe6&#10;55jcCslrDqDpRZLtPZOayGJlEtmrmKVBXMIakKN2EVO+QnZbE4EjzXDqSNmic2qx/mgdFsXy2CT+&#10;TYRI3ojs3G5SiEZO/l//7MZKBixiqRSBMiVBsG59HXM9unEsTSZRzA6mR7JqmMpSjB1Ti2ZatELi&#10;BN942w8vDwnG1L2tiCE73uFRjFdGpcMjUnKJJWBCDMpGeRCNWZLC8iuBCQdJpSlY2QpKLqmwW1QJ&#10;krmJwpmqkMMCT3KjJhqlD7FQfZMQFI5JFI9GGsN7jFpOCyurrhtHDN/meHmFsebPisV5yqpbRbZT&#10;+Iu447zEFgDsazgwKZ9b0TIahQS8NygQT728UcciBEEKYC1ZY8rWfTBoOxVIuXmdPptDFFE2bXal&#10;8fb8T8Dr293jPPG5SkqAeDwyGpkkz+cuoCyUS89CJb0mDeyPrCozNWaZwAZOcD0fiiIhPSjU1riw&#10;B6iUbGRC/faj9fBPY8V/Lmg5o1HahAVpSJTMmpG6A4KZlH/dGtogeSK9HqWM0pk+qwiL5uQjmYW6&#10;tdy7Ehahr6YknbFnyo+98KJtNzARvxmX/sYFMcmNSGaRo4kM1R86toHZhBwLYw+LpHiTaBikoEas&#10;Nz0D54S1Yx/tmi7R9ArJxpKSJxxfMRWc8hoeKR4g8VVzHAV8FuklIy4zOV9g0aJRDTY7c5IhnDmc&#10;SATcgBL6Nn5OEvzDSzTwwbBoJ8Q51stCh9M1jIZtbT3ZmJRJKquYYnvdaiSkl6uC2EKnipcP0ymG&#10;RsHbp1Ar+0rFCo30scGu15TNZajhWXOefDusfePR56WTCjZzu8luamLBoE7Kbi00iFbXsU0t3XYF&#10;pHa59Szfwfk/woDV3XFV8OJC7mTEi0sQawomVOLA8VpEFEqLMt5PHCKy/rpgAihLc5SlJLDmLEzE&#10;7Xe66K6OjmvGG6/tRv8P9rMGtpT+MMXbVeQy/jjji7ViA+WXBNaIyUey9x59zg+vf7SPbdOo9ASy&#10;iNGYJEwlIENZmcuF9QvzlEIIdWpjdDajbKKqKPs1MtRLWCUQyL4w6w9mM4JIcG7VqrHkN/GcHGdo&#10;26HUGjVOy3BEVK5V95nNhmWgBoyqaFnarnGtCRiakMaI71lU1MpEj7D8vrZm3Js6OSNZjjX+bTs+&#10;wE4h8PVjRuADO7XPTOChRDz/lAteenENMrMlaFfGwngfzWU113D8sjR7M15bHv1GfPyPHnDeMmqZ&#10;EwKY4BPegQVsvrM1kvWb/TuxxI/RNIcoR4Y1YRfdeHsInJ0U8vdTrjxCbfgYCVs2iyuVUCBjtTjH&#10;w1v9Sx2sVCidKbpL9ksEuGwpxm8vHotHH1mLf/+Pz9habTPqqsiISelEenM46C0iaNieoFviH830&#10;eoUX4LMl2fjRRcvw5aJSzF4ryUs5OHSomtSahTeTmaBF04sm5GtOh8Qbkv0yEGIrW2Xsiy5BDcme&#10;gCaKEbHufLYibdMr4zQeDqGAPnGFSKYQKcXkpeZjBTWW0mYjsph1NgAyGq8Bo/kxlcnaSMkS2KYj&#10;T2xa8iK6VFmxffi9WPLJYHRgXq/fwO4GwI13rMJ/XToKv/j5bPzy36Zg1Gh/LbpklBLTosOMTJ7A&#10;YR53AqeM3myeE+/Yg7z/HR5+nhhtK5liWlDDRHeuXj0dmOUUkHLLWjXrro7GtCYuhBRtEsolVEnt&#10;xqqISt0bI3c5dqAT1zJaoOnSpGFOZCuRsY149G9rMYBJ6m7uGUzZlDLAJh9G3WEqXDtxQb4X7wbT&#10;/lVYl3Ie6Sw7919XLMHbY4KZpNWBGYtLWHOGE2xR407J5TA2Gb2WEgwBGsmqJP5n8llDJIqH1EXM&#10;VPncTRsI0lwaxSUnWNic9G+JZ8SPaL/HyxqRyy5HZQ11qOMcmEph5pp6XQNHJ0InMYQ0prOm97zl&#10;mQSLxM0RMbqZLA+X7QVxArWDkp1Ej+RmTeyHyHyb2xbjlps2YvgglrGj5aJJnlnube9iaxObSmcn&#10;gtF5A5lx/+/A7qQH1A/OU9cff8SKYrMF+S2UQEcqa8rfypr0gUUGlOA34/UwZF/tJA53jbOiZpbJ&#10;3EOP5j8qYJsp1MR/fW9RC5vFKSC19ankg4jBVuyV4tBvRwhNONfesA2DFuZh4jZRwIxIatIshZcb&#10;Wqxj431LiWFv5pnS1sy/6zUwgLlO7AvNrgEsNrqfiWTbwllVQu9B+yGpZhAN3KLzNlB7LiAHqKLw&#10;J2PXuvA2RXOspEX5HXNsDDLz55QhJUPuKVeyghd6MOy0IvY8WlNqkyzrPpqyIBWh+KqnOUsrmVGw&#10;VnFIqLAxPZywwk50z+kt12HqufpznmLMEsaNhmdTOfGI2IK6AZFAyFIjLADJjpQfk4Nr+w4FV3Ks&#10;YQjyMrOqYNcgVYl4EephFYBSbMoON/dzaJl8L/Wod0TUs5oD5dRjRp68+6H5uOmhAMxYV8ZOVZ1w&#10;oQ1PKjPoZawbq8FaDfTd9BCxakMIvTKZXSghtTdPyN+8nV9qO7ZF1mhxUSmuJElaoaylklfToJW7&#10;kvMr2OmJ47XX24m19qy+fGiXtzLsP7uwA8sWmVQGMwmyQRzyzCmAY31nA0c2oxOXket0cD3Exiql&#10;YtrFjy4Pq7c+5aB67uEExrOWZ/JdXEhJioaDWU9uI0F9cwY4towhpX0zqX6m0MCdLsY4iz2LbKSs&#10;y3nynPaqMbDaO1dW1RL+etDKhbKgblFYCfuS6c5m9MzmOKltQBsfM/Lc2FbiPy+YRTfYYWTHtyCS&#10;YWELmYfSpAvCawg1lWHLW/4W8UL82T6s3XOUpil3Ju+n1QjxtFbIMr+0S01GjiKMLhiPUHnmRiZD&#10;kXXLdWSKrA12yhV2cAjhIhJ8wYLuXlToxMsp21ceV4j8iS5Da1MYqmYTAeutDcYTCZ7ZR/pjl9nT&#10;ie8RME8Aeu8/vwsMnbVrGrHH7GZbBjJzZHrFyQLJSohYH8IInCm7mrCGlUq94joRnkVZTgFoEsYt&#10;Ams9vU0SDJvuYSPWfYxM4PhYW32pAczY1LSuI9/l0ec9jVXFEmgUj02vxbMfhuCqW5ZiwYJorewl&#10;lEzyqR331vHIvdvpi+7CtrAy5FLJKma5vgNZUnaEkeLMgY5nUIfIlopYArmBWkBwDk1PKTUsNUzX&#10;KA3/x1k8icYuO6biBAnLIML+10Sjm0ePiqvA7v0V6kYVsUYfU98bW6l52fPjBEQnoDnj0/HecbJ1&#10;V/taTkTAXNp5Le3rm4PPGnC+iwvZa9czYfZkGUqjhIVgpKSCGXvbmavMylvZndjBjEy3CJYwVh3F&#10;hKv3fvWA8SR5RvFtC/0mr9hmsSK3iX3PXjCRZQ/lsAsBu5S+MDsL//Lfs/Dpp36OxRWXoEPN5nly&#10;HdEpm8VOyN9JBN1Otl8rYS7BllimvLIsSh5lyF0RLMwkvfVUOaKNlREt3jSUM9ZD69ZI2kMVx9jM&#10;NFETDCGDsjQiJ/nMGYw20uJYbCklz7TKkI1lzrIBYuHw68DYC4XWsb3wJIC2SK3zUtn7XY/9OjCe&#10;40Xcbbp1stRhtptws07KKuIzWBnARjv0ckSQQi4PZTCFeMgcxM2BICdM2ppmbziaZTXNZ00UNDuS&#10;UkDPq27HzIOVpF5tWM163RkMwu3uqubRjayLCPzyGhdc+8we+LEZkPixNUlfr2FdXzRdvo+iv/Yo&#10;r9WqvmiWuSNl3HS4mB4k2gkpB9rCh9gsxfwTyTDugHTTtkMUgwTKexUtHJPIrA4xTx7UaZZ6Exwz&#10;Dh7fyL2RzGtJmqyFRes7Sx4/gRAaatnzc8KOPvlPPVZ2h5P86RjL14PQXoHvgqCdtWua0E8nRtpr&#10;sgRMoj6KWURKlFAWOtau/uqYDKZnWqKf0W4cqHRMoH0pZy6inTvlcJlPTQE1SJJjimpYfXUvS96x&#10;Ou/O2BbEU2YzFr9mHDzQjn/5z1UYurIS+1nVSY7XuGs9V6gbQ8eIJonakc4Ee1hkKrlKtGsTsZLK&#10;rEJPBkyID9wQJXPjNNo4A1PrkcoIb6GQScX1iGJFWSkUZcQwPdic5AxA+70l99rYS2ed7DI6DCS/&#10;29JcTn2ePUuKnx6DeS/0nQRc+fYUg3CmhA555cTjzJXPGnC+iwuZIsdfD0ajCfApVC6TUnMEk+Qn&#10;M6qliU1/VBO3wei0WZ2n7UQwyndSoNwjoplmmVpSLuMRaWFylUd0B1aySn84230FJUpsoRQrIsWh&#10;4h0Ylq8+Ynqu1eyixiUBN28g9XB27DMVccHa1yFUbNzYIKeyWozezBLmMXHsV1IoPmcljUz8qq9A&#10;PEsM04GkzscMxubHMZeW6TYGq/qytawTwGh/bT2cJHZVVVbC21Nqa8ucWNquHHeCyHwi4AwYLVeh&#10;85enBKMTinttFGsdvs9g/C4A3nfNvhnom4HzxIbv2qOoGqW8S3vnyG/521aAe8RYrRcvYoO0W3ZE&#10;bjNkkXbx4Z9vwvm/eQf/+m8D8OP/+ARXXjMRHw3yYDWSGs0+KKJB3W1vNl55K4At+Q4il5o9mYdv&#10;31r0zUDfDPTNwDkzA0IYbWleZKu6+nq26alik4s8piNJow5jsDJWVGZUs6dpRWUxcgtykZVXjDzW&#10;jQqPYkDbklg8wxCOe+5bh8uvnomfnT+ceYej2JElE8lZDexHz1q4IjWzAYBIm4vX5OPtfsHU+fUe&#10;fYTxnEFE30D6ZqBvBs7raBeJ0aQ7VlDkW77aBV+MnYANm7cqYVQV37LRiZO8rb0CZRUpWL9lM6W+&#10;Cbj/iem44/6ZeOLl9Rg7/Sg27GmEVzD79G5IxYR5fhjx1Ua8+Obn2O15iFWWSASp5reQEgcy/u75&#10;l72xdGUsreR9hLEPin0z0DcD59AM2BJjGTsO7HL3xrRZC/kzHzv3eNAQLvkjYmA0fWI0vpLCYzoN&#10;6+/0X8qCon/BZ6N2wZ8RQPk0llfQNZPPEP9iVgKooQM8lZListV7MOzzqUjLyDaGaobyiMvRl/2e&#10;R4xOYs/nPonxHIJD31D6ZqBvBmQGGAXmKq7lZAa01jKlO5jdPFas2chWyhtZZEJy8jsYHikpOex3&#10;GVOLQYMDccttu/Dn+xfh3Y8nMK8pClXsKCrZDy1d7L3DjIUaquJhQTGYO2sx3n7rAzYtHYWj8VEm&#10;VkFd9nQUMa9rzKRkLFxxjL0q+yTGPjT2zUDfDJxDMyAS47btO1iPi00j6GgJJWEcO2EGdu71ZNJA&#10;A0tPtWDLrizc98BuXPKHBXiVPaoCD1di9dp9+Hjw5wgKDaPTRbKaTYGdyKgEBAdHoJxJtVUs2fjJ&#10;Z8Px8ONPsa9BpIn+ZJoWSS2OsmfXtHnpGPhJEEoq+gjjOQSJvqH0zUDfDHh5+7lmZhdq2kE71eWo&#10;YzH4ZNg41gxOxowZybj1lkW44qrJeObFLdjEOi2sWajxYQcOHiJRG4L5CxezexGrF+SUwsP9APvB&#10;HURjI5PI26R+CKs+7fTA88+/xVg2f7QyvEeL75OIehwsZs2+vZgxJ0UaTPc5X/qg2DcDfTNw7sxA&#10;cnKWaxk9xpKyIF2w/MIicN/j7+D6P32OP1ywAI8/sB9rV+WimL1OhKA1MRNQ8r7TMtPx0iuvYdCn&#10;w5QYRkXFM89Zco4lypMVNrTjFFNZt+1hp6z5OBp3TEN7pKpePZNcZsxLwqPP7EZojNSF7COM5w4i&#10;+kbSNwN9M3BeK22MIgFKzn1AUBMeeXoi/ulfrsIlVz6PRcsPMe7QFPDqlLKI2lzUBIjv3uOJgR9/&#10;gq3btyEnL0e91+1StIzHSU/1NhaDEEJ6yD+InXJH4iAlTG3jwljGRUvDcP1NyzBmMuvYNzHjoS9c&#10;pw+JfTPQNwPn0gw0NHS5BrERx9uv78GFvxmMSy5/Ew8/MxCfjJiC1JwC9ieVLijMYNayS+I7YdGT&#10;EjYVnjyXDXTvxyeDhqOwkG2KpO8BJUbNLpOkEh6fcjwDM2dOxdPPPIk5C9Yhn7V4Zy6IwjPPL8NH&#10;H+7AsaMs/knVPDw2oU+VPpdA0TeWvhn4oc/A88+4uF762ym4+vdzMXVSGJLZRaiOPQCOZ2fQqVJl&#10;HCYSyyjETuueMDufeYZREQlwXbsN27d4IDkxQ+s6t1kNbbTaEg/OzMljse9kdjXKh+dBerRHBePm&#10;e2Zh9fokEleTZNvKTMC4Y8f7COMPHYh9z983A+fSDDz3zHrXGTMiEBvfgFZWj5C6P+1dVWojdO5p&#10;qP1uJD2Q9EyqvNr1ILukupfEJ4oqbRRq/lST6LE2Cl9JrKAxcflR3PP4LgwfF4akHFYrIwEVlZw9&#10;YrWASV9K4LmEiL6x9M1A3wyc16Q2RueXKUfj3I7F1L0whRukmWqn2Br/f3vvAVhXdWYLZ97MvJnJ&#10;vGTSGyEkIYROCARCCzV0CKGD6b2ZYjo2Nq5y773JvVtyt6xmNUuWrd4sWb333oul9a+19zlXV7IN&#10;hBn+MMQiN5ZuOfecffZe+yvrW58jHCYr0TZuYO8jNmZ1ddhzs49h/IRgPPL4cgz7YB/CIpvQLH0K&#10;pWdUY23E/aT8Ir3OY6csxlNz8dQInBqBr84IUBGcwKiMs5IrrhaVA5SOWo1bS207o1gNWZtksR1m&#10;pCAkcWWBXj0712zbVIr77lwKnzHRiI1ppOvdrzNn0tIqn3FUT41s1Slg/OpMiFNncmoETo2Ao64j&#10;AHS1zgw42o5G/eqeFiiNWq6x8mQYKsvCACFbsCpLXUSp2jUbK/Dii9sw8sNwHGX7gw6nH0cv2FPO&#10;09DGBV193qp2UsXnlMV4ajKeGoFTI/DVGQEjOzYAGKUY4XROcBvzCMP4tLpydFPHu4dy9dKvVWyx&#10;jTSf7VvL8PpLIfj440AcjK2zTX5kSzr9a6wGpNoKu4DrtD6waqKngPGrMx1OncmpETg1AhoBDzC6&#10;Iq/mX4dzI6eZ4Kb2Ka5qslxnNflqYDOs4KAGPDFkO956JR77dnaiXTLhNopoOuN205o0DRGMOSoB&#10;W7nsthOJ+XG+85TFeGounhqBUyPwlRoBq67j6Io5FpwAy+tXa/2pmyDfV0aXefL4aLz6ih+mzz6I&#10;qLgGsJm2NTr5HmWpe9UITf3nDP4JCKUf7mSv3TYDXkB8Chi/UlPi1MmcGoFTI2AVvG37ULc1n81S&#10;i9BNl1mWH5+oZchxd0Q1Rk6IwpLlbI+VQj6jOmOZVg+sgTatA/kExWxNgsVjJVpLsV//u98gdbsK&#10;nBKqPTUPT43AqRH4So2AgNFtP2z6XhPUjrEhUTtRT8BVy4YuW7e04t57AvDO22nsVq9WwTaP3eVk&#10;paXs3edpwSuVCDXw9DI73XyLiTse/zgFjF+pKXHqZE6NwKkRYCnfCtl05mEaTLF2mWV/hWyEtXRZ&#10;PsEwBGM+CUb8oTr2crdZGsrQ8iESt2KPzocNEMp/5pFEBPfqiWUpOU7vdvMdEppw/lOVzKms9KmJ&#10;eGoEvtojQPVp30aGxNpZ+nbMaQQlx1A97Epae7E3uQZbU+oQx+a16hVaRw8yrqwTe3OrUdSkpAMd&#10;x4GMaZtnEF64vW0dC6qXaV4RnC2guO3MRa62bfJUhdKjHqc8XjvfFhNXhRee88cl5y/CfXfvgv+u&#10;SpTxZNkMk06s2wzXGms9PG6P+s2Ld2h7htuH14+c4O6+Fj7YLRC2jUFgdCNe+3Af/vr4QixZm4L8&#10;EvWrVzqFHQ/5nmPs5mdTLE6mWmRtt0Ol1+ENhDrWoXnvAGd6wGnYY/ENqqjRmKsRVzfFHftbveu7&#10;+Bqf08M04hpseTpnZeDW63uP/ya1/6TFq/N2xkOgrb/Vyt2cB1/vVit6VfiY87ZJKBHczUP3x70g&#10;706PZoj7B8G2aXcCE7ouU2/e/3oX+ZztXWwXodfMlmM7mXZKs1I6cF4/A1rA6nv48ld7JZ06u6/V&#10;CHT39vpS8MUDcN1aCGLhcRLHpWVh6Cdz8dTo9ZiyPQ+bDlYiIrEYh9MKEJNVhm1Bh7HI149y/qsR&#10;FByG4uJSs9i6O9Vxj7L/hZVYNN8XU3xmYvniFQjcE4iywhIc6xTpuX+x2X66qi6xWV0KZGPb7nJc&#10;ec10isW+juuu+QTPPT2LWogbkXwkizJelA2j9UY1brMMG5o7EBGdiqW+WzBr1jKsW+OPEjau0k8P&#10;1bh72Om8h66viQ/KXa7vwf7ofAx9dxmGPDsV46ftQHRcCXbuS8KOPQeQmV2Alla2IDD8RjnRFrxN&#10;J0GnTLClrR35bKCVfiQTpZUVaO1sR3N7K/vI1KOsohKV1TVIz8ikkG0CausajVVqgEhgoL7HlPDp&#10;7Oq2YMQn29rbOYbB2Lx5C0JDQ5GSkoKmRvIhzaZhKD58eHq2WnA90cP16L1AWwDc2NhM8YtKpPGe&#10;HjqUZB4JCWmIj09HfkEpm4KJn9nfIdF8p9exujp7UFrMz6dmIjenEG2tCkPYa7GEd11PJ4pLSnnu&#10;aTx2Mq3wMrS0aGOx56rrVV+dypp6VNY2oI3HFPe9jcoadfXNyMjIRnxCKlJTMlFcVIlmKqxLxENz&#10;qZu78tdq4Z26mK/2CGSU9/jG5rXBP64YWxLLEJzbiLJ2gaPcwXak5VVh1Nw9WB5Ri5VprchtUsaW&#10;Fh2xLeLQEarSfIyRYyex0169tVy0uMyKsqshPfUoXnnxDUybNBOtTaxHFh4qJCc+NX+XhadFpR8t&#10;svi4Wrz+hj9+f+k0/OW+jVi/OR9TpvuyJemrCA4JMx3vTa2yTA3HaupitiS/qBEzZq7E2NGzkJVe&#10;hA6ivb5Llpibdc45WoNxPhvwpz+/j7senIyA/YVoarXHM9YyD1lUWIH1a/0w6uMJFJsNIzjRjTYn&#10;K0tUlpVFnHKC3/rNmzB24gSUVpSzzQGlxwhcHfy+HllKfE9FZQ1iD8UTJFJQVycupM5HbRWOIubg&#10;YZSVVRqwcK021/IrKSnBpk2b4bvcFxHhERTG1ff3//T3mXYsOsdiNBarRoX/545TQUExFi9ejq1b&#10;t+MI2znoUK4xrX+beE927AzEtOlzsNV/F0p5TjqOel+72CqDtaGhDUuXrMJjQ57BwoXLnLHQvbO3&#10;Woroc+cvwKrVa7Fw0RJ8Mno8AgKCUFlFYQ7n1CuqGxC0P4rKQ/MwcvQEUDSYNetpSE3LxNHsfITu&#10;j6T47x7MnbsII0aMxpjRPggLjUJHu6zpUxbjVxtJvmZntza20ndNXDUOUYewkv5rK92ablo/fb0S&#10;Xm1HLXf4hMx8hGXWY0JgI3Yk1IC4CeIjYhKz2ODpYyziAq6trzGLRRaa/GizeAl4RbSqRn8yGrNm&#10;zkJrmykeNitJ1kmHEWSg0yoprph2vPp8DM771Xxce9V8rFh1BLUNOh9gyszFeH/4x4iOPUBLjuUl&#10;FmJ4ECEsrTgep6GuFr5Ll2Du9GmoK6swIrFaTJ20zIKCMjFu9HZyEGdjyOOjsDvkIDmH/F5anV36&#10;vAdYaAVJVIKM7aB9gXjz9TexYd0GtLa0eNxVuez6yc7Jxce8rplz5horqVvX6wCKt1Oo63QtzcbG&#10;JsTFJ2H6jNk4kpltQNIFKdfVtWNo+1zHxh7C6jVrsD8sDNXV1XbozLk6cUvPv24Esz+2qffKYp02&#10;fRbmzV9Ei9FahFIFkqVnqnr4kNXdScstLi4RH3w4go8PkXU0i/eEm5ixlVUOqc8dQ3hkjBHq3bMv&#10;2JxHpyO7VlPbjN179qO6tslYwhoHbUhyw+0xrEei58srG7DMdwOBcyIiIqP53fQUhK7mpNS/W271&#10;MZRwTMeNm4hXX3uLrSMOGVf7a7b0Tl3OV3kEDsXE+Vq0slkFCSQoU2viRVw52vEPHEpGGTFtdVQD&#10;JvmXI6ZA4AHsP5iCF976kOAwgwu3yAaCKN7aq2CkjsiJnknl67ff/wgjRk+mmxqFjJwiFFeXIa88&#10;nz2WGbtMrKaLHI3fnjMUF/9hDCZPS0NhsYBB4Eewrq/AKJ+xePbVl7FizVpalMkoyC1CId3dPLpe&#10;JXklyD1aiMB9Efh4pA/GjJ+KtKxiZBWy0f3eAgwbtRcTZ+3H/MUBGDlqBiZOno30zEyz4Lu6qbzN&#10;jLT70+fEJ+WyVpZXY+7s+ZjkMwVH0vl+E48jaEm1m/820M1dvGQZfCZNQWVllVq7eMBGZ67TN5dg&#10;wMwCWmVVDSb4TMLYcT50a8sMFpjX9K+Lps6moc9l8DznLVzAlgqvIjSc1rJx5b3jdo5ZLrB0kj16&#10;j3Vte+HPzocffDgcW/22edxigbGDQZ736btqauqwdu1mvDnsXaxas86ce49cfkdarb6pE/tCotgB&#10;8SMs8V2BkspSyqzlITgslA3CAlBRVY1OblCaP0bkV7Xo3LyY2uLfEvG146fr9pkwGcM/GoHysjKG&#10;VRTNNlOPlZl8j4mF6vw7kHk0Ex98NJKb5Cb+XnwKGL/KQPJ1O7cjeYW+Ju7trDHjdjpxnU6+kF9U&#10;iv1Rsahs6UVMbhdWxwF7s8jgI55EHkrB0PdHY86ilahhnM+AgeDMLHi5Y73Ipdr1+yM+xrRZC5BX&#10;Uoeqpna2Gu1CWW0rFi4/iGuvm4BvfvNxnHXOK2xKH40mWojttBh6j6nZShvjdnWYNm8mhg0fwbhj&#10;AOrrW9FFk7WL9Jou6ih209ppaOhgR788vPfRYvzlgbFUt9mB0ZOjsGx9LqKT29DA5FJ8+lF89Mlw&#10;TJ01mQv6qLMXCPyFaC5C2XFQKKCJgc4AtjCYSGDMonXnJhFUFaPf6xg6WLJ0ORV1JqGCbrVUv2WB&#10;ecDQGVLXetIX5uXlw2fiZEycNJXxtCzH3bXg6PqbZj9y4opVNTVYuWY1OxW+huDQEANknriA+ZAH&#10;0g2Y6HN6j/vvwkWL8fQzz2HzFn8PMBo5NeMmWwtXf+tHfWv8/f3w1rC3sNzX1ya0eB+UMFGarJVx&#10;483bgzm2Y7F60zbUcGM4zFjihyOnMtSxgW6w2kEopMFQQVYf0rN6+WhDZk4TjmQ3IymtGYUlfcjK&#10;beb7V2P6zNUMJTSYGKONU1qugFTPbWnlMdTU1mLugkVYyN7fWTkFp4Dx6wY+X+XrmR1e6Dt6dxZm&#10;hxdgS0oVkqoJWp29aOU87eSELauuQ/jBBFTQYoznxN6e0oW9mV1IKe9FeFQinn32TTae34StUY1Y&#10;E1KL8Ixm1LTa9gAsK0bqkWxKcT2Kj0a9i7KaYrMQ4pM78NbbQTj3vOG4+oppGPrKLjz59AxMnb0a&#10;KVlHrBumxULLU4t3ke86vM2Y03o/9n5WxpjPtfW0oIuiDrJqamo7sckvDpf88QGcfdFNWMMFXFBe&#10;w3PQYqO7TDBr7OjGqEnTce+jj2Kx7yK66RU8jojezp4gIHcsMgFLfn4B3nrrbQynCy9ryrq4/W53&#10;FS2kDz8ajtl0pRUTlGtupcosYLnOrY7V6cQItdBlvQkc167baLKxxqV1cdlYlg5QCkjz8xk3nYHX&#10;CIylZaUWzExm35FJ88JG/WqAWQkRPjq7ehAYFIKXXnkVU6fNMKBszsuLPmRcaccSbmmtx4KFMzDk&#10;0fsRsT8CqmzU9Sqh0km+Z1NHB+b7rsWVNwzBX+6ZiSv/sAy/+uls/Oq0CfjZT97AL04fit9dNAl/&#10;/vMm3POXYNz1lxDcdU8oHnvqMF5+PRVDngnFfY9txvV3TMW3f3YPLrjiJUxbGI2UnE7Ud/B7GMft&#10;QBU3Fhu2EDOqqaEFk6dOwRb/zahvrj0FjF9lIPm6nVtgTLVvCSk4BfRogo52YfKWNDw/aivueXIB&#10;brhtEi6+7GNcdOloXH7NHJx78WxcdOVq3HT3Vjz0xGr88Zpn8P2fXEkwegGPPOOPIc+H4q+P7sYD&#10;T+7G8IkJWOKXjY+YSb7whvvxygc+SD5ahenTMnDdVUtwzm+GYdTIILph+Vi3JQhPPTcUi5evRnML&#10;dQ6dBI7+rWHyY8LMqRjy4rPw27vLxLsEPnllfVjvX82MciItwUB8+PFWPPb4GFo8k5l5LTCgo58e&#10;gp/EYfWZKoL8jBlz8PKrr2HRkqWMizZ43FyTbDAPMI7Zil27dxP0ZqOaVpuxwowF7CZp+phsKGaS&#10;6A3Mmj2blk+ZiUu6Go4DzG8HJK2EmUCyh9ZVOOYvWIyVq9YSVMuchEl/vFFZZIHo9u3bKVQxgscv&#10;oQuvrIkrmOskuBwXXONkeZP2/Aw9R9crIN6+A48/9QLmL1yFElpo9jz6KT69imfyswdiD+KF14Zi&#10;3rK1KK9vRyO9hq07S/D6W3tw221LcdkfR+O0XzyMH/zkdlx748cMjRzA/KVFmLssC9MWHcKbIzbh&#10;9vvH4/rbPsbzr67Esy/54qZbRuGc85/Fr89+HFff+C4mzwnBar8kPPrieDz3pi9GTkrCFTcsxTV/&#10;JuNgYQKSjjAO6mwMnR3tDI/sZRJmFIrotSg2+nVbe6eu5ys8At/+z5t8Tz/tMZxz5ku48KxXcdFv&#10;h+Kaa0fjt5e+jd/fOA5DXtqCSy4fi8uvmIKfnvEBLr5yAZ58Mxw+y1Lw5wfexyXXDMFjz0/GzPkH&#10;MHxUEEH0Yzz4+DYC2Q5cebcPrrj3Y/ziD8/hv37xIL5/2hB8/4fDcdFFi/Hsy7uxekMWduw7iO0B&#10;/sjJy2TjKAkZKkwpN7oHVVXlzJRux2NPv4rb7nkO74wgFcfvKHxmHMBjz6zA9Dnp5DbWw29HPt56&#10;ZxbO/M2VuOmGv+KdNz5EArv4yQLsZAzR5titi9za0o6kpFQmAFbinfc/xPIVqxGfmMQKl0J2AsxF&#10;aFg4Y2xrkJqe5jS46qewuAaawHvtunUY8thjeOXVV7Br1y4n9idw8i40dFxWB1gtf5AxOALfEdKO&#10;5sxdgBUr15jMdT2TI2UV1aTOFOMAe1fPmDETOwhqNTXVlqbjbUr2e9Ce+KQ31dC1HvWRjo4uZGVl&#10;s9Z7KIYMeZzX68tQQr6xphtbeljqWI616+PxxrCVuPOeyexXswznnz8NZ589D3fdpRhlImPImfho&#10;5C7cfMfbOPuCO3Dvw28jIa1ebWBpSTL0weFtIW4XVTezx81SvPHeGIZJtiC3sNpyQnUe9Mc7Gd9M&#10;TM3GCy+/iyeeGU4gXohrbx7LTXYNbr9nKa74kw82+ecgMa2cZZgrsH3nboZOGsx46ecrvIxOndrX&#10;bQSGvxnlu3VtCeISepFMb2t/eg+W78nHlsgiZFV3otmJnbVyARTUMhtbz9hiWTdWpBbjUEkLajuY&#10;XeYKbGEio5oN55MzCjFvyQ68O3I1Xnh7DW55YB5+deFH+NmvPsQ11/vCZ2YBVmxtwdQleVi8LgMH&#10;mXxpJmVGPLljci2VTWa2WTHGXv1LlyrxUAuWLkzHRyOiMWJMKlZuqEHGUWVTLV5okXd0t6OktAT5&#10;ebQu5MO7cdP+Xwww9sjHd370FpMxVbbWQ262FB+T6HAsSDeZYWNy9nlj/fEERKVRFtlNiniXAHq+&#10;SN/jhAB0vnL/LSGdwEKZb3H7mlvaSAGqMhZkXW29AXXjUhJIbXzTTbR46nacs+//Fr3NkMaNq+34&#10;1Pqdm0MPs8y1NZWM/2UjmtzFwPBsWofxuO2v83H6L0fgDPbAuf3mIIz4KBkBgUUQ6V85ND3aaK01&#10;k3taUFpMYEvAkRwyBuo5GeTa05Lt7WYGWw/Fhfmj0EVtU5MBRf10c7PoYoOxPhLwq0rLMfETH7w/&#10;7G2UlRaRz1iBtMw6BIY04JEhG+iBPIGHn57D5BnH1ViPCnGwZ/ex5lPA+HUDn6/y9dTUtfka15WT&#10;sIG7fm5dN8obSZNp4+JlrFHWm7K3napa4ALp5HtSC7sxI7AGcQWtaOHs5VuNwkyfqd4QTYPJC5oR&#10;YybG4+bb9uDPt2whqEWRs8aaFWm98v0lpR3YG8rMr28dpi9vw96IdlTUCgQsBJSU95AWUoGpUxLg&#10;MzYDK5aW4vBBEqhZy2xoICbZoCytQMk+PPEzBfJtFsNJ+ToHNWajBRLLSeTiU7WMobTbZJEbI3Tf&#10;6oQMHfSxVJn+cj/rlurh/eMadwOftSBuQNbpJ+Oex3H11LofGiQXDw2COz6mqT1UOkTcRgGRY006&#10;WW1T1W3610gst54PUZDIu6RsWirjedv3VOC++9fi3LPG4ZIL5uDum7dg+qSjiD/cxSSWjmYaxhKU&#10;JLKheylX21bBuKEGMyburqLTMqEP53W9l2NqxsmAu92hbMa/D4X5pYwpv82KppdQWlJgGBAudSie&#10;ibKbbl6NH5w2EVMWZKNGzC8Bo2K0p4DxqwwjX79z6+7s9e0jZaKvi1llxr+UHDFz2SQ/eoyijBVP&#10;UFDclsPV0OONqOnDwcpjKK7jAqDV2KPKD07g6uZeJCbUYsQH0bjj1g146pnt2B1QixYBrTKQsjC6&#10;WnlslvXx70pW5oXHdzGOeBR3P7oI81ZmkBsZiyefDGN8KZWxr3bUKeNtRBtkIvIEmPY2cl8mg2nj&#10;ZSab7PldF+E+vABmAHyd/I/BgDbwnS5anfjz5lUXwzxw6vWcV4zPcwTn/d5A6dkhXFA0IO9tLVqQ&#10;7uam1U1ruY+JKFlsxxjrVGdDbUA0QLEvuB5vv7cXN900HZddOhW33OiPZx9LwaqlnSgoYEVMezNd&#10;4Rp0MunhAqLisv0mt7O5GI4hH6LTuKA9eAi8L95ejMn66553iRvLv8VrfZ8hjGHD3iEwlqKLPrah&#10;D/GtNY09GD7iCC6/eh9DMVE4nKmYqKIqcltaTlmMXz/4+epeERs1+RoJQa05B0PkwnBtoaSuE7sT&#10;25BVIa4Zy7OMvBafZ2BpXXohfBPrEVfIWW0q/I4ho6oL7089iCuuXILfn7sao0fkoKyKFofAwIAY&#10;NQ6lc+hYF7LyOlnedzS3gpSMBtx6/0H89Pzp+HBSPOIZiFdW3Bgn8gq9yqvNuZ7sZwBADkKoT/2Y&#10;m8BwTC/3vQZsrYXab8J9Oqi6Vq/BBgcf3KSIS/s5DlOUNHHcYGdn6rd6jUWv2KXsOVlvquqxVr51&#10;uW0Pmy7etJzMVsyeFoULzh2BM389DbfcvAcfvJ2FxbNocUcyQ89baUIBfL8AsEuWs3P7bfFj/zl7&#10;AN4dA0d8t7+BjW6EJ2Zxgv3DmJMOoPchNzeLVKDFJG2/SKv1fgQFRqC2mhskz9sS/juwalUeTj9j&#10;Du57NAjZZdrcdEL6jvZTwPjVhZGv35nRLfR1nB1OPi0RW+TfSHSMLe7AmOAObIqXRiGdMnlw/Clr&#10;6saa5DIsoWsblMEKEj4fwd/f/CgGZ182FTfctx0T5haQw2irGLT0GJEzwOouo1bGFcPDajFh/GE8&#10;/1wI3n03Bz6TG/AXunnhEZVopeXphU1uuxTPOrR2m/3vuB8HD10iszdQfQo2egGflw/rsq89Fqhj&#10;UpvnP59t+ek2ptcZOW80ACgqkcIDZldw3HC+VY4/gxr8/wb+JSEMkqYZ692xLQ/z5xTi1Zfi8MiD&#10;VAgamYR9e8oZs+Tmw9vayY2r2wCoQ+lx6Zsm4mAz/YOvxmxKAksnxOApORx0yh6jVgaiE8HwhAEM&#10;eCtsoXlggbyJlUQFRcWsJ69nnTSpXSaOKsL9MWzbns/6eB/c8OfdOJwufUydrwC49RQwfv3g56t7&#10;Rbsyen13Z/ZhQVgD5ke2Y016H8bsacG43c2YG92HqYeBzelMEnBat5pYGv8laCYxHrgrqwvrorux&#10;aHMFfnPBJFIzWNUxPo7B+S600L1uU7kX24waEQeafCKFpxwhH25pHrPS+/DmWwFYMCcJhw80c7EA&#10;W3Z04uHH92DK5FQmSeRi0X1naaJV4/HyNx0rzFo+1qgY8OMait7/fjoinuRV9wBurNI7ZjnwfP6m&#10;w3v72oNR0xhZThxTQGLAUA9VkVhyOfNUaGVkoYDq4uMmHMJFF4zFz3/6Ll5+eS+riGJRUeMClLLg&#10;+rTgTcAkYPQeLa8NwCto6G433puP93MnGO7+8IE7LF5fYzxqr4c88S7OIduKVrfWiRkzPBJ7qBpn&#10;njURZ52/FAdTbJmpqDt9dPW/uqvo1Jl97UZgbXKv7+bUYwjO6kRiURszzx0oYzywgiCWUN2O1Skd&#10;WMugeBpLUghTxh1W61C52utDmzHHrwPXP7AFN9y1EuMnxpBeIRyju2wyibaBVAMNm5DgCrwzbBce&#10;eGg13ngnBtv29OFoDi0JCWHzp5Mxst0hVXjq+Thc9cdVrEVWaRnjZz1KJDgxL487O3ChndBwc9e8&#10;eXHw42+Csf/mmwchnxMHdeOiA07NBkqN52iI2vxm2djtasQlaCOK5B7twJIlybjvofW44JK5ePzp&#10;SEyfXs168F4q1FjrjkQcPpR4ISfUfNYRBRmwiRj7zQO7tr7dWm6eJMvnvfLPGGIPMDqJKvO3gWvn&#10;GhUvJsG7T8B4uBZ/umkt7nk0GglHBYhK7GljPJWV/tqBz1f5gtoYY2zjhFU8z5SLmYJ+LVAlWfow&#10;lomTUXubEVUqZ7iRMcEmUMGKUmMZuP6Wzbj57t34gGTfFAbKlbWu5+vttBJbOaMzCtsweynFCUYc&#10;JrcwDSOHFTLOxSZStA57umnWGPFXLmSirJI75dR8fOuVTFx1yVpsYDmflq3cQFM3bUCx/+Eutv44&#10;mPcqPsFKHfBG79c/7+o/8fv6j+Q69t7Hds/3ZN9noc9ttdCfTBJlyGpkdinuyHckZzTinXf34q47&#10;NuO2mzbghSdCsXROEYrybd16Rw8TFabVgtDPtfWMBIR1h722h/6NwlrAyhgrg2yyyCb+OyjOerIh&#10;cr/Le2y9DdJBn/NEJQzw05o1Dxs/1Xn0cv4ciqsnV3YhXnjnKDKL7cZqgbHjlMX4VQaSr9u5kYPm&#10;CyniGGktW6faK1K0BAEY+2G1lnXHFGBsoyjEkXY89fQ+EoAX4Bd/XIOH34vDtshG0nYs1aWWWerk&#10;lGMMslfhrjvX4pVXorF7bwsoSchgv+glTq8UEzjT9/I7+dkOgmkdCcd/umYdrr1yK9IybPWGK9to&#10;15hrY1jqx3FYZ95zIvPF8e8GLOBBltwXxMfBwOj9/YIjb/HW479Cn5YQrZpq0Td2xXu5BSmOmJfX&#10;gvWrjmLYK2G47Ya1uPfOHRg7sgB72aGQlE07Im5iRrQaHsfVbzQj4V72AFActIEYC9XyHt3HZ8VO&#10;B1zHAHD8jEHUez1RCYdNYM7TWqnSk9gbdAQPP7MPH0+spN7nEcNcMFnpU3Sdrxv0fLWvR8kXu5hd&#10;68WlhGiXFj1GZVqkzLR2Y936Cvzpal/c95ddWLSgEpM3t2JxFOk2BDGJBGzakM0StigMfSMKy1dV&#10;svCfzhxjjfbHZkK7RCdx0M5y29Q/pQtk5OC9UWH43WVLMW1GHpVoZIEpJuadgvZy/xxg9ODg8avV&#10;gQPP158UM0+GpSc+9sDF79pmNnY30DIc+Mwgq9FsQKz17mbIwYwDUyncM8LDmvHx+4dxx3X+uPlK&#10;P7z8RCxWLqpHImO9rE40cTkLtqIwWYVx83lPsLXfqnbjeicMNXgu42SbxhfcKT7tY47hrwSN948V&#10;kWDCjwX6U9mJcfjYHLzxQRyKahxeK0n/5ISdshi/2lDy9Tq7D3Z0+vrEApMPHMPcA73wjeszSZeJ&#10;+7sxJbwbKxOAiZtrcO/LQTjnvE24+/YArPJNIsBVIiq7DZ8sLsL5l0/C/fcHY8LEMqxjiV5CUY8R&#10;omiW6IIsUWUVHekdN5lrXDynRWk3OSSz5gbikiuWMra0DzlVsp76cc11m63FaFMR9vcT/XyKm3xC&#10;Y/IEZpXX+wZ7iScHu35XemDywm4JvdwAeg2IqaJH0mCq7FD8lPllhiz8A+pw5Y0b8bs/bsa9D4Xh&#10;g+EpiIqh3ahEi1Esl6K4rR6xmmDOMBjGjNuMwqENOENnCfBerR7s/vQ3hFy/uFV9oi3C3Ee50Q41&#10;zKawRSInzPNRVN8Jn6lZePixIGzdVYUWxqg9ezY//PVaeaeu5is9AiXNvb5HK3uxNKYT8yI6EJ1L&#10;tZP2JpNgaaQFs2F/I+57LpQ10KvxzAsxSKC6TkUdsGJzId76+AgeG5aL+95Nx4Y9ZWhj7FCZ59zG&#10;LuRRGbpRWWkF1UUQN6Ky/WAmkrAWumJo8ezVfPNNvrj/4U3YF1mBBq4S617ZpMtAYHQTBgI0b6PQ&#10;23Y7CY3HxdETAuRJQMMxeI+3B12UsRE8tz+KZRoaJ9qkPNz/3DMyhh0PpjhtzOEWjJ+SQYqSP67+&#10;0xI883QAa7CLUVLN/DMBVO407WuTeLEX6wCgWrZqhzHGof61NCuLlvaE9Rnbt6W/+sS8duILOckm&#10;88WfHvA1Zjd0wjTia7rTQP9Kg5EXUsd4agRDMB9+koOXXttFJSYm5txqH4cN8ZVeSP8IJ7c3rdcn&#10;JKnXZ9X+Np+04l6fjt5en/KWXp91SU0+08LLfVIaen1aOnp96Ib6dPU28d8OPnrM3wMfXQOez+ex&#10;Jk6O8/ndhZN9rr9ync8nH2T4JB3s8unpsp/r6eLvvXz0dPAx+Hj6+0TfMfg7P+ffPXwfH+SVpSi+&#10;E5TehtXR7YjO6QG9ZtaxglUrfjj/mnm47PptePpFqkEvrMXQj/bhrkdn4ZEX1mAm44gT1x/D++ta&#10;kVqq0jNOeiVg6Po0cvZLIsyKq3pBBQFSlRDdJD9qgbBCDE8+E4nbb/Wn2kyWoaKY9W64c8qouvFE&#10;LbX+GKNd5PZxXEmd13MnXdqfBo6faYt6f9iek+DQBUXVCalaSFl1m1cml5DhA5VpC7qCwprw7kfh&#10;uPWuVbj1zg1UBkpEVFQnyc6qDLJYp28Qab7LxG7dE9J3CQBtqwX7Lr3ZqfIxz7k+db9L3Z+0+uIW&#10;4N8KkQOHV+ci8Hb655jTluXL66BXwQQgotK7MG5BHT4cl4Uk1ut3aSDM/XWv75SC998de1UX3KUa&#10;YTbpUXbQ8K644DfEN2EZd7XgghbQ6jc/0o+zN92qiMgS6uMK6FPUWM2O+HtebjuWrSjEfY/vxxV/&#10;3obHX9iPrTsaKWnlHINxJomyarKfsDLCnSCeSf8p03TQgrfYIXhxa19dgrJO2US2zeuFTJrsTOiG&#10;z6Z2vDO1Bn/40wZceukq0kJicNN9obji7h144f1U+CysQ1AM+zDzowXNXVgSXYbFh9pxlMISqmDo&#10;INqJv9hO97iTSRuJM2jnV/bRtkuxi7uzs4V9T+px7oWz8NsLfKkKXU4VcJ2T3kSQ9WRTXQ6eu+jd&#10;BX8iUOy33DzlgZ+2ov8G68m81RnLgfFEez420WKlyYz9phYJdJ3V3IsNxygUcQyRMex6+FogLrhs&#10;DX5/xQa8PiwcIfvLKSBhr637WBNxgvPJ3QM81qoFf0/ptyee6Fycc14n9pMHA6QHZf9WrDv5+914&#10;g9c7vIe23x/uP3HrRaiiqpvNsdi+YnE+Lr1tPRauzwc7JRgQtck50RJ4NM6jvzsw/KOfwMGj5diT&#10;UoEAxtCyadJ3MSPb3duAwII2LEnqwV4mFRqkj6eb527eip3wIWsrr6YHKZTnT8gDxs4sxA13b8fF&#10;f9qIIa+mYeXOblDEGHmMKx2lzFZBJzvIKSPI/1ikZUm8xq5wyh0MULiWktckd2gWSmDYyPtJZ6V9&#10;wTUuDJdMNAgRp3kios20WYTOosbh+CUFuPuJMPzo9IW48qpQPP8iFbhHlmLanAKqMdPyUa9lA7TU&#10;SiSex1X0YVWCuI+qrKD4BHeSDiZYuoxCjXWDJc6g37XJ9JKWI1pJYmI7brlpI2640Q9LVpWxhYEs&#10;BDuk1uOT/eWOxeDFPBDRBkf37GgOpDL/91Fg4FJ3j+exYfmyEZMQd0YXqkvh38nslTN9XiIFcnfi&#10;xtu349U3D3ITKCBfrw3Vdba5lq10cbqD6fL7jSSvpMqnX8FnJlg8PvR/ZyQG7yQnHpPjv0E31JnT&#10;zp3RWlFOhXsrZi8vxIOv7sark3fiYH6DiTd2s9+QBc7+5Ns/Oi793a+/lNZgLAnNa/LKEc9EgHTk&#10;2rnzB+b1YmZ4M4Jy5W6KZiLfSCtfMiBUoKHFlEEwXLe3Fy+POIpzL1+EM86egAdf2IPNid1YntqM&#10;2Um1mJ/ciVWJvZjNTOPiNDYIanBqX01EygsYPQvcRqosG83LVfKUqek1iyvHxZBcXHWC9VpAcmg4&#10;7UgKcXRl+Fxycjs+Gn4AvzlrMr7znY9w+aUL2XEvFYcTmJEm6HWSJ9d9jKoEx+r5HXSFeaDSyk6E&#10;JLdg5eFuFDZYuo5jO7tn45ytqlgYL+tqN/Sb8IPNuPJPviR7B2OLX7Nxn7tJ1zkmQrgBRl2PcUid&#10;TeJki7l/YQ4GR894/HdwwIynFrWQyttl7T+orEGVOpp6ZdFl+D7qOiAloZcNuPJwyy37cMfdO6lg&#10;noh9+0lbYhcxSiSy2ZRibdbK7L9pznHt3mON5/+xCzkhXNnv8dytzxpnb+vzbzg5MwftBYkO1sX1&#10;IocqKx8YPi4Wf757BaXoSlBN70qgaIIE5sS8GBKctX93YPhHP4EgUk8O5zZQhosTQf8j7lW20JVO&#10;AZYeYg0xa4BFrdCMkvvDqW5MnTpaPWs2F+MvQ0Jw8XWb8OzroQg9wP65wk0zp5zFJZAj0AYc7cGE&#10;cCCzVI3IHYfcS0HFxq30n8eGNEBjf1zEszEoAY5hNbi4aV6WGctVKp16IY6Rg2L8kMmRAPZRjsps&#10;wZ7oWrw3OgC/OXsE/vObH+HSCzZSdOAw4mLp0vHjVjdQcULn+3R+ImXz8FWNvQhK68DCsDZmki21&#10;wghGGJkqK1kl+SrToImP/II6TJ0eSVXwmXh3RCGSSPPRAunulUQWM67GCnbpKDYmZTeCz/fjvVQ/&#10;e7F/jmPyIEZizIv8bIjIuo0OoBgdRjPGts8yu4hi+cojuOGWKXjkqS3YGdiBmgbrbOsOSyXomGrG&#10;HREIF5U+FWZOcjF6+r/z44Kv59+TAqQ711yg8o5lnvgsBuhSeixgKxWnTweFlrGXzX6qfPtTaLiO&#10;mpya0Y4XZixvvknOkJn92iS7TwHj3xuYGVpEJr3LDdz1k9lWVA5uE+McAdnA2oPHEJPUSCFOx0rj&#10;RK+tOIYAxgzfeTMO15Ln98SQUGxY24i6atfa0KLpZI2xYpZi+EtuqwdbMnowN4aNg8roUvA560UK&#10;CORWarGRtqI3e2/rhpwmcHImp8neKpHBbmxGHsymAqzYgH1YK5R8OYoO6HWBcMqRbqozJ+DC82bh&#10;O/9vBE47cxKGvBmDzbEUd8htRWIZZakYF2sWx8ycl4CPNc+smlbnN/3k1h/DbjY92sINo5CSUZ08&#10;z8qWThylJVnLUIGRCuuqNd5lWEwHLrtpHdsibMCseWkUN7CtO3WdDEzwaHLt9Xf/6nQXrDcfb4AV&#10;ddyatB8+8X9/I4RYA8eER7TpyDHwEIVk+Yg24/RykcRXakY7ZlBR/NmXYvHUC6kYPzkP+yMaTImk&#10;eHq23E6BaWeT8r5WA8De2o6fB/IGbwN/4/X9TW93v+tkFqP3TXPun9fpaVu3AhQU5e1owqGETrz7&#10;dhoefzQSvivLUMyGQiYKbt0N++NmpL1coL83LvzDf/+eolbsPVKL6KwWdrWzYaMyepHhBX3YmduH&#10;6HxaS3xeyZO9+6rxwF8X4MJzx+Iv927CnFXF2J3WiR3ZTVgUk4dVqbXYQFGFVZkdmBdfj3mMLbFF&#10;Bsbt78LbWysxbXcp8itlSXi5TmZpO66za0WJ3uL1EBfMxKTlhrZz6knL0+CpnpSJ2sJjNjHex6ZR&#10;nGQq18stPobJFCW9/Py1+O4/L8R3/9MXf7guBEN9SjFrXRNieI50clBCf2ZfVjvmBdVgdmAlljNJ&#10;ElbcjXrFCBUQ1/H5PYcLaCEfrMaGiBJkFTeYntT0ulHR0MkqFpuF7SL4bdhYTtn8nXjprVRExrPy&#10;V9atlLoN1AgspLXoxBidBeXxXgdjhDceeFvHg95n6Sr9yjCfB2r6/dd+1HBtJaNkzQHu5Il1yF0W&#10;7YTXl82wyvKVpczah+Lpl4IwgT1twmNIdXJyKLpOCbf2S3U5FrBzYLe/zefwZ52TOhFIeQ+EF+IN&#10;xs7PNQifhZgnOqgXMA74emeL4nhpfjdRWX1nSBGuvXUpm2VtxaqVJWbTUMz5GOeV6eBgLsUxMc2O&#10;KJA0u/0pi/HvjczNtO6s9qDNNMsiqKwEtiVScSayFgtCuti8pwIP3L8bl13FFpXP7cKqTeyVXKYk&#10;g3NfPUkE929OEgXaeZOlvF9Hi0rg0UaAYWdKjxvs5lHMuuH/sY0GMpkUOZTXhyiC8gG2pzxUDhwu&#10;ZzN7YkohQXHnkQasiKvBLhbdUxjbxP+MKIDoHox77mRTo2ef2YP7/hqF3124Caf9dBYu+N0SPP1m&#10;AiZubGKHwE6M92MQfB/gl3kMG5PasIVx0F38fXc2yceZndhf1EUpMoG3LlCckj6kMYscxnbSGRW0&#10;eHkuXUQPSfU3s6+K3Mo9oUV45o2tJCwH4I03kpCYQpu1Q5FNWp6m2fygRea15l1g9FgQ3uvVGxs8&#10;hxiImN7cQrdd6KcueS+rzdtA7/8qNZ6XOK7I2YzJHm1hi9YDePKlvXji+Ui2XChCDD0MdoZ1XD+G&#10;Boyl5Gx4ntiwF75p/cul7ufjnPAUB8LO5wDGz49dn/p9n4ajA61yF5jdw8lLIdjxPivx1sFNmf2s&#10;MG9RMjeQnRgz+SgS052qFm7eJlY1IHukQTO7sA04Oo+/Ny78w39/cEkXsuuAAyxiryIqdpB6kkRr&#10;ak1EF96aXYkb7zmIa27cjudYM7zBNxeVpQq+C9yaGDOjzJY7PzSz9IeMId1nA5pu3I+uoyS1VAmh&#10;/zQXvDwJHULAUcYk0IHCJmxOqcfGlE6sZ3uA9Ykd2EwdxDXJ3VhCC3QeFbBnJvZgzqE2WnD1yOAk&#10;jEtsodZhPK68Yj3+eOlmPPZgNJ56LJICoBG4/tEDuOqZOLw0rxbTA9uwNKoGEZS9zyfQVVACv5HI&#10;3SGZMFFOTORHzrhNABmXUoBLt2hfZiPmhLZhJStmyhlvFPewlvXUeewvvHh1NttnbsID90Zg+bJG&#10;ZNKyalemWuBiSMmOJWDWlDv7nSeNlWwfAxfMSawhM3JOCMJYoIr5ykV3eHOOc338CNvj6d6Z22LD&#10;sJ44rT5/jOWQIlrL1ROnsIjah0tXpDB+uJeNnPZh2IdHEMgxYH8sYx138wACUJuGsjFSN0N+Yrvq&#10;syy0ga/359tPsql8Gih6kO5Eb3LGwpmDA7YZjY/7kMtvkigK4VjxXPfRHw/WNdO4oOiIGBcZTFq+&#10;+3EhHnt2P+YsiEcD57RpfWDEIdxjuelFLzaBe1udafEPD0x/7wFo5a7fSkGDwqpWZkwVF+nGNmZe&#10;72cN8G/YT/ePV27DvLkVKMm3M009KfqYUZVaSDXrPRNKSenJ7oBfNttXFlZgd3k1wpndTiY9I7eB&#10;2VyKsKqxvFxhuzL7d1zHazCbpON0DVo51gU1y81RJdEbZKmW0orcubeRqjer8a/fehdnXjgdTw+N&#10;wrARmdQ5PIjLrt5C620vlqxmEyJaq1JvNh3YTBBNYOWQpeky9lFDEb1c7QZoBv/ws6QvRZf0gs0B&#10;2f+F8cg6ZRpp1SZ24tk3DuHqW9bgaXYCVCa2usG9FgsYNo7qrEDvCz4ZcjjP24C+FqTDGxw8QsbU&#10;E5hqwWkX8rZ57CozIhlOqZxJgLhAoIXvunJmdAWqNgOgKqAmJt/2Mqxw74Mbcd1NS/DYk1swYVI0&#10;Mo5Ic1KxSPdC7OcsWGixD9wDTvT3YJj6NKgcAFjOsc1z7gsDNhzn4rwO6D2Gg3YnD4APPseBSRp3&#10;3sk01sNxjXT9ChKaDlbdhmVQz/1p3/4ejGR2/qORsWyVW4UGiomYMlETPrE8RkvNstqM3o/Bdujf&#10;Gxf+4b+/l+RuuxuqcXkfdgRV4vd3bsevrliOOx7exraXR1GQJ3VlYQnvNCeIhDeLCHzhR2jh0f3M&#10;pPVVxjhTPfGllv8WEhxSmIyJoP+7j7HLYHIks0iq1tQwMShVApiFZKOL9j93gbbxN4k5qLzOZm7V&#10;nU2gpT7FaRR//WRiHG68iw3Rr1+G516OxLTZdO2SODEjevDEq3vw03PG4tFnwtlgqgPtmpN9NIn7&#10;GCTlBPYkd4TGwgIv3NIY0BMyoG/AQvQUgmhDWzc2RrRiot8xrIigO83Kl5WbM9gzOBBDhmZiwvw6&#10;hLMtQjNJ7pZ2o2SSTGcX8p2rNIBkK2bcTK3dJ7wgwFmZ3v2m3bUuYLctSS3ImfVprL7j7TTzjDYD&#10;xQeN5XMiCNKXyw2Wlcj7w3hrXFwb5s7LxHMvheCBRwIxf3EJ1L/eyKGZHzexYqtSjDCGsvInBUZP&#10;BLkfmF2APikqOpuWSWIcbzeaj53UWux/Qda6FLH1sGIU7sO+xxtfTw7YAj9tPt7xIufEnb2pgnGX&#10;mQtz8NhTUfhAghCljvCmwU3OAWMtqlpKHpMte/ysTeMfHpj+3gNwgMouB4qB6ALgtVHRtLyW4oIL&#10;2bj87URsJf3GLD4iSCfBirlYMyErCYRB6e3YmNyHLLqShr5h4ED7oUwRcfQoBMAIcxkXmx/fG1TQ&#10;C5Ypc5MVwjr+tpma2kHlilB9hb9pualFaQcnYgczw25WOI1Z7fE+h3H1datw9oUbWFGTggjyDpsZ&#10;tCyn4OyWzQUY9mws7rlnB94fG47SIlaoEJxXxx3DohBaeruasJxtBKKK23CE1Rd5TFfnNbOqh8DX&#10;RJe4nuU9AgYjjU/gt02Susnh7EUKx2b2mnb2Z2nAx5Pq8cwrCXjw6RC8RstgOQUR4jh+VRyadlmf&#10;ugLTCtVyP02dNC9ZgOs6nDY9YQFDP2YBM6OkCglP4sJ7pTrr0JQhmiSLTeW08rjM/Rg7t5vna5to&#10;CYwtaHqHLOw36TU3OSKDk5xNVuUoNqa2oZ+w9cJV1+1gWCCYUmoFbHHKGmbHGDV9aIyl6MqpafFb&#10;hmi/G++46s45uh0OB3JSP9tm9O6KKNC15z0Q1MxEPA4cXRCzFp4VsBA4Wuvb4ZE5qOoMqhfG9j/z&#10;Kb9pXHU/lWzjIymtCT4TOe/u3kw19nTUMjzT0VfPU6u3G6M3E8uzAQ48/okw/u+NC1+776eVcCMX&#10;2kb2LLYP/l7Z0bsxvap7Y1xx08aglPKNe+NqNoYmdmxMzO3deJBlf+Nn5OO8y9exOdMy3Pr0AczZ&#10;3oOdTB6kszOeKjz6GHuyKtVaBEymcP1F5HZgeji5fVlsQM61IjaKIfGKR6gg8zFZl8dA44qcyC5s&#10;TuvCUT6trPGJ3D+7i7rkG0IlzcuM5A7MnJaA62+Yi0uvmotnhoZSiaQWRaT8SDJRnkxSWgvefS8M&#10;v/7FbPzpunVYsuIo6mW98vO7c9uwPKEaaYXU9ON3F/L59IouJlJ6kVDVizD2CNmRyTYDqXwk9cI/&#10;vgVxlNDPZ0o6kQmHEG4MazY1YPzUSrz5fgluuzeMJW6LMOTZEKxgS4RV0Xw/W5/yI2AnVqeqR/DO&#10;8kgBlWmIpQWqoDwrgJhICk/owm6qgYfS8mTbY8bqhDh23buNs7yXjQQpeqjsLdK4se84nnkE6o1b&#10;avDmu0m454FAvPh8PNJ5HzvZnc4CiJfb7MKAvsNgojYybXDNtIyZZOKYxKf1YPT4TNx8825ScAKx&#10;fXe1iSP2u4He3BIBrtqiijZl3W9D+Dbu/HGYY58wgU17anLhTa9pzgNpUA52Id3BsJQp28rUWMQa&#10;H9dodTZUW4rlnJsHXVwA1PmIbG9FaU3/ac/nTwR8FjzddrG2ft1xd8052w0MXAsaSA1jOHv/fDgi&#10;AQ/fH4jAfTVol0tkfhSHt8pCJw0de6Gh+6u3Ffm1A6a/9wVxMr2gyaUetqZHLm9TMfmJuWz21EBL&#10;SROSKlmoY9IhrRD4aHwxzrl4LfuYrMQjQ5MxcQNdKerkheUfYzJGN9nxF2Q6GCtEYgmU2mrpxvbi&#10;Pixjp7a1WXUIJjqksw8ymSwoIibm8xFX0k2AbWDWtwEHy5mZNhNMlpRtf2kWE39UDVJa24PIjBpS&#10;h+qw/nAlHnpzBy7502JcdYM/7n8+BR/Mb8LcAGB1eAOO1HSSZM3v3ZpN4mwgbr9tBx4bcghB4UwM&#10;KFNN66uWqrNbsiglltqOVlpFthZV9BvyG2XNMp4qjUDJYx1jSVaPiZuyKyAt4IDQWvhMT8bCFbVY&#10;tLKLPVvScRkFZS9izPXJF3dTKaYWR3h9S2MrEcPSyYI6NlcnOVMJCWMt8toojmGurZ4c0Ji4Cqza&#10;mI1N7POyahNDARNSqcN4BJGRrIThzdDCZ2vXAf2VraVkLVAlOHQfBGLBIY148+0ADB12EG+8m8HE&#10;yH624cxF0D7DGrZWkkmKeKKbBlSO6dycdqCuW1xKTuqSFTm495FteIg8u+WLWe7IZJYAxPSDFuCZ&#10;dJRcQFvTrfkja0metZuk6PdJB6BXP/oY4O8HR29jbwBEDTCdBIbaaC3jwFqr3lajjYVIlai/z7YF&#10;Xv20cCPMYQuL7Nw63gONn26N4slu/GQgStqklFfowU282BVgvlliD/JgqjmRAwO78dwLoewCeAAR&#10;lKxranZOXv/Y/cKEMqz+kGvxai15HdAZLjeueQoYv0T0ZM/dFwQCihvJBW7gTUrIZ5On6GOYF9CA&#10;JWwrGU6LK5YN5J98Yg/O/NkS3HDTHvjuqkAkgXIHy/am7ajGgTw2eDKel1RBbKDZhllk4WgRKlkh&#10;F4wCC/XAQbqTG5OPYeGhY5hPnUOfsF7MiujEzoxW5BNE27g6tajsxNDuTAI4XWX1U6kmjScqpx2P&#10;vx6M8y9dg3Mu2I7TL2AM8b4ADBmdjidm5OIdvzaM5TFHsgRxlF8X7n8/Dt86czzO+v0CvP3BIRxK&#10;ZO6YdB7918lFXdfQig2xbVgYRU4ihf6ULJGVKUl50Wfa+DtzMo69wenOOGZOSTt2RhKYA1sQmkDe&#10;JoHr9vtW4vrb1+PWe/Zi6twqVNbp9NuR28RqHl5zJk3FGrrzLTo+Y4y9JIJKpbubdJ6khAYsXVuA&#10;cYyBzljSio8+KcDb78YjJLSV2UotVbv4+11FBzxk3dBCtH1M2AeF55ue34lFyysxzqcKeyPYnCuk&#10;F+MnFePBh1iCuaXUqIbbwke6xqSOmFiWxtpZkyYRYZib3UywUQYsrhtzFhZR9ioajz0RgcWLK9DE&#10;+0gpIA6S1U6UMWvyC8pYs1lXjzYRPq9YdBFrSTPIXshhTXl9vRJyPL4HdPrtQHkR6ogniTZxZJ3w&#10;suNiuIBh/HQDnm7lZy+/WGBuLUVZzSyz5GbWw83M0+LVSUDp9W715+GHZY2WVfI+7qika1uKwPBW&#10;hlostxD0etCngZcGpo2N2gnp/AwAZn2vhSqzOXHchHdFtV2Yyz40vzvXF88/GYOQkFozyOr+Z/iq&#10;JuXvIKnHsvXchH5gPIHF6B1R/RIh4h/z0LQGXlDsQ7dU/y8XTHuWyYb11qO0qhuzFxfTEgvAr2kp&#10;3jUkHGs3V7FMqRs5tX3YmkR6TFIlCqpl+cg95iKTHL12U/6t8sAGzivFt8QhlCVhF7CAUovZ1vye&#10;KGiuQL1cEU04WS3l5AQuWpmJ2x7xxw/PX4DTfzcNb38SjV3BtUg60ooaWkgMHyKXvvsRZnVi2Fdl&#10;dUgrbmF87w937sNfnzmEYWNLcJjVKF20kqLymBQ51I15kQwP7OujIC37tdBNXp5KgIyuwrIDtfAn&#10;7WcXuwPuTO3CDja+OkRuYho3ivijvdh3sAmR7BK4j1n5EZOycNMde/F7WorX3bmNxPAjfF7WGxNN&#10;BOCoQvIej/QYnmUEjxFbRMDoaTTjHkfS4/NvbcIbH8fjg3GVeP39Mrz8xmHMmZ+BdJYVKkxg+3tI&#10;PMAxcdzFaTDFrhq5c+38wmyq+azeWYR5a+qxdL3oQcBjzwRhzIRYHDzUQmvFfribXoKhCOk/AaEj&#10;Bqj1rXplYjn89ubiossn4OY7Qti5sBizZhbRDSdcOgl56/4pHKKTtJaqq6RTQUzZc6AeH0yJw/Ap&#10;+XhnVCGvKwELFmagjeyDPsPEtzFWF2+0F7byULLEDxxuQFBYFatBmghe3LodtoJcao+vbMwzzROB&#10;vOJ19D6IPUGxJOEvLaI1X0PyNK9VvXOMbplineJcErQqu7BxRynepns7fX4xUjKOYT/7+Bwh5ctU&#10;iXpRpWRpuh5LPzLa3/p7aws4bUZZ3lcp+b2jJufgLm5GH34ci8xMbSDq1cP7bsZKl3GykMIJwNfz&#10;xd6QaH//x0SvL/GqjSvNBVJRz/hfRhdmB1TC91AzUsi907xN5CR57vlg/OzMaXj94zjEkiNoKjia&#10;2snv9B/dJwAAaFFJREFUo1YhrctSWlVyt63L41JOrAuVTf96X3od9h1pQomOKZPPyPfbhIDRTdGi&#10;ZCaur5Og2slVS1f1GFvkdXH16aaTE419IfV46DF/XHL5LNx460p8NDoRe4LrUMIYoOS75OL2GbGF&#10;ZrS0qBMcY4RsSj52+hGczQZSPz5rJZvWB+D2h9dhwdJI44qKm7j/CK1jAtvS6A5siGmg9l0zZePZ&#10;nJ1JpoMEsz2KKaYByw72wmdHA4YSOUcwLukb2o4dsbR6A/swbGQmbqGFeP2tu/DoK/EYvbYJn2xt&#10;w75UJog4iAdzOrCLQhRBtIY3Ha7G5oQ2xJCM3kgqUxkX8R7GXpWkGT2tFW9/nIfnXw9DUEQ9Owja&#10;RIABHC/6h+tKafF1GvEJWSC9SGQlUUBoJQLCehDAmOSyjV0E2jS88EYwFq/MQiE5pc7QmwXq7Rza&#10;35XFbqYlS2uLX7mQG+KtbDB1w03bcO31m+iCJ6GIXkIPYxmiLHUTqJUcM+kOY70RvHivElkWOmXG&#10;AbIBUvDJ1AoMn9yEV97Pxl+H7Ibv2iqUE+SMwXeswYQn9NPGfVItCt55I5TtIbZg+EdZZA/UY9Gq&#10;djYN40bx9nas8Us380z8SRHhRSg3sTx+vpYgHB7bhIlz4vHSe8F4+b2DGD2uEUt9m3A4sdTYbwaw&#10;aVmaeVlwjKGVMvb7jsf4ma0IiLQMiQ47/czYuAkwY78NDjhq/IRpZp/S/2mDV3ikjyR+IDK6Aa+8&#10;vhOPPrUN85flG6vZknabeM12sz/uZ5AFOuAGDXhz/xvdHP6XCBH/mIc2rjStt9QKKtqEtWB7NvmG&#10;jCcWFDRg4vRUXM9FoSbxU9dnEDztLlffyYmUS2Xr2F660nS1+HcX3XElXszNdB7aDImFyObKiWAC&#10;YxPjh9upohPMnsuBrJ8NzezC4cJu5NV2M0Ej/p9dnArSt9NiOUptx1V+WbjvybU4/7J5dE9DONmP&#10;4sCBFuu2qUuc4ZVooREY1WvZ2YlDyBF87pUgxvmW479+NAu/OGsRnn5hH2t060xc0VrFslhlPsn8&#10;cSeqrkG7vrQk5UZJNh/GvdpPzcmtoU3YEtaNhVua8PCLh5mV34if/soXN97tj/krSrA7qRczDnVh&#10;fHAfQo7ImmpnTJHVOIzFJVd1IZ0c0DyubkOSZwXNlp0dmDKNi+iVfHzw0RFs9K9k/FRN4G3+vZtA&#10;f8y4dFpUQhPRgmycrIcPVQblMxu8N7wSfnua4L+b92VFCx4dsh+PP7kDy1ZlGNkyC3yy5twssysd&#10;q3NUaZ6NMaraKJWb2Jhx8bjskvX45U/n4693roG/Xy4aGgQAOoYsLoKnqqB4TlrzlYyjRR9qwso1&#10;JZgytQQ+Po2YOfMYu/cV4rY7tmHu/KNMAllX1FZ91PLBtgQEqiRWeixbVYCxEw9j3UYS6mm5h0Sy&#10;n/eKOrxFa+7lt8Opil6NLG4mxlo0nbyppt5KChjvybgZyRTeSMPs+ZSGm9hCUGbr2vn1ePapJEya&#10;SEm4XNa1d7ezHLMdcak9dJfbsWJdC0aMLcTDTx7An+8MxMSZ6dyoOOYKn8haNH7MgKCFM7FNvIj3&#10;QB6S1Qg1exfnfisRNy2btc4jEnELs87TWR+ez/ltoNOwCPr5iQO3JXfN8ECGHuA+nN3LXVMnAUcd&#10;6x8Tvb7Eq6a78IKC5i1EmrjCZvgyc/rmuHRc+2d/nHHmUjz28CFMWlCFTfFtqKLr3Mh7e0AlTIxB&#10;Lo/txOFilQg6Vo1xi/i75o67m5oVqcXA3ZRg00HGf2NPC0roiqfRcohizGl3YitWBpdiE5M4IaTL&#10;rNvWjHuf2IYr7tiAC25ci2Gj4xAWVYsSJoTEfUyqYfsAurg7CK4FtHTtmrdWqAD1MDO5N93gi29T&#10;EeenP/yAvZjHYt3qI04hvt7HxIDpmSF1G7qMKmskBtby2OSgm4XuxMONpbBtdwVmzc/G5t1VWL6x&#10;HS++dQQXMit/3u+X4va7d2HyzExamJ1UHOpDDHeBcXvq4H+wB+U8Ty3kTAJdVCE3AfqWWQTGCPI5&#10;py+qwoOPJOLhRw7jw49SsWZ9CUqUyNBYGWAWWPdvNGZtGCtFY8xQBMFRlvSe0AosXluK1du6sYiK&#10;4e+OzsKLb+zEZv8silHIRdX90ELjFcmVVDJLYQ4ez9KHBQEKffSghmC90a+d/LpI/O6SRexKuAaT&#10;fRLRKla/OY7ceVrl/H4j7sun2niaGTndCDlIl5fiGxEJfVi5vpsJn3K8OSwFC5ceZVdD1oozlmLF&#10;JbQR8Vt5KvmFHbRsi7EjsoZhBwJWDF33XeyjM7mSvU324bU3I5lNL0Mdz8u6nEx4SWyEl1PMubPW&#10;rw4PPBWOV97Lgc+cVoyf1UDiPEsRnwvGtOk5SEnrpUfBTSmlGduDsrGbm+K+aCbk/Hvw/phyPP1K&#10;Fl5+Mx/Pv5SF1RvK7bQVMGqKmCu0VPT+nL0DYHpdG1RfA1+TcAhjxwWUyVtdzbHfjZHjqRzFNhRt&#10;NDAUQzTZelOGKkvbuacuyHnCAjY+2f9w0PBTrcj+F79EiPjHPDR3vBc00fQjdeANIR247q+hOJft&#10;P18fGUppqAZO9jYE0x1pZCa1iIvcP7UXi+JYH51Fl5MqMsbNMBaNHnKRbOa0kUmU/VH52EM3+FAS&#10;AYLk7mq6qD0KBJmEihZZN6pYGz1mfiEuvnk9vn/mZJx96Xxcf9dCvDt+M8VwG6n3KDl847MgLLsL&#10;Kw53IjiXqi0839BqZsWTy7GQmd+Z63Lx/LP++PFP3uQO+gj5i2OxYUs5qriIRJJWksOWcDjnyuPJ&#10;9UunZbr7UAXWhJdiWWgpeYxl8GeVih9jiFNXJNK9TSNg9OHJZ2PwvR+PxdkXL8ETL0XRKjmCo1k2&#10;aaFlpATLXsYRV0f1IYUgJ6HRVi6ODG4oB6mYsz+1D0s2NuOVt+Nx213bcOdf/LF6XQWltyx30VoR&#10;TpxKMbtB8SfzqjMOBRTzmDU3GVNm1mLGXFlK1XjpVfIJ6ea3SL1HoQpepyg2cjnNgnM2D4GqqEHa&#10;rJQsUYw5Oa0VTzy1CT/9+Sc4+9yZeO+DSAKLjRf29jHmQMvVJSnqPJirQnxqJ+lQxQik6x7DBNq6&#10;TZ145Y0I3P/IGlpj4Ug/qvCGBCbUJ8e6sjTckM04rv+GJqxd3YQEjsmWvbSw5+RjwpxiPPAEBWvf&#10;CmLtOKPQSo7py4yhKnYD1dQZF9zJbOD6nU1Yv5Ush2V9rBypwJ0PbcVlN4/H/HUpyGAIJYP166s2&#10;HcGMWXlYuaIHofuBmfO6SOSPwF8fCcKDj4fipTdiMHlWBvtSS1PTQSoPHvUDown1GGNdPFMbR9Xt&#10;0kdKyTBYsCwF9z+0DEMeW0eRXUrpca6Z1rpmmuv/7Ngbjqp2E2MsuN/nvD4gg+6FhicFxoEv/GOi&#10;15d41QJG3eQQ9j9++uWt+Bm1By+8bi0mkrBrw9T9TqbcuyxaQXtZTbKRPMNoBpeZc+HCkRvrxLqc&#10;CWMsEt47sk9QooxrTRfC2As4LJ/Jisw++IZ1YcK6KjwzKhk3D9mHB5+JwYdjCjHft5ZxogSs25KB&#10;I2yk3ljBOB0XkzbaVlonoQSYPfn8XgJ0D8mx2TzWjNVd+MvLiTjt14vx7/8yAr88ayqe+ygK68Lr&#10;EZNVj9pWS2S2lR12nhrLVsEmPifRnUIu9JBc0nWYMFnA2OGHdLXufOMgXvi4AENeSsSPT5uJ//fv&#10;Y3D6L8bi7eHRyGQCRVnrPlbJ9PYwo0JkO1BCOguD/pvCuDCru+io070ingQntGLa6lK8wkbpN98e&#10;g7v/GkztxRSUkNMoa9smpBr4e72hApkfz7y37q8YAyJ/6FyP0CqdOScNV1y1ADffEoDbbtuFD96J&#10;wJFk0Yp0qYr3kVqkJAD/U3mj7qNxoo3hJ0EHWlO0ciVYMG5KOs6/ZDZ++JP32NFwHTOnNUY1TJ5E&#10;F0GRvXv4GYk+9NLNJh91VgLB6BC27+0hRakKo8Zl4I3X4/D20Hjs8GtCfYM1MAXKnUZ0pIfn3EIZ&#10;rXSMHx+LSG44eRVMRDGxtJQlmE8/H4Xbbt/BjPd++JETWcaNxPxHFaSuriZUMQGYSpDeE9KNtQJE&#10;Uo2WbuD3jknAYw9tYkIoAxHcLGOO9GEj+aITplcx2VHGJGEbyzBJlTnQiLGT0kjmD8OfbwjF668n&#10;Y9uuZpSS0G9tNLXVIh3LCIBwTthdytwCo0Kkjd7wGrUJiuvYgxzqjs5eosTKFlrHIQhg577Wetfa&#10;lBvuxNr7cdHMv+PEQTw32gssB/9q5oI1JrwmhrMy7RV8iRDxxQ7NsxrNgRrT1dVlHozXDHiwmROf&#10;7xnDUrH+53t6jnufPkfTe0x0RdeYjWltY0IzesZ0tLif6T8uy8/4WX3efQz8vsHf3//3id9fW9W7&#10;a/KkWFxz1Vace/4W3E7l6BGMjUh9WsAG7tryLySbFayMbSAzedE1SGGLgjphi9ahoUSIqGxjYxVN&#10;Pcgnd7C4ke6eeryYuJ9t8FRI620H6ScT5ubhnicD8eH4QvjvbUUKF2gFDZM2brWWYiHOoCahs1OT&#10;tAz2/FALELmmW2O78f60HFx9+x585yeL8fNfLMc5Zy3BvQ9QvIId/VaRhLwwqQGxpEs0yFI0M91a&#10;ILbKw27bxo3ska+m+CQzziSiv/zxAdz9QjiufTAEp//eF78+fw4FH/wwfUw8wacd7LpAi0C8T8sZ&#10;lNBsB0OSQdRfXMlkVTSz4crCF7PUayEXz0OPxeG8S/xwMXuZvDcqh7FF1pnLkjOUJrvgLHBb69vb&#10;oNDJWveaPDui97SZSbiDbQAuvnAZ7rxtOfz8stlTWcrPCgHQshbR2F1Y+pBpyC4+ng0b1BN3g2Pr&#10;MJMScK99koXzr/LFD8+YyBrn1Vi6NBf5ORx/3USdH0n3x5hk0ffnsMZ92vwkvPhaJClEJRgxqhXP&#10;vprJ2OpmZnUjGV9k7JZ8JkNU5ud6pWbOn/ycXsyblY9RY+Owgm5xXA6J9BHM4o+vINk8BI8/sx2b&#10;/PPpxhPGSfPqkZo5H61sCFbJ5wJCKjDWJxkz57aSetSOZ55Lwu13bMHkqQnIPNpo5kvykXpqPCbj&#10;neEUeCWJff6aUhxmIcGOYM6R4QW456/heItW+pLluTjIrov11NIk5JsNyVTbaJN0dw0bMPR4tBbM&#10;tFkJOLnR895nHAXmzCvD+x8msxwyn32LFD+Ut6zMvM2wWxwT8EqxVNa56EEux9TGaj//j4HoT318&#10;MfT6Ej/V3UP1OQ5AZVUVwiMikJTEzF1RMRobm9DU1IKDBw9h1+4AlJVXMdPnba/3Y7/LdudcQBJ3&#10;0s2khWxL6kQFrQ1jepsYhWgVNjZk9zkbyPMuMLcae5rG9p3uu+3WZ11cTXSVgulMoqkS/czQYPyC&#10;lsKN1y3FomV06ygv38wF22rcTj5MJzby0AiQyw91YFFEIyJz2kw8zT2unVTaaQVqzG4z3jR7SzOm&#10;byOQUq5rVwwrWfaShvJBEH5+1jB8+4dD8eCTEfALbmOmWq6Wje0c4+ruFYHNxGMkXMsMHiek+Isi&#10;emsojhbQjV9bhgdejMbvr9uD310agKuvDMLl16/AJwsSkdZA94bWXwOBikluc1zF+aw2sio4LJWC&#10;Wrgo4Hf7H6rHFCYWlrIT3by97XjkjVicedES/OS3y/HD89biOxeswHVPbMHifVnG+m3mvWhRM3hl&#10;0Y1lYd0mctYRQvdtP7XNMvl7aFgnxo5MZkZ3Ja69ZQNefCcGq3bUsNfNMdTyOrVQrFllTCvHXXSH&#10;VMtJLRKoz0iwUFXJ7h1teHLIHoL/WF7vLEyflkIaj1xwbR62bYBZ37plJpRhtQ5tr2VaiHxvGmOy&#10;sxdk4t2R6bjpnn343i9n485HdmPpujLkk4IkCSw79hxzbkKaR3XMnu2PbKGruB333heFp55MxxWX&#10;bSQ4b4LPtETklFtKkpGF0EbBGKh4iDWM/a7bmIVnnt9FQCMRP5hxYXZMfOr5UIpMbCUPMhuFBUxx&#10;8do6OHc6Fbc0uoMsq+SEyGK9/IcjU3HP/RG47/4UXHklXd8Xj2DPnlaUMW4oXmk2CwLWc0zfeG8/&#10;nn8hGOPI+5wzpwnzl7RhwowyloHuxfOv7sXy1QVsOWpngKzuDqk8GW6t0ztFoQbjQZj929wLnYdN&#10;zomkziQi18XmjbV47JF9uOyPUxC4P9sKnZh+NFaxyCTE6EZozVrbzgohW7K71WHyrMnPjYreVuLJ&#10;wfFLhLgvduhO8iQOJybyZixBGIFRpF39SExA876VNVl7A0MwYfJUxByKs7WYZtCtJWCWlhOHUKyv&#10;iGC47mAD9jCGRj1XO1kVOFdWy2NN9O8g/RBpb4PTh41HtUX7hk/gVBHovUzksV6Zslx0JW6k1NZ3&#10;zvHFLXf5Y2tAK7IY/7O0Gy0mEn9ppSlWVcpzCsnrprBsI/YU0BLknDLZYPm3pkLCrAwLvvxH4fUU&#10;gs76JLYn8KvH0OmluPHx/fj3H72Dcy4by4UZhbWbulhT3I4agl+rrC/n/ptrlHupBIFDaejki/Ek&#10;B0+gJfvM0IO4/a9heGhIJs4+2xdn/GISnnh8GyLDyq2LrIlq+BZOkNtYAO6E0p3RqCur2sRrrTMW&#10;VjFdKp8ZBbjz/n343WXr8GOWC/7gl1NwzV83Y4JvJZYEHsPS0D6sYMVCbC6dXg2iuJWqyOFYVZjW&#10;Dt3YV8hEzaFGvPphPK6+ismjyzYzuH+QlJ5GxNCqSClvRhkz+ApRGKtOp+hUl5h7ZJaNIn/W5lMp&#10;ZfCBarw1jL2rz16Ic86Yh9dfDkI4u+e1Mo5oWgdI+do8nMGX5aLboWnDRznDDTs5NsPHRjL2548/&#10;37wNF13siz/duJl9irOQQB6mEQvn5tNrMsUNxqXUZw+ykddHn8SSmeCPM8/ciPN+uwWPPxSJtctL&#10;0cFz04bTxbvdAbrbzDBr/on/GBLWgCFP7mXGN4IWcjmeeDEJd5N8//rQWGzf3IIaJZnMfVHGv5mE&#10;9DZujuR18qlIls298toefPe77+C8cxezTW0Y3e0MpORVmPkvEdzMQtKB5kXj1vsI0A8dxqvDijCd&#10;3RuXL6jAu28cwPPPhWHkmExsDyBFjPfWWm7GZ+HDplTsHXDmhuumOv/2u7w2/prA5M2IUWG449ZN&#10;eOvVw8jNlr6m7WVj9jcaCbL+7SxzDZN+48Sl1Hw+LPQGws//+xdDry/xU62d3b37D0STuPoG2f1l&#10;nBiW+Sq30dh0HOzEtAwM+2A4Vq3fgApaljagzZvMyWyEU82PhFwJQlw1wQV92M7ERhy76TWbkJNm&#10;usDUdbOOB8Z+mBUwu5FBgQyng9wo7Xr8jh0MmD85ioTt6/1wA1VxXp6Qj7lBXVisLHNUA8LSq7nb&#10;s8+IqCD8zNEqIDClHVtoWUUwrsJEosnagio7JpJO0O42pU/WWulk7OqYQ5YTpyuHcTf/qDaMXpKK&#10;j6fvYi8U8hP5eidfayTXpImrUpu06+IeY9JB1Ri6UrmsB6Ja6LLE4JJrVuHHZy/H6XT3L706BHf8&#10;9SAuuXQy/LblsCqE1ycRBrGOVXljNh+V+jmYaBaA4m6ypOx90Wg2c/zVlmH0J6k477Tl+Pd/eg/n&#10;/fIjbF6XzSSRtcDULraFVkA1068V5PkopCDLWxayWah8TybHaG5wMz6c3YA7HjyIb/5wNK7582qs&#10;3VbLRuk97O7Gah4OVQkpSfo+bVkmBu+sTZWBddCSN//SQixh+WIqXcFxk0pw1rnLmBAZh7/cs4rC&#10;F0VoFjFasS72gjHcOQGrjfLzVtgqjzZ+T0gkM7vPrMIdj+zBLy5cjV9RSOP3f9xCPuJGJmqyEBJF&#10;UQzGOEVdMlNQoRBqa+p3Zf/Hjk3CT06bhx9xXL532sd4a+QuxKTWEJA1vNpsZaUyiipOoRMCqKWl&#10;PGJECM757Rz87oIgnP2bXfjDpbtZm63e0HSPGV/o5WYEJXMonCBA172PTWvDJzPicT0pT9//+WL8&#10;8jdL8dyzu3D4YAWtYs4VinZoWUXFNmKUTzyl25jNfy4WT758kO6zWiWUMWbbgBkzaxAY3M7aeCkr&#10;aV5aSpE2WJOM0m3T/mEu2Lg5Hnw0q4zhlPaeUv7LyiteZ0RoB156fi/+dN08vPnOARxgC4oOhZY6&#10;G5zN1xo/1vu298AOZv+PN7R9KjCaN3of4/ODovDhS4S4L3Zo7tomT2h2JLmqdCPaGewvL69EUnIq&#10;DtCVXuK7kvL191GSaQnJrdr57IpwbTy5yaa6w9y8HqrXMIhP0vGu5EaUsITM7ERa2Bo3B0T7Yw72&#10;Ofu8A5juP3IJZH1pAXMlRpLz9fQLMfj+j3xx7lVLsWRnHt066zEfKaXLxAB5iykvU7kSa59pGQVR&#10;pcZfhOS8VhTUNFnIFfDIMnaC1Lr+ai78BNJDtse3Yjvje9tIldjGbN8B5iXYPwtxTNRsYHOprYxF&#10;JZZTmosfMvhpAn5cXOy0J65XO12+eCYRZi/KxZ2P7sJ3fjUJ198fAp8lLXhjVBnO/P1i/Nt338Ud&#10;9/jBh9y2nYz3pPM7iui61XHSSgHcevmu66ySO+3oygoKkvReSu6zlG/MgmrcfCtlx77rg3PPmk83&#10;MQCbNuWjipy8Hkl9mSJfuaN2galwUrpBvayeEG2kgYsnnKWFU32rcO+LUfjxr5bi2z+YjVsepntK&#10;8YoobnCR+bS200ktiirDgcRCk/00G6Oh3Ug0gv/wuTzGNoOC6uHL2J/P1Ay8ODQG3/zOSHz7+wTF&#10;e9eYjL6UfMy4m14NRAqTqLHhmTaVAVIEY8aCBNz/8Brc/8BuXH3Nepzx6zm48JI1FEJNo/VWjQ+Y&#10;4NrgX2JiZeJqqrpJMWLVYOewjPDj0cm46HdLcf55i/Cr0yfi9luWIjWd124cIY2p6sjpyijuJved&#10;X6+45ILpWbjgVwvww2+OwWUXzcXrrwQgNLiSZGdt2SrNa+AcZAiC11vPj2cw1rhmSxWeeyscV965&#10;FqdfNBvf+ukE/O7yLXiFNJ2CijZeLwMpBO64pDq89PoeysYtJpHeH298mIX5yztMcmXR8nyKWJQj&#10;ndzYdo2PgMqsR1mG7sOuUNtQTCEGE/VxPBOWPXIMFNeUcGwdrf9wVgeNn3IUDzy5hvHT3QiJqDEE&#10;bTNVjWvjHE8rWMc0D8/i/FT8+3RwdIH1RKD46Yf9Yuj1JX6qQyYSf8pZr+bvvw1h5AUU5BdwPbkK&#10;HTT9j+ZSkHI8li5fSVFPBfktWBntOzO4iicxpmYmeTeojYA1TEb4H2lGHg0DT2TS3FitLN1VPZyb&#10;4Yyjwwqwz7uZNB5RyjH741px682+uOKitXjo3gOYtzIb8czCZhcR7FTezI+UsX5Pk1GHq6S7vI/9&#10;WURfSVcCQwaiXEdTF6te0tatsQF/a8lqIGRMqR5aGouHmYSIoLW0hzGBLRnNWJvajWWHmKCIbsOe&#10;w2WmLK+Xi1xAW0+XLzyyHsM/OIiLzl2Km2nN+rBiYBEzkKOX1+OWx8PxH6eNwb+dPhKPvneAmo2k&#10;X8Q0YXVCM7IoOOF3sAXLw9nwnmVXdQZ9lMrmSZhKA8WurBXZzuvaFdWEW9+KxLd+swL/+s0Z+MPl&#10;azF8Xh42JdqM9xYR0BnjyqDl0cT3SwWlXZ81wGiz0Vl5HZi1NBMbSeR+c3QRfnbGEvz85zMo459O&#10;zUmWFgZV89yaEKESQIZFjnBjaFWEQqRgKZM7gh11BImDh3rwEYnME6bmMjN/hOBVikuv2YqfE9Tu&#10;G+KHI2zAZRaeKbsTIPIeaV/iU5UU0wiKqsSY6QdZgROLkROp6nNXgAkz/P7ijbjl1kBmwffhPgo/&#10;jBgXg1jyP+WFKKTTzZLEDoL/kfxuzF12BJddswJnnbcSP/zpZLZ7CETU/jpTCn2MU1zUqh5aqXJ7&#10;RSrXEB8ldeq9YeH47Rnj8Z1/Y1vZc1dh/PA0pJDz2s0YrEJGuk7NDXZtIL2ni1nsbHwyOZEsBH9a&#10;oRl46LnDOP9KP5x29mL88fqVmD67AHnM+CuUkkhP5e13Asj33I7b7g6mOlAR4+ANmLsgB/7by1h7&#10;zWshTiuzr6w5a6Q4JgoJWGNigO1mQj822SV1bONFGcUfs3xNH+vNPOZdD6zEmedNwz0P7SJ5nPxL&#10;d5mp7NFZiSamasIPgwBswBd+UXzsN3P+liN8iRD3xQ7Nid4buC+QUvkTBtwJo4Ait5L/5uSV4PVh&#10;H2D6zHms91Q8TS6YgvbWwrENN239sHAvm3GRXYzpbWcg3z8u19SsmjiQ8QMdSoHp2+z662bztrXK&#10;JrSm5cuKCVJJWhm4mb+6Bt+k+MOPvzsZL7wYgYNH1QBKMaE2ZDLN68syuDXRSYYjJ1GZOn7f2ugS&#10;LD3Yx74l5B4qaKgkhjlTC5wmTm3qZAmUvTwWg+dS6DEJICdGaMRTlXnlc1pImQSHHZQn20ACdnhu&#10;M9V4GKHihUUkdeEO1mBffO1GNrCPQ3Qkg/+8nhpmtecxcP77K3bin/7PTMYox+OWlw/h9bWteC+o&#10;kdSaSlrUdTw2S+DSgVlRBDVaViq1M7u6XPzOep4vrQmOQ2wilcYZ+/rmj0bjn779Pk7/43y8MDoD&#10;iwhuH4fWYz3jgJV8n86/qKSewhjNiKgntSicquPJXYyHsiqkoAdD39pHIDuCZaxBfuSldPzgzHmM&#10;ic1jZn8iKx+asIucvnn729hnm20X0sm7S20gfUduo5JTtNB4H0tISVm3pxofEiTeGJmGsTPZIMy/&#10;GHvZO+e6e1fip79eiJ/9cjISWLLYxiySydLLyqNFrUKYWsaD5y5JxDtjk7GapOjNe47h+VficNHv&#10;59IVnYSLLlmAZ19JMUmWZ99KZ6zSAvqxzmJeXyNrj1soLFGC6QvzCVIHcM4lmxmaiMLdbMyVRpUZ&#10;lQQqS36MZHy5zD1UHJLwbyUJ6pOXZeGHZ43Gj05fiF//cgcuu9gfw94MgriVxhNS9pUn28HxymFP&#10;nm1BrFmnkMeGncewlRSfmYsKcZD3vJjX8NzLfrRqZ+D2O/cjmE3QoqKbWWVTjNlTinDJ2Uvwg//w&#10;wSXnr8D99+3F3NmFlJYjKKsgyawHnZ/mnTYMPeFCSX+a0jzjGnmOaydXuUf0KI5pBy3BtatzMOTh&#10;Lbjij7546OEY+PmrxFK2h6qfFLIwi8qxMgfB1WeC4d9u/f0tgOi+94uh15f4qaO5hb1PP/cyPv5k&#10;gsNJc1xbgR8XgDJ0hw7HY9iwt7Frx3a0UpLEuNKm7shZwAZ1mOhgjarcwAJKEoVxF9/KRbGfdcbt&#10;BEAlYZzNbeC4OTfMbIiCAMM30+RUM6keTKRb9gtmV8/441Zy6XKQTB5gOKk4eyMKkEDLJo2B8Lg8&#10;uhA0ZzpoveWSIuHHRMKS6B5sZCA8nwtYYGtninZNJ0Nuzt02EmhhbM/GCfm9KtY3LqjcJloZXdzF&#10;pbZjTEpNWOt2VBAkp5Oyc++jW0nb8aWrHMmWo+2gJ2NmfVxiHUvaAvEtupP/9b1R1FCMxmGSZyt4&#10;PgLqcqaIZcVpv69jZYZ/XDv8kpqRSXHFRvV75nFUpZPDDObm0AY8834MfvTbBfjX7y3CP/3neJx+&#10;znuYtZLJMo5tBcEwvfYYdiSwrC6uGvFMTlXxAD2OtmQ7AWn7zkI2eGI8a2YePhybiuE+tHxmtePi&#10;23fjB7SyfvrLDbR2yEhg+cyhvB7s58a2n4maWFrlWcW0zHie1LYFuzkgklbzlh0tdGnbma1tY1+U&#10;UkPyLmLZ5F2P++M/fjIXl7CRWBSFLOS6yg2VCrromKqmST1KgKG60YSp2dgTyTLLiApWvrTg+jvX&#10;44d0f8+6YKkRtHjkuQi8PioKU1YlsG0ErUteRyGv7SA3pj1MKK1mpczLr2XhP745Hr/61TyMeD8Z&#10;OQyD6KebNet9TIwIHNX6denWAgrvHsHUBbW47lZ//OjHM/Db3yzBG8P8EBFbzjlKi5oPCYYcpsjE&#10;dFrguwO4Keysx8plOVi9Kh1xtO5bGS/UviVjKye7kW77e/jW98bhzHO2Maa5DP/yrx/gn77xCn7w&#10;/RG45OLpWDC/AKWsh29iWMed/33KiLgULE0smxYfEC80fzhJR70mr0wtcsW5lXJSbgGrtxYW47Ir&#10;VrJv+Co8+2IKDh7mOpA0qDFWbGjLyoAxHGOsfCtm+5lYOGCF/oMCY2FpZe8rr76JF156jaVjATha&#10;XIyyhgaUk+VaziTGvvAojJwwiR3TXsXEGXNQxJldWddMJWm7sF1oNO4G8eNoRTeTLt2sI27H6uAq&#10;ls/J5bGT1eWemuikkipG+NNijgBKpFIWTVHjkAIP7Iw3d1kmrrvZjxNvDN4nFywwpQzp1Y2m1SeN&#10;MaoHsy6a5qHkjzS3sklKXrqvHHs5afYTMKuE1zZgY2IpDuTzX81Cq5Wdy4WwixSUDeTm+TN7F13Q&#10;ZRJIKm5xf0hpNPXQLFLBzoAqvDLUHzfdPIdUjr2sTKkwk7HTWJvisrGkL6UOl182Ed8iofq6P63A&#10;atbftvF7ukxze8XmnGASv0Mjo2spIFjW8SXROBLymUzalIZlm4sx5NUAXHT9Upx12TJcwwZN3/3B&#10;HPzr/5uAax4Mwkj2t14Q3AK/6CbGlao51nTnKVLry0TTziQKSDD4vpgcvHls17B8A625Q53YGFqA&#10;+LwayDiatDwZPzpnJv7l/43DuZfNR3QKG4Pl1SKZ5UHFRIlkyoxtDmpFcFILVuwsxgq2hFU7hY3b&#10;arCF1mEJKzSUzJAlJyXn51/cjn/71licd9l2LFhVhEYmK2pZWREQUsBSxAxMYqXLUy8E4plnojBp&#10;QhUiI1iQxnFhOA7X3DEe//Hj4bjp3mhMWdROFzWWYgqH4TM3E/NWZbI1J+uyqe/41jtp5CEWskoj&#10;HWecsRw/P20K7rtnPbZuLmQttG1w1dZdw02FvWpI4TlEJaKdtOQWrm/AgrUdPI8OnHnBKpx34VoS&#10;pQ9Tnd3WuKeytHPZOtZIz86kbH8ha74rELCvhcIQjWgmKNt9VBu2aFgCXMaZOf981xTjyhv98e+0&#10;uM/87Vre7y3sQR6LfZS8y2cZpdTRFfsTv7FHRHNW0ZiaY2NYOIDoDYp8ysb8+LoTTFTFielQqfla&#10;1EH6UDTJ3uvwBGvJ12zK47lTsIPxEqZcOJ+kUK6HaEgKd9nafZsy07+u4THIVR8Ahl5L5biEyuA3&#10;/s/8/SXafl/s0AGhkb2jxk3CG+98hJvvvo9ZyUfwoc8kPPXGMNb4+mDMnEV47eMJeObdUXjy7U/w&#10;8shpmOy7HaPmb8LKfYlYvjeBiyYJE+ftxTsjV2EydfV9loZi4tK9WLM1BH5bA1hNsBc7t+3B9m17&#10;ERgUhthDrB44EIZ4ypHExsfT4oikq3QABzPicTg7HWt2p+Dau5bi377vg19fyHN7bxuCw4qxOYBW&#10;zuIwvLtgHwEwBWsDD2HHgRQEJ2eRZpKBpXsoiLqyCEt2JbBELg5pDAGkpWUiLTUTCWnZOJiai+gk&#10;xibTclFYUoMqlp+UV5QgOy8Lh1KLSEspxntTY/Dy8E3kGkZg5pKt2JtQgsUhhXjKJxA3PbUef7hp&#10;GR5/LgC7gwhGMQUIDY+hcGckEg8lIjo8C2PHB+Knp72Mf/6323H19R9i284cunZtiEwsQHhKNtVv&#10;eA7pRTiYVkI3s5hB/HKkHS3D/uhsLGOQ8L2JoXjl40i8OJyF/I/swu0PbqVIwFK8+HIonn/+AL73&#10;vQ9xwUUTsEQWDH378JRKrNiezdK/XExZV4wF3Bhemc3+Je+txgfT92NrYBlBhZZ2Fq0iGSqcx9Jl&#10;3EuS+/mXT8T//dY43P1gGGKOtuIwe2SnFFIkguT3Upq+Ycl1+GhWPO54LhLT17Zh8eZmHIhnhrvO&#10;xtC6GcCTFVNPk1S0mP/7f0fhtNN9qfy9HR+MP8D44mb8llnp3160gEmKBGwNZqyS6jZtjlJLGy38&#10;elr6k+bG4t9/8Ab+5bsT8fML1tEVD8Tz78Wx0VcypcIS8drzsZg/u4TlgkeQwISYP2u+L7x4Jf7r&#10;O/NJ31lCcQcCAcMOBQzdbNpZi1lLGFbY0Ydx08vx6ttxGMNzSWY9+/791fjNeWPwrZ9Nxq8vWopJ&#10;04vw1FMrGaMdRQt3IevbYzF7eQUz6mpxYC0lAUkX2QtdVEvqZsKoS2wHbvQ2yVbFemV2arxpFStI&#10;gqkKnoy4g1T3kUduQjYilxMIhaou+MnrMIIhSlwpXmsB175BFUR6OGR5fk6fbeMGc4SydHPmsRvf&#10;E8F45NHNWL7c6U0kR0hFCKajvf0xZ26O6VgFA2xEyw05kR1oPzf4YUNJnnzA/wwOHneUL4ZeX+Kn&#10;loeW9C5iU/UFYYVYFlwC390F8AtjBpL9jA8cKcPho8VUvi4nGZWqKUzHVTAdWFTfjHRWt5fRqlAE&#10;w2FbGBdYFlMLGcMtjL/1SIiPk7+rtQmVxaxVppso0VQlK9rZulRNmApr21FJekY1t239eyCZsvpv&#10;hOKcX87Ei8+GIZyKCyG51SQvN2JtMJszbc9CTMYRoxqXTvHQ1BK6kVXHkFjGeldmeqLTq2jZsfMb&#10;3XAlLFrpv7m0FHpBhsIjRZRGFss21FFVh+eqyZmTncf+0oVcAKw2SUrH7kgCzfI4qnxvZvdA1hf/&#10;YQyD7uGM81EMgpmdzPwcVLdUsc1BGyqpDrNvZwEeuXcx3aj78b0fjsH8DZkIPJpBmlAlNsZWYLrf&#10;AayOyGI5YSV2p+azAicCB3KqMWXpHiYd1rJwX8H5UGZwN+GKa5bgGsYrH3lqB0bNXIvQpKO0dpLx&#10;H//1HoHsbUpxhRO82lgZcZjF/y1s1NWJDcFFmLg8CZ8sZPaWatyj58Rh+uIIrNqwn5ZdnRmDLi5s&#10;rVmyXLAtrhm/u302vvGt93Hzo0E4XMRMN+k02/ax4oZCE3+hivhvrlqJq+6cR7msHCrciP5jM5h2&#10;wZFOwvCEuuwlptTizF9MxWk/mo+f/pgUmR9Nxs9+MhyP3LcefuurkMusrzh+1hISKNjwRg0B8rGX&#10;AvDj3yzHd3+5CP/8van4xr+Owb8yLncxEy/vvZOMvbtrkccSQoViWnjfVtMl/tkvp+Kb352Jex8/&#10;gKD4TgTGEjSWlWEsNRNfZI/rF4YeprINxR/ySa2SUylaE+veJ4wOwvm/WIozfjybGeu5OJ1lkhdc&#10;MIcc3XRyCzkHScw27ydsKIvbxfljNL0VY1a8l3+3kzkQvLcOr5Kgfwn1PS++ZAm/bz+2sya/ga9Z&#10;IrSC2g6PSKFDLRBTBeE+HKAxrrKesxQ102iL8W4R1HW/ZI3vDu7BK8MSccedG/AUN5rVi6kF2Wip&#10;VgOyyd6HNsCnJ6xnNBAgj3ekPSDpnNYJUfNLAkT3sF8ixH2xQ2c39PZmc7UwJIgKZrmaaOp3SeyV&#10;g6SInDK0CvxLsdeY5SZuYXuZdMpqcIDR3nvRSpRc0TYmV0Auo+gZfCgabt6k0deCsvSdevIZfMnC&#10;38G4lR8XwW8vmIhfnj0fZ58/E/tDW1DVUs3FXMLyvQZU0le3VS2MK1IOaWtsD3xDmrBiXw5SC+tN&#10;fFOuuM7LbPgmOMPdn/50CcNdWynmunpHFyKYxFCPZbnLuo4OchrlcpuECWNlW3e24J5HovCtH8/H&#10;pX9ahbnLCYLk5xh3hkDf08mYGx+K9VAjAiPIkbvogmn44Y/eY3uCcXjitRDEkv8YSLdnIZMYcwMK&#10;UMxjC5BSmYFeu68Xr4+twdSV7dgT14G4ApKvSUEZNjwez70YzHrfhVi5NB111XRVuVgky3Xb/Wvx&#10;n4xbXXD5fCRktmB/LLPKdE1ffnWfqer4y70BuPZGLdKNXORM/jiemq6vixtUbxdjwARGqo+BIT2M&#10;9q/DmbdMxr/8aAR+/PO5+PUFPvje6e/g/3zzOcYwn8efH/Bj4qgGWfkEJaGaQh8s+rYZUylb29py&#10;DXMjxyCKlTLLqUSzhsmmw6zXLmKSp5muZo+SQYYzqbI+xrm6mQwhqU+EYpX3XXvLWmbWJ+LfvjMK&#10;V/P8x02JRgw3nxr62F1MTHSrykNJQH7rjpBMlk+Oxj//Xx9898fTWVs+Ev/+X0/iN2eNw+uvst44&#10;sh3VLJdr0ecIwD0q7zPZXjvXxBJqJcBXV7VQ8byF4Q3FpdsZW+T9JFFf1ST6vm5TKmkVlTopBdfc&#10;pR7KLKfjmN43ZBk9gVm46calGPHRYRw92mVCSB1E+k4jkiwrUXxKx/fVYnGCRZZ3qLF0sMpYYvpD&#10;1T9MpHQYU9Oo8QQHdWDYO/tx0y1MQjFEkXWUIC/2BRdll/QkzXXJLbZhKn3FwHYI3qGjwfbhCVDO&#10;+y1fMgie6PBfDL2+xE/19rbQ0OMOJV6ZgMtuXjb+4aV9d8KIxGcMpl42+5XZifh/TomXuI7FjO3U&#10;MNDfQpWCQKpBL9jehkt+txHf+z45iuyMN3lDDrLZo4OhIpszoUaVYi3V3IgjGQdcTqmnpZGkpeSQ&#10;pqNTNzskF504eiLsmsnCbzckbiZyOH9UrhhMOkxgaitboXawTwsXCa/1CEtj9lJpeeS4JFz35024&#10;8fa1eO3DMLp+1ayZppUg0DS1po4KqKhE/FxyUjuGvb0P3/num/gRKSLDJySxnK4H7KKA/cycrz7Q&#10;gxUx7Li3vQ6HsrtRSdDdF1WO+ZuqMH9bF0njrRhDt+91fu9fnyFxeWYaQkkIV/mbaWXarZpkJjq2&#10;VuEs1lF/+zsf4IxfjcMvfzkR/+ef3sDPfjoeV109j0mIYirB0BrkOMgA6aYvZ7OxFhhE9xFNShtc&#10;BMvqZrBKaALFCpazAmXYu9F46K5AvPNBOiYuKWZ4pIxWOjPuUh3SzXMWnHXN3Buq5wU3KjdzNSV1&#10;n1Ur7fZtEXBa6okBJseisceTbFcP5s5KYvtNZrTH52IfCeaqN3a/xtxABzj0WVGrolmO9PzQBPz5&#10;jvXcQHYzrlhOdSC2eGBio4dgqOuVLFafqbYyeGMfDjhZYrnjwmquO8VVdr7b98mb6ZHLrNJTI7pw&#10;jLQeeitb8vDMWxG45OY1GMk652SGHuy5msye828/7cuOlv6/H6As/9NOS/twDQU63byG1NQWLCOv&#10;8U4SxS9hBdMnn6QhgZxEueamZFJ8SiVgPAQ49zu0QORDuZQcc8Gf48drAQ+IJX6Oj/4Pv+VLhLgv&#10;dmi6QrLzrGlu4h9yLXXXNIO9rt77d3M/nN3OMk3d2Wc+oqliS2hlYerYsiKtgk01378gptUAWl69&#10;iNUUx+QOec1dq/Ctb/ngdxf5Ynt4FZJoXi3a2MDAsqMoQ+qBaDi7WFExnn1QlrLvcQJjSirFMokb&#10;noLRGzAZPBHNbeWAtWltxaf28jw2Copkq9FAWmnhlNBftL2E5WUB+NMNO/AIu+GNm5FGXpyydzKS&#10;xLmzlq4uwTS2kqNE03S+71HGq+biP781G2f8fBnmsM65ge0D1UvXFhUyc833if84iirM709pwYL1&#10;LZju24IPZzTg+ZFFdGH3s5d1IJ5mT+Ot2woZXtD4S0pLteBWWUZ5qwaqiK9YcAj33LIEd/95B8vG&#10;UrF7eyXycppozcn6pm0ji06VtFKyMeaiBkM3QfDFpk/cYaI4drvCSWXaXo5SumPtRvSAGVNazLLL&#10;o5jZ9uW9iS9lRQ9L9nRfJVMliXyje2i8AHkD9p7bJJoTg3LcN7nWVipMqKOxcBar5hbPRacmy/wQ&#10;M7w33+CHu5gV99tebc7B9DAx2VdR0fU9Bqk82GK7D3bTwrc9TTwvm7fYRlYWIPRwWhUYRPay0typ&#10;6indMUE6U5ftsiFUXqhyPxVHBQR0ck5uYTXMLDIzAhEZxXMVEPOQ6iijmnBLh7HfYU7X+Urv0Jx5&#10;2awJzUQpu9uyWjlTcYfbMXo0BUWu2UOloS0Y8XEQMqgBqQogxU7V/8XWkzvCsvoOzXPzta7Iic5D&#10;u4Czm30u4BpsSbp/f64P/4++6Yuh15f4KVW+9F+hA3Yup+ozLEI7GXSHrCqzp0+ws9Pq1neKdsMH&#10;PVfOP3Wn68TisGqMZTxrHVVSInKa8dSrflRImYbfEBT9dlVSV9ESx1UJIGAoIXDuSW+iy12GRQEV&#10;jI+1oYK7qCXPiEiimah/9CWq9GjguTBozafjmZ3en8GOfnl17BUia4xuH/udPOeTh4vvWoSrbh2P&#10;j97Zx3It1loTqMNYx5pPEdp2c23iZQhkZJJa7b/wI514fxaVwR/cyVK1Rfj378wiH24D5q4pwlE2&#10;JUo70o71a3Lw8QdMljy7j8HyMIoOHMYn40oRxnDB1j1d7MhXxY53mXjtrTCs35Jv5b9E3jVZSlor&#10;dHs7uVg9sGIWlEjJKsG0TaNMS1D5Vp0K7ItO5ACVseM0Im4Avw+1HMTwvDbM292I5TvqkM5WBeaH&#10;b0wmUV0SaLkMFSwKLjT9XFR/LSL3MXtilttpNsbjJ8TApeQG9u252PaclgQv+pMp2+N1HGCfnbHT&#10;UvHCK7z+DUUoZAmf5x4afLHMWHt/rZhIjwEIF3Dt4ndr0j3WrHtRHlPROYrGxmz6DmJZs9XeW/OQ&#10;UhDDKepcyGNIvSYwpJ3ldOzrfflG3H3HRmyj1V7PeWggmNcid9tsDAadBw6NnjLtUvm06Ged3KCt&#10;NJvlF6o8UGrigfRIHn1sM/5AUYd7GSrxXVGOvHwbdVKrBxu00rm6j/4/+59zkd77JLzf9z+KX1/a&#10;wb5EiPtihx4IjF7X7c6dT9tEzHuslSmZdKOIosWg+IxiWzQNRFUoaj6GgKOsoSXlRe+XmktkXh/W&#10;RPViNJWlL7l0FX50xgI89XYU8kq1O3Lpc3YUN9cgt5yiruzTMp9y+0H8TAmzpWazNzuwrcCxk8da&#10;SaonNqRsgTWrRhTQrqdrGkFi7SezWyjFdQjnXL8ddzLTOXZBGbvjqbOg5Wza4kgdzm7v5shmR2bD&#10;+qIGJjMycPX9m/GzK5bj2seCcTP7YfyW2cxv/J/R+NfvMDHCUr9/+o9PGAdbQAXxrZSbiqHwRhlY&#10;gs7eMyQGs5/1ww9swAtP+yNgRxMazUIT76yW5yvX13aqqyAvN6GUbU3p9m8hYXodJff9aGFFsZol&#10;n3HHFrrE5rKNaa5/BaiOXL1xueQl2ricxieaWfFNBzuxO/sYm1ixFNBwkfSwi7Wd1yeK0gGK1uZT&#10;O7DPiDHIgrPn5+YNPu+qsHuUUxklf8QkAShe0UBNwuB6vE8X8cMJaUjk97WaDLXBXw9OGU6rNgNj&#10;N4rMLAta1tkA+YTjT8edCgNwxCYi3PvoWrtmI3HOS69bQQsqG5V3Y/LsaPzg5z444/TF1ImMRw37&#10;jbsuvloiSJ7LNN7y3ie8ftd9lGVoz9123DPfwf/PovjthPEHcfkfp+Hs86bghVfJygijWpKMVAO0&#10;Nm5oNyJ7m9x2BcYxc+f7Cb+8f/oO8Iw/bQ1/3pv6Jb/vGwNHcxDKn+TLLQDYhWvcUmno8TmFUhQX&#10;18OChY37WDPdbep04oN+6li5o2osMO/P6w/tsJYsqpI4j9KvXuHLtdwNE+mKJVPFpstZgM3cIhPy&#10;KdDJpEc0FVyMzBnVtMdNTcMZP1mGs85YipfYNzg8hVliWjeqgw2lqz3uIGXiwztYedGCcpp/rZyM&#10;kjuVKyKXTV6doYPJ2uL311EoYT+VaFewZG4nY0+lHK8jJCkvIo/vbpKH/8jd/5VhafCLbEIse8Ts&#10;yGpik6gmbKKIaGo1A/PGC5P7LAuH462KHVoqeQV9rFwIxE9+vAzX3raBhONMzNlWyRK+Nmo7tmM7&#10;u/wtZzZ4jW8+s7qUK1tPvcBtrVh/kETmOCr0LM/C468FUq1lH6kmtbRIZEkrkaGYGJeLDD9OhWIC&#10;Yjhl9teGl2MPpdsSK/pYikf6THUL0krYnIqCDnNpcS6haMahfIlDGNjiHRdoWGtHaHlM/YT5GxOx&#10;jJ+2kobUhjXUkIwlEbPOzBW63W0Npu1qAeO42yOrsIE101kMLaipV68ELcxcc0QreG7Cgc/946C2&#10;cfENkbQdCck1GDsmDvc/uJzKNZtIdWIywSTGeAWGaaK5prktO9l+mQFYAymCeG9Y1G7gBsM9QUR7&#10;CG1oBuRcS8qZwO6E9zKwFOZpVTKI51vHmlHfVZG44bq5OP+cWXj7/QDEsh2sKp6OkXth4pe6LpNt&#10;NMPsnKfdnVwIt2elplxMeLHaRuNoBCSiG/HuR6G44rqF+AMTeh+MTkJ0fCNj7AJM3T31n5FlKTdb&#10;m7rG3pLCPRvTCRetfdKbgGOecTcH59+B6/hz38n/3944CBhPuukcvx94LtAZCMdackUW+t2J/q3L&#10;HSCTCHMwrv9Vdzi9nnEj5G5cxoyuM0M9U1WzQladtOukMmPllkzrJVmN/L2c8auU8lb2T1YMhe9n&#10;IkBTJ5LN2sPZ8jODZVYjWBv7s9+OwcUXzcIcVrckZ7DkroZKOCz43xBZTbeZUv1xlI4nYKkhlcdE&#10;MoCiCcS9mCuqlROwidUpzd1NTJJ0GfrQ9sPHWDtcwb7NCbji+nDcfPN++FBcIJcqKGa98EfO21GW&#10;oISQHrQzpoYAIkqIvsdmT7W4JCCwYm0C/njNIpJ3l2HoazG0/OrNteQzjLgkrA/D11N8NbAaOyiA&#10;EMisix+FRHey1/TSXd0YyrKw656NwgPDouDrX8oaXzWHUhtNLXU3aE+BB1ogLI5ge1L2qA6rRygT&#10;NSI96x26vyah74SxpHF5mNUoOw/XsXd2FWIZD+VwmwyxqUVWaaMaPfGzDMGyeqUXoWyglMONQD/K&#10;rur9dXwoIVXBzSCurJ0VN7JEhYC8OkdKzIDM4L1x8FJxF6ATa9Q8FCD2iINHi0zUqGzKs/muqcSo&#10;0flYsbqcJaY2RmjCIJ75pfPTWXvF7AZ9l13sA0Fg0M7tAKO7WLwOYFBWC0EDqfus2n4BE7CJ7SNe&#10;ZOOxG5lYeYI8wfUbKhilUHyc52+MAPV5lnqPPu+sB3MyrpnrnLvpPa7kCLdvjm0VFY7WUXvzrjv8&#10;ce5vV+G2W/diFoVhk7M4b7UH6Go53l2cw926d048XGftsU0GA+MJocoNYXj9ayxi9+GNjs5G8f8b&#10;5J3oiwaikEbiOGB0P3b8Wwdh0nETUherUesPhp/oLca9dVxc7yMO+D5NtkEP7/PSbe8P6ZoZZhZY&#10;Wn4Ve5pQz4/8rRzWi6XSqmlj0F7Hyq5qwAqq4Rwh2Onzqh6p4WRQd7mPZuThp+ctwQVXU/xgYiLJ&#10;zu2Ude/COpa+rWLT+uCjthLEFsg7N9L4V9q+7QTSK5lU014dVouPWfUwbGsNhrK64WnGDm97ZC9u&#10;fWAHnv04CeNXFMGPQrOZzIKrwkQuYh+pGZbjZSegKgC7JDZKAO+gerO+sZBAMnd5Bs77w1T84Fcz&#10;8MI7KTjK+Js+19cnATQmLXg62eRQhrMrXWRuD8KY3NhxgM2U/Cn3NDwJV/Ic7hx6CIt3t6BYpVom&#10;+09RCCV1zGWZpWEAgh4y5doIxJSmii5glY1aj0pMVkCle2M0LRv4kTqT6VXlyuoD3diWyCSPQNQs&#10;egGjlHPaqSzURWuVrWSjK3CE7rEpS+c1llTVIJHk9mS2BSjmGOeovUIjrXRucB73TWfmLMjj55Qz&#10;V1wrxYQdzJRwLDV5LPaeKfyZzs1oypR43PvgesxlO9MK3gerEiMlCIU+nFthdiyzFdgvd+PcXifg&#10;RDg8bu2Acxs4oZ2NdMCu7oy3k2jkS/UN3Rg7Kp4Nxz7Bb8+ehpeolRl5kNVXWlLqBEhOoe7BACvF&#10;tWPNutIWaatJrDsufQHOSzbVmj+vAPeyBcTlFPh4gDqSGynwUKryVBNakMdHag83ciUoj3PMvBbf&#10;AJf4RBhzgkGw8OjGKL0t58Hj8ZkH/BLecGKkOykwfrEz8N4JBh3B3V2d2NlxrsWgCedOOrO+nCmk&#10;SzAtMHnjtb92KTup1/kGriskNvQhsKSXZXokg6fVw29/B+NG1JLjiqgmR2wd+5mwbzpFYtkDN7yC&#10;7nQvVm08QtXqcTj/ggUY+kEB23UyS0oXezkX8O6kcpSzyF/cO9NnWUXwJgFig/9ubNFk88g966Mm&#10;nqoRclk/PXd1LW56KAzfp3jBE09lYfYmNhqiqMKh5ibE0TffQPqMzz5aUNkWkEz5s1F8trEfcd56&#10;SPeRi1tG/Jk0Nx9n/G4JLr/Dj9ZnMQKSFaujhcXXzPsZUO/qqbH11DyMLLkdoV0Y+l4ahXPDqbd3&#10;ELPWF+IQTcFSnrisNNt0SwPIP4yYhh1shUdljJTyUhPYLCmMmexDmaT9VNI25+t22cmakgoDM9EE&#10;ySwi6XImorawH0gxz6lHF2S66FmLKLW4D3t5zfHcsJrUSIvPifqT3UpLnkRmUYISqxqRRLGJKsZ+&#10;jcfrnpvZJC02ef/YjnGKJav8UQ3i5fa6cVkBnJI2liGgn8jIZgx7LQ1DXw3Bhs3ZKOM5axMyYSGT&#10;jBn8Bc6XejwWZyIOAgqPW+iuMXftu9fggKyj/WQPYiczrW8bp0xMq6ESUiSuvWwtHmd55U72amlR&#10;FpgXrsoWE6dWiMbdLcyADHT1NXPUGYdbpPl/1kBg1KhCXEO1nRtuWM1KmFiWh6rFhe4vpdFMuZ4N&#10;eVixEjc8ZuObAwH4iyGC/dSJwcfbMPrvHP2/99nPBYwnuLOu+WvAwcYYBni0Xsf1rDMHzLyt/P6x&#10;0Q3VbJRro/iFXBVnQjqTxWvemfCJlqBI0sQo0mGsko5pYlRIYnFcLQq484lyUdXERUyxwviCHqST&#10;NBxHgAog+TiHZEMtjnJRcajrmFvNBkNcQ37bq/C7P8zGaeeTIPtEBBbv7MJutunMLSc9hF+gbKhi&#10;iB6rQatIqON4LCb7bYQBuJvzbTlc+AsXVuHuu7ewdjYYy1bUmhapuqzcRtYJ0xXfyqqJbIKWXJd4&#10;stgzmQHtJGjbEJSOTbec5V76TCPfF0mL7ckX97DHyQrceGcY64krKG/WQ/EC6g3GFSAyi0oztXTD&#10;yZRmYtGoryxmQ6T7GD+8nDXNjzy5GnsCiowMmYDceOfuZDWAYDPMGj/V0cq1tm+w2VfF/aqYjs+k&#10;eRtBX3gz67eXUeZsWSzruRlu2EJr2vdQG5aGFSCNAV0m8E2s2YjY8j5Z+jW7/fF9u9NMxNF8ewVv&#10;QGRGEfLZa7WJ36tQqvq69Ef0NM/6PYcBk98z5/S6pe04JCl7r5zJZhK8OiZ7XPj5ZWLk8HSMG1tr&#10;RCaqa20mXKDqjoj9+/iHt5U0+PeTrnmPc2GtTo2l/t9ScOQS6F4LgDpZAsoWECSwn/WzeXjknj2I&#10;oDyZftSGoZN8SNU1D8h02xvo/OjaxXGk3B0374Z6brb7ujDy3WTcdZMvnnx0A1atyECzuIfGmqTS&#10;Oj0UWesCWmX7jaWpcfQg/IDRdsbH2zwZ/Pr/9r+PB0dajPpxX7C/u//Znc11I2w21DLo+3dWD5QK&#10;DPV2519PHNF5zn6HdU/MRNaiUfLC6LlZsFHcqp5/F1GxtIgLkRoMqKE1UVzP53jD2/h3IbvcpTNG&#10;JHUU08ycfZhDCuS+OWQZrqzUnHbso+jDrgSV7zWgkOaRJrymqBZeBjmJM5fmMfDM5u7U6LvmL2sx&#10;z6+UcUhmKqWXZ2oK7YQ2/xkupQUMSwMyelXGWpFKeDmzhEuodfjIY0HsIRwO/x1sMUo/3U5mfSP5&#10;kryOAILDbFZk7CAtqIXWkemJqx8T4HLGRzFFLggxX3bsrMZVFH245I8LMXFKLrbs6sB6qvQkE/w0&#10;ksrNxFNSbWV0B6ZtKMXcVVUYQcWWO5/ejqeZPFrpV0MAsgvMuIpymSX+JxQ0BEuNi8omj9FVbkdS&#10;fi2Btg5x7LVSzks0zbvc5cff1Q5ZbT6LGas6WsZ6WcZbE/l7MjUMC5hZaVCMV9ark5jQ2i+k1RNc&#10;wOQTtQPTuVFpTFJzSItKreQ9pstM8FLlUAvBS3PB1dR0K5pOuOQ809X+Yh01FxL1m00I6rcyhhZ2&#10;sHxz1PjDGDeZZZFh3PQUgNZHNe6mfaf98Tylp51b4s5pC4gnCPEMsBJOdLYDz8wDrDLS+SilsshT&#10;zwTgl6fPxz13BiBsv21IxaJBHswbjGQtOiAmN9mMs43RShynglgaFFqN994NxBWXTMOdrITZubUY&#10;1RRRcQlwZumatrdapM7hDfNBc9TZILyhwLNmPW92RmkAMp/wFv3vfLIfIL/hrWTt3kJTysY/xH2y&#10;Q6BZwlXhNJGyFp8dXNcKcewqC7H6nKFsONuv2Y1s/ENNi9SfV7ejke5TjUrhjPoxM8hU39xdWIIo&#10;yrow/4AwZpKLOIkPZB2DX0QDeX/thjoSQ3e4lNlRsBVkZRtVrHOp9Ud+RzVpODovfa3qXos4wZQo&#10;Ef0ln4s3hjGzTQl9eGNeEU6/ejm+RVB87KUYav5Z8FCguoclWHZn7/cwNZl1vu3MWqrJvbKCHaxh&#10;ziulvuGyEtx+727c9eBGqiAfIWjYiWpdPFUjcDfndTdwPFJoPa5JaMfuRDZwIqgYALbT2yQHOhkQ&#10;6lYpF4d64eJ43HrrKvY6YYH+yiq2BlUT+1asZcnesvBjrFdmPTZrb2eREP7o6Ew8+EYKXWZL0B42&#10;Lx4JKsPj4Y1zqfuhC9L3CRh1cz0WjX7RPelAOTeFwEx2bNvXjm3JvThM5fM8VgM1U+paQqTWNda9&#10;5cdN9t1aV7I+unjSpkWB2T/UC4SbGZNFezOPYXpIHzLI31TS5ig1A3ccrjex3jYeQP5Cm5SlaZW6&#10;iTtTA31S68VrbZqNx3EFdZ36Sxlgo+YttaVu+LM/y4MvJ2HU7Cw2K2vut5h12W4C2QsM+pfG4KXt&#10;/YpByf7HAMNCn3Nfc45hPmrXi2wKDb84sYmZXbiWYsff/9Fsxv0iEZfGkAJ3RJ65bS2hqI0wXoBm&#10;xlWnTHo8DQtJklVSKi46qRWTZmbh2hs2GqXwcRNTkUiBB6s0paSaDXwMwDizqPuvxw1TeOc67fC7&#10;7xkMjP87Ye9vOetvdNCHkby4YjHqr6KFqeHo4EIqZ3ZKMSVlCwtprqnCwmCjjA7dMHGd+GjngpPG&#10;nD5nJrcwRg9DI9AdtW+WpL1e19NaWWGs61xGPmA2F4tijlX0ldcxC0y9T1ogbCfa3oQYxsQOMW5Y&#10;Tnexhs+lUQI4gv5afAOtO1XXyYrhLGhjp/detaY0sTmSiHmuGXV9CM1jbC+6j5ZaN9alUiJpfTlu&#10;GRJBXthCDHl2OwUaGqzzJUvNkZe3/jvPSd3nTJMeexn15CyGxjRj/qo6fDChEteTKjPk8e3Y7l+L&#10;unprtxixMtMXw1kI7hgInEwIwIoAWOdKI6axoRkmoVv+WUAwmshql0su8cWdt69HBHsZNBJgTHkb&#10;gbuBC149myPYImGaL7v7vZSMy+4MxpPvHaTYRjV1Cym4epgtFFJaUMpElMU/uVByx6w95/64tAtr&#10;idjYqR7qLZNEgdogci33UzYsgYCeVsd4YD3LCGneyeV217pZTAYsLdFbrygDSuUprE1rwcp4BvnZ&#10;UU4dGwW8cUxQpXMzLGRSrJaVNXWsG2xXiMLzMwiAvAHS4mD/w3y5oFVjaE0873BgCNnhI6hk8+q7&#10;hxHMyiSph5sJK7uWF29w3ICr9Q40Uu7hDS4cd07eXz7w9/6Ma79nJYA3Rqn5Ht5DhXGd4d/L8se7&#10;/7oV3/qP0Xj1lUCyC7SFibevjolqc2A3HRknXZyXHdyMNV/kNeVwg9/K2vI3hx1m/2g/PPPsNiz3&#10;pUYkqQkSRTGZeH5eHlj/jwBSFTy2oYS1sz/rx/teuDup+5zzWe+3fNbh/he9/o10SmGpWTi9GrpH&#10;zcihEnE9gz3FjAHtTClHCWkT0hsMZjlCVGUtcgkU2460YW96JRsS9eEoyWsrY4sQktNgjmGbaAuc&#10;1NODlAsOhuJOih9ZALIWhmZ3QmkL1qS0IYBAWE1LRmVkrCpDDIPGWSxzauHdDSfBOpVioErGlfG7&#10;4kpLaTEWMjZF240TTUaQvqOE8TgpWh/mpAmIr8cWauBvIv9uCykkW9lpLoCZOQpU41l2nPvZbxbg&#10;qmvWIIgKMGbyCQSdTdWivkQOVJZl72QlgTsopAHjJhxmM/NddJl3YNj7sRTiZKG9aIaqytBkdiJk&#10;NrHk/OhXs+40062Lp/dZ7qP+dWM7feSWteP510jm/fUnVJFZh4nLikAVLzB6YMZPHnAtxyc4phcj&#10;2AP6rie34yM2Pl/h14LZq6uwamczVpNTuIQF/5ls/CVqit34bWxLS8+QTxzrw5yh0FimpYR7CTJt&#10;dLcLmDXeFULKD3eoBLrBzL+gjHMkvbIJh3KKkFvbyHttBVf7l4tCDh2mT0wiwXldYB3C2POm3vE6&#10;GNpFOhVjcsjPy6qsRyH73chjUMdCU5WhDXlw8sOc+6c9nBeNJatQgW0+VUg3f+3WMipyZ1EzscI0&#10;c5f+pMFApyDZqGmb83c5iU4m18xM+7X9P4MBYiBIWMK2S9p2OIvmy+xmab7FhEpsFcvuoELc8OeV&#10;5KHOwIP37UJCfI3NIHeKrN0/R4x9KJBzxjCPXsMash2eejkQl18zFa+9sRspFLEVxUdf12kEJxSf&#10;7t/87DXofEWe12u2LPVvB8bBN2LAAH3t/vhGPJuJZDMGl0zX7gCztCmcVBJAlQu7PZclWvw7h5JS&#10;+0vrkc3gegV3en/y4qIZM1JtcQIDgdvj2JmM8bN6ZhR6mRkVDhyh6zRnaydmbmVgPqgFu0kQLqAF&#10;pwWgXVu2jAi1qWyB6RNEIVj2MhE7X7iRQQsjkCVjASQ8RxY2MeZou/KxboSK1LbvMHMZpuokmr1w&#10;Vx2uxZz9DZgVTAHQcFJmomiNMouqPiksRTY7aBvN3nkL0nAuexyf//vlWMPSL1sdQxAkqdaClqaL&#10;Fgx7svDYMUzsTJuVyKbshZg8vRrvvJeBIIqFmgoREy5QploWiMDOQX6L+QPWlCFNKxkhAHUqQkzZ&#10;l/ksOXykwmyh4s01t6/Dt38xD7dS3mxjXAuI65i9k4o4OxuwJayVAqedVHyuwPPD0vHye+lYv7MO&#10;pTwXAV4BzedMhiCKed6y9k1lpWs+8ZzyeVP3Z9cikYkpqqahhq6A3HdTXijfn+OpTH9CWRfWUvw1&#10;jA2nqhrsbiElI2WQKe9BkCbFhpYeb5Fx0oy1q42Qf9fyPm1jKeNUAnRqgbwLWUktjH/1UPiAsUlq&#10;H4oaohrvLlr0JhPvbEj9EmLO0Lnr0DHMLFH6BDaOsSK16RAMeA9r6aJv8qvDA08EYdXmKlDhzACF&#10;UkCmbtxTS+/EJnkCOh+3X8lx32DOQ9fp9XCsrX6o0G+68a5v7t5+gaS8JKafuAFUcZ3NXZxKhesp&#10;OJ0ey/PPxyOFCt/tKoI2pG21tLClrNqkuhhaoT4z4uI6MXlyBono+/DXRwPx1sdHEBjZhho282Z3&#10;HxPakaSyx0njNRoxWOO66ZxkschgcR/ahGRZ6tqcx6dC2z8WKGoovpFDGkUZb0wMddr3McahTKhc&#10;o0JGxTdy509lzKyAqyCUjZgKOOnUSFw0kXCCpoCxnJiykfGoHQTKXFZEHBNdhAdWk3RfVnRMYgJh&#10;EmtiVx4i4PH9agYv0q9NXjAj2d7MhEotGliD5JZJm0wi50oTF6C0A6q4GI8wCxtf1oEwuppr2dh+&#10;7H4SmQ/SFWfvkLV0hwOPtiCJi7qEblqzXGAn02YUi3mMePYJue+eAPzqtIV45sndVHhWgEyTQsub&#10;k6u3yiRZyio7MY2S+qN9MrFweTMWLGuG79pShEeX07K21Q62vKx/rZh1qXVjoEIPO+nMw+Ck2yDc&#10;8QL5pKTHutl6QT+LfEtxzqWbcP4tW/AwKxDeWd1BcrWUe3jufF8oS/BGLqzAQx+W4aE3i1hfXIkq&#10;FlkbqoUSQ+p0J9A1HDQnpKHvMO63lJTpYtG/reb4B+f0Yno0m3KxmVd9m0oUrVupFgpanvm8n8GU&#10;Ed9CQdzg7Eoc5Q2r4bHyaAmKvB2RzvggyedKUtmrk2YfgZKAvPMAOxqyx4iaaZkmYLLKiH5ttEZb&#10;dS+lsk7Tv1OtEhwryLMyPQEuZ9DswHm5zXZAjcesvdXcO12/Fr+Nd1art48f5cbm1yM4uME0kjfZ&#10;dvI8WeRmYne2RtjSUby/8qR+pfd5DAKR/j/1m40V24czOTQXBFK8h/X0iOb4FuI8lpv++vxp1LuM&#10;QwaJ82YuGYVrchQ5qcqrWxEUXouFq6Qy3orXP4jFA0M2YjjFgmNiqVTP+9NO5r9Nv1jOq5mLnrHS&#10;hWmAvAKTet19ykYM7OPUz0lH4BvtJJV20nIpqCGwcOLXqIsbRy2vowU780soBkuSNG9qHN2nUNJc&#10;dpZSRj67GOtTC5HG1zp4V1JLG1DAqg21O9WksEKsJAZw8HOZ/cggWBXIotCNdABD7pwAS21l5WqT&#10;Z4sc3vQ4Crwm03VNpiRXPINp8bQk/SmuOp3Kz/MT1GgK8Kd1yrYYYHEH+FZjSSp6ZqeKZgCXuHoC&#10;M5AtV7uGSZnnX9mNs35NruJroaZ9pIn/8LqNQALndBNPRC019+6l/uEW1kLPr6CoKgnABFBVEuqh&#10;VAEreU0CyROT0sQWxprtV4tUC0OLxEVG/asd2+7eGhuVWnX21BP8+zBregbOZ5OiP1y6HfPX5yGJ&#10;oYuNpAytomW6mhvKis21bDmZgZcpxzVmfiJWBrQzNMDYXx4pR+r7rO/V6jcWr12YPRIK4G+mfEzC&#10;t/xd/av3sLfJ8sNV8AmoxHwS15PpljN86GSftdhMM1MKbLAfNzE7PJWbHsv3whJIMVK4g5tmPXcq&#10;UabkRpuGYvx8OTfOKG5OcfnHWIdu8zvuxqD36MrbCRBSovFURnlW53EIaCeru3gHL2KPBSngZ0WN&#10;AIXvKSYoLl9fghGfHMZiakdWUplH0mCKN0shx1HqNBuXvTefBhAnQUAvMBmA2e68cy1G55KM5Jiu&#10;nZPnYEIjk2PbqYC0CDMXH2AmnrNJlBmFUvimFo5bYuoxrNxYg1kLG/HB8CqWAwZgDKtzMmlt2yy5&#10;5ppYCwzDqC8QJ7fHOXGH0aC95psXMOpyXQfCbCinEPGzRuAbLcwmysw3SWTnYXcXTShZRzb249ap&#10;Gp6X3sd/5T7JbTMCU3yfWPO2KkJlYwRGqsqW0hcobCLpl9+TQ1frCK2JeHL5AuPrsC+1ibFJZqIz&#10;O7GdGbrN6R1YzR7Iq9j/eWN6C/ZxIR8uoFADV6/tHyzcFQoJBOQ6KfvCGcXeFdal0/N6D/9PiKgY&#10;JP9csiIHf/qTHy67bCXBLoO0EyVIVB5GKhCtn63bqvDE06G47vp1eO5ptj3YWosKWsaG32ey0LI0&#10;6HLxkBYATS6V3yWrV8rcumbNOMdtcVwXOzk1UM45GUvTjmVtIy3TuVm4+mp/XP6H9fCZnIw6gpjC&#10;7NyP2FagDUPHluLZUaxpHd/NXje2BUAC+5qsimK4gHXbhVxwhlJj9M1sJkxyUM0aa25ixczEN3F4&#10;1NZ1bkQbxoW3I5zUoiK+NYnfsTCiHauoIxlzlDFDR3xV46uFZ0k3nBsGKnXTtRdoADQnGFvlq8zF&#10;IIkWfDIfNOhZCmn5mQaQHUAUQCtg0MbB7DQNwLw2DA86DYQZd9K6bx2wkB3MUkxO+opKJlTQu9lC&#10;sH9vfDyWby1EVom1pjV39W8/CDoI8anIcDJEHriUXC/BDIk8BPdLnJPW1yqRr/WQw7DQAw+tptgx&#10;yzjfTmQpZv+a6uY9DOW5T5uUyNam0Xjx1QgsY7liKQPLooLZ/1TSoC6BFBYzu5HXvuu5OBfoXWDU&#10;l3uh4KduBJ8FE/94r39jIXlxK+MpLpBOV4g701bSNTbxwV5B7G7XReVn8gJJSznIeN9Bio+G8327&#10;YjooXd+CtUHNrHSg6jNd6W1xTMqws1wISc67MlhOl0haCXXdFsZ0MyN8DDOC2RuYi3lpErCcLT+X&#10;s+n85owWBNOUiaGyayp5fwUMTCv2Jb6crA7DaRPwGE6a3QGNK6VJ50xIS+y1r9v9V/PGmRD8p4lg&#10;M52KORf/YSsrXOZiARvPB5NA+/pb+3Eba0YvvHAhzv/tFLz0VAACdtZQZFR0CqmnKMOqtpW2tGpA&#10;TMbEu+TGOSaTmXT6XaCtB19zNm3NWy2iJvIs80raKTfWjTB2T5s4pw6/OHczTruAIrRjMxj/Yyc8&#10;WsNLNnZjxOg6PM+2pmMmJfO9HWwu1UECdTvmUxF6cTTjjSRZH6ZFrfaj2rxMaMKEJ6yYRx1N8dh8&#10;3qPYdswO6cLkoF4sjmA2/whbE9EyliXTQ/e7kVn+WCZI1rEvyGKK2IYX2FJJM4Km2sJEEQfYQ64n&#10;JoZAFDNlu9nzJJ4AzH6EFg0VxqMlrDLnVl54I9Ghtos6lcat1wbhbbH0r1Y3SWHDEPbhqhUN+Nc5&#10;hA0Z2ERWLgnv/lQH2hFagTyS800dt0DYIfBZdXYvk8lMIq9zGWBBDQbGweaVfd2enxtCcT+jTU+x&#10;TNv6Vj8H2TJ3KJtR/faS6bj6rxvxwZQ8rN5Uj5eeDsR5vxqF//q3t3HGaVMpKRbFNre1aGXcUGWm&#10;8maMDqMTvzaMB7Mp6Q54P05m/nnfORO/8lywF4x7w+rnQD/3mJ/jrf/L3/INxRBDGS9czaZCsw90&#10;YAG1BZeyq9zq1DpsTWU7Si7W3XSp1jPBsjqBoMZm5ssPNGMTe3T407rbkdZAF60JQUdZhkdlYRGu&#10;0+kOp9O1OUprRcIB9NZNXGngbOwfOQ231qPCVnrX8XfL28rwHnHXSnO7jdnufGYSKaDu0ED2BDey&#10;NnYLfvKT9/Dt/xiKH1GO65dnfEigHIlnXlgJv225qJWfr2lodmkJlIq6JCqTYyK7C9o9Fa+/XQPE&#10;5iBt0aJHqFRWLf9SpcfGA1V4d20lzhnCvs4//YgtWBfhheGZGLekEUOGHWCzr1QsXlaFnUweZFK5&#10;plUKFM6YiO4rYYcqPkTXdBxCCyKGYygkdt5vNg2+j09RztFQZ8IpRb/xEHuoMPibxoOpishI0/O9&#10;Ol4hwx37MxrhT0s+kKICqg037VQNL9A45mZcFFIgDrKvDdXKaXYeZlCyiBSeRtJ9qhrZR5rqvfXk&#10;lLSoDprdHXMqK9g7p5XnwvSAVWroB8cBJqGTDDFj6LG/nEvShWlm6H7IMrbkebnwe0Jq2SmxBRnU&#10;tLQGqcbDGQCzjgVgFlCMGpQSYQbRvOaZZ71/FigOnLPHw4TOUbOY4RYmtopoVLw38gB+9Mux+N7P&#10;x7IV6yf42enj8Bv2d7mGTbZeeyIcflvYv6ZOwSvdPsfKM16JZXfYxIkdMztcdn65NdGem+69LAb8&#10;Ptgad63QgWN8Mng96WG/5i98ww62djqnRE+xI94LKbvYhILl2FvpIbqgzJR18EUPs2LATXMmprPj&#10;e2JrcnHN4jVmoDH3ZLWoaN3q7ElCSUvdBU9n0uqeupuj94Ly3BT3DfazZtLIhXLcVV2bjIZKZg9i&#10;mWHevJltL7eVIJYlbfn5tKwIECLbWoUUy0GUaonhtrkukRNGsO/xWkzGQHRcaDf76z27zOfFDZT6&#10;DntBc1FW0uV87vFk/JQZyXOuWYq35mZjyrZOjF/bjalsNr+D7nIRs/mGJmROXl3ZVIojgQPnYWKV&#10;+nLnPQYE7BdTsJsE8zb2RalgrxEppLiLTUkWJkH4PrENDhZQW5HxrEAmseIou1bGIK9c8hwGhf3T&#10;mb2PYHsHckwrmFAxijQsUTSZVX4vc1M4xHa0MQW2Okbjp8+qxFLismIulJAyoPaZrQTDdhGt+bre&#10;54SgjwdHz05o74MbLR4IPLrXGk8BD3vmsOnYpq0t5ClmYsN2ll7W6V6LkyOGgThUXuDnTidnPhhD&#10;8jgMdJ84qSl5gs8MPI5ZRwpDML6tm6iQwlGGPkITqFAU28LSPzU9Y3KQDzcEaCrAJLtmMsbWsh1A&#10;W/I6T89a9fhGA8zvgef3KcDlDY39v3/Nke5vvDwHGPvji952nZki2uT1i/uj9S5Lwinlc8NoZh17&#10;QZvZ9MzDmdCmHxxXkilNszwNB1PNUuhXBXUCVAZA+4HR/R5DXOXTLoz2Q2n/DDLLiyfgFGKYbHO3&#10;UVsWH1K/qyRRtBFJYlnum+sJW5fLK4liJqrX7jpg/eii3bMRwKiHNa3m2lZkMLiXz2ZCzc4OcjS3&#10;CcPHRbId51ycy7YFQ6c14IWpJXhvZROm7OnDtD2dWE9LPIkNq0xzB10nH8YC7h8o87xSCQy9OxaG&#10;tTJkW5DZxNAHeZx0yzdQLCCslPXTBkY03iJ4K1Zlx0WJ7GZahRHM1i8Jb8IMxi3n0lXfntKOrFpS&#10;cwyvUdYV+ajcxKS2k07QC0wqQyKldKrpLmvsBYqV7CKVlkNlI4ZEKuptNzkL7l7jKvfWex4dN1Hd&#10;i7Q33dre/TxJvV3vENir4GAvk1CTxzaQS9puiNvm2FLmdgnfbiLE+R7P7HDH84Tf7zXQjq1q3nYc&#10;iJpB9SQ0XOvTdf+VXTbN2hSnl+gwQxtGBVtJK869DoYW1G7BXJ2zaDwiEd5xwb9lMZ/oHM367d33&#10;xSSj/8E/ZQMlNl7Wv1v1m9+eWJr3TRJKGQ6cJqILUbozdha5i1q3voWxlmZOFBGUye01ndgUoDdr&#10;RCvecVVNJQJ/dx/GhfUOpTibo3tmxzvm1gW2lqc9FzPNHWu4n9grPTuBoVf22Hvy2+XHh1NR4cQ2&#10;zULQhqBT1hrUw1lk9bS4lh0AZgY2sTVpNbaS9rScXEr/lG4w5IUiNrCaNicZPzh9BP71+5Nx2Z+i&#10;mG2kYMWeJoTGt1MRuxez2KRq4YEmxhrZXdBYgM7D3W28sdq4uNYIN/Q9rS++vYOWSjJpVYvId9ye&#10;QsI4WQYHC6pxkKGNHIKHtiYlyFxzRb8K2MrJozzE780oaUGtqTlXq04F/ynUy/tQSnc84gjBiNUZ&#10;6ZUlpNxQDo33MptUrxRqJ6awIFs8SdM0yxkTc7sGL9YBC9190X1yIDDq+t13mB4vxhsQ7Yd820Od&#10;2Ly1HvvYS7uBcWl3Y+t30zWXZYF9KhJ7nc2JUMWdz58DGL3e6h7UzSDb3ih2rvXXO9l5ahW7vRDW&#10;jYN6g/IXAUevz5wCxi8I8C4wmtXluTH9wNj/XD/wuX0pDEnZSXx4brAO45BaSrhTrmQjqRkBDVjL&#10;WOXqw93YzqRMbE4PsqjUXMdJbmDVAT23esAuBMs186yOQYtqcITEctPccqzBM9VBWI//YhCz36Ub&#10;sH6cSCFRx5KxHfB33WWzz9uMrc69g9eYxV7K43e1YynJ5XmM2ar8zWbI6X4SPScz4XPhNVvwzR9P&#10;wPcZa7r9Nj+snFeNBlb06Edx2NBigg97KeeyfEgWo/2xm5at73LQ2HlJ3LgaliQdzqjGgQwSvQlo&#10;hmpDDmciM//+jFFGs9KklqcfxX9XR5ZhI7Mr0kJU/bhxyE2IQy66df2cbkZmaBguZHKHvEbuaIFs&#10;HxpMy+wIY2Zq9tXIrHcehTgSsliDTs9V4Vliq8dVNtVEzgZy/Lo+sWnT79K5c08I69x/ZyzKWB8f&#10;EMikEmOwB5OY8NEpu9FpY91anLHxuEEuqedETgaCJ51sJ7YYPxX0vcF+0Fx09zt5BcYVcya/Ma+9&#10;H97X7j2KXu85oSk78PtOAeMXBEavueTJsnmybYM3dc/90aesK2flIbTItIjtapBERDq5GyuYkVu0&#10;h7GzaNJMKNIXRAqOXwKpJjFM9OypwRpaSPHsJaJKFrMoGcsS2Lok6eMXlfeEG3DmAyfYiT7oGCRu&#10;kydPJcUgs8Z29LNuoq5LzqeVRLA5b1O1od4xfIOxGPmeRiLhGiYiPg6owtggql5TK3FKeDfeZNP1&#10;vwzLwHfP8cW3fz4V9z3G3ipBNSbRw9JuIyJhlIZMBtPdmJyDOn+a/cpZI9b6VfsBxizVf5jPZzJp&#10;sp110/MpSMtOqGjoYQvYLuoi5rViGxMSdXSLdc16LznbmE1+5GYm2gooQKDqCON6SiHbiWC08/j5&#10;DaRL7WdpYUgPdpCJkEY/WtUZPbR+CusoApHUQhkx9mrhMTt5jA7WebeRrC5L146Jztg7OHwyMBqM&#10;OTam6VpS1oux7nRzVwP2sjnWhx/mIpz9Zhrkppr77JKq7T2zHrzX9w3GEetHDHp8CigeBz4nmFyD&#10;L88c3rmP5u32O12L0fGXBh7InZ/OfT/OaBwAmp8HHO1JnQLG/wlgdO7nAGA8ITrpzttpaCFS1oIW&#10;IP+WHBifl/jD6C1dmLOD5X6pnVQCYXkh62V35bDek1nuLUmdOFTAsjMG+E0CRJSKAQG1QTvtgPPw&#10;QIVngnsHkU/6SWG32anF2zQ1LHy40G77D0tMQY2oNDHV64U91XEgl4RnAomASUmGLAKbpL9aJQpp&#10;xkyF+RSKol+awgTLmsgODF1UjoufisA//Wo2vvXLOWxQvxNLV5egSJJhHvDQyOk7RfHwzkg6a8m5&#10;EL2rmv+XzfrxLG44VRwnu33YJSf3MoPldiJkhySxZQMtOdGm9pAbGk6JryY1Y9H18Jbl0cJLYd/q&#10;3FI2dFecmM8LzJRtLiF5O53Al0ihhxQmZUrpgnfKteZwSEykUpJj/LwsXMUcm3geLeSEdvDh5oCs&#10;sTsYfLzuyIkw0nO5TjjEScJ5OLH8rmKWpmayaief7ruaZ5lCATP4zocd6DEVIa616ILTANw7GUjb&#10;5z3445lvnwaazps+7ZAuMJpzckD/ZC6+N14POKYXEA4GyJNajaeA8QtCov2YJpL9z+7Mg4z7fjg6&#10;yeQyQXKT6OBNN7VaAkq6yQw+U9oPO1iyt4GK2FtZRjiHNbjjd3RidmA39lNNWzXZJ5x/7s0/ISgP&#10;fPJ4iDyx9+0e0iWxCwzch5sNFHFcRfyuK1tBMJwTyXMOOYaZ0YwD8jE7hGWOu+swKYAlipksuBPr&#10;2rQPreXEpwgorccMqtI8/egBfPObU/CfP5+GB96Pw2R/ijwEFlBIto1qMnQAmSgQP9Nj4zjYoX9c&#10;y0fnISEIvUsx2mLSYiJzaxg/rCTnsN20RpA7dox0mF5VQvB9+XXHsO1gFYLYTCqYGeaw3FbUNDi8&#10;yn4MseFdxSf5nFzrdPrN+9nkZvvhEgSl1jAWrFcImFRfqqzvYo11Kw7yWDq+FHHaGGRUozABlJNn&#10;GXgzvRew+8rJAMQz6bwB1Z6sMES0ojyKYhSTnG7eqsZjRmyBb/ACRvfOW0A9wWT2wufjppbJCB//&#10;cOD3c8zEk73FG9S8vILjTELn5njG6ARg+BkgOND+tudzymL8gvBoeXemseXJwXHwhB6AZm78zlkh&#10;So9qJZtJRrUVLqJsimWmk7agmKJxudWxjIkbgambRLEzXsfwegyY9MdPPO/TOpFzZD/RT4FwD095&#10;QTTSgq1gvK2yklqJLPtTHa/NBtsNQp+rpIm1NAyYvotCtKHd2ExrrIwWUyJdVp+QVmaQ6VITXNSW&#10;0vRW5tW0EOzDo7vxGNuhXndPGCav6cL6WFpxtHRUlkejzwN8Hlh0AMAo4BAsG+kmH62sYfVKG4jN&#10;poWDEcelCy2XOCiPmwzVfvZlsNdKnc5B1yhun1VWUf/qmGzyDEm4jycnsZSc0g6xXIyByheNcK36&#10;e3RRaKMNhygtFpbby4w6NRRJ2dE5qpyzgvcim2z7w2WtSKElmU2AzWTZTIvZDLzRzjsV5ty0z7Si&#10;nM87zocnD6Hx10arLC5TuUVsWBa4txlHKKnVQPUZNWuyMVG3LNM5joup7vd6n97g5wZPJYNBFhRt&#10;u12HieA8d1JUHGAsnPRdXif4aYPivHYyl/m4TNbnG+BTwPjFgPH/AxRkRHsRXcyCAAAAAElFTkSu&#10;QmCCUEsDBAoAAAAAAAAAIQDC+fQTdhoAAHYaAAAVAAAAZHJzL21lZGlhL2ltYWdlMi5qcGVn/9j/&#10;4AAQSkZJRgABAQEA3ADcAAD/2wBDAAIBAQEBAQIBAQECAgICAgQDAgICAgUEBAMEBgUGBgYFBgYG&#10;BwkIBgcJBwYGCAsICQoKCgoKBggLDAsKDAkKCgr/2wBDAQICAgICAgUDAwUKBwYHCgoKCgoKCgoK&#10;CgoKCgoKCgoKCgoKCgoKCgoKCgoKCgoKCgoKCgoKCgoKCgoKCgoKCgr/wAARCAAtAP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BrqTzxxXwJ/wV68A/G34M6ZY/tffBn4i+KLbRNM1S1X4g+HNO1p44JbEyqHuEjH8QB2kegzX3&#10;6QSODisfxv4L8NfEPwpqHgvxdpkV7pup2r299bTICskbDBH60EyV42M74PeK/Cfjb4Y6B4w8E3hu&#10;dH1LR7e502dpNxaFowVJPc4xXmfxG8PeJvil+1Vpnh3S/Fus2XhzQfDhu/EUOmam9us9zJNi2iJQ&#10;gjhZWYZ5AAPFeI/sHfF+/wD2afjd43/4J/8Axl1tbePQN+r+Arm7cJG+jNkiPceMRjaOpxz6V9J/&#10;sw6F4l/4Qy8+IHjaaRtW8V6vPqUkUijNtbFytvAMdliCH6u1Uu5L2SOe8bfs9eNfih+0ra+NPFXj&#10;LXbDwX4d8Nxw6Vo2j+IJrZNQ1CSVzLJOkZBZUjWNVyerk+tcH+0JrNxoH7ZfwS+CWjePde03TtdT&#10;U2v9LtdUlC30cNszjexbdwxXJznkV9VNHxnPJr5j/aG0x7j/AIKLfAzU7iCPyYNI19beUj5lkaGH&#10;I/FQfyo55S0uVypHrmv/AAYVdW0fxD4K8T6zY3Omagk01u+u3MkF5AM74XR5GU7uDuIyMV4b+3dZ&#10;+M9E+Nvwi07wZ8X/ABN4fs/Gni5dD17TtH1QoLmJk3BuQTGBggshU5I9a+scsiqnHIr5O/4KOa+f&#10;C3xb+Aus6Zo51TVh4/KabpccirJdOVj+VSxCjnGSSBSjzN2TsEttD2fxf+z7HeeH0t/AXxD8S+HN&#10;TtVVrXULXWZbjeyqQFmS4MiSqf4sgMezCuG/YV/as8SftBWfiv4e/E7TYLbxh4D1t9M1eW0I8m+A&#10;JAnjA+6CVKso6Ee9dH8f/jt8aPhf8LL3xd4H/Zk1/wAS38NpI/8AZ9lqNo0kZAJBKiTLjHPyZrxT&#10;/gjroXgi4+GHin4pw/FG38ReL/GXiCXUPFVssRim0mTJAs3jZVZShL5OOS3enJSsNb3Nb9u7xr8T&#10;/Bv7THwQ0LwN8SNV0zSvFvjFNM8Q6XaTFVu4SG6H+DGMH1zX0LafCDw/Y6i2o2msa3EWRleH+2Zn&#10;jJYY3YkLHPpg49q+eP8Agohq+p+HPjp8AtVsNI/tFoviCuzT4iokmkKSbQpbgH6ntXrHxF/aB+Kf&#10;hfwd4i1rTf2c9eebS9NmuLFnu7ZknZIy2QA5OBjOOp7U1zaWYLW/kdP8H/BPjLwJBrWi+JvFt3rF&#10;odakm0S51CYvPHaOqkRM3Vtjbxk9QB6V4l4D1H4kax/wUI8cfCXxB8RtYuPC1p4Yt9T07Tkuiogl&#10;neRGXPVlAUFfQ5r6C+GPie88bfDjQPGGoQLFcarolreSovRXlhVyB9C2Pwr5S+GPjSC3/wCCvXxU&#10;gu9KvFhsvh/pi+fFG7gtvkLYRcnGCOcdc0K7bRN1ZM6v9p340/En9hrxf4c8fy69e+J/APiDVItJ&#10;1TRtSKyXen3Dg7LiKcAMUwDlGzyeCBW98d/2ff2kvjv8YfDnjL4e/tX6j4M8D2Gm+e2maDZoZ7u9&#10;yChkZsh4TxuT0UgEE5ry39sCx+Jv7cnxf8B/Av4ffDTxFp/grw/4kXVvF3jHVdMksog0I+WCFZgr&#10;y5EgO5QV5IzxX2fZ28FjaRWcaARxRBE7YAGB7ClJOCSQ1JPqcX8HPFPi7x34Au9N8cRi013TbqfT&#10;tTktW4Z0HyTKR90uhSTHbfjnGa8L/wCCeHiX4reN/HvxOg+JvxS1vW4PB/jCfRdGgvJgI2jXq7AL&#10;l2GVAJOPQCuy+Knxn0H9nv8AaR0zw3oum3mv6t8SrfL+GtMnjM8MtujL9s2uw2xlMIx9UFfMn7J3&#10;7Yd58H5vj547vfhHrt7ZWPj2aTVLqARsmlzl3RllUNubDIdxUEfJ1qlFxjZrcj2kFLVn1P8AFHQP&#10;jd+0LqviHQPhP8YpfBNl4buo7Sx1KxgSZ76/8tZJBKD/AMskWRFwCNxY8jbg+tfDzRfFXh7wFpei&#10;eNvEK6vq9pZJHqGqLD5f2qUDDSbc/Lnris34L6DoWh/DvTn8Pagt5bX6G/F7HyLlpz5vmZ6kEMAM&#10;84AHausLgfKMg49KjmvojS6PmbTdG+Mvjn9t7xp4CvPj9rtl4X0XQtO1Sx0PTIoUVGuDLGY2lMZd&#10;hmFmxu/iHTFcP+2B47+K3wE/aA+Enwm8JftCeJBF8TfE0lndRX3kSm2hi8sssR8sFQwcjJ3EYGCK&#10;9u+DekQ3v7UnxY8dOzOwGj6PExX5VENvLMwB783IyOo/EV5h+3nb6RL+1p+zpPqNhHLJB4uumhlc&#10;fdyIQcH8KE9bXJUYp3SPq6wiMFukTSu/loELyHJbHGT71xv7RPxctPgn8I9a+Idwhe4sbNzYWqx7&#10;nuLgqfLjUdyTXaZdY/Xv+teaSX6fEj4/z+HbnRvN0vwVYxzSXUyhopb+5RgIsHgtHF854485aEh8&#10;w/8AZJ+ONj+0P8BvD3xRjv7ea4vrQrfi34VJ0JV1K/wnIJ29s16PKhljIHAPvzXyn+yddp+z3+15&#10;8Qv2T729aPTNXK+JvBcMsW1VgYRrcQxkDBxK7sR16kcV9XyMCBkZIIJptWHe6Pnr9lHxv8VfE3x4&#10;+KfhDx78U7nWtP8AC2sJaaPZzWlvGY43jSQsxijQtgsVHsB1ory/9jj4k+H7D9vL9pXw3FaXM02n&#10;65p0kn2aGRxlrbkNxgfw/Xd/sminZEH2zRRRUGgUUUjEgZAoARywHy/jVTVdY0rRLGTUdW1CG2t4&#10;iPMmuJAirk4GSenJq2GJP1rk/jT8HvBXx6+F+s/CP4h2cs+k63aGC9S3naOTGQQyspBBBAI7cc5o&#10;A+Xv2/8A9nzwP8f/ANpT4Kp4YvSPEdxrUsOvyacf3kvhpIpZLkSOPuxmQxoueCZT619kWNvb2dol&#10;tbwhI4kCxoowFUcAAV5f+zB+yD8If2TfC7+HvhtZ30zzFfO1LWr1rq7dVVVCGRuQvBO0cZY+1erI&#10;ABkUANlbjaPWvl39p3V4bX/gof8As+aY+pRxtdQeICbcsA0hW3iwQPYFvzNfUVwrPGVU4NeI/EL9&#10;g74M/E/9o/Rf2oPGOoeJLnxD4eg8vR7dfEEyWlrk/MUjUjbuHDDOCOoNOPuj0Z7avCc9lr4//wCC&#10;kraEP2jf2XptWMyyxfF5JLRrcEFpPLVdhb+6Q+SOhIX0r67YosLYk4UHJzXxj/wUb+EP7JHxq+In&#10;g/x78UfiX4mPib4eXEtxoOieDtbaKRbt1VhIwVgscgVSRvIyCeDiunBYPE46uqVCDlJ9ErnLisVh&#10;8JT5qskl5ux9msIkiJz05AB7/wCTX58/s9+K/Cdr/wAFp/izB8KNV0618N6Z4XRvHggISE6lIyOr&#10;Fs437pGDDH3g393mr47+L/xz+NXhh/AHw88S+N9EjuJ43juBrCXN46BwxiLJEpAdQyNljgMcHOMU&#10;/gV/wT+1rwlYTmwsjoGnTt9vudQ1u+bfPNJIWeWVmfzXJbJG4kelfYUODKmFg5ZjXjSXa6cvuTPn&#10;6nEsKqthKbm15HZf8FBv2lvhDpXx7+AnjDSdT/4SCCx8dsZ00lxKQqrIrEY6kNgV6rq/7f2ma15O&#10;l/D/AOGWo3c99C4hOoqYVxjnIIOa8C+N3/BO/wDZM8a+IvDPxg8ZfF3xdca54Vmefw8ngq9aAW8m&#10;7LFeNpJPdweCfU1634Q+D3iO0uNO1vwPJ4wgAguN8msx2jtK7KNgbbGoGMEdP4zzWuHy3IsPzOdK&#10;U0vhcnyJ+q0Zy4nMc1qtKnNRb3ild/hcksf2hP2j/F1x/wAK8+GmlaTYatpOnxSX2mWlmJTY2zl0&#10;gBGfkD+VIE9fLf0rwjw1pn7TWuf8FCfHbaLPPYeLrTwTpsd48HCyx+Y37w/3l+dR7YFfQ3wg/Z18&#10;ffD++1Sy8JfEptE1rxReLfayNScT382wsM5G4Kg3lVX7oHbOao6J/wAEzNU8MftI6r+054X/AGg/&#10;EMWua7bvb6x51xvS4hfGUCkEIFIyu0DkVnXzHBYapGNKFGK32bfmpd12tcuhh8VWUpuVSTa6NJf8&#10;Ag034M/tf6newXnjLxbqIuQGBEOtMIxzwVUcE47dqg+JXwc/aY0nwhf6rq/xI1TTbSxja6vb9PEr&#10;ovkoN0jEY4+UHivZNO/ZK0SK2jbW/Huu3dxED+/+2EE+/wBfpXln7TP7AP7PPxn+G1z8MviT+0b4&#10;q0TT73bBfJa+LIrf7SpcEIwYfNkgDBJB6YNb1OJKLnzUeRtdI0dPlr+hEMlmkvacy83U/S36nz3+&#10;yl8A/wBov9oy81X9tLR/EE6vqqS6V4FuW1OeOeLT4Jmjad/Nd/mkZC20bR83Q4rgv2Ovgt+0fqfx&#10;B+PnhnSdT1q7tZfiJdxa/ZJdF1uFk3gZHcuQ5I7Dn+Kvubwp+wP4I8O+CLHwR8N/i94m0nw/YWC2&#10;ul2unXEY8hAAuVO3Gcd8de1cV+zX/wAEuvh9+y98QPEviH4aftOeN7u+8S3klzqenapr6yq0zEsZ&#10;XVcfvNzMcgDIwCCBiueOeQhUi1OErau9N6X6P0+VjZ5VJU5Plkr2t76b+XQ8V+DXxo/bC/Z18RT/&#10;ALKOtyXj6j4Xs4p/DkVxamQX2kbVUMhP3/KYrGfda9m0P9uD446TGl94ltNOubeGbN4jQeQVQY3k&#10;nPygDnNdH8Vv2EviX44+Ifhv4s2nxsuU1/wnZXMOi34AVszMCyyAJiSM7VO08ZAxjmvB/wBpv4e/&#10;8FFviv8AE3SP2TtE13Rm0i30GDXPFXiHT7JEu54xNJGkRJG3960UgGFGcHnggdqzLJ62G5alCjN9&#10;1eMtfVL8zmnhcyhXXLUqLTqrr70/0PXv2Rf20fD7+C9X8afELwlqWn3ninXptYRYYDKJIpURY37b&#10;QYo4z9Bmue/bS+N/gzx78e/2d9T8GapbXFu/jx0uzMuHtgfLB3g/dHT8qNC8M/BrwzpreBfibc+M&#10;NGvxbxWrXEtnGQgVR86lFxsBAX6VwXx//wCCd0fxek0v4jfs2/tMvdeItFklu9Psr+WONGlYDAwF&#10;BAyOe9ceY5NlCoqdOnOEnbfWH3rT8TqwmZY9yXNKMo+e/wA1v+B+gvjTxno3gHwXqPjPxBdCGz02&#10;zkuLiQ84RRngd/SuB+D/AMFdasdGuPFfi/xPrdjrniK/l1PW7Cz1QiCCeRVURLgciNERQR1xnjOK&#10;+C/hVH+1v+0V8C7HwZ8R/EHinwfCPEN3Z+IbbTIlaMT2lw8L7mlRyV86IHGQOc9K+wPhZ+3BoEmn&#10;jSviZbyxXlo5juL+zUSRSgdH2qN2TzkAY9K8vEcL5hGn7TCtVY7+7ul0ujroZ/hJ1VCsuR+e33nB&#10;/wDBQnwS/wCz/q3gz9tjQtT17UbrwXrltba7DJqDSKdMmcxsSMDhZXQkemT2r660TWbDxDotrrmk&#10;XCy2l7bRz20g6PG6hlP4gg14/wDta/AbQf29P2cb/wCC+j/GLU/D2ka95L6hqWgrE01xbA7/ACv3&#10;qnarEK2cA5Qc12H7OfwOsP2c/g3ovwc0Txdq+tWeh2q29pfa3Kklx5agBUJVVGBjgckepr5upePu&#10;z0a6M92ElJc0WmmfP37Dogk/bv8A2mpobaCN28Saeu+FQGcLZx8OR3GcjPXeaK9J/Z0/Yf0b9nb4&#10;veLvjNpfxZ8Sa5f+NpTPr9vqwg8ueUNlH+RAQVX5BggbQPSilzIdmz3miiipLCiiipiAgYE4oKKT&#10;uI5plSL0H0qgG7Q6/NSMxX5V/Cn1HOSBWcpqEeZhZvYbJJsXLv3FeXfHP9qTwF8GVGlJKNV1+WMt&#10;Bo1kwaQcZDOByi++K8K/a4/a0+IqfFVfgN4RdtFt1niN1qlrPunmQ9UAK4UH8T71rfAr9n/wT4+1&#10;K41zVI2SCNRLcWqs7NcOSQQ0jMSF4ztGPrX2uA4dw2FwMMwzOX7tq6jHd7Wu+l/L52PlsZnlWrjJ&#10;YLCL3lu309O5wfjH4s/tO/tC6lceCo9Su7KC7tw9tZeF9yyw7jz5sikEBRj659q0vC37O3w5+FuL&#10;/wCM/iG0ivZd3naRptz591PiIqCXwCpVSR7c8119n461XxR8QbP4QeA4IPCmkO8sNwNPTfJIscik&#10;nedrAkAjrwGNe4fDv4EfDn4cSoNF0fzrnJdby8bzHQnqE7IPZQK+hzHPv7Kw0KMKaoxmrqMEuZrv&#10;KWy+XM/NHi4PLHmFaTc3NxdnKb0v5Lf8jy3wF4V+IepeG4E+CHgGz8LadKgT+0dUh3XksQGA4cjO&#10;ccg12mk/s3R6tcPc/FDxjda68ix+ZAzEJlTuCse657Gtu4+JOtWXx5g+GQtrdrCfQp70PtIkV43R&#10;cdcEHd6dqh8P3N5pfx61XQ4byVrXU9MjuzE7ZEMi/uzs9AduT7k18liMwxtXmcLQvHnTWsmrrRye&#10;tz6Kjl2Gp8vNeSvZq9l9y0KfirWPBfw11IeCfAXwxi1LVJYPOaztYAFRRj5nbBxweK6PwH8S9D+J&#10;egXOo+GVeO6tt0dxY3S7ZLeUD7rqenNY3gicy/HjxfE6KcwWjAkcj90Fxn0+Un8apQaTa+HP2m21&#10;HSgYxrujqL6FeEZ49+JMf3iMA/SuerRpVlyTu5qCnzNt3dk2mnsrbG0KlaM/ddouTjZJK3S6fyOG&#10;8U/ELXr74FL4g/syFPF+rapcaKuo6VF+93JI43KRyBtQcV698CPEU/in4XaRqt9f/aLk2gW7lzz5&#10;o+8D7155pVla6T+0I/w/sYAunWsE2pRxHn9/KGLHnpyxrS/Y81OS58H69ZGJVS08TXKRBey/LXbm&#10;VLDrKm4R6xmn1tO6S8rW2Xc4suc/7R5m9LOLXnGzb9Xfc9cnTIdefuHmvEPhn8OPhr8R/CniDX/E&#10;Phmw1KX+17pbe/ntAW2ocAqTyQGUjPqDXuNyeCn+yea8r+Ar2v2DxdZWVqYIo/Et2mwPkA7VyQMc&#10;D2+teXl1arSw9V02004arTqejmFOFXE04zV01P8AIpeEvEGreAv2XbjV7AGW4sEuVtA55GbhlXn2&#10;DD8hWBd/s0aP4c+G0nj06/qsniuzhbUv7VTUGRppVG8RN/eQkYwfU11/gvSJr34GaloNzqB3st8F&#10;uo4gCh3OykA5GQQPyrlo/jFrPiT4GeGv7V0+Jp/EQW3uZkcjYCcFgO5x7160J4mnVnKg7Xq2l5p6&#10;pemjueXKFKdGHtFe1P3f8S6/ij0+x8QXev8AwltvEkF95U97o8couIxna7ovzD15PFebeAfBvxG+&#10;HPx1s31jxpHrn9uaXHb6lNdWYWeOC3S4eJA+ckCSdj/wNq7LxuI/BPg7wx4Q0OMJaTXNvYBf7kSx&#10;8Y/75FWra0huvjhc3My5ez0eMQHPTfuB/lXn0ZKFGraKcZKbs0rq1krdtWdlbmlVhG7Tjyp66a6s&#10;vajqnhrWfHH/AAg1/oEV7KmmtcXFxLEGSNd4AQ56E5ziuU1b4Hfs9fErWJf7N0i3t77Spgstzo0n&#10;kPG56AlevNcZa+ItZvvFPiZba+e1l1/xGljNcQn5oIkiP3M9M7efqa7n9mfQ7HR/C+u21qpKx+Jb&#10;qIFzklUCBQSevAArqqYbEZZh3WpVZRaUdnu2k2/0sZUcbTx+IVKdNNNv5Wdl+WpyLfCD40/B9rmf&#10;4Qa9F4k0a6mlmn0jV5QXaSSQtKdzHDEknkkHnFcj4j8KfBCbVo9S8eeCNY+H2qSMYYLuHeli0mOG&#10;IwFIyf8A9VdL4hi1b4I+Mb3w78P/ABBcwWcln9qjt7lvNWI7uVG45wfrXrvhkab8T/h3p2oeK9Ht&#10;7hNQsElmt5EDKCy5OM813PMa+BhCtLVSXxQ9yTX95fC/mjhpYfC4+pUoptOLs4y96Pye6PlfxL8J&#10;vjr8OtUj8Q/DXWbu60ZYh9n1PQbwzKVBABZOgwMDByMACvRfhR+2Tqun3LeHfjH4eu0WLATXLeJN&#10;re8yDaI+O6gj2FW/iD8Ox+zDo9z8Rvhd4kvYrdbjdPoN03m2sit/AM/Moyc5BrP1/wAF6D+018HE&#10;+Ictr/wj2qhyjy6f86SY/vK2MqfTr716tfG5dmWEhPG01KlJ8iqRXLNPfVa39VdeRzUaeMwladPD&#10;SanBXcG7xt5P/PU9/wDCvjDw9420hNb8La3bX1rIPlmtpA6/Tiivi/4c/Hbxx4K+1PoFxHBFaQNJ&#10;NbRriO4ZH8vkHO0HGeKK8fF8D5hGu/YyTj0u9fmdlDi7Bukvap83Wy0uf//ZUEsDBAoAAAAAAAAA&#10;IQAn2J07U60DAFOtAwAUAAAAZHJzL21lZGlhL2ltYWdlMS5wbmeJUE5HDQoaCgAAAA1JSERSAAAJ&#10;wAAADbIIBgAAAA6sn4gAAAAGYktHRAD/AP8A/6C9p5MAAAAJcEhZcwAADsQAAA7EAZUrDhsAACAA&#10;SURBVHic7N3ZjyPneS/gt0j2MjOCI8eWJdvwEkiJpXMjb3cJTm6cC//Dvvf1iWDAB0iCyIsCwXIs&#10;HzkaaTzT09PNOhdVH7urisUqsrl93c8D2MXavqVYrAHIt38qyrIsAwAAAAAAAAAAADIzOfQAAAAA&#10;AAAAAAAAYBMK4AAAAAAAAAAAAMiSAjgAAAAAAAAAAACypAAOAAAAAAAAAACALCmAAwAAAAAAAAAA&#10;IEsK4AAAAAAAAAAAAMiSAjgAAAAAAAAAAACypAAOAAAAAAAAAACALCmAAwAAAAAAAAAAIEsK4AAA&#10;AAAAAAAAAMiSAjgAAAAAAAAAAACypAAOAAAAAAAAAACALCmAAwAAAAAAAAAAIEsK4AAAAAAAAAAA&#10;AMiSAjgAAAAAAAAAAACypAAOAAAAAAAAAACALCmAAwAAAAAAAAAAIEsK4AAAAAAAAAAAAMiSAjgA&#10;AAAAAAAAAACypAAOAAAAAAAAAACALCmAAwAAAAAAAAAAIEsK4AAAAAAAAAAAAMiSAjgAAAAAAAAA&#10;AACypAAOAAAAAAAAAACALCmAAwAAAAAAAAAAIEsK4AAAAAAAAAAAAMiSAjgAAAAAAAAAAACypAAO&#10;AAAAAAAAAACALCmAAwAAAAAAAAAAIEsK4AAAAAAAAAAAAMiSAjgAAAAAAAAAAACypAAOAAAAAAAA&#10;AACALCmAAwAAAAAAAAAAIEsK4AAAAAAAAAAAAMiSAjgAAAAAAAAAAACypAAOAAAAAAAAAACALCmA&#10;AwAAAAAAAAAAIEsK4AAAAAAAAAAAAMiSAjgAAAAAAAAAAACypAAOAAAAAAAAAACALCmAAwAAAAAA&#10;AAAAIEsK4AAAAAAAAAAAAMiSAjgAAAAAAAAAAACypAAOAAAAAAAAAACALCmAAwAAAAAAAAAAIEsK&#10;4AAAAAAAAAAAAMiSAjgAAAAAAAAAAACypAAOAAAAAAAAAACALCmAAwAAAAAAAAAAIEsK4AAAAAAA&#10;AAAAAMiSAjgAAAAAAAAAAACypAAOAAAAAAAAAACALCmAAwAAAAAAAAAAIEsK4AAAAAAAAAAAAMiS&#10;AjgAAAAAAAAAAACypAAOAAAAAAAAAACALCmAAwAAAAAAAAAAIEsK4AAAAAAAAAAAAMiSAjgAAAAA&#10;AAAAAACypAAOAAAAAAAAAACALCmAAwAAAAAAAAAAIEsK4AAAAAAAAAAAAMiSAjgAAAAAAAAAAACy&#10;pAAOAAAAAAAAAACALCmAAwAAAAAAAAAAIEsK4AAAAAAAAAAAAMiSAjgAAAAAAAAAAACypAAOAAAA&#10;AAAAAACALCmAAwAAAAAAAAAAIEsK4AAAAAAAAAAAAMiSAjgAAAAAAAAAAACypAAOAAAAAAAAAACA&#10;LCmAAwAAAAAAAAAAIEsK4AAAAAAAAAAAAMiSAjgAAAAAAAAAAACypAAOAAAAAAAAAACALCmAAwAA&#10;AAAAAAAAIEsK4AAAAAAAAAAAAMiSAjgAAAAAAAAAAACypAAOAAAAAAAAAACALCmAAwAAAAAAAAAA&#10;IEsK4AAAAAAAAAAAAMiSAjgAAAAAAAAAAACypAAOAAAAAAAAAACALCmAAwAAAAAAAAAAIEsK4AAA&#10;AAAAAAAAAMiSAjgAAAAAAAAAAACypAAOAAAAAAAAAACALCmAAwAAAAAAAAAAIEsK4AAAAAAAAAAA&#10;AMiSAjgAAAAAAAAAAACypAAOAAAAAAAAAACALCmAAwAAAAAAAAAAIEsK4AAAAAAAAAAAAMiSAjgA&#10;AAAAAAAAAACypAAOAAAAAAAAAACALCmAAwAAAAAAAAAAIEsK4AAAAAAAAAAAAMiSAjgAAAAAAAAA&#10;AACypAAOAAAAAAAAAACALCmAAwAAAAAAAAAAIEsK4AAAAAAAAAAAAMiSAjgAAAAAAAAAAACypAAO&#10;AAAAAAAAAACALCmAAwAAAAAAAAAAIEsK4AAAAAAAAAAAAMiSAjgAAAAAAAAAAACypAAOAAAAAAAA&#10;AACALCmAAwAAAAAAAAAAIEsK4AAAAAAAAAAAAMiSAjgAAAAAAAAAAACypAAOAAAAAAAAAACALCmA&#10;AwAAAAAAAAAAIEsK4AAAAAAAAAAAAMiSAjgAAAAAAAAAAACypAAOAAAAAAAAAACALCmAAwAAAAAA&#10;AAAAIEsK4AAAAAAAAAAAAMiSAjgAAAAAAAAAAACypAAOAAAAAAAAAACALCmAAwAAAAAAAAAAIEsK&#10;4AAAAAAAAAAAAMiSAjgAAAAAAAAAAACypAAOAAAAAAAAAACALCmAAwAAAAAAAAAAIEsK4AAAAAAA&#10;AAAAAMiSAjgAAAAAAAAAAACypAAOAAAAAAAAAACALCmAAwAAAAAAAAAAIEsK4AAAAAAAAAAAAMiS&#10;AjgAAAAAAAAAAACypAAOAAAAAAAAAACALCmAAwAAAAAAAAAAIEsK4AAAAAAAAAAAAMiSAjgAAAAA&#10;AAAAAACypAAOAAAAAAAAAACALCmAAwAAAAAAAAAAIEsK4AAAAAAAAAAAAMiSAjgAAAAAAAAAAACy&#10;pAAOAAAAAAAAAACALCmAAwAAAAAAAAAAIEsK4AAAAAAAAAAAAMiSAjgAAAAAAAAAAACypAAOAAAA&#10;AAAAAACALCmAAwAAAAAAAAAAIEsK4AAAAAAAAAAAAMiSAjgAAAAAAAAAAACypAAOAAAAAAAAAACA&#10;LCmAAwAAAAAAAAAAIEsK4AAAAAAAAAAAAMiSAjgAAAAAAAAAAACypAAOAAAAAAAAAACALCmAAwAA&#10;AAAAAAAAIEsK4AAAAAAAAAAAAMiSAjgAAAAAAAAAAACypAAOAAAAAAAAAACALCmAAwAAAAAAAAAA&#10;IEsK4AAAAAAAAAAAAMjSrCzLlQcURbGnoQAAAAAAAAAAAMB4EuAAAAAAAAAAAADI0mzogL6EOMlw&#10;AAAAAAAAAAAAHJIEOAAAAAAAAAAAALK0cQFcWZa96XAAAAAAAAAAAACwaxLgAAAAAAAAAAAAyNLs&#10;rg20U+CKorhrkwAAAAAAAAAAADBIAhwAAAAAAAAAAABZ2noBXFmWnVQ4AAAAAAAAAAAA2DYJcAAA&#10;AAAAAAAAAGRpZwVwkuAAAAAAAAAAAADYJQlwAAAAAAAAAAAAZGnnBXCS4AAAAAAAAAAAANgFCXAA&#10;AAAAAAAAAABkaW8FcJLgAAAAAAAAAAAA2CYJcAAAAAAAAAAAAGRJARwAAAAAAAAAAABZUgAHAAAA&#10;AAAAAABAlvZeAFeWZZRlue9uAQAAAAAAAAAAuGckwAEAAAAAAAAAAJAlBXAAAAAAAAAAAABkSQEc&#10;AAAAAAAAAAAAWTpYAVxZllGW5aG6BwAAAAAAAAAAIHMS4AAAAAAAAAAAAMiSAjgAAAAAAAAAAACy&#10;pAAOAAAAAAAAAACALB28AK4syyjL8tDDAAAAAAAAAAAAIDMHL4ADAAAAAAAAAACATSiAAwAAAAAA&#10;AAAAIEsK4AAAAAAAAAAAAMiSAjgAAAAAAAAAAACypAAOAAAAAAAAAACALB1NAVxZllGW5aGHAQAA&#10;AAAAAAAAQCaOpgAOAAAAAAAAAAAA1qEADgAAAAAAAAAAgCwpgAMAAAAAAAAAACBLCuAAAAAAAAAA&#10;AADIkgI4AAAAAAAAAAAAsqQADgAAAAAAAAAAgCwpgAMAAAAAAAAAACBLCuAAAAAAAAAAAADIkgI4&#10;AAAAAAAAAAAAsqQADgAAAAAAAAAAgCwpgAMAAAAAAAAAACBLCuAAAAAAAAAAAADIkgI4AAAAAAAA&#10;AAAAsqQADgAAAAAAAAAAgCwpgAMAAAAAAAAAACBLCuAAAAAAAAAAAADIkgI4AAAAAAAAAAAAsqQA&#10;DgAAAAAAAAAAgCwpgAMAAAAAAAAAACBLCuAAAAAAAAAAAADIkgI4AAAAAAAAAAAAsjQ79AAAAAAA&#10;AAC4b8ottFFsoQ0AAOC+kwAHAAAAAAAAAABAliTAAQAAAAAAMFK5cnWrinbjEuEAAIAuCXAAAAAA&#10;AAAAAABkSQIcAAAAAAAAPcrGYuTRW+16kfsmEQ4AAFhCAhwAAAAAAAAAAABZkgAHAAAAAABAU7k6&#10;y22rSW8DUl+LADjBbwAAwC0S4AAAAAAAAAAAAMiSBDgAAAAAAABG2WfyW1/fhUg4AADgFglwAAAA&#10;AAAAAAAAZEkBHAAAAAAAAKMUcfi8tTLaSXTdLQAAwMOhAA4AAAAAAAAAAIAsKYADAAAAAACgqSiq&#10;//XtjsMnwQEAAEQogAMAAAAAAAAAACBTCuAAAAAAAABYbiDq7aBJcGX9PwAA4EFTAAcAAAAAAAAA&#10;AECWZoceAAAAAAAAAMeqzncrWlFr5dKj9hrIlvoqVmwBAADuPwlwAAAAAAAAAAAAZEkCHAAAAAAA&#10;AANaqWopEe4IkuAAAICHTQIcAAAAAAAAAAAAWVIABwAAAAAAwGaK6ITDrdi8G2WInAMAgAdMARwA&#10;AAAAAAAAAABZUgAHAAAAAADAmloZbwdMgusGwImEAwCAh0QBHAAAAAAAAAAAAFlSAAcAAAAAAAAA&#10;AECWFMABAAAAAAAAAACQpdmhBwAAAAAAAEBuypWrAAAA+yIBDgAAAAAAAAAAgCxJgAMAAAAAAGCk&#10;40t+Kw49AAAA4KAkwAEAAAAAAAAAAJAlCXAAAAAAAAD0uFvi2y4D4orOi0Mbmu3RDBQAAO4VCXAA&#10;AAAAAAAAAABkSQIcAAAAAAAAtbKx2PDsnRqfo5ZGs+vktbLRW/siHF9SHQAA3C8S4AAAAAAAAAAA&#10;AMiSBDgAAAAAABidWyXCiftqXPLbPhLehnTGUG/oT1prn7Gbz3G7/3JfAXQAAPDASYADAAAAAAAA&#10;AAAgSxLgAAAAAAB4gDbNsRLpxH2zOvntGBLfxio7L1qKtNj25zi10+y4uCePibKOsituLiAAABwV&#10;CXAAAAAAAAAAAABkSQIcAAAAAAAPyLbyrCTBkbv7k/w2WmvKRbGrJLiejjtX9cifH2VzvGW0kuAA&#10;AOBISIADAAAAAAAAAAAgS0eTAFcU/loEAAAAAIBdS99F38t8K7gzn4xtGLqKef8mVtbJcH7bAwDg&#10;WEiAAwAAAAAAAAAAIEtHkwAHAAAAAAD7I7mIh65oLCKlerWO2nUi3MpP4p0/pvv5nKdEtCEbJ6al&#10;9veduJb6a83P0xMAgGMjAQ4AAAAAAAAAAIAsSYADAAAAAAB46HrSxaR9rdJOfqvW24Fwmya/dZLl&#10;Ukrforn9vDuL/tJw3BQAAByZgxfAbRz3DAAAAAAA2zLwXzBs795z/QlwhFJ9WrtQrVwUqhVL19fv&#10;Z/kTaH8/saX/XK4KOAAAjpP/BCoAAAAAAAAAAABZOngCHAAAAAAAD9BA4tqhDQ1vkYPUGw0HPDid&#10;pLYtJaaldg/+X1U6dP8AALCcBDgAAAAAAAAAAACydLAEuOLgf6UCAAAAAMBWHXmq2xjrTqGT7yQR&#10;jg117r2yb0/RWLTdp1uubH3Ajm1u6beutCzrAReL/YsjN2y/9aLTzJYS5u6s58k5+Dw89LgBALgv&#10;JMABAAAAAAAAAACQpWI+n+/1b/IkvwEAAAAAZO4eJL21bWtKvd+A+2r8weu9x8q73n3L08FyvOXK&#10;3tS7pof7W9OxRUyW66z26gblHXpeAADkRgIcAAAAAAAAAAAAWZodegAAAAAAABype5j0luxqaqnd&#10;Tn5R7w7uq+49Vvbt2FJPxYitx6cZ+jbu4pSd1LxqlusGw7XbGQrjGwooG0qmm8/n9fI6IiJm01k6&#10;cXXH3RHUji0RrrLuLd4N/itvXevjmBMAAMdNAhwAAAAAAAAAAABZ2lsC3NBfvQAAAAAAcGA7Tnxb&#10;1vy+vzneV6jdYBJc9B1ArraV+Db28LEpg8eaBLcs9Wt43/JZFEW1fyjBbdHakj5XD3L50e0Euel0&#10;urK56+sq+e3q6ioibn47m07v+HPdwd7k1OH2n6w3b9HqtouhWD4AAB4ECXAAAAAAAAAAAABkqZjP&#10;5zv5gzeJbwAAAAAAmdjSt8Sjmxlx4J2/YS5Gd7UXg/PxlXp29p34NqRovxq4p3Z9y/WHrJUjjlt+&#10;VYaD24auZnPW3fSwsrW/aCxT4ltZ/7Q2mS7PmZjXSW/tjm7ai0Y7qd3JZNIe2EjHEi25OjJvH89j&#10;iXAAAA+TBDgAAAAAAAAAAACyNNt2g5LfAAAAAACO3L4S3+7Qz7p5RgMhU+vb8lfdaTi9zQ4ewKGV&#10;S14tWx3fzna1x1eUq5Pgxo5jeTbaqobK5uY10trGnlOWA+s97aSfsG5+y5o0trdn2/eb17yc12c3&#10;cyaurq4iIuLlxctGc7NZ9XPc6elpo5+y7ufV1avquGl13HS29Z/v9qToWS2Xre7ks5DuhaLwUAUA&#10;eEgkwAEAAAAAAAAAAJClYj6fb+UPLCS/AQAAAABkYsNvhUeftquIq2Nyx6/ER5/+oL96H4iJ2lFK&#10;3+YH7PT0Oyhu/X9n87CegZftHSNT2EZ3cPuInsS3siwby5v97WS4SvotazKZtJbpYjQvys32Zn8p&#10;6e3i4qKxTO1Pp9OIiLi+vm4s03lpnK+//npERDx58tqyad/BUIbm0DXf9YOnXLbYCb9fAgA8DBLg&#10;AAAAAAAAAAAAyNJs0xP9xQQAAAAAQGbWjNmR+LZCmvOegpKySYLb6F7YdSThnXrZ2Lb6a6eYJeN/&#10;pmklsjU3bzCg9uryGK++7esMoJ0i10586y7nPdur81OiW1lOGsv5vJkEl34Dm8+bFzkluL18+TIi&#10;Ip4+fRoREX999teIiHj8+HFERDx57UlERFzXxz9/8aI6/vPPq/MvLyPiJiluewlwfdd85Ju9mO6u&#10;Hzx1u8UeIuCye4gCALAJCXAAAAAAAAAAAABkqZjP56P+rkLiGwAAAABApiS/7c+aX6Vv/M37tr6y&#10;3/t7uPsOD31b3rX/m9SzoZaKxqK19e56w7nKnv3t7X3JcN1XPR112mgnvc3T+ry1fbHeXLY7SZvT&#10;b2AnJ9V/OGk2O6nXTxrn//GTTyIi4k+ffhoREV/5ylciIuKNN74eERGPHj2qz6/aSQlwFxcXERHx&#10;9IsvIiLi2bNn1f7ran9KgPvWt74VERHn5+eNcV5dvarH2UyqS/Oe1/OeTNL+aWO+N/NPCXcx0n5+&#10;GyyX3uvN9L7kZuzrjc3vnAAA95sEOAAAAAAAAAAAALI08xcPAAAAAABEHCj5bVttHctX3c2gpW0f&#10;3j3x6O1uoMdyCbY1jvHJb6sHUI69mQa7WZ7Q1p/41tx+M41xiXHVy57Et9RmK9ktJZ8tktDm9Xor&#10;CS5tv1leR0TE9dV1o/2zs/N6edY87rpa/unTP0VExMcffxwREe+9915ERHz1q1+NZVIS3Fmd6Pbo&#10;8eOIiHj69GlERHz44YcREfG73/2+7qdKhPv7v/+HRjtXr6rt01mV7FYUdcJcax6zOrFusoi/SDdD&#10;+81u3yR9N8PQeduxdJQ9Q7pJ7dv46QkAwD0kAQ4AAAAAAAAAAIAszQ49AAAAAAAAdmQg4Wnt5Kqt&#10;R11tUV+bhwoH2lcS3NG6+5t8LAlvbdse1+bt9dw1W/pgd4Poyp79PQlvrfS2vv03q2X33J7lIsmt&#10;JwGuvUwJbjfLKlHt8vJVY/3Vq7T9MiIiXrx4ERERz//610Y/3/ve9yMi4mt/+7VYx+npaUREPHlS&#10;JcG9+eY3IiLiw//8z4iI+OCDDyIi4u233759GeLsvEqkK4pmrsVkUrU3nV7X+5tZaotLvLhVWm/C&#10;4tbpe/K0b4IdPamWRMAN3cY3SXBjO7l/T1kAAG5IgAMAAAAAAAAAACBLEuAAAAAAAFjtmJPf1u1z&#10;3+E/Dz4JbrVjTXlbZvfJb5v2sO5NXq5Y69/QlwjXnwTXTiErb+9eut6b+JbW2wlvdQLc/HreOD4l&#10;vbUT4K6uUtJblfz28uXLiIi4vHxZr1fJb9NJlR/xx//+74iI+PzzzyMi4p133omIiPfefTciIh49&#10;erR0zu3+07jOzqokt/Oz84iI+Pa3vh0REZO6v1//+v9GRMTPf/7zRvvT6Vmscl3PfzIp6uOncXtg&#10;aVxFujcGk99aOg+mY3pSHdNYAAA4FAlwAAAAAAAAAAAAZEkCHAAAAADAfTMQJDU6ZyqneK6xDhUW&#10;tGESXHKobKP7eAusa/fJb/dLOxDuJoUsrTZTyVJCXNlIgKuT0+YpAa613kp2m7eT4QaS39oJcBcX&#10;F/VxzyIi4rLe/odPPomIiGfPqu3f/e53IyLi0eNHjTmnBLakKKpP7Gxa/wzX+gBP6oS26aza/w8/&#10;+EFERPzbv/9bRER8+OFvIiLi/fffb5w3n1fz+ctnf4mIiD99+qeIiPjiiy8b4/v2t7/dGEe6nkWx&#10;bi5GfX5KkNvZ8zM1uMmnY/VgiiWvAAC4fyTAAQAAAAAAAAAAkCUJcAAAAAAAD8SDTn47FhsmKOX3&#10;lrQnmN8M9q++Zilmq3XJhm+donlA7yVvHtA5vO/8NUO6hpLgbie/pWVf8tu8lfw2r5Pd2glwKYkt&#10;JaX1JcCl5LfLy8vG+hdffNFYfvrpp43z0rIz13oOkzpxLSW8DUnjfvfddyMi4tGjxxER8dvf/jYi&#10;In70ox82jn/+/EVE3CS//eY3VVLcZ599FhERr732JCJuEuC2bdcBmrdvsfpSLu6TzrFjByH4DQDg&#10;QZAABwAAAAAAAAAAQJYkwAEAAAAA3HNHk711O4nnaAZ1IH3pWvdWfolw2x7h2u2lBKxWA2Ur6K33&#10;5um7p3qi3vqT4Ip6tZngNlYnCe4m+q2xLMvyVvJbvW2elinZbfnyepEItzwB7vqqWrYT4NrLZ8+e&#10;RUTE08+fNo4/OTmJiIjZbPnPatM68a2dSnY73S4iYjJZnktR1Cem+aR+r+pxp/MePXoUERFvvPFG&#10;OjEiIt5665sREfH1r399afvbv5t39MBq3ITN+67b9eoxFCOPAwDgfpAABwAAAAAAAAAAQJYkwAEA&#10;AAAA3Bd3DfnpOX/dZkfl7RwqEOxYw4D65n+s472zTt4YCz0fjs69sOHN0Wl+IAmufWLRjqIr+05o&#10;dtO7vEmCuwmJayan3STCrU6C602IS8s6Ue3q1VVERLxaLFMy3GW1vKwS4SZFM3mtLwGunfyWpES6&#10;6+uqn7Ozs8b+NL+Li4vGcZNp1e/VVbWeEuhS0tw3vvFmY1m23rskzT+F7aX1YpLS1Y7tAbPk7uu7&#10;uAMt3OOHJwAAS0iAAwAAAAAAAAAAIEsS4AAAAAAA7qkdBcKNPm+t/J2BRLi7ziXbLKCdxO9tYGcJ&#10;dbcb2HYaXN/gckud2/HdW7ReLALn6tS1VijX9rL7yu6ibObD9fdRLF0W7bm0t9cvbhLQmk5Oqp/N&#10;zs/PIyLixfMXERHxvF6OnXSaRkpsm9XLtpQ8l5LgLi+r9Rcvqv4mk0lj2aed5FaOjeM70gdjUdy6&#10;Fcae03kBAMBDIgEOAAAAAAAAAACALEmAAwAAAADI3ZYDrY4iH6sZRnVjw0S09mn3NiRo32/eVhPq&#10;BmIAN2t0jeN3c/GO4vO0jkXEW0pJayfBDWXAleOWzcXIsTUT3VKS26QeU1nnPkxS2+W8Pr7avkhk&#10;m53U668a2x8/etwY1JdffhkRES8vLiIi4sVFlcxWNxt1s4v1RfJaHV82ma7OoXh1dRURERd1+2k9&#10;JboNnZ+kftN5i0S4orl/XZ2zin09OYtlvfce2fMCAIAHRAIcAAAAAAAAAAAAWZIABwAAAACwtuPO&#10;E9s0ceqYkqp6x7KlS53a729uV+ljD9xaH519X9tmstlQztm9N5T4tuYFKsvWclznjbXFso5emxR1&#10;Ot2kXo/GaVGWVbLbdFpFtM1m1c9iJ/Xy1UmVBDd7VS3Pz6sT5/Ug/+77fxcREb/7/e8jIuLDD38T&#10;ERH//M//uzna1PG8GuHV9XVjwJPJ8jyKs9OziIj49e8/ioiIixdVwtzb77wTERHX1/Ol512+qpLr&#10;JkVKiqvm2QloSwlw89XvXTGU7La35Ldul2XPjSL5DQCA2yTAAQAAAAAAAAAAkCUJcAAAAAAAo/Vl&#10;Fg3nie3EtqKpdhRxdaCrspaylTC1SQtNxzzbI3T78h3NpasGUh5p9tveL1PdYVEnwZXFqAi3hbWu&#10;Yiv2KyWTlfUyJb8VkyoZbdLKeSjqwd5cozohrqx+DpvN6oS309OIiDirE9bm9fK0ToSb1glx33jj&#10;jYiI+Pzp04iI+OijjyIi4vq6amc6bb4bKQluXlbtlVdpHtX6yUnV7rxOZEvJcB/9V9Xu+fl5RET8&#10;4Ac/qMfdTIBL9+TV1VXj/FkrCa59PcrWw7horR9n3mV6L0dHwAEA8IBJgAMAAAAAAAAAACBLEuAA&#10;AAAAAAaNzcc5bObZpnlVw+eVS9eKHcxz95lby3vY3ju33XvgOJOZdmTPYXrHme/Wtb17cnstbqTo&#10;WV0SKFf0JMGlWIfJvFqfLxLh0u6+ubaS2lrr01mVnDarE9RSstrXvva1iIj46U9+EhERv/jFLyIi&#10;4pe//GVERPzTP/5jREScnp002js7O41V0nz+8Ic/RETEl19+GRERP/vZzyIi4vXXX4+IiJOTZrtp&#10;3I8fPVrZfttJnWh313t+v//C5fIJBQDgGEiAAwAAAAAAAAAAIEsS4AAAAAAAet01U21HOTl7C8Yp&#10;V3Z32Ly7AZ1B98yiWH7UvpPgtpXM1Oco36MhWw4u29vHJoWX7au/sfd67/5t3R3L27nZ2k6SLBoH&#10;FLf3p1S4Oimt03Id+TaZzOsDJ/VpzT5S0trNsjpuWie9peS3sk6aOz8/j4iIx48fR0TEk3r55ltv&#10;RUTE//nXf42IiA8++CAiIt5///2IiPib6d9ERMRsNi534uLiIiIi/vDJJxERcXJSJcb97F/+pW6n&#10;Sn6b1BO/nlfznE6Wtz9vJeX1vaN92485a+2o/50BAOBoSIADAAAAAAAAAAAgSxLgAAAAAAA6tpWH&#10;s+Xsmi3H9JS97a1OfruZVjpudepQ5yoU3Z1jpzZ4XE8a1uHSg1bfA/tKXtpXYdhsyAAAIABJREFU&#10;Pzu9zht+nDafe+poZAuHusnWHGbXXZ9TYwfQbn9FEl3R2dKU4h3q5LdJmZ5FzSS0lOw2qZPTTmbt&#10;1Ln62VVHrZ3WSWynZ9Xy7LRazk6qpLif/vSnERHxxdOnERHxxz/+MSIiXnvtSd1Pdfz19VVERFxe&#10;voqIiOfP/xoREZ999llERPzP5583pvPjH/+o7v+knkdTSn57eXkZERHPnj2LiIiPP/44IiL+8pe/&#10;RETE22+/HRER3/vudxvnv7q6ruZRJ961r+vQO98ez15S2crlq5LgAABYRgIcAAAAAAAAAAAAWZIA&#10;BwAAAABw7AaClbaX7rVmR+tG8iw7bigUavXm0Xqzplppdp3NvS1ulkO09jzWPeHA8Uhjh3unYfa8&#10;OftKuRty98S5TXvY1qdkvbTCwfy3YuVqb3+NtusXZdlMdkvLRZJkUS7dn5LeJtMqF2I2rX4em9aJ&#10;aGk9JcGlBLmiTl4r51X7P/nxTyIi4tVVlez2q1/9qt5f9ZOS2VIC3PPnzyMi4ukXX0RExH999FFE&#10;RPy/Ognuf733XkREvP/DH0ZERN1MzOsOZ5NmjsXLly8jIuLPf/5zRET8+3/8R0TcJME9ee21iOgm&#10;wL28fFnP67ye73byMXaXylYezecZAIA8SIADAAAAAAAAAAAgSxLgAAAAAACOxZ4ib4a66ewfOa7e&#10;NKCDpJKtHnTKF+omwa3b/rgTyrHHbzvqLjlwMlzbVm713cVPbWT9OW068GbmWtkbCLdeHt9iNMXY&#10;C9uT/dZOfCubOzppjEv6K1qJb0VKdEs9pnPSYrG/ub19j0ynzcS32WzW2N6eUkqOS+M5OZ02lt//&#10;/vcjIuL09DQiIq6vryMi4uoqzaPKoXh0/igiIr7zne9ERMQ3v/nNiIh486236vFUx9VBczEpludX&#10;nJ2dRUTE1994IyIi3n333YiIeKNef/PNN5efd3pWz3M7uRg7/8ituHU7oZ1FJg89AAB2SgIcAAAA&#10;AAAAAAAAWSrKcvSfAAEAAAAAPBAD6WGrA4+W2G0Szbpf8na/FS5XrI3ooGjOry8BbtlV6G26HNg/&#10;2FBvLNbSrUXnRc/+XquPuOm16NtxGPchJGnPcVS9b9nocWxrwCkBrjWisme8ZUo97PtALh9XsYhj&#10;S4tW8lwrfW0xnnY6280JjfObqW3LU+3ac2z30XfcrVlERMR0UuVCTBZJcNN6vZUXUTczmRSN5dBb&#10;9+pVlQD34sWLiIi4WkTBVYsnT55ERMTZ6UnzvDo5bjqpx1MfnxLh5vPq1WyyPNcinZ+S46aT9e6x&#10;Y8tQG/PT5eZJo/fhoQcAQJsEOAAAAAAAAAAAALI0O/QAAAAAAACycei0rtzcJWgnnbuna5662XzI&#10;y1sYSrg7uGOLftrE3d+8AUXdzV3ftHEDHDqqN9twIAnu5vx2elrVY1H03MP15qL1mVysdra3rlfR&#10;2t5ur6Fo7EtzKtoHL02PW6VOciuay3Z7i7EWRWM59t46OakT3CZV0tt1ncyWxjmtE+c65/VsX6RY&#10;9CS/JbOe8ze9Yw/38R8/4s7dOphU2nfgcT/sRk8LAOCBkwAHAAAAAAAAAABAliTAAQAAAAAMGQgZ&#10;2nkAFcP2nBg3pH8Y7pZc3SSbJSujzHZu6Fbv7C/bMWeNxUAyW3QS4/qTtFrJb2UzEa6T5rZC77Ht&#10;sLue/e3Ti9ak05jm5TwiIiZ1bkQxqRPgWjES8yrQbZHsNqmT2aazZkfTaVEvmz/Dvby8ioiIFy8u&#10;IiLi/PwsIiJOZssT3JI0jHk0+7++rrfUb97s5KRaTpr36tVV1W+6nmnci6S7+riH+VQ6zmfy2H/K&#10;jnP0AAD7JwEOAAAAAAAAAACALBVlWR7J38MBAAAAABybctliUDeJZbfZLOt+yVt2Xizf0NtuJ3Km&#10;WLbasXT/yHS9zZPdBjooys6QVuk/rp0ONtDCsXwzfx9ig/Y1hzX72f1bXPVQlkPry0dStCfUSgO7&#10;feSyfm8WA+vlwHNlows1FAGX9D2b6u2LQLiUjJaS3yb1equbup/5df3cmBRLj+szr8+/vqoS3E5O&#10;Vie/LfptL1vXtC/JLfU3T9F1KQEuHd+KyDuux0HPs3voH5r2+R3HNcuukf8O9yiWvAIAeAgkwAEA&#10;AAAAAAAAAJAlCXAAAAAAAEPayUYD9pXActcvd8emqw31s1HyW7uPsWO48zfareSkNY/vWvc93nMC&#10;3H0MATrSxLc+m7/V62ZONhPgOslr7dSwWMSfLW2t/wK0k+YWHdzau2S9efpamjNc/7zu9ubc03pK&#10;dCsWSWkDDe3JvLU+NKzF8fV70E56a7uPj4l8rL6r7/pPxfB7690HAO4HCXAAAAAAAAAAAABkaXbo&#10;AQAAAAAAHK1O9Mq4pJR02rHnqixSlQbilQbncYfkt8UhKRhtaAw9AWqdLnpjc1anWo0/fl07vhuO&#10;/WarrTXMnoN3Fp7Xm4S22t3HUy5dHcwe7KR6pfSy5nrvfwioddzo92bgs1WkhLh6IMXgh3VY0W57&#10;9HkD+wcOGHyWj3yvesL2BqV2u+9h+71un9hMfsvk8fBArPfEaL93vWf37Ch73vybzbv+tw8AYD8k&#10;wAEAAAAAAAAAAJAlCXAAAAAAADuSWxJcX7raugExd5nvUBLc6D7WjloanbOzph1cpM17XdumV2F0&#10;/xulgVV2lQS37pCGxrPYP/KDVbZfdcK/lo9w+Lo0z2s/n4ZTFUd+KMtW6tjY1MYVe4vOq4GxDKTe&#10;ddtbT2p+sey8V63+6/dsOtnwk9lqN/V33e5m0Z3kt/uq/3nSoy8ZbqD9rUQ3AgDskQQ4AAAAAAAA&#10;AAAAsiQBDgAAAABgx7adBLer5KukM86+ZLi+4zs7xoy4lfg0MgluvVa7Fs13gqUGEuEGx9WJmtqL&#10;bXc3Nm1t64l8WzSYYzTwVvVt72t3dILiQH+9936ZUsCaZ5TN3VGWzbSwTntls7+eYLnFEUVvKluj&#10;uSXJUa3NRV873QF0xtT3gW0npBVDd+7y583itIH7tW9cN0GS7fbv9gEYe76MrmO23X+5d5WE2Q4x&#10;7CbCucsAgOMkAQ4AAAAAAAAAAIAsSYADAAAAAGjbUcTaUH5KueTVelYnNG239TEH9kROLT14+dVZ&#10;O4Fs7CBb6Tb9SXCtHYORdK0B7Dg0Z19ZPGv3cw9CgoamsKsEprHtl617cZEAN69ezXvu1cXm+sVN&#10;+lnRWC7G0U5+6kk/W5Xk1txcLN2+7Kx28Fnn41RHrpXtMQ5+TtOg73ijLsa+up1Nu+mm8635gIM7&#10;WnyyBMABAEdOAhwAAAAAAAAA8P/Ze+84O6767v8zc+/douJuYzAEwy9PnGCa8ws4EEKzwI4t4Y4t&#10;uctqu6uyvffeV23VbUvYlm3cKwYbCA4hlCS0JD/I8zwJJJgANrjI0pZ778zvjzNn+tyZe/dukfR5&#10;63Ve076nzJkzs6uZz34OIYQQclxCBzhCCCGEEEIIIYQQQgiJSL4cn7z5Z1aiZcgSVM7sOsOFO8L4&#10;OcFldn5zly3dZzzRubrRuKoPd9vKrsLZNslZcCY8C65BwY6KutHYfDU5aCTP3INLtlN3lKeb94Kx&#10;3+V2ppkOcEYpLmc3dz7ZXtMxwW34ZlrEORaeHdmer6f/Ff99vrFw1qnoznMLDozamJD9AXHu8LDs&#10;unsl5HyjswBvyNnC7fY3U1e/vDO7bnyz7UQpse61PLknEkIIIYTkGTrAEUIIIYQQQgghhBBCCCGE&#10;EEIIIYQQQgg5LqEDHCGEEEIIIYQQQgghhJzwuL1h/J1bovq56CGB7sP+Tlxhflkza2O+yNVVx3M2&#10;YQ5UIUTOFvHazLZb0PwSdnaZL0bexlhoJ+d6NVx2iMZS053Ob9LhTbesm1z7dftuszmq2/nN5SQX&#10;RNb95ud2FuKAZjbJ7dwY5uioBD1fgqzXot2wuY4Vzbx2Tnc/Rbr+0VwrFLfzoYQOZYQQQgghJycU&#10;wBFCCCGEEEIIIYQQQgghhJATnh3f/ncAgKalHPsrPv1+AMDQiz9EzbKL5rxdhBBCCCGEkJlBARwh&#10;hBBCCCGEEEIIIeSkYVNNGwDhHLNzuNMbcJzZYuXub5OjHVmIO1NINvg5Xi2ULtc9KwHbMyx/pk5w&#10;OV6y0P0L5Trkhp5hy29PgPtXxr2zicvWzNWSQKcrxXlDKposRwMApDWxnJ5OAgCSSSH6isViAIBE&#10;QnwiiqmqyKe6yjULdvZEmLGWp7UBg8uvmKh9Huj8FlhANldTN53YwkZDNN/K4HjrueMew3SCCyPM&#10;kXD+meWnapjr4SyRt59lhBBCCCF5RtGD/udECCGEEEIIIYQQQgghJxAbq1tsW+K16M7hbmdQxLel&#10;OoAtNU2+x7YN9WTfuBw/Wc/8u3Oe1FSBuOZo9Oy3hB7eSlz7g7popp3gmk3SXY/7Dfq2p446q5fi&#10;IQPNNtVi+RWLPNUpnhVg4Jnf25qTRv3ycyLli4I7fOiplwEANV84z7Hf3b1jT7yMiqvOQ7458Oy/&#10;m+trrvgT7/Gnf2S1SRPCrbVXfsS3rCAZZVQBnNWnrm1HVHQ8o9w9lkILiCaAs7YUx7ahdzOFb6l0&#10;GkB0AZxqzH364Pd/JkpPJHDLRy4w96tKNFFWZAGcTzmRNU1GmaPfFONJN0R/AFDxmQtsU4sGPXsU&#10;bPvWv5l7VQXY/KkLYWkKXeLCPAvg5CXVrRWR3+xjCuCOf+bo82u2z5k84b5HCCGEEELmGzU8hBBC&#10;5gdd1wP/upEQQgghhBBCCCFkvvETuuUmfgPEF+Tgr8hKQJpzdOTp67p1Fta55HhWuivlmD3T/uGH&#10;XzHTTDGbqnv1TnXLz/SI38xeybJ7wsKlEM4vfuyJlz3x+cJP9JZ/wgaFe3/eBnZWmHeBbiTYJW26&#10;OUbke1JdE8m8dxSZVJFUIxnbMv/k5BQmJ6dw5K23cOSttzA5OYnJyUlomiaSrkOTdbgGpVWHAkVB&#10;xuQ5L0Qfu3u+9wuMf+c/vZcuKBlUfMY7nsa++fMM7bTOpfzT73NdD/+KdnzrXyI2Sp/BSFICW5Cf&#10;kRm1Y+fnXjixmN8+nLvfDzhWCCGEELKw4BSohBBCCCGEEEIIIYSQkxKP+xshPmQrevNzfXOU9+zr&#10;ju2a5aehbvmZWbfLTe/T/w0AaFzxrhmVI8Vv2bi/jT/xX+Z62VV/lDH2wLP/nlEEt2bFh0Wc4QQX&#10;5P5GZp9bP/qnkWP3ffffTQe69R/LTuS453u/yCreTcVn/gTQgdFv/szcN/KN/89cr/xs8HlUGCI4&#10;uxucHzv+9icAgE2f/uBMmkoIIYQQQgiZJSiAI4QsGOj2RgghhBBCCCGEkNlk53CXaxrU3PFzV8nd&#10;/c1bsjJnrirWdICziyx/Ds4rbKpU95Sn8N/fc+//BQAUFp4SuepNVxR7XN3szlijz74VuSyrgOih&#10;jSveFRpe84V3YOipX3v2Dz8phG/VhvBNnsbWx38FACi/+p3RG+JHlkNMCuGyIXi6y6B4gWLzXRPb&#10;7uNh9UbDU05QRs88mXLTmCZT7ldUR7lyrMViYn8CBQAA1Zjy1MqmGnFxRz5N0/HwP1lT1Hqm9wyY&#10;8TDs/APvfh3Y8/1fmJtlH39PSEk+Zdu6qPIzfwpAx+g3f+6IGf3Gz1B9yZ862+C6Ubd86s+Mo87W&#10;us9VCuE2mkI42QDZOXLq1RnOVRzwnMp+StRcn7lz9bMhd+T9oAdMHzuHLZnj+lzM4Y9XOwt/hBBC&#10;CCHkZIMCOEIIIYQQQgghhBBCyEmD+aE8T1+KY4aQZN4/gJO8MnT45ygQmiEsKkw7jhUVa47tO5Yt&#10;Di/vkV+Y6zXXnT/T5vmSjfPbW6/+EgDQdvcv0bH64wCAI6/8BzrW/LUn9o3fSkFUsACu7Ko/Qtfe&#10;FwEAvftFfOPaZZ64/gNfh6rqAOZiGlSSC2o6HR7kgzY5BQ1qeKCLJYVLcqovE5WfuQCKoqPvmZ+Y&#10;+/qe+TEaln8op/KK1Bhiasyxb8+L/4wNy/58Ru0khBBCCCGE5I/s/zdCCCHHObquR0qEEEIIIYQQ&#10;Qgghs40SkOYeHVmJ+LIMt/CerW6koEp0ID9JN5K76cYOuX/osNM9KhO3L1sa2hV28Zsfsl1RaT70&#10;A9/9LQe/h5aD3/OrwZWAjtUfM1PQxXSPxY493xDbAYO2ZYNT8Na7/8XgQT3DQR4+/NwR3j7w3+8c&#10;c5mjMrQj5/sjiMwFuo/GYiIVFChGKkBBQQESCf+kqjGoaixwHIY9l/b87U/N9dJPXwhFyd6p7OYP&#10;nSXuQ3k/2NKOb/0Swy/8n4ydbw41W90Nyz+IxhXWlKV9z/wY/c/8GKpixbnbKp9IFsH9vufFf8ae&#10;F39oPD+Mf/LdsudEjNJC73f5XDRyuZ5PAcVGQBYUlILKy/tgnjGapmVMc/d+f+H1jZ35+32CEEII&#10;IWR+oAMcIYQQQgghhBBCCCGEkJOe9n3fBQAsXnJ6pPjbly3NeHzn07/17KvOk/tb86EfoPu2j3j2&#10;d99+cc5l+rm/ZUvLhmXo3feiud2770WoqiXBqF9zyYzrIHPDFz/2/khxu23it1y5+UNnBR7b8dIv&#10;Z1x+44oPovfpH5nbvU//GAUJFVWXRjvHMPZ8/YdYf8lFeSmLEEIIIYQQkht0gCOELBgURfFN8wWd&#10;4AghhBBCCCGEkJOIPBi5ZOPgFh43W94tYd5Vc+UEF94CtwNSYEBkWy7/inQAbYb4LSq3X7LUU599&#10;0y1+q772fFRfe35ezIKk8K350A9Cxly2F8c/vr3ks9aGEuxaKFPTOu/UpwDQsOYSZztnMsRddljB&#10;7/Fc7lvGPyhGkvt9XMeC3MjyOfa8BHlBim3P+9KA+mXumJGKihahqGgRlixdiiVLl6J40SIUL1qE&#10;RIGCRIGCWCyOWCwOVbU+GamKAvlPFhh2yUo/fWHG03af3X0/fjUwdsdLv8xS/ObsVKutYn/jig+h&#10;cYU1BWr1Ze93ucDpUBR7frcTXDAbLvkwtj75bUf9liOcHEdyjAYNlixviKjhkcem60EWWFC2ZHtz&#10;2HIafeZ2dlNVFaqqIhaLIRaLIR6PIx6Pm9tz911h/r1bHcxXMxa2ER4hhBBCTiLoAEcIIYQQQggh&#10;hBBCCDlp0HUtr+VZ7lYL4OM3yZrqkadQULjIsW/yqHOM6KljVvzNFwV+6N/64L8AAFLplGN/zU0f&#10;zqpNTbtfdGz3lnoFZck3vO5y02/8BrXbnsTgliuzqi8Kr/1GTAu7pe3n2NZREhofJIIjC5/rLr4Q&#10;8Vh074SST3/AXM9WA5PJ+W3jJ9+Nsa/9p7ld/fk/zrJ0fywRnNXa3kd+AFXRUHfNR33zrPvrCzDy&#10;2Lcd+1LT06i9wRKHll/5V3lpHyGEEEIIISQ36ABHCDlpyNXRjU5whBBCCCGEEEIIyZYwl6y5J0c3&#10;sFwdrly1zsw8y23HlVvluitVjzwVvSwA1Tdd5NslALD1oX9xxX7YTEHNCqKnxCkeq9/5vDPAbQyW&#10;dQ0RsQ3WKKK3HIqNTtQh4LFsk9ml85us3H/0mXH+1Yc1L3wsR7w05rPCcLJSjWTOmmH8s7c4k6dY&#10;YaFIS5YUY8mSYhQVxVBUFENMgUgxI8XjiMXjUNUYVDVmuqPlStC1PvDtX/hn0IEdX/9P334KdOPz&#10;K8Q3INxxTbG73MkVo+Kqq/8KVVc7RW6DD30jQ/1B29Ew+97tvpet81vQAzDwZsqXE1xQXOb8putb&#10;Oo20K1lOcFn+KLC5RPql/BFycebJKW2B+NMRQgghhMw6FMARQgghhBBCCCGEEELIPFJd3+zZV1Fd&#10;b6SGeWhRdpQ0dKKicxQVnaMAYC4XMjUB4rfuMq9zWfXNFwnnNx+2f/nf8touSU/JMvTYnN/qdz7v&#10;EMINbFnuiK/d9uSstMNOPkVw5MRg61P/YKZ8sOMb/+lYZkvfU/86o/r7H/1+aEzl1Z9A5dWfMLf9&#10;RXCEEEIIIYSQuUbRaWtECDlJmOnjTpnJnzsSQgghhBBCCCFkQVBa2QhAuKGMj/ZaB3J8bVDV0Gqu&#10;j/R1ZpVXCt+G+7t9j1dU15vrY8N9oeWVbqkx1zXbCe3ZNpQx39otdYDi/Fvp/WP9rijve5GSRut8&#10;d/e1OsKaRvYDALqr1jjyBPkBSbbe+zygxB3HX3/jCNpLrkb77scBAK+9/qbjeDptre9sut23yeX9&#10;D5vriUShI797CtSiwkVouvPjVvsyjI3tX/43z7S6qXQK1as+7OkyxbXSeUBMqZjWnFOmdq3/tCOu&#10;weUAp7vioYsOGNxyJWq3PQnFaM9A+VVmSN3WR612aCK+r/KLjnbVDN6HodqbrT0KUNl9F9LJaUd1&#10;UYRwFR27zfWxNme8pzsj3HtB16B952MAgLaN8lx1dI0/Yx5v3ni5sxLbRegf/yYaSj8L5wEF2+7+&#10;npk/Hi8w1zfe+v+axew9/GMAwPpVH8LsojsWckU32mstXWHydjZOSzOG6NYvPYHNt1xlurqpMs44&#10;LvtZzuzsWdpatu9r/4Rjk86xseULH3M1xNt86f625hPnewKk8G3TZ9+DsRecIriKZe9xFmpeS5G5&#10;/2khfmv4wvvEYUVe86ABJgsw8j8qrnv9tR91HndfAhuDD33TXK8xpkPt+9JXRDtu/Rt3Q0U5etA7&#10;ZsVoN5zLgOhQ5MXUPaMjoPrM7QpuiPtAxB+mAWNEvsO3u7NpxgBOGw9791LGqcaAjscTAIBEQvws&#10;icVioqUh7/fz9/7feXLu55enlnx/dgi4BLP1MVgJHSOEEEIIIXMDBXCEkJMGCuAIIYQQQgghhBCy&#10;oVyIyhQAu7faRF4zFMApAIazEMDVNLQAAIb6ujLGSRFcOp3G9rHB0HJLNlcBADTjPcjeHSOhedZs&#10;qrEpYYADW/3qsd6LrK1pQswQBu3pb/MN02GJ4ACgxxDChQngAGD8y0IYVnb9J/wDdKCs55C5qWnA&#10;7pbbMzUZ5f0PmutSDAEAw9XXAwDqRh+zjisqemzisaBXSh2G0MrzykjX0Va2IlQA17ZdCPo0m4Kv&#10;u/I6T5wCoLrvS2aMlk46qzMEbVtb18k9qOjYAwAYa9sAAKjoGLfFi/xjHeVm+WUNAwCA8b46R8Xr&#10;KtuRSk6Zee/ekVmIefvGesQSBY598UQh9g42WfW7M+UogKvsO4hYLIHB2lW2QsSycVhcz3i8AB0V&#10;l1vHbZ3bve1FJBKFqC/5JPp3vwQAKEgUOeooiDvPpSCRcGwnEnGsvv5C3P3wvxrbzoseM7Scq5a/&#10;z9x3+JmfmuuTk28BAFZf9zHP+e049DzeOuoUezaUXGecZW4CuIZ+S5gIAP2NhjgxogDurmctcSAA&#10;vPbGW47tmlWXoHHXE+Z2QfESAEDb7cvMBg498gPzuO4Su2q6ivprhahw4HGXm5sSQ92Vf2rbNksR&#10;my6hW7YCOEBH896vAgC6118KQEHjrqfQW/IFR5Sbxu1fNkvr3nwDmrc/JMrYfIO7oaIcCuB8wyiA&#10;yyMUwBFCCCHkJCUeHkIIIQSw/iNNIRwhhBBCCCGEEEJmQm1jW3hQHti7wz4V6Uw/fYv8a2us6Vr3&#10;9HnPw15LT9VaUwSnu0UgGeoIjMlwCrquewUcUYRVPnHd5Vf57vejrcyairRz1zMZIm15DOGbm+7K&#10;6wLzDDfcCsAphItCRccejBoiODtjHVvMdftpljUMYLyv3hM/XwSJDyv7DgKAIX7z0lNzNZqGRD+3&#10;jT2HjgrDjcunvEyXeeNtfwEA2HnoH81961yubzqAO66/EPc8HDz95uFnxFS5q5a/D6uWf8AUwfkJ&#10;3wChI9l822Xo3fVl536XU6MbHUB9rxA79taXIe1yL+uqEYK3liEhhGsfO4SWzbchZhQbN5buWvze&#10;hq694mIMHv46ACF8k/SWXuUQwdmxi98Cz8F1QWqvuhAAMPjkzzDw5M8AQAjhZJwC9D/2b6i/5s/E&#10;ptO4zdK/KbYMjggvzXu/Ci09bUTpaNr9NHpKVhjbwe+GpfjNTquxL24T3gLA4uJiAEDlHcs9eYL4&#10;8ld/CAD44qX+UzLbGb/3Wcd22U1/4wxQgKE9ljA4nbacJes33hJYbueQENcWFjrFoHWb78zcoCBR&#10;lu2Cb9tzFwBg84Y7ZRMBAF0Dw2ZMzZaNmJyYBABMTIplKiVEvQUFQrBaXCxcPRctEn0cj4tPoe73&#10;+naxnR173O67DiIei2Ht7cF9EoUttbXmuqZp2DE8TL0YIYQQQkieoQCOEEIIIYQQQgghhBByUlJS&#10;Xu90gVuAjA33oaK6Yb6bMeeUfvETGZVJO5tuw0abC1wmKgYeDDxWM/wwYqolTOmvuMa32rYdT6Nj&#10;0wpzu2P8GYf4LSrtO5+yyth8daAYLojhhltR2X1XaNxY2wbzPCpt7m9B7Oyrw0bDBc7OvtF2rN4U&#10;bfzdvtFfOGd3f8sHUvwGALWDh831wdqVjriemqvRNiZEQG1jX7FEcC4GDPc3Tz13+ovTZsLhZ36K&#10;Vcs/kHP+5pG70V21OvC4Xfw2G6y94mLst7nA1RrCt5nIa2uvvQiDj/7Qu/+qCzH4hCUqrL3yTzFo&#10;CODs9D/2bzOo3Un3+ktNFzgApugNABp3Porejdc64pu2OwWKdlozHJNkI36TRBG/uSm7+XJfNWnN&#10;hhsdIjggs/gNAFprNpgiOEmo+C0CbvFbvugf2YpY3Ck+bGuoy2sdPUNOp9WmmkrHtl38JtlUXQ0A&#10;2Dk87DnmR2WD9RyOqdan3aGezC6yYbR1DQM2V8KO1qoZlTcX1DdaP2v6e6P9DtfW0Q4AUG0/79ta&#10;WiLX2TcgppJvqKsJiQynvbPXXNd1DR1tzRmiZ05TS4e53tM1e3+A0dzaaYlWO1uzzt/a3u35O4bZ&#10;7htCCCEnHvGoUwLS8YgQMtdMTEwAAI4dOwYAWLJEWOYXFhZmVQ5neiaEEEIIIYQQQkgQYSK44R17&#10;Ub1pve8xOf3p7OB9n7G5ojbSNKj+ZPF+1x4aOF2fM85nltLoVfjuVXyGvkxyAAAgAElEQVSOBxeu&#10;Q/F1Cyvvuw+xWLS/A+8tvwZaQMPbN61A246n0b5RCGJaSzMLV3R4e9wtfss7prGV0+FqtK3MRwTn&#10;va47pfPbDD8F3DXmnAo4cCzoEWJcbansPRhYb+3gAxiovdEoUGTsKL8CbVttIrjyywPz26lY/bFA&#10;9zm//bKZN1/1Pu9BgwcMFzj7FKi50DxyN7oyiOAGGi3nN9ku97S6vXUlaBwQLnBd2w+ho/w2Z5w7&#10;XwjhnmpAx8EXsWjxqZ79HvGbdHDTgZqrLvQtc+DJn5lT/0qs6WBFjp7Dlmtf86qPmG3UjHxyWk2z&#10;Wp9vYGlNd+xv3PkousuCnRqzxfkcNKb7TDun/dSNh5IOHV/41IWYnhJObTHDtk9O++k2Byy7ZTnG&#10;730GZbdckbENNSUrMbT7AZ9WuaZOlc8VVzdFFr8FDBJFUbDvS0KEt8UlftN9romqqogZjm4FBQlz&#10;H2BNeRo3BG+qqqKxphIDY9uc5Qbc3J4xoYbdAZl/0jW0dWQ8DgAbq6uxcyRcBDfa1+cQwQEZxG9B&#10;fe2/ewbMz9Sn/b39pgiusbkRANDb3ZspCzra2k0RXLZI8VuudHaLqcNbm8X1a29tNI+1dXSjraPb&#10;aGN2Yq/m1k5zLPsJ2+zCN/e+MCFcUJy7TEVR0G2I3bptoreW1k4ZgK4Of6Fha1sXoCjobBfnLZey&#10;P+zrsyGE8/SPDvR0hwsEG5vaAQC9Pe15bxMhhJCZQwc4QgghhBBCCCGEEELISUMqKaZKi/L3vp39&#10;oxmPJ6enzXUFwJaqemwbCXcjSSanAV0LjZOk0yloQcosF7rxAV/L4g8ChSAkYvkBU8YFMTWVjNwO&#10;sz16LDwIQDIp2uB295HUDD+ERCJh9okknZw010fqbwkUOtlpHbs/NEabeg0AoOtp3+OpiVfQXXOn&#10;QyyQOvoKtFR2fZQ68qpje8dguJvRxJt/MNf1LOUPRYuWhMZUtG/F6Wedi7H28qzKzoayjruQSolr&#10;ubdzLQDrXErb7wYAlHffj63NNznyHZs6Zq43jT6JnsorAQATyaNIapOO2OnUUd+635z4HQCgIBkD&#10;8CHP8Z2HvxXa/pXL34eHnv9RaJyzPSnHdne1EL75jdnanj2IxQoil33KotNQvEhMFTm6/0lUrr0y&#10;Ur7FiUVY9fkQF7tpMaY13epP7dhRpFztrr99GXruedHcTmmZn4uTr//aKs8Ta4kP2/Z9zSGQa9n9&#10;FXSX+jsAepr+lhgvum1K0K4NK1A/KKYyrR+Ujmk6+h2ug5YYqHHwAch5ZburbjQjOrY/Yq6nkjoG&#10;9j2NunUrMFsUGVOBhqLGMG38MXoUWms2oH0w3FkyKpNTkx7xm5205v9MjUprfS1auzILpIKYnJxE&#10;RZl3GulMNHf2AABisTi6W70OmFUNjY7tyoZGjPaFt88SYyoY6unMGBsZXYFuiBs72ypDgueWuoYG&#10;DPT1+R7r7+1HXWOd+btIQ1MD+nr8YyUdbe1oacveAW1qairrPJKWtk50dQT/sYQUdjW3dqC5tQO6&#10;rqOnqz1S2VrIfaHrWuCvdo1Nbejt8RdoNjaJPvI73tPVhsZme/v8K+jqbEVzS0fgcVMg53PcLnZr&#10;besyl50BQrpc8ZxLxF+N5JirbxT91N8bLnQlhBAyd6jhIQJd130TIYRERdM0Rwrjtddew2uvvYaX&#10;X34ZL7/8Mo4cOYIjR46E5pvt5xSff4QQQgghhBBCyInD/p0jgcda6yvRWh/8QXh7BLGbH2NDfRgb&#10;HsDYsHfKSfEFbi7fO/gpARUrKc7NjMUo4a33K8qvaD1D0oxkRwOg6SKlNSF+i4KmCTFRWPIj0zE/&#10;umucAo98meZ4+kiRZk2ZLpz7wtoc97I8L4lb/GaOhYALad/05AnD1fRd7ZYjWnn3/ch47roCXc/8&#10;aSTT+0Vd956O45iexXm4yHSbtW9e5YkLup9URaSYTKozqT6nn0kUHHb7Z0v97ctQf/sy32OZ7v1M&#10;6IoCXVHQtu9rjv2dJVegs+QKaFChQUUyrSOZ1jE5lcLkVApTyTSmkmlzv52UpiOti9RbeyPc+LbR&#10;VkRXlTNP2+YM7nHG4NHSKWjpFJLJaSST05iamsDU1AQmJ45hcuIYpqYmMTU1iWQyiWQyGfyuXQHu&#10;vP6zsJ7lqn8KvLLuqy5v3BwfEO5iFcVMm9fdAUVVoaiqY78f8XgCRUWFKCoqxOLFi7F48WIsXboU&#10;S5cuNbcLCwtRWFiIWCyGWCxcUK0oChRFMftS9m06lcbGddZzWz4PrG8cOjRNR0NVhafMrpZGdLU0&#10;+XbVSASxmx8jvbnlc2O/sjOZ8jTfzwU7dQ2zO/V7V8fsi5Za27syit/sdHdawrymlvas62ps9gr7&#10;ers70NtjJU+epmAxYJA4TpQbrX3dAS5zlvgNkfsHsMRws0VUR7c+Ct4IIWRBE1kARwghhBBCCCGE&#10;EEIIIScSmcRvC4XNFTVzWt/dOzK73h0Y6cWBkV7sHWifmwblQP1oNPFbtnSW3xQeZNA2ehCtIwdn&#10;pR3ZUlKVJ6egPNKy9X60bg131ZOUddxlru/tWusbYxfB2Rmq+6Jju2nsicj1RmGX4f5WtupTeS03&#10;G2p69sxb3VHpKL0S9XcsQ/0dTuFb0x3+Qrhsad/3PNr3PW9tr78c7eujTXkbFbcIrmHwAf+4mpUe&#10;8ZukbfP1ju2BfU/np3F5oLUq2nSmTb07Zrkl/rTW1eact7PFcl3rHgifcnS2cYvgKl2ucH5UNYbH&#10;nAhI8VuQ+5tkoNfvjwjyT3tr9tNvtrbPrlgrF6KK4DKJ37LFLuzLhXy7vrmJKuYjhBBy/DDjKVDd&#10;f/2kRJk7gBByQhL1eSD/Ik11/anh73//ewDAK6+8AgBIGlOSJBIJxzJqO+RStiPfz6cgFzg+Bwkh&#10;hBBCCCGEkOMQ+d/5E9T03TqtHN9bBGTTXUtJTe+uyEX6leEwGdL967CT1oHy3i8BAIoLC0PrlvjN&#10;LCuFWV0VN5nt7Ci/yax/tt785L1cBSitmpuP8Hb3tzBzKHlYCgrdrlmAdLDLvk+2Nt/irCSA5rHH&#10;A481lV5hy+4tSIMGRfe2zD61rCLHbJbvCe1jbOzgs8GBIW6M7sNtwwcBAAUFwffGfLzRlOfbaIjg&#10;dACdd30NLas/b46BKPe/m5a1l3nubVlc0piHdXJaTHEaM6YqTfj4RaQ0HTEjp59rHiBEcL21qzz7&#10;Fddax/aHhfjN5wYZ2Pc0au6UYj1xPCbfaRsOZrrRAPlOXZXHZXnSBM59IUMvrMs/0NzMoeMj15Mh&#10;KsM9Ezemu7Zc3eR3AGdeVQ3/HqDr9uOigHRaTCkpv0tY9cYdcbr7h5Pr3DqbG43yA6sHIERw9ulQ&#10;o06Fmi+yv+eVHPOdXOQqfuvubDPd35pa2iNPhZoNvT0dGZ3fCCGEkOOdGQvgCCGEEEIIIYQQQggh&#10;5HghmZwGkL8PuFNTk0Z5s/NJOJUSIo2oIgRNFyoIXdOxpmQzDuzeHp5HS+faPAeljeLD/a7eRgw2&#10;lmJTa2Y3uSDSEZuTMuISBQlU9j8AVRV/PFlYWOSIm5465tyengoss37wAAoTuV1LRTsCANBTlnii&#10;tX8bOuu3BOZJTfwemktsEcb2gTqUbarPGLOmRDglHdg9aI6d1SV1on1q+JSAdgoXnxF4rH7oEPpr&#10;bsuqPCA7Nz0A0BUh3JqYPpp1XSKfGANpl8hJTbn/oNdnKkkAr7/1KwBAPO5VQb058T+R26HHU5Fj&#10;09CQ8pva0g9FjP2CgmLH7sHdwu1u8eLTxLJ4keN4UZFzOwpFalFoTEzenNpk1uVPv/HbwGMTr/2X&#10;ua65FG691XcAmNnsnACQOjoBAFACJlDSp40Vm7qpoecB9DWtzFhu2+br0Tb6KDoqrkHbpuvQPf6U&#10;4/jgXc+j9s7Lcm/4DEilNRydiH6tJqemkEyK869tH8Zge/VsNQ0AkE6L+6apsws9rbk7QnW2NKKu&#10;pQ2pdPT7MCqpVG4/R4uKipGO+DNYUVRjmd/fN7R03lSOM6a+sSWr8+vryewS52Z6ejo8yEVdfVNW&#10;8VNTwb9jhJFORR+bvlMfR6C3pwP1jTNzVtON3zV7u7N3mJW/p85WfDY0NEWfglVS1zC7rnSEEEJm&#10;Rt4FcG7HJUIIkcjngnxOuP+i6re/FS83fvUr8ULptNPEi5nzzjsPAFBc7HyBE0SQM9tcwecgIYQQ&#10;QgghhBBCssf/fcauHWMo3VSRIT7z+wc9TJjnOuxjbJWRdTXi42EsUYTxXuF6I3Up2zsqsbktWATn&#10;9tCxf+Lc8cB3UHbDxx3H825IBKC67wAG68W0f41DdzmOeWc7CColc6c1dYnp9npbLZFIXWt2H+0z&#10;EjYUfPbrmQ97YiQVnbtR6BJR2a9Lx/ijKCpeDACoW32Zfzk+1zGra6rotgwuqzi3k5wxoHc03olN&#10;vc7rG0Sog52uWxZvtt7TbXebbjolhZ1ZgE0ZFFTfsQLNY/eFtre6x3leQdezrvQqz1A58MC3Q8v3&#10;47EX/zeuWfa/Ise7eyHM3U1XgObRQ+Z2Z0W4yFI+d3RXmW6zLukAN5UU76bjunRa85bZNvAwOupv&#10;MLdbeh4EAHQ3rzT7sKlHTIPa2CuO9TVKIZzzSigAOiuvzfjuevAuMYVrzR2fQ9xwpoNcSsc3Obbc&#10;s57orqub91fTGR40Ge3OchQUB5QXi8Vyfu9u7/umjk70dRhOWLr/d4t4LC4zioVPOXAccW+H2/H1&#10;tLWivm2WHLmydLZ1P78iZyAmdQ3WdKkDfd1zVm9/b+5ur/WNLTPKny3ZONs1t+ZvOlaJdfvqrv3h&#10;N0p9Y/aCOUIIIXNLgGkzIYQQQgghhBBCCCGEkNmkbHMFyjb7idtyZ9/4Nsf22pJNWFuyCattKV9I&#10;8dveoU6M9zaGRM8vneU3orP8Rt9jjUN3ecRvANA2dvfM6qzfktH9bbZwuL/NAe3jj/ruH7j7+Uj5&#10;++/5ej6bkzWDlXdgsPJ2c7t+dGbX/XhizcpPzHcTHLSM3gsAaB29F10Vt6Gr4raM4rfuqjvMNFu0&#10;9T+Etv6HHOI3O70u57eG3gdmXOfQPS/MuAwAOPTU3+PQk3+fl7LIwqK2+cSbxtLuStbfO3dTwRIC&#10;AA0hU8NS/EYIIccHsyaA03XdkQghRFEUKIqCeDyOeDwOVVWhqioSiQQSiQTOPfdcnHvuubjgggtw&#10;wQUX4Pzzz8f555+PM844A2eccQYKCgpQUFAQuR6Z5gs+/wghhBBCCCGEkIXFbevyJ/6aKVL4Nr59&#10;LMucOsLsXNwiODt379khXFtkCqpF90+aDqytaDDFb7sHOqFpMFPalSRpn6QZyTwj16m599vbUdJ6&#10;T8Y+sNO++UbRvpDXNL01d6K35k60la8297WN3Y3ObXeJJsj64fEN8ezprN8CRRGmSNL5rbFzWHS7&#10;Agx2NURuv5vA6U91YEOpJX6TrQobMYFxPhnHWkrQX3ObZ9pTKYJrK7vWU7a7Ah3A9oe+k7ENVl+L&#10;f45YXbftF0nGe5oeoQN0XYGuKxiouAP9FauNfTL5vd9z1+/ea2uXa9tTd2DTdAzf87Rjj6J4b1sF&#10;wEjTnZ7cCoC2kcPmdl3pVeZ+xbZif3W6//C3wx4LM8Z9vrpimG/ZKu6ovAUdlbdYx8y83p7SAKR1&#10;kVKaSHJbM9J0UqSJKR0TUzqmUyJpUKFBha7EjKRCV8I/mWm6biSjDgDdTSvR02gJ4Rp6Hwi975pL&#10;V2SsRz4/zCS7yb1tdp3/1bv1yr/y3l+hZ5kJHSMdVRHiZmc0zWy6cQUDXdaUjQ1twl1K3qeKokJR&#10;VMRiMeE0pypQVOsiuL87WNfHz+nNr51+VyL61RjuydVRzD1avKPHHhc1muSffptrXL3NTS6MbKc0&#10;zZfjW2MOU4hGobmlA80tubm/ufUJXr2Cdd/1dkevo7+300zZ1UcIISc2C+35l/cpUAkhhBBCCCGE&#10;EEIIIWQhkkomzfV8/c3c1NRU1uWtWV+a1R/tpVOprP/I78DuHWJFzo6XIVbTNCgRhB8AsK7SEF/p&#10;OvYOdYVOFzk5MRmpXDupNLDlpo9nLDuVtvpDVZ2vuRMJ6w8oq41pOC10TE9NOPfENQw2bnbsaytf&#10;jdbhnUb5GjpGtqO9yhnjRk8dAQBo01OeY72t1ahvdn7MHuxqQFVNLTTbuIzC+I5+lKwt8W/D9FEc&#10;ODDufyydEu3Lcp7bX7/yhu/+/urbsKpqG045zTl2Xj9mKR8bdz6H3rLLPXmVgqXmet0dl4RKQFJ6&#10;AgAwnVKwsuoAHhhZE7H1FpOpSaSNqUvH6zYCAEr7Rzxxb078DmW9/RhvtISGrx37NQAg7jNNZu3q&#10;69GyawdaxneguyyzyFaPWdd65Wf+MiQWkQRZgHU/TE9bPTk9rQN6Eh3V12fs3yOvH4tUh+S1370e&#10;GvPW70VMLBG93KauHZhOTgQer23tcWzbnw91rd3QtRgGZiAslSSPijYoSgKd7bdAVUXfqqqC5pbD&#10;aGwWwsK+7ps8eXsaV6K+3ZgStedh9DZdn7Gu5tIVaN8mhI5pPe041rHnOXO9bYP3HorC71/zv3fd&#10;vPyb3+LIG69lVfZUcjo0prrNcvEa7sjNJbS2pQ2alg4PzILe9lZU1ov2VNQ1YLR/5m5jmqaFBwVQ&#10;kCiMHKsgBujiuVDbJMQ7gz2Wc1V9Sw9UJY7ezrrIZabTC0SkI382RXzu5cL0VHY/bwHg2ETwc8mN&#10;/J1wJqTS0ca7lk7PSJGo67mPWd0Y7/osGVB0d1ljunGW3Q419/zZEaCwjRBCFi5zNgXqfCv9CCGz&#10;R7b3t/svpeRfVEmnt3e/+91497vfjXPOOQfnnHMOiouLUVxcHLkd3r/EohMcIYQQQgghhBBCgPvv&#10;2RMeNIcWJ/v3+AuVZoTbHkjuRvBpHdpnteP2ki0OlzO785vdQW3XQJfH7c2epBuT5LYtPUin4Uyu&#10;PNJFDgB0LdiFbl3zwUhdUbn6MtNlTgPQvs07NeFwy0b0N24WMa5z7Kre6IhtH9mO9pHt6BwZQ+dI&#10;dOc+RQHqm5sx0NNtum7J5AyEr81OFAe39WvLoAPYs388kqdQJu+h0Py2gMMj1hSvJV33oqTrXk/4&#10;4OHvhrdBusO5nN+C3quF+ie5Xedc3/l1TaTx2ipAs1zgdJc40K98h4OZj0MdAOiKDl1xOsHd9Zx7&#10;WktbA7N87mQKr++731zvrLne6ySm+A6zyOXnA3e/NnUJwe5gZ63nPtAVoLbNX6Ck6UL8JknbHOBk&#10;mk7qmE7qmJiYxsTEtOkAByUOKHEoqkiQyY6iQocCHYrHQdJ0sDTHrEgDHavMmMaeh1Hf87CzSJn8&#10;ngEBiDxGS3QjyXfewZZwgE/7onuPBTyIQjNa+eyit/rOPtR39kU6X9lu3/0z8K+z+ty/42MxFbGY&#10;NWNNPBZHPBYP/N4gHePc3x4CfgznncGedgz2tMN+4fu7hNC6sXXATMejdVt9Y3T3MwIM5kHEOV80&#10;NrXmxUkuH9/hwtzccqmD3wcJIScqYc+3+Xr+zZkAjhBCCCGEEEIIIYQQQk5k7tm3OzRmzfrSOWjJ&#10;7LC+KmDqzTmkdeezkeKqPM5vXoZbNobGuGmvshy+OgJEcN2t3g+5Az3dqGuanQ/6G9aWzUq5q8q6&#10;sKosP9OkSQYPfxc7H/9pXsu0c1vDOG5rGMftTU5x6boea3tnTebrPt4gXMTKevtRFnGauK6y7MfS&#10;bGIXwc0Ho30b5rzO3o6Zu7+5aW07hJbWQ+Z2Z6clbmtq9QpqJXYRXBjtW5aHx9jc4GaT2zbnfzpD&#10;t/NbNiI4ABjsym0axGyotk01Wd/SPuv1zTa9nc6f1c1tQ/PUkuzo7+sMDyInFFL41tvDa08IISQ/&#10;UABHCJkxC8VxbaG0gxBCCCGEEEIIIQuTm+6Ye1HGzInq5RWNKEYwdpMf00HN7X6kadA0DWlNFykt&#10;k9PlzZFHd6ZUSqTpaR3T0zqSSUDOBppOA+mUSKm0SFHFb5Wr/wa67Sx1Hejc7hWrWK5fwQ5JfrRW&#10;laO1qhxtVeW+UabLkKuzB3u7HY5PQQZwALClbBO2uKbTtLvgudmz3yb4crupBeRxhXvO+f7xluBM&#10;Nna33BIaM3j4u4FOcPDre5cTnJtVVQcMV4GQc/M77uMumIUtlnAl8/wTjB5+0NFee3GrL19m7r/x&#10;Mx91nZez4qEvPYOaW8OFUVFxm4MFPQfc+6MaR4V1W2D3Kpb7GyDc3rwOcDr6A6Y21QB0tzUBAFKa&#10;jpSmm88XeW2nU2lMp9I4NpnEsckkUmkdqbRuOr8pMSOpKhTV/5OZdIBzPwfFGJXebM5ztE9/6jxn&#10;5wNCjWjN1bHvOfG+WxUp0NbPVaf5LJf9guyGeyTy+AreumcDLeCga7ozZT1DjX+9qnH9pQNcLB5D&#10;zGfeY1VVjaRAVb3fIBTjX9QbqLM5TLwZ5tnoxS2CcxQTQH1TRKHccego56aisnq+m3BSY3d9m6n4&#10;Ldv7fyZubjOpn05whJAThVyfu3MFBXCEEEIIIYQQQgghhJCTgnQ6baVUKi9lppJJM91yx5rQ+GQy&#10;iaQRH4W168ugaWlTcDZb6LpmpgxB4WoqF1PTSUxNJzExMRk5TyrlLb99/DlTsKYoMUdKxAuRiBei&#10;u+I6dFdc58nbv/sRJOIJM0nRQhRUFVBV3UxuusZG0TEoHI0UJQ1FSXtiMqHoaSgQqXzLZpHKyqBA&#10;g4Lga6Equpkc4rcMJBKFSCQKEUsURW7fkYkUfveHY2YK4je/P2qmPxxJOtLRKcWRUnoBUnpB5DYA&#10;wK7Wa4FYIRArMNNNdd7pVjVVMZOdNDSkoSGpR7vvdzbUYzJ9DBPJIwCAieQRTCSP4FjyzcA8nWUb&#10;Ma1NYOC+g+i/9x7033sPDjz3FRx47itmzI2f+Shu/MxHQ+uX4rd4QaGZMrGtdTUUJWGKSmWKwptv&#10;HDVTFP7w6uv4w6uvZ4wp3TKKyWPHkJycRHIy872vTU9Cm55Ed+umjHH9XU1ITb5hS0fMY/b1mZJO&#10;po2km8lOZ+cqpFOAnlbQ1PxgxrJ6m65Hn00IF0TnlhVIpuBIU9OaI01MRvuZYef3r70RKe63v3sV&#10;r/7hNbz6h9cil51Ma2YKY7ijEW8dPWqmbEmnU2bKF2MDfZicnMTk5CQmJiawsaIKmyprMDExkVN5&#10;6ZRmpmzp6B1CTI0j5p6C1wcFKqIq0Ho768UU5hrQ2BIsbtPSupnmH9WW8k8qlTJTVKamps0UWr7t&#10;d8KNm8pzaqP4nU+kjHG6NqPfDTVNM0WkWefVNWi6Bn0GdWuaFkn8pqXTZpoNdE2cR64iOkIIIQuL&#10;ORfA8QcCISQI+XwwXwQb/xGZ6XNjoTjB8flHCCGEEEIIIYQQO3fcuS5/heXbkcXjIuZ8p1FW3wJN&#10;103RnKbrxrZMQEmdc+q6dFp8iNc0IK1ZQo/JqTQmp9KYmhYJAKaTOpIpkdrHo03/J93orFNQMH7/&#10;twLjNegiuRyj7O5jft1ip6WiEgBMEVwUqqqqIsVtHR+3Ko3wSinI1ckvu9y3ZlN7xjKfujvC9IM6&#10;8PhY9u6K2x77uem8522ZSGEuVatq90MO/JW1+8z993aVZvZMCirU5s51oFlMf7q6o9aV1cd9KxTn&#10;+YTvzw9hj4VcHxk1mz+XY84ZENDY+gbhdGU+g+AcRam0hlRaQzKVQjKVMu936fymqjGoaky40dV7&#10;xaTd/auhK0rgWGxoku6S2T2EzejIY0i854aiihRQn3x+yUeh57lmPt+85/LsfTvcxdlLdqX84nR+&#10;Cy5fh/VzRopwpJhG03RoOYh57IxvHUUsFkMsFovwXUFcA09M0FDws9+zNbetocZ1TDFsERcIc+z8&#10;Vt+Y/yl5T1Sqa+d/ivqo1DfMznTwYcy2YxG//xFCyMKADnCEEEIIIYQQQgghhJCTkpW3hju25ZtD&#10;d+93bPuJ4O5cW4K160uxdn2p59i6DZldknLh1rXeevzYNdzv2N7U4P9xenNTG0rrMwunVpa245bN&#10;Itlp2+acqnT3w9+J1DY/dt3/tznnBYCOUacYpqVic6R8zZ1toTFBIrit27Zj2/g4to1Hc3XLByvX&#10;t89ZXW62P/5zDD7wk0ix403+U4Kuqt3nFL/1OMfz6m5L1LO3OjtHnrvbhnB3W8RpAQHU3XIH6m65&#10;A/VGWnP5ZVnVl29quzI7lNnpbLg6NGZo+wszaU5GGpuj97OktrZuFloSTnfvqpzyNfQ/YSY3veX5&#10;m/KWRGPX1tH5bkJW1Da1573MyNOezhMUwZ249Pd1z3cTPNQ3RJv6faCva5ZbQgghJFfmTQBHJTQh&#10;xI38i6p4PO5IC8XBjRBCCCGEEEIIIcTOzbd7BXRRpkF1c8ed63Dn2hIzAcD+vbuM5BVCzUQE5+cO&#10;lgkFukgBJkWbG1uxubEVmxrbsamxHZubhPhr31Ab9g05hWC3bmrBzRtFstO+/UG0b3/QIX6bSCtZ&#10;i9+m06pIKWA6wuxmDb3jwsFOesHZpoHtHNsZXoDhhtNW2+A5pOu6ObWYdJyS7ndDQyMYGhpBpY8I&#10;LsiZyc7G9U63taBZaTOVI/fv39EOwF8EpwD4wupwMV8+TIHk+JLT06qqKpIikpzu9r7B23zzPzi4&#10;Dg8OrsN93aVQdKtN7jGrxvyTIpNhrqXGFCOpUGPOzyiKEoOixqGocagxkRQ1BkWNybvFTICCNZf/&#10;jbn94Evfc3SarijQbY3M5LHVuuvRjMe3ttzi2ze1XQ863PDsqbXvceu87OeIsGvqbEEUpzlfRz7X&#10;SVTXtXvqkHmqq51OfAAwNDRgrsdUBTFVgarAkeIxFfGYioJEHAWJuLkdUxTE7H2vAd19ZZ46VCgi&#10;ucaknYamByxDQOOfX9/01V9l7m8cedpTVziK2fXS8S6tA2kdSGkipSFSq/E8lSZipplY1jesa7T5&#10;5s9gazZDKhqcz1cFitkGq68VeWTmz6IZ5rdKiVZS38i28KCgLmpiR+kAACAASURBVA1ylAu6DLNl&#10;NXkcsmP71jmpZ/OWyqziK23PudHhwXw3x5fBgd45qQeYP/c3IPuZomY7nhBCTjQWiv4rfEJ5Qggh&#10;hBBCCCGEEEIIOQFQVKcoIZ/lZfOXxofu3o/Va9c7y7J9NDuwb5fnmDpLH9VuX1vq+VS/umQT7trl&#10;PxXeruE+lFZ7BV9S8DE+IJzf5Ltv2e54LGbG7uxvg6YBZY3+H13TqTTu+vJL5nZMdb7GXrxoiWN7&#10;6dLTAAC77xd5zj77dADAqaedCQBYtKjYEX/KKaea67sPfx2lN11ind/hryKmajjrbe+xMmhTAIDt&#10;X3ocm2/1d8kqPvU8Kzw5jb4dB9CwKbMYcvFZ7xbxqQhqPXu+s893bNe1DGOgqzpjnur23Vh89rsA&#10;AGnEUdm+H2PtawEAp559XmC+U896BwqT1oeMayv24NGA6U4fH9uAVS0PQI0XOva3334xAEt3Yf8s&#10;0nP4J0glszz/U06zbWXOWzp2GMVLxDjYVb7KVygYhaWniD6KqToqR0cwVh1tGls7B7/291hSvDSr&#10;PEsWn5JV/GjLTWjf/oy5Le/Lzm3PAgBU15OqaNEiAEDTlks9ZfVsfwHxmPPeUxMJ1JR8KrQdp53z&#10;dgBA8aLCkEjg9Lefb64fm3jLN6albxcKTn2HY58mZkvGQH8/mnvyJ2ZJLJJ9HssY19uzCq1dj2eM&#10;8aO//ipUdj+KuKKgdvApDNZ+wTym2OocqLhCrOhA8/jzULO0s4jFE2jdeF0kvVNR8SLoehrXravH&#10;I/v6wzMAkadtBYANNc1QoAEAdg9lJ7ZJaxqUWVRtJZNJ5OM3gmSWzzErXxrptBYp1pzeNYvuSKfT&#10;UDI8+Pp7alBVM3cCqDD6+9rR0OgUXjc0tqKvtzNPNWTvC6Nk0d87d2zFxs0VVt4sf3fLbspNDTMZ&#10;u7qu+071HimvJsasnuX5peWDe5bzZIOmG/efDgwO9ETKU1vXlNUzkBBCyNzBKVAJIQuOfP+lxEJR&#10;HEsWWnsIIYQQQgghhJCTlcMH94cHZcGhu/d7pjgN4u79ez37Duzb5RG/AcC+PRHcyALI3ZPHcF+S&#10;rkaKDkXRoSrAnpE+3xz7RzpQEAcK4kDCSDv7nNOXDXW0YGJKw9EpHUMdTTmdUzZc+/kPYNXyj2SM&#10;sTu/laz8HDbceCk23HgpSlddhtJVl2HjLVdh4y2Gc5O0FVMs1yEdQM36Wz3lSocmTdOgaRrSruTb&#10;FkSwgAs8j+DkX5ezmg3N+23XO7dvu4e7Vnr2NRz4B2dbbBU3rfog2m//c9OtK+ZKqiH+lElRFOxr&#10;ucpTx5qeR7Cm5xGoEB891g0+hHWDD5nH91StghoDYnFnkg5wMSOpqpFs7nCbhr3TJFYMjwjHOqM+&#10;q8PEHtMFTlGhKyoOfu3vrcyK3SFO4OfMmMnwKQgdQNvmuZxKM3snuLH9z2Dr/mcCYzuH70Hn8D1o&#10;7t2F5t5daOnbhe6GEvQ3b/HENnaOmeK3RExBIqYgrgJxFYgZqTARQ2EihuKiAhQXFaCwII7CgrgZ&#10;p+hpKHoaelpDR9e9njpMJzlVRVxVETOTgp62a8y4lp6noLr8yJSA3hhtvjagd2yYlm2Cjg2XQTfc&#10;3tI6MHDw60jrwOA9L2Dwnhew9b6vY1oDkrpIgHCC0xSR3B0uN28tdwk+zHvU9fBQdEMJpKOsedj3&#10;vPzYUJOt41OgX6B5WH4/kEk6R+byXWH/uFPsnY+39m3d0rkroNN96Gyen+l8c6G8vAvl5XM7BWRD&#10;hqlQa3xcWMPYtDk7Z7Zs2Ll9zLG9pTx7wfTYyOxOTVtdWw8AGB6MKHhdwOTq1Jav75BRy6FDHCHk&#10;RMWtewjSQcyVPoIOcIQQQgghhBBCCCGEkJOCBw7uy2t590YUuwXhFMFlfhm8Z/f2GdUVxMH9u5y1&#10;S4OZkJfTuwfFx2/5MS/TR72dfa04NikcPKaSzmNDHU1QDNOjtAZs3XNfpHZvXHeV6QqUUBXc+8jf&#10;eWKu/fwHzPVVyz8CxbBxUY18aja2LgA233Y1th96HFpqCpVrvEKvmvViCsqBnXeZy7qNdwaW11q7&#10;EQDQ3isEPF3NFYGxdga66x3bfmdR2yqm1RvoFKKhobYS6ABqO3Z7Ynd3r0VJc7Sx/OjWDaEKkV3V&#10;l6F0+PlI5eXKfkMEt7brEcf+NQNC9Hag7gaxI3vDpMiUD41ge024sOHQV51j8+GXfgwAuP6TH8L9&#10;L/zQcezmz/059j7+9wiic9fTaC1dEVpn2+bl6LA5wWXCz/3Nj7qyT0eKy8Tofm+b6kqvhw5gcNfD&#10;nmM9DaUOh6L+5i2o7/ZOGdnXUpGzu18+aep5Er1NV0aKHay9ErWDT3pc4KLQsecraNlwOQCg4tZl&#10;GPvSiwCAXYe/nl2DfbhufT0e2ZudKKa0oQ+7+ho9+7MXv80vbjHcbNPZ7xXX5ovaJqewcaA3e5GY&#10;H1vKu0wNX3l5F7ZubckYnwt9vR0eFzg/6uqboWXhDlZeUTOTZgEANpRswp7dszNOKiprsjJ0Gxka&#10;RFXN3Asna2rrw4OilFPXgKEB/z+osMfMJjV13ucWIYSQ45t5F8DJFylUPRNC8g1d1gghhBBCCCGE&#10;EHLConhWHGT7VkRxCYXcU855qnMJ3xTXYWlcNKXIcsVkJMWLjfg48MofxLFXfncUAJDWdVxz1VWI&#10;xcVr60ShmD6xoEjkSRSIeFUV7TzyhphybvLoEXz2k+/HmaeK6SXPOTPhOKd0ypgIRRfxGuQHc0MI&#10;J8/dOBfpzGW+WvJ5dz164AFU+YjgAKC2bDUGx+8GIERw6WQS9VvWeS6KYjSrvWGLUZ8RYFSn6Jnf&#10;mbuvcX2LcGXq66rGQOcW1LVu87iKDbSV+JYlRXDrm/Zjf89ax7FHt7qmPDUvcsC2DuyqugylI5YI&#10;Ttdth+X0uMb5K4bDlr0o9zkGTRB4oOk6UZaz6yxsdfidg3taVs152MOYIXhTXXFyaeUXew591ZrK&#10;9/bL/toq1+iEVZ+7yBGvA1h39V+ZDZLxI4bACRAiOABoLVmRUSzRtnk5Orc/GxwAr/jN7knXtHkZ&#10;Bsb/FkAU8Zt7MDjx2+vc5//EyjR1o2SorSJDCUBhQtQUU8VzQd5nUlgnp/ILUtDJaZxjxkV3X/v+&#10;9mtQ3/6Y1WbPUj4jvWpMhwiuxhLB9Wy53GyPrivoKv0bs3kde78CAEgZzU4GtLt+43VIwzsNlN9U&#10;xB50W0REofCG2g7sGbRcujbUOIVRYVOfKu7nSFCc21HNvsya2fsuKV3gOpprvfUoQGffiLnZ2Zwf&#10;QZEkG/FbTX1mAVIYcymCa2hshRbgnrrQ2Ll9zDEV6pbyKmzbOpIhh0Wu7m9VNXUYGRoIjZtP97eh&#10;gT6HqC1IBBckfMskmjN1BuajNvvvg/nUKlD3QAg50ThedBfzLoAjhBBCCCGEEEIIIYQQQo4HTjvn&#10;jzE9NRkaV1u2Gru+LJy8Sq7/+Gw3CwBwyjv/zLHd3+mdMjITZ779fMd25bav4W3vfE/O7RmvvAxV&#10;e/7OMdXn8cjuukpTMpmN9OLAM9/HkkVnAgBWLXvfjNpQdevnRFse+k5W+Vo3X4Gd9/2DbY91LTbe&#10;8peh+XN1fetrMsShLs3XGe/8X77x+576KU5/5wUoOHbU3Lflhot9Yweay9Gx9zmkNR2dpcvzau9X&#10;ePpZAICG0mWIxWKR8xUsXYx4PI62zZdkXedg7ZWo6n8SreMvIBZPhMYvXXKqZ1/ZzZfg4GPWdb79&#10;i38Vuf4vjTVhc8cuFBUVRM4TSxTAbry1s6sabpHXniE5ReZM7//Zny5r387tWFOycUZlTE9b9qZ2&#10;kV59cxfiCXFdu9uE8KipXQh4etqiu1tV1NnEYEZ/VNSKfWODHeahyroOR/0jA8FThwJAOp2Clrae&#10;bOWVHdg6Guy+pmkpUxRqtq2iHWNj7aHnkC19vR1oaOhwiDDdmqKhwe7I5alqzDGtcHl5LbZuHcyQ&#10;AygtLUcsZn1KV9To43nn9jFUVtWa25VVtRgd8a+vsroWiqpgdDhze7w4742qmlqMDAWXUVVTG3gs&#10;Kpr9ftT1yMI7M79LxOhwsdOBkeEBh8itqtrpcldVXYeR4ej1ZULPUVBpfyZV1zZieDCzwJcQQsjc&#10;oWiatiCkelRCE0Jy5XhRHAfB5x8hhBBCCCGEELIAmfPXDQEVhrrv+FtbheXyHPc4Zmiu0t1TnSqu&#10;4/4cNTQBbxmasaIlRm4F+NkvxPrP/vd/GXWL0hYtWQQAKCguAgAULxLbp5wqjhcXi3yv/I8o9PVX&#10;fgsAePc73gYAeO8fFdlPAVNT8pRSxkrKaLucElUQM05GNazJYqp0flId+w888QPz/NZfc7HNqcnp&#10;LOXZ7+p01axPcS1Vo32SzC5/ug707rOcvurXXeE47o6Xl1Au5fnL9lRv+5qZZ3TL54NrdjvUGbs1&#10;11J3bUukA1wsZtUdhNOzz1aGdJNzf8OW5bntrwIIc5pzC+CCnN/kt3RFAe56+vtYsmgxVi670Meo&#10;ynUmbndAzw1q3W9SBFdygyWsDH296DWgcqEH7A9oYIaS7OF28eOuR3+EokXi5r3jsguM4zr2Pv1T&#10;M+aoIYCruOFim1OZy13OdJ102gZ6jAgDujhtPAZSaXFV08YOKcqQ93vccKKMJ4QQLi7dBP3P2OPa&#10;577WiivOvdm207rvOko/73nnLe+fpLGSNLanjeXhJ74LAFh1rRC/JQzNjnSuk883KeWR904syBJO&#10;0ZxLOcq9dqARlwsHz+cEl/um9fMuepkVtZYL2thgl+NYc4dw2pICOKve6OWb9dS1mfnswrdcqazp&#10;cgjgAAQL4Hz6Y8uWdqgqZkUAZ6ehUZSv66Kt/X2dWZdRWVXvPdcIAjg7iqpgfOdYlvXaRGcKPCK3&#10;ympxPHvxm7+gLUgAZ4/NJJILr9M77Wo2ArigMoLKcQvgAORFAKfrOqprvO6Lw0OZnfGqawzhqu0B&#10;MTI0MydFQgg5HnD/bhpVn+HWQcy2LoIOcIQQQgghhBBCCCGEEEJOGl74/iuObV1PmevL//Lc0Pzr&#10;rrkY+x77HgBg72Pfw/qrP5rfBkakd+/TaFy/AgDQuO6KaFMbkuOekhs+nrUT3PFCxQ1/CY7g3Ljh&#10;yo/NdxNIAB7h2wwYG5i56M3O6FD+py+dLfp622eUf3SkH+XlQgQWJnyT7Nq11SGCy1b8JuoVdTmE&#10;cPbjOQjf/AgTtc1E9JZvpNDNLoQLEtGNDA84RHD5cn8jhBByYrJgHOAkdEIihIRxvDu+ueFzjxBC&#10;CCGEEEIIWYDMtwNckF2QB3+XnaBcgaXp7hXDAc7lruS11BJx0pVFujLpinBNShvb0oTtTWPl1TeB&#10;//iF2PjVyy8DAGJxEXvqaUsBAG9/h5iO8OyzRR7p5PbWESFYS08LB7iELpyczj5NTA149ulwtD1l&#10;6Nu+8p1fG221zd0HpwAOAL7w8XeI9pjOby4nOEUs9z0uRHDrTAGc7lq4tl197HV+M5am0ZXiyG+1&#10;Vyx79j4NAKhfK0Rwmuu4261Hd11L0wHOvfTP7m2AibOd5ghybbux1694LM/EQXlO8grJMuMuNyuP&#10;hVtEBzi3aNCsz1hJGUPFGM4wLj2SSefSMAszXbdUmwPcDZdc6Onb0AaZ24Z7mGv/ni//AzZ88WM2&#10;Axp/N7Sg50rQtQ3MF4bH1cw5JnY99mMAMB3gJFPJKXN9w4oPGFlc7hKeRkZ0gINzv0QaQKWMB0Pa&#10;uMjSAU41LNPktIfxeEQHOFeDw9z+3FMDt+38qliWXoqOXV9FYWEB6lZ/xnJQlI6WxsqUcTNIB7iU&#10;eeLG88oYrMXGzKZymXDdO4Emoy7nN11xOmcpnp44DpzgAp9J/qPFY3aXgUwOcGHtyfGwyZz1bEBF&#10;szUFKgknX65uCx0pgKP4jRBC5g86wBFCCCGEEEIIIYQQQgghCwRdKQQAqIagRZLrS/ilZ/2x7/57&#10;v/UqAODmT52ZU7lRaVy3Ajuf+89ZrYPkzp0rZs8Z8MzTZ3ds5Zt0oZj7eEItcO4vWDQfzVmQKEoc&#10;baWXQNfFenFR5r55/Pl/AQBccen756J5JITkdHK+mzBvaHrQ5NFktjnRzCKCoPCNEEJIVCiAI4Qc&#10;N5wsv8wTQgghhBBCCCGEzJQgN6SwDIoRqXhyuEs0tjTDPSmdNo6K47qSAADE42KZMOJfOyKW/+cX&#10;Gn73ypsAgGnDZWtxoRDHFBcVAQDONJzc3i4M4fBrQ19w7I3fiuOnGE5xZwnntyLpvmWUpxo6NzUO&#10;PPF3v3e0e9lHlpjnKF25vvaPxwAAz/2zcJZb/hdSgKI4zlye48q/PgMP/N0fzDLvf8lav/XTZ5vr&#10;Huc1uVSk8xscS3ec7t/15ub4V/4DpZe913x3Zs75YpS/9yv/AQDYcMV7fctzjxG57HnwX9G88kIf&#10;d8Agby0nSpBjlqc/NJ+ynQ6C0olNunfF5IBylRm4HdB2zXVtpYxj0jAmmzQGZ2GRaE+B0FBiQgwR&#10;vPXWUQDA4kVizCaWSqs4o7aAGy+o57zXWrbPWdB1n/sTscc8HadTnHvM2WoIqDlHjBOc6WvbzZe+&#10;01xXXOcc9RzcjmSBvmNGJ+lyfBqXTJPOctLxMcARMbpcNlqn6AC29DyCM0473bwTmksuwY77vwdN&#10;t+7ntLFMaqIFV3zu/Xj2hX/BlGH9ljQuQiopnO0UmWGReI4VSJdCed6eB41rW97A0gEu8HosIIc3&#10;NyEulBa5O7/NBtneTkE/reeKbVs757hGQgghhBB/Qh23CSGEEEIIIYQQQgghhJAThWUfWeK7/7K/&#10;KMZlf2FN0fiMIYgL4/6Xfo/7X7IEdnbx22xTdvl7AAC7nv8P3+N7A/aH0fvgv+bcJkLs7HjWfwxu&#10;/PwfYcul78KWS981xy1aWGzpeQQA0FJ6SdZ5r/jc+/Hi13mvEkIIIYQQAtABjhAyB8i/PpV/1Rrm&#10;5BY1jhBCCCGEEEIIIWTWCHDdmnvy3BCXI47icooKdFvS3fZAcrfhmWW4KsXj8pWzsOh6y3DueuUt&#10;sfyNmB0Urx2ZxpEJ4VSkiQXOPPMsAMD/815jqlKjyl/+Wiy1pCjkbacJkdqZpwpno9OX2GsEYNQp&#10;XbBSrpNSpDUcXNO2+byLeuYfj+ELHzUqcPXdg9/+gyf+5k+dZdUT0rfSYEkNi5PNC7H10zTpAGe8&#10;i4tZU71uWP5eqz3updtZTgcabrgQCgBNA1R3hYot0K+lrvLd52HWYy41KPKimbh8t9yuVUG47bpM&#10;NMfS2pKBYtxqxoHp6WkAwLFjYqmoYgwYhoaYmBDtfeMNYWkYM+z7TjnFElAC3tsmrPlBd7vHhM91&#10;LTzOb0FOcIHmfdl6SOmOXHqA1ZbblS0IxefMPXmNk+p58hcAAC2toeWa93r6xDtGnDvkeI4buzXj&#10;BtTMcSudGY1lxGtnEXD1dGB1433m3sWLF/lFmWOzZOXF2PnA97D+hosBACmXA5x0fvvEp/4ML379&#10;X/HRT1wg9hv2hLrhBJdQxdheWiwcNnX3iXisKd3n43rme/aG2i8aGbO8GXIhsuObPwvQw04QdEJB&#10;XZ35MDlBqKyume8mEEIIISZuPch8QQEcIYQQQgghhBBCCCGEkBOW+194Jav4y/9iMZ77kSUee/Yn&#10;Cq74oFugBSw69UwAwJUfnN+X/UvOES5wh38stnVNw8oPKzj8Tymsu+y95lSwhMw1o1/9FRATwquq&#10;y94FQMHAc7/KubyxbwOLzjwfgJh+efSlNCo/eXwM8Nua7neq81RrgqatDddYUxfbKFl5sSnKzMQn&#10;PvVnmE5HCDwJWVNagrStb+7Zu3dW6kml2P9kbplvgQEhhBCyEFlwAriFogwkhMwct4NbVEc3Or8R&#10;QgghhBBCCCHk5CPAjmuWqvE6NXnXnDid4HS3XZC0M0OBI9cbR0T8L/77KADgt2+I+MmkCl0Rr6cT&#10;BUUAgHPOFs5v7zpD5P2v34jlL//vzwEA5569FADwnj86FwBwSrGos8htKGQ0xU+O8MVlZ2NKOsTp&#10;UjjjtlTTcflFGp77oSVQgWKrwLhGV34QePInCh7/iYJrPqR7Hc+CnNBCXfeiIVt780XAfT90HtN0&#10;HSsvikHXdOiGhZUSUmHQKzmPm1BENyK34ZP7eji6U3FeA81wFkzr4hqkjGuWNsJixpeNhO0SZW69&#10;01/L3GvYYUkHM7mdTAn3rKkp4QBXWOQ8p+lkEgAwcUy4bU0vWeysJuSiBrnheQLc7nzS5cxsvzNe&#10;cdcvAyIOMit7lh5S5uPB2T6JEL9lia8TmXfwCRGcbSCENF0xOknqzxTjgaGa36ZUY5mxmLwx1nAN&#10;dPg9hZxLef/IeyBlKObSxjJlKOWmDOe31OQUAGBxkRir0ynxbJYfBeX5x2XXheoI3YMyu57xeAzm&#10;0aYs8HOCz4E71q8HdAX37NtjtWXmTciNmRq8hvQhneAIIYQQcrIR+t9DQgghhBBCCCGEEEIIIeRk&#10;Y/mfR3f0eezH+ZEYHPw+cPcPRMqGmy+y1m/4UF6aQsiCYuzblkqo4hNwOL+NvrTw3bcO9dzk2bet&#10;4Zp5aAmxi9/ywYaNtY7tsi0NeS2fEEIIIYREY8E5wNH5jZDjn1wd3MLy8flACCGEEEIIIYSQOWem&#10;Di15Y2bvRTzePaHuRkG2ZYY7kvG31brh1CWn73ObCL01Kay7fv/aGwCAN4+KCA2Lce7bzgIAnH2G&#10;KLtYGMDht6+LZXJKOBmdecZpAIDTTxMOcMWLRN3y5baUvph/7W3s8E5a6jgFM07RnefqZ5SmQDG7&#10;QFUsR7WrPqzjsR+58mfptiU59H3n9t0/AO74iGViFPjqzFWfalg7SRezlGF5Z5qBGQ2MxURcIi6X&#10;4tokjIuommPEWJFuae5ZXALszIzqMW0sk8YFkVM6FhnXe1FhHNbVNNyqjEyvHxUObK++Idysjk6K&#10;zOe9TUw/+84zXHVPGctEwIB0YZ6Dq2/jqrNPZF8Ywx0J43hRUYER5/QakF2iurazdv3zPH+MsSd3&#10;uN0EPbets4DI93vU4+ZjwWiXrR+3f+2/M5Y78NyvUHf5eSH1Cka/lYRi2P5VfMIqs/KTcYy+JMbK&#10;8DcmUf3ZYp8b0L8N0glOPg8sd70cn7WBPyP8y5PiN/M+k88Xoxz5XHNL+wrjcr9oeMw4gYRmDHZN&#10;3GhTRnlJ435945hYTsbEgSLjvE8pNsoNvFfkM1+2JGg0z5/fRjY/pu/ZsweRvdE8tnXR21S2pQHj&#10;2/qiZ8jEfH0W4ecYQgghhBxn0AGOEEIIIYQQQgghhBBCyAnLzZ8/G0IOFySJC2bFn+tIpTQ88U/B&#10;Mdd+WKSZcPD7MKdBVBUrHfrH6GXE4wricQUP/Wjhu2GRE5/C4kIkChNIFCYc++MFMTNFRdXTUNMp&#10;qOmU51jlJ+NQtTRUaBj9xtEZt3u2qN33Dbzt3e/AwZ5bcLDnlvluzknDgfFdKIgnUBBPGOK3/LNn&#10;5yAURTGTc85sQmaHeDyOeDxmJkIIIYQsQAc4QghxQ+c3QgghhBBCCCGEzDszdYKL+npDj1hRjq9L&#10;onkj2Y+EeFcZ7kOasVvKU5LG8s0JsefIhLDmSqaEGKagWMF5bxeZzn+XiH3jVbH871+8BgA4Zamw&#10;CHvneW8DACxZ7GzBpOwiozL5stswODLlbilbV375xd/gmkvOBeDtavPMXI5MEun8FlOdB6xidN/9&#10;7j2mk5uxDBO5peWJmG5f/u5fKz8EPPBjo60xFekp0efHjk0Y5QhhnHTrKkiIHtMLRT+rpuuZdBlz&#10;IvtLM1ZiAYNHnt+0cV2OTsilOJGUcT6nnyo+2BcX2usS4yOZFJnfPHIMAPDr3/wBAPDakUkAQFFh&#10;EQDgvDMWO+qeTIrxVmC63ElRgNH3poOacykX0jGgIBHDY9+bhgLh8PaFjxoHNOCxb0+Y9anKqWLl&#10;N8DnP5wwHdDMpavcIEcCj0OjsXz2H191xKkx4NIPnWlGyLiv/ETEaUbnL7/oLFf5rosVaIClOA4H&#10;t9Q1RgIeD5s/+3ajPFHi6Av/4yovw3POOLT1W1PO/aHviqM+HBXXIiyfnnEzqPzuhyz17MD6/5+9&#10;9w6z4zjPfN/q7pMmASSYRMqSrdU67drSvQ53d68typbDla4yKYNBzCAyJmBywmACZjABGAwywQDS&#10;kihKIiXZ1lpe+Wq9lu/a3t1Hftb2+trrdZDkICYQGMyZOaFD3T8qnNPphMEM4vfD8z19uru66qvq&#10;qjqD7u+89YHQdVo/LXiLZGdRc6s6//K3vgMAcOwCPvGBH0ZKnlBzrsHE2FiWCo+OLQo8L+cBNU+m&#10;VcCMKcb/zVKRUQtkcpWfutfB3luvriGP3GM1irFVJO5rUx5/6vixyDLqLrKCr6eOTdebW9gRHrl7&#10;ydTcxPQa5pplemqN1AYJgiAIYpVcLfEcFABHEARBEARBEARBEARBEARB3DD81h9cwEd+fmNNab/6&#10;3xwwY30eo7/wX8SWyTiUh39a7svzn/kTsf38nwP3/0Rted7/HuCzdajGEfVRHvxGVGb73Xes+dLR&#10;bXcnqqY5/M0l7P1A89oWfAkMbv6pNc3v3rt/EC///nfWNE+CIK49pqcmr7QLBEEQBHHVQQFwBEEQ&#10;BEEQBEEQBEEQBEEQtXLZftgcXRAPfah8Wf3uyiu4Xx0pzg+lCaR0tl6TKxD+8xsiUOjVN7PifEKq&#10;DDW1AACaNzQhLcS1kBNJkF8W0mDcFSpfTQ0i7c0yVs2RK3uevyi2y0vigyPV5W7btElsbxJeKeW0&#10;Qg74xM/dga/8v69q/3/rDy7g//4/ZcZqxdCAElRIAU4qLRlxMl5a2S0oKRdMALzwx/5MHnivB9sW&#10;x1jEvXUcD4ap/AgUp9wvc/jz33bwsR/3+21ZosGthNxaIiNLqqSpdKF85VY1kxKkMwLnFZ5MKAXo&#10;kJX3dXFJaFQVpExgQipQbWgCkupNhWo6Q/iYyojcN24SIJSW4wAAIABJREFUpRkZcbEnowZfWxLp&#10;m2RfSmdERmZgNTil/OYFFc6433u1l7AsAEV9PGp1uY/+bAau6+DrfyIqmklXV4CrZzx+9Y/fjCyX&#10;ser5hNXMYiaM2HFeWQmu5npUkbLy5Iny/FjZp5D6Wx3EiIFdAjw640DOx7/x9wCAnb/yrsjL+s98&#10;E1NbP6DnifL6+jZyq7qAqRThbAf3vf/t+Ozv/i0ML68VGQ05JixT5JuQS8zmpJriSl7Mq3DF+bQl&#10;xkqqQczNSktRK8DJcarGpqUidVfdsuv/5Rnb3WK/F6tpo8XUdS1U66JYa+m3WssjCIIgCIK4TqAA&#10;OIIgCIIgCIIgCIIgCIIgCOK65+N334Gv/MfvwJMBIL/1rRw+8r63xab/4rfOARCBX59+/6Y18+PM&#10;Nxf15y3v36ADxoJs/tfA5/+kADORwMt/Dvzae2vL/4GfsvCZP1wE5PKdxOoweR6OrRb1zQAAijmx&#10;PO+9d9+p0+VzF+SnhjUtv8AduIEoTDMi+vI3/8e50nq0sdGZfr7y/wmfXa8UaXPvT9y8Sk9rp+OX&#10;bsfJ//Rq9YQAjnzjDd++x4H535H5fPB2ffzwb4v8uAzR7PzQnbjcHP/W95BKikCyVEvlfjC19QNY&#10;+A9/hbZf+ZFLKvOeX3jHJV1PEARBEARBENcbzPO8y/Vbgpq4WtaGJQji0uF8ddNL8LrrfV643utH&#10;EARBEARBEARBEEQd8Iq7CD1uCQo4BeTDwkpQdfrBog8XZdCWFBGDChP68++JT3/x198BALhc/Aa7&#10;oWkDAGDTppsAADffBLhSYKuwLBSKvIKQ87KYyOOd77wNAHCHXM3wnEiGf/wnEUC2+JYIUHMLIqMf&#10;euc7AQDvulMEK+WkVNmFJeG1YYnKSAE0/Mbvf19U0fDLbHHuDyJ68Bdu8dXVjGkTLj+Vnm0Ftko8&#10;iANPf3NJX28lEnjwZzPgriHPq5sqrvvqX/rv6eb/3fPnrtMraTixn8uLdikUxTaVSgMoqaSxgNoQ&#10;CyhPBUOpVJyeF7j3AfE2SMEprdR37oI48OZ54UeuIFLedUcTAOAH7wQakr4qIy/vnRSNQ1ZuZVdB&#10;YUV8YI5QGrxzk1ALfNtN0T6re+Jx13eeaaUzf9txDrz4n86VBcAJXNfF/b94p1aYM03ghf/wTwCA&#10;R3/1Lp1OxaEp1S7V1PWMxpf+6FVYiUAAnGXg4z95KwDgq3/2BpgRlClk+Pi/urmCgBTXwW+APwAO&#10;ABwpm7j5PbdFXx4srlIFEFYT5DraMzhPlbYMwML/8wa4x9D+q7fqNPO/4w+ICz5D5vDQ+aE7w2XG&#10;VKH2e6Jy8EKHj3/rH/Xurve9Q/qlTscoKurpQCrAyQNGcADGoMbzSkEoutkyH0eO/6IckXlHbM9d&#10;FOnOXxRjxbbFPU6a4vzbbxdtfJeMKbSU/3J+bpQDPBmhRlgPca8KWOiDTF8hr6r3rKpU6hqx3s/1&#10;40QHLxF6HUEQBEEQRL2E/vauMQ4kGAex3nERV40CHAWAEMT1hxrX9QbC3SjzwY1ST4IgCIIgCIIg&#10;CIIg6iBmCbTg45VgMEVpJUO5fGfsQpY1UiUATi1HuiwPZGWwxMW8CsYQC+rZMuDFtOVWBlE0NgDL&#10;8hpHBr5tyIiTN28QEW9yZT7kZJkXLohgpKUlsc5qY7MIqtsgA6lcTwR2/K/viTVVMw1CiSnTaPjK&#10;rhq1U8b9778FRmxcSnAJw8D6l4F7wHkpgObJDzTg6W+u6P3P/dccHv43oh6yGnpJ0s3vZfjCfy9d&#10;6/GgZJxcOlU6qOLgrIQMqJOvARIJ0QBmoP5xq2CqIEftT2AJVnlLUZTnUwmxTcptg6gOcq44YOXF&#10;BZ4tlrV0ZKe2OdM+GLLtHEdsc0WxXcqLQpfkipgXL4joOp4XfachLcq49SYR/KhefKj4LjUu1DKR&#10;oeAnFfhWQ1SUxVxYsjESZW9YEmbpOagR06ZrQ+Vnrf65ojSQv/qX531XfuLHbwIHwyv/41wojy/8&#10;6ev+ILiYisSIF0Z4KI8EA/YiApUWftcf6KYGnlJ9m//6a5FlKuW34OhTfUCvTBwT6FnHtCAz4Nh9&#10;911lQUr+4Epw4PQfiODIbT/3dl2gKQcgiwnBU23qyOyKciw4rjhjyMC1REbMk9wWAW6ODIxTTWzJ&#10;iSBpibGRTsrAWVcEj6oloi/KJYrTF+SSxGIIoUmOYyP4nbTGnXo1wV3rtQJp3QQ71VpT40rGBEEQ&#10;BEEQl5tqcSBXKg7iqgmAIwiCIAiCIAiCIAiCIAiCIIjLxac+IJY//exv/7XvuOdxPPJ//UgoUGyt&#10;efIXN+DYb/wdUum0PNIUm3bzew28/G0RMPebf2rho+9ZX98IIHvh+6HA0yc+/GOhdHZBLWl7V+jc&#10;pVDgBTjcL7v14E+WysjDgWn4X/EYFTotT5hgMnrx4/+i1Nfu+df+5X2/+FfnV+3zmiADYj3HA3Br&#10;6HTHB2/H3Mt/WQpWBNB9T/i+XA1s//m7cOKP/rF6wjXg87//v3z7H7v7f7ss5RIEQRAEQRDE1QIF&#10;wBEEse6sVgmOIAiCIAiCIAiCIAjihidGCU4fDihNlWJCgrI9cQsCBuXAYpIFDktRIr3M5esXhbqQ&#10;XGUPRnojAMB0pMybEcjQA5iUFkswkeamFnHNnbcmfGUsytVClxZFoFFRKh3d9Tah+PQOsUIpvvt9&#10;cfw73/07AMBttwsFqx9ovlm4oGKJZL5JWfXtH/5hUZ6qm/wQp/zGpUZTUPkt/jfuUgGO+W+eafjb&#10;XsUulRTgxFYKOPnwuKefual0geyQsKTamVKespQ6oM+NWFEhW0q8FeQyoKm0WKc0bQAv/PZfY/Mv&#10;iXYr5MQNMppEIJ9pCoeVgl9RLkuayYvj2aKQcfNMka+DRJnymvDG9YRK1UpBNMailBo8vyx8Wroo&#10;VABZUXS4pRW5LKQj5KtS8s2HEstL6OVrKysRsCrPLy1D+GPpcVcKUDPU+p0+QosYR2ccOPxCWdDU&#10;p3/qTnz22/8MAHjpz17F/T95h15u91M/tglf+ku/glvUM9iv/u1F/flj72oqLZuriGgWHnFabYPL&#10;4cYqvqmxIQeToRUq/cv8Bntl20feHe8cB7ru+bFScCKT82KMuJwUTtOKZ6oLmP5Vb/VUGC8CGKx9&#10;YBlXHlgCWSbb8bN34OQf/wMc28aen3snmJkM5Vyea06pa0q1w2W5HnBRym62NInrN8jxZXDR5x94&#10;34/ixW/9lc7PlP42JERCTy59DE9knM/LMbYi9t9kQjFTrbqr8td3Rs4HSmGy3gjhGHHTEvW8OlDL&#10;SQfyrr2wOqkqOXeZNOnisq+1ntXajSAIgiAIIoZrJd5jnX/DRhAEQRAEQRAEQRAEQRAEQRBEFO2f&#10;eDd2ffDt2PXBt1dNe+/PNujPX/szerR/o3PfT95+pV0gauDUf331spX1wPt+VH/+0jf+82UrlyAI&#10;giAIgiCuBkgBjiCIy8a1Ehm83lypNa8JgiAIgiAIgiAIgrj2qKbftvqcgsdZ5WQSrXcl468uSpmi&#10;f3otCwB4fUlcWPCEfNCdb9sAAPiBO0R6R6ziiX/4zjk0SYWhW28WyzHe1CIUxLQ+klJqklulaJZM&#10;iBSufMZUlAlbNorjP/DOdwAA8rk8AOA733kTANDU3CzKkdJGCVkZpQClhY1M/76hH+UoBTfPd11Q&#10;dS9OjU+pXnlS9UqpeBUdcfziotjPZkWbNjSI+jRvEJ4wk+OTP53Bb/6pUG4yZMMYUpIpWK46n5AV&#10;MgLnleKU7a8dPPkhXxRncgWhrmalkvr6Rz/0w3hL+nn+vGhfzxP3b9NNG2U6qcYmFezSTcKDRE76&#10;m5AKcNyAI0u3lLqelFgzk5YsW9QhIVW8MlLWy3CET47smUqRUDadVvkz5L4ZfCOixbzkPVXye0o6&#10;rowdH3kXwEWbMHn++Jf/Z1kKF/GaA6rvBAdYYNxVulby+T8TAVX3/cTtoeesn3h3C7jnhWULJR97&#10;l3+ZXR78EPPYMk4VzQtUiwcnEDWGY7WmgscZ2j7yL2PS+nFdUUZpHPhzVHeCyw9SOFI3zen/+Dc6&#10;r10feLd2WSsqhsZ3HHrkyF3ZlyKegXuuDS+RkP6JnJXy5Irseuez4rpFObfmVAImOi+X40kKLcKS&#10;xSYtMa89ePd78bnf/+8ARBDc5l/9eQBAWo4l7ogKFlZEXy5KZbdcXhS0vCLSLasxo7ZmQCKvyldJ&#10;HLWKs1U6z4In45QXV62YFpRaDXlQJePL/Pw/WNwVe/1SrWB6L0IQBEEQ1xvB+I+4OIjLFR9BPxMj&#10;CIIgCIIgCIIgCIIgCIIgiGuEj7zHg5dfwlf+cOlKu3Jds3jun7By8XWsXHxdBL9FUMyf17aW5Io5&#10;aXm5n5dW0KbIO0VtUbzyt4twuAuHuzWV/akfvQnMrJ6unJf/4vKpnK0Fp77+bcDNlWwdyRVXsP2n&#10;b8Guf3vnupZTzoN3v7eue04QBEEQBEEQ1wNXXAGOlJAI4sYjOO5vdEU4giAIgiAIgiAIgiCIegkJ&#10;4MQ+Zg0qToWVrQSmP1nM4xp12JFxFUvLIkDnTSm9dX5Z5MOk7NfGm0S6H7pVbP/+H8X2u//8Hbzr&#10;7eLg7bdsAgC0aOk3gfr1dlIqHTVkhKJY0RNnHFsoFp1fkmUJgTdsfLtYKvRvvivq+vd/9/cAgE03&#10;S2W19F2+fK2kvzyl/BRUTNNtoH7drg4wv6YRC+ll+ZXhDHkPHE9siwVR0sWLIqDt/FtCTc/Z2Cj8&#10;TLcAABIpkd60GD7+b5pgSmU3M+Z37vX++l33ENlFHHmTC0WxVfdcKVDlC0JB6mJW+G0aon0zDaLk&#10;TEoq7UlP0nIF10yj9DspSvRgw1PPB2VbmpZ4dZFKiW1G+lSUjZhKCmVB02uSl4m+sJgVwUyOvK45&#10;LZxNqoCumDciSvDNk6pinHvoffh9CKp6laSnhCN77/tpsWuYiB40gQEVeg5aWTHqyX/7Q3L7Ljz9&#10;R3+njz/2U++IrkdQ0i04MUjZQh48HPhwz7tvAuely4NeK+U3jwOv/MWr+PiP3gbH9eDJdmJKRU0O&#10;Jq3GFul1fbpQvKzs8kzjVOps2W9ld8XZb347lKfjlpQfQ/lVdS66VpxzHP7P3xO+ei5cj/kcMhKi&#10;M65IhbeLOZHPBan8dkEqtDlMTFCmTG/JOEdLqmlukPNXRinLBfzNyD6vlPCyUhYxIeUQi9IvR6oq&#10;LkspukVDNEhKzqvJ0grMfuTQcFW7BbpeqP2YP13ciKhEcNSUFEdquNh3YW2lhkfpFVJ6u1RihCfD&#10;9bpMDhAEQRAEcd1wtcR9kQIcQRAEQRAEQRAEQRAEQRAEQRAEgVf+Zm3V7K52tn3gJ660C+vCo7/8&#10;/ivtAkEQBEEQBEFcVq6YAtzVEgFIEMSV50ZRhKN5jyAIgiAIgiAIgiCImmG+TUg4KqR2pNR09HV+&#10;eSQOV249uRXHTf2I2IzOWKmByd3FFXHgjUWhUrYs1b8Mmd9NG4QiV6ZFKHQxef0byyo/4ccdt23S&#10;aaXYV6wmjFJmam4WimKmVBbLLgn1uddeE5kXCy3SB/G776YmIVn0jncIxTdLZuTI5SPtosgnpco3&#10;KvtR/ZlVnAaV/zyTv0tnhtgapjielJJ0mYY0ACAhVfTUeaYl6fz5BEtXXqrFD6WwE6RgnlZ2Y3Kd&#10;Syn0BEsquyXkfsIS7WfKgtWqm0uyWMdmvnSWupFIBOorKCn5CcmqjOXJ6zlMw68MpMqUYlX4vW/8&#10;Pj74wbvxu9/8JgDg537xAyK1q1TwZP+W90gpyp363NcAAJ1bPuxrG32H1D2X98JMBGQIg9T62JIH&#10;lBb1dUFZrMBWbra//0djy3v8Z36wNB+UdbUHf+LOqtKQPNBJtOpfQKBOZ8/857U6oOxctuPiI//y&#10;Viyv5OS+UC1LJkU7pjOiL2t1xaB7fnciz+mzSoRPSpxZSbHNyX65fFE4tbQiDiznivIy2UdkB//4&#10;//EeAEBGDvy8rEuD6r6xshFB9UyppifzV2eV0hpnDB13/wiKtgMHQEEORCaV6Dylorki/FyS/hpS&#10;au3W20Tb2bL6jizAkOO4KB335LyWFMn1fAoG7Pjw+3FhSSrLZWVDWSLhrbeK+TcrplGsyIZczov5&#10;1HBF/mlLKFE2Noh7GmweJWyn+obh78oRcm3+64OHo5JV1Q1jlXpSJWpLH1uXdVY0q7k2VRRbS+qk&#10;gRMxCo9rXxt6L0IQBEEQxOXhii+BShAEQRAEQRAEQRAEQRAEQRAEEUcxK1TJ7JULAIDf+9or+IUP&#10;31Pxms++9GV4XtySv9ceT/67d0ceX7mwKD/dGXk+v3ixbO/mimX85l+9RssGEQRBEARBEARxTUIB&#10;cARBEARBEARBEARBEARBEFc5QWH5WGUYKeHEmdxypfgmth73K2VBKV/J9MGCilJtaKUorn/rvAhE&#10;OndeBN3Y8niTVC1r2LhR7N8krvOEqBH++XtCXWhjgyjnB99xF1oypq8ySmVOHtWqU0r5rFEIIyGZ&#10;EdtlIUKHxQvCJ9eWUkaeKHxji1B4u23Tzb70y1mhcMSlehj3rHI3QmJdwYAgHlCzYSHltzi1G5UT&#10;l3tSyUo+pW9skmpZhjiQTJu+80xLKynlqcqqOrZUmsrlxD3KrYj2KcibmkyI9kk3iK0l3VPlJeXW&#10;MoRfBSHypZXgPNl+TY2ivTNp2ZfMVKR/CXUfZb3SUrkqZXFYAXUtS7aVFPnCfZs/Hqrf733tFXxQ&#10;BsHptgyo6ikcuVvU+QtqvXMKpaCm1b6UOJlU89LCb1qKUSotKr+U4pxW8atSYmUxQTAObLv7x0t9&#10;tkbJKN3XtbKb/0J1XBWv1MeKRXHClYGFjiv6Ui4n+lauILaNTVLVMCMGrcrelRmqMR7yi4cVxLhU&#10;IvNc2ZZSSlCNJjVHvbko1Cj/6dVzYv+82E9lmgEALRvFPNAo+3uzrJMpO3o6MNCD8wFTwZRqjmRK&#10;+Y3JuslxGVDNy3ORbtmWinS2mqNFvbJSAS4vJRpvbhGO3CzchhxukMlQkPMYZH4GxISY8LsFT1QT&#10;y98XAZCvfv8NAMCmt70dAHD77WJcm1Kd0/FEuQVZ0GJxBQDQ3CgybnGUciNkubIcpSIWoyamqSIz&#10;FtXVg5fEqcSVrg3mstqVZmKuY6EPcY5cFsKipJXrG5ecwT/g61eEI4U3grjaUH/n08pUBEGsNWpe&#10;qXVFv8s9D9GPeQiCIAiCIAiCIAiCIAiCIAiCuOr52L1+1bev/cYXI9P9+ude0Z93bHlgXX0iCIIg&#10;CIIgCIIgrjyXXQGOIo0JgrjRoHmPIAiCIAiCIAiCIIjVUvWxQkDKiSOg/MaV8pvcSqkqL6AAB0Mc&#10;Z/KRcfAH3YZSipOqXQkpE9bSJLYNRpM43ijSpaT6kKMUpuS2KS3Um5obTSSVAJxSh1IqWrLOUvAp&#10;rMQkt81SMY3feov0SaqGWUrVTqRTalNSpA4WE6pUliUSGEE5IVWuUnJi/sYIKr7xmOPxMF8qQzqY&#10;zkgVs0TCd1xtS50hunyF2pfiXHCKIl0xL7dSUorLmxPMNSGEnlBUgnoyn4JUoFLqX+m0SNgk70M6&#10;5cl8RL5aDE3lKwuQyfV+0mBgJd0/UWd5UUp2T69MdeqhB+7BZ14sBbh97Te+iM2f+hQA4MWXSscB&#10;YMvjm2F7LlaKIqOipxQLpG9eYBsYFqYaHgFVMn2HefRx1RcMKV+o2sCUGZmB9LUSp1LIg4OjjAd/&#10;5gfxuf/2nch81LgMLhXLA2PPkapleanwZshOaZhqK24QY2JrWqJvqL6kleQC5WuFBtWOXrib67Y0&#10;olvLUIqFUultwyZ5ICMU34pSdq4g5zYLYnxl5IVKHVBOPwgtmisbSSnAMUPVVcn5+etUkBnk5Dh7&#10;47xQUrtwUUitJZJicmxsEnNmpllsW4RbsOR2RTpUKPi3atxk5EBKJf3lB9X9MhlR3sYNon0MJhxU&#10;iphqftl4kyh4xRLzo1KCyzli+1ZWXNDcKBTnGhJmefXDfS80r0arjIbSK3i8npnu7qt+7F4t54BP&#10;sUpr6/Pcv6p3NSquBNPHtVdQQZIBuPejT5fOlw2KV/79k6Hr2Tq3B0EQ1YlTYiIlOIIg1otqSnBX&#10;at6hJVAJgiAIgiAIgiAIgiAIgiAIgrhmKCyLZW952dKdn33hGR2G8ejjj15+p65iVt4Qy4Ke/cYi&#10;HvuV9/jOvfyH/1N//ujP/IvL6hdBEFcHn/zoQf25qNYVlniOqz9/8AOj+Po3Ry6bXwRBEARBEPXA&#10;PM+r7acCl1oQRRYTBFEjta4ZfbVD8x5BEARBEARBEARBEGtNUExHHdHPU5QSnFZ+k4pvUsartC/O&#10;m0bCtwXU1vBtlJLb+Ys5AMCFJaFm5BhCXYglhIoRl7JrSj1NFgdT+tMiFeI2NJZUsJT0ksGUIplf&#10;2cwNbIMKTUqgzVMKcjKBFChCKuHfV78KV/m4nrpeKpfJjNSjHbU15AcmlajUsx8WUKqqVQcupOYV&#10;2NfqXMELmVLr8yswqXZQ9S+IW4XcitraAIBiQfQFpdqlFOeUWpdS1LJle+al8ttyThywHZHPzTcJ&#10;BapbNonzllL0U37KvsONwHGJuv8JlO4J4+oeMJ8PRbWVdVPxGE5g35UdjqveIhuFG36FREde4Nie&#10;b+tKtTA1HixT9O+EVDqTwodaGU7VObSv1AdVn1PnA9erNtBKaDF4ga2CBzpRnA4TA/DM178Nyyxp&#10;Ijz8y++B5wGvyAC4j/3su/W8kEzK+is1smXRZ5ZXRGdSKmYJKfW4vCI620pOKMQ1t2wAALQ0i5qp&#10;sWvLuBrdPmrslCnASWFG3WYs2HPk+FNtIV1DViqkye6KvCz03KLYLi6JA5mUaPWbhCAaNjaKbYsQ&#10;NtOqg6YswFDzgSf6valuohwoyg9b+SM/XJTj7h9ffQsA8OZbwhGl/HabVK68/TZRn42y3CWZz7lz&#10;Iud8Xg5keW9uahYKbZtaRD2Sqp0CKoZq7CxLJcdsTjRUNi8aKi8nvqaNoiEaW2Q6qQy3tCiCJk1Z&#10;s0xCFLSxWTTYBrlV3xjqHiqFOj2/aylI9SEwscZMmJyHVSQRSFoli/LcoveD0mdVr4uTuVO71UZy&#10;ZeK94MEDgfShAzWX9MDmQyjk/QFv5QFwX/udQXzol8Z85xNJE7/59UEE688iPkXvEwSxVtT7PpXe&#10;WxIEcb1zaX+NEQRBEARBEARBEARBEARBEARBEFc1Wz74U1faBYIgriG+9juDV9oFgiAIgiCIulh3&#10;BTiKJCYIYrVcq0pwNO8RBEEQBEEQBEEQBLFeBBVfSsJvQQU4v5qZx/0KcOq8wYSKkaEU4JjS7TF9&#10;5SkFuItSTii7IrbcELJhRqKh/LKSepsSknGF6lBLo0jf3MDKlNs4Jo6ewHDrLuGCVIuZf+GzAICC&#10;VCzbu/VRX97BJzBKbQ6cY/LkswCA0bYtSElls0TgOqUeVigK32xbKB25rivbRPx+3NTqX5ZvW1KA&#10;CyrB+Yl7UhSnAKfSa8W7WLUf5tsNKsApRTwp/qfvhVbKCxSoslPlKRGgglS0ykr1r6ItNLZuukko&#10;WW26WbRHQomLBW6Qylf1DcO/C6vss0L5EFSAUwpiUqxPq/eVtgHlw+DW8/D82Zfw4EOfEvnKjG1Z&#10;WVt1Ci48MqTKl6nU8kzRi5JJsZ+SlU4mRSWTSm1QbpUinO4bgbbRfSOo4BYnkhUUnIp5fFq1DwbK&#10;c2UDqnkhkfAr3uXy4nxOKryZUhrOkNtleTwn1cWSaSGnlsmIwccDDijlN6X2Vt4nggpwJRUHObfJ&#10;RrCl88tS8k0pwCklNnVeKbEpBcN0UtStRU5ZTULIEI1CzA6pgIKZUq80ZB9iStZPzg9SrBBqqpNi&#10;gshLR84tijOLS0o9T7RZY4Noo2apRCebCrIpsZQVFXMdcb1qs+ZGcd2GRnFAa/oF5AFdPb/JfOU8&#10;uiIHdEEmyEglt4xUwlsW4p7IZi+ID/K7IyUV4Fpk+S3S/4RSzJPtHbyn+ktKDWrdFwKdPABHDQpw&#10;wayCx325RezHKsBVey8RLKlyXWol7IXfz5ASXMyFoe+KAFXbJ+a7TB1hgYYn5TeCuPys9v0pvb8k&#10;COJ6x6qehCAIgiAIgiAIgiAIgiAI4tpnT2dJzYQx4OjcgdXntbfbt3/s8Oyq8wrS3jkIJpdSm58b&#10;X3U+C6fOAgD2bHu4YrrR6SPIyyAwAJjeP1I17+nDY+jduw8AMDM3hCW5bt6Bg2cAAHvbH/GlT2ca&#10;ML7/SGx+Q627MH3qJHp37NTH2h75NJ7+4hdQkGt5Hj7zNADgjTfF0nxTA33onzyoVgbUqMC1y03n&#10;lKi78ufI4NaK6dvGngEAWGqdSUnCSuJgz/2x1x1Y+Ir+PNj6ydh0g3Pi/hfyK/rYVNeuij51jU+B&#10;cwezw8MV010tzB+aQ0dnFwDg6PwceCDgIvR6eJ1e/J586ins3LYN88fPoGP3VszMn1EFBlL6++Zw&#10;9xPr4s/VzJmnv6A/2zKYsmv3Q1fKHYIgCIIgCIIgrhPWLQCOIogJgrhU1DxyrSjB0bxHEARBEARB&#10;EARBEFc3xw4d8AXBtXYNXlIQ3Gpp3dsHBoaFw1OR548cEj51dA2jo0sEIs3PjQEohdOUhKT8z02i&#10;nqIwxsBk4I0Kv+FSOkoF2gUu0Pl4ZeI93UPdGB0stdf04TH9efbgKXGpzO7ksRcAADv3lALhEijC&#10;UMFqXqqkXicjxrq37YBYsITpMh+/ZzMOPft0yMUDvX1wbWCiuw8D0wcjai0wWekhuGo7T9bOcUTw&#10;TevEAg73bkdRSiU5UnHJkEpPE0+JgJ2pvVvEcUOq5xny2VVM2e0HRBDUfEwg3Py+LeiQQXDlTHTf&#10;D4eHhZPAgPEjL8MsC/A7cPTL6N8lguCU8lucKhgAbNiI8oYAUFJZU+pqANA9Xgq8HOvvBQAkU0I5&#10;iplSCcsQQZOuK1UEZb59w+OYmRgqFVQm/DQwPKXEGfgwAAAgAElEQVQV9CbHusvd0GmAkpqW2k5M&#10;zoXqsrdbBL7NHwqfq0YioNjEDL+ykeOJunqOlPFypeqX9N1kQq7LlQqIgAiCAxjmj59BrUwcet63&#10;v+vJ+0T+AfVBvTV8bofutdoPKsipexNSklPnA0GjaveZL3xLH3vk3vchxYVMmicvPHX2y/7yZX6f&#10;/NivAgAKUobNSojrEv5YT83c8c+gY+dDYKzUH4KBraofqcNa9U+q+HlSxc+VkmyenO3UHfrSl17Q&#10;WT38+BNIKYU5NQ8pdcFAm/HAHMm52NdKiwE3pcAcZJWRvEX0mZtbWgAAjlJgVPWRscfZvF+1MyUl&#10;35gMkFV9IiGPu0oiUqLuffBem/JEQk6+jbLiGan2aShBO9nVLdkQGdnnmEyQkHKGCakWqstTW/j3&#10;axcDi9Z342VnglnGKcLVjZbNjPNlzUqqSGypscpvfgXYmjPWh4NqfIHdQLml9x5xN5cgiGsF9b6V&#10;3mcSBHG9QgpwBEEQBEEQBEEQBEEQBEEQdbBnb8+qr23d2wcAscFv5czPjesAuLaOYSzM16cG17bj&#10;Ma0CVyvTo/tjz81OzKJ7qDt0fKivtiDCvv09ODYdrwJXjY4nngQAHfA2NHsQE919ONDTh8EZfxDc&#10;VHcnMqngwpp+to8cBgAsDFRWRVP0HxbBanO9O+ryux5m+h+JDagbP/JyXXkd7H0MfdOl+39yono9&#10;T0z2Y2f/6lUHO/v360CZKCbH+7FvVKglDuwT24Nj4T5VC4dn59DRJYPg5sJBcK1tbVhYWAgd37F9&#10;K5xg9NAa07NXBD2qgC8VzKXi6TyP49DR53zX7Nn2ALxQ1Fc886e/hGQyid2PfSzy/FOf+7oOnNv2&#10;wK/U4X2YR+59X+TxbY9+Ak89/5XIc3E8+uhmPP/8F6onLGNg7ulQEND+jujA0jPPij7PwfDEE49H&#10;pvn1556FJW/OzjKFzGNnXtKfE8kU9j7+icjrZ5/7Lb1UsqJz68er1AI4dPxF/TkYvLRnW1j18cSz&#10;X9KfGYDWrZurljF8SAT6MRmhN9T6aGzaIydKfZC7tv68u600xz11QiwnbQRC/VKJ0jjfN9hW1a+r&#10;lRfOvohsdgW7dm+50q4QBEEQBEEQl8iaBcBRpDBBEOtFcH65WhThaN4jCIIgCIIgCIIgiGufK6UC&#10;F09tki5hJZxKSjVMK70xra6jFGAC6kYVtj1D3TiwfxqD+3t1+ol90yIbLUUlgyjk85un5oUyXNtA&#10;JwBgT287Tk4fgmsXtY+cB+So5CYYC6SCh8b29mFQBsF5LmCwcNCQZUBLNClFKK7SeSWps6f2t8KW&#10;kkyJhFTJUwpHsm3GWx/B8NGSepQrJdk8WUeluDTds7XcfTAmlkVtHz+Dw4NbtTqWVr4DcGhoC3oP&#10;luXthtu+nKG2ewEAU8dKylvqWZl+Zqb3g8pVJb9Ee8h9pYQVE7fW2CwSphqk+hcXmlqWUiWzRPt1&#10;ysC5qbE+uJ4DA0pVTWwNWeCB4W4MjpeWDB4YmUN/twigcXXbqHsmytjb04XDM6Ugt46eLszPzOnG&#10;VoFwqpKHDx1GwgyrG/bt3St8UacCfU2pitlSBVAHyhmqb0SPlyAqH/UCxpH7RaX+5TG07noCx049&#10;r69xPAZPqZdp9T/V10QGjmzLU8+JYMiH7v1lLC6twJWDQ6kpJiwDmz/87/Dy1/8LAOCpF7+BR+/9&#10;BSQTSk1MVj/QBxTBfRXTyGRQqVILLDo8FAS3+Z4PIZsTsmaFbB4AkEwLvxoaM8LvhzbjM58pBcHt&#10;2fYQHFf0Qa3wVtadxzuexNC8X1lPjbNUYNwCQOfuLbrNnQpT6s4nH4KpxovNsfuxX4NlMBx5Vvjm&#10;eaW+wvUcGo1WPlNxcTKhJf2YLAt+A4De3ffp+gGlOZkj3G8V6aSp5xvVZ8cXPisPRAd1Thx9HqMd&#10;j8KU9071KdcDBtu34MARvwplZ/s2AB6sVDKYVSyMl+ZBTbWvMv2dEVy2WLUD8MXPibp96sGHfFky&#10;AM8cP6qv2bq7NSqrqrxwtnRPThwX7bBrd2lZ4vnDQn3ULutEPT3bqua7b+QYAGBsdE9d/pRee6g2&#10;8G+rtWn4tUn0BUGlN5S1eXkC/XdGjGIUi/jkL93zlaOub2udxcLRVfyQIFLitv5sVsPIiPjOcuRc&#10;e+DAwOUpmCACXC3vRwmCIK5WSAGOIAiCIAiCIAiCIAiCIIgbB8ZwbG4Cbd1Dq7p8d4dQq+K8dqUm&#10;xZ4OETh2bH665mvm58bQ3jkCDo7WjmEcnR+rflEZlhWz5mAZnsej3pyHmJmYhS2jSuqt/5EDM9jd&#10;0w4A2Lp3D84eO1XztW2PPImFF077jo3t7UPf1D70Te2D4/h9qeVHi5vb6rv/xcKy/tx78Bim+2oL&#10;bDjUvxU7Bw9VTGPnlyueB4Cpoy+hPD7NqrTOaRncycMpVM+/nGMHB/HY9g4AwDOnDsGtoW88uW13&#10;XWUcGO5Ga6cYD5YRH/BTTi57wbdkb0dPV2xASOde4X952w4NDNflYz0UVrIAyparrZHchcW60h+e&#10;KwUrtXc8Cse2K6QGHvjoz+GZs78FADj51JfRvru6gpjPv3Nv1ZQu++abAADTqu1eAkB+6QIc16me&#10;UFLMZ/Xnmf4OxGn4dcYoeW3f9hgA4OghoQromvGvx9qf2Iy5hWdjz+ffeksvkayYXvg8etvCKm6K&#10;JrOyImUU3Tvvw8EZcc/tiHs9tP84AGByZDcGx475zoUC0mIo5kWQYlwA3d6OnQBKy/AmLRMTE7Pw&#10;zPWPPLJMC5+87/7IYb5ldyuePiaC4Cb378fA/v11559OpQEAxYKDJ7c9jOCE0rH3SRw7dhYer08x&#10;UgV1D+8T92d8rL758VpiT5tfzfbYQvXAMMPk6Ogo/R1kWSZmZ7uqXjc4uIDye3TgQHvF9H29s6G/&#10;VaZnemNSx9PfPwkAmJoq1a21TXwuFvI4ffpwxesXjj6lP3uBcdbRvrNuf64GRkbHMToivlP3jZT+&#10;LvU8DxPj+6+QVwRBEARxCQFwpHxEEMSV4kopwtG8RxAEQRAEQRAEQRDXJ23dQ1iYnag5/fH5Wexq&#10;79T7J45UDnCqjbjnG/7jrR37ZBBc5ech5Y8xGGNgUlWIBwKneEh9RynECfSrY5msXP3t0NQRcBnx&#10;w2Ugi6fU1bjYqpgPFijHsW0wpk7KrYrY0OpXYqsU1xyp1MZrWCbSLFeAU9dJBThWtpQfYxyWqRSk&#10;hOLRjhH/y+zjI+ElOj3PK1NSk9dDVcPfhgCwc/AQTkyIPsMriPm4nqsVmpQM18zxL5aV67+3/vxU&#10;vcQ2GLSxrWcGxyc7SopW6nr1SR4vX8E0lYa+Twb8wZSOvK58OdEzp4/AlX1B9SVLS8wpx4V/swfG&#10;0D24DwCwtJwDABSldBrT6nLiFYaVCLzKCPRjFlAYMiKe46USDCobtTRpfAyPSJiX24BgHIpym8tH&#10;X61iMi3u37dVU0XcfM4swPB8p9Ud5R5wZO4pmGVBW7l8EcWCcEBtXalcl0qKCjY0ZHxleP5bHVKA&#10;YwHlJ4XqEqrveOqAE25A00rAdcT9XF4RW48Jv5Mp4U8wflMp5nGzTPlNHmMRz35dj4PJm5dKyq3s&#10;X3K467Z29XwSzidluHo+Uc+YvTIFNtfzYCjlN1lVo8LUywB4sjI60EVWpGP7xzB/+jd8ZQMAM0xM&#10;H/k8ikUbw72P6saPKiZplu6hCn4bH96l50gAODAsgq0s2R5K7c+SA1vN2Y4bPY8mVR+QfUh1DtVH&#10;IscMD89LIWLP+5XgQrepfD+Qx9Y9rThTFgQ3WGEJ7yg2P3APvvDiKzL4bQ2o9TVF4DsgpPoZ8x0R&#10;PF97gTH5BK4PKsOp7wamv9OUAm3pRhxb6A8EwZUWK+YxX3bz8z3o6JjR+1WD3yKqqYPfooUEAQAH&#10;p7vR21P7Dw6C9PZOwjBk4Bv3/1Dg6JFJtLaLILjt2/fGBsGVB78F6WjfiYPT4rq+3r1V/Rkbn8S+&#10;4XCA4fjEpP7MDIahgX7f+QOTpSXig0tJB9NWY2RUKL2q4DcAGBsV3+MqEG5oeH/NQXC9ff4fI3DO&#10;MTNdWZW5u0e0Qfn7umrXAEBf/z7fPmMMU5OjNfl5NUDKbwRBELVR+89xCIIgCIIgCIIgCIIgCIIg&#10;rhPqCXhTKPW31aDU31bDkUP7V33tpdA12HdFyq2VyR7xAnZ+eH9d193fEZ/+if5JnBjxv4juPHg0&#10;lK5/5kTN5anAt0uld899kcenFj63JvkrHnqi1M8feqy67088Ud8yf5eLifFr58V2vWzb8cCqrjt5&#10;+kt1pW/d+fFVlbNaxg8uXNbyKtHT/viVdiGW4dHa55962Ndz9ahRvfKFl/DJzfGKepeLPXseu+Q8&#10;+vqPVU90HXBsob5gqquZ3t6w6lsltm+vHMDW1roNba3b0NG+U1s5KhCuHsbGD/iC36IoD36LYvxA&#10;5evLGR0TfzeXB7/5/BktBZgN1fh32fTB+v8Wn53x+1xL8FsUtQS/DQ6NaquHkdFJjI4dxOhY5fYv&#10;58DknM8IgiCI1VFzABxjzGcEQRBXC+s1P9G8RxAEQRAEQRAEQRDXH8fmSi/byoPgWrtqe8l5fH52&#10;zX1aFVwYgzQmzDCEMaNM1clgZQfMCCvhgUnzFaOtHMZE3sIMMMOAaTCYBoNhGDAMAyYTZrDAo2jO&#10;wCEMzMDC82ew8NxJgDFwBnAm1K88AK5UMnO5A5c7cDwbjmfDlWpzbsTydFw3TFnjwEDwkfgDe0fx&#10;WN8kHuubxBP96qVq6TnQ8ZF4ZZq+6eigBt1eUjBGCda5njBPGxfLz5bhceh2CQjOwOPCXA/o2HEP&#10;Orbfo8+5vHRetVuUvtPugXndHvremYY0UyuvlcNggMHQ9fIQX4aoI4PrMTiuUOOyXU+YI8yRVt7O&#10;01NTSKUzaGhoQkNDE9LpDNLpDJLJBJLJBMzAeo5c/5NtxYQpn5wIoZSLK8AbFzy8ccHDa+eA184B&#10;ry8KW3aFORB2viDs9XM5vH4uh/PLHs4ve8hxIMeBgi1M1a2c9o5dcF0PruuhkAcKeSCf86QVkM8V&#10;UCzaKBb9S1qaJkMqaSKVNJGUZprCgs8m1fNKwzRhmCasRBJWIolkKoVkKgUrmYSVTMKIWObTQ1lf&#10;CVjUPQaixz8gFGmCqjQMgGkaME0DyUQCyUQC6WQS6WQSmTSQSQOpVCAjNVYB2J6wgrS852Fo9ogv&#10;eZFzOFzcZ+2nzMNKCEulhCUTwiyDaVW0kv8eyifTQ0fPYubIs+AAXM7hcg7bE1b0gKL0qbvjkYjW&#10;ENeof8ofNSeWq78BJX+mj3xeHzPg6VnZYsL81/gV2CZGdgOMYXhcBMSNDu+BCwYXrOSvIywvreAy&#10;FFwG2zNgewZGenfp/MZmTurvCj2Hm0LJ0zSERT0m9+S98N2Pmim7+YHdUL+L64j1lhEqk/kNQfPn&#10;xbkyRFoUnAsxQO6VjTkvaOI7QY9HbaI8Vf/SdwyLMelHpS/wmpqN+W+4zMfzPHieB1da4DSY/Gcw&#10;U5ghjDFDLmMdbFNVMWUBv6NvQ/wtiqHe5U+npwdKTkR0i6ML/kCsuCC4ttZtsWXUovymCKq/7Rse&#10;xPDQAIaH/McnJkuKfIMDfT6LUnyrJQhOBb9Vo1z5rdYguHJWG8xWLwenxqonqhM9+wcmAfU9Wc0G&#10;+ks/OBjo7wydXyvofSdBENc7pABHEARBEARBEARBEARBEMQNy8rKirTliume2L4buVxO7+fzeW1P&#10;bN9V4UpBoVDQthpUQI0bs2xdpXJrydsXMQdgYN8wLDMRkVq8+XVsf9DZ47u2CNuzI7ac5+aPlV7k&#10;B2h7bDsc28Gh02EFqGdeeh4JKxzIAwDjXf0YmptBOp3SFrX8ZTl2oaDtxcOjODs9BO654J6LZ6cG&#10;AQBJy0RSLhl4qK8Vh/paMdffjqaGDDa0NGmrlWNjnWgbjl6KLb+ypC2K7OJ5ZBfPR57r2H4Pelof&#10;xL6J49h34FTofC57EYVc1mfVcJ2Cz6rh2EVt9ZLT42+latqVlTxyOWHVGB0eQKFQQLFY1Lae7O3a&#10;g0Ihh0I+Vz1xGYVCTls1isU87IKwevj0pz+E/EoW+ZUscivLmD/8fF3X765BBc5kwjzHrppWsZxd&#10;QrGQ18u3AiitexqAuy5cp6jtUvA8R5grfJ2aOYGpmROYPXQGnmPDc2xMz53GzKEzsXlMzT7t6/eO&#10;XUR3a7RCIwAcPPIS7GLeZwAwOvMC7GIeA+33YaQ3ehlOu1jQppjcv0sEv+k0eRRX+d0CAMVCMTIo&#10;Mza97aJYKNl6kF2urT5Lyzlkpa2G4DLgUeQKeW21sLySxdj+3VheyWq7njFNBjN+PelomFeyGrEd&#10;G7YtrFYcx9ZWK11dY3op72p4nPssSKXgN0XRLqK4iu9Pnx8yeLKWvxOHBvp1Ok9atQA31+NwPa6X&#10;eK6Y1nW11YLjONpqRaR34Ti1zz8Hp8bqDiY7MDGyqoAx7nEdKFoP9fZvgiAIIowRVDiKM4IgiGuF&#10;Wuc1mvcIgiAIgiAIgiAI4sZj2574ZUy37GyreO0zp4+vXoBmLeGAlkmTBAVsDGmAjGuTJzgzhMEE&#10;hwkv8BvpwZERDI6M6P2gQlTQjSiYYcGQBmYCzNTl6muZWQq6CwTf/forL4EZAJcGAI/f/zAc7giD&#10;LUzuj3aFl+nkDKVGMEy/+dJZ4DBwdnYUzxwcgceZr568TJGNgWG0bbu/rih/liQsqAZU3nZtw9Na&#10;WcrjwM7eoNqJoY3DQP9oaflVpSDnutLKFOUU+w6cknVg4DG/f+eGCW6YePDJPsCwACaMMROMhRXg&#10;XGm2tKIyG3jwfv8ykY5nlBmD4zHYLoQ5XJgrjAfKymQSaGq20NRsobFRWColzAwq0wWUgdRwcBkw&#10;OhSt5vjWcgGvnl/Cq+eX8L3Xz+F7r5/Dd199C9999S28+paHV9/ycL4InC8Cr72VxWtvZfEP338V&#10;//D9V/H6W+fw+lvnsLRiY2nFxkpBWKFYQKFY8KkgTU/NwXNdeK6LQsFBoeDoQC8VyOS5DrxAgIVl&#10;lNTKEpYwyxRmBJTLrIQFK2EhnU4jnU6jsakRjU2NaGpuQVNzCxoam9DQ2KQV4UL3lPstpEhVpiZ4&#10;/MQrIdW/SkpXBisFkDakk2hIJ9GYSaExk0JDGmhIA6lk8CJg+uAhACUFuCLnKHKO8Zn5UBk5jyOv&#10;zAXybknpTPmogvLKlcuCj3yDCoyKnp4d6Ox8Ei44itxDkXsoeC4KnouiFx1w4XgeHM/T5Su1qygV&#10;PgAwDQNjfY9hf++jwjfOhUkNTjED+P0zyuZ2pfbZNySWypuc7AI3SkpsBVfYsi0sW5BWFJZ3GPIO&#10;w+CYv305M4VBDrGy75WBoYPoHwov6ecAsLkwpaKov6J0w8fIkWkFr3hJr/VVgis/LudfXWn/d5Mo&#10;u3S9VlyTym7l4yI4PlrbpyKU3/xBS57Lhcnj3GPCAgpvZY0baqvy+miVVe0wAu0m0ql/1Sipmiof&#10;XXhl44F7Hrin1D1rf7+iA/ylopzHhWk1xctIV9faK4NdbkaGB9ckTRTjYyPVE91g6KC6q+I/CGHo&#10;vSdBEDcapABHEARBEARBEARBEARBEMQNy9MnDteU7pnTx2PPPXv6xFq5c1XTP9RTNc3ZE0+vOv/O&#10;HW3o3NGGRz4Vr6S0lnzx5FzsuUMD7cKnyXDwTRz750/XlG53X/wSXx2DMwCA/tEFDIweiU0XKntg&#10;d/VEAM4c3V/x/P2P7Km5zFpp6+hAW0cHdnd0rHneQSYGRfBb/+gk+kerL+t2o3J47vkr7UKI3oFO&#10;dPf6+8j0zCH0dLWjp6v9CnlVna69j6Brb/SSqAAweeizGOj89Kry7hyK/965HAwOT1VPtE488vij&#10;V6zstWJuuu9Ku3BD09W5+v47N7evpnRnnpqP/HwtEAyCq3WZ03ro7Rta8zyvV0bHwsHFBEEQRP1E&#10;//SEIAiCIAiCIAiCIAiCIAjiOuSpY7MVz2/Z2YZnTi5cPSIOEcuFwiuJTJTUHOI9ZmDgMp1aflQJ&#10;H1VanGls/3gpXUT2kSUqVS+lWCUvDKrhCHUy01cHJbSjVN94WaEuXNhcLAvlyqULlcKZwcNLtQqB&#10;HJmRaqNgUzJL5iNbgUklG+Z3lsl8IpUzAsf2z59GPpfHwYF23T5RSlmex+OX3otR6FAiY+H8/OmV&#10;ql9ULltb9yOfLy03+uATXXCqLHOqilN9Ra2A5kb0TdczpAIQQp1rfu4IbLekZmYwhvnDC+jq6tDl&#10;BJq+TJ/JXxbT91YWVXZ6YHISUaui5T2GJblcY0EuiWoYwslUSzMAoEHmm5eVzMolDxvRCABIpEVf&#10;U6JHrvwwPe4PpuTcle6JPp5MiOsSUg0sqi/ZRReuWvlMdVk1NgLJU8mk77gR6OolR8SmvesJHJl7&#10;1nfK9cJjWI09pZygsgvOE+q6qOWGTYPBkg5Zeh4Q7eEUZd8MSDNMTwr1N8M00NEj+sPc9CHs7elE&#10;wQsvi3fg4Bw4B7p794IVlc+irIy8R5m0vxJmhByExzn6+nbj4EERaNbbv0srTrk82PPlvQgMQEcu&#10;22rK8/qsbJv+zk+DA9jX9QjG5l7Q1yl/VRNyfc/j53IDnp7XOAM6e0W/m5nugiPdVK1VlH1Uraan&#10;xoRqBiss9ojh4T5d22Bz9Q+K4IyDU33o6/cHarhlgqT6lstzEcUIAl1HTydR1Q8ek2kPHYxeVro6&#10;oS+DmP2wM1yqfAIRam9lfcPzOMCAmYO96OgU7dW+dwqH5/r0EoxKgVAtnannhcC4j1dn038J+PZ1&#10;atW3VF8LXReERW0iypN7gWz2ds1g5mCn/i6N9zug8Ce/M4Lz+qVwKcFvlbm+FLRG9g2tS+Db9cLQ&#10;cJQiYPTftWsND84LVSB1N4IgCAEFwBEEQRAEQRAEQRAEQRAEcUPz9InD+PTj22PPP/joFnzu+Wd8&#10;x5ZzKzGpo8nl86vyTeHELLtXjWy2up+27cJM+MMUxkZGMX5gAoMDJfUOzkshEXbR789zp87i8e1P&#10;VC3LYPU/kuZe5Zd6s8fPYLizDbPHzwAAPKfyW0kVWPepbW340lMLsekODXZiYPZo6HhLUxMAYPfD&#10;m33H93fE9yFABK8AwNHJ0hKdrl2AWywFoJ04PA4AmNrfjtbOUQBA3ogNIfGxr38XuvvG0bZ3GAsy&#10;n5XlRdh2Kf9nn5rVAWjMCAZFAPc/tAOVwyIDdTLU0obxFO1wAFM5uXyxprJyeRtmVBRTGQOTftW3&#10;on15QlmLRRFl5NXedAAA27GrJ5K4rnNJsReFYiG2/Y4ufBatbdEqZbXMPcwUjjnF2uep5ZVlpNP+&#10;5Vn7B/p0sO3eHv/Sxq7rz7u3P34564qoALOytuzr2w3Tqn1u8uDFLp9aiXyxvu8Bxy2NDZc72NUz&#10;i6PTvWjtna6p/LF9k+gfjl4SWKH6btQwnhjvBwB0dk/AYAyH5wbBIeb/CnF6687IoFiGcWxyFPsG&#10;RnBxObfqvGy3+qDNLmfryvPi0mLF/euOVcxLXr2TJYBCIY9a1phsbduPowv75eeRsuMjOLowGntd&#10;W/s+mEb9lblU5TdbfkcOj0xgfHR1imnuKtpT4URFjAcY2z9cc3522Xf+3Gz1QEQ9B9WBbTswjPoW&#10;uevuqb1tB4ZGYTADq/3S9TxPB7DVigrMJwiCIC4NWgKVIAiCIAiCIAiCIAiCIAiijHrf69/3yGNr&#10;UCpDzS/aOCszBBzmAVPZM4AxfdTjwqLe/Q8P7cP4AaEIotJFtcmuPTvhQYRLPb79CTx7+lmhjgMG&#10;DlMYs4TJ/RImxONpo1R1tcukGcAzv/689J8DzAOYBx6w7j1PRkuHqTrLplK++pvSEKp1zBSKcMwS&#10;BTMDjJmY6ukAY4bPAGDPw5vBGJMWLdrGuTAPHJ0jpZfAHufwOAcHx7FZ/8t4Xnbd/OyI75zrRZu6&#10;Rx4Ypg+KZds8sJBC25nTs3A54HjCXC4NwjiAFz9zKlQPR5rtSrOFORFxba7L4HgGHM+Ay4UdOXIS&#10;R46c1Puux+B6DI4Ln1Jb0S6ZI81zpXhYlAJUmel+LY0bJTUzxVOHRuEaJlzD1HUqehxFj8NjBjxm&#10;6C4AwwAMQ+dnWBYMy0LKBFImkEwKMw0DZsRLeNmVYRkMlsGQSSWQSSXQ3JhEc2NS7/vazi4gn1tB&#10;PreCYj6PYj4P17bh2nZIaiaREJZKC8tk/KaOW0lhQcU1QNx71XcAEQT39FNf9vctpfYX6HOqj8pm&#10;8tfdYLBMv4E7AHfg2Fxa2J/eIaE+tnDoCDwGuIxJM+BGVGClYGOlYOPi8gouLq9gMbuMxewycnkX&#10;ubwL1wVc1Xd43AzL9Lg2TGHMEKYucMHhgsPhLhzuwuX+WcQD91loBpYTUKgLy3nDMBgMg8GUZjCh&#10;ombAw4mptpDHUfE5LGIsqLm96Aor2NIcYeq4vy7hb5DObvFdcHhOLJfIAcwd8i+d6HCg4AkrSrO5&#10;MEda7HdTpe8+mfTk0RO+FKMHRjF6ID6Qae2I8q3U2JwHrTRUPS4U3jyP48zp0rLXW7b1w3U9YZ4w&#10;z+XwXA5XmrqOe/BbqLxAubqvsXiF0UAdfBb3ZVYHruuiWCyiWCwil8shl8thZWUFKysryOXzyOXz&#10;KAYCfUJ/xlwCrW371ygn4kZnYnwYE+OlwL/hfeMAuG+c15JHrUxOlJbdLQ+e45zXHUx3Kajy4owg&#10;COJqhwLgCIIgCIIgCIIgCIIgCIIgynioTA3uwUe3RKZ56YWzl8udq4YDEwcjj+9p3YlnTz8beQ4A&#10;Htn+GLa278DW9h3r5dq6MvPUWcw8dRbTp5/D9Onn6r6+e6TUbtMjvWvpWiwde4fQ1rE6JZlLoW23&#10;f7x0tG1bl3J69nSsS743Cp29frXCXXui1d9Onvzi5XAHvUN9VdO09Xbpz3u69q6nO1ctJ6eFKt7x&#10;Gf880tEVPTcP7q+s/laNvr4ruzTisSMncAbu0XEAACAASURBVOzIiYppxiYvRyAcsZYMDB5Zl3zb&#10;2sRylUr9jbjy7O28PH/zrDWTEyPVExEEQRBXJRQARxAEQRAEQRAEQRAEQRDEDc9nnjsdey64/Oml&#10;8lCF5VZjlVmCaZSsmUZpVWm9LmkA4OpcytWBlAUpV+XSSlCIXhhTpdX5cb+Vr9J35kh5G5c9mlYK&#10;TZ40LiwhpY52Pv4IGpJJbGjIYENDBjc1NeKmpkZsaGzAhsYGNKZSaEz5l1JkHGWqOkIJKqq+v7Z1&#10;T0i1DsqkElzPtsdD9a6o/KbNw+jccX18en+3rCB8Sk3lBJXdDs2UXsL2D06gf3ACQ8MH4Er1NMcF&#10;bIcLcz3YrofZ2fGwUwA8xuAxBmYJC/qhes4Lnz3juy67LOzCoo0LizbOnV/BufMruHAxejlHzg1w&#10;bqCjbRvmjz4LsATAEuCGMI9Z8JgF2wPssvuxvOLgYtbGxayN5ZyL5ZyLfNFDvughalXbnj0d6Gvt&#10;hu0CxaIwu8hhF3lsh73j1mbccWsz7rxtg7BbhW1qMbGpxUQTA5oY0JxOojmdREsmjZZMGhbnsDiH&#10;XQTsIuDkPTh5D8wVFiRlWUhZFhKmgYRpwDIAywBMaZYprJx0KolMOoVMOoV0Kol0KolEwkQiYYaW&#10;5fOkOptSyisUo812hLkxCnpaCbLs/HNPfxnPnBFWuqd+09lEjAGDAcmEhWTCQkMmhYZMCulUAulU&#10;AkmLIWmxUN3V/LQwdwStne1iDpDHDMOEYZhYmJ7T6V2XI5crIJcrIJtdEbaURXYpC9d14boukiaQ&#10;NKEV1VxbWDlJ00RCmrpHBjgMcD0QPduBZztwCkU4haJQ5Cv3Xc5XJmMwGYNlGD7TCm+BdtJKl7r+&#10;Jd0ukTQ8QzBw7O6Zxu6eaQQxuLCkIawhKWxDg7Cbm4VtbBTWlBJWjmWU2qs8+G1uZkjPS0HlRgDI&#10;5oELy8LOL3k4v+RhMWtjMWsjXxSma6OUOcsUMj3wMiXLkhKdYlfrrlB9AUR+O15OgvdQKbKdODoF&#10;zplWsHQDE9jWncNS6U2MY3WdVnDzhKnzQYtVhkNQEFb9nVBjSwVE+uLGvcpP/fOdMZges6YZMENY&#10;uB2FmmqsmzVIxMUFvx09UgqQrLT8afVC16e3DY9c2SDT1dI/sK96oho5dvTQmuVVidmZS2/r9RRA&#10;q6auFqfApsfPGpRfi8IbKcERBHG1QwFwBEEQBEEQBEEQBEEQBEHcMPTum4o995nnTqNlQwtaNrTg&#10;0a078OjWHUgkE7Hpl7NZbdVQS4Epqxe9ZFpUxFoFssvLVdPYjgsGU9vBqQOwrCQsKxlOLNeWtG0P&#10;tu1h9+7tmJ8/WTH/s6fO4syR09jV3YZEIoVEIlUxfTmv/vNrNafNXswiezGLQr5QMV3CSvhsW3d1&#10;laTcyoq27MXFmvwZHJ9DIbcC1y7CtYux6Ty7qC2K/PJFny0vXUBXZ3fFsmdnx3Ho8DgKuSycYh5O&#10;MTpYLQ6DcW2VmDx0EsxgPlPMH41XBSwnX3SQL0aspxqRLlfwfDY+P1vxGq7DmYStF8Wig2LRgW0L&#10;C9LeORhxbEgHa7muGzofxOUuPGkjI3NV0wdxuAPbtWEHo8Ak23d/Go888Ul8//VXS/ba9/H9175f&#10;Ne8333oTb771Ji4snq/Zn3whDy7/KRKJ+PnW81xtl0R51NIq8eDBlf9mDtfWzwHAcW1tteJyR5qL&#10;rT2zcLkrzHN81t7pD3zt6RmrKX/VZ23HRU/vWNlxT1sUxaKnbT0Y3T+D84vL2NMeHfxWztJyHkvL&#10;eTz88Na6ynj27It46KFfq5ouu5zVtlpOHZ/AUvYClrIXsLKytOp8rkZUwJsREdwWxcGpvasaz4Vi&#10;XluQYjGPhYXooCzHseFErbscwPNceNyDx9enT0dRLBR9tlpKfyPWPz86rqutGt09A+juGcDUZPz8&#10;4jiOtqjvwyhs24Zt1z4v2raty6iH1QRvqa+Mei5zXQ+O66JvYH9dZRUKBRQKlf+GJQiCICpDAXAE&#10;QRAEQRAEQRAEQRAEQRAxPH/m1Jrk8/LnX1iTfJ45JgJ+tBaJUmqROjoeHHhw4MCGIxXgPHg6vVLX&#10;UepbdpX3nUr1RynA7B+bDKVxXMDxpEl1oHIVM49HiLewcB2Uc4a0fXLJ1aakhaakhY0NGWxsyGBT&#10;cxM2NTdhY2MjNjY2RivAeRzcFeY6ECaV4KJQikNCocgUBkMYYxjZu8efP2M+/Ru/YlNYrmbuwEAp&#10;2EdJNSnpqHI/uKfbUrXh/MJMpM/dnd1wXA7H9YQ5HI7DYXsebM+D4wVaXUk7SbQaoDSlAFcMqjut&#10;5JBdyWHxYhaLF7O4sChsKbuCpexKyC+tY6UlvPzGGQNnDK4nTLGcKyC7nEN2OYflXB7LuTzytou8&#10;7cKJiUfQAWROXloOrpODyV2YPHyz77rFwF23GHjnHQ145x0NeMcdzXjHHc24tQG4tQFogrCNDUls&#10;bEjiluYm3NLchLRhIG0YcFZycFZy4PkieL4IiwNWxEvxdMJCOmEhaRpImuI1jFnWJGbEm5l02kJD&#10;JomGTBLpdALpdEIrqQUV4FTdbVtYPi9sJedhJeehUOAoFDiKNlC0/UqMQEkYSs0HWn2LAz19O9HX&#10;v9OXfnhkQYzjWhXgkiaSSROZTEpY2kImbSGVAlIpIGH5r5mamMLUxBR27dmlh4UaJhYTVg7zGNyi&#10;C7fowik4cAoOXNuFa7sw5L8kgCRKw8yxORzb3xBJ00TSZEiaDAkGJBhggcECg8k5TM5hOB4MxwNz&#10;XGERQcgWAxKGgYRP/Y1Jk8pqgXteisMTI0aNyFoCNE5N9+DUzCBOzfgDK9s7x9HZLQwAmpPApgZh&#10;tzUL29QkbENa2NE5/1J/nd1j6OwWwS1H5kRAUVvHmA6wcRwgGHNyYHASi8s2FpdtnF9awfmlFVzI&#10;LuNCdhn5YhH5YjEkyqjmQ60Ep74ryvrYvpEelViohCKsi7pnjz8Y+IoowgXEwZQym1b0dHhIBe6R&#10;JzrguQyeW9L+08G6StGtmhKcaittzG9xjga+osp6nw5JjfwmC4mihScA0zSRsCxhySQSySSSyZS0&#10;BJLJBBKBCUApWGnzN2coUDbgNHbsGMCpk5Phr2CuEkZcFKpM3JhbX53B6YO1BapeDfT2iWXVZ2fC&#10;fweWc6RKYHqQ7TtaV+1TPXR1hwPRidVDSnAEQVytUAAcQRAEQRAEQRAEQRAEQRA3DNNj/VfaBQDA&#10;fQ9vqTntY9vaV1VGT//RVV13vfP88cOhYztqUIG7mpiencXUTHRg3LVE624xDg7MHLnCnqwvxw4f&#10;CB+bvzJL3/UO7ameCAgFwV1ujhy6PMviXUucmenCqeke37Hj00ORaU8dubQlClXw25VgaDBeqfVa&#10;4JEt0WPn7NP0nbzW7Ngpg9/WmPaOK9f/r0ZU8Nv1AgXDEQRBXL9QABxBEARBEARBEARBEARBEDcM&#10;wSVQgxogJ+ZrCyr6yD2fqrvsoApcTUFwZc49c3w2JF7CtQklBrVcngOxlNb01F54cENqX7Yrrcrq&#10;UUpIxrSEwQD2T/hfNre3bS8p3UjTKmZc2O7uttgyDAB9Y/u14pPJgYEDQv1tbqhPq2wllEGa3mfY&#10;0Tvqz9OnhBNoKwacPREOgtvZO4CdveWBcEEJsxIHjp7GgaOnhaCaNqXoxtE/5ldA4fBK58vSt3b4&#10;Xyp7HPA8Ds8rKSNxAIcDKnC93d2ltnY5HJfDdj3YSg3O9eAGZL/k6rWlsqQp5beCIyxXCKrSMXic&#10;gZkJMDMBK5GClUjBtJIwrSRGp/xL4Ha2PaHvuxuh7FQSKypT1TFMwDDBpXnMEAYGDwwB8SRNImEi&#10;kTCRySSRySTR3CCsIQU0RKy0m2IcKcbRYAprTgDNCWi1MEVLUtjbbt6It928Ebc0N+OW5mY0p9Jo&#10;TqXRlExJS6MpmQ6XY0lLCEtawhKmsIAYHwDAKTp6+bOiNMcuwrGL4J6DidFOX/qxsXkYhgHDMGBZ&#10;JizLRMIykLAMmBYTZgKmCUwfKAXeMAMlIaiA+pZWbpSm2DfcphUUXbd0XZQCnGUxpFIGUikDmQxD&#10;JsOQTgHpVKn+VsSbqeHhfhgAuCsMAFybgzsAD8xTaSuFpkwjmjKN2LTxZmzaeDNu23Qrbtt0KxrT&#10;FhrTll8AikMrspVTLk5oSksaDEmDIZNIIpNIoimdRlM6jZZMI1oyjWhKZcL327RgMQaLMZhMqP0Z&#10;AQtqSGldqZAUZlCLqwTnHIx7wuCCwYWJsCLdmblhpACfpaWpfdXnW7tGQ9cvTA+Dex645+HwzAAO&#10;zwygq3sSXd2TelwHYYkEWCIBByYcmMgVHeSKDgqOi4LjwvU8YVyY4wlTx8vniVKFESnMFVSBWw3P&#10;nn2xeqKY8rUfzG++SzngucL0HB1YTvbxre14fGu7VnpTynHK1HeB/k5QxpXBbwiaVOMMew6fElwV&#10;K+Uv8lNKbYY0xdx0F0zDhGlZMJUKnGUhkRBmWQlYVgKm6VeAU/OYyjfUoBH3YfvOQWzfORhIEGFV&#10;O0kp82NHr0xQ8tVOefBbNfW365Gx0fUN/otTUrtWFNauFT8JgrhxsKonIQiCIAiCIAiCIAiCIAiC&#10;uPaZXTiDWzZtqppu44aNcFwbTx2dj02TL+RX5cPLn38BH7n3Ph38c88Dj+KVF5+PTf/QFqHWdPZU&#10;ZYWsHW3jvn0WfBsfw+h+9QLZH5FiGInI9PuHhrB/YgKH5k+jvXV7TWUAQDIhgkYOycC2INlszrf/&#10;+mtv1pw3ACxdXNafa6w6kpYIeTKYv+57h/fj8Ph+vd896n8pnl8OL/sZJJ8rpZk9EK86yCAjJGqg&#10;WBB5enHruEbgFPOoGMERgxGx5GYlRqdOYmxQ9FWHe+jp2IJDC89UvGb3jsdrzr9j224ADCar8zf9&#10;LLofrzXq3W+974BDy/pVYXSkA/tGw8GbcRycXBAf5O3s21ffUnOvvfEaji1UD3h48/xbAMJBfZWw&#10;/3/23jxIjuy+8/vmUWdfAAaY4QxFa1ex+seSZVsOKxSODR8SvbG2V5ZlHZQoiuTcM7i60UCjgUYD&#10;aNxoNNBo3IM5eAwpLnWs5bBWlmxLsWE7VqtdXSt55QiFpNVapCgNB8CgzzqyMtN//H6/l5WvKuto&#10;NO7fh5HMzqqX785XPV0/fF6jYR7Ww9MHAADXr78FAHjt9Tewa/d4Kv1Gfb/uSCX7nOPNRIjW8VQB&#10;DTuSr8eyAA6ibcPrk7Q+RXHGPsFdCDmaTdbNK3PtzVdRRM/ewYnTODM3ldq+eO+Jg6gG6yq+LauV&#10;ALV6b321WglQrfff9lrQwPbXPttT2rVqpXuiVPrVzPfevr6Az7+6o6/8HnX6/bwAgKjNFtXdCBq1&#10;1PW7b5/rKQgy6vEzFgDipudodGwalxZa7Z0bTRDc+8MTccTyegKRwkbn/gn7+J1DaHCevdzbsPdU&#10;7jn//uad3Tf7J2mtOzfbfRvafrs1iiKEPO8mJg9jbvZElzuIoL6BC6miKMpTigbAKYqiKIqiKIqi&#10;KIqiKIry2LKeIIS5S29j3+hrG1qPT/53P4Lf/LVf7Sntr/7y1/Hjn/68uf7xT38eOb+Ar79/07z2&#10;cy/1tk1hN+SrR/maUIxv1Xr3nnvx1e2Q7y6bbVBx1Ppl4NjYTgDA/PxVTsQnB5g8NAHX9ag+cVIf&#10;E6gWA9dnZ/HGxCSA5ItTAHDjGB4X5kbJa3QbZRC1acrnxg4keTgO3p4/l6Tj7K/Nn8WO8QOtN4OC&#10;4IRcLvkz+sLxabhWDJZj98XB9JepjtRTXuD6R3Hrl7d7Ridw4eKF5mSZX7xOjG7H3KUbLYYfaefo&#10;6+kgi5d/5lW8/bV3TNyP9LLEmdQ5iGTvm+nARpdtPcUiBZNF+XS7nIyNZvaOvoK5i++a2EpphuMA&#10;219LB795PuXtsKLO9ejs8LzJosB1yXF6nwtzMlYGt0GBKT4Pou+my4VD5eX4MjdgBdDF1jmDPFdb&#10;hliSyxyI6633NII6ggZ9+S0BrL7vcXtoDOxAk5zPYyBD4KTLsTHVj9PpThydBQAcPUrPYNhUTBQl&#10;7ZDi39hO23C++1arMdN1yTonPwPJnJTYEjtItSV+JgLihtSudQ4Uci7On5/H1OQ0imz6K/FZ7HIi&#10;25K1y8v4NkyeX1fOruTDfZvr/DXa7MH0cyZN6R6q2WUytVkfmgM+XtufHZj48t4ZvH9hhuphHjyu&#10;l4xB5iSRQJr0efbMXkweTK9Ngusn5TTqNF4BLzANXvRDaw6YzxSuV6fAZcc6PyjajUyMpK5Za/Mv&#10;vP9ltqY5nI4/A9qp85A8HzIXJTDWMZ3DJ+vc7bMo6TDHyrc9LbVr+rxu94MdaO92Wa+zaAnYN5/x&#10;XYhbH5MHPUeUJ5mHazXr9R+yKIqiKGl0C1RFURRFURRFURRFURRFUZ4KmoPezl288RBrAvyTr32p&#10;xfz20599vSXdV967gq+8d2VdZcxfzN52FABOn+h/W6ejxxMb2sVLb7W8Pz5OgXAHpycAUPCbMHuy&#10;vf2tG5/auR+f2rkfP7mDDpuf2jHZ8f6357O3tb0231udzs9MY+F49/7aezgdlHL+9KGWNKNjhzA6&#10;dgh79ky1vNeJi5ev9pV+Pex5vXUO9sqJc2/jxLm3U69N7Om+ze/CtXfWXebjzBuj6blx4Mhs33kc&#10;mZnHkZnejHCHjnReDwDg4MFjOHjwGA4coKMbL78xgZffmEi99uqbExmpszl2or+14cSp7saedkyd&#10;Pr+u+x5l3pmdwjuzU/jC3OG+731xbGbjK7SBTEx2tia9+MrYuvK9/vb767pPeXR492Zv29XfK2Pj&#10;vf+eNDqWbXt9HDg3uzG2u527xrsneghcON8aNNyL/e3wEd0aV1EU5XFCDXCKoiiKoiiKoiiKoiiK&#10;ojzybJSHoRfz26mZ7oFJ/8c/7c321o2s7U+/8gUOess0uvAlq5/eukzBKm/sPgoAWLhEX8RGKAIA&#10;GpzPMu/MeXep85Zxn/n8mwiCGJW1RconIk3YQJm2Mh0YKAMArl6lILjdozvNvePjO3HhwlVT9RPH&#10;5xBFwFo9Mdd4LuCLhcoFxg62D2JzLDXUP7kxZzQ3YjD6hasUOPSpne3zkN3x1qrUhipvMSVZHztE&#10;gSNHT7UGWyycnkFObFZi3xErjrHxiInOwcWT0wgjYOzgDN+TM2MW1ANMHpppW8dmWPqFGlvC6vWQ&#10;y2n99+y5XGJJi53u9p3XPv0qrnyJxixk7ZCYmLJ2UCwU6GsETyRpYpBjcxxLy5C1i9nojpdT12JB&#10;unLjC+Y12YZW+tL16Ox5nQ0oeX5bvuiQHsi6a+zAZVydG4XviVnNUqfB0mXZ9LgQfXb7Ibx//VSL&#10;OUksWVlSsZGhgbbFOLb6yeLwkXmcOjGe1D4GZmYuwmVF1MT+UdSrvO0oEpOcZyuk2uB6MM+AzIH3&#10;OPgkDIFXt7cGvK2shtwO2V5TjFGUwa6x1kDWYyfO4sjhA7hy9S28/c5b2M4mwjgG5i+23446ihOz&#10;G09TYzas8bwM+Xz0TGvwW+w5Jr3Mf2mjWXq67Jg6eeYazk3taBq02NS7+Xr3zOX2GZh0adsXALx+&#10;YC6VtN0aIBnYm7L+3NhRfGnhGEIxrsXNqYEooz0uL0BiLZMtUps1oFP7T6eezSgA6rwreMBKSY+T&#10;h/xUhrwdcbKmWwtpFg5aVGsvvbonM/lP/vQr+KWvZ2+/fP7iTZQHSj1tf5rl4MtcBviGT332c/il&#10;n/8yfLOe0eSUpn7x7Wt48bUd9m3meel1G0sZUzfjOsvglp27nSCdQWL9bO/k2zd5DudnW5/t/rHX&#10;4w5J2l+aF954M7G8vvHmAbx1o3Ow7aWFkxgdSwe9jY1PY2G+cxDU4xr8tn+yNUj/aaGX4Lf7Sa/P&#10;+f02wa1n29xO+ai5TlGUh40GwCmKoiiKoiiKoiiKoiiKojwhXLtMX9w2MjdBTNg+etx8vSxbFjqy&#10;Px7CdrdkcpG3PrW3WDxxfK79DRZO0zaHX7pEAW0SdPOL1yhwxXM7f0n3tatU1md3p7+IHp2YwqW5&#10;7O0ChbPHZgAARY5Oyt/DX88Xzsy0HQEnjuAixulTx812m5MTSeDe/EL7QB9hbv6KCQ5rGwvTxOX3&#10;bqbTmf3xsvvx/PUbiGMJRlvfBjKn527i0P43zbWdjQsHl6/e7CuotVAeBgD4Xt68dvXaTNf7GtyW&#10;dy7vpbpkRfndI6UyBa6FYe/Pjef5JkCtH84c3wuH75s+mm00o21gIxya3oN6my1X01h7MAKYPTMD&#10;v4dnQLZp7QfZ4jZq88X7ju1J4JsQxlFroFSfX7LH1oyLEeHwmQs4NbW3r3wkr3Z1z2L02CWzlajw&#10;5vR53Di5r+N9TtM+pY61v+V7cxSoHTXtAf3u3CGzNWrkAC/umcEX52cy8/ea9oWVn8cmz2Jhtv3W&#10;0LOnx3HkOAXQ+k1z99qpy/jc3t0d29IPF+aP4OAUze3JQ+dhb+qbKw7g5pVTcBzgtZ2HULT2wRyd&#10;OI5Lc0fa5l1rhHAkOrIHDh47DcdL2vrKzjG8c3Wh4z1+zsPPfP4l/PwXvtAhzZMRJDJ56BziHn7f&#10;sHG6fJ63Yx3LZUsQfS9cWjiJ0T2tQXAAWgLh9uyl113Pw8UL6zOFrfezthmzZXoUY/LAYcye7WxP&#10;FGT9ON/hd6TmNWZsz34sXGxv39u1ex+iaD2fsf2P0XqDrNYT7GX6to/fWmLED3sHVUVRlKcWDYBT&#10;FEVRFEVRFEVRFEVRFOWR5UF/f9TtK7XkizBO/6C+w84SohgzC1u6+CzJ5Gv+NbbzLC7T+Q4b4KT+&#10;hbybOvse5bB4l25YW70LAHjhY1sBAFs3lVPlVDm4I+SAI/kKtM7quVog5VGwjO8nFiy7SbF8F2wZ&#10;x1qUTBykJ3a7kNO/e/UMXtmZDoJrAFipVqhNS0ucC91YLJCZaHiA7HY5n9rmcECIxPeYIeAgJ7GH&#10;uU7ammPPDTk36i5OzpzE8uoaVlcaxqB0dpaC3opUPHJUHVR5zKoVqncuT8FfJT7nOBZMYlgkBsSY&#10;nsTgFEl+NBuqomqKxU7kcbs535y0i5JJ0EGe6+XzNYv0UJH+54LiKMDJs5fNF83SPxLs5bkuwrAB&#10;r8lC5vnys5y5bdz371w/naqLyKfMVLGtfPz6e1cP8DXPP9jmtz6Dt8SWJ9eczU0JRmpKmprXYmYS&#10;A6IPfOl6ssWovYyYMFTTt/y6lM83nOEAKlmXZOydGJg5Oo5GSJkFdZpDlQqNfZ7nkFcoAACmpymf&#10;6cMUwHHuzFEAsRk7CYST3pJ1pREAVxbOYtdYOmBqeZVUkzWeJJ7MsXwBWcwcPQjHSdYF6ZOgTazS&#10;gYlDcBwgjiNEPAgiIBTjY4Xvi8IQZ2YvZC7Wsn7IjIit65YZkrXmW6+PHu8cJEVlJbOkxarVphzH&#10;9UyMork3DlvyaubF8RlcOz9Dc6E53w4xN6HTZGXkBblbvFJQpSjLMGDLoJgx+TMp5ILNMs4PsV0N&#10;ad/s6X2YnGof4HnzygkAERA7ePvKSXz2lc5bLp6au97y2oUr75mfYyvg+/btWx3zE+Q5tSV+gp+z&#10;3uDPPztgLOYxlKDK2Kxnsha7Vnp54Pkk1kL7M0iuxcDYRXBpamsr45B1vT52jqaDE9/ceQg3rjZt&#10;v2nZVuM2xb72xn6881abQKz7/DuZBLzZrDf4be++h2dgm9i/vrLH9iSWP/nc78Sb20dx4/qlnvJ+&#10;6eU38YX3bqyrXt0Y3/toWPqy1urmoL7RsUlcvvRgtvlVFEV50tAAOEVRFEVRFEVRFEVRFEVRFOWR&#10;4NK57qa2Xnj36hkEEfDm7kfjC09FeRw4daJ9cEc3Fi7Qc9vgKKuKRG9mcG72DIAk2LLXQOLpg4fR&#10;aPRvGDo4udcEHfi8ZbDfZXvdTswe2pnE2fQQpX3x8C4AZIITrp/obp67efYgJKKn12Dwm3PTeH2i&#10;t2CcixeS8Zb8791FdX+YO7kvM7jp/ffm8dmXkyC4LPubsHcXbcvcTQblOMDBmdbPpJ97lQyXX357&#10;/YE6X7h5Dfc9WktpYceuKVy70v33jEsX6RkaGz/cNe16g99GxybhW5rN/QeO4NzZe9+as5sFToLf&#10;OpnfhPkLZzG+t70Vspkrl5OA1R07OwelbiSvv7EbN9/K2GK6A/snD+PcbG+mvH6YPHh0XfftHt2I&#10;7YMVRVEUDYBTFEVRFEVRFEVRFEVRFOWR47HZOahHo8q6MdqxOH0tP7jtk8vLYv1ZJQEUllbpLCY4&#10;MWqV2T7mse6sWGBjU46MTTk2OJWLbEsrcv5cThhxkAa/UOdyq2wDWq2wFcin/PJwEVmGMYDMQ2Kz&#10;MdaXlr6NuUwKhKlxQEwkujA2ozlN6qZcGfCr/MYqm9FCqlPA99cbVHAQyp/NKQOXKyDViFi7Y6w8&#10;YvUSAxunswNJgholWFumcgtFKqfIUqwy92mJb6xyNRqBWLTEjkbtYHkXWNpnyrWFWeI2WuRyb9+6&#10;y/lRAeUyGe9ygzzWXG7ENwa8faax8XC/1qpyrnN67hfWEEWsLZPt02I5i9WIC/L9PIq8HSDL+IwB&#10;zpIBJo4sy67XOkckaMjlM6xzeky7YpmVYut16ePE3JSulrHpZRSYIXZMTHcyJhn1MDuvir2Mx0j6&#10;sc4Z1XkQc570NxupuOLmmQgowzBgi1dIc47FcWZL1XrdmstlKnCNt5hcXP6Iq0WvF0uUfvMmymhg&#10;kOvJ9Y0ioF6jn2V+hY0QozvGECNGo9FAqeRzmfQ+Tz9863bAdacM5Dkts9mxPECTa22FblhbpAKG&#10;B4YAAJuG03PCSLa6iNnMHLTNbMyFQzsQRVHq9YuHd5nnQqw/yZzOnNTpl2Opr+RL7W1Yk+nCuRlU&#10;o8SM12CtYKPBRkg2Ywbc8SXe+3mwRB08xAtTsUCvH5neAQC4s0T913BFRUnnmhjpeD0QA1xkrVO2&#10;1NSsl039fO40mQmdOETy1Dbd1KQ0/1wvMQAAIABJREFUe/+9C019l7w+OnEczz671fTHoYntTZZM&#10;27hmWeoAnJmZMj/HMfDKjrGma24jt1lsWF/9Im0TKzZPM6L8YVfjwZA1U1omAaQRj5ExNXoFrp9d&#10;77T60awLrqx/Yn6TtZfr0fILVrZ1MJ2s1Qg3e2oytQ7HPWRz9VKvAV7pOd6b8a2XVb05TeffNhfm&#10;KUDKDoRbb9Dbg6Db9qcS/DZ37lTHdM1kBcE1B71tFC+9TAGm7Uxwr7y6o+09r7+xG77v49rV+Q2r&#10;R7//HdIp8G1i/2GEUYgLc733+a7dEwCAq1c2vo8VRVGeZJx4PRteK4qiKIqiKIqiKIqiKIqi3Ece&#10;1h8tu311av81NXOnsI2mJfKFC8z4J84SD7PEP9xZpPO3PqDzLQ4WSQLg6IfhIYpEGeSAuKW7HwIA&#10;1pZpS7jv/MSzAIC/8/FnACQBcEtrVLF6g+pV5TeW16iclgC4vGuCnUp8HpBAMI6nKMjWmy3BQxys&#10;w8F1K4EEwElEGCeTrUe5z27foQCP27dvU/qQ6pbnYKAhDpTZNDQAABiRwBnPCoALpe9kr0YONuDI&#10;Do4dMkEBskPYh7fohzsf0WAUihRYMjxC5Wzewv3B7f427dSKD779EafPc3qqX2mAm9tjANy3P6Rt&#10;KW/dorG0A+CGBof42uN20n0NHkuzBSoHK4nkq1JJB8DJ+EgAnHwFIUEMEjiY5wC4Yj6PomzB228A&#10;nP2GhWw1aG85mAQ19rgFanq3yZYtDzMD4Ky522sAXGvAHtEtAC6yoi+lPssrNFirvDVpkedeuVTi&#10;dOkAOLN9LTcwX2gfAFezAuBky0eZax/yXEsC4Hiub9oMANg0wtvidgmAozyoTlkBcGuVLgFwZSsA&#10;bqV9AJwJxLK2rZWzHZ5mB2XFcYS9Jy8h4sG4ML2LX08HvMmWwEkAXHrSxNakbpkjEnwZpYOvGrxl&#10;acCRqrIeSVDyegPg8mzru7tM97UGwNH6W6tRfnFI+T2zmaIctz1D+ebs4FDrbF6Pk0Y7cZh6T3Cs&#10;BcFpE6C1b3oOg4O0xs0coOCZXgPg7OySPgde202BcDcvzbcEwMn20+VSPlVvGYulJeqjXgPg8nk7&#10;AC691joc0Saf5y43wPXS7cmOc3O6vM+vSz/b113zXyd2pHHbSnV9oddC+uR+/9LXH5MHyXoYxzHO&#10;dQmAu1dGx8hUdmnh4W/R+eb2JCBVttq+euVCZvrxvRTQOn+hu/kuhvWB2yOTBygQTj4D5s7ReOyd&#10;mMb5c9ljs2c8MRYvXDzbZj27P2x0mMiDqreiKEoWaoBTFEVRFEVRFEVRFEVRFOWRQf+1ro2JAEhd&#10;9hp5V+doqGU2v4kBbpmNcBLUkC+ICYpz5WxLRQoeyTsUJDLCkXHyh2U513MStMHX/AV+xMEZDQ6s&#10;cRwKQnFjF54EE4jERlpsfZneOic4gCMScxudJQhJMsqLEE7awhF25Rq1IeAAGwmukBulzrEJuvBT&#10;7ztIBx8YS40EysirUn85h/RDwPYf2flMhta3bX4SXBVKmKGfuk8C3zjsL7HxpWqV1DLgCJi1NQpM&#10;yefpHTHQOVxzCT6LOEMJNKxxcGPAURb1GuUT8NnjG33+EjqSQEWJzoql/ygfjxuY92JwbB84RqmV&#10;FvVar8i8FBMcz0vLLOR2C2bIMD1G1lnG2g6aygp8M9+vcwYSmGPkglYgoGc9Eyasz4rC8q3AlwYH&#10;NYUBnSXIqViQwBvuJ34YAw6OCozFj+ZA2KCBanDgTsgV9iWYUert0UBWea435H4OOCwPcuAPzyUJ&#10;Q3TcJOBydW2Vm0ZlFDgYiGPowHGaWObg229/+EGqrDxPquIQ3cCyO9S5zneXV+j1HAVHbeaAVulK&#10;mbYtTjEnHTRlR/3YsQSRZeuSuWYHXdlRRHa5LZjb0gtPxMo62Sm2ymeOQTZBixL4trxERshahfpb&#10;An9l7gxz8Jg8m3d53V1dpgjdXJEDZ4c4SCtH/R5IPznUrzVZBsROaMVwt8SyOom5LHl8MnpD+tis&#10;xa0buc4c2NG0jKTHxB7LOD2kCeb5S+oRITSfFRLwEsfpMRRqPBiLd5dSr/scOdqQoOFIAtr481ki&#10;T6362wtjy6uyvjjt55Rj1dBp81On15P68LumvE6p+6DH33M2phD97bNXHoXAN+HG9QUA6UC4TvQS&#10;+GZY55SYPXus7eudgt8ACnoDHp0AMjswrtd62cHeiqIoDxoNgFMURVEURVEURVEURVEURVEURVGU&#10;DeD89CjiKL09pvJwOH9y4r7ke/PyRUSy57eiKA+VG9cXsHPX3oddDUVRFOURQAPgFEVRFEVRFEVR&#10;FEVRFEV56PQqWuiWbr2+gV7vy3SFZBiiNpwe85eQixU2vd1ZomCMu/xChfVAI8+QvefZ5ymdWNE+&#10;vL0MABgqUbpnnqEtC0uFtIlGEDsQi6CQYyOcE5MVyGcTRChbzHmJwYwldMYI1GVXS6O1EXNcyMaj&#10;CiuGwgZbpspcN67TIG+ZmOe21KtkOmrw1n9iYMuxyazVIcRWC1PBuN3bBteyeJUHqJ5DNerDKCbL&#10;1vIK1btap070uCKLi7T1aWWNTFWDbFjinQnNH/dt85vsRPrRItuGFpe5IlT+x5//BIDm7fXE3Mb5&#10;sTVQxjI/SD9UKxGfyRQlxrdhtgKKOU+2PvV5YL2Cz/1B5ftiNWKVXT7nIt/tm4p1Plf2Nov2tpI9&#10;Z9vFCGWLiiyJYVdcy/TW6412+2ROyvMmZrUB3jbUc+ihyOXSNsGI14OYx1C2p3ULNOfqAW8bukZb&#10;m+bZDFkaoDlU4W1L7/LciR0q+dmPvQAAqAVigqTz4jLls7pG9dyySbYhTbZDLRXpeSjy3rulIq8h&#10;POFvV9jm16C6bdm8icoQdaGsNdxLsjVwiZWHz277GACgzHsti3nOs8fQWPzEYBinXm8ZbTMovAZG&#10;bvptsXGZBaLf2cKIOZM7JOIG5Lm/PF6qV0nwhsVFWvvrgfQEjUWR91Ie5q2fh0rUP8Nltn9aS/4A&#10;v//MyAjlu8JbS39A22WXh4cBAJtGyk2lALe5Hsb2WEifRf7Y3Buma6xtlLPJ+oS2X7fMqnYyK7U9&#10;Mq5ZUNL75Bbz5VQ6lmPiw29Tn//RH/0xAODP//xPAQAfe/45AMDf++6/CwAo8eLu82Lc4DGt1Wns&#10;ZItHs8WpNYVatiS1W2LUbNY62Gbr2OT/0TK17Q5pf/eTzoP6pU/plU5bn/bHvdkA7edpo7cYfVio&#10;2U1RlMcFDYBTFEVRFEVRFEVRFEVRFEVRFEVRFEVRlMcNE9upwUmKoijK040GwCmKoiiKoiiKoiiK&#10;oiiK8shzv/wJ99sYt25aGtxFwWLdVuczi5Zwe/EOXdfYFuSRdmdoC70vBri//gadb31ENp+BIlmV&#10;tmwh20+B7UxRSKo4lzVDPjuofK5WUYxww/RCwad0dbYsRXFiesrLme8Va5Ut5wGi5GYAcUxlyve9&#10;tRobylg5FEWUkz9I1ywyw2Y2DgUFsu1U60VuE1XO5XK8LMtFoiVK1ctU10h23OZLDAxKaipvZYXM&#10;biurSwCAj+6mDU0h27hyOerMfI7aU3KaSwWqXHCD211l69Ctb98GAHz7Fp0//nEyv338BSpfxE6S&#10;zyrb/yps1ioMUkEDPJZhQNerARUgtqPhIR5bNvDValWuN3V4ga2BOV8McJSfGWe0s+1lkCV4im2z&#10;U/vbnA6v9FSuVb6xg3VJ3jXfdZLIxtJ2Qs9KVxC7IesQ7WLrYjXj2VDI00NSKFJOS0s0tmtrNEeL&#10;ZbKFsUwNH94J+UzWwpHNWwEAzz5PY1/lBWlxidN/cIvyvUvrUp1VWZ67FSwMxECZ7h0ucd25rrdX&#10;6Tm9c4vyKPODtXUznWU+y/MQcdsaPL+HOL9tJeoUWZNqbMtksaExnznGzhdyHwkZoyzmNzNHqA8T&#10;X5Rl4cqYA1mfeWamR6LApHq5fJb11ExVbt/aMnVAxD1ULFGPbhqhsdy8idcX7mh7PWZJIFgMh+e2&#10;UX+vrlC+i7dpPEo8N1gEh9s85rfukjmyXKACYl43cmL889P1bsZpMbfZCdIPZre+y1wfrCGVZaV1&#10;bWfDotN55frwAzr/4e//OwDAv/yX/y8A4C/+LRng/v3voQdj8+ZtAICtW6kTBgbYACe6w1ra7pdj&#10;ZabMrcQIlzbAOVY7Wn+NyDC/dVmXNMRKeTLpvH50o5sZreV5fETpZqxTE5yiKI86Pf93paIoiqIo&#10;iqIoiqIoiqIoiqIoiqIoiqIoiqIoiqI8SqgBTlEURVEURVEURVEURVGUh0Y3EcIjLkpI2CgRghHd&#10;WC3vkr+kDvjMMi4sr5F1Z2l1kV7wyf41yFoln20+dc4g4nJyrIwqsoWpzFYg+YNyWOcCXC7RKbSt&#10;bontPm6R69eggsI4Tiw6rpw5rS35YZVSFEWpc+ywBcelG6OYDXBVsuWErCxyAkqXH6EcuUmQGrvc&#10;ttjn1nH5vq3RamldZJ3FiiGvim2LMspxuUPDVN98gTq/PEjv1wO6bjTSRjnfpwpu3kRmJflX7cY/&#10;x0OxuEjtXlxa4XpQyo89R3q/MpuZWLaFHHeAmOCWWDa0vETKJg9keCpspvp53K4S6/3E6Camq0Ke&#10;yivkqB0eD6j0o9Rbzs1T2n7Oncx3JIGomdLvx5bqKNt0ZOff5wPMyUMeei/DvJZZnF1s38WLsY3b&#10;aSZF54zsuRObuU73lQo0KfiRggio8mzzGxoaTOW3TMsLGmIf4zkt1ajwXAulHH7WRjY/Q+nZaLXG&#10;FsQ/+/O/wAvP0Xvf8TzZJ+0vsYo5qtzIEBkI63Vag+7evgsAKA/QPC8PUt6Om+4TXopMvhVewrgK&#10;8H22AJVocN1SyHXn9cTkZPslPH6/s+HNrBpR+nWrmplTgh93Y4ArysJSpJbJmC1x3wcVuqPAa39x&#10;gMZohLoX3F0tBjYWUaJe54o2KONyiT8TeP3YMjIEAKhVA369kKoHDw9q8uHkcH3Y2DnAJr7YGugY&#10;zc+vnLqYiVpecazX0ykyBGhJals8Z61l9uyUNn74N3TDP/utPwQA/KvfIfPbc889CwD4sR/9AQBA&#10;aUA+LCi99Lmxm8ZipJKzjL6baoDj8txLtIPpindbYBynY6rMu+05+1QKodb5GbKBTB44krreP3kE&#10;52aPP6TaPI5Y5rcN/g8P+V03zijANq49KLNaN9OboijK44oGwCmKoiiKoiiKoiiKoiiKoiiKoiiK&#10;oijKY0ScChnXoCZFURTl6UYD4BRFURRFURRFURRFURRFeWLo18XRNX3Ld4kZd2yUBCTTENU5Y/HC&#10;VPm+lQqf19YAAJU6vVDeTAanzVvJBsQSNbA0zBhmhoZJCzRQZpuXVZ6xHInGyGu0bYfP6bwcnSOP&#10;DXBRUyLTtnQbzVUsBrjme2G0Vyy/QcxWHDGoNWp1er9G9w261KaRLX6q2FzPFi47oXGw8ctR6u0o&#10;DlPtc/nP8SVfzuyiGhAnVRp7Kti+KREq1dn0tMyDuHiXVFZbntkGANj2LI2hmJiW2XTlDNN5kE1O&#10;deou1Co0VypseKsUKKEY4AbZIOVwu6OQbiwWyAxVsGxCaT9euy/o46YeTZtYupngEqGKdUecnluO&#10;SZge5KxQgW4CFrkvjMUKRqPTtwGufbU63J+eYy23W+anWJ5PEeaJEStO93POY0uhT+2oB3RfENDY&#10;5vM0tkXWhC2t0txeWuaFgzWKg4P0jMlqsMqGOCOs4g7a8gyPy5YRAMCf/+kyAOCb3/wmivxAvvAc&#10;KcoCV5pOtRXT4NYtNC//9m/vAAA+uvMRAMBjfd2mYaqT/SWYjJHMy9oa13WF2prLUe1dVrKJEU7s&#10;dS12QXPd2yAmc4d+chO9GV+nLls8k2LTM3PaS8+6mDt/5S41LGID5hCv5Zu20Pubh9L1kTFr8DrQ&#10;qNIYh1VaDxyx/Pk8F1g8t2WkwPUlu1mcp/qIaVLWnZBbVuf1ea1KBdXqbK4rpNvfTEvP9qgqywoG&#10;6jU/+3Ht9nx/869oLv7RH/wVAOB3fvtfAwD+7E//FgDwgz/wXwAAfupnPwEAuPNtuu//+ZNvUjnG&#10;Cph+jo1M0LFqZMkGranU9deSbh993Wb0Uyl8ewQ5d/bYw67CE4H93DxozOdyLM+9PmGKoijrod3v&#10;koqiKIqiKIqiKIqiKIqiKIqiKIqiKIqiKIqiKIryyKMGOEVRFEVRFEVRFEVRFEVRnjgyDQ5pcUpX&#10;01OL4kRMSkbV0sWhkmVq6oZjqVy6ILVZYePSh3fIrrNaJf2Oy/qigYEyAGCE7V8iKbv7EeWQZwPc&#10;lk1kZioVvVT+YsBx8yW7wlZNLAOXmODc5OXYujexU1lZmmQup2MjnBkLpH5wYL3BYxU1yHHUYCNS&#10;Lo8+6ezJcbh+2UPW/p0sKZhtghLj2yqblW7dJpXbIpvf8gUa2098x3cAAIplNuRZsr5GQCXdvkVj&#10;/RGb62Rstm7ZDADw2QAXBlSyz+atQl5UWGw/4372M6as/a/w47b9YA963Pbd5AdbfWTlZoZexsZJ&#10;JbemTILVhsRCmE4fyRtsG1us0qBUWHuVd8Xyx7Ysz+fX5T7rbNUnCmWO0xjJ2Lhea2+ma5qeTab+&#10;bvo5jOO0Cc42SPmi++Mnvvm5bb72Od8G1zNkfZjHD5dY0ypVOrOIEiW2kI2w/PDjH6c568YhGmwa&#10;+/O/+GsAwLNbaT5ue4bmt3ypFYuRcJhMcWFMlSoWaW2S+b7Ga1y9Ln3ppfpmjesWcLkuG8xiHrMG&#10;tzUwdkJ+rtD+ec96/u05J3MyMM8llV/jc5XfqDXC1H0jZVKlbR7o/PVeuUT94BZ4jGTs+LzC68jd&#10;JSpnaZnsZaUC5TvCpsdCmQYpz/3ms6lNrKMej3F5gN4XY19NjHYyd/m6wetwpULryuoqlbeap/MA&#10;r8t5p50BqfNz71ifJfZ1VnoZnYg9eGIbTRLKnGnvFBF75u/9qz8FAPz6//p/AgC2bHoeAPDpz/wo&#10;AOAHfvATqfvEXjrAfe1aJtXECAWul5zF8Mj1tvraJjbrQXqB6yai7GaQs0SbLddPFxulAVYePJZ9&#10;2DwfRp3aE/bnqfk9xDK7xdYvHr6/vlCNezXFyX12fRRFUR531ACnKIqiKIqiKIqiKIqiKIqiKIqi&#10;KMo989Wv/RZ++Wu/9bCroSiKoiiKojxlqAFOURRFURRFURRFURRFUZSHRnvfU+/vZ9JyQ9qkkhQg&#10;ppges43T5hVjVnFsX1fbYrobV2yLVo/qFfGuLbEB7tu3yA5WrZGnp8h2sKGBITqzwG3pIzqv3KUf&#10;nt00CAB4ZhNpfvJs46lycQUxRGVWTFRRGdV2mke0N2uesVVJH7tcmVDe5zqxYqiQY1sPG5xyLiUU&#10;m1a1xlY8l9RF3rr/St7+35fLqzLWiROP3mmYa7EOpc13cs5ZXbnCpqrbt+8CAP72gw/p9VXSav3d&#10;7/p7AIBPbKMbWUqERZ4TkSmY+mHxo9sAgGqFEjz//LN0foHmQIOVczXWd7nc/yxqMjYkaWev/9q+&#10;ddQd82qcZdERix+/7RrbnmU0soQttpHIeApte6CF3ZaI51rIljCH55hYsD5apOftw9vUpwMFsmY9&#10;M0QmRRQHAAB+kR4oMT+Z5vG5xmMU1BtcHo1ika1cRc9L32Ea2L4diRKqveHGybjRE2Mcm68kmRio&#10;fM62WKD317ji9YC0YrkcPVt51gJWuANrlTUAQCOgdUhsYi9spfNQ+Tvx7/7ybwAAf/XNv+GWspFs&#10;hA1wPP+kZYMD9JOf25RqGw8VVldXU2fXLXIbaUwqXPcG92meF4SI+1qeI5kDPPQQD6Ldwy2OPrF2&#10;he3X7HpA5a+xPXBprcJneu5WKvS6zNlPfGwbAGB4kDSentjBREPm0hwbHOL1kN/njwJUeI4tLtIb&#10;f/233wAA3P7o2wCAbc+Qca9UfgEAMFCiQSp76fbVZQpKfxTRgusCvrzP41bl9tbYLLmySgnKeZoT&#10;Oe7IQr551tofjFmrTWfzW3dbH39W8Kg7DjXSdXxOX06lrvOa/K1v0vmP//X/R+c/+jcAgM+/+P10&#10;fu17UvdV1/jMFr7BIerjiD/rHNdaB+UzkFVvUchnfk7Frhe39BNfWr9/OBnrXsvqa9/X/rbWfJ5q&#10;E5zypGD/fpH53xEWtrnRNr9F/EEq1/dqgLNNcP0a4WwTXDcz3HqNc4qiKA8KNcApiqIoiqIoiqIo&#10;iqIoiqIoivJU8Uu//if4x7/6Bw+7GoryxPKLX1ULnKIoiqIoivLgUAOcoiiKoiiKoiiKoiiKoiiP&#10;PD2b4IwBKk7dJ7iW0SRskI1GjAxieIr5WkwHHpuUXI/PbEayTQhxj6oUuz1djW82ohXieohNaHmV&#10;lDIf3lkGAARsjikPkV2nzJYeFkoZe5ATUj+U8+Q1GmFDHEt68NES/VDk9wf4fU+kbFx+r39wjtsY&#10;JJyMM2y7DQ+imJhKYiTjc6lMBqSwzvo6tlJFEZ2XV1Y4Y7L5iH0nc0wsIlYxOWLJMq1P/3tz+/6Q&#10;xywU+wenN2K7dPNMPXgIsLS8ymeq/+Agjem2Zz8GABgaovassumpIYY8nhxiYHKK9EM4SOlzPAny&#10;rGpiQZyxfLnFAt+ftiXaxquNcYK0NzLG8rxZaiF7zIx1L06fHXlcuLK//Ot/YvJuDoL7yX9ExibX&#10;HhPpO7aCrVTIELW4RmNSYXuXnxPDm58qv8HrShBQRQry4PAcFpNcwOmrDUrXqNPoex5VhIfCYJtm&#10;TP+JuGadg+Ja99vrrlQ/J/XKybrIpr4GqbEqbPcq8uQrbKE526hRjt9kg9bgAOdTBJ599nkugxpb&#10;5z77s78ky96zW8l8tm2zVWfLDCcUWFkYhbR2NczzQWPY4AekwatoTSx/Nap7o8qfEfwkltniN1Ci&#10;90usghM7pv1cyFwSm9BaNeAzNb7O5YX8vl+ixXVTmUyMDhvhKqwLq/NgL1boviHu+6JP9TLWIW6n&#10;rOE8leQjA+USlbdt2xaq/wC9keexqoV0wxIbIIM8jUeBx1zWBzG8yXWjAbz00g/ji1/8rdT7xTz9&#10;ELBOtM4Vq3L+awU21/Ekd3j5pgv5of1a2yZhx1ezPn3Er2iErvxkOhm/efzz/4tsnL/5G78LAFip&#10;0I0/9mM/AQD4gR/8D9reV2SRXLEuZzZKRjSZXFdMTPJ7SLqecUzlRGKEi9obHo0A0lopMwS5iflJ&#10;7spQ1tqGtyzjm5rgeqBfvbH25UMk/fkq2Ca2bua0boa1tTVSRC4t0WeeGOKKRfoFXgyrcnbdjXEd&#10;qflNUZQnBTXAKYqiKIqiKIqiKIqiKIqiKIry1FAq5lEq5vET/+33o5DzzfH1X/nth101RXkiiOMY&#10;cRzjN375Nx92VRRFURRFUZSnBDXAKYqiKIqiKIqiKIqiKIry0OnV8NYtXZzxjmMZo0RNIua3Ohuc&#10;6nW2ArERzWfjU47NTvk8G55yYoCz6mMMEO0NVXb69foUYsvkIgapVbYVLa2QVadQHgAAlFk5Y8xv&#10;YgXjChRZ3zNQpPMg53ebM767SNaxYoEMFGFMliJj/zGWHzqLvMduf2RdN6exiaxrYzbia5FeFOXM&#10;bYvZclfnDGprZBSqLNMYV9i8lGMjUTEspPITjAVL6iNzhs8OW3g8p/2/M7fbzLJBNMI4VZ5t0ZMz&#10;y4HAAiisrbExKqCMXvg4md++Yws1fIUL+ugjKZFNTWxukzESE5zvso2LjXl5ngNijJKxLBYty6Fl&#10;wOv3X9n3Mvftp1gsdpE8V3wdW4VH9lnmjK2IY4IQ+Ic/9H2AA/zGb/0xAODrv/Lb+Kkf+88ANPWZ&#10;1JkrXeUxuHN3kV5gQ8vgyAgAIM+aLZfnhsyZgPVjbihGSbrdzFV+3iqsgmvUqZyiPLhWr9nNSvpW&#10;xqa9Ua9XWmyM3LO+I9ZALof1a75Pr6+y1avG9R/eRLq2AV5YvvU3NKk/+OBDAMC2bc8BAF54voht&#10;2yjN8DCZyf7dX9La841vfotqwLarATYgynw2tinuU5kapVKB60b3VdictlIRLWCYamSDPxMqdXq9&#10;ygbJeoOeSDGpAbQGshANLOMxFjHBtopV2eRm5g5/xhS4cwaHac0uyNo6RAvaR4vUp6GY2dgSVBiQ&#10;NV7sPXQfC+4Q1MQ+SOf8AD3YJR6LEttBn4novLJK+a6tkt0wWKGMqjmq92CRyhtk9aYxRbZOFoPv&#10;JQa4KndYXT57+VmqVKmcoFFozaCF+2UiSj83CelPo1USrOJf/PM/AgD8L//zPwMA/A//4ycBAC+/&#10;/EMAgG0vpO+218o8f1bl82J0oz6VuRLHYgu1c5AEdI4jy9xm7ufrFqWmdW1MbmKes/Kzbuv12hT3&#10;OJrg+jWzPSgyxk559LCfp6yzMU9z+jt37gAAbt26BSAxv43w7xdDvGbLf488aqgpTlGUh40a4BRF&#10;URRFURRFURRFURRFURRFeWr44b//3fjhv//dqdf+4Q9/30OqjaI8efzkz37S/PxPf0EtcIqiKIqi&#10;KMr9Rw1wiqIoiqIoiqIoiqIoiqI8dmSZ4BzrncRDELdN77F+q1AQSxD9yVTMK2IyEJOT67nYe/QE&#10;ojjCpRPHWiUhtmmugxWnmQxBVZvb0o4VMUetkpwHAZtg3BzZiQps6ymX6drl2+sk+YEXkX1nqEj6&#10;Ipb6tFRbzFvLFbL0rNbFgkbmCo+VXHlWyhVz0q+UYTHvp67zTqu9jiUYaDQor4DNQGLNavA5Yq1X&#10;Ls9t5EoXWRwkTgwxE+WpC5Bjr13Atp1Ssb35LYykXjKH6Cxzxfd6s26w8A11HiSxkbke1VeMUfJH&#10;ejFFietHzG8ffcS6IVZbbdmylevvp8oRS5rUM7aUeQ22isVsXhKTlIyhtCsvhjgvXS8zR3lSrPdf&#10;1/fiBuGhN3Mg5DonTZJcqHY+zzef+1QMSCIiqfPzwaJH8z4PBTh7/KP/hsxvNbZ8mTHjfI1/ideJ&#10;Yokml18iQ0uZbVweZ+jyXPZ2+4NlAAAgAElEQVTFLMVjKBYxObOcECsV+iGsV/i+kNsPC15nzOSV&#10;dae9IS59Vz9YHkMeAJ8tXjKXWWoIP5RnhZ9Nto5FrCNbustmqQbZzIbK9AyW+Jl046YvrfiHzSOU&#10;VxRsorxBnXbnFvXV8DDlMcjPufSIsU7xtTwXHusvPZfHhq8LYq9kk1qhTGM1iAHuATrL81HgOZGz&#10;jHMyVGF6qTY9ucams+VlWoQ3s/Ju21Y22nE6ea7lxojnkscPoMfmOLGN2pZRWQ8lXTFM6wzlOZZ6&#10;hry+Vtkst7q8zPnw3GZdmdjReNkw+Ui5YoLzrQUiL/3Fz6rHC4w8ezU27omhr1L2zOdR9lqT/lxP&#10;5nvn56B9KiDilBGPYp4tf8Lv/+G/AQD89v/9FwCAlTWq64+y+e0//6/+UwDAc89Tellf7PqZPpfn&#10;xRezpbV2G9Nb+vmW30eclrM0LN1i+1mw5yRs81uWCa5HBZyZE0gTWwPxSImiHrDxrd/iMrvqXnXC&#10;yn2jVxOa68rzS+nF8CZmuBz/slgqsXnZfzChHWpyUxTlcUUNcIqiKIqiKIqiKIqiKIqiPLXMnLuG&#10;mXPX+rvJ9QDHw+iR4/enUoqitOUXf+0P8Iu/9gcPuxqKovRAFEXm+LWvqwVOURRFURRFub+oAU5R&#10;FEVRFEVRFEVRFEVRlMeWFj9Bi3otbcESjpy9nLrO5Un/k0MXogiXjh9BFEUYPXIco4eP4dLxo6Y4&#10;B5b6pEfzm30tZw+dqZFMCCtsdIv43zyXB0cAAINskiiLyIatPdUV8gvl2KY0MEC6oIJlrJF/QZ3L&#10;kf1njVVzq8urVF4j4HR0zrFVqcgmuOFBum9kmE1ZPp0d3zVdw2IjY/uqcqOqbEqS6xprucQAVyzR&#10;9WA8zHmzlcsyMrFcB/lBeiUskQmOhVDGWCRWHsm/wW0TG2CpLAak3hCLWY01Xx7ryaSPZa7Z+fGQ&#10;YpX7emWVBndomMZ0y5ZiKv0SybSMXUdMSzHbABOzHuXcCOr8vpjf2Cjl5lP3+9bcNfV8AFYQsf6t&#10;VahxkfWgrKzK61SXUqlMZzapiF1PxlZMa0srZFbLs/GxxJOgYfqInwvRVxnzI13Ky16O+mpgmOZe&#10;vkT5Fc3zwyanKhvTeLbL88wiRSxXqeA7MtbcXs+hegwWxMDUvs8dLscWMmUZJZP7ssjIQYyYfO1y&#10;h3hcvrEYcgMLefqhzK/f+WgFALC0uETp+VnY9gz1X4kNlG4M8LQESyWxdRPlNVzexnncBQCsLt0C&#10;ABRzmynPASmNaIj1ypjJuM4eFZDnCR6y+U3Wg3KJfhigZSJ5Hjhf2/Amz4lnvR7y8+/IjWLfDCiH&#10;ap0S5NlkOSL15jMLIBHw8x2xTc/P8TrHa7LHo8lCR2NBlLGQs6wageTPDWkE9Eq9UuEzrTdhnSap&#10;X6D6lXM0x3M89o6oO9MyRmMZ9Rzgs5//B3j/S/87hJwXo8AKvaBIHR81uP5iguOFs1L14BcoM1kz&#10;k4mbViLKmm3mu204g1ynZ75jrb7cFWbtzpfTa+3v/u4fAgD+p1/5dQDAD/+XPwYA+MynfwgA8LEX&#10;KJ1rfXBLPWo8hjV+7s0c4YXKErcl5jaZw27a+CbX5nVZtix7aZYBt+tKnqGO6yaC62aCs7PvuT7r&#10;TozsxTDjjQcshOtK17FTE9wDhJ+nFqOhkzrHVgK5tg2LtmltZIQ+DcT4ZkzUlinOzv9ejW12foqi&#10;KI8raoBTFEVRFEVRFEVRFEVRFOWpYmY2bXw7cXB0XflcOn4EADB65Bh2Tx+953opitKZH/nk9+FH&#10;Pvl9D7saiqIoiqIoiqIoyiOGGuAURVEURVEURVEURVEURXliaPUfpBUkR89eTb3bd/CbZMfGlssn&#10;Z7B7egYAsHv6KK6cPtG2IlmmtyxsD1OW6a7GFiGWhBnd0AAb4IaH2WbEcqT6KuVYWyWLUpkNbVuG&#10;SHfEIibj1xGT1vAIpavGZO1ZbVCBnk/XYr6S+8tsVSrzG/kCvSGGiijVRrFh0LXHyqIcFy42Lddj&#10;YxBXrsgWrwIbkfwu/9zbvM12HslHzEMivxCbULVKVq5avcbp6PWhQbZymPqnsjXXYi0LWQnlcQVd&#10;y4ojff3hMqW7desO50PpB4doLDez+W2Y+3iN82dhU1P/0VnGjuWG8Ln/AlY0uTxXcj7dUGQzk9ez&#10;xNDWFWWla68Bap7jdl/ImIgd0POoMWIOC0LSYokdEC49By6b2Vyej9LXFRpCLC5RZw0M0hu5AvVp&#10;rR7xmfIr8nz1cmxys+ruyGCzcknqWZM28Q8xq+dyXC/PT98fsyrKZbuWH/PzwpayUkHmDr0exTJ2&#10;7U1MWSY4m9b77DushwJpA1zrwsSGGr4KpcM4XZkXBs8l45sYrDxP5iCb8hwnyZIz48cc5TyPmUPP&#10;X7VE1+WSn64KYwyP0jLuszw/ENI0l7VbIU+6vM+GOHY0igNMvkwTQ2MkqjYxn0lBMt35BnmeIjFR&#10;FtlWyCbK1VUyr30jTyWJWK3O60adTZRFnvuDRUo3wFbPvDVkJoMMfagZ8zjkZHRjgdenZ9g+tIXX&#10;nSLXq8T9JsY701xZN7k/WBZo3v/05z6Jr32Ztj/1vRgDJc6HjZNRyOsi93CO7aFRnKy5cSSfEekZ&#10;baydlnHMnqZmuooiTQyNks6c+XMqpvdXWZMnJsqR4WcAAP/Rf/w9AIDv+u6tAICy6Pu4z8U4KfVp&#10;sIaz0RDzGxUY8aQwY2I9T63XtvmN1w/Xvl9u6/KbhvUcm89i83baTBfzD47V38l1uj29muDs6ti0&#10;vW+DZFUb77x6MCq2zFLUBLcB2Oa23u6yDWxZpjZ5frsZ1+SzKgvbJLde1PymKMqThhrgFEVRFEVR&#10;FEVRFEVRFEV5enBcwHHhet66zW82l0/OIHZcxI6LnYfUBKcoiqIowqc/90k0GgG+/oX/7WFXRVEU&#10;RVEURXmCUQOcoiiKoiiKoiiKoiiKoiiPDLbBqN/7OnF09nqfuWbXJDEutHHONb1kyzh6Nb8JIvVx&#10;jZmFjTicMGiQdqfKBivXIy3Q4BCVOEiSIZTYotRYpvSN6ioAwB9iqxDbhMTuE7DBhsVTJp+Vusvn&#10;AQBAnm8YYsPcQCF9zrMRR+xsxoaE2FgnjImJdV05LtRl61eukBiBwL0AACwuA8u6TN2zMDYgY3qj&#10;c4PNT7ZFQ/p2da3C97N1h01MYq8SqZC0teVfnTtp25AxznHCgI1NH3zwIQDgm3/9LQDAs89+DADw&#10;3Mc2AwAGcun8uXqoVgOuD9W/yNY96Z8835fj/g08MTC5qfdt81s2llepm27MyrFlHJqSRHYfcWs9&#10;NqTleV5V6tSGRkQ+rjor2Hyet5zc9IG8v1ar8fuFVDmNSGxbbMXiG+V9eQ5b7H78Q4MHsRHRfRGX&#10;47IKqiRKurzYDMHt4pdZHRXzJBKjopgUecohjHiyGI1ge8eBPSTZpjg2ylnrS6K8yRhc1nzF/BDF&#10;Tlp/FnHHSf+U2Vo2zAuRyNOCgM19Tozt44ebDF3AzfljAABfLFf8en6Y8opiOu+aOoXLpw+1tNGz&#10;roU8T3SHFw7fGOCkLtTHTsiuN35epAIxz7GQ7YMeW3ocGSsuJ7KeJ5lDZdZxDtc3AUjWl6W/+msu&#10;hwryOd889125zGs7K+kGxHIoz5FYB0Or3cbuRW9EnMCJxbpH5yIrI0d4sRfznSC2Ncd+GLi8yJIG&#10;SvmuaTm3nw1wpaKTuk+S5ZumtNg4w0jWaPnMcJpvQZQ0kguPU5fJy2mzmtjq5LEyhjU+Ly/RYC8u&#10;0hh953d+FwBg61Yyv23eQuq3WnAbALC0Sr3m82eDbRVNsNdEq9OMnVAmkZOql5zlbbf1Q4ezyVDi&#10;mWQtCjirenHbl40ZDtZt8pluf5bEaWNlhhQ0E/VTZaPCt3uh88zq3fzW7f32CWxDXL8mNzW/KYqi&#10;tEcNcIqiKIqiKIqiKIqiKIqiPHUc279zQ/O7dvqY+XnHlFrgFEVRHhS7p0497CooiqIoiqIoivKQ&#10;UQOcoiiKoiiKoiiKoiiKoihPPOuzvwEtXg2jPOnNnJBlfuvZCCcGGWOIECNO+s4cW41KbITIi3CK&#10;NUhi7XFjthyxOycKSBtUq5Dpph6xIY4VcE6eTG+hx0asIJ2P5/h8pnI9Mb3xWcw0Lf8SO44QR5aV&#10;xuoMj2/2LDWZJcUxeRujm2RgD52lvxLZlO+krVySoFAg41I9ECsYGZLEPhSKEilK23A8sd7xGBSL&#10;ZDyq1iiflVUyRxl7WChnasDQ8EiqvKXliO9zuVy6rlTWqH61Kt03SGapEuvDXMuyI9fSnWaMLItQ&#10;ttvQtoDJOf1666OReAybb4vi5CzGoGRKsBnF4XnHrzfEMmXGjPrIYeOSMclZJfuslSoP0Hwusk0r&#10;L5orGTSnxJdOqjyWdKHC+df4+TAGMy7Y5UnkiCGJ6yntYsFcYrgT8ZM1JlIdNy1WM+ntLg6idL5m&#10;DlpiJ3lGzLMjBhqTk5jgWtxO1rXk46TOsawDsYy1Za60zFHyjDtN+d64MMN1pdciXvMcnqgyF8QK&#10;Nn9yCuPTp7H3yDnMzew3z7W95tjz2XXF6Chfk3EdxTrGRjgWvSFki1/Ag2isPVZ59nLGQ44GvyBW&#10;wkE2rRXY8CbPdSgWLaknD6bvtrdu2XOoRU5qPdcur1duHDe/nawD1u1mZOxJlyUVk3wkfyedQtoh&#10;RGYBT5cPtNo6k+eA54YxnVm1sOZ9UmXzJND/8+DE3CeeJ5859HqOrXilEq0Lzz73LNeHrJw5Xlc8&#10;XyyfbNmL7EFIVyy2DYtxOp2TMZjyDJjzfdJ+dbeKWYOfUZEkn/amuZZyHgWNWb9SrEehzu1QNdy9&#10;0+sv6v1m69jrwJPBvRrpFEVRNgoNgFMURVEURVEURVEURVEU5YlHtrO8n8RNX91vnzqJ66en73uZ&#10;TyK7xxOD3uWLJ9umGRulvr10uf37D4Ldu/cBAC5fufDQ6vAkM7fwHvK5Il575acedlWUB8BbF08A&#10;cJJ9KfvAcZxku0jlkeRzr/wDALqdpaIoiqIoinL/0AA4RVEURVEURVEURVEURVGeaCaOXkQu73VP&#10;2BfrC7bo5lVqvt49ddHcJ9ah66dHAST2Mc91MHX8MiYmxiihmKA4Fi/H93/x2hdS9fjx//6/5oIo&#10;37XVFSqfFW9iP0KdjTY+2cUiNsDlXSo/xyYaj//U7IqNyDJNGesaEvWVIwYlywR3ZX6G76U8d40d&#10;StW9OdDFc00TjF0rZl2Q2ChcrqNrWbVcSxFlz5BiicxMUr3JA0dw7txJ2G6p3bv34uLFcyYHSV/g&#10;v77nSACHxSWy7X3rW38DAAhYL+b6YhkiO9m2bc9xfSmDep06/e7iEuWzuMglU0GlAhVQYtOck5bs&#10;GHtSElcUpROwrUuuu8cR2Y4rNlbJMGZEuMSWCa7ZACd1FLvX3MJ75r633/1FvPHmz1EeDWkBm5dy&#10;YoDzmltm5oLMO06GoWGybpXLlF7GRuaGw5YvMUOFIf1QrwX8eoPrKXYyvk8MdFx/l811Lj8Q0lYe&#10;ysRkJ32e6pkmC5e1QEg+rjFfETXOuMb1LInhLsfWNE4nVjW3pQCh27V1n5OuuZjjPC/dsIgnX2Dm&#10;oGWOa5pKYs8yli8xifFz3ODBbfDYuJ6HM0cm4XkeGmGTEVJselZLWoSTjiwMXB5bMCNjaOQ5wIta&#10;YlzjeSzlWeeGZeWTuS19P1CmH3yehCwRkyUXVTbPsWQQMfeh2MokX8fKt2USGbxUOrNWc40ln5Ar&#10;XjN2vnTDHKsDzftu+n0zM9huJia4TBtqGwOd9GVolZmYENMmuEwDkcwz89yJAU6sf/JZwW3mShTY&#10;EOl6Zb6vmL5f5gp/CCXFp+sj+YldMDE/2QY7y3Zq8uF6tIwp55u+u29a7u87Q8vw2F74lpmdbRlc&#10;Vzu6Zn6f6Jb/A4rLVeHbeuiseLtPArgnzvymKIryqKEBcIqiKIqiKIqiKIqiKIqiPFWcPrT7YVcB&#10;2w+cSV1fO3vQ/Lxzag5Oxp9ut09dAgBcOdFbG7584x0AQM7vPQDw/Nu/ZLbXBICpsVcy0y7MngIA&#10;RBIxxFyaP96xjJd3JpY3B8DNS0ezE98j+w6k67Jw4Uhf908eoPQU/NaePXv24/LlR8sEd/jQMQDJ&#10;VpFnT9H1wcPHTJq5U8dab+yBXZPHcOVsb/04On0udb1w6mBGymzeuvEVAEAul8err3+q7/v75avv&#10;/TwACnD5zMufuef8rly5AQDYN7aja9qvv3XZ/Lxj78Nfq5Snl/MXv2p+loDkiV0//bCqoyiKoiiK&#10;oigd0QA4RVEURVEURVEURVEURVEeOe6XeeH+0VrT5m1Qu7VH3t8xNddTadsPXsKVk7vgslqmmKc/&#10;9Yp5rdFFA/LMlk0AgAKbmvK+k7q/mVIxh5gNWz6XM9hlYHIcb+elhTaJ6svCcRKrlbFCcW9dvURB&#10;djtHD7XcF9SBiA1NcZQ+u177oL/IqrvIOBrWdRjG2DdBZc7NnTbpQ87gwvws9o5Pmtd3796L+Quz&#10;iGPqowHrr++LS2Rw+4t/+5cAgFyebEJbtz4LANjyzDa6b5BsQ//id34fAPB7v/cHAIB/7zv/DgDg&#10;e7/newEAhTxpzcQy5rGFLLR2+z118liqXedOzgAA9k/PYOLQUQAxLp072bc5ZpcJLHRx5cwh2LM7&#10;zsgx4jkQsfIpjIEwdnDs9BVMH9wFABjf8yq9x9PlxvWvmPvfufkLAIDPvPgpRDz/G2JAY2vWWpX6&#10;wmetlpiexKQkhrg1jvOMmsbc5qvvfRU/8zkKunNYwSQzS2yEYjyKWNflNhme3uUgVACYm78CANi5&#10;a1eqPvbzIly7QMFwE/spEM62+snTtFapAgBWV6lBMvcHcoVUfmJTO3rsAl9HOHt8Ei3eILNgGZ8a&#10;xg+fN2MHAAun9jclTJ/l6vWx9DbQYRThxkISSJqYnxIT3M6Jw6k2AMD8yaPGIGiEkbGMrcM1BGbO&#10;JOvnqaMT9IOYyawyEwOh3C9qNHmu5D4ndT50+izlE0WYmZxAo0KTbo3norF+ybXrYOr4MfP6maNH&#10;UhXKsoDmPODcfBJUK883TLq0DiyOHes6ef/M5Pam+9LrrMf1lPIvXHyf29/+60PpN0t21vLhZiSB&#10;lrWwRTVpTT3XpE8IzaKdNo0lJrh0ljBjkK6ksQpG6bO8LlulR1HaGyiGSFlHEpMi9ZHniGtV6sdW&#10;PdNWft16XGLzPKU7wbHq71rXjmP1ofRDi8KtM8mc6/U3LWuOtX01O4F8pjvZd6Ru61x6jzd1YaN+&#10;x+zaB10T3idUDdcDduekB808Zhs0WTJNlY8pT1p7FEV5/NEAOEVRFEVRFEVRFEVRFEVRnmgqlQpi&#10;p3jfy4mbvrJ33c7GtdhJBy/sPnwJl0+M4urpCc6L0/H3469NnE+lr1RqeHlv+jUAuDh/BXvGd5nr&#10;V3dQINHXvvz1ntoAUIBDvU5BHbNHRjumPXHqKKanZpq+yO+N5vTvXO3NQiZb6Ll9ftfWb3phYv80&#10;HMdJBb+18Ih+73f61HEADo7NZFva5s8cw+j+I4jjCDvGp/DWxQ7ttAiCJMqu21xfOElzes/h1vkq&#10;HDt1qWMeb+6gLVAvzb9rXrt55V18/vXPd6vquqiyAVG2PP3ijS/ixTdf7Dufty5fT107DrBnbBRt&#10;4uwMzUFm9+t7ZdniuJ+t2KIoNIE/vWOn736/HVLXK8dnL5gtLPvh5NwCACAIAhw9MN41fcBrYxiF&#10;OHjiJM4cOdz1nlqtZtozfnAKADB/tvvzJtsfA4Dvd46kia0luN+xOnnurdS16/o4NPGGKceJgdMX&#10;3sapC28DAKb3vtZX/oqiKIqiKIpyv9EAOEVRFEVRFEVRFEVRFEVRHll6Nac9NJoqcOP0NN6csrfJ&#10;TJtrJPlbpyfwhmV7a9cWMaa8dXYMAPDGgYW21SjmnKafgbff+Xm89PLPmuCvV176abz7hSQIbuuW&#10;IQCJqcqJ2VyF9FamQ2UKHIzYdBMb9VVS5+tXZvDG9rTpyZjfTPPZzmZHaTSl8cT8xmcJ4AjZ6DZ/&#10;/jjG9yUBXWfPHEFQr5ntV5OgOjaitZQEzpfPYoDiJjdYNxZFIaamZgAAp08fMyYn05Q4fW5mfO8k&#10;Ls7Llp/pGiwvLwMA/uob3wAAbN7yDJ+3AgCq1RoAIJcnA9z3f/9/AgD43u/9DwEAFX5fgmJkW9ty&#10;kexDuZyHKwtzJrhpenoaQSNCzA3NseXP58FxXQdXzp/Azr1kuXtjT69BcJ0DaxKrV9rWlLwfN7+d&#10;kgI2QjElcdCNmJc47Y49r+DaxSQI7ivvvo/PvPJZ1BvUJxK4KYFjHlvE8mzLy+fo3GDTUxBw4U73&#10;YCHP8+A4aTNUxG0Rs1rEajnHcfDu5Rtt8wkaoVFKufyA+tJFLvD6+BhuzifP+fjkmPnZ2AmNvSzm&#10;dlP7ZY6UOUAxAhngEnNcazvbtdwYmppMcAunDmL3wab54bjIDlej67cvncJrTebGGxdPAnHcNEfS&#10;90Vx+xW91oibAgN5brhp41oz0/v3QmI0ReZlW3zaxexGsQvHlecDqbOUcvbYURw4mgTtin0vCGgM&#10;fDPnCnzO49yxE5g8mg6Uk/wirqeMqXSBC+DIgQM4fvZsa0WbODO5l8qV2D8H2Hey03bMbtP/U2Dx&#10;9OkrbQNZoygyFXLg4sCe13D2IgXAnbzwLqbGXzGfMS1CN8sUlxWa6Nj3iwEubp7vtt3O3M1FpS19&#10;yfy1DGnmHDe/bK7DMOAzDYrncV+JaZJfD+r0nOdz9PmYK3ip/JMtwcNUo+y2mmY1GSOb3zd961rn&#10;rrox+9yFe7WEmfvTa36WkC6250qfxTyK9Pw76sM2wjUxMTnT8trcbOtrbe/dL+moQXPnWv8hw8T+&#10;o13zyeq3823ya2bvxBFcmEu2t9+777B5jucvZG9X3xvtjXD2c9frfOwn0Lwf7Hz7NbEZ23Kf9VPj&#10;m6Iojzr9/3MYRVEURVEURVEURVEURVGUx4Sd+3u3Wj1MrpzobFoTrp3a1TXNmdkreOnln73XKj21&#10;SPBbL5w/P3v/KnIPTB6Y7p6IuT6fPCNv7Jm6H9UBAFw4PoELxycy358+0H1uAxQE9zB49+q73RNt&#10;EDsnxroneko43cFiuJEcntz3QMrZCI7s34fj+/fi+P6997WcM2x7A4CzF982wW/C6fkH90woivJo&#10;0i74rVt6Oc43Hb1iB78BwIXzJ0zg2/jeaYzv7f13IEVRFOXJQgPgFEVRFEVRFEVRFEVRFEV55HHw&#10;CNjeAJiatKlQq/0NIEcEq2zimPapk6NNOsnWHI5DtgU5MnrBc2J4TRarnNN6vPnyT5v38zk6cr6D&#10;nO/Ac+VI/8nYc2N4bgyfj7wL5F2g4NDho/02I416wEcVjXoVYb1GR1BHGNRTaV/dfRRxFJp+ceKY&#10;DtDhIjJHM+Z9h0w5STdJn7XvriimQ4YkAh1xHLcaNVwPnu/C813kcnzk6fB9H76fbv38/Bxc12tr&#10;UwrDCGEYodEI+Yj4oOu1tSrW1qpYWlriYwVLSytYWa1gZbWCIAgRBCGkYdJOaUdzY13HSQ6XjuYx&#10;poOuXQcp89vre6a6qE3adKqTzFr5XzIg9JaZwvxCzP+bOX0FANCIkr4IGjEfQNAA6mH6eGlnEgT3&#10;1Xffh+t7cH0Pft6Hn/eRK+SQK+RQKOVRKOUxMFjCwGAJQyM+hkZ8lAfpyBfpKBTzKBTzKJUKKJUK&#10;mS2/eemtVN+4jgvXceE5HjzHg+/S4TnZX72EcYwoogMxcGNhATcvLsAFzNEspJufXUAYRXzECKPY&#10;9KHn0VEuD6BcHsDw8AiGh0dQKBRQKBTM3A4jOqIoSm2xCgBhGCOKyIgmz4Ycsny1fZhip83r6ess&#10;UYzMXcd1+XDoaJO+Vm+gVm+gUq3TUQtQqQWo1kNU6yFqQYxakJ6w1QCo1OhYWUsfq1U6qgEdybg4&#10;CGMnWQ/kkHVC1o2WGsYZR2QdaTyXDt+jI+fTkfeSo5397fjkPvi85jWve1nr3fyRdGCfJEvmbnqu&#10;Htm/A0f278DU+GuYGn/NNGdy7FVMjr3a2nr+OLPXVVnHzToEPrjeHh9ybeY/X8MBkk8BOuSTIHbS&#10;B+TgXGI5YjogB9KHWa3kM8OsrTEd8gr3see58DwXuZyHXM6D6zlwvTadbm5M18tx6JC+d1374PWa&#10;+0xud50YrtTJiWmBcJI5Jmtp8nsGrIlq/2axPkw5PafP+Cixfy1qsv09OVAj7VUhI1mHBOspdX30&#10;an/rOb82QW2dguWaA+H2tbHH7Zs4gr0TnQOim+1ve8YPdUjZD+2fm4f13yXtflel19f3HJnPY7MO&#10;9ve+oijKo4ZugaooiqIoiqIoiqIoiqIoyhPL1XNTeHHnYfru+z4TNm0v6Lg9FOhkbdLZmWunduMn&#10;Xm2/tVQjjHF8ajcabb4E+9I//lWUygNd83c9D41G2DVdM81fit9cOIlI9vXLwGsKGvD6+EIt53st&#10;QXrd8Nze8j9yhIwi/X+/92h8IXh54TwAF9E6J7tsP9rL1+fN8+PdS8c7pOzM1MwFxLwf3slTF3Hg&#10;wJ6e711eugu3z7nQK6/uegWXZxeatjIk4nb7Zrbh6vmLAJItToVdo62mR7uMVFn3aWqFoZTZ37fl&#10;dnt6Qbah7bkMT7aH7W9sH+QX80FQ73uNrNVqPafdM3UY+Xw+9Vocxzg1fbCn+yvVtb7qt7K6CN/r&#10;7evCA2Ov4ujsPB7Ih6qiKPeNudmZttug9oL8ztfN3LaeYLzMPB3nSYyUVBRFUTYY/Q1VURRFURRF&#10;URRFURRFUZTHho3xmGxkTbpgbG98pK5bczN2Hj4SqxnbY1wPThu7mBuHcGMKePDQQM4cIR1OUt7O&#10;z/9Ii21HzDN2DInrRHCdCB5CeAjhxzH8OIYXA14MOGEEJ0y3pVFbQ1Clo16toF6tIKjXENRraAQB&#10;GkEAmygMEUdh2gRn+XqNnlgAACAASURBVH/s2BsxJxmzGdt55BCrTsuQoHfhytTB6cTCw4cplw/h&#10;8qXz8D0Xvg/4bWJJxOLleR48zzMGObFgra6tYXVtDR/euoUPb90y18aSxXMgjh3EsWMsYpJvaty8&#10;xA7mey4fDh9U/xaDVFYntWAl5gxsW2FiDKF6N01mwHHaZh2EER2NEEEjRD2I+QDqAYwRLrRufmfh&#10;OnL5HEoDJZQGShgYKmNgqIzB4SIfwOAwMJCno1Sio1B0USi6KBYdFIuOeT2fpzaOH9qH8UOtW2Mm&#10;zylZrXzXhe+6yHk+chxINLp/ArvH01tUJjaxCBFrs3aMjmPHnr1ABLh8IAJ27xs3952fXUAURmas&#10;xbYlc7NULmD+wmUMj4xgeGQEuZyPXM5HEIKOIEYQxG0NMWFTvkZQaaxMNNfaz4Vs81vWKm3PCXsO&#10;jk222n0aYYhGGJo5ISbEOh9iC2ymWgdWK3Qsr9GxtBpjaTXG6hqwupYY4kw/xHRI34bWkRjO0s9a&#10;YogkK5hcmzUVMUYnD6TuublwwRjQch4dzea3LHIO4PNhG9SyeP3ATNvXpc9d6+H34MBDk7EN/FnE&#10;67A9gaI4poPXI9tOZD8riZ+NP4NiOsxsabP2tJrevPTR/F6TcS2xTTopv2ryeZo+XI8OubYrJWtq&#10;Lu8jl/dbPgNaTa5imPPgOB5cPuRz3ONDrKHms4vNcvKZY5rVxTaYGNoyFu/79IuTKS2j2NaX2yds&#10;McL1c3SrXMth2fI2qrwudL19g0xw62G9wXC90s82pxvFxlnggNbf1Df2v0iyzG7J+93i/9g6uE4T&#10;nKDGN0VRHnc0AE5RFEVRFEVRFEVRFEVRlCeaL149kbreceB0RsqN5frJiQdSTi+887Vfe9hV6MjO&#10;/Wf6vufgof7v6cSJEzNtX98zNtnxvksL53Fp4fyG1uVp5OCBVjtaJ3YebA1MexBcmr3YNc3o/o1/&#10;9ufPX97wPJX+mTh0+L6XcW32BOZPHMb8iftfFgBcO3MU88cPYf5492CRo+e6z39FUR4P1rPtqWxP&#10;+jAC2gDgwtz6rbOKoijKk49ugaooiqIoiqIoiqIoiqIoirJuxI7QTrfQpPIQHUOctYWi3J+2Lci/&#10;YI7YwuBkbJvqItnuzovrcLg813Fx7f1fR6GQS2ocR4gjl/Pj+1kh5Fr/ZtpsVepw/Zww1R43bLW5&#10;BdUV1INGqjWybannZf+bbNle0nHcVJniCmvnoTh46AzOnj7IySWFNMrD4elTLRa42BoSQweNUr2O&#10;ZCitjOQ2sYb5udStEMlUtUo/BSH1TbFUAgBs3rwZAHDr9kcAgA9v3QEAfPw7CgCA5557lvKpU3mr&#10;q2upZjqOg3ffupQqM+fTAZBdCiDrW9NtHYnZYpS+I+tOp92pRSvn8DvyCMRWfo0wQtCgNxsRvRey&#10;KTGSe3luuG221cwVPGPek2lmJ5ONeWt1msfVSpXT0Y05P891pL6O2aq458AeXDybBP7IdpGu3WYA&#10;58/MYe8kBcBFVh9Im02PsplRLFzmzO+P7xvD/PmFlvvl+arVucw5qpvMsbDR4PpT/nmeDIWcNTnB&#10;Jjme1LI6mVXNtM/BnulT1p39m2FcHr/Y6pedbOm5fOEURifSFrhCgZ4Tz6faiXAy4spFbTwPlSrZ&#10;4gCYc8RjmucHolBIfz0m+cpyEVtLcpZQx2wLy5NO1hvJx3GAK+fOYPdk8/alsclYekJa0alXfTcZ&#10;q5bnrYlrJw9nmt9MvaUm9uPtOKnXI+6IIxmBnxHPsS6rQxvLZJxOwAUm63KczJPY6p2medmx0Axr&#10;YWI1kmtZlOzPZ8ogsieDeVfu4/UiWZTb108+mqRiZjDTFU36Kp0uyS1dH9OVjv2uY93Xmfat7D2l&#10;edXur4xnqFs5nSRWLffeozWt2+1dy+tzOex6e++D0V+BXfKb2D+DuXMzG1To08q9TcZOFrh+yrez&#10;UZuboihPC2qAUxRFURRFURRFURRFURTliafRCFPH/SC1YafT/U+vEVxz9Eu9EaUO4ezBV1rS+rk8&#10;ck1Hd9y222p2ot/tklIbR/FWfDv3dzfzNW+X2HbrzpZ6Af3sXeY01ezUmVM4deYUZs/Ndm/QQyZu&#10;2lgwWuc35u9dPoMoSgKBOhGGyXEvuK57T1u+ra2umGOj2TOVNtLVqlXU6jXU6jWcOnqiJf3JmZM4&#10;c+I0gkY6KLR53bl6qX97ltliMo4xd669BS6KYuzZO9ZznmEY8hFh6vDJlvfHp05gfOoE9kwl7zVv&#10;b9nPF/TdNojbuXcajuPg6jwF2CXPdn/br/W6JthIe87O9maUnDt9AkHQQBAECNps55xFvR6Y48Xt&#10;vdsOg3rAR6N74iZqtbo51svYoeMYP3wC44dP4Nj+MRzbP4bKWoWOShUVDiBVFOXxZW52BlEUIerx&#10;974oinq2v8VRbI575fy5Y13tb3vGp1t2t1UURVGeLtQApyiKoiiKoiiKoiiKoiiKcl9o/vrNOrd8&#10;K9clMKuLhMthE42Y4Bw2V7lxOrjuzZ/5ISAOEUdGRUPpXTHhWMF4xp4m9RMDnGiYWoMrorCOkIOA&#10;jAHHkz9Ft/5JeuHUfgDA2KFz2Ln/NK6db7/tn5PRR8a4ZFnCABenTh3B9HQ6WCnre1g7cCbiSLCA&#10;bVqhmKQ4+Eesdj7btXLcNslGwlUqrICrVilYpMH2roGBAQDA1m3bAAC379wFANy5TQa4rVufAwAU&#10;CtJOh+/PcTkR18PBG9tH8db1xALneYn9TGxofYVZNvdR14CitPWo5WUry/+fvTePt+Qq671/Nezh&#10;TD0ESOBekBmnq4CiF4UXr171dcABUUQZEwIkZE4n3Z0e0510J+l0OkknIQSSEAhDlKuoVwTn4QK+&#10;Iogjo4BekIAk6emcs8eqev94nqf2rlVVZ+99zj5T9+/r51i7qtZcq9Y+9HnyXWUBSkmSII7N8qUG&#10;OM0UIdsJv8AkWK0CJjgzKZfFadnf9CN9L5pNseg1Gg0AQBhIxqQqCQ9fJ9a1rXu2AAACP8SO/Ttw&#10;YE/PgnZg73U9+5fDjQcOYueeHbj5hnzwpAR2Ze2GZoQKYCY4Swts3Xo5Dh26rS+/nwZetdsd3HH0&#10;7rQvNn6tlky6WG2D09PTAIBarYbde/LBe0nJsnTkwG4JJFis3cg10KQPRg4xgDtuuT4NWChiYkKe&#10;daTWyk4XuO7A9di+bZecF8SgdToR2ukYyRjYe5sk8p6mdku37dYOZ4qVmczMammXL9d23XXLjVJM&#10;yYtnliwzV3rO+1LUOh9Jv2KxuOARyQngAFywdXdqRbxVt2G1wJib9mzHtv03pvnN3NlvCwR6tqEy&#10;C1nPnpY59K0XvbBJW9MHWeZcBkmveu+vmglTO6hjdkuybsQ0MNOsdY7Hz3N8frmlMa/DKzk694fW&#10;nuVW3ZJ0IzJkcblkJbqzpbRu6YFNpZrAoepbLiPcspvghuDKq/bgyOHiQLMrr1qZbZlH5cotu8dg&#10;Tlseeq978Xu/Us228aEJjhByukMDHCGEEEIIIYQQQggh5Ixj24E7xlreG7dnLUp3X3fFWMtfT2y5&#10;7p5F5bvjph0AgEu3Xo9Lt+atVFu2DzbEjZPdu/YMTnQace7F1wxORDLsvW4X9l63C/uu27VidR66&#10;qRcMZ8Fvb7n4gkWXd/C6fEDDLQd245YD2eu3HVyZwIcjNy1s+CHLxxuv2o0LtspzPnpgL44e2LvK&#10;LSKErASDzGr9HDmcD6JeDa7csjv9OXLLdbj1yPW49Uj+d0dCCCFnFjTAEUIIIYQQQgghhBBCTnvu&#10;Obwbb75qZf5o944bdyKn7fCy52U2szIGpy6xbzmGqoraysIwe90MFJGjeopV+OZb+1MzjprmSvRG&#10;G2ZmJH8q+fEzx34u33kIt96wE4kf4OjNe3DFNn1OXqBdSXDF1vJn5/s94xsAJJ5r5SmmZ/vJHrNp&#10;ehdNmuH2IFalXFtNVJGTfr4hBqqGGeDUKDc5MQEAePzjpJ9fn5m2EgEA//nNhwEAX6rXAQBnnyNG&#10;uLOfINvYxqqY67Ty+5C2mzFQ0Qbosw5099th3B+en6Tj1xuDAePpHN1J6973nblTq1Xh618sujoP&#10;I63TtnVN8wYFbU7Sadlno7K6LJVkDH0Z00pgNj+57nvZggM1TwUlxpTQDIp6e/91EsRp837Hrm04&#10;eH3WAheGQe/90dmSRGa+U5uWWQ1L3q9bj9yFrdt6W55umJ7M3G80ZSBt+8tKVR5+8fvq9X0q7mdh&#10;9xecDsUrlmV5y5U7ASDd9rRfxuQWm5rR7P3zgL27dkFfIyR+vq6pmo/JqqgTk8lapopAH1oY5sci&#10;9AATw3nuEp5KCLNz5PKtu3DHLTfC92JcvGV7er03p0rGtPS40GrfbxXNarR6uRb2XpSte2/sMzu9&#10;7abrUvti7zvLbGzZ9uVtQiV6L9cGmF5OnPPeu17iQUvnQplItcyvlrtekj5ti2O16xnd3DH2FjjL&#10;s3ICpqVVVDpuJVa/YfPnvhu8knRrmIHfiuPu1IgmuKWK4xaywK0Ftlwl/4HCkVvWRjDewgxyVxav&#10;+TS2EULI4mAAHCGEEEIIIYQQQggh5IzgnsO7cdV+2SZy48aNYyt326E7MT2zYeR8tjXfqFxx3b14&#10;0pP+69Dpu3GC4ydnh05/8tQpdKN4cMI+/GC0f2o+eepU7yTJ1nX08F68+rxecM9rz78yc9+2Hr3/&#10;7Ycl+4C62p3icd6zaz/2X7+n73wfAC8TnbBnz7XYs3dtbvnlEvcFrOy9/kbcsG9Eo5sG7HhD7Mfl&#10;+eP508JZj3sC2ho5eOdd78SbLzh3tALK9pdcIlHJGOw7sBs7r+kFBey4ZvAf3zNlle2/28fhW98K&#10;ANi65eK+MuxTL/8NN96KOAGu2T6abbL/bet288GTC/HY8eMjpQeAY315fu28S9LP773vztJ3t9Vq&#10;oapBe8Nw5OghVGz/WwD33HcUbzrv0qHy2lbHtn3sMCRxNmD24iu3I46zY/nGS6/EOGi15P2IRntU&#10;mJo4a+i0F11zBD7kO/GtN101MP3syRDrK1yJEDKIW27ej4su2VZ6f6F7ZbSL9qheIpdfuQu3LWB6&#10;u/XI9bj8ip1pcC0hhJAzCwbAEUIIIYQQQgghhBBCzkgO3vlu7Lj4tUsqY9uhOzPnt+68JJvAy33Q&#10;0zLnTJbUmqUfykI0EjVXJZ6Tos9Us/3NL01NEnbVUlu8mxv31tLYMRPJ+dqi1LlWpOICsGHjJgBA&#10;VyN3Ol09lnTg9RdejQfvk21prc+vPu9yvOedd+Dd90nQ4mvfcFkmj9WdWuVS8xsyR5f+wJUkGRyT&#10;tGf3tThw4Fr4OpbpszBLmZ432hpI07LmyP1mQ8xvrabYuBKNZKmqjW9Gx/aszZsBABs3SDDl8eOP&#10;SbnzcwCAyQkJCHr2U84GAFhY34njMg7br7oMNx6+PW13pyX1+onUE/kSIBQO81cBr6+fsfVXju5w&#10;uY80Z21y8qXWJQ/YcunrcMPhe9O0k5NBpkyL+bG8cdI77rnq+vQ1uvbGXUDUCxIy+Y7Fx6VHvV7R&#10;sUAlyFx3TW+hmdj67GM33LgH12wvNuOEgVN/wWtdrQBxpHNJg6YSM7/FEbZc+mb4gS/3tICd2yUg&#10;9MCNt+bKm56spLI/q65WE5vgfLOj/deHXiiAc/1WfceRY5yyNq+yt/B999+h9/K2sFJblB6tCyZw&#10;O3T0UGEdj5tR26U+k8BZquIE2HfzLen5gV07swkc81x6XCDm8u1Hj6S2MOvHeRdfVpjWG2D/Kb4e&#10;p9fNDmQGyiQxO1l+TU6SvPGtZ+d0asgZMbMD4DmW0NQMV2YFS99/p7+578aksD2ZtpQUUSqbK0mX&#10;1pxOP1dPZ32175asianXZ6cPrvWruNjhccdoYHDycGa2JTNQL5a9MdiWlk2XlrIiMZaD3sOFWapp&#10;bbnLWwoXXbINd92RNZi65yvJ5Veu3FbjK4mtK4nzftP8Rgghi2N5/vMoQgghhBBCCCGEEEIIWYMc&#10;3pMNRjh457sXXVY++G0449BqsP3NL12xuh64fUTzmPKaN1wiP32WqFefe8kCOZbGvuv2ZM6v3V9u&#10;etu589pla8dysedgPlhqGN5553rYUmztcfOhlTcFHti/dcXrXCrvv+/o2Mo6eLg4GOPqi0ez4o2D&#10;tx89Unj9gbvG199huXhXcVBgEZfuLG43IeTMww1wu+iSbenPWmEh+xshhBDCADhCCCGEEEIIIYQQ&#10;QsgZxTiC4AYHv3nFP17fTx8X7XuHfEiyP0ksP7GayrZcd28m39GDWm8QAkEIP6zADyvwAvm5/cE/&#10;AwDMzTcwN9/AsePHcez4cXzrsRP41mMn8MhjJ/HIYydx7MQcjp2Yw+x8K1N+K/LQijx0Yvvx0Yl9&#10;dBP5iSE/GfwACHwg8OEHoWyPGlSAoILEryLx81sbPnD/XXjg3rsKx/q1b7gsta1lqvED+H6AIPD0&#10;RyxPWnXGetRPOvzOI/EHbKe5a9c+hIGflm8PqRvF2L1zF3bvuAZzzRaOn5rH8VPzOHbilPwcl5/Z&#10;2TnMzs6h0Wig0WhgbnYWc7OzaAJoAnjSOVN40jlTeP7zvhfPf973YuPMFDbOTOEbD38V33j4q3j0&#10;Ww/j0W89jE4CdPrmho8ufHRRqwbYuyO77WK9XkUlDFAJg6Jpl3LuJWJWeecdveC3xEuQeAmiRCx3&#10;3Uh+3B1lY2QtcOl46o+Nl/34gf748rP96vPTvAevvzMz/71YfuD87LnK+QO4Xk+68tNpyk/zlPyc&#10;PCY/xx+Vn8apBI1TCeKOh7jjwU98+ImP0PcQ9mnbQt/XH7nee/Z5Al+sZKEv1rEwSAVzKdfu3Ypq&#10;CNSrHupVDxO1KiZqVUxN1jE1Wcf01CSmpyYxOTGByYkJ1Gs11Gs1VCoBKm5hAAJPfmw699otP9VK&#10;BdVKBUHFQ1DxUCRsvGr7nt4zg/7os0vLdSsYSP9C1uOh+26Hh6TvR4pN6yswwFnbbOwrOq4HD9+E&#10;fdu3Yf+2fGDGVCXBhB9jwo9Rg/xU4wTVOEFFf2pORfVQfqr6Y2OYzlub087zv++tR3DfW4+kz6gS&#10;+qiEPkL9CXwPD959x8ChSpJEDUA20fPj1/+lkMQRkjhCrD9R1NWf/F6pUdT7Dolj/SmxX9q66a6f&#10;Hnx48PGWLdngOs/z9cdTY5Hzk9iP0x3nem9G9HVVx8T+rzdWThud625dRSMpfdXyS/JZn9wfm5T5&#10;e7057CH7dV+89jpf+L3Bzrx4vfKK29Mb+1wBDiO/yE6+bP6y79gyyp5Dafqi57xsLHZs3PxOOYts&#10;d2m2ZR+Hcmh/G5alzqW1Vg8hhKwvuAUqIYQQQgghhBBCCCHkjGPHxa/F7e/6YHr+jg98BADwxl/5&#10;qYF573rof2PzWY9Lz7ef/2tYzF8kO91eJFG3G+PNu+/BPfsvLE2/7+hvY9OmswAAGzaclV4/evBS&#10;JAWRDLfc/+GR2wQAc/NNQLfRe/OV1+OeIwv/4fHSvW9DWOkFtZ1/5SHce2RhW8jcfDP9HEe9cXjg&#10;3ruQJBLA8cuvPA+A/HnvF3/l3DRNoBEoP//yc/F7v/XOgf1pt7sD0xjyx3wnwsXrje32HfsQOfvE&#10;JgDgBdi+e+UNYMX02r91z804cv1gS1gQVHDvbXsGpjPCSq2vjltxaP/SjFsbN8t8DsI5HL3jQVx8&#10;yWsWTF+bmAAgASy7rr1qpCCMQey59hCgW4bu2HkQBw/syKU5fPMebNl6PSL94/Pth3fm0gDA1l03&#10;YZx/oN639yrsuvaWwQkXIOmbH924M3S+V5x3CVrt1uCEDidnT42cp91pIQiLt1c29m3vX2MSJEnZ&#10;BtHlxHEvz5V7DuDI/uLnmEeCwUZh1PSGrV9xXDyPLtpxGwCgXptJr1WC6XQbXAC45oZ34oYd5+by&#10;AsBE7RwAQDTEs33N+bcBqOvZKkXhEEKWlbvuuAnnv1G23V7qW95ut5feIABRVwN7h/w6jcf5SwEh&#10;hJB1BQPgCCGEEEIIIYQQQggh6wb3T1qLDy1JcNnrfhG3v+t3Mlff8YGPlAbB3fXQ/86cS+Cbi7Uo&#10;cc6H48177sY9+y5MsycJsPPob8L38v+Uu+2SX0oDfxK1v3h+BQBwy72/n0l7/Z0fxJVv+Gl0NMgh&#10;0qAzSx9UJKhh943vyNXTjvzUFBT6Vp/1rqR/mj7W+9a+uCQG5OWvOBe/8ZAEs8X6d84PvF/Ow9DH&#10;L/3K6wrzeX5+hHttA85/0xWY0GApY8f2fTh4497ekxrD30l379uLU/MSTJRa9LQjnaYFlkiN9aoE&#10;j7UaDQDAY8ckCOdJm2VwvvfZElz5zW9IYMpXvvQFAECzIYFEzXkpzeKDAk/y12vyLI8e2o5Lt96Y&#10;tu3yHTfgrTfv7D0THV8zWZ1/xT4NfssOhJ1ZkFdXY4UKBFPodsW+B4glaxSSGDj/dS/DvX0BqXfe&#10;8SAuvPDXkejDtDClJPFw/f7elo279lwFxH0xiprQ4ro6bX0GbbkQa/BitSLvU31CxkxfA4QFba8E&#10;SCeZ3XYtYGaFs8sFwkIAwO59N+OG/VenY2T5As/PlG/EzrF8/UsyR19bEuqyYY+sLETM2u25x0Uu&#10;sGXZXvrKN+BDD/VbLLPrpA/g9W+5PJMn8JyUQfZ60ZJSCxIkusYlGjgRa4Ccpw/PD/JraiXojZGN&#10;mT3Lsmdqz9DLPoL0WDYWXm7dSTLZvXwCvPbSvennel+A2zDsvukhXHvVK9P1rsj+BgBRwSR506Vv&#10;xfx8WSCL1/f/e/SGIcleyGX3Cu8nmWvO2KRXs7W6ReXa5JRX9rDc7zUv9yI4C0LinOcrLMG5X1LM&#10;sL9HeLkPZReGfLGH/DUmSYevtANOscVzZqjmFA9ZnkX/cuj+Djdc+oFDtbhfCdcM973jttVuwtBc&#10;enk+aH11GO1h2zqTDFg3ytajQfnW7eQjhJARYQAcIYQQQgghhBBCCCHkjOWy1/2ifpI/DL3jAx/B&#10;Oz7wEQSVEOf94o8X5rnolT+3LG25Z/8FmSiLbbf/5qLKOfz23x1XkwAAl1y9H1OTdRy+7qrM9a37&#10;7h5rPSvJju37cOCGvaX3Dxy8Fr4GoFy9tdyMduDgtWh01p5pxA2Ce8vVB/DWQ1m71RuvlO1ORzG/&#10;LSfnv+5luO3O96Tnd9/9Ppyanc2kmZ+bTz/v2rNlrOa3Ubnt8C5ccfWBVav/pv1bRs5zzbbrBicq&#10;4BXnXbKofD/1ivMWlW+pbL/5Vtxw5cJt3nrz7Ysq+00Xbc+cn3vBVXjn2w4vmOdVF16+4P0yfv0t&#10;15Tee+sNUmYUR7hkp2yxetOu12Pb9Q+U5rn28EPYu+WVmWvX73gVdh18b3p+5Y77AQCzs024vOfe&#10;y5HATHCEkNOVe99xW2qBW0+sneA3QgghqwUD4AghhBBCCCGEEEIIIWuWYf0pg70Gw5W00Bao4wl8&#10;y5psjHv2X5BLedNlr0htRO0E2HfHb2fv6/mVF/RMcEfvLQ5+u+qClwEAfNX+mJnND8X8FqpN6ND1&#10;8sdDP/CwZdu+bBm7D+Pw9RIEd82+O3N13H3o6tQQZ3iqujJjlsrK8K6H3oHXvfKNAIAH1fyWaJra&#10;hCie+q1av/c778pZqgAxz7hBUHYa+sAD996anr/lkuwfRqOOGKJsi65Go4EtWy5Gq93Cf37z4dQS&#10;tn/v1diz7+ZM3tuO7Edk/7yu9rBGJOdeW1pY0QZPT04CAJ7/vOcDAL79mU/PlPWVL31JPjzjGQCA&#10;J50l/f/25zxTxkPLP+dsMcPVdbdZG5+K6stCVWKZXeyumyVQ58ItxUFabz9iW7ZmPWNJOkdVteVl&#10;U3UKDHDHT8YIfMkXBEl/NuRne/YdiJNkCHNJlv0a/JU4ajSLHw11jGqqyYtrMlhWT6gTtWLmN7OK&#10;+cBN123Ftt2H0roCr2eWco93HpGgwjKD2q03bsMV229Ky7r5+qsz+e1ZlVrCkL9/4/4t2L7nFnjo&#10;t5/pQOiAmFHOjHbNBXY6ve3Q9ennondssfx0afBb0tevrHnLNXoBwCVX78Ddtxzss0xl21pmHPQD&#10;mQRxoluIpurC8t5dsvMAbjsgz9Ter54JsZxOK0ESqX1PH26gDXPXxLR96VzyMsdhePfRawvfmYWC&#10;34xGQ/JF+l3guTrDsjrffjniGOWqN5dUrmaGLOclLclYeNU1t3luGWZA6j9bAuOydY2Y3yv4JCwu&#10;0ndYI9vScSoYUtU7jmEurarUODhsycs0aCN2ujT5ChrlxmV/e/OFW3DP3UvbwhsALrnsGtxx+w25&#10;66dL8Nso3wVF+cp+n1qs0ZUQQtYbDIAjhBBCCCGEEEIIIYSQVWBUe1Wz1YtiCcNK+vnw3b+NLRf8&#10;EgCgq/vXJXEvXOOyc38GUVS2fV05GzdvTj9Xgl6QxO6DdyPoqx8A7j508cjlP/A+3W51hSxed9x+&#10;EBddthMdHaNrdl6HGw7sHpBL2L/3atRqElATVioDUq8t7r5ZAnrGaUu7fu9uCYYB+qLQlk5i+1sq&#10;2656E4C+IJ0V+gvuzQe2jq26W2/cNs4hwtV7b8Uti7C/AcDOvbuxf1/PAtcf/LYQv3n/HSPX9eHf&#10;vD/9Q3waVDnEJHzwbRJsYVt0DjNvb9m7HT6AK/ffNDCtcePVV2DrTb3tdK2ey3YcwO0Hd5bkAjyd&#10;o0VblJbhe0EvAGwE+udN1JX8733rvly6ditGEmcnWbedPfe98km4a8urcMmVD2auzc/J5H/3fefm&#10;0jfnpkbqPyFk/dFstQYnWoDXn3cxfG+4ANtBdDWA2QKML7p4Wy5Q7M47xHp7yaVizrTbl15m5x5u&#10;v+3gWNpDCCFk7cIAOEIIIYQQQgghhBBCCFkyC1tt7HpcYoBDianFG9Jo015gG87ED1GrSvCWH0jw&#10;ht+RgLiwOqnHCQDAtQfv0lzFvqPdB/Pbnt6450LEaqCKNYokKGl4rH8L7URAx+L5tKopkdFhwmxc&#10;KCyiFxDjHN0gyAySegAAIABJREFUo1D/9bvftvX2Ow+g1ZYMjWYTSdRBpyVb/c2ePCHHOdl2c3Ky&#10;rvk2AACqqnQLwxoAoGLla32Vto5tU/LV63J+1ozcf/zTxbJXw1MBAP/0ua8DAD73+c/LdQ2w27xZ&#10;7j/tnEk9fk+mX9bN1KIVmGFJx8GCjpLsyJXNoZ7xLdLyHQOcn623q8+r0TCDnmxLWtHk1arpvDQY&#10;U4+955A1Xnm+V2qhCs0gaHY7mxROcJQ9ezv31QBnxfpWjtXp1OMGW6WWMXstnfg718xWZGoDepay&#10;xH2v7UOSOaTlu1O8P9/hfVcgN1pJlD16odYvBbY1GOrkqQYuv/JKTOh6YM/Snp1XprJboD3Fd6w/&#10;g6LYXFtgb6x6Y5e1e7lV9sdAHNm7Lb1uMcBxLAGrUeIEribAga1bsfPQIbhctuMA7rxxZ3816fx/&#10;220HcMHlcu9tRw6g2+6g02wi0gCNUCepp0HCXiXEe++4JV2Pyr8q/NyN97+tP6Avm8H6HYTZh3TH&#10;wTdLfyMpr9MFdlzfC25raFBLpAFzQSANu/XmV0krdNKff8EDWk6Sqe+Vr7nXbXgWd12201x/iwei&#10;P3vpt1pamL2QxTqsYSVZqSmtRCE32Cw3nPJs8fG0Q5Y3oILF1l8+jkOO94DhGVIYNxQDy1pBc9qa&#10;ZJ32/+67DuHCi7YW3rPAN+OOozekQXD9nCnBb4NMcIQQcrrDADhCCCGEEEIIIYQQQgg5Tbn0DT8/&#10;1vL2XHMRAGBCg5xCb6GNAQkBHvxfH0k/v3aBLYYB4MLzfhEAEIT80wVZGa67WralTbwE26/Pb6tX&#10;xNtuO5BuobwWeOfRrXjTlnxw8tXXPliQejjuv+f16edz3/QAms21019CyMrwnnfn15VheeD+O3He&#10;Gy5Nz++/7+iS2nL3XRKsfNHF29JrbvCbccfRG1Lz29GC7VIJIYScvvB/RRJCCCGEEEIIIYQQQtYc&#10;o3oLyqUWq21AyJrfUtOU264SK5DnXN996a8CAObawNF7fxsA8JZzX4Z2N9/P8171UniBmJ5qIhOD&#10;H4qFLGmItStRU5TFNlx00Vuk/HkxxPm+WIIma9KQSBtaVZmSr5awVEClH8waFOu/QFvoxPGTcvzW&#10;iRie2ilqmubUSVHCPaJBdRunJ/WodWq61MplY6NqJs/+tVuHotWQctpt6UutLua2ybqYkQJPTG2e&#10;Gcogpjczv9Vqlcx51Sx6fnaW2ZntUDs7L0a5em1KjiLXQw1ZNsyIGm7TRql3QtvnD7T45K1Z/ee5&#10;bTsdE5NzGb05KuMQ6bFnhhN051i09WE22zq+LbkQTsr4VGs6rgVbJE7UJ1PLmN9ngLNt0jwztfl2&#10;bmmdvpXsquaOQZmxzaVnzcuWlMtfLGosJfdMFhah5cRWgyvShxLrQ4l0Eupc9fT9bKnx8eScvvf6&#10;fk7qdr51d1xL6s3ZBwc1z1nYenPTPe9dT21cTtqeCc7LtMWtyq5Heq4iNHRtqMwWmBribJ7H2Ldt&#10;G/beVLyNqk3ndOrppPR0e2iTE1bUslkN5ZjGcjr2whRXkeY5c9GZzGXv/dtuvhAXXH03Ltlxj7Zj&#10;OteHvdt+BRV95raLtVkAzcjZX925b3xnrowcSfGp262cjCidGtk5UvyKFOj++q87ZfQGqSR9yd2c&#10;0SzJrrXO8jDQCLdckq3S7i18eZw1L8hAY9yQRrhx9KO0qmUyoQ1d7Ij1D7TrrVGj21KD3oq4687h&#10;trpm4Fv29xhCCDlTYAAcIYQQQgghhBBCCCGErAJeMNo/zzaazcx5u8BAdN6v/yyA3raThKw2b3z1&#10;LwEYHNhHBnPV/jtxeM/Fq92M04rrjhwGAHR1PfXWaiTJELzt5gvxuovuBAA0kzZuv+E1iGzfaa+y&#10;QM4sb3jjg2g3PQC9PFEn+33llQShEkLWP7/6a+fjN94/YLtjQgghZA3CADhCCCGEEEIIIYQQQsgi&#10;KdMZLT6AYLV9bctNatUq13EJZjNSO49Zesy+1Y56GdpRnFqMOqY5MquZWofMshYEanKLxdLVUT1S&#10;VwRRODkrhqhjx2cBACoxQjQjRqkNGySfxT6Y1Kjr6yezKWkHrd1mmDt2Qir6z0dOol7TMifFfNaa&#10;Ez1cpyF1tzaJIc1LzpJ001LHRGqfg/NB0bFrtloAgBMnTgAANm7aKGNRF7NcrWoGMjG1TU7J0UZW&#10;RU4InPKjxIxpyBxbbfk015B6N22U8kLNb5vF2ttR0/4/8YlP1PQbMvebZmZqSeBjNVQTXtUaVKYL&#10;s4CXYlOdO/fsNLUUlhjgzF5oJrhORz7YnPND6c/UtEw2C3izWEw7d21untcXHDfIXueIoOyYnwI9&#10;q5f1zikpU6HZxTxHMTdqMFQq8XJvuP0reQalFzzgqv13FQS/mcbMDHAWFGtWQ5nEXX0RGzo3Q+1f&#10;uy7vc2zBuCXPoWf1SgqvDxolG0fL30tftOIXP6OeTc9McNnUNi9tabSlUKdpzwDnFH/1pVdJObEo&#10;0GZmasUtSw1w8sFMkLEuFLG2K9C10DVF5nBUaa45rdwy5l7RhUoj0u4+LNtUzzc66EQ9451NbX1N&#10;YUu2TSGzdr75wvcs3O4+fvP9r+nNeXdul3yZu+9yilNAoQ8uV5lbmGMYK7BQOpUWN8Y9daoze2lP&#10;0jcmFduA5pab3wYpJktLKq5/wPAOS681xfbCgoSZegaI4hZFriurbVBb5vpXu3tk9aD5jRBypsIA&#10;OEIIIYQQQgghhBBCCFlhXn/V0raFOvr2DwAA3vKGl4+jOYSQNcAV192ZOe8PrDm856KVbg45gxgl&#10;8I0Qcvryq792/mo3gRBCCFk0DIAjhBBCCCGEEEIIIYSMyNr1tA20Xbj6q0EmmSVj5hM5+iX7xr36&#10;6lvx7kNX9ExW2ox5kRLhhIibcKqdzddQrVHclYRdtYV5iWh9kkgMT1UtWaVnCCbVDKX2n6pa1Trt&#10;Sc0nDYgiqTiOpPzjx49L+fEEAGBmUjJO16T80NnW9dSc5HvkuHYgkftnP+HxmJaqMDOht7pnS5sa&#10;YnybO3kMAPAfX/uatOUJjwMATDxxGsNQmZQK6om07VRL2nLqP8Uwt3GjlLNBhE+poU2HPGe5M8wW&#10;Zq6tbroTrYxZRbV5oQ6Fuce0Wsw+Jh/MODU1Le0IVBXXbFo5Uk+9LsqmwDN71iAvjqtgWnguu6lz&#10;1h6zrOlA+DowcWIGuK7ezxr6rNaOsxuvSZnScr1yk5trXnK7UiaOs154uZTFjPdtH6JgR9g0yNRy&#10;ePdFkjb3qJ2n5hiv0vHRh2fbLpu1b74h68V0Rd+piYXbMZhxjGRZGdm+2Txs6fvXbGXPbYfoZsfW&#10;MjmfmpLyJybsvhzn5ucAAGFF7k9OyntnK1pv3qtFU9fIti6inbauubr2ep5ZBH3NL8dKRZ5FVU1s&#10;tmQGaozzc/2XjsS6QnmoZe7a69Xpeto/uT+jxxPSLXzzm/Ksv/KP/6rnDwMANm0S8+TO7T8CAKmZ&#10;s6pfChs2iMlyerrujAO0v3o0+ajTevdCqauscLnKpk6NjKVLW5kJzk1X0rgcbv3u9dWiuP6csXLM&#10;zRz+t6PiFEPnX8AIN64uLbcJbuTihsyw3EY3C37j9qeEEELWKwyAI4QQQgghhBBCCCGEkBXmXbdc&#10;jjde89b03POqC6a/8a0PoVKt4ejbH8Klb3olqrX6cjeRELLCVCemMuc3Xn0ugLUcckwIIWS98euv&#10;vgBAb7t6w/d9vP+9b1+NJhFCCCFjgQFwhBBCCCGEEEIIIYSQIRk2DGN0R8XYAzyGbqrT1mXSaqQG&#10;uD6r1v03XoxY7WRJ7CNKejafrjbrpFqN3vTalwEAWl6AE60ufvnXXgoAaKj5zYvEEhR1JUOY2HU9&#10;d9ROKhuDVo+6WrsCbV9NjVBz82IrajXFWtaYPQUA6DTl6D1uIwBgqrahsN+tlijrjh17DAAwsVEs&#10;b2efA8xozJ+F/FQs0wb5Z+vPzknjvvrw1yWvGtGedLbaqhxdWGpC0qNfs75JsOCjX5cxeuQxact/&#10;0aDD+hPkmDj5bSq4/4hu1eqQQ6V7CDTD1KTUpyIlqCgKjz4mJX/ja2Je2rxJ+vHEs8Vs5/lqlGo1&#10;AADVUJ5ZxXe9aI5SLaXM5TbIqFWs2/HSo6BiO1TSByVGqm5HnrFt1+mOV9fmmmuIMnOUN1iUVkaZ&#10;+S1/Z4WMTaNW46Q/tPVcbD30zsH5cuY3PU3nSrbgMDSrl8zNblue2ez8PABg44S+LF4FC9GbEyMa&#10;sUxxN9JCX+oKy9zt6GI525D3Zr4lE62l11uqIEzU5Vifkfeupl0+odY8M8DVa2bHVAOcznszQcZa&#10;cUdf7PmWvAfzjbbm01br4mrGOF8tfGZSm9FF2EKfK86xhykmbWWyN0zbqe+Vme/qTgEdzfb1r8ua&#10;/cm//QwA4DOf+UcAwHOe9TQAwAte8Fxp14yaMyekZZNqkqvoeAU6xcx8aUczQuaelj57kxPm31C5&#10;4toevQXOnKx9t8f8ng8qd7TLY2S5PWCDWFq9i7ajYdA8WYG2LHf5i23Qak8JQgghZI3AADhCCCGE&#10;EEIIIYQQQgghhJA1wKGt56bBDGWhjoQQQsi4of2NEELIeocBcIQQQgghhBBCCCGEkGVi/EqKYldV&#10;PkGSMxQNWbLpRbyltr3YQOWlZ/Ip1mPX6VhbI19ONtVaNiumpq6anALdAjVUu05NNUX1CdH/1LXc&#10;yZprD1Nis/XIfUs1aSa4GTlO1cRC1u7IPyV3IrV9aWhOTTVKsUXqONUFgeSrqDao2xZd2uyJOqqb&#10;JI0Zi2xsVKiEdlP67MWRFp0UVZF6kebURDTbssq1qzq2Df3n8JY6l/7vfx4DADw6K2P5+LPEZqdS&#10;uzT4qK1HEytZO9v6kOa1Qi+RCjeoMWlSpXtVzbBxs5QQR0+WfuuNoCLtCgMpL/TNEjjIZua+Dc55&#10;aglzHk4q43LKT9U6vtafnbNmfquqsiqOZeTn9Tk1WzIOkWMbtLmh3UoNUr13Ift5cZSpxcb1/q4w&#10;Vn3snJc+clu3ikeyUpFBr+n7PNuUZzWn+sL2xhlLOVSzFuPmW5j+jpXMBpvPjkyuoX04fkoMZ2Zk&#10;i3QB8NV6V59Qo+JEtvRYS2qrTbPdVZObidd0HbF1x+ZzoyXpT+jafNLWgVDe/2pNTHOVutSfGtQm&#10;tf16Pq8LWKRrowokMRla9bbmSoPakZjuOpG4M20d2aD9+oYsa/jKVyT9P//jZwEAX/7Sl6Rdut68&#10;6Id+FADwjKc9CQDwtKc+Ue7XpcOBToUNG9WYp+2xcY9MiafrdWwfnDlp6wg8v+9q//oD5/rwpDMk&#10;/d4uSZj7xWE05+zIhsplWj7SFTv/YVHlleca1ri3NBZVnPs1t7zy3tVjFYxu73/vPStX2cgM886e&#10;drOAEELIIij51w9CCCGEEEIIIYQQQgghhBBCCCGEnC687z1vQxiGCCsVvP+996zx4DdCCCFkeGiA&#10;I4QQQgghhBBCCCGEDGA0W8pKtiAnQhm5hEEFj5YtT5m9K3tqlrJYz80Ad6ol9p9jc2IZQk0S1FVj&#10;NKnmNz+UAibVDDcTiI2nXnP+CVhtag0rzw/1IOVVNXlVbULTeozVDGVHkzElcfbo/ifXVdWFzUyL&#10;rWhWjXazx48hTDYAAIIN0odEjUtNbVusJqbpKWnERE3Kcke0o2051ZAPx9TIlASS3leVUezLsTop&#10;tqtvfeubAICvPfwwAKAbfxsAYMPGs6RdWr7Z+QIzmFm9bWnf3Nys1FOTcqekq1A5XjokG1SyNaEm&#10;qq6a6mKtwFc1Wr2mz1QnYVeVU75jVOqNQ9lGme6cd3ViLmZoMtOel2m/iZy6VStdHlirKUaqRlMM&#10;Vi01wFm+yAxwITLXx/Nf5yfOmZkfR3Y2LSsDzZVlmO0st3w5FxzLlltDqGNfq8ukPHVC7jfVBNdJ&#10;dWcjNWvolEnuXJ9T0bJcYrFz+2yzudORttv8a3bUbqnv/VRFDGYTM1mzmfU40pISVRR2dcK2O/J+&#10;x7ru2Htvreh0JV2zrWtqW0oMfTW+qQkuNBOkrguBGRS1nHlVTDZm56Q9KlILZtTm6WcNmK22KONO&#10;zekCslltoNrAz3xejn/+px8FAHz2M2KAm58VQ95P/+T/AAD8ws/9IADgCY+DtleOXmDjojgvql23&#10;76wksSuJc8xmNKOlI/JLKfrKTUpm2pLf7nELXpfKkn/FWrhDuauDL6woi14f+zIv1QQ3Jqne4PLH&#10;lHEczXz3A3cuIfdKMcrLsQraPEIIIWsOGuAIIYQQQgghhBBCCCGEEEIIIYQQQgghhKxLaIAjhBBC&#10;CCGEEEIIIYSsXwbIIVbcB5E4H9KKFzazmLjJ7DiRHs0y1FbLUFiVhGHgZ/LHanAKamo5U/NaFIvO&#10;p6G6o7lTYg2amxPtUL0u/0Q8rXYylY+V/sOxda9r5jpNbxIgsyqZLalakYSPO2sTAGBK+9FsR+i2&#10;xNT2nw+L0ShQ9UqoJqYNM9KozRvsuCHbCEWTw/dkrDxzFEVihPLVtTRTlbHZWBMV0+aJJwEAWi1p&#10;W70uYzZ7QnrRCaXgqo51re5l+tbVh2QWrYmKlGu2rXmV7M3qoHiuoUav+6q+00cHTxVM1q9UbVNq&#10;E7T/zt2cUu5LkWSuJiUvjefZnCqeq1ZLRdsZ2ECY2UnLdWWANrfH+w4W97Hc3rO65reyZWpQq2zO&#10;mGEx0jkXqPHR8+0h6CDH2RrTZ6G3dVmArzq+SO2CUV4xV9juspk4OguVMJzfy3o+OSnv3caN0pea&#10;GhUjXcVCtWLaGnVKhI2YtbVWx3RmRo2UqnpsNGWNNPOkzXuzZM5snAQA+FUpf3qTrGPtSPJHWuHc&#10;vJzP6rEa6nqi5SGS9cP3KnpUS54urrGX7ffMhKyHoT7Lf/hnOX7y018HAHzxi18CABx77BEAwLO/&#10;47sAAP/tu54OAPjubxfT5abNks/Mb664zcb3hK5jx06ekNu6MFV1ICq6EIRhuiBIcakhzo4LvwXp&#10;ctd3fVy2rHyCZWbYXzxWXa67uDc5tfgt07K6KCPcmExwyw0dZSsBR5kQQs5kaIAjhBBCCCGEEEII&#10;IYQQQgghhBBCCCGEELIuoQGOEEIIIYQQQgghhBCyzJTbGAYJUIYVpIzueyjLsVRzxGhKl9ThZZYs&#10;R+KVRHIhVhNcqF4eFbfBU4tY1FEjlGqFKhVJ19b7zbbcP35SrESz81LeJjVIqUwIWYdP77y03c6F&#10;2ORretnsQpvVphZNyYVmJ8Q3v9GQNh1/FABQM0Obmt82bRYz24ZpaV3gWPKM1Dan5qaJirVFWlGB&#10;mJymamq7E3ETasGENl2Oj+iYPHbsMcmvKrdgSjIk6SgJKppCuyPmpwl9aNoMnJqT4/ETUr/nqTFJ&#10;DVAVXx7ORCj5J2upMw0A4GvPPEezkxMppfe9kgR22yaVczk1MPlab7GRycbZ/qhQ0Wca6jE1VznV&#10;+s5/hm/3Y7O2jWR6Kja/rTVc89vQrXTMSqnhUa93uzJXaql+zzk6C4i9h1aeWcz8INRUnpZf3EIr&#10;Lfe+L5LUzpSrbpgZUJxmalJaFfsbAQANed3Q1LVPl0509HqjI6MSR2rB1LVyZkbyd9uyLs03xMw2&#10;OSHrw7Sms/m/UZeDGbVytlEDAJyUbDh2QgyUcydOynFeyjVj2tRETY9S/syErDNmiEtfV11U40Tf&#10;T22ADeGn/u5hAMB73v+H0s+O1POsZ50DAHjhi14IAPiFH6uhH20OGtJM+FqgfbfYwz41ewoA8PWH&#10;pZ6amjI3b5Txmtb1saZ6QVuvYp20sX6HRXFu4UK2J9l1p/9OuUF1ld7/dS+YGlPDV2gc+p/ywKpO&#10;VxPcqFbBtdpxQgghZJmhAY4QQgghhBBCCCGEEEIIIYQQQgghhBBCyLqEBjhCCCGEEEIIIYQQQsgZ&#10;zPLoMhI1Krn2LpfUtKYfuo7EK470gx4rahGrq8mpq5ajWA1wvid2ITM9tUQYhYYWPBfVAQDzsdqM&#10;umLtqaoF6KRayxIzTVUkX72q5apoSiVF8H21f5nBzvlProsdP0DFBx5/1gYAwMxkVduuZjQ1r1VV&#10;H2fiIJNbpXVZWXqcmlBzkpravFgyVPUZ1H05rySmkssqYjZW5UP1rI16XY1Eqlyy+nTI0VG1VFdN&#10;c/asaypaMvNUsy3tsWfR0gISXw11ekwSM6ll+zeQdHC97DEp8ZCl5ft61YxzflHq3LOzPyqEqQFO&#10;JoUNpw4H9DKyXjsgUS9Zz97kp21YvAmujJXV4JSNXeImKBFP2roRuNY/fQm6+sLHah0LXFejF2XK&#10;s3fH3hmVLCLUd8zTd85Mb3a0Z2ZTaMAyNjrOFB1qlXQS5dYUnZjH1Lj46PFZuRDI+1dTw9rkhFo0&#10;q2JeS7TT3bZ8aOmL2mnJorhxo41K1odp60DknFuB1VCubJiS0axXbJ2Tcmp6PjM5pUd9D1P7p/ar&#10;kl1UP/sFSfAXH/2KnH9e+vlfn/xcqWdS7j/126S/UxtkQWo7vbCvFn2NEeo6BC/bz3pd8m/ctEnb&#10;IwNdq8t3SW8upQOgh0TPBngQvey73/+uDHZDlhlc3bsldS+TLSstdpBodqnlj5xzzL/nWKllcr9l&#10;YNS+L3f6pUJhGyGEEDJeaIAjhBBCCCGEEEIIIYQQQgghhBBCCCGEELIuoQGOEEIIIYQQQgghhBBy&#10;5rBcppKs9CZfX4lCya76zgWVlyHRD2ZYqfhqL9J/2VVxG1rdbDqzb7VU6mOWoiQQBVSiKqhIK26q&#10;vqh5qqHHRwEAk2qampkUC9CkVjxRk/xVLcdX5Vzo/CfXXW1Pp5MdmMD3sFnNSJiaRBFmTGu31X6n&#10;mrxqrTA50ss1NciZ2ci0dKYm67a0Aul0Rx9abWpGs5tTTtuux5wBLpIxjzW/2fBqOvbJlKbTZxmr&#10;kKrR0HL02UZx1pDkl0zKwdIgL3u0yTCkbajsVXANNeaHqjgGOEvY1gEyW6Cl75Ufa/L+hslds+Cl&#10;PRn6/RxVmzdeBg6x+yicQTXzW28ByXbE5pjZBu285+qyT2Y3lEPkWBPNkpZauwK1/ulA2zrRqzdT&#10;6tjG1+3lKBYkS2vzzIRlZtFsN+T9PvHYMQBApS4vYjWUFWJqs/Rmky47DS3nhC4LbV14mlpO11SO&#10;DmZUs7Wt3ZErSSwF1ityvV4181tdOxBqe+X6ZF0NldoPs3p2rQKHT/zNvwAA3ve+PwYAnPPkHwAA&#10;fN9/f7H0a7Ok27BBM2i5X/y6tGemJhVMBmrE1IUyrDhqTWVqStp5TuWJmds6ddJxt/fZbIWJqfVS&#10;zZ/N8ez61KvOMcF5WLIpbcm4TS6+vQLLztr2hOVatxYEnUsdshUe8sVWt7ZnxlJY7ZefEELIeoUG&#10;OEIIIYQQQgghhBBCCCGEEEIIIYQQQggh6xIa4AghhBBCCCGEEEIIISWM28CQYOwKobVCmRpmxOwm&#10;y4n0GKtFxwxRvpqazLTmp/WabSdbnqWri8QHJgWqT8hx2jl2q/KhXd8EAKj4akdTnZeVF6hSynM6&#10;7tpIrH1hkE3nD/GfZptYzFdDkV8ydczPdHxejE2zc6cAADOT0pezpqas0XpUw5uOScW0V075sXO0&#10;2z1LVvaZBNpHc3GZAKmjCjl7toEm8CJJH5umSzVDfp/Xqx+r3/VRDXyjXM1WSYKy22Xl+/oQA7WJ&#10;me1PxVmo2jDbXLVm2FzuqyBWa1Rq01NrXzBQAbc2vDejPoN8t7KKqbwhzTLKuJiULOsqBOxPPnES&#10;ZMqxGaVTvmfnK5nz7nqULHKYl2OZTtc2e4/0gsoxcdbmGa3b7HZyo6ITsjUv6Y6paa2mg7Jxg6Sf&#10;OyUXTp08DgDodMz5WNNytV57n838qHq9JLGZLaNp64PNaU+fkbXbnoXlUoFlevzCZ+WF+sQnPi3H&#10;T30BAFCfkowzm2VFqk6IWjK0jL74QefmZQH61rfk2FHzXTwl6aaquj5WbHb0t763Xk3pd0Tqq7QE&#10;kZ1nTZbps0+ntjuJHGOlc300Adwq/UKwYvotb4GzgclHZqk2MpfScpZgihu1jcudflwMrPf0Vb6N&#10;EQ4OIYScydAARwghhBBCCCGEEEIIIYQQQgghhBBCCCFkXUIDHCGEEEIIIYQQQgghZGUosH0MklOl&#10;98cldCgzL425+J79ZrTyTapjhqdYr3hm0XKPZj/yLKdYfpJEbEcVTTcl8qLUdmQNtevT1oAZrXcm&#10;vSLlWXtUTRdHkbbDrEaazumPa2taiNQfpB/81DbnpNP75mVq6YdjJ8T89ujxYwCA9iY1M02I4WjS&#10;z7ap1zg5dLTcthVs6YNs8tSSpQqoULV4oTbUmttV81uzoUYkncSpaKltui99xkuei2Wjb+11UttL&#10;5RhlFi6lh9nZwlDmWldNUPMinsJEXY7T2t/eY8zOlgR586El8c0G5U4O68waFb2UNat0OdDBsWdi&#10;lkHrdmr9Ux1XW62BfkdSVnQh8P1KJn+azWlXaoCzOa4Ncw1wrm1wRRjScOTa62x+PX6jHKfV/Nhq&#10;y3lTzYSzc/Jizp2UC2efLWvdZl3yHlNTXKTqxq4ebSzc5tlYeqZKs9F2bJz27C2VtdfWmzlt5/Rk&#10;tqJP/M2/AADe+77fAQBMbNwMAPje536ntPtJomabmP46ACCsSfvNiNfVL5OGmu9quqBNqj4wKZmU&#10;XX0ZPR1oW7ZsbkW2XgxcN8re1WIDXFL2y0AhJYldTd9qUboQOOdLbuYaXQiVkc1wZQUsxgS3VGPa&#10;KhnXlr3aNW+SG6iuXSDPajPsb1HL3IqSxdQb8X+XEELIeoMGOEIIIYQQQgghhBBCCCGEEEIIIYQQ&#10;Qggh6xIa4AghhBBCCCGEEEIIIcvLOCQsA8oY3WewXAYENVYNKr7EvqFiJ3RUHxbHkZYnGVIrmuYL&#10;U5OT2nrMz6MGOEtXdxRQZpQzq49L7r+cTutVU5QfZstz+jGM4MaVermyCr9kDBN37LRtZs1rtOXD&#10;bFsSHle6lQ+cAAAgAElEQVQj2QlNrkOampvsaIonkwaFOjj2j+hWrT0jeyYVLcAMcKm3JLXmidrJ&#10;D0W3Zxa+bqwNb1t3xj0n3fLKzuXoPoecZM01bqliKtCBsnExA9wGNeB57iRLn5++K/DTQe/NAb8w&#10;i+mmytq01nAdV+574E5ls2nZWJqFK3IeSkO1h82mDPLUxKQeNZnOaV/LcdxkCHW9CILsC+wa4Eaz&#10;cfUo6+cw+bzMWT8LP2x3PQn0WLWxUNtlRS153ViOk/VsOe2WTOBmowEA6KhCzh0bZ/nJmd3s/UnN&#10;cbru+I4Nsxpmj5/5Z3m2n/zbfwIA/MfXHgUA/OAPvgQA8JRnPRkA8Mzv/jbpzwZ9d6oyF6qVmvZb&#10;OubHuj4l0rKJiqSfrqvBslKs57T2d9RQl9oZHbNdL727QDhqOGfh7r3TyFzP4uZJSlMW51snDCm7&#10;Klv3Bo/HiAulfRcss2hzyWa4JdQ5bB2lMsE1/t3jsuaFb0titXvl/v6SZVjhmhnbysxtZlweFSvP&#10;1mj3nBBCTjdogCOEEEIIIYQQQgghhBBCCCGEEEIIIYQQsi6hAY4QQgghhBBCCCGEELI8FEoMFueh&#10;GFKQMgaWqDxZYkNT81Os+izfsYyFUkFgRjbn6HlxpvpAP1X8rqaT/H7a0NRP5HTAd47ZcXEtRoNw&#10;hyVJ+iwXZr3I2X6yRjUjNnsFsmPhhxX9oIYnNR7NqWGt0RIFU2O+BQCYqIopaVr1eGbJMxOTlpaO&#10;gIqQegY4vVGpSIYgdAxwafekXhMt1dRE5UdaUST5fG/YQXUmV05N4+IVniXO9ZwBztKXvAuBToJK&#10;RRRv811JON+SudvpVgpqL8Z6EOuHrj3jWI1v1ibHTrfetDZlzXS7YePQiWTufOiT3wAA/OTzz5Hr&#10;mqDTVkOkTqXQsZml7yuyx6rq0SqqkDQTTDRsR8aF8xyHcrwljrFQ76ZzR19UM5dZp/U1xYSOkcl0&#10;rM625WvL+pDo2Md2zBbXM0ama29xH3x7llp+4Lzmx0Twhs9+7j8AAH/8Rx8FAPzD338BAPD93/ci&#10;AMBLf+4nAADP+E5J/7gN2m4tZw7y3gW6crl//Ot9J6Dwfjfuaj+sQ3LsdMw2KEdfv0PCMGu+NDuR&#10;l9oEnQdk7bBxSh+nV5wu8zkpvJefL+vM/OZS8gKUvxcjq+AyDLt8rvQyWypbyyoiC/OUtnGJnchl&#10;Xw193Siss+/GxXF6di6O9ff4xMzPSzO/uec0vxFCTndogCOEEEIIIYQQQgghhBBCCFmDWPAbIYQQ&#10;QgghhJByaIAjhBBCCCGEEEIIIYSMl0VIWIYVpy3eW7BSDjlXA+S02NUWeWZkEyqqHatWxa4zPSW6&#10;Il+tZtMTkrKiGZqptUuMEWZBMltRbDY11e74qcbIsa+ZGcJPvV/F7R8TnpekdSaOwWyQJcsdYvtH&#10;7pnJCQDA4zeJGqk+NQ0AmJqS+2bRq4aSrhZICZNhthw7uv/1uA1dNzU/6bOoyrMxS4elswb72j8b&#10;2tTaV7VnL+2pBIP+uT4pORqjPTMvnRvZ4txScv8Vvaaz9tZq0v5ZHZhmUw1wUaUkv5aslpMo6aLR&#10;UTufHq2OUK14E1WxzNWrI6oHx8aoK9No6VOLmd3Vbn7or3vBby994ZNT++B0rZLJODsrx68+LPay&#10;ut6fmZLRrzpmuHpF535dxjVQLVlXh98kYMEijVKDcItdWEjjGg+94jxxNnVk5jW15MW6OAahzFtb&#10;a+19TMd2ahIAcM7ZZwMAJuoyv1tNTa/PJnGVcHrdlfWka3HJV8Ef/9lfAQA++MEPSbtCWbe+53mi&#10;evuO734GAGDDJi1HCzyhz6qr9XYStXzqw4u0QSUuz9Ro2Zt82XHtrQu6TnnZo60fqejNsQ31BHBJ&#10;/2nfdTt37i/qO8edI0NmG9YmlpUPjv1bcfTyVsjg5AzEaknFlqPexZY5tGnOWGKjS+s7IwxvC7GW&#10;Oj6e/31hZrZQv6PMBLdYAxwhhJypMACOEEIIIYQQQgghhBAyHtbg7mPD/4lsmf6y7dK/B2hBhRZw&#10;UtEIt5lpiVyp1/R8Uu/bLnUW8GYBcMgGYVkQSKzbbH7wU8ckv20Xaq3QP7y9/Ps1Wsxbnj+49f+Z&#10;MB/0YgEYxQ8hnV6+15e694/cGyYlmCf0NwIAqnXpo21t2tEutyf1j4wWyGW1666ztg+kG2pljyyy&#10;D/pHyVC3ALUhS7eRtIA3fai+Bh3a9rOaDbWK7IlqWzQO/Iu3FzvXB03ahe+7AW/pFqgDirU5VNO5&#10;mcxJ8FWzLQPZLd1PMxsA1+3GaOv+kw09dvVocZretAY1WgCcE6RTMpXGwLCLWlm64QLh3JBGa/6E&#10;BnH++PM2ZW5M6jDY3H1Mp8TXvinv9+YZDfKsyruQOAFwtao8s8kJmXsWAGfbdPoWFOpGTQ0Z3bHY&#10;QLgFKXkv0lNta2LvoScTsNmRyLVWWzYLtcDVqs7fqr6IoQZ0Tk/LmNd1i+RQx6bdzAYj2DbQVp8F&#10;HycWCBdkr9vrcFyDFZsNGeznv+D5AIBnPec7AAAnTzakvU3JsXHjWZJBy3tEt0ztPDIv9VQkXVC1&#10;AD9pp72flbCqR8kXOsGNts557pbTzlbTFQ3KSNcLZ+vSJA1ATPqz9wKdy7Y4dSKb0+1Ok0xrSliD&#10;v3QUUhwgu9TAt7I4+wGXc4wa1JWUvYNrgOXeCnXkYlZoq9QzJx5uOXu4tIdla+KgrUfd++PekjQX&#10;jLxM9RBCyFqFYcOEEEIIIYQQQgghhBBCAAC/9am51W4CIWc8H/r0CXzo0ycAAD/z/E2r3BpCCCGE&#10;EEIIWfvQAEcIIYQQQgghhBBCCClhpbYNXcka3RrKjAjLZEoYYGBodUSj02jMaXLd+nRKjE56QN1s&#10;PmYbSu05csG22zMrTxT7+MinRR30s8/bDF8dcbY954f/uZm2odNNEJitzNqb27NwwW6g7Akm/Z/S&#10;ohfedrVsw0/33ORggZrfbKtCMxzZsWbmIz2m/5W4q3wzs1NJvb4akUJTQGl5rvjMtl6taIW25eKE&#10;6rum9FlWzKCkFi7PtW+Z7s8b9HaMthXqoFLKdvesqEqqXjcjlvS8E0kH4rJmOvbDIAhR0YdX9WQw&#10;ms1TAID2vNiwJmqiPnRfH9sOMp2mZSLHkYfCVR4tcovFIY0y/We/r4FvAPA/v3cTWhHQVDVbW7eI&#10;7dTV3KZzZ76tGXR736Cq2+qqZdCd2qHOoZpulRrrZDMDXGqYzAr30LdJa2E/VgbbMlPqNstl114P&#10;HZOaLgCRL2OVpH8NMyOjYxPUcs2G5+sWxUHZlp+2BanNQWdLUkeQlm6x2okiba9m0LW2oqrKGV90&#10;fZPasUpFrYixBid7trWpdqgtzzAyg6WuK17Vju1MQ2Lf+uVn+uc723H3nqylRxZnasfOXsq93b7d&#10;cxdH59hXc1LyPe2VvVfrRHDkLdfavFKskhEuQd/X35gqWWpxi84/5q1SyVJwjW3Zu96Ik26QCc62&#10;NrVz2/LUiPQ7otmU38snJuT7fKW3QnXNdYQQsl5gABwhhBBCCCGEEEIIIYScAdhWnUUEug0nIWT1&#10;+OPPdlCrT652MwghhBBCCCFk3cEAOEIIIYQQQgghhBBCyNJYlK5tYaPCUk1w3sASFlaWDOvYGpmS&#10;jGYNazbFeNVoyLGmujIVNaVH+4fd0ExNflbZZO03C1fUpzHrRKl0KLX6/PizffzJFyXRhz4T4We+&#10;06xAakWy4ktNEKW6r+LLnpczDJUNTtlMcc1wNiYqXOuNgZPPd465ZjgJ3HQ2pp4apIIwa4DrOlay&#10;imr6fB1063lFG1y36rUYMznZMzKjVW8crBy34aMxyIVYWqpmMPtgzSxjptxzjE85UomYdDj0A9R0&#10;DKNQMs3OzgMAujpxo8isX9k2pM9CL7vPyhvUycWy5PKGy9hqi/3rk/8m4/Csx8m6MKfCxsSTwNWW&#10;mtvqkzMAgIkpGYmqWcDSEqUcMzzWKrKgNPSZaHXpOpNrZeIMuDMQK+IKTbJzwQxwkWqo7D2yta06&#10;IS9Qolq7xDJYejMvOs/US81oWVOaEevki1MjnR51MU/tZSY4M0OkajkTfQb1KVkB6pNi+THrj30X&#10;RJGcd6KW9Kciz7gWTgMAurpe2DE11KmSLvJaeqOj9Up/Yl/GJVbLaGBmOTNkai7fGQ93/MtNb1nl&#10;m2tzy9hA+64Xv1zumuewTIKiYV/zcS8vZSy3+W3JNjPHeojs5RVl1L6smgkuV8CQv7OeMazffrsW&#10;0LxY1v0tVjLYd8D8/LyWI2v2pH5H5PNbfaMZ6spwf3ejCY4Qst5YWV8mIYQQQgghhBBCCCGEEEII&#10;yfDhz3QLr//tv7khnIQQQgghhBBCXGiAI4QQQgghhBBCCCGErFlGNcEN9BMMLTBY2OcxPttHthzf&#10;r+hR7Twa+2ImqECvR6rn6XYjzW+Ghmx5ZkNK+v5TaN/34avRwTfLkfOfSpvpYbDwwX0ywz6pBO7o&#10;lRnehi3Zzd9SQ9O8mpSaHTEgRZGMWT2QsZ4KxcA0oedekCkmFZa123JsNMTOYXYyM0TFZn4yA5w2&#10;2NeWd9tiYprvSEursdi7arrjZWj5SjqUs4kM72xbkJx3aWEhX27OWsZAVVqhHmON57KwrvSPEa5J&#10;K0nQVn1VuyN5J+piOpl4goxRvSLPSMUoPSNhaiYsPl88JYbIMauebG5FAH7yu0J0tfw//5yMR3/w&#10;23OfnKDdlfFIPFG72XtdMYWkWfXU4OaXtDNUW19YkQSxjmuzJQ2YqOq6oOnT5cFVw3jF7/BYTHCu&#10;HCc1qvlatdQWOn1saLJGR2ZeV9VrsZnHbKx0cfV1iAO9nx7TRVHz5aw4Jc01Q5pjckrNaHGSSZca&#10;1vRDTfV7KphER9eNrqol7boNfZCVf6bHtFyrOM62y9oRe/bdkTXWpcuAY7BLDY9uv5z+Z1OXn5eT&#10;/44YG+tFZOSutYstoOS0jCWb4Jz6xrlsjq2sZdL2Lb5Y50UqsRKPfequlL7wDCQVpjq/mPvOL9z2&#10;O6n9Pj83N5c5GtWqfDeEYZgt18Guu2vxsDiyT5rfCCHrDhrgCCGEEEIIIYQQQggh5AzADyvwLTKm&#10;AC8I0x9CyOrx4mdX4AcVBGEVQVjFc5+8IpuLEkIIIYQQQsi6hf+SQQghhBBCCCGEEEIIWQVGMwoM&#10;MgvlSlshYcHo8gxXa+Rl8odhVY9iwDLL2Py8WIAQi94nVkNTFInlKLUBmWHCSjfxRJ/VLAwBX1OY&#10;ncz3PfSPbhBkDXD5/rk9Lzt3KNCbDRCN5WosG3P3flPH7kRDxu7krNg0mi05n66KTWvzhFg3kglR&#10;sU3VqplyzcHVUQNTqyUquFgNUqmVL9RywiDTPjMxRR3J19JjRZVxVUi9E/qv9TXH6JQfszLz2yB1&#10;WwnOMx4oDTGroKnddICqgXyY0g74qtpqtdU2Zn+NsAHReqI4QadtBjjJMzk5BQCYrktZXZ3+zYak&#10;q+gYV6tqAxvW/LZo240aVUYWKhWnMAlZpO3pOsfYeQYVDVztGR3VaqbFd2ySpoYZTZerWZ+NJrBY&#10;10h1fU3VHHajWnHre0qYwn4Zg2yOC+KqxdzBMNNZ9jSlo+/lybl5AEBX/wzmqV3TzGeepgu1pIqO&#10;SVUVa35q0bFmuPa7bHvzS1vxKAx6i0N9KPaMzDAZBLrWJ2bAk1kUVnQE0vdLywtMQWnfMa4ONNuB&#10;xI7WXy/bXqcbudPBprfsd10v3RK+rEuyln9fjVhQCYv/3h+QY0y/t4zr159xm25LBHHLyqh9GJcQ&#10;bfhyRrHmDlfiOLKtHVZi1mTXwvzX23jrNKNaoCbWjtqJ2/r9a0f3ekt/d3XzLxc0vxFC1isMgCOE&#10;EEIIIYQQQgghhJAziD/6TBPhAiY4APjdf44z5xbs9fLnLv2flN/z17PoRt30/NwXn7XkMgk53Xjh&#10;03sBclG0cFpCCCGEEEIIOdNhABwhhBBCCCGEEEIIIWRxrMKufKU+gmUTFSzWH1J2u9iXk9rCVOgQ&#10;hHUAQKerRiYNQDM1RUUlZbW6mJpiDSirBGoHysp/BpuxhuS3/qGLlz8vhGvMSElPi/VI7/nr2VyZ&#10;b/+Lb6Sf3/Q/njR0W+KS8/SolrCgLjaxSiLnSUWsGoEalhJVk7XVyBaodaNayVq3KhX5UFNzXKdr&#10;Ria5n2iUUtTVerXP9aqUE3elXOizShJpaVfLidUkl1Na5ShzR42HYeeKWcZqGkt51gaxFtZrMj4z&#10;am/TYU3taW75nuejqmOahDKYgSbqdrNpqzUZo0Antr0vyy0qGdZyNayAzo4mN0uPOnkt4K3TlQ82&#10;RzpqNYz0Tzt2bHe9TH4bN53KSCrZ9pkDzMYv0nUpNcDFtUy6VcEmTDrI2dFOx1CP2lV4ugZW6mJW&#10;bMzJnbm5ptzXjFW159RszdTXLx0bM6m5a6nbzgFWwCS7BMJPNX1ZxaPrxOyZ37JqNw+2vli6bPvS&#10;OWYGO01vhjcbV8/RciXa0XTYteFmGRw0uXtPZ1hNYrERLlveYvVVgwykg9Iv74IybK/Win9puUZn&#10;SXKylVe1jbn4Qb8rlmZcXLrFJT/DWJ1RMdtntSq/2G/cuBEAMDkp32EV/V3U7i+3+Y0QQtY7DIAj&#10;hBBCCCGEEEIIIYSQM4Cf+m/1NFAoDZoA8JHP5be9dLd6dIPNRuXBT+geloEGlXm90JqgL3rpvo89&#10;hm7UwZtfcs4SayRk/fLJr9mnAM99ogTB/csjNTxnc2PV2kQIIYQQQgghaxkGwBFCCCGEEEIIIYQQ&#10;QshAsj4a116TODaPXkjXIGdU8VVPdURxIiqnSM1PFjemIoieXasrxqbQjFiOdSiVDml+s5N5AH7m&#10;u/qsR4WtW/hOpgIv74p5z9+2M1de/YN1vSN57vvYsVxp9/zVN3NBcOlYZ0VGOfObScPMXBTWZbAm&#10;QzlWNUElUeObHqNITFGtbkuvS7CebRZrY16va/ub0q9IdVuJ6rcitXZVq/IwQntWXfmQqAHOLGZm&#10;guuZm5wOw7lRqjtbnL1kYK4SZUzeAAd88OOPwQ96f3b4uRdsSPN3dQ5Xguzk/K1/8vCy50thoV5r&#10;tSRNo9HSOqSSek0tWJruQ5+X489/53B9SLsypAbHNbaVmeDKKPEkIkqAP/3XAhteQRn/8I0ApgVs&#10;N2U82pEcO4mMh5ngfDXDdLtqhuvIeaTrQui8xvYM9dGgrco4O8+1x42UdSjr79AkRZmdVuh7YK+D&#10;7Q7b0YxmWKvV1ZI3K52ZnZ2X+2Z+1Llk6Sv6PkZable1fK75beAzS0pGITXJ6XeHFWRzM7UBZr9r&#10;fE8enqfP1vJbP2zNTw1wtm2uzo041mNi76Uk8BKnY86z7c11NcGVfKckzgh4pS/XaOuTh/4RTPI3&#10;l5XxeLJS+9+Ki6XWhsFu8RnGX+Rypx++vKWqk890h9v66f+w770Z3exYU4vuYjF7p7fyCw8hhKwJ&#10;GABHCCGEEEIIIYQQQgghZNl5zQ/WC//0+4YXnQVA7G/9FAXBEbIe+IPPydF3/v7sr+qeooQQQggh&#10;hBBy+sIAOEIIIYQQQgghhBBCyGgsRWCRs1otpSEF5Y2NrGUi38ykIFXvQnp9SAlOR48t3Sm02Yj1&#10;KLYwM8F1zfhW0mqLrwlK6kntQH1boC5UzmBc21H23Oxvr1Hr20K84UVn5YLg+kt0zUNmqerosaUG&#10;tnaUZI6drhy7HTUZqcrI8+VYDc0cJUczKgUlgxBF2XLcrueeeapSijP1WPmhVpgGR2XFUL3yXP2Y&#10;lxuZpVFaj9NPx35oc63qA7/6/5yFD3z8ZFpkNQC8yFVHCTE8PPR3EYI+LZklMcuVjY111Ya8/9H8&#10;7LfnrYBGej3XJ6dJrgzLObqP2vjwZ7Pn3gIvzk88R6xvLi95BvBXX+6d//enAn/z78VlhGrXi9V3&#10;GJvmUJ+Rr3a9IMjOsbK57I6rWfrsGOlI5/6QlBQ/0/FSsng6a1fFud/U9WDulJod1SZYDSYln3Y6&#10;SHRuJY7/0nm/YjPLOe9l6SqcPhJnNnm5AgrLs/YlTn97zVIDXOlk1t6kt61f2fZ4TgZ3NfFyX2ZO&#10;e0tETIljlhvWtlhELsti59ui5+mIqsgxL8Vjy7dM7+m4THDl5eSNssvGsovFlvrLLll/rI6Bzb4j&#10;kgHGVkIIOV1hABwhhBBCCCGEEEIIIYSQZSEeIZQOkCC4e/+/E8vUGrISJKM8cz+EF3j4nX+U08D5&#10;i0UYyoUfe2oMlz/8sgS/LSe/95mF77uGtxxD/v37RU8HPvYVCX4D1tMmb4QQQgghhBCyNmAAHCGE&#10;EEIIIYQQQgghZHnxSk/yyqVlq3zYCtx0w+UrEy24lh0XC+vp6rEtwjQ0m2Ivara6mRQds49puSbX&#10;iiNVw+k/+bqBOV2tKDVbqeHJ0gVmjHD0ZUMK7AZSNDxlQT7nv3DjgkFw6RM1a5Vq8dodGaOmHttt&#10;tVnpEEZqgDMzU1I1k5IEbFX1vKZGMncMbYi7Hflgliw/yRqVfMf0FJu1Tz94mj5U5Vu1IiaqNPir&#10;TOyWlusqoTAWXBtaT5/mpsxW7IjrMoRePkGsRqqH/n74tv3Zv/v4n09PEKmqTMRnXmoBTBx5Vyqv&#10;SorPXXne739h+LYslk4+hg8vfnrPvgYU2AMdapWqpAukME8zd62DZhVULV+gNsOyYq1JPdOdfIri&#10;EgNcbqFbgVC9AYuQnVb1GOn7OX9yXi50awCAycqEnGuTzVwYuqaykgYkZt3LCddsXSlup+dqCXN+&#10;weJ8PeNc2dhm8ydx8UDZ+pafW079nq1jmWYsedHPifAWU+46iQRd9NuwxP71xnR1Bmrxq0BSeFZe&#10;Tn96L3Nl2LqXO30+5xLLGzHDmRM8neBM6OU48VZpfSCEkJWGAXCEEEIIIYQQQgghhBBCCBkLv/ai&#10;aQBAEi2c7hXPk+Nv/8vodfzpvw3/h9w/6Nt21I3fGmWHsJ/5DuAPPtc7/6lvlz/B//Eig+de8oxs&#10;iMSLnGC4Iv75MQnzes6m5uIqJYQQQgghhJDTFAbAEUIIIYQQQgghhBBCVp8ySc4axTVNuZ45L/fB&#10;yeCYqFTUhIr+i221WgEAtDt1AEAUNzMZzNxkdrGu6cn0htmNLKDGAn2itPqszcjMb6HauTzVD5XJ&#10;yJC7nhuBkhx5kkU6SwK1XZlBzVPdVaUqxqekruXbYOkQ+VpdTQe9rmNe8UQV5/nFkVtWjtmx4jRa&#10;Ken7/71uxPpwzLaXRFq+pgzVNFepZPszEFMqLVbRNPDdcvrjnjtz2+yBNjftNNb+xE47bXTNbPUL&#10;3w38bkEQ3E89B/iTL/e3Kknnyo/qVqGx2fxSw2Fvxv7hV/qe/RjoD077iefIu/SnX5TzH32mHP/i&#10;y/l8APDipwF/8aWsVTAqENh4HvDxrwxuyxeOy+ROogTfcU4HvnY0tW15ainsyGlDH0ZFH05H0zV1&#10;fNL1I22PmuAyZ33LWUnkYNnUGsnDuUhJjXYVVU9e7A2TMwCA2Tm53mxp8Y75zdZeWzNd82MqXEzH&#10;NtsLO3Vfy0HdSHIvlEPanmxJifMMksRZPxNbu7PvZa5fZWY6t3+5do26Xjvtdz+UFOONUkVZUWtE&#10;eJQzT46JXnkDZ9uSbq9N+1iJcnFcxbrvy9C1rNQvr2eO660cjsFC0PhGCDlTYQAcIYQQQgghhBBC&#10;CCGEnMH8+RfDdCtJw7YNNX75uYsru3z7vnIe+OQcgpD/dH068K6Pz+I1PzQ1OKEH/Nx3AR92bGre&#10;sEGByh//e2+++X4vUDQlAX7yaRI48odfQS7BQka4j3y+d/+PPq/tc6b3jzxDjhYI9+KnZcsui8f7&#10;WEngXI5cPK2Hz32jimeeQyMcIYQQQggh5MyG/4pACCGEEEIIIYQQQghZHtaUfGAkB9Fg3K0Uy26n&#10;6hc7V3sYsoY1sxCpvAx1PbbasuVh3Da/Ubb8rhmcNGItdqpzmxFr/X/55dH+afihT8X41e/vRSOV&#10;+96yd177AyHe/bddvPuTPavaa18QSHtSY5KHd30qH8Dz+hdMZcbV7ZMZjao6eCqAQ83u6zFwzktj&#10;qmIdk7g4TMnGsHc0M1qSaU/gm5VMLVpqgkvNb6p6q2iQX0UbZP2z2nNjWzrJ3ISLpbiCnnCq2AyV&#10;mqUcM9S7Pi7qrVATmH0w7V9WhogkAf7fZwN/qFa1P/wiEFZ69cVJkmvDx74eYFSiGPjT/ztytlJ+&#10;9JlAFLvWPC+tq4z/82Xgxc8YTxtq+hLEuu+sr6Pc1QWi0ZZjy4yRgawrLV/nvI5rRRWUvs1hZG4X&#10;TLHRDDwjTdEhVWqR9tWOofZpWg2QXV1a2maA1PctNb/Z0YxrVm2JAaqsnfn3NGtEdAvwcheyg+yl&#10;3xFZfZiVl1oP9eGYkdJPo0a9BfuTay485zxzGaM+61wFZdmc+2P5tWHcv3ss9+8yww7tUo1vi/31&#10;Z8RHPzD5gASLm2mD/JMjMnQjFjeoi3WX0XlWBEeFEEJIDwbAEUIIIYQQQgghhBBCyBnEn38xht+3&#10;3+ZLntlOtz614K3Q8/E7/5T9Y+JvfCrGK79/RCUXNAjukz2l3Ls/GWW22UscL9brXzCEMYyccfzl&#10;/w3wkqf05tFH/yMcuKXgjz0lwZ99NZtonMFvLv/n38ob9MNPRW9bSx/4WN9Wpy96JvCxL2XTv+jp&#10;w22HSgghhBBCCCGEAXCEEEIIIYQQQgghhJBRGSRTW9MShuFMcANTOQlyBrScvWhhQ0Vq07KjXuh2&#10;xfzWbDb0fFJTmPEp0esSGBSpcipKpCSTmZmJ6s//tRds9qKnt+B7YneyILRE8yVegl/4ngS+5+GD&#10;/9hr80NOEFz5o3ZMcC+Qf4ruD4QbRFnZack6pC0tsqmdbKeqMRkjX7sc6OXUtqfdqOgFHy0p35cx&#10;DwLRjyUaZWX1BXoe60MK9KnVauKem9JHFEVScNtsWmbX0vprtSDTnrK5NrRfZtwSlFx0WfaZ5oPP&#10;UhXLJ/0AACAASURBVF8Y7v9oI1eM57waPYNVL3ccx1jA0YeP/sfwf9L4oSd20Yk89EZ48fz4s+SY&#10;APiTL2bv/fmXgJc8rXjwP/7vwAufEqfXPZs7AH7oqb0x8CABb54HfPTLvWs//DTg4/9W3KYfeArw&#10;Cb33ma/KXP2ep8l5qIMamBUs0fp1aM3wFur5RE3yxxqYWte5mnvEpk9LH342xSDJV2m6okk+5PeL&#10;vX92PNUU1dsjj7almGQCADA9VdIWM6qllky9Yc9GF5BExyZnbitrWEk9vdQl6R3Tm+dl506S/9Jx&#10;0mdvu+dG4r6PbrE2LnAuDFyRRlO5lQaxjrCODS1GG7HoNferTLrMZI2TA01rY69/zOWOgfKmFQ+C&#10;bc8+uoHN1oHTjDX8bAkhhJBRYAAcIYQQQgghhBBCCCGEnDHE+JFn+Yg12GsYXva9CX7773t/Ff3A&#10;pxO84vmL+yvpa18Q4n1/102DL171/Ar4F9fTDy8ZMfIiBj70L0BQyQa/Jc4Woj/4X7r4m4f7/qwx&#10;YCtiIDu73Gb9+NPl+CdmWuu7/5PPzm8BmmuTFv6XX5Z2+07sXrKIqW3BcMYPP03q/JuvIveq+EuP&#10;7SOEEEIIIYSQ0wIGwBFCCCGEEEIIIYQQQs5Aymw2OU9OYeqecWaQAalE0zOkRKjTbgIA5ufn5Lyz&#10;Qe9I5IsF5nQi0aB11ATXjatyX4N14iTBX3ypo3kSuP3KaYCc9v3y8zz8r78fXSdjlqP+nL/+fZUB&#10;eYYjFtETmi0Zo5MNsY7NNcX8FEUalJSoaS2Rfw4PPTnWKma7kmM1lAIrel4JZSy9irZXOxH6Zskz&#10;M5PcqMmQwzZw7WhwkqeqOS/dZlauV5yOuqM70JqVJjR104CRG/bxpQKnnLIq+yGNCsvPmXNfPIl3&#10;fnS+MLtrphol/jET/LYA3//4DlodIPBiAAF+6IkyJwIf+KuvVdN0sU2iAktc1B/0VvxaDOSFT+no&#10;O+jouZCdQ2m5PvDDfcFv6RD1Bda98NuAuGTMqqHNdZ3DZj9Ui1lqQwyCTLnT+qeisCrHiZqms/rT&#10;ZrsGuOEYPnWSjxoc0UzUasuzfuzRRwEA0zNPAgBs2Ci9ifSRa7K8kdDOzfyWPnxnvqc4ZsTULJU9&#10;d/HKvjsclZv7nnjOeKS1+9nzkWMvvbL+DZt/OBvg8AmGqHLEsoavcjSL3WJZtHRriMDfIlY61HxF&#10;pGLjGsSxl7/CxQ8qaN0a3oYxT667ThFCCFlGGABHCCGEEEIIIYQQQgghZwj/P3tvHi/HVd55/2rp&#10;7rtIsg2GACHgAAl5h0wyzCQEwxswW+wBEgPGOF7wvsqSrH3fd8mSLMmSdyyzxzZLDIHAwAQSQmAI&#10;k/VNJvlA2JIJ75DgTcu9vVTV/HGec6rPqaru6nu77yL9vvoU1VV1luecOtUy9z761htezl8Ukqnh&#10;ut+cM90hAABe8/yGdfyGFzfgtyWi/dEPJ6ZRe/MvJIjjGH/8vYnV/+aPPHgecP5LJlSdEEIIIYQQ&#10;QkgbTIAjhBBCCCGEEEIIIYRMjEHmUpWRPkxBR3kGs07l3Fa7devaegLP3keRSt6pjyubVksMb7p8&#10;HKvImi2lNWqK3kgOTdxxLDYj2WtrWTp8O6Ckw4gvfXWR06iYPK/e5I0naiyRtt9FynDXkL3vKXNb&#10;UFHGr1plSO1DdSyyK1QC1U7oqXqemJ+8oGLFLtIsVETh1myocq2mGOeayv0WizCuKfXG6+pmhNq6&#10;Jddb0p6eaS35ypjSMuPWF1ylizZV9TizXTRKRa25Bqvc94V2CMeszbbibzpPzVpTKrViH9/+sfNe&#10;0RKMN8WAJve2mmgbl3QmJjN1HOCCl8oD42lbn2cNQw/1y//Y3kt2YK97sXq1sH5+tFXMcx94+AAq&#10;OP/nIjURYimElP/6D6WUB5x/nqr2uvOQ+d44/xVSzWo3Nb2FvoojiKxhI/at4pgjz8KwnP7jb53A&#10;2147J7Mms+9cneRTnGQ+IKMq6rGLSqgesLPOmgsAqA2LFc953gIZc+ZtvUYFF9sF3Fi1oa2L6U3j&#10;Gt50vYwF0LEFZmR7Bc+r53wNFBsjO4aZIfM3ZK+mt14Llig3aPNbt/KDTiMflKyr1/+cmu50+Zks&#10;LZvy2Ao7nFgkM3luyzO7oyeEEDIYmABHCCGEEEIIIYQQQgghZwJRE1/7LvCbr+j9x8K//7dAODHR&#10;FTlDOfa1pwEAfhDi6tfP7Vj2ol+SZMIoe03yGxUDSIhNIuAr3wvwppfldO4QtxX58j8AHvwJB/Xa&#10;FzeRpj0CX/9+mqSVeU1sDt/6ocrRes3LJtR9IX/yrRNMKyCEEEIIIYTMOpgARwghhBBCCCGEEEII&#10;mX30PUMjz1FWplY5Y0wHn5eFL5e1qQmxyv6JxGqmDW4abc9qafObZOhETviJoznSiTVZ25i2HdmW&#10;o7yRTDee6LJSA5Paa0lVpaI+DA/VAACjw8r8NqIOzQ/HPZOEJBdkUkUGZsarEwCroTozJvei2VDW&#10;r0ZT7ZvSTl3evDk+Pi7xiFHOU3FEciv1Pa/ouLtOcLe16V7vzx0rbqW7JTFJUhOcK4pLEiM+M3s9&#10;N01JOPvlF8hxDHz3p2m7580Ti5Y09sPj6qbVW6YXAIDvqQaDxC6fAHjjeeP44x8M4SvfC/DGl+k1&#10;5Uk9O+bf+g9yHANf+ofckar65vnRu6T9MJX3Sbmvfz8/u/S1L9UV7L3fJsULfMCtrZ+BINbjEDOc&#10;81jrNe6uuXeer15fm3XvDdpJlXTO+msjs2ZkX6moJ/vsc86yruvkysj+Cm1LNkzsPdy9U77AoeR+&#10;t7qkRjXbBJfpocs0eG5AzlSm3+Wee8Epn7gn7ONeRXyZgvl/R6ZGufIJpL2a33posdTpbs3MlL8b&#10;+0W/LGFTaRvrta/S5U8PZdoshhNPCCGkHL27wwkhhBBCCCGEEEIIIYTMOn7z5Sox62vfbeFr/1Re&#10;5/YHf8dfPJLp4z+/yM5YesVz1f7nz86WPW9OC+fNaWUvDIC3/VL23Nd+UOtb++e/tPjaN7/Xt24y&#10;vEOS3wghhBBCCCFkNkEDHCGEEEIIIYQQQgghhGTIT/oqkO303G6C1ECV1542T1Wr6t8wa4tZWLF/&#10;pJvWl3a1Fki/SlFLfALVzgWvrOGr/6hMZV/7pwBv/kXpz0Qnth4P+PzfZ5Pk3v0ryis00ZS4JOez&#10;l7lYbJ9rR8dcESPbUFXNTSIXQnmf5FCgrleluVCaDxxrj5lLp199Xt8TbYIzdjD9XszETtQyBrnA&#10;PtaBa0lYJPVC31HOCdryl9q7ep39AnVNj810984VN+i3XTLzLcP1E0AEbemcyKCbjgmu0TbFjQiI&#10;xXCWiOXK/It/WfiBzG1Fov/T/62Su97wkhOqWJsi4IKXR+Zm6ThaolKMxfaXSHu+uQfZZyQMAtO/&#10;axfrjfwn7X/8IP38ulfA6sdZYmZ8vsyPNtOlz3s+bnuDJ0l33YJyDs16kiaaDZUAefLEGABgrK4u&#10;tFqyRuQ5q1Tl+6Gmvjdqchz4jjXPsy2C+vkzc+Qcu+EXDqekzixjSsuY3jz7ulux6C8tp3zW0Nbl&#10;b7uu8rTO3zfZciWekR6/s3r1l/b81dpvZqhlbIaGNT04kzEbLXmEEELI6QwT4AghhBBCCCGEEEII&#10;IeQM4oJX1vDVf1Cv5fzy36tzvl+RqyZjDr55qaBKBnnnL/NXs6Q8173hHBz76k9Msmc/+dm5av8v&#10;T8vxWeXqJTlyuD/6zhDe/ItR9kIJ3vQL9mt4J5oaG0cqML89Iy8nFeJbP5i6BIknvvEs3n3+vCnq&#10;jRBCCCGEEEImBxPgCCGEEEIIIYQQQgghMxdXDjNNOVj9CsNNj8mkzWjbl9h5tJ1ozpwRAECtWnXq&#10;ebqCiktMb55jgAtEt6XtRhf9yii+8DcnS8X89lf50nyqZ+plHj75103EcQvvffWwOZe0N2KfbRMT&#10;Ob04N0EL02qhmiORgaESqWNfJqHi6/MqyclP1HnXyKbtP55jdtHSMd29McCZXCVt87OtX76UC0Ix&#10;SYmpTvebaKuYxBUnem7tOdZqq+l6BHpO7WrTKF13wfPxyJ88WaaStYvlQyQ31TXBteT4+ZKfpc1w&#10;vtxMX3R5kbQTu9Hre+57eMsr6/D8qnVZbgliMb61WipBLY7E1ieLoFoJpD957vTj6KwpdxaTRJvl&#10;1P4NL5P2pdQ3f1TFn30/wetfnq6Fb34fCAqUbNpDlzHA6X1G76VtYs5ak3JPfONZq35pSi/SolWV&#10;s8oKtFyupU4fN5tNAMDJk8cBAM8eV8m+dVkk1apK9tXfqdVwFAAQ+Or7KZTnVSc1+tBJjqkdU+09&#10;+7wTB5zzRRRNWVJgqCxuz1WsOca4AgNbUYJqeUPb5MySxRWT4kulWypXsaz5bbq+e8/01HPOQxns&#10;WeKcEUIIOVNhAhwhhBBCCCGEEEIIIYScgVz0K6PmtZ3/7e9y1FhQyW/94hN/OWYlwZEzg2vf8Jzp&#10;DgF/8b/nTncIE+KbP8ie+/XzVMLOt74/1dEQQgghhBBCyMyFCXCEEEIIIYQQQgghhJCZzwzXWLhu&#10;HK+rL8u2dJi9McApBZU2wM1NlKWoVg1zy3t+YO9tMZxRRIWBOpH+YFhduOhVedGlmH7MK1IndkOs&#10;uAunyDXBxdbOyMIkhiGZkxAhfv9vnkWlkr7O9aJfHIIXqYb++48aAIC3vUAl9f3Rv6n9W14ksxF6&#10;+O8/bCIWM9tbXl6zYtZWLxHOwZfJTSSJMEkiK0wTp5T7qx805XTTGm0cq3qvf6W6xy1RP3ky6Z7E&#10;47t6sQyDNjTZvbjGK9ec5xr0xutqX2/oCmLW8mFutuf7+PLfRXjdL+p1rk1wqoo2wWkDnF6XsTHA&#10;KUIxHkbw8J2f1Kz4X//ypwE/tCp8+X+pft4qz0Fgplo9H6HsdX/aAhgW/IbFN/de9s51fc9b8prh&#10;SFv+ZK2+9qUtfPOHduOvOU81FCfqqX3Nedl74JrgMjhGOm0hRKwtgxNcHIUiN/PF4VwvY37r3KVM&#10;Vbo2xNoXBmre5s2dAwCoVNT9b7ZUgSAQe5+Y4CoVbWqTBvTz5xgh9fOXmt90mOVMbzl/SVj1yv2N&#10;UYKMMs5p2TksajfJXChpU+uxQPG4vY5X85vsbf1O8K+xvI77y2mq75rJw+o5tpk8GEIIIeQMhglw&#10;hBBCCCGEEEIIIYQQQgZG0qojjnXS12ANcO/6lXl4/Fv/ao4/9T+BS/7TCwAAb32RpAVJwsybfyb7&#10;m+u3vLRisoji0u/8LMevnieJepKA4yHBt79zMs3eIgCAZv0U/vhvgTf+x7P60l6r0eh4/Yt/nQAY&#10;l6OhvvTZD1770ha++QO1CM9/Ra1L6f6ScE0SQgghhBBCZhlMgCOEEEIIIYQQQgghhJC+kbT9b54c&#10;pIvvxwiTVAKKMb6JsUrLzUxtbSPSSVWB7X7SvYnAypih9D61m8kZx8zkGqYKwu163Rwnud3kt2EK&#10;OZX0aRmr76m5qcrpK3/jJVYzcatl7ZNIm550x6odL6s8kgbUTk9Rxq4nDWlzXOSE7we2Pawlyiof&#10;CV79smH8xXdPqnpyXpvf9D3SVq/udFHR9GiqKbITmmlzDFZuN00pWBfz28lTKhFtXBRwvmjWqrUQ&#10;laoaZRC0uQkDzxjUdJ8/+vEpAMDzzx2xYtLJivqe/OAn0keO4snz/NTi5Xm46D958LyKPSbpVz83&#10;cjl9ngrsXYkTh/u8aVrScCwV9L1PjJlN7X/j59V86Hw0dz5cIWPZW6y/XzyxF8byTCRtWZ8Xv2ZU&#10;vyHZNFxk/zMUWcf6iA5RP8ba/KaPq/Ilec7Zaj9PxmAse4mjD9SmRf2gmznV3y9qlIF8ARSt98Lv&#10;9oIvyQIhXKZ4ZiZ7VMZlBHAlF0nPxrkJ0vnvjs6NT7TrXs1v3YoPWgI2U2RjMyWOMkx1rKdNf7Pp&#10;JhNCCCE5MAGOEEIIIYQQQgghhBBCCJkmfu0XRqc7hBnFO3/9bPzBnz+NP/qrp/Hrv3S2Of+PPzpu&#10;Xklahp97Xg1zaso8OHdIJcR9+58qnaoQ4eLXcE0SQgghhBBCZhdMgCOEEEIIIYQQQgghhEwRs18p&#10;0W0ESaHHxz7yvKLz9j7bvhOPNk0ZVZVvlXPNVE1tQxKllBbGGQNcQU9egWKq1zuamuvaYjenPHzk&#10;mz+GUa4JV73mhfKp6LWMYmCTaDJzFMqrR8WiB/02SW210lYt13LlmN7cGdLGqCRSNVryllcRzRlb&#10;VxiopKvEMVedOKnMb43xMQDAvFFlNTtr7ojUk36NFVAP1zlhLvT3+cq01mVNupdbMs7H/ky9kva3&#10;f+1FAICRinL1+WbtAXKLzJxd+Gtn44vffhr/8zvHM/397PNGMN6w+zD3Str5uXNrQAJ4cnMDqHvw&#10;1l+OAVQRBtrmJeZEP/95dMeo9/oea5mYvld6r9P0ikxp+nos9sJI28WiloxL1rR05AfqOJCJ0qI8&#10;J+wS8p78kaXfWuq4Ka+NrUMt6rCiXg1bqTrfL3opOko6zw2kSB1XShTX+bvUd55TOLZLszaM8C1/&#10;0jx4dnlpMJATpn1tDyyMXX+RiHGuYKzuY5uZMucxL/ruz1CkljP3utz3xOAcfuXo57dZr8a3rjH0&#10;bJAruMnoeDpzgXKuGUifbwrvMSGEEDI5mABHCCGEEEIIIYQQQgghZGBc8l/m4KEv/SMA4NiXfwIA&#10;aOlsMQCJeWloekYz/6JfzX9fKpk1vOvXXwAAiHq8jRf+2tk4Ma4+P6NyBHF8rI+BEUIIIYQQQgg5&#10;bWACHCGEEEIIIYQQQgghZMD0z2VRKLeZZbg2MXPe0QLFsdjFWko1pe1hxg6kLVqihPLkhHal6X5i&#10;bX6rK6NU3KwDAGpVZcYaGqpKfbGoJQke/ZMfmbiCsILf/X9/tuzwDPp+XffWV6rjNpGcjq1oLgyu&#10;vifWKie1a8qxTqmLHJNT6Nv7wOnQtXu5njndTuCU8/RN0HMrATTFTiaiM2MF0/euKfuTJ1TFE8+O&#10;Sfuqwrw5dn8Zy5fczHSp6AGVdMf0qJhxi7lGqqLmmmJJG5cPtWE1vpHhbDvu3GpJX1PeWFqROfUT&#10;bUZTk91qiMkwkPUrJjVf7okfq15CTzVUNVYvO+iiJRbFdjl9y+uSmNds1GVMKuKqjK3bmjayMmMv&#10;kxqeGkerpdptyDgrYSzlZG3LonL7iZybURiHfs6dY12jLgMcl8U6Mqr6q1T1nVHoedI2tCLjXfe1&#10;lm+Y7FhDP89OE1Fs77WpUev6UjOcmN20DVDPrbkOq3zZEBPnHui5ccVzLhlZnmv96pJA2k0Eaeyk&#10;JRNRJ/x3a9ebL2a8Kchr7rv5bYLlJs3pZoLrq96vj22dDpj/OOTEEEIIOTNhAhwhhBBCCCGEEEII&#10;IYQQAMBHv/JdAEDg80fHhMw0/vQfnwYAvOVXnjvNkRBCCCGEEELIzII/xSCEEEIIIYQQQgghhJB+&#10;06OixViJfPtMpO1mLWViyhjgtJ0ssH/UGzt7Xb7RUEapxpiyjmm72FBNmaeufNMrpLyqEGhLUo8y&#10;EdemFjm6MM+biKBE6+5Uq4ljehIZGOqy1wYyPWfagqfnQpvZKmIZq4qxrSJTGTrmN9dupU1yvsSV&#10;tNQVkXeZdvStGReL2YkTuh1l0xodPUfFKfE++VNl3zrnrCEAwJwhWCQycC8zgeUmNGOUmqAJzm3P&#10;ZVzW2jPHjwMA5njPAQDUhsXC1tau/mzOaWueCMdOjOmY1dx4MlmesXyJxSuSmyj33It9q13XBuha&#10;qMwydc67Nq6xuhrbyePqZga+6mHecMGvXNwH0jzwTvuyb0bqQ1360Yv9db+g9ICucc3ICOV7Qqvl&#10;fL+Liy5VwFn963t34qTYCUVtNwflDHBdDXQZ31mn2GDFZlrQfQRODPq8+bqQNWBi1IZI2xRp9l3i&#10;KIo5I15yzG+uwa1o5BkTnHshU7II25TZzRDXLa7ydItLz7vdU5L5MIGeJym9Kisq7GOLvdHtmehv&#10;bzOOBIMf44TtelOl5ZtsP6ebTZAQQghx6GqXJ4QQQgghhBBCCCGEEEIIIYQQQgghhBBCZiI0wBFC&#10;CCGEEEIIIYQQQgbEmeOUSM1R2rqj9llLV2dSG5H6t8uxKJZaojMzVrPYLh8GFes41tYz3b2xoqkL&#10;2ixVE+1Zxl5kAiqKNN8bknTbt5/Q5iY5Vf5fa9t9ppY5db7ZUp2cHFdjPTWmJm2sLnPYVDWqVfXj&#10;8ZFhNQejI+p4jpJdYUjMcDWtD3MIRQFXCVXBJFYFG2KAqw3Z0dbl/IkTKq5hse7Nm6v24yeVIu64&#10;WMWGa6rdOUMFAZib1etzlrT9by+1vQ5HWbRt8PjJU6p8ZRQAMDpPTUxVhhUgNbRpxOOGYbkwFKpo&#10;K766h6Gn2m4ZA5kY4GJ1D305NqK1AlOZa/1yzYWutUvTMs9RQ44LrGCR3aC2FmoboUgDtbDOGJ1a&#10;Yi1rNNQVbazz9PeKlNfj04bFWBr25fsj8XX5/Ac7Mao2rcRT9fX3xMkxtWiH5YvHHWV21Lrdkhov&#10;V62XQzcrn2s2M9+BUt4MLbG/Ydz6JhTXsuV8iSXOask8RwXmt262rsS5YuqhM8XPYb7Srtu9ycRV&#10;2sjW6/eQPY/ufSzT7WT/C2Oixreucz5V0OY14+A9IIQQQqYXGuAIIYQQQgghhBBCCCGEEEIIIYQQ&#10;QgghhMxKaIAjhBBCCCGEEEIIIYSQCZI45qVY1GuJa2oSDVEQaO1ZvjlNnw5CsQDJiZa022go49R4&#10;XTmytOUoDG2HVrMp/cpPgH0tevLEkOUH0r5vjSNjO8rYixJrfK62xzW+6cvaYKXNWnGSxi5SOwR6&#10;7OiCM1l66DVtyZKGPBl8GKh9tSp2q6bxbUl/6rhVF2NcpOrHoiFLqtKPKOFEDIdatQYAGBlR7TQa&#10;KoCxMRmz1phJfON1vT8u8YxIOVXwLNn7yXNUu0P5w/fDSv6FHskaaoqdVPZxObdNImsLsta0pUyk&#10;ZhCBHiodmtNTcNYcVSiK1Jw1xp8GABx/5iQAoDqkGqtWlWVObg0CuQdN6fuEtvPJFFbk3hjDmvSn&#10;16JeKS15nvTSGRlWkQ1Vn6/aE53dmJQzxrfI7kdPySltA2xIeX1L5XltJaE0I2Y7mcOKfI+Err1M&#10;9r6nvzdQCv386/YTWaz63kXykGrjpLsijGXNtGdatsp73XxeRgaWBl5aPFbQlGt/KDKwFVovXROc&#10;Mbrlm99McVfdVtCei2vpS5x73C+1lFegWCsKzyvSILa1WKad4gv5A+q6ZiZBr9a87vX6w4Rv8VSZ&#10;4Kg1I4QQQsgMhwY4QgghhBBCCCGEEEIIIYQQQgghhBBCCCGzEhrgCCGEEEIIIYQQQgghfeb014Ro&#10;w0ok5reopTxmcaSUT6kRTu21ZUhbwyo1rQeTdmSvZ64iRihP1G1xrNqvN8YBAOPjYguTCqGj0WqI&#10;iUqborQlLZSGKxKHNsFJmFkHmCieYmMBctRw2iAnA3SNcdqk5du1ESVArActfWsjmI7VWKWMbE6s&#10;etpy49n1tC1M27a05ashNrBWpAo2W7KXOYqaSsMVtdQ+bqi5buq4ElW+VUmkfTX3VbmHo3PUj9mb&#10;T6sGT51SCriwNqzq6/4T1X7iiyJOWwFFFTdvyB6HRk9TVzNeEUZI5RiVvMwH5BfobIJza2vLny+2&#10;Q73WtFWsLvNek99OBFYD2gcYWm2fpdfE2erDM8+o/U+hGvM91WsobYYy5748ZnVtn5OpH5XjUZls&#10;vdb0L0xSY6KMqSXPucQ+OqpqjMhiHZdBnzql9lFLGyBVA8NqKZi1+awY4P7taVWhOqrMdiNzpb7R&#10;kzkWQxlg4BjrfPMhsI67mq5kDfpSIdHtij1R37NEysewMd8KroquqL9iz1hh/aSoSsnz5nvDbch8&#10;kdgxpJHa5d0RmOr6+8lLnGP3uhNmWSmee6JL+W4UtVdUP3G1Yl38Yt2WQGbYPZrhJkLXlvo0t/2q&#10;N2EGpn4jpeE9IIQQQqYVGuAIIYQQQgghhBBCCCGEEEIIIYQQQgghhMxKaIAjhBBCCCGEEEIIIYSc&#10;gRRoZ9zTrrbHQRvfmqITa7XUPmpFsm9Z5bURKqwqNZU2Jxlrluy1yUob4CLpZ3xcKayCU0pvNiJq&#10;qZo2Xmnbl6NqEjEUKmKsSiraAKd6jGNtV1P9+cZeZJvfEtOwa0cSU5ScluZMv7r0mJKg4dkTTbTE&#10;vKaDHRaj2siwik1brnyp7etjiVGb4Rw3XfpBQvUjex9KkGEgdr5QW7OGrbEjUffS87SDTdWLZB+I&#10;umxoSOZQ2j01dlKNQ5RutWFV7hwxvdVG5ql9RexeYqprOuFr41u//xX7xAU15WqmBjg9vqp1flxu&#10;+4jY2XxrgPbz4prgZKrxvHPmqIgSNUvHxex28pQyJIY1NffDc6RPuV7XnUtsQ8PacGZH78us1+Qm&#10;eDV1LLfM7HVceq1WtO0vVlfqTbV2gsTWGv70pIrzn3/yUwDA2c9TkxHOFfOa7lfPoXwhVEKxBjp6&#10;sFQA57V3g5ynw8Lz7NVlrIvSrycPsDY86ntY6HPrtqgyS6jEKnRMaoVtuicSbeHLn4Mkye87cWLK&#10;mN96PS6IP2OEy3yw28tSUuGWqeXMg1ugiyjSnZ/ihor6d6p1kwNOgOkyvvWr/qRxTKzTHo+mn4GU&#10;bGv2CNky//E5LVEQQgghsx0mwBFCCCGEEEIIIYQQQk57rl+w1DpOkODYkQPTFM3MZtPdj6BSsV/R&#10;Wq2mx2tuuHiqQyKEEEIIIYQQQggphAlwhBBCCCGEEEIIIYSQWUtZu8fDRw5kkuCuk+NjRw6kxpT0&#10;g4OtUklNZ+pDHCs3UhTpvZjhxAinTWq1llJEJaJIi0UDFGmTkzY/mV7FvCTlW2KaC8bqAIAhMV2F&#10;oZQTjVirJbayyLPaC7TBShLatO1s6z0fdAdcyK4PPIEwDLH8/RcZQ11bwDJetdfGKO1QO3FKARbY&#10;VwAAIABJREFUGb6eeuppRJH6HAa2hapSCbF0x15zrOfywR3rpXG7Sz03N6/fpeqH9o+9K6JY2770&#10;VgDAtsMfUPulNwMAqpLsVxMTmzavRfKpLqY605+MypPraa6giqPRVPcmEXPckK/iEbEdRmuj7cMw&#10;a268rvqJ6mpeRuQejQxVMCEyhrwiV9UEGy6or69qG1lF9ITjsibrdbEjDot5r314cq8RuH2I+UyO&#10;n3u2GNxG5gIA/vnHauH//z89DgBottRzoQ1IDVmIJ+uqXK2mLjQiMbsZ22As/fhW71VZFIHsW7o9&#10;vcC14E3GEtd1v2ocZogyrBNyr586oWyB4Vx1/JxYzGvScSBrN5SORQCX3kn9LHjOXveX0aeJybHg&#10;3pnvCfmi0P1rU5xrgMtUdChcKf3QMrnKNGeMXua823ViHWdVZO5kFgTbTQGnT3cx2ZlqXY1oEzO/&#10;FVXIGOEyirbO3SVFFwrqF0bjGvFKGOFKD720HW9yDN7ZVVaT1+dIZppJrgdmfszd1JYzfwSEEELI&#10;TIIJcIQQQgghhBBCCCGEkDOWM90Ct+2oSgYLK9kkqw23Xg7Pk5SXJN3vPvZZAMC+D3/BlK036thw&#10;y2V9i+vAupUI2173eOuGHbhp3fY0CW4CrD9wHwBg29Jb+hIjIYQQQgghhBBCZgZMgCOEEEIIIYQQ&#10;QgghhHShq5Jmypi4wyrBw0f24/oFy5zTncekzW2ubOjIhz9sytx+5VUIhlWy1vDwsJRTCWONhlJB&#10;NcXcVqmqRLNYrrdiNYKmmKh0nlnTyIzUj3CrFWUN01Yy31OGK23E8qT8+Jjan3z2GVV+VMXjx8rC&#10;pQ1Svu9j+5EHM+PdsvBaaT9/XpIkwapr3wkgwf6PfNG6tu3+R7HxNpUEp+9LS4Re4w3Zj4+bdubO&#10;Vfaus+bNUbFpy5a2X5lY0z48r+2eOCE+sG0Nbt6wKzduza4Vtxvjmu/phsXGJ1Hrsy3R8kUyCE9P&#10;XmBb9bQEr1IVK9lQTeJX5bX9TtuzGuaTmOT0oRBozZin7X/qUGR+8B3rVxHFK1tV1POYtjO55ztx&#10;9vp+VitqXrRJrynPRNQaMeXTEBxrl2c7x/R6N9I9+XDuc8RUFjxH9up8Y9wOakhsdM2GiuWnT6oC&#10;jSHV7mhNKprnM5Dqai+CRxw/oSx9p8ZOAUgtd0Mjat/SJkgxwDVVcfjS/Ny5as2/6EUvAACENTWQ&#10;k0oIB5EFYlgeAm1alObMGihjybIQvZeuZmbXs499WYM1vZblWAv63LWXTFRWVKaeM8bMmB0jpIvn&#10;2X9ruPY804xjuXK76SZ6yxwXGN/Mebdjp52MEa3HyS1uBx1PZMY/USNcYYPlsNbYgMRn/XJrdW2n&#10;bwa6Ca4BMgvh3SOEEEImAhPgCCGEEEIIIYQQQgghpAf23HMvRkZV8s6C91894XbWHTgCANiyZGFf&#10;4uqFjfvs5Leti6/tuY1lV10IPwhx+CN/hsQf715hEjy4az2uuH0lLl+wEh8/sqewXH3sBOLQttnF&#10;YQWHNq8yyUiEEEIIIYQQQgg5vWACHCGEEEIIIYQQQgghZNbRDzfGsbv3m8+u4c3YrMyx+rD33vtM&#10;nQVXX4NQ68rQpilro1JVZqc4akp72l6War823XU36vUmNi5eglZTmZYaYlpKYvUj3FpFGaNaiboe&#10;iPrKd6xF9XHV/vFnlJlKK6uqouMaqYXYsPsghoZGTf+71tyUtmOGkdEUFextRHBlZqMu4xgbV9av&#10;hpi34AHzxPx2bhqKKhvbbWgT3O8d3QsAiB0NlTY8eR1WhR9UjDZLz7y+F9r0pvPjmtJMs6librWa&#10;0obMuXOv9Rqpid1vzhyVHFkRY5y+l3o/Xj8l41IdVQJ1j0PRloUVVc93DHCeM+eeo3gqNMI5a8TE&#10;rfd64LImPW2G08PUDXud17qLvm81mYdTYnNrtLQBTtnFYgRm3RRjj11HoH/Bcc5c6UuJEfHsCbU/&#10;cVL16UswIzVVY/yUSth8+sRxFcuIunfamBjJc1NvNCVGFWskRrifPqkMi888+7Rqd0TVO+ssFUi1&#10;ptqrVsScJga4pgR+9lz1YWj4bBWvmN9OnVQFw6qsjRFVX8+8Nsnpue1yy9uu2zoy9yluyQe9FALp&#10;YHhoyDrWj577vVNkGXNta2YNZxRyaYXE/Q522ihL+r3gRFNknStUnnn5l7sp4rqc71WMlhlH9wod&#10;TyfmXuQHMlHva9dpnUgecp9kWAM3vk2wg367vrrZQXtur08NTLYdrx+NzDhOuwERQggh0woT4Agh&#10;hBBCCCGEEEIIIaQE7clv/WDHkvlYd9c9fW2zV3atuWnSbSy66nXY+4E/6kM0nfnd21cCAD52OH3N&#10;6VWL1yAMu6dPLdyw3XwOwhD7Nq7qf4CEEEIIIYQQQgiZFpgARwghhBBCCCGEEEII6RMz0WTh6IQm&#10;WMy1iy285lqrfLeRawOV1hiJYAqbFt2OLYePAgC2HrwLK+YvBQDURRUl4jh4iTJKiTwLjbpqZ94c&#10;1XNVftI7MqSO68PKRFWrquQwX+xiG3YftOIydiVHGZUxR5kLXvswMuOOnb020YQy/qYY4J49fhzz&#10;5igD3HPkdbIit8L4uKod+npsdi9XLVmLybJ8a/oa1b3rVgCAeUWqNi21mkp3FYuCLTEmNkVqklP7&#10;mpKEYe5cMcApYZyxf42Pq7FrG14YSOKe2L58MaVB742VS9+luP10emccE15qxrPHnLECxfpe6vHZ&#10;JrhAm+Uyuq/O6HD1MESMh0Aij1tqHowVsc3/lshC9BJ7LG7n7nOqjXAVvd70+oylL7lZrci3ylcr&#10;ytyWiO5uXD93YnpriHExll+laFNaEiptYTgkcxfYtr+q9BDI63j13DbE0BjJ+CK5B36iKg5J4CND&#10;oexlfBJwoyWGOLknvlzQ98iT+PyieyX9xvpeyM2KJY7UAKfGPTw8JO3LPJgHW8o5MsCM+c0c2+Y5&#10;z9G5Jfo+J3n2TaetLt/lReY3E5O7nAsFcfZ3HexiaTtOnNmx28fZeJHbTzFFirn8w+71e6RHk1um&#10;+GRMcD1y2pvV3Pb6Hd9M/E86QgghhJAOMAGOEEIIIYQQQgghhBByxuD76keiSbcsCoddR4+az2tu&#10;v72vMUVRC82mStTZeWg31t6xuq/ta9Zu3Wc+V4IQO9Ze17e2R6s/07e28njX9QvN51otzbp59J67&#10;4Hnp+yCvXLgMXtvrZQHgvj1bAKTJPYvWbrGuL92o7HAHtq7vd9iEEEIIIYQQQgiZApgARwghhBBC&#10;CCGEEEIIKckUqlsmiIkso9PJxpy0lXFtQylZBYrnexl7UKINRyb5Sh0bE5Nj59JGJ88Dti1djOU7&#10;UiNZHMVoNmL5rG1gysCkDWqNljJGRU2lHauIREtkaojnKQOctm+FOT8JjpEmhfnuxSITXIGuaNG1&#10;v4rDj/x1atrS7WoLmA5E5mV8bAzHjz8LAHhmngo6idSYmvVxdSyDet/NKzKxP3rPAfhtiW+65Y/e&#10;vR/XLClIIJRyB3duAgBEEbBsQ5oMt3Tjdty5ea0xoEWi6UvXRr6FTI+5IkOco2+ZFNcGuGZdfaiP&#10;q30stq9Qfkyv7WWJ1I+NWkrHoS1a6tgza0kbrvz2YaYmuJypsMahTXPGAGff20Di8DLqLKcd54Ne&#10;+yIhROjLMyG2M8QyD2i33MkY9L3NdKbnQAxquikdusy1ry10kDUlNr9I6lfkZlVH5ljttiIxokFu&#10;pixgswYkrJqo2QJ906Vj31f3xg/knurnTgJsNtTarks8TenPD1Q7o0PqeZ4j5jc5NHpEPY4k8GR8&#10;sga05cz5ivacW5Y4tzg2e1nzciGQcQc1dfO0HdHYEPXNTRxLWsFfDd1saOl3ceptc01wRW0Vk696&#10;c+fCDcqY3+Bez1+LRd26l4tNbxKXo9vq2QjXo61r0n+bT9AEp0kmHUD3Pibd3kw3vg2o4YHFeSZw&#10;Rg2WEEIImXlkfq5BCCGEEEIIIYQQQgghJJ+1CxcMvI/dR/b2vc2VG++0jrdN0v728Kf+BQ9/6l/w&#10;0OM/MOcWXfurk2rT5Yr5q3HFfDuZ7dMPHcSj9xzoWx/7t22yjlds3tm3tgkhhBBCCCGEEDI10ABH&#10;CCGEEEIIIYQQQgiZ9aS2IFtx5B63owxf2iilsfUdnudj/d59mDNn1LqaNcN41j61C3nOdTsOv+Cf&#10;KGtjWyjmpUBsZHGsDFKNujLBjY09T/bSutjIqlW1rxT8BNidFteAl4bvWSf0KG685Ofw0Cf/GQDw&#10;0OM/wM2/+wqrfTNq345jnpjpojg25rJnnn5GxSzGt0ro4+oFawsD97R9apKmlaLqyzfvwf7Na+D5&#10;Kh5jPpN/T64df7EzZ742nUnxO1Yru9zu7XaSnQ/drtjFpEFtnIv8yCp//0d/HwBw65W/LYHbJisd&#10;kOfb5/3EsYI5aOtaS2yCrVZTnRdlXRjo+yE2M62oC/IbdC1gJg75UAvVeEdq0l6Qrq3UtiWTmLHN&#10;2c9zkmryrGK6yUBMbLoPbcfT5rgwDKRcYLWv24kTu13PGZOe0yDQ8eh+1T605YSInUkJZZH4QZsK&#10;Em2WPGeKjbFNjiPdnJEE6nry/SP1fSfutD37+8j9etTPvX5+9bwlYoBzLYOmXWefKjKLNF+2hi1B&#10;kjEtpjHbXSbOPXNbNCE6prdis5pjfuvKYI2ors2vS9gDY1CjLLSXJbkfc4v2O5iZbj4r/M+OfrdP&#10;ixkhhBBCZilMgCOEEEIIIYQQQgghhJwxVKvyTsGS78bYvP8QwqBikqEGhZukdOD+O7H0luyrPyfC&#10;ohWbUKvM7Utb7dx4yc/h8S8O5jflp07WzeewohKyPv/he0vVjaNm1zILVqgEu8O7d2Lf1g24Y/X6&#10;tH5cVKs3nnryKQDA8lWq7c2bCpL6OvDoZ75sEtPKsGrHUfi+j91r5/fc1+nAlr0Pmc/LFlzfc/2P&#10;PfYJ6/jZZ5+1jp9+5mksvKPcc3nXXQfgpvDoxLLFd9zac2yEEEIIIYQQQophAhwhhBBCCCGEEEII&#10;IaRHZqAexIiGxGgUa7NRbJ1vJ4oiZA1EclSkzeqCJ8okz9UOZcqpfZEBDgCqNQ+RlGuJ+ymsqGQo&#10;r66Ub83mCQDA2PgcAEBFW8gqar9ouW0f07imptSglx+2mQ/PVuVc9nYfj34+NenpcsZgZUxZan/2&#10;2SrO2tAQTp5QsY+Pn1JlvGEAwMjQaG7MqaXHtnNlYnfInE+AI3t3mvO+5+PuPTuxcFWaoLZwzSYc&#10;2b3ZasCDj1uWb8LDh7Zb/bpWMG3NOnb/QVx3y2LT5uYtO7Ft83qEYlTznTUWiwGu5amEv8S5B5HO&#10;zJPJ1UsnBrB2t50cmCRJxu7nLmn9jOh2tQkukr2ZH1mkgbaMFeWCFiwibSGrVcTCNqySUKtiYUuS&#10;1DCmnx/TgjG+peOy93otqLY2r7wRmyUJbv+Rh7Ho5qsApDY7HbzuR98DDz7uPfYhDNVqBYNLufuQ&#10;ep3wkgVLEGtbnzzvQWCb3IqoVtQDuu+uo9b5MAiw+I758BIVZ6RlgHq85ntK7WOnGz0vxgQn54s8&#10;lImjvsqsZWevrY2phFE/G7YpMrWz2QEmhU6vdHymTJJvZDPr2RmLGYM7J0aT55R32iukpPrMjafI&#10;nGYMdmWVas69GYxvbhL0O7C29vr+XxoFDc5U89ugjW+ZZvttlOtTe1NpppuB/3VLCCGEkB4o+e8c&#10;CSGEEEIIIYQQQgghhAyK3Wt7t4NNlCP7l/e1vcvePvgfM3/mg/cMvA+XBas3d7x+wx0bcMMdGzqW&#10;OXb/Qet4w+btPcVwyTsu6Kk8AOxac1vPdQbFso2HsGTdgY5lFq6+C/NlK8PS7Y90vL555Y3m88H7&#10;PliqzXuPfShz7prfvQzzb7wJ82+8Cbdef1Pm+l1HOse7YtmSgvML2j4vzFw/eGjq1zohhBBCCCGE&#10;zHZogCOEEEIIIYQQQgghhMx6tDUoNUMpq1Ucx9ZxO5HRK7WhjVCehx2Hc1652UUP4vbvtbWX14C2&#10;heVZtSoVwBelW21ECgTKjjY0otoZHfGt+lp0FXbISUvM/yBjCcvsjW3NHkdqZLEVUe4oY6eYyM8w&#10;PBSiGp6lykRqTIFopS6+KpsUFAa+ua7tU0Y4VKStM9ed8k5pr8NchWHFUqjdv38bohi4aYlKfHvw&#10;rm1t1sCOUaRt+qEVdxypfSsW81ukLWJ2vVgb2NzxO5od15YWa5VcbBdfsvkQAODApkXSrtjXKqqg&#10;tn0FgY+Vux407XvwcGDDrWaksWNpS4156Yx7SYwhWcvrtj2IPZsWoCIGuLt3LsHCtSqZbMGGe3Fk&#10;x4K259l+fpdtVwltsTy7+rGOTDk1hjV3XItdhx4BoJLgVi6SBDbnZt/9YDbx7bZrLjPt7j36IJbd&#10;epP5HnE5dPQgNixbkt4U2XsFlrxVK2WuzVr2sGblIngAdu49bMrtvvMQ1q5ciFgrIHVAjiHPnXvf&#10;0Yulz61UdwNyrIqubUxjjG/uc24K2t+/nrtGtRHOtbPBPU5M664tztj+PG2Lc2K1xXHFnRT27RyX&#10;NppNTIE2UXFayeHNfvK+SLt81U+kyX7Qd+PbgDVkgzbLzQSL2pTHUPLv/8Ez/REQQggh0wkNcIQQ&#10;QgghhBBCCCGEkDOGIKwiCKsIwypW7+hsplKv41NbHCcmAWlQeL5vtuGh4b60WQlqqAQ1JHFgNpcV&#10;az/al776RasZWZtOECtdv9W0tiLmL1+F+ctXmeMoihBFUam6zWYTzWbx9XbGxsasbf/BI+UHA6DV&#10;aqHVanXp45TZynDLil2o18dxcGu+pcxl75qbUB8bU1t9vFSdlVuOIPQ9HNy+2Do/OjyErfKaUs1w&#10;rYrhWhWVoPOvLKLGOPatvbpU/83xMdTHTqI+dhLb9hzMLRM1xq0NkX1P42bdfF5y8w1ojZ+yt0bn&#10;uUhaDWvrxNqVixC3GmYjhBBCCCGEEFIeJsARQgghhBBCCCGEEEJmP4m9JUmSu7nESSxbgjhJkMSy&#10;ldf/WN3rRDl3S5J8o5Dnqc3P+UltpQKMjKjt7LPU9vznDeP5zxvGC14wDy94wTzMm1fFvHlVBEGM&#10;IIjhB7C2rtPVZnxr34rwPC+zffIPQ3jmDzpuvqe2SgU4a8TDWSMezp1bwblzK5g3GmLeaP5LS8Ig&#10;gO/78H2/rTV3LPn3TV9vXx/zl6WJb/oe5BEEHsLQRxj6ZoTXLlhtrrfnRJpxevaWRyWsIAgCBEFg&#10;2tXxx1GEOIoQxTE+8+Wvp+PQ69gMQxI0c6xaCZCuabmnsWy3rNhlyvo+UKkEqFQCDA9XMTxcxcjo&#10;EEZGhzA0VMPQUA2VsIJKWMHRHUtNvdvXH0QUx4jiGLFsSaI2L0mwYkua5OclMbwkRjX0UW3T2lXD&#10;ANUwAFyHlechgY8EPuLEQ5x4SGJgyaYH1JzHCZI4drYWkriFOGoijpoIXNUYgFrVR7UCVCtAraq2&#10;PIYq6QYAwyEwEiQYCRLs37g6U37Trl2YMxRizlCI0ZraaqGHbdt3Z8oGga8231Nb4MkaU1s723fu&#10;RxxHiOMoXduyqExirp4fc48T2fT9tteA2WBvevHqZ9ogBdLvKQ++78HzlYwufRJNS+oo892b329i&#10;/qTPqBmr+S7X30lSQx/r6zltWO3YQyncsv3Z9TIUXiiJnnNMztk02fp962cqAumxD/fvn36HMel7&#10;5/5dMaA5LIy3z/2Z5vrU7lSt7UkxK4IsZpaHTwghhGTgK1AJIYQQQgghhBBCCCFnJLvWLsm8Zu9M&#10;5e77/gILb/3PPdf7xOc7ZNnNYO7Zt2e6Q+iJm658V9/bvP/ONZOqv2jjIRzeekfHMns3zO/pCbtr&#10;2+2Tiqkf3HX/R6zjrXcdwYZFt01TNIQQQgghhBBCysAEOEIIIYQQQgghhBBCyOxHrEWe2SvTlDar&#10;5VnN/MDPGnza2tlwx23Yduhe67JuxzV76cPAvMKx88s3dLemvZwyQeCb+PX1iuSbffxjjwIArrj8&#10;UgBAo6FekRkH6ke+cVj8o98oAYJuyo+CcZpI2s6/9x0R0vHaFQqmt/dXk3hpa7qHpP1SpmenaodY&#10;Ok2F5+V01DFGNbaLL7vZnJ43b26m6JzRGpJY4jIaPnXC03skuOS/vgn3ffAxVCoVM2erth3EnvWL&#10;kRTG7zwL7WNxx1ZiWG67FjnP1fKtR+0+pIzvBOD7nmlj35bOiW9LtzyQG4o85vBlLiHPx7qd92Xa&#10;qITlb6XLtsPqe+DJJ3+ae70iZrtEP69Jfg+hfD/oudDPt58zkZvXL20zmKmC7j0tyi50TxclIU7U&#10;/FNcr3O6Y9HVvO/npOzdcoqlh+Km62rzTB12na673RWFMXEmujpnGEVfuFPQ5Yxrv6DioOIt3W6f&#10;Axj4ip3lj0RfmexccC4JIYSc5jABjhBCCCGEEEIIIYQQcsZw8uQYACBKWqXK//TJJwEA1aL3JfaR&#10;OE4/R1Hn7IF6vVz8viTcdPqdZ4wGTpx8Erv2fxkAsGHFW3PLHXroewCAJTf+vDmnkt/6y1DVnutq&#10;NcY7r5yPz31UJVa95+ZFAIBPPHA4t/6Y3ONe8dwMmsJy3Xni0QcQyf1sRcCti9peudpjXPX6uHUc&#10;Rdl732w2SrV1wx2b0GpN/J4d3bEMNy3f0bFMXjJXO/s2L8Cm3Q/21G/SagIAms1mqfI71omxzZdf&#10;gRRMenPspHVc92LrOGrYa8mL7f49z8Ndu7bktr17+zqsW7+1VLxp+/1/ngghhBBCCCHkTIAJcIQQ&#10;QgghhBBCCCGEkFmPkUuJVcp3jGRJknWOhWGqhMqm7ORnzCzetA13bVqP2NeWrU6ls2irURwncqxq&#10;Lt1iv5Jz6+oldj3Jy/GcQOOWulBvqMScVqAKRBXV7s6dK7B27Z1WnSUr7sLhfYuhB7Bv53Wo+MBO&#10;SYDzcvo59IHvpQde9xfHljFORc6+m6jpHVcqS9jQiH7tasbp1rG+16OZ6NiRO5EkdqvXL1xl+nn4&#10;7t1Wt6acLDVt2QsC4Nh9e3DdrWkS3MhwWxyJXqMyLtknbblYlUoViSRH7du8wh2ZfZSxIUpYBdZC&#10;g34WivRhOfPm+Mgy+J6Xeq3MPCXYuvrGtDkvzzRYjOd58J1J98xz76jhdE5jifa3b1pi1n0cAzsP&#10;3Icd69Vcx5KQqu+BJ+o2TyeY6iWpv2YK1pg2wLn3xAOwYcNO+L5qaMumlRK3+WKz2vHcD6a//I6z&#10;T2zBhBSaHzs2n15OnIAya86xqeWa38rh+tJcO6drgnNbTrp8XxTG0W+zmV4D5u+i3r7X3FLlX+s9&#10;MRVU6a/RSZrgplNU1W+TWr/H0nN7A5rMIkFs39udgrrTZc/rX/M9K10JIYSQ0xImwBFCCCGEEEII&#10;IYQQQgjB2mVvRdiWZ3P3B/7efPY8ZWVbctN5UxyVzec+kr5es3yix8zATYIry8oFNwwgGtKJnQey&#10;r1DtB5s2bLOOfb/nlwETQgghhBBCCMmBCXCEEEIIIYQQQgghhJBZj5ZeaOuV1m8lHcxIuQa4QiNc&#10;SgIgEYObsVpp25aJw24nEZ1XIgElrr7IQdvDYsfK1Z4us+iWa/HMCfWKxmZDmamaopRqifEudLVf&#10;Oh7RDaVXJf62uBbe8B9MHJ55NWQMp6Jqz/ExudKwxJlXa361uSkBLrtuU2687UW9HhPfylhqblmy&#10;umOfue1qyZgjHXPfpOreQwCIo7bjksY1z+lIm608R9dVtBbLWtZMsRLPgu30yvMoepl+PQAbdj9k&#10;jreuuSmN1W0pL2gvbTM1vtmmtMQxwBVHmOL72QLrtt+JHRtXpAo5Ub1p45w2v4m4zRXPTRjTfreW&#10;XGOba2DLPUqfoaKvocx5M/4kv2AG+yFInNNF9Xp7sgtsdwUmuG53pdj4Zts6u9bre17uoBJ9i25O&#10;OSZszJpBecuFY5jkA9wvCdek2+mzDWzQcrFBGeX6QpdYZlKohBBCyJkME+AIIYQQQgghhBBCCCFn&#10;DKfGxgEAzVajVPmjO7fgyvmLUakO9kepcZSmth3YutIkTRWx6JZrS7cdhn7m9ZczlTiuY86cYetc&#10;pdpbG6dO1nsqf9uy9fD99P4GvocHD+/KLesHATxJsrpx0Xo8dHh7T309fO8erNm8v3T5Qw98GHfc&#10;dFXXclEUdS0DAGNjY2i1mqX7z6NZH+943ev2LlsAlTDoWqaduNUCALQavd3bbjTHT+WeX7f8VmzY&#10;cieiZuexdmPv3o1Ys3KzOfbgY+vOjW3H6X7j+u3wEYMQQgghhBBCSO/Qr00IIYQQQgghhBBCCDlt&#10;8Ty9eTmmLB+erzZfb4Fscux52R+hXrd4GZI4RhLHiGWLokhtsWxRjCiKEUeR2qRckiTOBixcv9tq&#10;3/eUjcr3lXDJS6DEazEQJGoLfbV5UFsUJYiiBM2W2uoNtTVaMVasXpQZw5oND0BcdlBuI71Jm7pf&#10;U0aRltRXEutVpEnbmQRKntS+xbHaoijd9LkkAR57ZDceP3YnHj92Jz5x7M5M3JfdsrLrvS46b8bW&#10;tt2+fH2m/IOHdgFJNnYAeOjgzvy2vWw/Zk5itUUttW1ZswzNBtDSW1NvCVrNBFFLbXGUWgOVOVC1&#10;7Hu+2vQaLXiNZl5c7bzn2iVOBSdwOXZPZ6p0eMZWbD4M3/Pge15bO3aCnN8WoxtKXt+e52WfW+f5&#10;DXxYm36e3OOiODwP2L55RTqPvt48ZWfzAfjt59XmB2oL9Ob0sWP3RtW/J/3p8SXA1m3pWtyyaRe2&#10;bNqVv75yNnOvzLH6YD+9eu4TJJ5sQO5mSpu1L1cKCmbqdWmvW79WxM53pvVAdqib9/xmZ6KtvnPC&#10;jTVb3/qmK4i+B0o8b4OlzN3oA3lfxEUPe5/66vbcTDaGfg1hwu0MaC5LNzfJ/voR7sCem+l7IDty&#10;po2XEEIIKQsT4AghhBBCCCGEEEIIIYTMGi6fvwqXz1+Ve+1d19xWup35Oclv9+3vzei2tgg/AAAg&#10;AElEQVQ2aBbecOV0hzAQNi6/dsJ1b12yu3uhPrFn+4Yp6wsANm9ZM6X9EUIIIYQQQsjpAhPgCCGE&#10;EEIIIYQQQgghs4YpctQYQ0yCBB+991DmehTHiOIYnvyphAEqYYAwUFsQ+LIFCIIAYRAiDEJjyYqT&#10;GHESI0nsVx4e2rYSHlJDlDFFiZFNyzn8RG2B56lN+vF8tSWe2mKobfX62zNjWLPhQRi1nDHBSfuy&#10;6fG5ZO1Nzh9tbMot6zZiK5raDT2ffCRrgdNcMX8Vrpi/ChdfMx8XXzO/MPnNGGw84PKbFmD+8vUT&#10;Sn7LW3M3LFyfmqLE9OYeu4PPiHpkrNqU5vt6Sy2EahPDmlGOqYp51juguwGrkF4NMGZc6s+BrYut&#10;y+t3PwBPj61tc7uzTEPu5BQF6SidiqqVESQtW7mju52qm1FKT4mec3feY3tLTZIRYjFHtrN18x7E&#10;cWJZEjtuzp80ZvUFknhA0j5wo3rs8o1aYEdLz0nDphl7why/ZMc7UvC1kAmlyEJX2gjnjqlLffeb&#10;rnTHM5Wu8U7TgEo+g6WeSwxGZlXajNbvdsp8kfUhjp7jmWS//W63LzFMUX1CCCGE9BcmwBFCCCGE&#10;EEIIIYQQQs4YRkbmYGRkDubOnddTvYfvuhPDI6NmW7ylP6awBevvRBR7aLUSHNxS/HrPfpB4TbO1&#10;4hNoxScG2l+/mDNnrrXVqiPWFse+tY2NNa3tPVfPx3uuno9Lrp6PZiMGEFjbffu392R+e+Dgduu1&#10;m7cu2zqgkZen1WqZrROPPbQXJ0+eMtuFl97SUz+X3bTcvNb3kUPF4x47ddJsx599JrfM5hXXY/OK&#10;60v1e2jvUjTGxhA1GogaDdw0f3NPcRdRHztlbYOg/VWspcp7bdtAIiKEEEIIIYSQ0w8mwBFCCCGE&#10;EEIIIYQQQohDaglSH5IkwZHtm5wyyYQdOUkCLNiw3zrX7kjSBjZtgNMJMX6SwE8SeEmEFZsPYue+&#10;+xD6HqqVKqqVKoJQbV5QkS1Qm5//o+A71hwEjJ+pk6NJTHCO7qSr/KhIVQXA8xLZ8q09evvAgY0T&#10;mOHO3Ld/C+7dp7Zu1puC8C3iGIhkiyPZtLXLMcG5ljKT7OTbm+9sxgAndI0XtimrtAmusOH8ftxq&#10;eVUXrdlr4jdbu8iuoF6nVpMcM1yvMq57juywjpcs2WivB9fwZoxpiuUr1ud2rO95HNn9xXEsWySb&#10;Oo6iSLZsAmMUxW31YG9JgjhJjYvm2P2jzW/dFnvB+bLzab5FHKua207x5pXuLGOC62J067YVtZ8x&#10;0pVcZDNWCNdzYDNnJN39gVPT78Db6dMAu83XhMczKPPbNLc1NQ33u7v8mjTTEUIIOVNhAhwhhBBC&#10;CCGEEEIIIeSM5NqFa3uuc3jLBvN5ydYdHUp2ZuFGO/nt6I7e7G/Lt9xtPm/de2+pOms3LM09f8ea&#10;7CteB8Xb3zsfb3/v/L61d+zgJvzBh4/iDz58FJ/98NHcMp/+0D349Ifuwadku2//lkn3e+9+2342&#10;f8VWzF8+PSa4Gxev66n8Fx+/f9J9fvDuzmv/vn3ZmBau3tuxzsIVxa+7BYB777ZfW3vzbZsKSk6O&#10;xUvKJVwuX9n79wchhBBCCCGEkMEQTncAhBBCCCGEEEIIIYQQUhZttJiIj+b6Rd0TW7TRKjGWMtVj&#10;4KuXEfp+gHt2bsWCDZsBAAs3bsGda1biqfExAEC9XgcANFtNAEClUgEADA3VAADDw8NYuu0g2v9t&#10;8v2716T9O3vfHCcSl6OUEqpV1U8Uqx/5ao+UNr95Xf4p9O1rDuPozkVmgvU8m/l2VCI6vqtuuxMf&#10;uXdF2/kkdxwAcNElt5vPv3XxDfjSEw9JH6pxLfRyxV6ec7MfObjJbrvLovB0A24Fp16mums8Kzjf&#10;zvzlW3Fkj1pnZi3F+t7F1nm9tnYcehDrFt9sAtp24D4AwMZlt9rxuTqXLnqXxBlXrLqH79R7+2W3&#10;4fOP5iRRln7YyntmFq7ea54lTRTF3bvMsb0BwI23qoTUB+/fnhvJjTevBgA89MDuwpjuObID8xfY&#10;CXtLl23Egf1bzT2L9b2Te7l8jVqDe/duR5y09WvuudrHjgIuEcNb7HzPpPtsfHEcm7WSeTbcjt3r&#10;7ifPKp2Zb895fr3MorMx5Qq+H7yCtZtpNcm7Wu5bvrDUFEvLZoYjbZC4q2awTIe9qt99FrY3wY6m&#10;3eg1yQC6Vp9i49pkYpj2e0EIIYSQXJgARwghhBBCCCGEEEIIOe25Y91+zJ17ljn2JAdn8cb9OLh1&#10;Wc/tHd68AWv3TcycFgQVtCQv5v5dvZnfNK14Yr9+rdbUj4RjJ5Eujsdx21pl6PpAW0JeJ96/aAu8&#10;Svm+x+rPmM+NRrNUndtW34lKpYrROere3b11Ucf3eAbhMBIct869+5ql+PQHD5QPtCRDw6MAgNrQ&#10;kHV+yz7bsFatVgEAK+dfndvOusU3Y+fhD5jjRjM/ybGIIKz2VB4AvvDo/bjostsAAJ4X4B2/uwCf&#10;+70jHetcMX8NgrDS1f6muW//Oly/aAsaDee1ns790wmQH7inu9HtgXu3YP6CbW1NqUyz2+ZvlmN7&#10;7vyCV/+6HD2yA7fdtgrNJI114aJVCAM7WS8I1XEYBNi5c3PXdrds3IGwZAwAsH/vQQRt5Zetzrc2&#10;EkIIIYQQQgixYQIcIYQQQgghhBBCCCHkjCfNyXGSc0SX5aawRAiwZ9VSPPX0U6g36njyyScBwOxP&#10;njwBABido5Kknvvc5wIAzj33XGxfdiPOOeec3HbT9qV/2fvG3JSf/FWtivlNKmrDlO8Bh/YeKjTH&#10;5XHD6l1IEjtpKUFsHceRe9354OyTnKS111/4Pnz9C4+aOfY84OL334EX/+yLS8XZ7om6+NrlHcta&#10;SXBOLIm2a7nGN0dENRn7IADsvedDWHHbVTnarPxVsH73UWxffbvV8ertB9FsNjr2c9X8Vfjw0T3m&#10;WN+51CaYT6ckuMtvzSZFZlIwXW1gPxQ5roKwwATXlQLLXxmrX2GTSYxE4koS37mW32AUqecwdoxv&#10;SQIc2HvQGBs1sWj7XANcZhr0eXcN+/YFzzHBFY47MzFezlFO+YwJruDZKjHh/TYsnf6Gti70bQIG&#10;Y4IbrFHL63DUx1763LA3U1btDDTW0cBGCCGEkDy8pOj/iRFCCCGEEEIIIYQQQsgMpd+/gncT4Mxr&#10;KnVyllM+ilSBp55+CgDw7//+7wDKJcABaEuAyx+BTlfTr62Mpb+opRLPmq0Ii7akprHN6+4AAJyK&#10;gH17Dqev/TTjc4xvGQOck9DWYwLcqVOnrOOTJ05ax88+86x13G6Ae+ELX2RdcxPgKhXbcNZ07HH/&#10;+uMfW8f/9m8/sY7Pfe651vELX/gC5HH3zlUAgNtW2oazI3vU6zEXrtkJADi8cy2WbkgTzFwD3LBz&#10;rA1wmiCwk5yaTXs8+jW6RdfdBLixU2PWsXsvxsfs6+78uZazWs2Ot1atOcf29WMHtwBoe82uB1y/&#10;aEtaIJN1lm+AA7onkGQSqZLYOXZeOSrr9oF7d+aGcuttq+z2nVzEIgOcZtduNU59T3X8UZRg/dot&#10;GQOde+w5HboJcL4X4I4Vi9oS4Ox+Mns4x23JpUDb901BwlzxG1U7JxB5RReQ//1ZJhur38k/s+YX&#10;YUWvZO6teukLE58XJsBlemEC3OSq9VBhslM9016BWro957u+6L3XZcdXmMhOCCGEzFJogCOEEEII&#10;IYQQQgghhMw6+v7LRyeDw/1FtvvPiLXBaEiSnXSC28joCIA0aalSUe8IHR5W5Wo1lUykzU7wg7Ze&#10;U0wukXzwtAFLEmSSALhn63yMxSGWbT6MrTsPY+uGRQgLJmbtBvUqxZ3b+v8q0DJ89TMfBgBc8Dvv&#10;n5b+SyFzd+9elfCWOOeP7lmrzveYk7D81isBAPvu+2ip8ttX3471u4/21sk0csOSLXj40Kb+mt/6&#10;zM23rcX99+6Evqtxn7wA69ZuBgDs2rMVAJDm4/VvEqJWE0GofpWjX4+qE9v0eDIJaG4mmzbVaROc&#10;k2RlkhC7TUuh6Q1Wu0XXi7CLJ3adfucAzbT1mfm7pS/NzFgGM/19TnCbMUlQZXvo892fauNbD1lY&#10;05f4NtOesJn2RTZo3Pk/08ZPCCGkLDTAEUIIIYQQQgghhBBCSBfcn6JGksA2Pj4OABgTy9bYuNoX&#10;JcANDw8DSBPn/IIEONOv7GMRW0XyjtNWpPofi0Pse+D3EVZUgsz73//bAIBG2ytQAaDq672q9+Cx&#10;TwMAlt30OwCAmhfKdVUhbLN5te91Ak0sZq0iuZd+NaRONDImu7aJ1DarQL9mVrIOg6J3dba/L9LC&#10;fj3jJbdsNlc+cf/mTCKNeTurObbrZwxMOcmQ+x78pDm+49qL1dhkkElsW8m09UuPTx9rq9fBDz5h&#10;yi657t3wPODOBx7H8psvdQJx4pf33CZxgjvv/zgAYNWtV8D3PWy+62FTvtlIjXF3rrvVrAljBeuW&#10;uJYAizbcbQ4PbV5oF3frO/vF69RrVQ/uWGA1u2S9SvILgwB3brnVHls2BADAtj0fss6vX3W1dbxl&#10;x4MAgE3rbrLbcT5kX0HqHJsWPaxcrZLb9uzemBmcnsPM2pF9LBlxzUYTO3bsM8+7Rq+F226/0Wrn&#10;/nuOAQAWLr4FAEwCXBiofbcEuKwZznOObcz1IiOckyBXZLrKmuC6fbPllepTRlgRMy1vYqoS4GaI&#10;AY4JcINojwlwE+6qdMOdvrMmT+8GuM5fwqefAY4JcIQQQsrBBDhCCCGEEEIIIYQQQgjpQprAJR90&#10;glmgk5vKtdOSTLYoUnv9ysPAD6123OZMQo28CrUlyU9jkaq/76HPAgCuv85OgNPtVDx7f//DKoFr&#10;+c3vBgBUJY6aXA+KEuB0PCYBTicO2QXSBCA74Shumz7PJLzJHMrgg8KcmaL0KLvCe27eDAD45P2b&#10;nZjtD70mvpljKdBqqQ/Nlkp2bDXVa2H1vdXj0q/NrGiLl7xWU49//8MqGXHp9e82ze974HEsu+lS&#10;Kx7Tvem/Ze316zorlRBb7zpmwt667HoA6drSb9l0E+HMre62lvv4e+gl648iDALscRLgyqVNFVOc&#10;O+muRzchThLK9KtGHeNakRlSJ6jq9nxZxLr42JhKQtSvp23qtSIVTfKk1NAJrVV5/W+1phJpdUKt&#10;l7lJ+Zlr7j11E9qyuY8F5833Sbfsic50C7vTHe7+OsjZnRAx2V/Ula4/xYlwPd+VEhUyiZlTxMxJ&#10;eOuVLnd3yhLeJvf9McEqnev3+h1mPvXnV+u9Jr6lh5NLgJt4IuB0wQQ4Qggh5fC7FyGEEEIIIYQQ&#10;QgghhBByOrLvgU9Pdwh94Zpl+82mueSWzZYNrh/svOfxvrY3KDYuuW66QyCEEEIIIYQQQqaMcLoD&#10;IIQQQgghhBBCCCGEkJmOsWbJvynW5qeutiwh465wXvtZ9GpCU16b2bQeTU64P+AV2VjGpBU4e6tt&#10;+Gm/BeY3ZA7zIy0UOhVp2AAzmV7SbRLyO2lPesutZuoV6fWQe779NZLbjqrEtw0LLk2Li/VLv/K0&#10;ZUxwap+I8c3YwLTxLszaxJbf+O7MG173P/g4lt50afp6TmextSJlEWs09StOlR0sDO27HDuLNTON&#10;ul89Xuf1uRkGIF7JvHq05FLItFN03VWhxfqEmNcyRrhI2ous+DSBvIo01O8Kdp7PmjyY+nGqi+Gx&#10;0VD3TL8iWRsUtRWwKoY3bQ0MQm1H1K/NtYdRGvceOzOVHjnnHZPkZCl+H1H7S2fzrxW8+Ti3jS4F&#10;S1LW8GQ/V4PqpW90Fkd1uEf59QfpYcq2PTXWp0H1Mn3Oqm7aL43zSuVe2x9Q8UlWm3Td/PoF/0FC&#10;+kzR/CagBY4QQkgeTIAjhBBCCCGEEEIIIYSQWc6LX/Kynsovvuk9+OSX/r8BRTO1PPeFLzGfDyy/&#10;1Hy+Y8/HAQBbH/giNt584YTafvizfwk/8PHi834R173zVycXaAFnPecFmXPLb74Ux37/G5Nqd9Ms&#10;sMDdtf12xCiRdEMIIYQQQgghhHSAr0AlhBBCCCGEEEIIIYSQHvE828IUxQmiOEGz1UKz1UK92bC2&#10;ZquJZquJJEmQJAl8z1ebrzYPJV0WUjAI7O3S//oqAMDn/9vfIfCVvcvaYG9eu8vNS9vNbIVhyJ9E&#10;ttJ/2pvXZzoOtWMoa+7+jPl8YMWlVoVDqy63I/Zgb1JUz5E+3z5v7QSevZk1kCRAkiCJYyRxjDhR&#10;WyKb6cf34PueuWe+r7Zb3nu+MgxKwQRqu+bi1+KDT3wDifzRV/SfKI4RxTFaUQutqIUojhDFEWLz&#10;J1Fbora0BbXF7pY4G7QfbTDo9pP2PuNEbU4MOuZuuGvFHbPbTuJ5YtZTWyKbnttms4lms4nx8XGM&#10;j49jbExt4/U6xut1NJsxms0YcQzEbZNl7jn0L2HUGT0+WTLw/QC+H6BaraFarWF4eBjDw8MYGhrC&#10;0NAQqpUKqpUKAt9D4HslRmT3r0dkyumOzaH6PirZbPZ0j/XcVezG0x5TumWKqE3Od4+hU6FSDXTB&#10;fi67/5lYL1NF5nuy4Huz9N9ZvfY/wLbz+ujhr71J9zNoTF8l7112y/4tXW6bmnHNzEYnNhcT776g&#10;ZrcGp2oREkIIIdMME+AIIYQQQgghhBBCCCGEnJboJLitD3xhUu3c8NvF9rdPfe07+NTXvjOp9jvx&#10;8c9/e2BtE0IIIYQQQgghpwN8BSohhBBCCCGEEEIIIYRMkkB0YZ4XAAB8/W+P5d2OrunH65OJI5Bu&#10;2n/Qm8RAsyn96P50OH7a/6Vv+494/Et/axuzJNDEs+tnSPR1zzm2DrMNyMATJPDksy/B6TkpmhvP&#10;iQ0Adi36HSy98xO5XSVOQ54bXLd74KjEEqd8EHj48Bf+xhyPjo4AAOI4AqDsXgAQhoGU1zfBDsOE&#10;o8ev/9l64uHad5+Pj3z2W/j457+NK975GquGJ2vOD3yrgdi8TzSW01JO6sUyMM9ZlO50yDBMXKGf&#10;X26imCgTZU/UnwEgiXRQqjc9d0FBDJnYZd+SD5F8iPSg3EnXh770o+dIr025l7GOU3RvJ0+eknbV&#10;cRLnLy59vlqpAQDmzp0HABgaUsfSfGbtJ4mel0iOY33BjrvooSlQjCV6DblPbNvzaV/vTKabQrVZ&#10;0uGoY0VD5jnv0tXApEcTbnii3rf8DmeiRa4MvU3fxF1ZU8Gg+8m0P1tNXiXj7reFbzKN9x5L6W+o&#10;CTHzvs8IIYSQmQUNcIQQQgghhBBCCCGEEHIacPk7XwUEtZ7qhLW5eOyrPxhMQFPE2c9/Ec5+/osK&#10;rw/Pey6G5z13Qm3fePGr4VVHc6997CvfR1Cbi8vf+ipc/tZXTaj9Mlzxjl9HZWjepNv51Fe+i099&#10;5bt9iKi/fOSzfzvdIRBCCCGEEEIImeXQAEcIIYQQQgghhBBCCCF9wjcmJluhltq+xBQ1WSlIovtT&#10;e5GM4e0XvAxxFGN8bAwAEIjBKqhUVTVdUOq974LzrGa1Octz2jdykIK4iywrPuz58NokaK7xzDd1&#10;8rvqNmVbPvh1bLrm9enUFxnOigxzBf1c/1uvKAzg6rf8fFt7QW67xqonx7/31R/hsgtekl0Devyy&#10;j43BysP73vZLaXsAHv/SP+DiN74MABCG6sf82ggXa0uYzKRu711verkVR5Kkq/ITX1avcH3vW3/B&#10;DCeOIqtcUlVrqOr8s3rXZOcMJ3OcVz6KYzz2h3+P916oxtlqRTIWVaoi67da1WO123T/pf8jj38D&#10;73/v+Wi1Ynzosa8CAC5/9+sRtVpobyAIxNio92KACwNtQlNUEh2n+jAmz9d4fRwAUB+vAwAajaZc&#10;V+cjGcfZZ58DAHjeueeq43MqAIAhZ5Lqem6kv1i0g62Wiqvl3BNjfnONdmZyE6s9jZd5SDyrXLdn&#10;pfvXVxfTW3llHLyu1jgpVxD0wAxpJeeq7x0aZpeyaRDRTtcMTLrfLn8HnTYM3LY2Uxov0/Fkv4lO&#10;u9XRB8rqfAkhhJxJMAGOEEIIIYQQQgghhBBCyKxl0zWvw5YP/lnm/JZHvqauX/ubA+n36rf8/ITr&#10;PvrVHwEA3vfGl/QrnFnL5e/4ZfMK0YnysSf+Eldc/Goce/wbfYqKEEIIIYQQQshswkuSSf9bQ0II&#10;IYQQQgghhBBCCJkVTJdDJ9EmpkwkYkYz+5JIvlAs6ittjvrxU8pM9W9PPQ0AqATKNDVneAQAMFId&#10;kr2qWJF/Ih04FjZzDHvvWtUyuAMwJqv0cM39X8SuWy7MGM+8LrYpM4fOj7Q9wEqA23Tt6wEAW479&#10;KQBg83X5CXDdhuL+5Ly7eaqgHae9BGkCHAC87wKVBJd42XIAoHPDYgCPffEfMuO/+I12Ip6xosnE&#10;aqtZIDc1kGPdzqe+/B28+80vz9y6VlPZzKJYWceGh9TaGa7Y/65ep64VPVvu3rQvFRrNFh77w7/H&#10;Jb/1SmN+qzcaqowc13Tfw8P47Jf+l2njXRe9SsYIPPaZv0S9ocxr73/v+So2CS6KEjmWE3LTjEHN&#10;HBcEq8eoY25InHUVpza9tZpqf+rkKSmn5vCss84CAJxzjtrXlNAOviMN1OGla0DHHVn7YpzAnbVk&#10;rGXG7OgYGp3zqd3M/X4qsBq5/RVS5tdS5X51VfT4dXsuJ065hgfXvyI7OzPDh9ZzFB0r9Pj3Yp+Y&#10;qv5OW29Vl4FNxbgna2YcVIxpuyV/Ne8MpDAu19Zb3HF+uRm7GMvM04wNnhBCyDRAAxwhhBBCCCGE&#10;EEIIIYQQfOxP/g+ueuPPDKz9uz73XQDAz7z45X1ve8452biLEt9mApdd8BJ87q/Ge673vgt/CR/7&#10;wnf7Gsu739z/+9Erl/zWK0uX/e23/T8mqa+d9/3OqzOvjyWEEEIIIYQQcmbABDhCCCGEEEIIIYQQ&#10;QshpTyYfprSpSOhi10gNS47pzVGmucYlp/nyhrrEvm5EUrFYu5rKBOcnSikVR1UJz45Pm6Z0wpB5&#10;EWXBxAT5pztomNTurj9Ik7aWvvMV1rXJmJL2PfEd+J6dDFW2ua7lCmx2LkXvWHFPF621z/z5s7j4&#10;NfPSbnUSlz6W4emldMWFr8DHvpjO5xNf+1dc8uaXII60JSzu2F967xN84c+fwoX/RVnJErMIVYmW&#10;2MaiVkvtdfsFBjjTvnTgl3xmkiRBLJViWa/a/NYUC10Qqj7jyO3NeZ70XGmTYaD39pNStP4L35fj&#10;rNVaVbVTCYet87r+yPAoAGB8vC7HysBYUUJG1EXZqE13Or5KRT9hsb3v9qw4irfMONIvJOvYeCj1&#10;4kq8vGI55sekw1GH8Lp+8ZbPXDTLtcBs5M5B6e+ZLuZHr1CDaXcw4f4LKG/V67MNqZs5qs9MpcuJ&#10;prc+UTDA6Rj3ZM1vU0fJ/8CY+QMhhBBCZhRMgCOEEEIIIYQQQgghhJAznN/72v8ZSLuHv/BD69gk&#10;v02SfU98xzpedvHLMdN+Ufz4/1Cvob30N87Ovf6OVw/hc3+pLHBPfOtZ/M7/Ze/N4+yo6rz/T9W9&#10;t7vTnZ1FUFzGeWZ0nBEhLEFBnVFnHl+P4yiCCyGBkLAJiiCLIDoKiKCCQlDBkEAgITgIOo7jM/P8&#10;fuoookCAsDn744oiW9be71L1/HG+59Q9p+rcqnv79pZ83r6aulV1lm+dOlUdu7/9Pk1JcHm4SXCE&#10;EEIIIYQQQsjeDBPgCCGEEEIIIYQQQgghxOBxsGULktxSRvMTaBNT4aSs2GnXUy+yo9SlRCyFuf29&#10;AIBFC+YCAMJAnemtKAOcXjpSi7RcK5E2YRmjlWueip2tBzfx7XxJfIubBFCpKywwVJ+75z8Qlmzj&#10;m0p+y5XQFcYdW69XKcdwpvn21hG8+7D+TLPUOw7tw7e3VDPbMVfpnIjlxLL/qcdUTwpbYxbouZgS&#10;zeSo7Ex9iSNP5eZQdKroZnt6KqjEap5GMgHLZbWvDXA9PWpe9/XZv9KInZtjQvTdNI8ZraDUK3U8&#10;8AyNHjNtdnOfH2Ook3K6vDdcY27M0w26k8UTv6++Mdnp95G+wPbeZ8kUax1AygxXoHTKlmlsmOqM&#10;7x3ttfu1id/s1noSdat/T/OT1t5sNr5NdUr0zErB7j4z2a7Wrdgm69Ly252Bg0oIIYTMQsL8IoQQ&#10;QgghhBBCCCGEEEL2BL778A589+EdqePvPfpFCHsGcNcDQxNq/+afDOLmnwyiMmc+KnPm45y3vxzn&#10;vP3lVpkb/uX5zjvomQtUBszXhe/+ownFO5m8/6iFeP9RCxGX+loXLPcD5X58e2t9Qv19+/6d+Pb9&#10;O9uq8/YjFk2oT0IIIYQQQgghZCYQxPGk/d0JIYQQQgghhBBCCCGETCu5P/zs8KejKatWYdrt0DbQ&#10;pQxwJbv0qGyHquOqeEP9DXRsDFt2O1qmVpZ2vv3IEI47cq7Zr8hWe7f0ZQe6HeHmnw5a+6cdPc8K&#10;NI7txLd6owEAOPdtByQWLc+fa7uWKNeCFTjmlFyLXkE8srCUxcvXW7MB7Z7H1IAde0hoWcu+8wTQ&#10;qCeJb+9eUs6s37yNmsYUSKxpd//4BQBApVzGOw4fMAY4bRcLjRFOG6lkPMUgFzsGuChqWMd7epRF&#10;sLeifYN2XC55Rj69zbrtuk09MiVP2YZTXk9L51KSeejpJxdjRpOtdBQ5z4HeHx9X5rpaVRvsZOx6&#10;y1bHkTQoYsbEvAh9T7K3TlhIj6rnAlJH3WfH1qe55zvFP86eG5NTC4DXwJi2cU4t+d8bJimiTpSa&#10;LYq3H2WxGsXbnYyS3WGmubomPZ6ZdsEZdP5vMqnfnTC6166nore9PFFr3vM9Y+9xke/SMzZ4Qggh&#10;0wCXQCWEEEIIIYQQQgghhJA9mG/euwPHvnH/QmWPO3JuW23f+uBI6phJfhNuvHcHavVsu9l133sG&#10;5/3lAW312Q0+/93fms8XveOgKev3W49FKIXZmX7NyW/N3PkjZez7wJuL29q++3ftQ1MAACAASURB&#10;VPAw/vqI9u5lM9/7WQNveU3H1QkhhBBCCCGEkCmFCXCEEEIIIYQQQgghhJA9jnbNTu2K2ZokXhMk&#10;p2Nz2jEzxdnFQvnUV1ZJVjXRqv3D/dvx7qMXoyECqX9+dBf+6pAFic3M7sWYtnzReRPfYrtSkfVH&#10;vvBPv8X5bz8IoZZbeUxwGp+Vqsi9uOafnkbUpO1qlfzmTo3APdHEbT8dNp9XvmEgdf64Q0JjgXM5&#10;VhLfsvq76wHV7olvXpQcl4KmNTlw/DH74O77tpl2tfHNNb8VnbOlsGTVK8lcigF8Z4taKvdvjpyb&#10;214nz4hvHjYyyjaX16a42BmjlBEuLzbH+OY+J5rQterIfo8oFEuBfTySBzCwH+dUy4GJ1w48vaCP&#10;Uy8o+mbKPm9qGzGb3Z7vGXDtiPnEhfd8JDHKviPLDPSYtXpwW/Wbozb0vYdScyxVrHvfPbrS7ITN&#10;b4WanbFtzqT+prvf2STSmqjxbbKZavPbBJuf5UzSO5UQQsishAlwhBBCCCGEEEIIIYQQsidT6kFQ&#10;tpetRLlvQk3Wm360fNrSnpa/d4xKvUBQwYeOnmuW70QMrLlvt/oc+tKauss1398F9AwglBgueNuC&#10;rrXdCHtzy1Qjlc7VvGrt8Yf4y399SwMI+3Dim9MJdT6OP2YffPvhWuHyPhrowT//DHj7n2Xfm3cW&#10;SHwjhBBCCCGEEEKmiiBO/8kQIYQQQgghhBBCCCGEzCim7IeYuR05RqS2s4DcDvIMcI6bzSkeyYGG&#10;uLGiIJKtOl+tq6Sru34yjncd2Y/xujpRl7ymkii2KpLPVinZ+z1yviztaSOXti/55Eb6p843/lSZ&#10;4hpRhLPeMLfJqBUjCIA19w2i3lDBXPBWtcRn4FxyGnsQCpnfvr/bqj6R5LesO3bLA8kSr+VSCScd&#10;EVjl7tyafNZj/t4WyW93bkkSzz5wZMk6p9s1djP5EEWJJexbkgR37OGVxO7nmLBiaSFuqtfcwz89&#10;qQL9m0NDqW/P+SBRYTVvcnHLZdVzr1Gb0/Q1BrKMbCnUlju7LVNfPkTuGOm+PQ+wazTLey24v2WJ&#10;Tb+xFX8jaki8gXUdZlVcY56TOCXwSG5yHLsWQdvulxz1jHKOvSxllPOUapfi7+84d8xdoVvqSts1&#10;KE2U3DHNC6DLY55qoFhchfv1GuO6NMLme0sb7XXYddfmRIf/QJnyJOI9IGu52+a3yRqSttvtzusj&#10;9/Hvlklu6mjn4ZqxF0EIIWQKoQGOEEIIIYQQQgghhBBCiMU9D6kEqhOWVnJKzlyu+f6gfEp+gXrB&#10;W7tnfWtm1VFlKwmumebkNwB47+smJQSLYw+vmCS4TnnHwTG++0SA7zzawDsPLeVXIIQQQgghhBBC&#10;pgka4AghhBBCCCGEEEIIIdPGjPvhZCqg1hG6Vq3iHRS88hwDXCwHIqjkqyDUhitVflRUcMPjajsy&#10;rlRTVTHBafNUj/ypdF+P2vZWgG9KEtxxh1UgYjn0Sj5crzZWCdqwpX/a3CwT+9oDI8YA1xx/EADX&#10;/3i3McABygKXZ4ALCoxdkvwmQQC44K3zW9b50g9UnfPe0rqcS3M0tzxQR7lkJ4uVS8mFnHBo04mc&#10;KbNZLHBRXd3bE9/Qa/VnLGepsU8iuuehqrGkaY49vGJViJu2330iHUfzeL9rSTll4HFNcN/eWrfL&#10;e64v67hrcNM0jBFNDHDGoCbz2FM/ZYAzg6QrtGmA89jJYqeAu9+QOd6QQFwDnBtGnLo3kbWfkGd2&#10;y94v7snpklHH14wZz1bPdN472GNQa9ds1iZ+k1K7Y+xpsc0G/N+KiinxOjZMFThThHTt7t256fJC&#10;FZSYTmHHs5RJeJZni/kttxgNcE3M2IsghBAyhYT5RQghhBBCCCGEEEIIIYTsbdTjEurxxM1fZxzV&#10;j7jUl32y0gdU5iRfXeDqH4yhHlTMVyPobZn8du0Pa7j2hzVEYR+isA9f+lENX/pRZ/a0VUeVUY0C&#10;5wuoRk7yWws2PaS+oqCEKCghLvUiLvV2FM9xR/Sg2gitr1a842CgFoWoRSHeeUiAdx4S4F1LynjX&#10;kjLqBReUedeSspk79zwy41JcCSGEEEIIIYTsgXAJVEIIIYQQQgghhBBCyJQz4bQYY3CaaENOe86B&#10;9OFsA1MQeMxMHV+pVp5km99MKTldSpmsVAWd7qTNUXVRYlXr6kzoGKgq2pjV1N94FahXx1X5AZWI&#10;1dtj9xaZfuxtc1RfebCOs5eqH0mveaCafT2ZR/PPAcCV//8IAKBUSpK8Ln6LJ/EOwBf+RcUQeixg&#10;+fcu2/R02lLg5gftYysPh9cm1tzApoeTz8uPUNuN0tamB4HlS5uKS31zj81UsefeB5aW8PUHE8ve&#10;XWKWe/8R+t7bep3jDnUsawDu3gocv8S+piRs+8ICqLJ3b3XOZ9T0HXH3yxJLXMq+V3lzQ593x8pb&#10;3hXFwd7XxM6Ej5vVh1Z9eR7NYy1jrJ+cVED6vHMF3rnqlMsh962UmqQF8cXXhlkz6dr30rM2ZswD&#10;Z/6n7mG7ks68Yj6zkp4LPjNdbset3/m+hkztNr83Fh2WbruVJsPVNNX+p477o6iqJYWf1U7anu52&#10;JykAzkVCCCFEwSVQCSGEEEIIIYQQQgghU86ekgBnkoS86075rrRYclUqGSKVS6SzjhrIKjgiS6Du&#10;HlNHB8fU/ljVToDTS5v2S75Yn+zf/VCEdx8cmgS4+ZIAN9dJgKvrPB5nOc7mYfnqg8nSmA1dEEC9&#10;oT5f+KY+u5J36a702OnkN0AlwBVJfNO4CXBhEOC8Nxf52/HWk8+X85M6Ls2Y5Lc4SX7TbGxKqFu+&#10;VIo5yYbmznuSl3QSXPPl6iS4rADN8qLpNU+bNyn0cZ0Ad/xh2SWC1JF8iuYEuUugJvPSfa5bZxP5&#10;ljpNxjq9jGxzCbMnS59GTrJW4FnvN3YCSMftozsJcp3n7U48y6zdBLh019mJqd1OgMtferDdBLiC&#10;JYueTn/ILJgbV+HlJ9v7Ztzt9jqrMTGYOzQ5MAGujWp5z2fue6qzeKYOLoFKCCGkPWiAI4QQQggh&#10;hBBCCCGETBmFf5WVUzBlu3Hp+PdgRc1v+rCTEGc+tJtB0q3fitoJONowpROAGg1VoVoXI1Wot2qp&#10;U5MwJO3+rz9poFprYHR0FAAwp09nvrkJO7DrOwlwYYvLu/DNTrJabsJFXnKhn8/9YDyV0HX+n1fa&#10;bqdl/74Mt8w9NVabHkn2lzfZ4jQrjgQ2blGfN94fY8VRgWln04MRViwNkyo6Z9JRVC1bWsLmJhMc&#10;APzdQxFOOLJkV3RkY6YnmdN3b1X7xy/xzH0XPRekwF0PqRjep5PvYiByjGe+xLC8p8TN/QtSB+zj&#10;bYjJnHJOwpskuMX6QUt0YGpX9kMnDrfj2L2JZtdJ6sqNM/v5TFHwPVs08zDISVrLbz9d35fz65rd&#10;kneObWAzb4suqyBc01o6TrtAnnUwQT8Leaq3jk4Xp8uJb11LAGyrrYmxt6XTTPn1TmGHU5b41uWO&#10;9rY5SAghhEwUJsARQgghhBBCCCGEEEIImVS+8jCAUvLj6POORFd/s3vpX/bj8u/VAAAxwswyn/1h&#10;BIQVIEjOf+zN3YuhUzY0LXu68nB/OZNAEwYmGQ4AVizNvt4sli0tmc8bfqqMfLffr5K2Tnp9sXYa&#10;zv7XH1GBnXCYnQLkLpkKAJse5II0hBBCCCGEEEK6DxPgCCGEEEIIIYQQQgghU0Kh1JeiUi3P8a7b&#10;MrzaoLhlsXQceetQtVc+a4lROy6V1GQsRJI9lSzhGNml5XwUh1a5WkOlO41X1bKhtbpOf7J/tBw5&#10;22bWPmLvf1iS31LLnHXx5n3mBw184i0q2euzP8yKCvjYm7uUjJVjfGs1S295ONlrlfzWisAxNZm5&#10;4ZqpTAadOnLKG8q49afJsrS33x9h5RuSBLn0FFQHPrCkvXHzm+ESi1rsGNC0AS406sC85Dx3bVIn&#10;Btf8lmOCS1m04uzzyYPvrAHsog1wWnpn+vWp6OyKKRtY6t766jv4TJYF2/HZ2JLzHm1YbnwZ5k2P&#10;ni8xqTmDkKVWBLzrKRZ/3WQ/vx65YIYRToxurgIuJ4DuyU275oRri272NtmRz3TL1kyPL5dpvIBu&#10;mRC71l63mDGBEEIIITOLIHYd/YQQQgghhBBCCCGEEDIJTEYCnIubhFAYJ5shneBSLKJkCUdvZJm7&#10;6QOt17czuR2hjqPhbFUizlhDnd8xotrbOaq2w1WdYKQycnorKvFpXr/a7+9VrQzuGlPlB3cDAPbf&#10;Z7HazrMT4MYl7yeS7m9+GDjtMODmR5qjkeQ3qCVRJ54Al74Hl3+vZq5JEzatv/rxP28+N7kJcP7W&#10;0wlwpxzuL3/7Q/7+TjoyIxxvslZGAwBuu99O2jJJcN4p21kC3KYtSXba8qVhZgJcslxqZwlwcWzt&#10;epc4dZMC3aHJqxdJR5FZ+rRh7fseZ3e5Tn+/7hKw2Q9H24lr3U6AS5UovG5mZstFEuDcl7z7zk8N&#10;/SQlwHnb8zTsS2L001k/5nTB70HeZia4BGrn+Tm56eNdZ6bnEs30+HJhAly3uvee6LjcjJ9c7fx7&#10;Y8ZfDCGEkCmABjhCCCGEEEIIIYQQQghxMK4sW5qVW76dM8XOZxcP3AOeRJlQlvuslNW2r0dtI7MM&#10;aCDn7WSSRsM6jVJZJUXVGsoYNhyrHy2XnG6DELh5C3Bahs3s7KZkrdj8JxVygRHp1t90F7u5196r&#10;yp3/psKaLWndl7QU45aHk3OnHG5H08yGh9PHs5Lemgk8l+WLfuUbStjw02Rh042yTOlJR03iL5Mz&#10;jIl3PVbG+w5R88uTs9R2w/oe+O9cZw7JZNrbiVuBO/i5zbk3yaNO8+vFslvrMNHNl3Pmw5wOnCMT&#10;eERdc5qvgBl7GXPX5ucmG7qhFg+x9Qsq1Z7zXvPOQTeu1FzJfkEW9bnlCPDyG+pQHNetxLfJePvM&#10;lPSYmRLHhJmBF9LthLeutdsmM3BoCSGEkFkBE+AIIYQQQgghhBBCCCGEdIV1D6mEi3Vb1X4QAqcf&#10;poxvU8Hfvq2Cz/7I7qwUAh97Y2cZOdfeF8LkCnYp8e6WrYERmq1akl3mtqbxCwCs8JTrFivfUMKt&#10;YoLTPrgND8RY2aUkuNskqe7kpQGyfrX/d4/5f1Xxj/+V2N/++o+7Eg4hhBBCCCGEkD0MLoFKCCGE&#10;EEIIIYQQQgiZEiZzCdR2l3XyWoB85qScH6PmLcPnLZjfYkHcJVBj2VPJQyP1smxVu2N1KeVYgkqS&#10;a6RTjuq1KgCgVqvJeVWwp6Lam9Pbo7Y9djRxZLdjfHNNw2gsWs7ykPlL7+XPpOYkuI+/uT1zm+ba&#10;+0ITx0ePiTLKFw3HvpL1W5P9rAQ4nfymObnD5DezGqi7vK/XDKUO6GQ1TToJrr1fKdxukt/8kX79&#10;UWUY/MChDYlE9fmP/20vfVouA29/ZXYbQNNz6qjJvEuNevezTWtJ85IsaJZx1Uuh2muwmqVdnSE0&#10;7TjvldgxwMVwHgrXBlbY9BZnn/ceaHm4AG1qHZuuo/C73vmQ9w72LYXaLkW/16QsnW0OSZC+0Jxy&#10;vgJ60zpQXzP+MLplbHPuXxdo998DbeOZpHuctWsWXVDboRb8N+JUU7jfvPdJUZPdjL/HRb4LzfiL&#10;IIQQMoXQAEcIIYQQQgghhBBCCCFkj6J40tvMYsNW+1e5nSa/TYSVRwXY8EAyfhsfAlYc0VlbG7eo&#10;rT/5jRBCCCGEEEIImThMgCOEEEIIIYQQQgghhEwqMykVKWUFkm2udcgnwSpq9emSfchPtiGqBGXW&#10;6i2LZUftoiLGtkjEZlrApPf1tlKpAADKZfWj5NHREQDArsFB6W4eAKCvRzVofF1hdlTaDBdHyTF3&#10;edTpc3kks0Hb37qDZ7IACBA3Wb5sUslvRQfGmczuHM836wWZSXAAsOKI4k+zTn47aakdUtYopD4H&#10;wD0/CyGCQbP06T//Qn0lFjg3nm7NHnu0fH4yn+UrPda2fc/bXfZuqqJ7vrgJztO+e6ag1dAR7fl7&#10;6OI3AfeaAj22gTP4bmxFY8gxJ3nteY5pzVfOtJPz3nPnnM/glvtc61vqM73lvxjaK5dLt8xxcB+7&#10;SaewwHUm/aOnFbNQnNVt09uE2+8SXTO/7VXs3VdPCCEkGybAEUIIIYQQQgghhBBCyF7O3feP4/jX&#10;905Zf2sfVdszDp2yLtsiLDV97nLbq5fEuPUx9YvbWx8LrATAsKR+pbvidV3utANWHhXg1gdjNJqS&#10;qzZsUfGdfGR+/RVHFs8CiWJg2ZJkmdm7nlCjXm/Y5ZqXP/3OfwFRFOBdr1b9fPs/AtRrwHv+bLZk&#10;nxBCCCGEEEII6RZMgCOEEEIIIYQQQgghhMwcPJqdggK2iXfr1fy42g3XBDXdWo5sA5xO36rIXklO&#10;V2TbaMru6q0A41U5Lgq4clkVCKTi0Ki67tHxcQBAX22OKo+ezN41erTWPmyH+bVHgUYEnH34FEjy&#10;CvKl+7ud8pbmlEOSJDgXnfxWdDy8U9V9SMx+njUtOX+KLF26YYtd4rYtxZLgsvA+u4HfcvX3/w68&#10;+08KNArgmz8L8J4/jd3DbcWWiNBiZ9+DY//yl88ee69VTNvNnJvoCt+S4h5TXNeFbK0bTLc/CQ93&#10;atqmVGxWMPpeBnkPlmNqM4f9ek/1X989zw4n6ccnrks9KK2/6xU1wblx5Z1Ph9Hp97oumN+m6Nts&#10;lyV3fiYrV3eGfC/tlG7MjUmuNmEm22TX5erTSLsKT0IIIXs7k///5AkhhBBCCCGEEEIIIYTs9azd&#10;4j/3lYeBG1qc/8JPk6/J5Iv3T92viU85JP0L3ZMnaH7b+MjE6vtYeaT6aua2Lfpran4x/ff/3vr8&#10;u17FX5ATQgghhBBCyN4KDXCEEEIIIYQQQgghhJBZR46Mp3j5VLmitol2O5qqxKpsE5ze0yt76r+M&#10;HpPt+5f2oj4OjI2OAkgMb+WKcseVe3qkIdVSzxxlfgtKqsVxWb0ylob1D55jZ6tZ/TogDICbH7OP&#10;37AF+PDSZP9LDyhD3MwkxpoHSigFwNlHFgky7Wg65ZAYtz2u9k9u0/zm4k9+y5vLrjVMjFYZJVce&#10;qZLeNCcvbSo5gfyzZYc1L3+q2nvfwUmDf//vWc9lEqE+apY/dWL5xmNqPh//OnuZX58hzU+2gS3X&#10;UuMeLtifa3ZLNeOa11Imtrjl+bbJfT16jHbdtPcEHuOaa1pzLaJB9nFP8xlWvmz9WO6QeMxqqTg9&#10;7aX3nTOtd73huIa5NoVzGQ36CkzA/DbJxrdpt2JNUgDTfl3dZgoEkpPNlPW3x918zR57YYQQQroM&#10;E+AIIYQQQgghhBBCCCGETDr615erDgPihvp82iHpJDjNDVuAcqgS5TTnLp1cy1cYZCwi6/m965cf&#10;LCEMgHCC66xM1PqmWXFYd9rJ4+SlwPqf1mSv0rJsJ0QZuYRZSZCNKLtsZpsTzvwihBBCCCGEEDKT&#10;YQIcIYQQQgghhBBCCCFk5uEmHU11/kqePiev3LT5RYr1a0pJAlFtXLngxkdHAABjsh9U1Y+QK/U+&#10;AIkJbqBP7YeS/TVeVQMT9ARyXLWbZdiKHHPT6Yeq7dpH1fbLGUuhfmSpqhGj2YCUupqu8JGj7PZv&#10;eDDADQ8mWW5ubx88vNGdONqs7nsk/Fawog+RR+nUtLv6DRmJb3J+/U9qUqb1rx+yetF3OIvj/jQ7&#10;/m/+W4Bj/8SeVBN9XaSFbQUtegUFcL4TqTw9T7Ppe+wY4lL1fOY6h9TQOwdyhyHbVJePoz/zl0hf&#10;m67quwU+RVuuIi27gDcOT7up7nMer8IGN5/6TZfLH9I2O8xpKdXOBMxvToVuveFnqkNqpsY16Uzh&#10;hc8641tOA5PdPiGEEDJbYQIcIYQQQgghhBBCCCGEkBnLR5bml+kG1z3Q3m+EP7RUEt+mUS52x+NA&#10;HAHLD52+GCaLrz8WoNJCMPfuV8cmoetbskTqsa+m6Y0QQgghhBBC9kaYAEcIIYQQQgghhBBCCJlU&#10;fAKejhqZmmrwRj3Nxrf8MVSmsqLRlGTbW1H14gExvfWqzKOarD0ZyTqgPX29AIC+PlV+bFzVHxkT&#10;Y1yg6ldUsWQUIx2Zks6FQXItMYBbHgNK2lgk2zNlSU9ttwoC39XnKYzQ8vyaB9VWL3V6w4N2uTAA&#10;zj6yea3N7iZZ+VrLu5rNT8hYuba9VMserVhOj9p6FrQ5t1cfrebO2ntHpFm7/unH9KUrNYX0/tdl&#10;r2vayl527KuBb/ws7QbUNBoN+4Bry2oVUGYM2aazlCkuZWrr9G2YbXDT++ZOOwV8prgU+h6lXnee&#10;cWgVavN5b0FXf5bWqbnzLnbLyvlU1Tx7qO/VbobAMxbZh9MUfaBjp11n323Od1nep9MZl9x2i6vn&#10;cuieCXOi31VnnfVrtjMDBmC6Qui43xkwZoQQQsieRBB7/x8PIYQQQgghhBBCCCGEdI/p+EHknvK7&#10;xaIpTJqiC6JG8uPhqqxL2ghUNlVdzg+PVQEAYzV1pH9ePwBgjiRd7VKnMbhrNwBgXr86v3CgbPUf&#10;SYN3blXbkw5Nzm14PIln9aFJokaoE7DMUn46Q8R3bRNLgPOV+vBSNyGr4NqHHpJqbhJQesnATU8m&#10;pU58bXLujieSz8sOdtpNJUHZiXAbt6q0xxVLVFLYhoeS5V1XHhFlxpEVXz4x1t47mqoXBkl/px7d&#10;Y/eR22LegeyWNj88jBMOG0iq5SwT6yaWmVueWuLTTUxz65uKVj1fopp7Pt1/wXK+hDm0R/qWe5LS&#10;ivbjXYY0SB/yBOEt6Vl6023Hd0mpRM+8JUQ7XKLQHdPAd9ztPyeevETVwNNAfpytxy29G2RtCtP2&#10;a8YfUtfYU/4d0TEzeAAmPbSCz8tU0bX30XRfCCGEEDJJ0ABHCCGEEEIIIYQQQgghxGLzj1RC27uW&#10;Zti6usDtjzXtzNBfxH546cRSNtc9FuLUQ7JtZp1wx5PyQcLSiW9ttfFYKXVs5RGRSYLb8FCIlUd2&#10;L1X19DfNAWJg7X1jmefX/aSKSrmMlUvDzPOEEEIIIYQQQkgRaIAjhBBCCCGEEEIIIYRMCVP5g8gZ&#10;mlPVMXmLf/pOmLSi1Dp3aiviN9Rlqw1wG36oEuCOfb0yuo3VagCA3v45ait5VEPjquLw4BAAYGCO&#10;SpibP6CWwQx1d7ICZQnAxq2wbpBeFfLUJXaoeslT374ft0TrGq4B7pxU4ptnlFtM6HWPqXFsToBL&#10;F89WPrnRmsQ3p6ETD848jCYNmNnf+GiSYBZFwElLnCVBAdwqSXBRVMeqo8IMI9ZEnyoV0Lr7qtbR&#10;Sln9nf7Ko8JkMjij1an5zRT3Gt/0vsfIljK5td5Pm+BcQ5trgvPVbx2H11CXZ37LkRe2vbql1/zm&#10;mOJyXv6Z/fqMbbnzsti8TRnOCk739s2TdrGktGO4zDG++cxxbv/+0WjPzOYzPxY26GVX9/c3A8xv&#10;e9q/GwozQy98SsLq0OQ4XdAARwghhLSGCXCEEEIIIYQQQgghhJApgQlwnTPVCXBmCdRx9ambCXAA&#10;cMejSagrdeJbKuFjahLgEtocZc/hWx5Pks1WvW7iCXAAsPln2f0ue23WYTvLadPjdosnHpxOftMd&#10;3/ZwiEZD3fNVSx1bXJcS4BADN907bI6WS0k/pVIZq46qwB0tJsBll2MCHDLmJRPgWpZjAtyktzPr&#10;mKEXzgS4NEyAI4QQQlrDJVAJIYQQQgghhBBCCCFTQoCpTYLbk8j2YuXmo3SOk0AXSnZCVFcJXVVJ&#10;lIsbar8iSUyhRBQ7OVZJO/bxVYflJ3boxLc8vvqw6uWsw7s1Cu23c/OjIUrOap6+ZKRUwoc5kW53&#10;2Z+prZUI55D+BXeMTY/bwax4XXJjCnruukbQlHnzwTfPNcdvvm/UKnfLAzWsen3FCirQiV1JY7AP&#10;dEpOol1O8qObCJeb+OZJgEu3i8zy6ZvWur3cxDdPO75sCfdRzBv+orenuVySqxunztkhBVa5VNJd&#10;ao7YiW66WuCW8+xPeMqlXt6Bc9xMdrVx+s8JrzBuuy1KZnaUqh47A9RuPJ1Vm1DdvSb3Z5Yld3WV&#10;Ni9upo9F1xLfCCGEkD0cGuAIIYQQQgghhBBCCCFTxlT9MHJP/aVf4YSTiRrgZH+0Kga4utqWKj2y&#10;VeXGx1RCVW18HADwg39Tf3P93qOknPSmTXAliaMcFDEb6fN2zPr8jY9IEl6GNevsIzJTanJoMyXM&#10;OX2zLDOqE+C0/c2fAJftasozIW12lkSNY3c51GS8Nj0emv6bk98ywkeMyTXAtaqtk+BKpeRv9le9&#10;voLbt0RWuZJkUC47TA74M7Ys/Aa4HKOaJwEtOe4zwXWWAOfG4e3fc77jBDj3jC8BrnWtVHlv4l4L&#10;ChseveY36dtVqeWY3nzmtXxjWnvPhd/w5hjhnPh8cbjmtTwDXGpYvHG2fjGnE5U97RRN0Ong9cIE&#10;uBz25uQoJsBNqB4hhBAyWwnzixBCCCGEEEIIIYQQQsjsIMCe/Xu9wPnyndfEMCk+zpeuEABBgCAM&#10;EYQhwkBZ2sJQfZVKIUqlEOVSCeVSCVHUQBQ1UB2vozpeRxw1EEcNVEolY4EDgG88FCkLnHSn2y3J&#10;VxiqRLFSmJzTX4H75bnWVnzloVaj1H108ptm1cER4thOSHJGPnW+KM3LnraFGZIYCGIEcL9c3Ign&#10;1m0rTjtmDk47Zo7ZX/X6Cm65v9aiTfU/M0naxnNt5rBzXnZj+Z/veBzH9nKqcpP1cfMEmnLqKznv&#10;a0f3Y9dP9uXL3XeOpy83uSLrS89NZzzc8m2ObkZBN9CmsUh96Wuxx8htIoL6iuPA/pKYolh9udea&#10;1Mses6LX7L0HbrvuPdVPonsvPeXzSJ479an429BTMtXxxN6vpnYHzbRbxf2ekvpGOl1fneK0k/qe&#10;6Xzv7Hb300qXxna2jEXX45vpF0wIIYRMEC6BSgghhBBCCCGEEEIIIaQr/KtJJAAAIABJREFUvPPQ&#10;Er77aBWIQ3T776/XbRXjm/zyVpvW3CSyyJaGTTrrHwutpV1XHTz5ARRNgms3NyyY5l+Om6VP5fPa&#10;e4et86GZUgPm2Pr7BpMCkbLXrX7jIgDAunufk/39ux8sIYQQQgghhJAZAxPgCCGEEEIIIYQQQggh&#10;U4bOrZm4V4oA/vFM5TDF9gm3fOgU0/vlUojN33sGYbmC9xyzCI2asnLV62o5zZIsmVopl2U/wN8s&#10;6UU5CIAoNst86kQsnSgWZsXo4eatrUuesUQlnH1ta7cS7nyz040jXW71IZF/GUoAG38WIgyBZa+J&#10;Uvdu4nlnbT5VTgC3PRK2Om0+xE6gE407q77u8/Q3DThBAOt+Mox1PxnGqUcP2MlvTaz/8Q5nXyfC&#10;7ZcTjW8MY2cTZx43pd0lT3OXMoXnfNyynNl3Jl36KgLPcSduq3Q6nlRJb4alPVnS1bMfksAq6U40&#10;PZatJ2DKqmguJnD23fOxve/G5nl3uuVSuzmvk8C990Hr75JmReiC2a2pUt7hK/gkO++B1PD5XpNd&#10;SKzNbaLL76ZOKdwvTVyKSRyH2TbEnDuEEELIxGACHCGEEEIIIYQQQgghhBAvy952AKr1qdWqrdta&#10;rNzphyZxnbEkNw2wq6yVhDttolt9SOsx2viz7hrx2mH56xptlV995PTFmsepRyf2t1OPmQcAWOdJ&#10;hCOEEEIIIYQQsnfABDhCCCGEEEIIIYQQQsiU020THGUYDq4VqWDBwNnq5K6SqNvKovfR9p/QOR6a&#10;+rbWKNAVWtmARCG07tFid/P0QxqqvZQxqd3ZEHu2mnR7ax/J6CNlActuTR80BiUTtket5OsgLwBE&#10;MHckbpWcF2DDIyX7SJBlsMpWwPnCDTz3ocjdSe5o7B7IZLUkwiFO299MmZb2N8eg5tV3uSY4O07X&#10;+JauHjdv/Aa4nOM+vZh/zsWe4x2W894PZ254DHlu/K5FDACCwL227ImWkskF9lssqSc2Sud5S8xl&#10;ct6N2by6dKz2uyzPCBd7X8b23E6J0+Igs5yPvOeq3eWQTRypfib23baT2jPF/MZ/ZxRkGgZqtt6b&#10;tuOerRdKCCGETBFMgCOEEEIIIYQQQgghhBAyrax/CNC/2Q20UU0b3YIkKeeWrWF6icMpZt3WwCzl&#10;CjSZ31rEdce/hub31sv+ZGpteoUIkpiC5sS5WcjqNy6y9r/6vaemKRJCCCGEEEIIIVMFE+AIIYQQ&#10;QgghhBBCCCHTRsp6My1RzEIcO1Fxo15QqJxuT6dBlUQfVC6ZI3JelgF1bGahnbuGzQ83sOywMOk4&#10;arJDAVh1GHDLI0nS1SmH1BHF2siktrc8mpxfdWgDjshpAmYUrWqK7H0zuMnorn04ROjmhuXYvO74&#10;1zCreEr45pYI8tRSPkNc7GwBbHqiguWvHZd6dsUNW+34Vi8tS/P2XElaS6mxnHi6p6hJYmg9Y1vN&#10;/7Pe9tLEyFYY14TmM8G5W+e0xwzXrgEu6dUej3T3jjXNDRet8ZnjXNJ32L4Def0GnvvR3K42oCXT&#10;1X5g3OfGjE1qerpey2wCZ0zh9BukxjjbPJlcmscUZ6q1fmvnGtty33tFn8MOy034vdtZFFmVuvXG&#10;oVwrh2keoNl4f7oWc5sNzcaxIoQQQroBE+AIIYQQQgghhBBCCCGEFOZbP34BYbkHAPDOI+d1rd1T&#10;ljTk08xMg1z78MStaMv+dPrsb5ue7E2S4ISNj/cAaGRXIIQQQgghhBBCZglMgCOEEEIIIYQQQggh&#10;hMwYfNaKlEFosgOZKRRVNnlMOEn1bJOWb1xD57wWv1VKJav8d7YM4j2vXwC9wKdxLWkTXFMPmx+J&#10;cPLhTYFqG5Y2L0X2fqAVSGGAWx9LfpS96tBGduztTpIMUxoyW/bfhFMPjVuanDY+mRjj3OQ3j2jK&#10;L1Yzcfr0f65+LMKJfzqOTT/rNX1uerK35RKyKw+L4Q6cvg0+S1m3PVOta3c7OTLnXqfEbrGz7zuf&#10;Y36LnXZ8BjjfE50ahjjzdNoolz1+KTtZ6oTz3iho/0pNSf1sp6pnfDJLH3s68RoU9ensE8klacOc&#10;z/zmVCj4zckzZMl5rzHRV8E5H9jvWh9mjIPs4zlhtqjRXabje/le8++HdsmZKyTNdBneZlz7hBBC&#10;yAxh4n+yRgghhBBCCCGEEEIIIWSv4X1//iLE9XHzdc+Pn8PdP93Rss6JhwWI6+PY8MBYR30GUfI1&#10;XZx+WIQgLh7LxsdDtdRroz3z26YnAmx6oou/rY7dryj1tXJJJMlvhBBCCCGEEELI7IMGOEIIIYQQ&#10;QgghhBBCyIxnr5NXTFoukjbBFSmVbEtGDZd9J9539GJVPtb2NqdAU4dxrPKuNJFrxdKiI/nz7Waz&#10;28lLGsn5wL0Wx1yWa6myrzKxcmnDkmNaymhn/SMBghBYdUhsWbc2Pp787fmJB0eZcabEbQGw+Ykg&#10;JYRKX4anAODsq3LLXzuGTU/2WUVWHFxNblLg/p18ntZLFyumAevGs2uuOEeW5drqkvrZBsR8HEtg&#10;Stlmb9PGN4/5LdWcbYRz77FrM0vVcwxrXqOcoydLpoqjHcwzzcEz0E4p34F0Lf1QJ237zIi+qrH7&#10;oLrHC1rrUtfmm1Q+3KFz56I71HmD46gtA3dOOGG6zRQ1xfmurlPDY97+hPAYT3OK7/Wkvi/vzeSM&#10;xWwdqtkaNyGEENItgtjnvCaEEEIIIYQQQgghhBAyPbT7U9vWqwSm9n3Nu8cbstX5ag35YBJsIjvb&#10;I4jsJQ51vpxOoNu0ZQwnL+2T46psZJJ4IqvtQCpvfLwCQCW/NRM4v80P4NlvOnzj/Un7Z70e+iLs&#10;/s0yjXqJRN2O2q5/xE4Y0/ljKw9R9W9/zD6//HWtE+A0dz5px7v8tdmJL8kBz91NLe3qsc+5CXBm&#10;PO34TStusyZcPU6wTqSXuZw4cSq7yFPONzROghicfX/CWt5xdy53KwFOl5uiBDi3h7wEOG+8nmqe&#10;Ws3LdfrmU9JFKE0G9tYkcjrnA6cXpzm9BKp+vsxj4dlPR+/sm6FLZbrZ12VeK24/djn3fGjK2c9Z&#10;6NaXT27Ocvp5zEuKzklwdW+PJznNl3zVUVIWE+A6gglwTextCXCz9YIIIYSQNqEBjhBCCCGEEEII&#10;IYQQQmYaeVqejrGTu/JSOlw3mJvTEevsisip4CQA1SV76gNLKhivNawMJZ1gFpZKAIBSKZTjbuSm&#10;cSuYrES35lL6w00PZF+LSQCLZKv1dE7im2a1LBW6/hH7+AZJfNNRrjhEj4GdqJJ1S03ym3Dia5PE&#10;naSekzjnJsCZzMFmm1ZzRA6pQHwpa3YCTlI6O6FoUin4PKTG2jmQ/3j5UkXt437jW7HENzdiNy7X&#10;EuZNnCuaAJfq1zRk1Xfj8iXmufXznk03SRVO4l8cNz127jROKskJN+FVn/U8F25LrorNGfw4dT77&#10;BZM3h9xEviTB1kNO5mgipoud4+5Y67HNf/+0Q26im7uf82LwpVRmNdruO2Zvyflx78leQZeudY8f&#10;sj3+AgkhhBAbz//zJYQQQgghhBBCCCGEEEKml1vvryKuNRDXGvmFW3DjfVXEdfUV1cZw1hsmHtvq&#10;w2JEtTqiqv3VqKmvomx6tIFGvW6+ojbqEkIIIYQQQgghhAY4QgghhBBCCCGEEEIImblMUNuTWIBc&#10;bBOcD/cvqI0UyViSgHX/+J9Y/Y5XyXGxHOklIRtq22jY+1GUtFWS9VF7xABXLqXjOGlpyUjmUjF7&#10;dmMAa3/SQBTZyXNnv7kPcbqaudi44Vy1b4hi4NSjSlj/YDo575Qj0z96T4x0rW/m8iVlKz4tdtr0&#10;SA0AcNJhFSswdxnLfOGLbfvS9yq99KRp2GrXu5Sh037Wmc7pjgrRHdOUJjCv/1zjm8zvlAHO14tH&#10;beUuVeoa3iK7H7eaa57L03C51rTm51vhLJPrGN+SpZAjKSYWx1DXDq3jZpxSUrU4ZX7LEaI1nXAs&#10;dB7zYrJ0qGN49JrfdAN2S+7znBT3GOpcY2Mqbve0R2np3gJTwb5uPbahZw74xjP9+Lf+XuGzj6WN&#10;kTbuo+faGgP38zSQP+e6RNHX255q85qE69pTh8rH3na9hBBCiA8mwBFCCCGEEEIIIYQQQgiZELf+&#10;8y+t/ZP/6uVdafeUo3vz8sXa4sw39nSvMWHVUpWxd0tGIlweG7c2TKLI8iX+H9fr5DdCCCGEEEII&#10;IYSkYQIcIYQQQgghhBBCCCGEzHS6pPfotBntRDOOpSYL0el//Sqs+6dfOjWkZCjmp3LYvIsgaiqq&#10;j4n5TSeE1aVMTXK/RBCXGOI8giTN2p/YCWmnv7EHUVM1VzRnTFPaBCcNRpEdVygfkjFQBVctLdsN&#10;ueIlR3G0cauz1GnKugVseqSeNkcJeggb8qGkxzGzdEJDG6Ii+7i+rtDjaup8ChYxwuVkOXZsQHSr&#10;20fSkcSZ29gxnqUMaNoCFtk2sDwDXGLPcq1ktvktZYJzzXOwj5tarnRMz11f/E5ksavgMpPeiUNP&#10;JtkP5QGP9VOmn23Yz45uJ7KuT9pwzIOhNrrlmsx8904TWtukOf3g64b1WLkx67Fx54J12pjgTPs+&#10;m5nnwYpTc1RfT4410Lwv5Dl3unGreY11vjBzzG6p62xh0HQ+yG7SQG4bniYKv6vyrmWq2NP0XZN0&#10;PXvaMHWDKbMUEkIIIbMEJsARQgghhBBCCCGEEEIImRCr3v4H+MrdW5uOvGzaYtFE1SEAQKPRwJlv&#10;XTzN0djcev8u8zkIgJVHLTD7tz+w2yqbXr2y4h6w2PTQCABg+RH9E4qREEIIIYQQQgiZLTABjhBC&#10;CCGEEEIIIYQQQvY4bCVO2oSFzPO+49leLCBqsv186L1L8OVvqCS4WFuIROumk7i0XQ1IxEkmwUvO&#10;aWNRTQRutbpdsFzOjqWZm/8lSTA7422LM8u4ZiQTlxzQZjUttwodQ10idPOMXt6gN7HhgSRebWI7&#10;6fXzAQAbmxLiTpFjAKD9dnqc4oLGl5q+8ByjVrL1qaY6pY36nXblWvj0ri1Yy2/eNb9pC5drTovd&#10;43Z1bVIzzTlaMHeM08I5Xz8eg5trE3Sv16mnnwYTb2Db0OKm59aqp413kS5o6xIT41so7Ti2NKt3&#10;iKHRHpvQGNhsI5xrBwtSd9NMdLu8Wz8uOQds85sp5orKzAcdQJQZX+zsw2N09Bvd3F37Zqaf+yY9&#10;J5D/fnLbdRRugee8a6bz9eN/ezjX4RrzmmrmvtomaLuiLKs1hU18ZMqg+Y0QQgjJhglwhBBCCCGE&#10;EEIIIYQQQrrCB48/BDfe/Vjb9Tb+4HcAgFV/9ZJC5TfcOwwAWPmmgdQ5nfx22l8oq9pE07W6TbP9&#10;LYsVR83PPN6c/Obj6w8N4aQj53YUFyGEEEIIIYQQMlthAhwhhBBCCCGEEEIIIYTsJaTkQwVtIT6r&#10;kUZbiMIgwNnvOxQ3fvNfzbnV7/ozNKRCQ9vKYqAk4qVSk11qtAo06nJczld67CCrteTzhnuHsewN&#10;SRLcpp+oZU9XvmmB8T858qrEMCcfdH8BgHU/egFhGOLUNy1OWbO03CoS91opVC2X8gaxyaS07r5d&#10;maKkk5YuMP00miRadzy4G0EAnHjUfFSdOsbHJOM0JuOybVhdUL1el7hVyZ6eHgBAb6+qUJHfDpSc&#10;9rTMK3QMUK2de3bJCeOzbeX27Fi7UiY4x5Tm7d82rZl9rQOMs8tpM5op5prXHDOaJoq0ga1YumZi&#10;frM9hsnl2ma2yJTXYYhdTW5yUi6yykdm4FxLmj0ekZlraluWhzco6woNuU5VryH9NHQ78hIIwhCB&#10;2OL0GAWxPWbGJmm2rrHMtfA5NyG066VsetoAB5vUvjO5dDfmfaa38tKNnZdv6l3q3JvEzOjMQaee&#10;sRk2vYOlAc8VuAY3G2c4zXsgiTt7jhqDm6uO8/Wj67Vhyuw2e7ssixax2QfvGSGEENIaJsARQggh&#10;hBBCCCGEEEII6SqnH/snuP72nxYuv/xtLzGJaEWojyfLgm74vm1UO+VtLy7eUBNf+/9+pT6USlj7&#10;PWWYO/2tL+2orSxu+r6y3LlJTqf9xUGZ5W/9oVjx3lLMigcA1dFhAH2dBUgIIYQQQgghhMxSmABH&#10;CCGEEEIIIYQQQggheyuJEiqnnL1rjHDaOuSciZrai5BY28Zl22gAcyRPq09+Sj06rrYjw8p1NjCg&#10;jGWVHjvUeh044Y0H4s4f/z4V5glvOgDjonbr1YY259JEQoexcfVpbFQ1fNKbXgEA6KkkZWuNxBgX&#10;iO2qVFb1wrBkXbsxqOnyqejSnP6Wg4xxLTIWLmDjfU+bMnVXOqbblw70uIzK4O7YNQgAGBpUNrxq&#10;TR1fuHAhAGDffRcDAMoy7m78Og/RFTOlTXDILdk2eRYobxfZfeZZptKOLGeUHdNaYoTLjsu1jkWp&#10;oXLsW7IfifavIVmgiaEtdPp1bGXSQeBazZw4GnVtYFP9hEZTVpJ2pH+91Ya2WDcMe6vjiVS7jVpd&#10;dtVci8vaBqbqh479rK7jCnQ59dCVSyUEYWjXlZsXOq+q5JrtfdfIpm++MZQ5N908f65hLcdCmCqn&#10;TW/GVBdYx72TzzOlkgfcjccumTwS+t7r65T91KPhxmmH43bvvutTHafibq0ZTT+K2fdlMinaVbdC&#10;mga5nQWtYbOHwreE944QQgjJxLW/E0IIIYQQQgghhBBCCCET5tyVR+Os5W/EVzf9GLd+68Gut/+B&#10;Yw7septZ3HHf07ijKSGtU858q21yO/0t2ea35uS3FW8qbn8jhBBCCCGEEEL2VoLY9a0TQgghhBBC&#10;CCGEEEIImeV4fuzr/WlwewY4Q2if1lsRvWH3mDJD7dytjFJDSkqGer2CffZVfe6jhGQYUuIy7Nyp&#10;DHBBrOr29ihL1cIFvQCAeXNUuXFRlY2MqN7qxp6ljs+VggMlO7YqdD8j0q+qt3D+fADAgvkSu8Sz&#10;e7cKun9AXez8hUpd1x9oU5WNNqjFWgUnHYvYCqFUEOkX6o1YttrCJUakkgq8VFYVZNf0NzQm2yF1&#10;HdpgpU1QdbF+1Rti6ZL2SxLA4kXKCLd4rm0lk3CMOa9krkyPYAM2rh7MN5d8czJfZeP9LYaxVBXT&#10;4SRWMMfspo1tUWQd1/tRpA1qttlNt6fvpb53+p4mVjGZKzIJtNktlMlaE0tfXbbmvL7p0O1JfJFj&#10;goO9n1jUpP26mpX1ur3OsLaENfQc0dcr5rcoEEOcNsUF+mGSC5ZxifX6xbHar5SUXrAimkEdr2lf&#10;y83KMsd7leax3NuDSknZ4Hqkr5JcQynSMevg9bXG1n7iYMw2ryXGRbHvxXJt2nanF07Sz6lM94bT&#10;vxG0GYudPF9ikCyXzRMl7TeknP2cBs4cdiV7YTLJ5bh9r81pxxpYKrn+i9hqT889/T4yWzjHYXfv&#10;UvQXjH6Dnn0maBrglJ3OY3IsylSb39plor+spektgw6vfcqGLOd7GyGEEELagwY4QgghhBBCCCGE&#10;EEIIIYQQQgghhBBCCCGzkvJ0B0AIIYQQQgghhBBCCCFkhuGzkujjjp3EdX/pv7yui/FpdFTpynaL&#10;bW1svITevgUAgHnzpGltHBJ71KCY13buHAUA9Pa+GACwzxyxVslPt7WxrF4XO1agbVOOykzQfqiq&#10;GNJGx5UTbr5TfHxcbbfv3KXiqgwAABYH/VlDkPJNNYyISoxPgW18MvHE2VstttLt6R/m67EdG1e2&#10;sG07dgAABvrnAgAWLlTjWhYTldwCPP/8LrmenQCASkVZtxbMHbDazbUQOeapjlU1cfMHTxt56jfP&#10;fPQRONXcWMz52DnhFNS2LtN9ysIlpSO7vZRpTrcT2f0kRjfbUKf3zVwSTVdD5n5DTGwlmS3aIpjI&#10;w+TZaGijnTa+2WY7bZCLg8A6ntSzzW+BxBVqC5vYGxvyjEUN26AX9qj4SmVtX0sMceVQBi1U50Jo&#10;o5l+fhzjm7sVtJEteeBkDOuyNWNuP5/uXDKWPy3Pk3vrGhmNMs3U0+06YTiYeyktRQ1t+ZOtjEMp&#10;aM9nkRjiHLNcjrDRZ13LfcScR8UVOzoCO/+znfVMu523aYJr2/zWbfvWBOMs/Jqb7dawCcQ/ay99&#10;1gZOCCGEzExogCOEEEIIIYQQQgghhBBCCCGEEEIIIYQQMiuhAY4QQgghhBBCCCGEEEKIIke4lUdD&#10;tnWxL1VEkzQwMAcAMDIyKttxYyQbG1PnFi0UI9l89Xfb9WofAGD78G4AwM5dqnxf30IAQI8YzubO&#10;VR/qDbUV2RS0MGnciVFfYk9vLwCgv18VlNDwtBLCYXBIWetCuYZKj4pH/1X5kAimhoaGAQC9FdXe&#10;nD71Y/dQfvoeiApJC49qUi8ygqrA6seInmTryo6MYa6uDHCNmtqWSqH0r85X1WGMDNesdubPVaa4&#10;Prl+t11tLYt0/4FzQi4kNGqognojQ5HJFFsxFSxe3ATnfgq0YU12tY3QfAiltBjXUvYwdb4sFrCS&#10;3DxdrC5Wr2q1LrXUieGREQBAX5+6F31z1LOgTWt1ucehtFs22jE9p8Tgps11MqlGxoakv6rVno5b&#10;WxNjibOnd461LWl9oFyXjj+SSVUVPeK41iRqM52e4+Pq2WnUVP99PerZHuhX7feKAa4sc1aPR1Sv&#10;oy43oSSxalNhpSLPlTEpagseJFYJRV+bWOpc2502ylXEPhfpewV9rbC2NRmsmrbxiW0vkDHRZjpp&#10;DnVtxZN3YG9vSbZqTEuh7aXQxjdty0vEaBKXMUnKUakfGiMe7AJ6LCM7Pt2ved84NsNUOyllXbbz&#10;0rweUia57IfR2AyN5dDe6mcpjMMkVtfKl9lyhpyyIJNmfmu3Xc+FeatPsz2scPe0nBFCCCFkimAC&#10;HCGEEEIIIYQQQgghhEwSl37qGgDAlZddMKn9rDzjYudIgA1f++yk9kkIIYQQQgghhBAyE2ACHCGE&#10;EEIIIYQQQgghhHSJz1z1ZQDA6NiYdfz8iz5jPl/7+U90rb/VZ17iPbfyjI8XSIJztT3tFddocY02&#10;v2lzVU9Zma0WzlMWpOqYamBspIadu7YBAHZu15aoPwAAHLi/qlMd7wcADO5W5qThYWXLeu451de+&#10;+yoT3OIB6VwMTDUTi6IqJqdQy7PkeF+fMkvFkWp/144R6U9ZrUpldVUDc1UHfaJW0/V37BoEADz7&#10;+2dVHIsWq2veX221rEtX0DYwY6jTp0UIVdYyMqe8qQd7G0fqCstieOoVQ1aP9DsyrO7F8KAy6PX0&#10;qHFdNH8+AGDOHPtmRo6ZTuuU4kCbnmzjE4yxyY7br1PyzLUs65FX8aTrusq3HAVcqpijCzOHnYsI&#10;Q3zk83ea82Ojo7jpb1caC1ik51aobWRiKSvZBrWxcTXHazV1z7T5bWhImdq0jU/PtbFRpSOsVsVC&#10;KO2USmXZliR8tW3U69K+6md4WLU7Kv0YW5c8BGPyUNRE8zd3gVjW+tUcr/SpZ08b2qrjKp66GOW0&#10;AW5wcEiuX1+3an/XDmVrHN69EwCwaP48aW9fdZ3zlYVwjpjvqvJQjFbHEWvrV1ldU7+o1XrK+trV&#10;FaXmnWCem7oUlHsUae2djKUei5K+d9JO3Vj71IeqPGdVMbtFkX6ziOEN9rXXZIyielWuWY1lRex3&#10;ZW2GlFaq2jwnHRtjnWMz0yY3PdYl3Y6Z27G0U7PiLIW2bU8/x0b05pjgvO/41Gm7YGGLWmC/2LSp&#10;ThvgEkFekFj+vG1JbD5pXVGFZE7MeZfUrgOz446mCJrdCCGEEDJbYQIcIYQQQgghhBBCCCGEdAGd&#10;/JbH+Rd9BuPj4/jy9VdMqD+d/Lb+pqsyzsZYecbHsfKMjwMAbXCkLe74wa+x4q0vm+4wpo2Lb/h7&#10;AMCISSBLOPPyDQCAL3/8pKkMiRBCCCGEEEJIC5gARwghhBBCCCGEEEIIIRPETX7TS57qJVCz+NBH&#10;PtlREtzqMy+GVq9kJ78BagnUq7DyDL8hbkL4RFuiCSppjY8WaYkQa9GCshxeBMTKkLRbjGu1qrJM&#10;jY0pK5QIk/DiFx8IABgZUbapalWVHx1V9Uf7lb0q1OY0iUWLhLQxyoiFhHExENVqqr1QDEvz5itj&#10;U/+AimOuklWhT8mxoN1+u3cPAwB27FSGtf7++dKOOl+TQESWhR75aXxPJTsed0hrcqAhSruxqjI6&#10;1cX2JeFi0QLVb29FDFQ13b4Y7Ob0SvxzJE59j1S5WAxZsTHAiZmpIQe0AS6IZCvlnbiNSSrWRq1i&#10;ZqksUkYl94BP+JYjgvOZ4IKmExdd/81CMX7os7cjAHDdxSsQyk0vV9TNLZXV4CY2KzVHe3rU9okn&#10;nwQA7Lff/lJeTY65Msfq9YpsxTYmt0JkaJg3oExxPb2q3M6dOwAAv/vdbwEAfb2qn0ULxfanHyaZ&#10;df/9i6cAAL966mkAwP4vFktYv7IXDsyT+otUraFdqr8hMbrt3qW2L2xXprcXH/RyAMABL34JAGBE&#10;bI0vbPulCl/MdPPnzpFxeBEA4MAXLQAAPPO8eoaefe4ZlPUE61d9zhNLXFlskvr50XfMGBJlqGSa&#10;muerT5SIPfJ8bNuh3jM7h9Q1zBdz48J91PleabgstsrhbeoB2T6oxlgb4wbECNkjJsn+fjFV7lYP&#10;4PComNjkOdLxuM+9XB4qZVX/mWfVG2bbtu0AgAUL1Bjtu58yXsqtNc+vGYdIfarJi0eb6HpkLlZK&#10;yZOqystAaZOja4Iz5FgV3cMFbWqx9BdLHFFsP7yhO1CZbeSQU7BorEW7cemaGW6SoOmNEEIIIXsa&#10;TIAjhBBCCCGEEEIIIYSQCXDLhruxQJb4+/DZJ1vndCKc5pJLrwYA1CSJ65xzP4k117WZBNeomaSP&#10;PLa/oNYLfe+JHwIAfGNTMUsd2Xv55o9/j169hOdexqdu+kfM0RlGAD734XerD5Ipc8J5X7TKh6UQ&#10;p33yRqz/7DlTFiMhhBBCCCGEkDRMgCOEEEIIIYQQQgghhJAOuWWn+aqDAAAgAElEQVTD3eazm/yW&#10;xVVXXmyS4NpB57udetr5Sd/rrk0ZZlxRyz/csw5/c9ypGS22qXQpWDyURKFyYP/oWaRgWKjyBNHf&#10;FwKRMhqVQ2VKCmOlcBoZUkagBQuVAmhBv9q+sEvZrF54YRsAYFwMR8PDKmFJm970VsRM0OlMWijU&#10;0FtRRo1LMmJPj5jfxOQ0T2LV7qyqbHcrgRRGxEBXram70BADk05OHJFyg2KKW7BAGa36HYOVDx1v&#10;LA1Wx5UZqmriVeqo+XNVu1roVB1T41mSezFvQF1Xb69qURu0dHltzmpOqnzPMQcgFiVcZMxQSdyb&#10;v/ecKbv8L/eX49qmZpuktGVJhHAIMrVLYoPymd6c3cA5oOdXu6KiRBAV4Mpb/485ftmZf22V0/P6&#10;rjUX4H3npK2Oqz++BrdefS7KYtsqOfaqijPmv/zFLwAABx10kDovJrfAlNemRFVhXDSCcUPNuX0W&#10;KzVbWVv8IjWrd2xXz8aLD1TWxAMOUPdm0cKF0r8asF/+5vcAgOfFMlYrKc1h73xlZtt3P2VFm6vj&#10;lmdQ91cXo9vomJqTvXPUHNzvAPXQPP20ik9bEHcNDgIAtm9X/f1x6Y9U+/Ks9osGrTo6gkjGOhJl&#10;YihPrDYoumIwva/7gplnaqvfB9qip5/bbduUAa7cq56PffZT1yBCNgTy4AdSf3RMPcc9cm8G+lXJ&#10;3j41SNoU2RhXx0eHxAIoEYbOc6DnckUb5+T6xsfVA7ltu4qvIvHp89K99TxaDer2ZU7oOaSHweCz&#10;J+aUSz1rHT57Jk7z7DsXgDi3UTcGOGObKujMjdx2J0jRIZ4qcq+LpjdCCCGEzHJaSIQJIYQQQggh&#10;hBBCCCGEFKFI8pvmqisvtvbPOfeT3Q6HEADAdx78Ff7hgV/jHx74daHy9/z4t221f6Ikv812dPLb&#10;ZWe+E5ed+c6WZe9acwE2XvOR1PFTLr5uUmIjhBBCCCGEEJIPDXCEEEIIIYQQQgghhBDSIatWHj+p&#10;7bdrjMkzwr13+YfwjU1fKd5gQSNM7HzQ1bT1qOSUK1WAfRYqxVI5VLapUlmVkg1EMoWGKNuihqrd&#10;26sMS5WKcrtpm89nrrsNnzjvZNOHNr3VdSyy1aKoUILTRqdQF5D2tBGtJvvDEs/QkLJezZmjlE8H&#10;vljFU66o7bPPq4K7du6U8kOqnbpKFuvpVfUqjpJJ/7BeH9bh9IgiKoj71L4MUI+o3CrSUF0utCrm&#10;tjgG3n3UKxAGYiVz7oVGj1Pzrc6+7VlHgyadkkcN5WxTFjf453nsfjLGN9s2552ovvmbihG4dNX/&#10;zFDQCaHdUBiGuOOL52HFhddbxxt1NZqlHnuUG0rKh8cffwIAUKsqPeC++yqr4cCA/aua3l4Vx8KF&#10;ykr2298os9szYmybK1a//V+k5tQBL9oPAPBHf/hKAMB+++4j28USvu1COEAMcX/wh8os92//92kA&#10;wEhDmele9jJlphOJobEGLlqgDG+veMXLVRyLXiQDogr88illSSv3qrhf9ZrXquP/9TN1/U8+CQA4&#10;+JCDrXgWL1DPzksPPBBhrMawX5aiXSCmtdB3i+W4CBFT1odn1JDh98+qMazJPRpYoCx1w2LX+/mv&#10;1Zgv2kc9n9rotnCueu7qMsZVsd6hrm5qIC+oHnmy5vWLkTJS7Q/0qfoi+UNZ4tUzbVh1j8EhdaRc&#10;VvVf8pKXqXpz1HtyWG6GNrD1uSZHmWPaHthTURfQIx02xLCZeiqNojH7edXEzru9/e8NYnrThkip&#10;H8qLNxA1XrIfZL8sCuAt3qn5zXeizW/QU22Eo/GNEEIIIXsbNMARQgghhBBCCCGEEELIFLPmuisQ&#10;N+rmqyi16hhq1THUa2OF68RRFXP6KuZrNnDxpz/TVvnzLrkCz//+N5MUzezjpnt+0nadL9/5IJ75&#10;7e9w3DEH5Jb99S9+hV//4lcdRDYzWSiJXe0yp7fX+iKEEEIIIYQQMj3QAEcIIYQQQgghhBBCCCFT&#10;Rp7rKmhZqv3ebMXLbeuus9pOCWAmaIQx1UVTVAqyz5cBzBfDUp8Y0RpiMjrn4ssBANVxZVbSxiZt&#10;bpsjRqSKWLZKTbKtj1x0BW64Ri0pq81xsfwZeOiYl7RpqFeSAqMosOqNiZmpJu0PDakIRkaV4W1g&#10;7gIAwH5zVIHBQaVgemHbDgDAju1KPTU2Nir9KGvX/BF1vdoIpcdEW7a0GU5fVkXi7+nTP84vW/U0&#10;gVRYI8lvlRD48t334ezj3qjO6wHUJifZNv+V/DknLEWcOPLsgkFy+JIzX99kgkpFYm3OueIbKq5P&#10;vs9qxpKtORM+JWLz7U/UYNRUPwiCpm7EMOe1jmW7BepiBetxDHBVmQNbHrgfANDbo+rvu4+aQ2WZ&#10;nDWoSVeBmgyLFymT2s//U1kEf/1LZWh70X77AkgMcPPnqTn1mte8GgDQl5OMd8ABKsnx1bFq/0db&#10;/gMA8PygGoHhUbXdvkPFtY8qhkULlLFuwaKFqh2xIv7nr9Rc/+9fPAUAeNlLVPt/evChAICnfvVz&#10;AMC//cd/AgDGx6tWPH0yzq846CVGZVYSE1xff1/La9FzJdJGMef873fsBgD868/V2O3/ImWtO+gg&#10;Zbnbvv0FAMDTzz4LAKjW1PnKQcqet0CufW6fuubtLyjL3e6du1T/VRVvGJeknCo/UFEftNGybD8W&#10;xkw5uFs9b89vV++NefPVnNh3f9WxNr8NDoniTeZGRXI2df50Xd6T/fKe6C+rbSTPc72m5lZJJnVJ&#10;XpyBx/zmWj3jgs9aqp42v4mZUt+wwMRhqzf18bDp4XMf99T3xwl+w+z4++AEzXDdNsIVfh3S/EYI&#10;IYSQPRQa4AghhBBCCCGEEEIIIWQWctLJZ093CGQG8+W778OHjj+mcPlzTlhauOxVN91fqNyFn/vH&#10;wm1OJx86/uiO6t142eldjoQQQgghhBBCSCfQAEcIIYQQQgghhBBCCCEzBp8DJlvZctLJZ+P2277i&#10;be1vjl1hPt+2/rq0acvTfFFBjE/E5TNnNbev/zrbmJGcP9e++NNXAgBqjQauu+oyY4iLnGvQx01M&#10;2gjlHHcER8YAV6moH5PXG7HUUyaler0kx1X5L9+6GQBw+vL3A0gMSjqcckWZmebOU5assCTt1pSi&#10;ad78+dZ1Op41cx3GcuSY60KnvIu27Z2/7M9x7eYfAgB6yiUzHqZdbcZzjifiNkdVFST716x/ELVa&#10;HZd8sClhzG1A9+OJs6XdLWWC80zYwJ55gW8iFibPxWS7p4ylKrTvRhg67Wib4MgIAGDbC88BAP7o&#10;Va8EAPSEtiku0BXE8hXK3Y4jZf8aHR6U7XDmVSTmN1/8clbGtVxR5YfFarhwnrKO7RpS8dZEP9b7&#10;0kXqfL+KRySM6FVSQ/y6Xxno6pGyqZXlxMB89QzMW6DsaaNifluwUO1XZc6LEA+9JaAUiuFQX4Ke&#10;sIFtCtNDtWO3GottgyrWSr96zqpiZPu9mNUG5TksD6tr6xWDW6msxnrf/fYDkNzTXdtVe/suVhe7&#10;SMxucb+6toa0E9Tk3gyqAlpY19ujtvYdBp7dprbPPPe8Ol9RBefPU+Y3/d4YVLcaw2Oq/fGqGjv9&#10;vpoj2jw9Kvp9pG+9nkmh3OuKmNb0HA3cF6Ln4YntqZ8ywfkeucgxv8X6hSzPThBq01tox5PxzUO/&#10;BlrP6uJ4Xlndo0O1m9dw12Z37RcghBBCCNkzYAIcIYQQQgghhBBCCCFkr+S7//tevON/vSm33Pe/&#10;vwVvfeuRXe8/L0ksi9tu+wqWn3haobLvOW4FypIdcdv669rvbJrYvfMFa18nfrisXK3sW6Wy/WPu&#10;1Wd+1Hy+de0Xc/v7289cb+1/4mPnZJbrlfySzXd/C8uOPza33TzOvfRqXHflxQCAD13yWdz0+Y9P&#10;uE3Nb5/6NQDgo1+4HaWwxxz/wvknZJa/4HN/p85/7P0t2/35f/8narU6gHxj2ikfXQsA2PDFfEva&#10;ygvWYMM12eM+05k3d+50h0AIIYQQQgghez1MgCOEEEIIIYQQQgghhOx1fPd/31uo3Pe/v2WSIymK&#10;3wmz/MTTsOmOmztr1knCu+Y61c4F57ZOsvvCmlsBABeec4rVTCqpT5t7Ym3Ois3huKHNQPqcyjC7&#10;Y90aAMCJp6qEqLs23gQAeN+KMwEADVf51oJTTv8oevv6cON1VyKSZEAd4rkfU4a5/v4Bq46OsS4m&#10;uDgKsXbDHVaZzXd/y3x2E/RGRkdw0TmnY8GCPnOtAHDZ1SoJcXRsrKmvpN6ZF31WHRMz0teuugQA&#10;UJJ4SoGMlytoQ2JSOvPyr6FS6cMNHz+5aezV9rzP34kLr70TAUr4/EffZ/q94PN/Zz6HAOIgwDmX&#10;bcaaTy9TcV1ym3V967+02nxefd56JC47fU3JXL31i6dj1QVfw/przkAKKXbKBddbcZ50/jWmyG3X&#10;nA8AWH7eVSo+R6e16ZqP607tExNVQ8kge8VyRlZln3GNcDXRBw4NKZ3XiJjbFi9enNl9Qxouw7ad&#10;6WekLraxanUsVRdNETdq46p8Xc3N3jmiJYNKhmw0GtKOak9bFffb/0AVd02df3bHMwCAF81TcSwe&#10;UHHr6PSTM3euardfkgG1DVGPU2+f6n/fffdV7cj112sSlYjr4qhpTLVNT55DiAUPJdW2fg0894JK&#10;mP3v3zyt+hYDXHnOPADA0Pi47CuT22hdmeBe2LUTAPDSAw8AABy4nzo/uEON7e4dyhy3QMauIsa1&#10;ubIdl/b0vK2OqH56Supi+pK8UwBATeJ95lllAfz5L34FADjoZS8HALzoQGWAGxS537btu9UYyb0K&#10;xfCm7129rn691ytDbfKAJaCa3NseUWyWzcPT4cNRsFrsfDIGOPM9QJoLtJFOG+DS7cTO948kFHku&#10;nHdhbujTZUJr0whX1EfZdr+EEEIIIXs4Pls6IYQQQgghhBBCCCGE7JHc883/01b5ybC/NbNmzWfb&#10;Kr/pjrWpY8cff5K1/57jkqVPv3nPxsJt5yW+aXTi22Ryx/o15rNOftNsWLfWfN2y9qu4Ze1XM9tY&#10;f6PfAPelz12aOvbpS9MWMjf5LYszT1meW8bl+s9ebD5/+eqP46vypTnjkqtwxiVXFW7vzMu/BgAq&#10;+S2Day9I7G8XffEu89XM+WKCW/OpZTjn05txzqc3Z7a1+rz1kvzWmlM+ujY7+S2r7IVrrOS32yX5&#10;zcfGay4p1O5Uce3FJ+UXIoQQQgghhBAyKdAARwghhBBCCCGEEEII2SvJW/50Mu1v55wzseUuN92x&#10;FstPtJeWdJPgrMS3HOOMyxe+tA4Xnndqfrk1t+KiAslwRpRljD0xyqXAOhnL32trn1gMYPP6NTjO&#10;SX7beMtac95qO4NavY4vXvVJjI6Ood5Q5qdIjFKlUhmXf+JcXP3FxJ5XrzeAIPvvxk+XJLcwANZv&#10;tBPHXDNZFCfyHS2yuuLSc/HJK5OlaB2pkbFwAcBXrrwEZ1+qkt/OuPQa3PSZ8xFr6xFskxIAnHWF&#10;uoYb/zadbBbYw5xLJ0vzFiHLpnbqx25MldtwzQUITHn1301fvATLP5qRDCiNxU7MgVfdVjBIsx9n&#10;txPbcxYAIgTmHmkqsm7u088pk9pOMcEdcND/AAAMa7mZVHthh5jSFqn9fpk845HSiY1LPONRtgWx&#10;1tD9q35DsaXpff10LVqo3G3/+n9VXCFUIP/jlS8DAPzBK5RF7blABTI4qGxk5fI+Vn96uBYreRle&#10;+dIDpTdlHxvZqfp76hf/AQB4zzvfDgCYU1Fxzum14w9LyVgEnl9f6fkZyaU99dx2AMAvn/odAKBv&#10;rlKovfEvXgMAWDiqLHg7dw8BABqinauIeWzBPGVym9+v2quOqLEe1GMthscaek2MADB3/lxrXxvY&#10;tPlNj80zSiSHZ5/bptqXB/1lf/hKAMDAgDLVDY+qciNjyiQXRep91SM2vTliouvvUx1VpD+9zLW+&#10;w6EMUChzM0xPatlOzoNuJIqeE863gg6jKHgNXb9E3zfSNjvyDtIEW6fxjRBCCCF7OUyAI4QQQggh&#10;hBBCCCGE7DV89UaVFFYqlVqWu/vufwYAHH/82ycljgULVMbIFVd8rOM2oqYkmEiWxdM03OyqNtix&#10;fTsaUYSLP3EVrv6M37L13LMqeeaCS6/CNVdOjo3rhJVnodT0S/3bb7kJNZUXglWnqcS4W9epJVLN&#10;iomS4LL2xi8V6mNw9y7vucs/ey0+efGFqeO7ZflEAGjIfTjr1HwLXBxFJkHFx1dkLMt6qUfn3rqc&#10;eP7ncvvVfPHCE/DBy26yjtXrSfs3XX62ycm44bJlWH3Rl8wymZplH1RLx26+0Tbo6as68WzbaHji&#10;h6/CHTdkz4+x8V1oSGIiANxxfdrKpxkfH0UpnFmL2nziS19HX28vrjjvA9MdCiGEEEIIIYTs1TAB&#10;jhBCCCGEEEIIIYQQslegk98A4IzTl01TFN1StATYfOd6LDth9cSayRDpXHn5x3DxJ/KX3vzClZfg&#10;wktzygWpD2Y/lIy1iuQ0NXQsktdXz5BcBTFQcnKgdE7Ubeu/ipNXn2WO68SxsXFlcBofH1Pt1lXC&#10;VblSgUu9HqFUVsmRgTbBOQlrWfKtMAR0npreGsORNFN2jW/Sjr6c8z71eQDA9ZdflGr/9Eu+gHVX&#10;q0Q8bRmLXO0ZbKtcasRzpt7XrjjbbstTziS+OQXiFjqjZiNeq/Z1/LGxRfmDVuMQSLnsNl0T3Fe/&#10;8WMAwFnvfaNV4fZ/ehQr3n5ok/DNMb/F1iZFJNqy2GMPfGbbcwCAwaqagwv2eykA4PcvqPNjkmP4&#10;zHNifJN9bYIbriut2JgEUJObqVMHda9jcqBHkid7tJZMX0hD9d9fVjaxkUGVyLlY9GeveMn+AICX&#10;qg1KY/sCAJ5/6r9UP5I3rFMm9XaREsqh8lLVz9O/Uf0MbVcXuOOZ3wAAjjtXrJJBJFHZ4xWVbAMk&#10;ANSkE/0+6JMq+tq3DSpj2u+eVSa4+WOqwh/sI2Mp5rYdI2o7MqQaqtfUIIsADiJuQ1leKIFsqxLA&#10;8Jhco7w2+ubKvgytm1ItQjf8bpsa41/99rcAgJe9VCx7r1Q3d0gJ67B9m7ID1iSukmT+DvSruOfP&#10;ExOcWPN6Kna/tvsPCIOyHJcBjCO7oMF9elq/KNo1twXui6crislibXRfiNblFts0wRFCCCGEkNbM&#10;rD+XIoQQQgghhBBCCCGEkEnmrA+uaHn+9o3fBDB59rdrr1UGronY36aKvEQ4bX4756LLpyIcw0mr&#10;lf3ttvU35ZScGJ+6NG1/myyuy0h8m2xu/NSZWHvF2VjrJL9NBSede7W1v6mF/S2LD3zoU90Mp23+&#10;ds3dAIArzjthWuMghBBCCCGEEEIDHCGEEEIIIYQQQgghZC+g2f7WCp38NjX4bTLdEMO8693L8O1v&#10;be6o7tWfucQkv138iavwuRZLobZH+pp9RqGs0QkC+6+6w6DJGuYMVig2rkqlR+qq/UakjEhhmF4G&#10;N0bYZHjzGJGc3Qs+cqaq40jDtOhIL82aEiGlO8d1l2Unwd145YXGLGfsaKI3u+0LF0s/gWVa0/25&#10;+1YMzYNZYLJtvD6JL3a0aHGLZXdXnHMVNl5/iSl+8nlXp8pEzfY6M/Q5xqXACsHMgdA5H7ihZcyZ&#10;5vhN954p0FwvioCG3JTY80yP1pWFsCoWrud3qf1fP6W2cTgfADA0JG3qekpuhud3KSvYkKz/OyzL&#10;/LoGuEhLC8s6bB2Pmjyjo8pLNlytyvWpdo456jAAwOB2tazxr36lFHCNMRXQ7t27VfyqGkQwZ+yL&#10;/ToOJZbDC7HqZ2hQGeCOPuJgAEBPX/avpPRwNpAMtR6DZ5QYDU8/twMAMHfuXOlbdb7/S1+prmnL&#10;VgBAWQZN2+lEmIaFEmS5oeoNSwcNGWPpBrt3qWsdGR4BAAz0q/70mFbktaHjHJbgd8u90/a+qijr&#10;Sv1Kj/eKP36V2heF5e+eVwVH5KaPjigVnLb2zR1QAc+RMdPmt14Z+7KMvWuA01vzDMTOQ+JSUGrm&#10;K+Y9HmS/2c2cdMJqFYZPWtd9w9s0UUSP2U59QgghhJC9FBrgCCGEEEIIIYQQQv4fe3ceLstd33f+&#10;W9X7cvZ7rxZ2iO3kSex4QvA4nmSciT1jmAeIEWAhCWS4QkhCy5WEAKEFoQUBEtr3lcW6yAIsHBxj&#10;k0mceSY2j8dZ5p955vEkE9th0726y9nP6bVq/vh+f9WnqrtOd5+9z32/nufq11X1q99W1a3nOafO&#10;pwHseydOnpQTJ0/2TX87duy4HDt2fNvS3x5/7GtSKpbkzjtv3HRbF15wWERC+caLz8nL3zkqnudF&#10;/3z7957zLtpw+1+86zNy6tQpOXXq1Lr1vvz5z8ipkyflosPXbLivdKFkM5no34cvvVIOX3aV5HNZ&#10;yefiD9NcctlVkvF9CcNw3YexkpaWFqN/gzp9+lT0bxj69audr+5cT7FQkmKhFH2V4VapN+eif/00&#10;2qekFZ6M/g2iGZyO/Wu0ZqXRmk2MYV7qzXn52gM3Sr2xKPXGopz/8fXfE41GQxrNtjSabfndR++I&#10;vppyUJ9/+g8kaAcStLu/w/aDv/GLqec9cPRPuvbd/vh3xM9k5PYjpL8BAAAAwF5AAhwAAAAAAACA&#10;fe0LX3p0oHr33PvEto7j8ce+JiIiH7/ytwc+Jy0JTh9+E/nGi89H+37v5RdEROS9530wVvc9510k&#10;37Fj3S0Pslfk8GWfkOefuq/veC86fI0cff7hvvXWszax7He/+oRc8JH0r+f0ZE0SWYJLeMvnrSxo&#10;hJJL6QqD7vM8LyPu+aiuJLWUJDcL9YpG4fv6yreKLiXLT1ncrmschvKZLzweq9MORAKrcfiGu+Wr&#10;X75JfGswtH5C14/ES1kz7t868jkpl4tr5rtmHj3GdfT+u+T8az7Vs37nvHic2ouPfClq4YKr1yTG&#10;9bhMyX3ukrj0KJfAlhaQlPaYY5h44SUj4KzjZHqgm4vr78Fv6MNvwZpn5m57TFMiP3vFedKM9vs9&#10;x+US2nIW25XJa/mTV/TByb/8L007rglwrjnfUr5qlrh2al5jymotfeivZesT1XfD6A41FBGRZkP7&#10;cQlwr57UlLNqWdMRf/Gt/0BERH7wF/+XiIj8t9XTIiJycKpi89eZNC2G0MtoR37insvYM4kFT/vL&#10;BDqBX/vV/8FqxPO+2m3drltKWdMTydoc3OONp1a0zl/Zmo1VdS3yVvFvvfGQtazbobU1r1OViZKN&#10;ydprW/tNG0vD1mRVA9iiB2GbttZuku45VDeDphufLqUcO64PlC7XarHzXvd6Hd9Z43bt7ZnZv/6r&#10;v9bxNHQ+BZtPYVwT50pFrV8q+HZcz8sn11wG1OsNLtK5+b3kJ5EXr5Y4rZ/OZ0UyAS45Lnsvdn2w&#10;runb69NGsu8Bx7hnDRoBO/ITBQAA2FokwAEAAAAAAADYt9Y+/Hbbrdel1lv78NunPnnFto1nmIff&#10;0lxyWB8IW/vw21q/1/Wwm8jFH/74hvp69okvR68PX/aJgc7Z6iS4F557bEvbW8+R63t/Bel2+MRn&#10;7+na96k7H+x6+O3hO7rv2w/fcPdAffzzj90oH7j2cxsa30556fEvRa/Pv/zTA53z3stuHrqfmz/2&#10;zq59z333L4ZuR0QffgMAAAAA7B0kwAEAAAAAAADADtjMw28u6OXw4fQ0tLW+852j8p73xL/+9OIP&#10;f1y+/lX3cFUiz2fYeJ+Eo88/vGUPvkVJazYm3xP5xvOPyYU95n74sqskCEW++vQjvVqKbXVSviwx&#10;LaX/T3/m1uj1PV/4/JooOJGbbr1dcrl8vBffjdelh2mZsf2ZjDbwyR4PvH3is/fI/bffoP3e1Ts5&#10;LwjdNYrP5+LrPy/Pf/nWqJ8oic4Xed/lN8rLT31RXn7qi+J7mqwWisiLD35OLrnpi2va7r0GadaO&#10;IJmyltxOW+FeKXIvPvYlueBKffjNPQT30pP3RB2+99LuBxO/+eTnpWUJYi4Nz63FmkvW09qvyA3D&#10;MFoHlx629viV5/8zcWFgdz75ss1MO3JpZS5qwF0i169L7XvT614jIiJT1bKIiCzMHRMRkYmJgyIi&#10;UmutiIjIyqqm881Zqlguq/vbbU0Ja9Y1d+w1Z78mNh8LjJOWG4dt11r6qra8JCIi9ZqmnVXLmof2&#10;sxMzIiJylhby8z/3Ru2nqf0VLT1xqvoWOy8Tm59LuFu09LTFRR1vqazJcW/52b8tIiIHzz0QG+/c&#10;rE7wx8c1Di3wdTzZ8piUJ8ZERCSvTchEVXv72Te/Weea00kGlmp33CLVJqsa9TZmc/vJ37yiYz33&#10;LBEROTCh5+VdklpWt+sNm4W9gWamp3VNDp2tcx5zyXJa7afzWp48pZOOUvF8bXh8fFJERDJZvSou&#10;EO6HluY3P6sJc77dNPmiXvNKUT9Xxip6j5Rt28IDJWf3WuKWG0Di3RAm9vd6Q0p3CNnAyW9p53Wl&#10;uA3+P5szNuhsoxcBAADgDMUDcAAAAAAAAAD2rc98+ip58OHnpVRev974+PjODGiTWu5JnJSHFtaa&#10;npmOXlerYxvus1KpSL3R7F9xgDFthkuCe/t7Lkj068u739/52lffG+6LT1ZWVmLbD9x3r1x1zXXy&#10;2MMPdtW9+87bxPdErrn+xoHb/9DHbohtt+1pqxefuVd32MMNX7pFHyC84fb1v0K21WylHnvX4euk&#10;0VhJPS4islqfW/d4Uq356lD112q0TonvxR8YfO/lV/Ws++JjX5LzLr022j7v0mslbMevZRjq4z8v&#10;P/uFDY0nCOL36PJyfK3u+9ofySd++x0iInL/1/9Y5uc7a/XZR35X7rj6AxvqFwAAAACwvXgADgAA&#10;AAAAAMAZ4cFHnpdrrz7c89jll10kTz51VEREnnzqqFx+2UU96w3joYf1K0qPXNO7z2FdfPHlsW1P&#10;0lPMRESee/YRueSjV8f2HbnuZnnogc+v2eNSy3o/vHbkhmQWAPgAACAASURBVNui108+nP61mxdd&#10;ciR6ffS5h9YZ1dp+109i873kEU/e/psXdtX7l9/W6/bO98WvmXseL7BktCjlSwLb7p7z008+sSZt&#10;J5lYlHyhXOpYciK+H8pHr7pJRESOPnuveBLKhR/tJJl5No6P3XC3PHnvZ6L0sXtu1Wv2qTs11e6q&#10;m/VraB+685Ox9r/ywO3Strmdd2n8a1K/f/SpNalmNp4elziWAJc43uuOWHvPdYUTha7N3vdU1+WU&#10;/vdwGjfvINAHQnM5/VVHNpHAlpZGF67ZDsLOOlz7oXfIfV/7IznywXfIkQ++Q0IRue2RF0VE5NaP&#10;f0CabW05a79ZybhUrpRnLr2Wxn695bWvFRGR1x3SqLXVeU0ne+0bzhURkZOLmgrWlFk7UefVqNds&#10;Ux/Uq+Q1Lez157xO+3X9WOmG0bTnVRsrmlJWX9Xkt7at1/SUppRVx2di4/17b54SEZEVO79e0xcT&#10;Y7lY+05Ng+JkdlZj0RYWNWnunLM1Pe3sqUys/oqloP3wuCbA/fV/Oy4iItmCzmt8qi3WpYw19aHd&#10;aR2qvGY83vtSXcf0g//yQz23pA9aTlS0rVdf+bFul7TedFVT6CyQUfJ2z7i0v0ygYx2f1AS5qhZR&#10;yt2CJbm98sppERH50U9+qvUndM3OOuccHbeN0wLg5NhxbeHYMU39s+A5qZb1qeyKjXvMympZy3JR&#10;x+MS69zsh37MOLrV0x4MXr/F5Pt8sLPWnGefo16Y+OToamC9mLPNRqCNeITaiA4bAABgpw33p3AA&#10;AAAAAAAAMGKuHfABtK146C1pqx5+26jnnlk/TWw9gz789pHLOwlngz38tnX+6OUX+9a54EMfkQs+&#10;9JGh277y6iP9K61j7cNvG3HvrfH+j9yq7Tx3/+3y3P23R/vXPvz2+889IN8/+tSG+ttpv/fEo7Ht&#10;91/e/RW6Lz9/v4iI/P5X7t/Svh996c/k0Zf+TK48/1dj+x/8nT+KXj/0wh/JnY91Hn4DAAAAAOxd&#10;JMABAAAAAAAA2PeuvfqwPPjI8+umwK313PPfkksOv3/D/T308PM78vBbWjDM8Klam0/IWf/ht+4R&#10;uRSuMHEoOQKXXPa//PN4+tv3f18fTgqD3j16iQS3iy7Wh+AyGf2x+Fe/8qx8+CMflWwuF+/bE3n8&#10;kYfk41cfkSuvPhIdf+SBL/eciuvGt4G67ece06S9oN2MzaND07ieuPdGWwtXwSXjeXLPrdfKtbd2&#10;HqBrh53+M77IR6/vPKQooklmLmktmfyWXGcRkSAIovF6yWSmHl9pG9sVxqsnk+DCRIcWPibffuxR&#10;67tzXq+H30REzjt8vdZNjtuabtpXAmeymdgcOulTicF1taMH2omvRm0n0gHbliXg9roEOruE0mzq&#10;jjDQa10uaXxY3sZVsfKX/v4viIjIf/i//z8REXnjz/yMiIgcOqjnTx3S9LLJakVERH76V5oyNnvy&#10;JyIi8t//g3+o7eVLIiJiIWViwWoyO6evmjVNYgtbmvxWsGg891XPeYsVCwONcFu12LUg1Hn69h6p&#10;lOLJbzZdOWYJbsdPnBQRkWzOxj2paWilaiZWf86S4k6c0Bi1lbamnE0efI2IiIzZuCYnJySwi9tu&#10;aHJae9V+jaVLIkU3FrsYP/sGTdf7D//uT0REZKr8BhERmShrTS/QdhbnbS2KJZubzqpqUW9tu0dq&#10;tpgW9CYLS5q+t7xiaXz2FctveuObtb2SXYuCDsjd56vWTqthKYW+rmWpqOV4VRPgXGLdmJuffRzl&#10;LTzPJcZtOAFui1LTBm8l/mbrJGeu30InrHG9/3ut/382gtIAAADObCTAAQAAAAAAADgjXHv1YZmZ&#10;OSC/843vpta5/LKLZHJqWgrForzwjT8Yuo/7HnhGRLYn+a0dBNE/P5Ppf4KZnjkg0zMzMj0zk/j6&#10;03S33HGfjI2Py0Nfvl0e+vLtqfWuuO5WKZZK25789g9/9Z0yNz8vc/PzMnt6Tv63f9Gd/LYwvyAL&#10;8wuyvLIqyyur0f6XXviqvPTCV6XZaEqz0ZQgCKOHbNzrtfucxx95SFrttjRbLWm2WnL51ddGx+qN&#10;RvRvGCdOnJJXj5+QV4+fGPicVjuI/q11+LrbJAhFWq1W9G8QjeZK9G8Q7XAp+jeM915zsYReXUK/&#10;Id98+PH1K3uBiBeI54XieaF886kHxfNCEc+Tbz5zn9XxRB9x2fhjLu12EPuXdOLESTlx4qTc9uDX&#10;5cSJk/Lqqyfk5o93f+0uAAAAAGBvIQEOAAAAAAAAwBnnpW/9sZz//rf3PPaB33pH9PDbC9/4A/ng&#10;he8aqE338NtGfPSjR+TZZ9d/iOzoC0/LRR/82EDtDfqIUHe9UO760mMDnXvFdbeuc7R3Us/acJ+0&#10;LB8v8eKt/+M7Y8f/059+z862pLSUP/OOEtdSjmd6LJK/pm4YijzzxKMShiJXXKMPv11+9bXy5CMP&#10;xM5xc7JgKMlYx22LlAra7Z7j6Jp/YuJhKHLk5nt69vWxT8ST35y1CXBu/u65Pk8Ceecll8nEZGlN&#10;e0FXMpPXlenWe5iDpgx+84FnJAxDabuoPnfBXDJdov63nn5IWu3Odqsdip+4WO7RNTe3MOyXLuXJ&#10;XU/+oVSr1ZTj65zrddY9qmcDCCzuq1nXhwmDtkadFXytkCnoWmftxLf9ws+LiMi//0//UetlNUlt&#10;fFoT0SozEyIicnByUkREZn+i7bbriyIi8itv+yUREcn78V/trCzrOGZPHddxtPTBzLwlv1XKmrBW&#10;Ga/aOPVhyaVF7X91VdPNmvYQ5fi4JrmVi5NrpyvLK5oUd+z4MRER+dGPXxERkde+3lLXpjTVzLPn&#10;c09a8tsrx7XdE6e0v7Klpp31mkMiInLooNab8EXmGjrmUyf0nNqCPdhZ1znnJ7XM2D3ys2/SkxdO&#10;Wxrdm16nbc5Mi4hIIa+Raisry3pe1pLYytpO8pdks7rU8sMf/VhERE7P6ZhbdrO98U1v0fKNmtzm&#10;7tWFBbdGWq6u6lp59jkwZSl3FUsHHK/6Vmp9C6KLxuMlys5VSKZ1dteMVYsM++BomCiHNWh/G21/&#10;C7oGAADAvsIDcAAAAAAAAADOGB+68N3rJsA5H7zwXQMnwD359IuyvNxJx7rvgWfkE9dd2ve8K6/6&#10;9EDtp7noQx+To7/z9Lp1brjxjuj1bbdcP1T7d332EwPVe+KBO4dqdxi//Gvv2dL2Xv7W0TUPTQ1+&#10;3hMPPygioVxxzXVyxTXxdbn40iPy9We2NwEv6en7bhff6/4K1O32v37sffK9p7/dt955V188cJvn&#10;X3lV9PpbT3fW8cUnHuqZ0rZVrr7gn8hWNn/ZLQ9LIZ+XB2/+yNY1CgAAAAAYCA/AAQAAAAAAADij&#10;fOjCd8tL3/rjdVPgRDoPwQ2TAufcfkc8JWxpaTG27dKIhpVMgUt/CC6UGz7defjtcwM+/ObS3+76&#10;7PWyXjLPFdd9VkREnnjgjnXrdVknPiw6ZC9++Z91P/z2H/+PfxmlfbngspSAN/mNd75P/s33vi1r&#10;v9k068u6D8B95KOXy9eee7Jnw0GQHivUDjrtte28bMYSq4pa/vq74g9G+Zm8vdIT3cNeQbsl1302&#10;fv+IiDz2eX1gMpp3j+H85keulpXVefm33/x6tJ7vukQfxvzeV56S733lKbngus5XuX7g+uslCGvy&#10;7YeeEM/G4UWJcSLvvOJDXX14NtGU3KnYw2/ffuyFKBrPrY9b/3YQysXXXiFrf03RsLAvl6aXzeuL&#10;5HNqF1x2kxx96m7JZG0Nrb4LjkuOyfO6F8vPZKJ7LeuHcu+zf9hVR0Tk2ts6D+UtLsbfx16Pi+B7&#10;GWlbLFgmo0lsubymhU1Na8zX237xvxMRkYK7li2LSmtofNjSaT1/ekyT0v7JP3qbiIicfdZkzwn+&#10;1//8/4iIyJ/94AciIjLvxmkTdKln+byuV9DWdLIw0AUPbbtarYiIyK//2q+LiMjfHtf+5hd0XH/+&#10;f/57ERH5wZ//hYiI/OX/+59FROR1b3iTiIj83N/5e9qvXZeVus7j2IlZ3a7perz1rW8VEZFDZ/19&#10;XQe7fr6I2NtGMhnd2Wrq2qy09dxyUZPU7LC8elyj18499zUiIjI1NaP1LO1v3JLXMpaG5+6tFVty&#10;9zZcsm9N/t6/+hMREfmT//3fiYjIz9u1+qf/k65JaUyv5WlLfFu18xYXtMF6TcvQ0gHHx3QcUxOW&#10;PKenS9H6LeRsHFqk5rp5XR+aKZ+7/ZLfBk5HS6u4DYlta3tbb3x9Y0MBAABwJuMBOAAAAAAAAABn&#10;nPPf/3b5+oBJcM9/9ffWrdNsNruSqpK/p/f9+NNUmWz8R7P9vv50raMvPC2XXHpNtH3JpddIqVyR&#10;Rx/6QrTvxpvvlqz18cW7bhq47UETtzqpb9vzMISISC6Xtx706YY//zcvr1u/XKlaWel5/Lu/d1RE&#10;RK66vrMeh846K+qnn1tuv1sOHjwUe6BORKRWq8t1n9YktofuuT19fGV9mKlW1wd5fuM8fTBtckq/&#10;qvGFJ+6WD15xk8xMz8TO8zxPHrnrk3LVLfp1qI99/lPRsWw2K/l8IVa/HZTk7R+6rNNvpSj/4umH&#10;xV0r34vX9/2MfOD6G+SlB77cNeZCflI8P35PvP+6K0RE5KX7n4jt/9Cn9Z4cG9OvpPzKF7sf4lvr&#10;4zffLNXKtAT2xODjd6cnCX7kmtukUqmK73XeN5ded6c8c98t6/axVqvVknpdv+rzU5fEH3y96/Hv&#10;iIhIs9WM7Q8TT0lmMpnYdvLBuodv+ejA4wEAAAAAbB0egAMAAAAAAABwRrr4wncPVO/wh9+77vGr&#10;rxz86x63ynPPPCwiEnsQ7qojn4leVy39KP3ht8RTXGue47ntpqu6j3dF7PR78K33cc/aCb0eLa5J&#10;HhMR+dPvvyT/+DfO7zrXFWnJb2v1S3zr5cZb75Qv332r3HCTlsNoNkV8e0bKJU35KQP9/u8/qy/s&#10;+bJWsy1Hn/yCtJr6ENb1a5LHrr7l3uh1IaMn9Ag16/Kvv/FE9JCWK3/3oXvkA0c6D9G99OB9ejxa&#10;oDBWrPXyA4/J+67/uIiInH/9FfLN+x+XCz95dVe9r3zx/k5ElxVNS3drtltd9R+88zZptFvi2+Ll&#10;7Fwv01U1JpuPp3q1bC29+K0ividy69W/KcnmMn3aH5ZLegsCHUi7ptcyUyx2BiIi/+iXfkVERP7r&#10;T38qIiLNtg4kWNb683X9SuVD9jDkW35BU8i63jT2wKqFDMprztaHD9/85reIiMjY5CFtb1kfupxf&#10;1LiyjI2jWtb4sZlJ/bw4dGBKRERe99pzY92UymVt9y1/S4dhiXJvfPObdRh2r/g5vRB1lzBn4x2f&#10;0vYnLW6tXNX1WG3o+FdCPS/jddL+/KyuSaOuexpNncOqpcqNVfX4sVdPiojIz/2dv6tzOOccERHJ&#10;l/RB2HJFB+F+GbZiY53TUDpZOqntLizr2ozPnC0iIr/yq5r49oa3/IyO/ZCugUuOmz+hL2qrmubZ&#10;socrXVJb2aLd3Bofsuda3eOn/fLVuo+nxWemvV8T9ZMfGBtOTdvFuLVNd52+ugAAABh9PAAHAAAA&#10;AAAAACPKPQjXLf0hpvXow297x59+/6UoAa7fXP7tH76o1RJftZn01IN3R81dfq0+IPjQPZ+LHrxZ&#10;+6Dc2ofg7v6c1m21utv/1C239Z3Ld7/1eLz9PvN58Hb9qtKs78mVtz6oY7+791fZfufpL4nnifzm&#10;pZ+O9v3rbzzRs66IPgTX/ZWKg/n2/TqPQER+6/qPi7fmKbXfuefh6GGofu6/43PaTtqFWuPZh2+X&#10;j16ja/z4fbdKdosfXPvcNfp1u6E9UNayh/Ra9lWmLff1tIG7S/Se9MU9XDjI45gAAAAAgO3ihckM&#10;bwAAAAAAAADAiEv5sW/yx8G7FoTT6bg7z8hS4sLkfll3f1q9ZBklwiWeq3Ole4DryKf0Kzm/eIc+&#10;AFer6YGGpVZ5Fu2WzWlDRf2GU7FwLJmf03rzC3N6vKjZT+NjmkxV0UApKdk3sHrWrwtIC5r68FXY&#10;0oQq99CXS0e74Fr9StSl5Xn57tN3dpLefFdqPT+KpIsnwUWiBbJ52bYnIuddeyT2Fagv3/9o5zTP&#10;k/eveQDuhfv0WMvOb1mzDXtobGFZk7KWVjRpy7fzCrmCVIq6GKWC/s1+W6cuTbsYOVvjvK2VbUZ/&#10;4R9du3Z8au42c2F07rk5P354zcOAuvhBoA21bexB6Ep78M2+itWVQWD3rPWfsfo591hlIg3P3WSn&#10;Fxa014zeNGFOy8C+irVkF31yvPfX+kpLU8hCG29oHfguic6qnbTUsmMaliavHjslIiLzs8dFRKRc&#10;0PHPTOp1OPdsTY47eMC+tlfDzWR5eVFERMbGx0REpGDX469/rA3/9Q9/pOMeGxcRkemDmqZWtvFn&#10;rf4pS12bmz0tIiKHZjQe7ZxDOTclWV7SOS27NWrogUMHdWyHpnWup+Z0LVfsvirYoEolvTYueXC1&#10;rmu6Yql8taa7NnkrrHQRbXazLGmzYsOQhYV5PX9F16Jg17Zqb+Txiq7Z5Jiu5fSEru2EXUL7eIhu&#10;heTnj5c43n2PJj8Ak9vJpLfkh/xWJcFtld34FeWuTxoAAADbgAQ4AAAAAAAAAADWuPu+Z+Sss87e&#10;7WGsK28P+nz3gTu3rY+x8rmSzaXHrU1NvFme/NwnRaTzwBsAAAAAADuNB+AAAAAAAAAA4EzRN/hm&#10;q55iGjxhx9V0yW9e4kBXaN2gAUaJ85Oli1iKkuCsvPULz8SaaVsS2+qKplatrGqklG+pXYWSRkYV&#10;S9qAS4BbtPo/+skJERGpVjUCKrAfy2eydp6lYuWt/4Kd37LktqYNLOsFVrblok89IiIiL3zpSgnF&#10;YseihDffSrcdxrclIbnO0Xr3uBfWXAzP8+WZ2z4pgedS0VwdfdG2OLZ6qyl3f/kZufTw+0REZNai&#10;tHKWvDVWDqVSquoa2FosLmm5YC+qljhmSx39YsOlZFnIV5QA566l+2bS5NQyibKTrqVr7LvANvfC&#10;enIJa57kZS2XtObSxjKh7xq2AdrAGlbaRKcPzUhvpd67XXyhZ+1kbTyWGBda2WxpApwFt8lxDXyT&#10;n7yqx72MrveBc/Se9AONOQs8S2Zb1DPbtpCTE9re2Qf0OiS/8PX1rz0gIiJTB7U8Na/paEsrKzob&#10;Sz0s24WbtVTB2qpe36UlPbBYOhAlIYaWoifRtbR0O5uzS1I7e9IqWHpdw/bPr7q56/124qQuQtuu&#10;eqGsazB1QMvxKa2/ag3MWuLb6Tm9qLNzmvy2vKQHQouqK0xq2t3EhK7NWTN6k85M6PkurdDdJEHi&#10;1oiE8f3uc65TL3lGWhSma8hLHEhsp30Q7LjkODdaBwAAAGc6HoADAAAAAAAAACDFI89+VUREfvv8&#10;C3d3IGscvefqzgNCAAAAAACc4XgADgAAAAAAAADOeP2SdfodT0snGiRVKJ5M1tVTIgkpTAYYdSUl&#10;9R5ClADn6ieS3yxTS2775GEREbn93udjzdUs+e3Eq5oE1bBkuJxFtjUa+pWph87WiKepKU3NyuZ+&#10;TkRE6g1NjFq2iKlaTbdP5zWRanqiYqX2V7R4smKlGBtH0HQLEMTnYRN2pee7BDi3vmnXIn5eKIF8&#10;5OZ706tae92JcTYs285ldALlYknuuuUamVtatgq6v27zb9Tq0raENN+yxep1XaModcu2Vxu6OMW8&#10;/moj5xLemlba97AWijrGQjk+NvfIoEswW5NnlyhdjYzV0213j7gyea/62fjZneZd1lyYUmEwrSgN&#10;0P1qxyLnsi4dzYs173p16XxNS4gbG9OFOWABdHlf7zEXLLeyNCciIidOndbzM1qxUijE2nfr6VYt&#10;ax1mLXrP9e9GawF+Mj2u/YWWGOfZzbS8MN8Zu91n5ZKm5RXGKzZ2iXGJbwv2wqUHLi5pil2tbe1M&#10;aF+liia+FcuWVGiX5PSsllFKoE3KDxs2B71fp8d0PNWSDuTAlJYHp3R2VXu7urm7pLpsSvJbytuo&#10;63h6Epzb3eczercC3gbW6/8AyUFvNgluzy8CAAAANoEH4AAAAAAAAAAASLjpuktFRGTVvkrxlWOL&#10;uzianVWtvCZ6XSgU16kJAAAAAMDu4wE4AAAAAAAAADhj9csd2mg7yaSe4ZN3UjPlvJR6iWS45P6u&#10;dhLbQWjxV6GmamV9zXDK2U/RAzu8vKhJUHMLFjXlawt+RpOhKmOaNHXgkB4+a1LL44uaEPXjH+v5&#10;swuasiWWytWoT1u/U1qO62GXJBWN3+K8fBufW49kQl4nGa/fNQ7iZZh+7UPxREKX0WVJcO60eLeS&#10;t2p5l6RlCV75nK7T7Cmd/+rSinhtbcS13GroNVhaXtE2G7pGtbZehHwmZ31YEpz1ms/odtYe2nPt&#10;ucS2VmLG+WhmLjktmfym+13KWN0asuGJBddJ1u6RQn7t2WuuXfcLsQ5iZZQwF8bH2ZY4d80zUXtW&#10;I9B7S/yyzUcrNm39VlYWRERkaiqeAFdxSXrW2g/rOqG5E1q/XNH6MzN6D1svUnMv3ChswA07sLqo&#10;qX/LOT2vnNObesyi4Krn6JtjYb5m5Vw052zBJa2VRERkfEyvec7m7q7JcQ0JlGOvalrdck3n2ra0&#10;vEpVUwMnpgs2d61vIYHyir0NT5/Shnx7f+Xzdo+JPgE7aWmCU+M6hwPTmvw2qYFyUrZ7wL19Aksl&#10;9O2eSAv9c++Xri80HvijMy0RbsMN7rLBU0M7NpoIBwAAgP1kg0HbAAAAAAAAAABgv7n6Cy+mHrv+&#10;/m/JjY9+ZwdHAwAAAABAfyTAAQAAAAAAAADMRhPhNpIq1PucZDJbvx6S+6PEM0uASqZsdddXGU8r&#10;5DK6x6Vw5Sxka3JCE5/OOdvSxTInRURkaUW/GjUI9LwVDS2TU6fsfEuACqy9Awc1QWpqUst2U9O7&#10;wrbGih17VRt49bhmQuUz+nfs0xMaQTU96cYrPbl0sCg9zCLaXH0vkTkVRjUHT1G68dHvyBeuOq93&#10;/275XaqYddeq64FmTbO7svb3+dViWcoFTeeyYDApWoJbuWypcVWN2apM6JotL+iaz1s5WdHjk+N6&#10;XrHk5qqWLbFtYVH7LlmM2FhRf0VStLHmfJeopsdtyHJqQddodsG+D9fXfjJ2c9QtjsylBJ5lKWPn&#10;JlP8/MRFc2vlEuBcgpptNxPJcG5Cvo23FMUhuvRCF8lm8WOWcZf1WnZ604ZhqYU2nuQvivyMJeB5&#10;2lHLBtiw8WXdemlIWjRvCzOUxoqOY2VRUxIrdkH8li6IhauJBfZJZsyud25GcllLXsxpJ26KTWt7&#10;oa4vlla1nF/Sa1KzWL5SVd+nJUuta9mYFzVkTtqW+Ja39+WyhtSJZ2tYsP4rFhE3VdZ2shktSwUd&#10;fNluVnfvuDWMEhndHGUwLq1i8E9gz/pLy7RMMypJcMPYT3MBAADARvEAHAAAAAAAAAAAkGs+/12p&#10;ls+K7fvCkf9ZRETueOoHIiJSdE+XAQAAAACwR/AAHAAAAAAAAAAgxaCpYGkpRJtP5hk018hLxmmF&#10;yTEk07dcJJwlpLnzLRUrSjKzJKcD01qWirqjUDxHRERePWWpYwWNlGpYGtjScX3RCjSZanpGE6QO&#10;HNDj5ZwbiGZEHT+u5U9/rMly86dPi4hIYNFXb3rD67X/siZceaW1Z0si162TYNd28WFZ3ZG1eYau&#10;DF0pMXcf+fXY9mc/9o/ljqf/VEREPnnx21IT+qJxuFQwq1hb0Qiu+rImdmU9/fVEqVKN0rTcucWC&#10;5mGNj0+IiEh1xhLgbM6Nup4wW9eYPX9Mk8XGx+x8i9Oy4DdZtlS+k6dntT27hplQE+ZyJd3OW7Sa&#10;S16zIcvpOX1x7KQmmhUqWq9cLVm72sHiwrzNXW+W8YqOc8wuUlcAnF0sCwGUupUrlna2attNl/xm&#10;7biUMZuGu4VFLEVQMvEEuJxdewsvkzDQe7PR0PE1LQ3N/cIoYxFvOYtq82xdXEJdzo+Xbr0Cu9it&#10;po6j3dBxeC2diA1DstaOBc2JvXXEy0dviojLtFuY1ai2U3OW/rdUs751EJm8XsvxSX2fTVoK3wlL&#10;fDt5XMe0sKhjyWfc+9xSAfMu+U1XYayo25NjOqaqWzsbT8vm5Ls3mkUdZm1SUTifnRFYPJ5LYHRr&#10;2omM82LH42evJ+0zN3nmfkx+AwAAADr8/lUAAAAAAAAAAMB+99BN797yNp84+ufyxNE/3/J2AQAA&#10;AABwSIADAAAAAAAAAGyzXulD6ycSDZwlN2hIXVcD7kQXn9WKVct5GvmUteSnrP00PWOl2z91QKOm&#10;apb8Vmtou82GZlctr2pS1apVmJ3VhKrpaY29mrDUsoy1N20RcaWypp41apqYtmKpWn/5V4s2Hu0n&#10;n9MRj1WLVmpDRd2UfFYTqdxfw7vZRiw+LPQ6Rz5/7a9FyXBunbw16+f7gfguwcqKjMS54LlrfvuX&#10;RURkfkn35HJW2oQLhUInVctetCzIzPe08ShNzg3ZotPc3PKWWJZNjMWNwU2lZWld7SCeEpjN+Gun&#10;Ik27lgvzq1ZNJz85pclulXFbYw0dk1pTr2mttixrG3LhYG5lk4kELVtTl/g2t6wvXp3Te+e0rVk7&#10;ox0Vy3rzvdZSBEuWclZ2cYCy2rOnfF7vtbGqjrNZ18S6Yz/Vkfnn6PkzlsTnW1RdaOvsW/Rczu59&#10;dyu46+FSD1uWQDcxrol81bL2NzOt6zZRiZ/vuLy6RlvEQuOkbu+jWl3XomExc35e3zCTMzp5L6tz&#10;8zJuzHr+CQ1SlDlLfGvW9dpko6XRFwV7/5Ryek3LlgRXsooWRmhZeh05F1/n3h9RmdT9/lm7P23T&#10;tRR9Dnq9jm4GiXAAAADYX3gADgAAAAAAAAAAiIg+/Jbms5f9ingeXywDAAAAANhbeAAOAAAAAAAA&#10;APadZH7aRs8btJ09kCKUHGIUuZQytmi3JaBZXlhoHfXpsgAAIABJREFU25ko88kS1Ky+ZylZY1ae&#10;ZbVOWwrWsRNacbWmD4q5JLVTJ0+LiMhPG6+KiMgBS3o79xxNxxqf0POnDmo5IxrhVq9r+cpP5kVE&#10;5G9++iMREWm3NRmrmM9ae5M6nkPa7kxGU72yNs5k3p17jM2zV6GtV2cZAztueywhzvNs21//Qbio&#10;fVs339LaMjkdUDbbSdhr26CWLcCs2YqnaTUbluW2krGh6AljJW2rlNfeXCZX8sq70iWZuWQ53waX&#10;S9wirYam9i0tLujxoqaNTR7QMVc1nC+6Q2rTVtb0WuVsPG6tXRJdV0qe9bvc1BqnFjSZ7Uev6rU+&#10;dloXJMhp6tnYxIyIiBRt3tOTNi+7KbNexfrRcbqEtkJR75GpSW1n9rTeiyeOz4qISKX4WhERmTjb&#10;ZmT3rEv5y1n0Wy4x/pZNzMIJo3tnckpv5ooGwEklOXF3vrj5a7mwKDK3oEltyys6d88iFwtFvZ+r&#10;4zrXil0Dl8joxuKS307Y+61pg8vYG7hgJ7ikt3JBtyv2PirmLPnNEuUy1m5oN3R0P0f3TJ/PGXe0&#10;6/2SVr/rg6xP68n6/bYBAACA/Yk/1QIAAAAAAAAAAAAAAAAAjCQS4AAAAAAAAADgjLFVCW/J8/vV&#10;TwrXGctwLaWf4fXZHe/fixLPXF5X3cqS7be0sERvLuWraOFZBzWkS7I5TePKFfT8fE7jsJZWtN0w&#10;1ASqU5bytVrXehU9TQpFa8d+ij82o6la2bLuaDWtnUATrjyLpppd0hSxlbpG0hUs2aqQc2XGxpux&#10;bT0vn7X5WYfR6oStWD9BaIl5LZeY59LOtL12oNt1S3FbtfS2pVUdb822x6uaRlYu+lF6V8uSwNxc&#10;igVN+wosPcuGIkWbQ7lqa1bQq5JMcouS3+xFJpEAlyZsW0dB285za6S73T3ggs0y1pzva/12oHOt&#10;N/SEvEsNs1Qx94sZlya2Ymt1akmT5+pWI1fV5Lmmr/dOM6PrsWC35olFa8fumfHceGze7t4s6TLJ&#10;zKTepO2G7phratra6VOaSthuaqxau6XzHx/T7eg6WHtu9ewyiG/9B0VbGXtLW7CdLISx3VK38a/o&#10;dKVh828FIpLVxkrjlmZnTbqyYYNYnbU+mq5sWamN57M6ylJex16w+72UdwlwOdu294O7tjY5ezt0&#10;rpWLq/MTZd8PKBcdmaiYWJPO51DyJk77fCTpDQAAAFiLBDgAAAAAAAAAAAAAAAAAwEgiAQ4AAAAA&#10;AAAAznj90tiS6ULD57L11y9VboNSAuHSKnRWomGlS4bLx8qG1bNAM7EgKZmx5LailZWS/h36hKVp&#10;LS5pObeo0VXLKxrjVatrctvisiVVlTW5qlLVhiandGQHztFkrDDQsqYBcrI437ByXkREFpYWtF5b&#10;x18uantjFU0Tq5byNj4tqxUdZzYTX5XQcwlvqm2paG1LSWsFWrPV1tKlfrnkt9W6lsu1ptXT46Wi&#10;zUN8sSGKhXiJC2jL26I27dZot/XkQsal2OnalAsui623KAnOd+l2tifQhoMgsOO+HQ9tLWzbUu9c&#10;Ql3brq1LGAjd4gR6Ddo2yUZDx9XKaL+hxZhF47GyHeqeup2Xs/i/yTFN/atZWqBVi9Zj0a79uCW8&#10;TdgyuHeSG5ZbngkNiJNWQ9P3AkuAW7Z7ZWVxTvudmhQRkQMHDomISLHgxfp1SXtu1fM2kdDKFbuO&#10;S0stWwdduKYly63WtKxZg54l2+UKZSmWbcxuje23WC2bzLwOUWZnda2Xbcytpi7G5Jg2MDNtCYOl&#10;RNKbJckVrF33vnWJbxmboxddUytdMGSYKJOJcF2SV1tPDKM3WPyzNYyS4JLnpyW8bVUS3DZ9/gIA&#10;AAA7hAQ4AAAAAAAAAAAAAAAAAMBIIgEOAAAAAAAAAPattPSgrdqfPD6MfmlzQ7aZFmLXtxn3d+Lx&#10;dLAwSoTzY6XEandOzyT2V6zMjdm2JVqNW8LVeEWjqBaWNOVrYVmT4JZXNQnu9IomuZ0+rfVn57Sh&#10;yUmtXyprjwVLtKqOWaJb5aCIiFhAm7Qsqq5Zr4uISN12tJa0XKlpObfoWXs6oWLelTqjXFbLbFb7&#10;yVq9jK1v3qW0WWJWztLSCq6sW4paSytWbPwZX6Rp5zSaOhYXuiW+Nt6wybQDLTMWQZa1ZLWc786I&#10;XyOXWNZs2PkWT9f29Px220WXxU6TrCXMuVtnYUGvzdyKnn9OVi/iAUteCy0drL6qiWqVrF7srKdp&#10;f4WsXqS89DZe0v5ec3BKREROLui1WljVdLOcnZktaIeTFl82Y4lu5Vx8GsnMMVe6e3Ry3K6dTIuI&#10;SHNC5xNaGlmlqndvtRofsbunaokUtGjTXljQm7TdcVtvz+LcKpbSVrW4QZfu1myveW3pdhYeJ3ab&#10;Sr0W2Fh0R8Huz2pJxzw5ZmtkyYkVu0YWdBil1bm1SKZERB8byc+P5GL6ieN9pVRMJMF5fT8Pw96H&#10;B05+cxF3JL0BAABgfyEBDgAAAAAAAAAAAAAAAAAwkkiAAwAAAAAAAIAz1kaT4DbaTw9hnyS4YZOK&#10;Bk5+cxUyie14Elx35FP8LD/Rj5tNNlG6lK4xK6csGW5pVVs6flJTsY6d0AS45SVNE1tY1iisubkF&#10;ERGZndU0sqlpTe86MKMNTWt4mExY0px1IxbGJafnCiIicuqkjrBer4mIyErN0tEsUcv3NGFrzKKz&#10;JsY1Watc0oZLtgwWvNVJvrN1yNmOvJV2mlSreqJLB8tYO7635lLZvdAONFItsLS4ZktjwAKLWgs9&#10;S2izxfZT8rwaNVuDhiXLBZYe1rYEuJa1F8bv86xLu8vpKq7M27WwhLfy2BtERGTC0sUC146tYUZ0&#10;0oWMxo6V3PCSLO1sytopnqUv/LbOt7mk8X8FT8dRzuoJZ1U1BfBsO89dazcLl4eXfAu41SlbGlph&#10;xiXVFWPtuPMs2E7qUUKfXY+mjq9lcW1tW9fAXQ9L0PMtoS9jqYEZSw20sLYovXDF7on5RZEVu2Yr&#10;FjO3ZPd/raapeFmLHKwULfnN7s+xkjZWtRvUJS66uRZlfUEy1S7x9o/WcujktyRvzX+7dq8jEbc3&#10;YOJbambnVn20AwAAAHsECXAAAAAAAAAAAAAAAAAAgJHkhck/bQIAAAAAAAAA7FP9fhw86I+LB6wX&#10;9o4VCmW9wKEBo4g2mcA0sH5T3eA4XDJb3WK2li35anFFO5xd1B1zS5bUVtczGlY/k9HEq3xBI65y&#10;llpWtO0DM1pvUsPCZHXF2l+ID9vCusRC1yRsB7Zfa2Qs4q5pcWrNhiZx+b4f6zdraV+5rI3L0r3y&#10;lsDlti1ULUqM80WkbWtswWLStrG0XPJYy41RXxQzeqCS07KcswYyllDW0MZnbU1P25ou1rXMiXZU&#10;tfMPTeggxyuaktdq61zm7LyfnNTkt1fnNI2sUNJ61TGNYGu1dH/Y1gS4gxNj1q7mjlUsLS+6VZL3&#10;jBef79yCjm9hcUkP29oWytrf+Liln1nEgbtFGxLfTt66LhnOXWuX3Oa7VDJLWwwsDi2we8El8LWa&#10;lnTn6vt281jp+Zae6FLT/Hi/1pxYYJ7YLS3LK7pjebUmjZZLk7OxuFQ5uw9LFhs3VspbqcerLkXP&#10;1jrvkgqt7/Q0CO2g61dlXRdrcxFp/c9OXq2U7SE/wruqJ+blJQ+k3qQAAADA3kYCHAAAAAAAAAAA&#10;AAAAAABgJJEABwAAAAAAAABnnC1Oeutz2nqtbDgJbuCAorTe+/x9eCJGK0xspwdEuRNa8TLKwVJt&#10;0dSswNc0MZe05pqx8DJZtNNPnHalpmUtLWuk22pNay4taVpY21LSXv+614mIyBveUIyNv2kxYcWi&#10;lQUbvnUcpXRZGltt1fo9oe2fPnVS27MYsZxFyGWzWhZymrlVtbSyaqUiIiLjVT1um1EiXMYXsZe2&#10;ImsSw6x0K+iS4bI2l1zYtm1brUAnt2wJcAtNbXGlrZOth9pT2Fy187WcLGn9CUuAyxXL2p+tyQlL&#10;zTt2Skdyek4vRq2mazJzQGP2zj1LY/cm9fRO8puteWhl1sWSudJxE3f3mrsZ+tyqdqmiRLW2xaaF&#10;1qBLegvsmgW2HVq9ti2sS3yLjrt73ZWW+pe1a5zLF20+ut+C6qLhtxJJfnUb6OxczUpd2NV6PRq3&#10;79Lu7AYtlXUxK2VL07P71pVlu3ksAC66h7qWLnB3UfyNHCaSz0Iv+Yb2E9txyU+XlHC/1O3+LSY/&#10;gIY7vfssr1fRYwcJcAAAABgtJMABAAAAAAAAAAAAAAAAAEYSCXAAAAAAAAAAcMba6I+H+5w3RAKc&#10;05VENKi+1bcmAS61mWT/oYvxinLL4g1E9bX/wNMIK99z2VVxLt3LJcEtLGu5Yslsq3Vtd2lJD9Qt&#10;TatU1qi1Ukmjsmbn5kVEZG5uTkRECkXNzBobHxcRkaIlbuVdMpyVWUv1soA5WbSBeParhUzGs9mE&#10;Nj1X6jr4YXy/b3FidppkMp7k85YeZ7Fw2awlimXiY7CQOSnYpbPgMcl6tsaWttdqW/JboCc2rJ5L&#10;dHNhYL6VY5aC59LEHHfllu3SLenSSs2S3FxaXjGZSmbnWbNRsFvLguoyNh6XmBb159L3Wtphq6kd&#10;hjav0O6tptVr2ABXG3q85g5YilnG1tF3yW1uXW1Bs9mcjSdjp3nWj/afTIpzt7BLaXPj9xO37qqt&#10;0/KyTnhlVW/WVTvQtHjBwPrJ5zVRrlgsRq87+7QTl1RYsGvkwvPcJXNLmfpxELp7JJ7EGL29o+C3&#10;7UmAGz5PLS2CcrDTUpPfEpteyn4S4AAAADBqSIADAAAAAAAAAAAAAAAAAIwkEuAAAAAAAAAAAGaL&#10;fly8gQQ4Z+jcodTEon69DtjToIOP6gXx0ksmv7mIJkvbsr9TDyUTq5f21+vJfDmXEFez1K0VSxlb&#10;Wtaac/MLIiLyNz/8kYiI/OSV4yIikstrpNb4xJSIiJTHNAlubHxCREQOHtJycsr6tWE3rUOXzubS&#10;zNy02nZ8dUXL5SV9sbKk46italJdGLTtfE/yOW2sWOgkgYmIlCylrlNqZ2WL/ypa/FfRxuK7hDcb&#10;kgW1JTP4ouPukpSszCaO1xPbbqqFxLart5Jox6WTuf5bNqAojMwNyA3EtmuWlLa6orF7Lgmu1dKr&#10;3rSL0bRIu1pTG6xbcpxLeCsUXJqajqRgMWpufYslV8/Gm4kNQywATtrteJmmbTfl4qKuxPy8pg0u&#10;zGv64KolwZVsHJMTes9NT+tNNjVZFQt+k6ytiVtLFzKX9r5IT2JLfhjFk9Xcr8iiWi4BzkqvT4bb&#10;oMGQG0+AS2wPFwTXN6IuPQEudQcAAACwJ5EABwAAAAAAAAAAAAAAAAAYSSTAAQAAAAAAAAD62OCP&#10;kTeRBNdPlFy0VwKKXEBTImEqNcmpSyJxyh/s79dda0170bAULpcEt7iikWyn5zSB7fS8poo123pC&#10;4Gm2VsvSxEJft8cnp0VEpDquaV01Sy+r1TQGLJ/XemWLT3PJXS5FLEoPa7pSz2tbDJpnuWq+70nW&#10;otsyNmcvsRaudAlvOU/bylqZ81p2XNtshTqIhmWwBX7BSpujSzJra/2MnZeNwr5s7d01cOF8VmZt&#10;rm6/hdzJ0rK9sGuRtRM8S/vz7N5ot3RRAotUy+csiS2ftXq2eIEbnxuOvgisY1e2rP1WYP348dJP&#10;TMfPxLfddF34WTuR/Ba40oUa2gTd9fC9+P4osa4RL8NAr1OpoNelajdPtaJlpZSNrsHg6Q2J91nX&#10;Z05Kclsy+c1eeSkJcMPmSzqb/3hK6alrd7j+4ZSRpAZoDng+AAAAsFeQAAcAAAAAAAAAAAAAAAAA&#10;GEkkwAEAAAAAAAAAtlfvcKatsUeC4MLEHLu340lVvkucSmyLS/9KlsnVc3FknqZpia/pYYFL8bJq&#10;LTvN7W9ac4sWVja7oKlcp+cWRURkfmlVREQyeU3lylk5t6jJcYtLyyIiUiwWRURkbLwqIiLVSllE&#10;RCoV7ahgKWl5G14207vMeJ3kMTdVCxCTes2VeqBRtwNti6MLtPQDi5mzaDeXiNYMfdvO2JpoGV2L&#10;wFLwWu3YAIoFTYwrFLWUKBlNj1uz0rL+llZ1MVdWV9c2GyXaZbO6CLmMJdK145FqReunUtI1LNni&#10;lWwcJRuGW9NM1oZla+iiDtwd4vpvWRqgm54Fz0mznTieqNe28QUW/RYm7kWXHJez6LecRdTlsnqg&#10;YGU+l9i2cbuUQDscpb5p4dbGBuXi56LYvnhCWzR5F2Nn26FtuwS4ThKc246/n5JJaJ4XT35L+3xJ&#10;fqbt3OdQWuLdYAZPfhu4JQAAAGBXkQAHAAAAAAAAAAAAAAAAABhJJMABAAAAAAAAAHbGEElwAycZ&#10;JQKIdjqPKEyWYbxM1nMvfK93Elwn8S0lAc5N2CVeRUlw2Z7jCxLbbhwWribL9sIlwi2vWrqan4v1&#10;NzuvyW9z84ux/VmLeMtaLFkm48aVHInN187L5zXOrFjIiwWdSS4XH6QFpHVCwGzb/WW/68oCyMRP&#10;xHW5ubrUO5d8lrw27VZ8f84llSXH466dLblLgqs1Qis1Yq3tKkbRbJYmZtcsm3FlfF6udP27xLQo&#10;Lc8tbTKWzEp3rV2iW9MuZdMm3rJovbZNOLBxuoS3KFPNJddltOOsDSBn2y7pLSozbtvG68fLTCLp&#10;zSXAxZPfHDcLlwSXKPsmwLmEt94JcGmfK10JcG4z5fOlbztbbOt+kec+b7YbyXAAAADYWSTAAQAA&#10;AAAAAAAAAAAAAABGEglwAAAAAAAAAIAdFUb/STk2jJ4pUhvPHxq0/2S9ZMJbVzuJHX4yaao7Sy5+&#10;QteEEglYA44zKZG3Ja3E/pa9cMFvc5YEV7e0s4ZVaFjKWKOhLdTqzXi9pu5vW3sFi30rVypSqVZF&#10;RKRSKYmISE7D4TqJYonSQuc6x11Cmo3ZBbe5bTenRmJubm1a9sKNLZtILHMstC/a79pvprTvEuwa&#10;dsAlsxWLWhZs/FEKn62xS4Jz3UchaC4pLu29YwfaTW2w1VyNlUG7Ye1qQy6NL+sS32yBi5bOVyrq&#10;NSoVdMBFu2bJ9Xdl8k4MowS/eKRfxiL7XHKc3/PN6iaZTEJMe6fHe48S3xLvx+TSJZPf0vb3+zzZ&#10;6ryz7frFXfc4t/tXhCTBAQAAYGeQAAcAAAAAAAAAAAAAAAAAGEkkwAEAAAAAAAAAdlzfxLRkvRTe&#10;NiXApSa8DdpOnxO6E+B2V3LeyWS4uqWY1S3ZrWmxac22Z6Udb+r+Wl13rEalxp+5xLjAZuz5vni+&#10;Zqn5FuWWsSQyV2ZzWjdjkWteYrGSiWmVspWl+PGWRbU13FgtkW2lLrE5uPMmNJhOii7xzPr3XfSb&#10;sdC7KOktWkPrd3U1XmZcYlomvn/FypatUZTo1nbbWuaiJDydcSHvtt04LWnN04FlfS0zvu7PWpRd&#10;xhYy48eT4PI2wLx1lM/mbL9v9bUfz0qXtJC8h7ve4zYfd/385IXsdXba+2jdc3skv6VGvw2m6/Ml&#10;LTFukzb6ubP5hLp+PW1yAXf9Ew4AAAD7HQlwAAAAAAAAAAAAAAAAAICRRAIcAAAAAAAAAGDHdSUd&#10;hesfT5OWxDRs3lBa8lJqglTXQAbrIBrfViXARUlX8RFH7aU2rPWiXxFYGSaSt1yrnsV9ubS20Bp2&#10;SXGutPCyKF1t1dLVapaO5tLWVqMykNW6bjQsoi10Y7ZEMj+KHLM+WhrV1mhq/brF0wW2f2KsIiIi&#10;k+NaZjwdVNvaX7WxLNd1dgsr1p6l2k1NFERE5OB0UdvTZqSUj98ErZZn/ev+RsNdZFsjm8hqTftd&#10;scm32mFKaeMMwlgZ2LVxqYGlorZfKWtC25iV1YqWlZIeLxe9WFm05DgLipNMovQT2wOnhiXuoc5N&#10;nZYNl2wmjIrOCsfPSd7PfQLgut63W/WLsLQkuK1OgEv7PBo26W3wcW04g3PA9kmAAwAAwPYiAQ4A&#10;AAAAAAAAAAAAAAAAMJJIgAMAAAAAAAAA7Lj9mgDXJ3CtU33LEuC6RtpzXOs0sP7+KHoqmQ8Wl5YE&#10;Z6Fm0XZTw9akYQlx9WbnddPKdmJkrrSgtE7yW0PLWk2T1ZrWQLmoGWfVUt4a0P2BJcA1A41CawRa&#10;r97OWfs6t4yn9fIZbXespM1ULEkttIE0my6pzbNS1yhou+Q23Z/Pa6JcNqf9uCS4ldWa9pfR8WTz&#10;Nt7ERXMJeBkr8xbhVrTqhXx82x3PZeJl1ppNS34bMK+tB7u4UQJc8q4eMB4xlDX3W8o5Aw5u2AS4&#10;ZLNp9dMS1vol0g1q9BLgBu2JBDgAAABsLxLgAAAAAAAAAAAAAAAAAAAjKbvbAwAAAAAAAAAAIAoI&#10;Cntu7poot8hLJqLtdqKRWyg3rkGT35IH0nK/Eu2nNBjY4cCFgNl+lzbm0se8bLwVVy+Q7vQ4V7ok&#10;uChFznbUm5bc1rCyrtFnLhkum9HWsza1wBoIWro/9F0kWllERHwbW2j1lxc1sa22uKLVmnq+S2AL&#10;2jqQTNP1ow14GZ1dM2jZHPW8qbGKiIhMTlr7y9r+wqIeLxZ0u1xxSW9az7qTbCLRzSW3ubVMXsG0&#10;9MIwiB8IUoLahk+CszO85Lt10BbWxCHu8NsqrbvdzjNLXsvdHg8AAACw15EABwAAAAAAAAAAAAAA&#10;AAAYSV4YJv8sDAAAAAAAAACA7ZX2g+m0n1inZkt5vfdvNBEp2U+Y2NM9PK/nVlQvZT7ROL349iAj&#10;ipV9O0q2nLZCaQlv62dQdbW2DVFUa9PiRERaVjbtRcOS3VqWzOZZTd9zsXS63/06JPQKVmq0mkt+&#10;c/20GtafBspFX6WT9SyCzrVjk/U9bcDzPdsfv0aFgh7PaVCdtG3craYlyVlynEuY810SmyttfC4R&#10;brP3dtd7LBke6MXLwVtO2r1csq70u8TxjY6s67y+79/h9Lk0XbYuGS71E3nA88moAwAAwO4iAQ4A&#10;AAAAAAAAAAAAAAAAMJJIgAMAAAAAAAAA7LhhE+BS9UlgGjZ3qLv74RLgus7ulwBnLXZaScZxpUXi&#10;DbhQ3qCJb7oduMSsRHJWkNjhWzxZtl/kXtSApacFQUqFNWN1kWd+JqXR3oJEVpwXlY5vPWq7NqIo&#10;Uc4NLW/dZyXOguTEc9ECQ95c7aZ2kMklswms41Y93lEYJLbd4tu6+DZCPxffHjb7wHXjLnEyVbHP&#10;NfaS92JaTNqmrJ9EmFY9kZeYasOJcFscbDZoDtug3ZIABwAAgDMFCXAAAAAAAAAAAAAAAAAAgJGU&#10;/AMmAAAAAAAAAAB2jcsJ6ps7tO2BQr1H0N1t72ym/nlVyfPSkt7SBtBvpYZLfuvXvJ+I2vO7Tugz&#10;DJfq5q0z7mjIG/vbfb/TWcrg/Nhe9wsSlzMX+PHtruH1S7vrI5NJm5fr2EYUJtYotOMuac2tj+eS&#10;4Db5ZkhLUeyTrtip1+9eHDK9ree5advRIDbQ9iaS3zZ43kYN29/mk98AAACA0UICHAAAAAAAAAAA&#10;AAAAAABgJHlhGPLnHQAAAAAAAACAHdX3B9NhymYi2mjQALLhrT/CQcffP68qTGz3abBvRF4ytqtf&#10;AlyfXlP6SW1+P3JrEFiZTILbtjUIE2XS5q5tVzdpSW0bnt+gv37q1cFmf3VlSYybGUL67m2zNbPe&#10;yh77HR+0xzPhgwIAAAC7iQQ4AAAAAAAAAAAAAAAAAMBIIgEOAAAAAAAAALDjdusH0wMnrQ0tjJ89&#10;ZLCSt9GApL5RbCQvbdpWhWBttp+B+3dRdf0S5JINbHG0Xd/4wJ0Thr077bzvdj57bW8gAQ4AAAD7&#10;AwlwAAAAAAAAAAAAAAAAAICRlN3tAQAAAAAAAAAARtyw4Um7GAbkhto9hM0lvzleuN7RtRU32J07&#10;sev8vZmwtJlcrU6aXjzJzEsklKWG4A0dbpVMTnPtJtfc6zUsCV2FMFakd9un3qCSKWae59YpsG0r&#10;u+7+ZJmWmTDkvbXRULFtvIW95Btzy+3CpDalz3rsVOohAAAAsEV4AA4AAAAAAAAAMJzNPksSdh7a&#10;2a2vQu3Y3hGkPZM1/PMjo/UVp1uxqukzC+PHN/r9sV1ff5nylaFdT9i5B83cZnx/5+yUB/QSD771&#10;/RbbPpKndTeTVmOLvurU6broXtqBM8jG3/G7YtBL5e75EZkWAAAA9j++AhUAAAAAAAAAAAAAAAAA&#10;MJJIgAMAAAAAAAAADGYrg5ysrY2GdyWaGVinu21KpeoTejX4dFNqbjYubIds6eg22li/ALKBv0a2&#10;T1KaC8MK19/uOs1bf3uj2WFe1JDLQEgm26XNZ8hkuK16C23oQ+BMTpXbjEG/o3nI5vb2xxEAAADO&#10;ACTAAQAAAAAAAAAAAAAAAABGEglwAAAAAAAAAID17eGwpcGDh7ZrEn2S2rYsJatPf/tSMrmsX73N&#10;rk2/5LM+7UfJby7ecMBxeb1rDTybvkl2g85nuxLf+qUZbmGbQ9vDH27baauvJQAAALDLSIADAAAA&#10;AAAAAAAAAAAAAIwkLwzDM/TPWwAAAAAAAAAAA9nOnyJvWaDQiPyoe9hhemdi4lJykfot2pDJZanV&#10;t3itB/71y4D97tatsNVvrT19S+9wUuSOCdfdHPz8wdIMhzgAAAAAbAkS4AAAAAAAAAAAAAAAAAAA&#10;Iym72wMAAAAAAAAAAOxRqSlBI5K2thd1BSGRjNRto2vizgsH2r35/voNx9pNTYLz1t3cdWdU8puT&#10;HOSoftaljHuD0wltXUbiEgIAAOCMRAIcAAAAAAAAAAAAAAAAAGAkeWGY+qdHAAAAAAAAAIAzWcqP&#10;j/v9UHmolKB9Gyk0WhPb6DUd9BcMo7Ua2yS5WHt1Ubbpt0bhDs53+7vaa3f+gOMZ8toOmF24ToW9&#10;epMDAABgvyEBDgAAAAAAAAAAAAAAAAAwkrK7PQAAAAAAAAAAwB6TSH4bNhDK1V83+2ffBQON1oQ2&#10;ek23ur/RWrXhdM05ZbK7tgY79P1AO5n8tnP3BEGkAAAgAElEQVR2e1JbFOW2weoDfcYDAAAAO4gE&#10;OAAAAAAAAAAAAAAAAADASCIBDgAAAAAAAABgNpf8dmYarQykjV7Tzd4LaasUrnNsu+2V+7vfODa9&#10;Prs00Y0kvw071PXuq/WO71175a4EAAAARgsJcAAAAAAAAAAAAAAAAACAkUQCHAAAAAAAAAAAQxut&#10;bKm9lvyGdCO/Zl6sINMMAAAAwLYjAQ4AAAAAAAAAAAAAAAAAMJK8MAz54xsAAAAAAAAAgHRlNYU9&#10;9/bVN8FqJCOuRnLQW5a+1a+dja7OXlzV7f6lyY7Pead+C9RnYoMMY6s+a/bifTWcbbpoQzabVj11&#10;fb2+NQAAAIBtQQIcAAAAAAAAAAAAAAAAAGAkZXd7AAAAAAAAAACAvcKl9mwsfYjkt/1rq1dhZ1d1&#10;0PvZW/PffWRzb+v+7e7yMPan5OJu0aoNeRGS1ftf8n337gEAAMCIIAEOAAAAAAAAAAAAAAAAADCS&#10;vDAM+WMbAAAAAAAAAMAaYc/NtB8mp2b+bEsY0HbnSO2vBKO99guAnVndPTbr5HD2Z1Ti0Na7Sv2u&#10;YL8V2v8ruMX3+Gab87peAAAAADuKBDgAAAAAAAAAAAAAAAAAwEgiAQ4AAAAAAAAAkCLlx8dDJ1pt&#10;xmYb39HB7hl75Qf/3avda2RbfY0HPb7F98JWLfoZkhC3HQlw+2NlNmKHE+FIfAMAAMAeQwIcAAAA&#10;AAAAAAAAAAAAAGAkkQAHAAAAAAAAABjQTvw4mUShzdgrP/AfLPlto60N2tYOp2Jt2gbvfW803zOD&#10;LOew2X2juRI7YatvXlYaAAAAewsJcAAAAAAAAAAAAAAAAACAkZTd7QEAAAAAAAAAAEbFRpO4+rWD&#10;Ube9V3TY+2yL0q52PE5v0A4Tq538op8RSYRzoxxmmUdjZnsRKwcAAID9jQQ4AAAAAAAAAAAAAAAA&#10;AMBIIgEOAAAAAAAAALBBpArtFTseVmb21h0w4Crs1mJtGTeBlNV3iXAjkgS3ntGfAQAAAICdQAIc&#10;AAAAAAAAAAAAAAAAAGAkkQAHAAAAAAAAAAC2mcvy2s74tQHzwpLVNjykPZq7N2KxaVtxZ4zYlAEA&#10;AABsMRLgAAAAAAAAAAAAAAAAAAAjiQQ4AAAAAAAAAACwIS61a/AErs1kdW1T4tqGh2Qn7lYQXJLX&#10;9QIAAAAAzggkwAEAAAAAAAAAAAAAAAAARhIJcAAAAAAAAAAAYATs0WSzfsMKtzkibp8kv3kyfJje&#10;aM8YAAAAwFYhAQ4AAAAAAAAAAAAAAAAAMJK8MNzuPz0CAAAAAAAAAAA7Ya/8wJ9kruEN+9sabx8v&#10;cr+l2MdTBwAAALABJMABAAAAAAAAAAAAAAAAAEYSCXAAAAAAAAAAAOwze+UH/yR1dduua8NaAwAA&#10;ADhTkQAHAAAAAAAAAAAAAAAAABhJ2d0eAAAAAAAAAAAA2FrJNLDdSoTbyn5HLeFsp9c8rb9RWzcA&#10;AAAAGBYJcAAAAAAAAAAAAAAAAACAkUQCHAAAAAAAAAAA+9xeSYTbjM2OebuT0PbqmibHRSIcAAAA&#10;gP2GBDgAAAAAAAAAAAAAAAAAwEgiAQ4AAAAAAAAAgDPMfkiEG1baHDeaiDaqazaSiXBu0CMxWAAA&#10;AAA7jQQ4AAAAAAAAAAAAAAAAAMBIIgEOAAAAAAAAAIAzXFqw1qimnA1is2Fi7vz9vEZ7BslvAAAA&#10;ANZBAhwAAAAAAAAAAAAAAAAAYCSRAAcAAAAAAAAAAHra6uCt3UhL2+7wsFFNzyNUDQAAAMB+QQIc&#10;AAAAAAAAAAAAAAAAAGAkkQAHAAAAAAAAAAB2xHqpY1uVmLZXks32WjLcXlkXAAAAANhqJMABAAAA&#10;AAAAAAAAAAAAAEYSCXAAAAAAAAAAAGDX9Usoc8lpo55ktt3JcKO+PgAAAAAwLBLgAAAAAAAAAAAA&#10;AAAAAAAjiQQ4AAAAAAAAAACw5+33ZLP9Pj8AAAAA2C4kwAHA/8/eHew2rYVRGP3dproFRrz/KzJD&#10;AgFtzx2go6vkYuIkbuxtrzWJ2jrOoaNKfNoGAAAAAAAAACCSAA4AAAAAAAAAAIBIAjgAAAAAAAAA&#10;AAAiCeAAAAAAAAAAAACIJIADAAAAAAAAAAAgkgAOAAAAAAAAAACASAI4AAAAAAAAAAAAIh2WPgAA&#10;AAAAAAAAQJrW2qTrhmHY5OcDrIUFOAAAAAAAAAAAACINbWoSDAAAAAAAAACwc3NlFlOX2e79eQBp&#10;LMABAAAAAAAAAAAQ6bD0AQAAAAAAAAAA9sYD+wDmYQEOAAAAAAAAAACASBbgAAAAAAAAVmvqMszw&#10;rqcAAPIX2/r5h8HfDcC2WIADAAAAAAAAAAAgkgU4AAAAAACAu5t7QWbsfhZeAACAbbMABwAAAAAA&#10;AAAAQCQLcAAAAAAAAKPmXmoDAABgThbgAAAAAAAAAAAAiGQBDgAAAAAA2AFLbgDAfbT2+++OYRhW&#10;/T6ArbAABwAAAAAAAAAAQCQLcAAAAAAAwAZYeAMA1mHqEltfbjv3/XP3s/wG7J0FOAAAAAAAAAAA&#10;ACJZgAMAAAAAADagL5/sdQnO8gsApLHcBjAPC3AAAAAAAAAAAABEGtrYQ6UBAAAAAAA2Yyv/HWIp&#10;BgDWZq3ZhYU5YC8swAEAAAAAAAAAABDJAhwAAAAAAMBZ1/53iuUVAEjR84m5ltPO5RhTP2eu+0z9&#10;HMtxQBoLcAAAAAAAAAAAAESyAAcAAAAAAAAAbN61ecRaFtbuvVA3xkIcsDYW4AAAAAAAAAAAAIh0&#10;WPoAAAAAAAAAAADvZS0Pxrt1OW0ty2tzL9EB3MoCHAAAAAAAAAAAAJEswAEAAAAAAAAAm7OW5bet&#10;sgQHrIUFOAAAAAAAAAAAACJZgAMAAAAAAAAANsPy231ZggOWZgEOAAAAAAAAAACASAI4AAAAAAAA&#10;AAAAIgngAAAAAAAAAAAAiHRY+gAAAAAAAAAAAPfWWvvj94dhuPNJ1sHvA0hlAQ4AAAAAAAAAAIBI&#10;AjgAAAAAAAAAAAAiCeAAAAAAAAAAAACIJIADAAAAAAAAAAAgkgAOAAAAAAAAAACASIelDwAAAAAA&#10;AAAAMJdhGKqqqrV21fv7+/p9tu7a31O3l98TsF4W4AAAAAAAAAAAAIhkAQ4AAAAAAAAA4E5eX1+r&#10;qurHjx9VVfX9+/eqqvr582dVVT09PVVV1fPz89Hr4SDxAPgTC3AAAAAAAAAAAABEkgcDAAAAAAAA&#10;AFyptXb09TAMf73+5eWlqqq+fftWVVVfvnypqqqvX79WVdXHjx+rqurz589VVfX4+FhV5xfgLj0H&#10;wFZYgAMAAAAAAAAAACCSBTgAAAAAAAAAgBF9WW2uRbW+5Pbp06eqqvr161dVVT08/N4w+ueff6qq&#10;6vn5uar+W4C79JxznxtgrSzAAQAAAAAAAAAAEMkCHAAAAAAAAADAhfrC2tjXp9/vr33R7cOHD1X1&#10;/0W4/vOnp6ej10vPMbb8NnZOgFQW4AAAAAAAAAAAAIhkAQ4AAAAAAAAA2J2+kHbpItrU5bfTzxlb&#10;ZOsLb6fX9SW4W51bhBtz6fUAS7EABwAAAAAAAAAAQKShebgzAAAAAAAAALBRU7OIS5fSxu57bvFt&#10;bv0c584z9T5Tr7cQB6yFBTgAAAAAAAAAAAAiHZY+AAAAAAAAAADA0q5dfjv9eqlltLFzTF12s+gG&#10;pLIABwAAAAAAAAAAQCQLcAAAAAAAAADAZp0uoc1l7H6XLqm9vb0d3e/h4eGi+4xdN3X57VKW4oC1&#10;sQAHAAAAAAAAAABAJAtwAAAAAAAAAMDmnVsuu3Qh7nRZ7tpltNP33Xqfuc8DsHYW4AAAAAAAAAAA&#10;AIg0tLkfcg0AAAAAAAAAEO5cTjH2876gdq8ltX6Oc+cZY/ENSGcBDgAAAAAAAAAAgEiHpQ8AAAAA&#10;AAAAALA2p8topwtra1tOm3qetZ0b4FYW4AAAAAAAAAAAAIg0tHMPrQYAAAAAAAAAoKr+vwR36fWn&#10;C2xji2yn77t1gc7yG7BVFuAAAAAAAAAAAACIdFj6AAAAAAAAAAAAKa5dbLvWpfex9AbsjQU4AAAA&#10;AAAAAAAAIlmAAwAAAAAAAACYWV9iG1twO7fUdvrzuRblALZGAAcAAAAAAAAAcKOx4O1cCHft50z9&#10;PsDWeQQqAAAAAAAAAAAAkSzAAQAAAAAAAAC8s1sX2iy8AfyZBTgAAAAAAAAAAAAiDW2uh0wDAAAA&#10;AAAAAFBVVZfmGH3h7dr3AeyVBTgAAAAAAAAAAAAiHZY+AAAAAAAAAADAUsYW1+69rLbUA/zW8u8H&#10;uJYFOAAAAAAAAAAAACJZgAMAAAAAAAAAdmdti2vnLLVIZwkOWDsLcAAAAAAAAAAAAESyAAcAAAAA&#10;AAAA7MbUBbZ7LaCNnWepzx27zhIcsFYW4AAAAAAAAAAAAIhkAQ4AAAAAAAAAYGZ9MW3q0tq19wfY&#10;OwtwAAAAAAAAAAAARLIABwAAAAAAAADsxtRltnstrJ2eZ6nPPXcdwFpZgAMAAAAAAAAAACCSBTgA&#10;AAAAAAAAYHemLqDd63PHltaWWmCz/AaksAAHAAAAAAAAAABAJAtwAAAAAAAAAMBuLb2wNrZAd69z&#10;WXoD0lmAAwAAAAAAAAAAIJIFOAAAAAAAAACAhVhgA7iNBTgAAAAAAAAAAAAiWYADAAAAAAAAAHgn&#10;feGttTbr/QD4zQIcAAAAAAAAAAAAkSzAAQAAAAAAAAC8s9PltqmLcBbfAP7OAhwAAAAAAAAAAACR&#10;LMABAAAAAAAAANyZZTeAeViAAwAAAAAAAAAAIJIADgAAAAAAAAAAgEgCOAAAAAAAAAAAACIJ4AAA&#10;AAAAAAAAAIgkgAMAAAAAAAAAACCSAA4AAAAAAAAAAIBIAjgAAAAAAAAAAAAiCeAAAAAAAAAAAACI&#10;JIADAAAAAAAAAAAgkgAOAAAAAAAAAACASAI4AAAAAAAAAAAAIgngAAAAAAAAAAAAiCSAAwAAAAAA&#10;AAAAIJIADgAAAAAAAAAAgEgCOAAAAAAAAAAAACIJ4AAAAAAAAAAAAIgkgAMAAAAAAAAAACCSAA4A&#10;AAAAAAAAAIBIAjgAAAAAAAAAAAAiCeAAAAAAAAAAAACIJIADAAAAAAAAAAAgkgAOAAAAAAAAAACA&#10;SAI4AAAAAAAAAAAAIgngAAAAAAAAAAAAiCSAAwAAAAAAAAAAIJIADgAAAAAAAAAAgEgCOAAAAAAA&#10;AAAAACIJ4AAAAAAAAAAAAIgkgAMAAAAAAAAAACCSAA4AAAAAAAAAAIBIAjgAAAAAAAAAAAAiCeAA&#10;AAAAAAAAAACIJIADAAAAAAAAAAAgkgAOAAAAAAAAAACASAI4AAAAAAAAAAAAIgngAAAAAAAAAAAA&#10;iCSAAwAAAAAAAAAAIJIADgAAAAAAAAAAgEgCOAAAAAAAAAAAACIJ4AAAAAAAAAAAAIgkgAMAAAAA&#10;AAAAACCSAA4AAAAAAAAAAIBIAjgAAAAAAAAAAAAiCeAAAAAAAAAAAACIJIADAAAAAAAAAAAgkgAO&#10;AAAAAAAAAACASAI4AAAAAAAAAAAAIgngAAAAAAAAAAAAiCSAAwAAAAAAAAAAIJIADgAAAAAAAAAA&#10;gEgCOAAAAAAAAAAAACIJ4AAAAAAAAAAAAIgkgAMAAAAAAAAAACCSAA4AAAAAAAAAAIBIAjgAAAAA&#10;AAAAAAAiCeAAAAAAAAAAAACIJIADAAAAAAAAAAAgkgAOAAAAAAAAAACASAI4AAAAAAAAAAAAIgng&#10;AAAAAAAAAAAAiCSAAwAAAAAAAAAAIJIADgAAAAAAAAAAgEgCOAAAAAAAAAAAACIJ4AAAAAAAAAAA&#10;AIgkgAMAAAAAAAAAACCSAA4AAAAAAAAAAIBIAjgAAAAAAAAAAAAiCeAAAAAAAAAAAACIJIADAAAA&#10;AAAAAAAgkgAOAAAAAAAAAACASAI4AAAAAAAAAAAAIgngAAAAAAAAAAAAiCSAAwAAAAAAAAAAIJIA&#10;DgAAAAAAAAAAgEgCOAAAAAAAAAAAACIJ4AAAAAAAAAAAAIgkgAMAAAAAAAAAACCSAA4AAAAAAAAA&#10;AIBIAjgAAAAAAAAAAAAiCeAAAAAAAAAAAACIJIADAAAAAAAAAAAgkgAOAAAAAAAAAACASAI4AAAA&#10;AAAAAAAAIgngAAAAAAAAAAAAiCSAAwAAAAAAAAAAIJIADgAAAAAAAAAAgEgCOAAAAAAAAAAAACIJ&#10;4AAAAAAAAAAAAIgkgAMAAAAAAAAAACCSAA4AAAAAAAAAAIBIAjgAAAAAAAAAAAAiCeAAAAAAAAAA&#10;AACIJIADAAAAAAAAAAAgkgAOAAAAAAAAAACASAI4AAAAAAAAAAAAIgngAAAAAAAAAAAAiCSAAwAA&#10;AAAAAAAAIJIADgAAAAAAAAAAgEgCOAAAAAAAAAAAACIJ4AAAAAAAAAAAAIgkgAMAAAAAAAAAACCS&#10;AA4AAAAAAAAAAIBIAjgAAAAAAAAAAAAiCeAAAAAAAAAAAACIJIADAAAAAAAAAAAgkgAOAAAAAAAA&#10;AACASAI4AAAAAAAAAAAAIgngAAAAAAAAAAAAiCSAAwAAAAAAAAAAIJIADgAAAAAAAAAAgEgCOAAA&#10;AAAAAAAAACIJ4AAAAAAAAAAAAIgkgAMAAAAAAAAAACCSAA4AAAAAAAAAAIBIAjgAAAAAAAAAAAAi&#10;CeAAAAAAAAAAAACIJIADAAAAAAAAAAAgkgAOAAAAAAAAAACASAI4AAAAAAAAAAAAIgngAAAAAAAA&#10;AAAAiCSAAwAAAAAAAAAAIJIADgAAAAAAAAAAgEgCOAAAAAAAAAAAACIJ4AAAAAAAAAAAAIgkgAMA&#10;AAAAAAAAACCSAA4AAAAAAAAAAIBIAjgAAAAAAAAAAAAiCeAAAAAAAAAAAACIJIADAAAAAAAAAAAg&#10;kgAOAAAAAAAAAACASAI4AAAAAAAAAAAAIgngAAAAAAAAAAAAiCSAAwAAAAAAAAAAIJIADgAAAAAA&#10;AAAAgEgCOAAAAAAAAAAAACIJ4AAAAAAAAAAAAIgkgAMAAAAAAAAAACCSAA4AAAAAAAAAAIBIAjgA&#10;AAAAAAAAAAAiCeAAAAAAAAAAAACIJIADAAAAAAAAAAAgkgAOAAAAAAAAAACASAI4AAAAAAAAAAAA&#10;IgngAAAAAAAAAAAAiCSAAwAAAAAAAAAAIJIADgAAAAAAAAAAgEgCOAAAAAAAAAAAACIJ4AAAAAAA&#10;AAAAAIgkgAMAAAAAAAAAACCSAA4AAAAAAAAAAIBIAjgAAAAAAAAAAAAiCeAAAAAAAAAAAACIJIAD&#10;AAAAAAAAAAAgkgAOAAAAAAAAAACASAI4AAAAAAAAAAAAIgngAAAAAAAAAAAAiCSAAwAAAAAAAAAA&#10;IJIADgAAAAAAAAAAgEgCOAAAAAAAAAAAACIJ4AAAAAAAAAAAAIgkgAMAAAAAAAAAACCSAA4AAAAA&#10;AAAAAIBIAjgAAAAAAAAAAAAiCeAAAAAAAAAAAACIJIADAAAAAAAAAAAgkgAOAAAAAAAAAACASAI4&#10;AAAAAAAAAAAAIgngAAAAAAAAAAAAiCSAAwAAAAAAAAAAIJIADgAAAAAAAAAAgEgCOAAAAAAAAAAA&#10;ACIJ4AAAAAAAAAAAAIgkgAMAAAAAAAAAACCSAA4AAAAAAAAAAIBIAjgAAAAAAAAAAAAiCeAAAAAA&#10;AAAAAACIJIADAAAAAAAAAAAgkgAOAAAAAAAAAACASAI4AAAAAAAAAAAAIgngAAAAAAAAAAAAiCSA&#10;AwAAAAAAAAAAIJIADgAAAAAAAAAAgEgCOAAAAAAAAACAhbXWqrW29DEA4gjgAAAAAAAAAAAAiCSA&#10;AwAAAAAAAAAAIJIADgAAAAAAAAAAgEgCOAAAAAAAAAAAACIJ4AAAAAAAAAAAAIgkgAMAAAAAAAAA&#10;ACCSAA4AAAAAAAAAAIBIh6UPAAAAAAAAAACwd8MwLH0EgEgW4AAAAAAAAAAAAIgkgAMAAAAAAAAA&#10;ACCSAA4AAAAAAAAAAIBIAjgAAAAAAAAAAAAiCeAAAAAAAAAAAACIJIADAAAAAAAAAAAgkgAOAAAA&#10;AAAAAACASAI4AAAAAAAAAAAAIgngAAAAAAAAAAAAiCSAAwAAAAAAAABYudZatdaWPgbA6gjgAAAA&#10;AAAAAAAAiCSAAwAAAAAAAAAIYQkO4JgADgAAAAAAAAAAgEgCOAAAAAAAAAAAACIJ4AAAAAAAAAAA&#10;AIgkgAMAAAAAAAAAACCSAA4AAAAAAAAAAIBIh6UPAAAAAAAAAADA3w3DsPQRAFbJAhwAAAAAAAAA&#10;AACRLMABAAAAAAAAANxJa+3o9e3t7ejrvvT28PBw9Dr1vp3FOGAvLMABAAAAAAAAAAAQyQIcAAAA&#10;AAAAAMCVTpfXurEFtn79y8tLVVW9vr5W1X9LcH3x7XA4HN3n3P0uPQfAVliAAwAAAAAAAAAAIJIF&#10;OAAAAAAAAACAG/UFtnOLa/26vvjWF+D66+Pj49Hr3J8PsDUW4AAAAAAAAAAAAIhkAQ4AAAAAAAAA&#10;4EZTl9f6dQ8PvzeL+tLb6fcvXXKz/AbslQU4AAAAAAAAAAAAIg2tPwQaAAAAAAAAAIB31TON/vr2&#10;9nb09ekSXH+det/OIhywFxbgAAAAAAAAAAAAiGQBDgAAAAAAAAAAgEgW4AAAAAAAAAAAAIh0WPoA&#10;AAAAAAAAAAD83ekD/oZhWOgkAOtiAQ4AAAAAAAAAAIBIAjgAAAAAAAAAAAAiCeAAAAAAAAAAAACI&#10;JIADAAAAAAAAAAAgkgAOAAAAAAAAAACASIelDwAAAAAAAAAAwDTDMCx9BIBVsQAHAAAAAAAAAABA&#10;JAtwAAAAAAAAAAArZ/kN4M8swAEAAAAAAAAAABBJAAcAAAAAAAAAAEAkARwAAAAAAAAAAACRBHAA&#10;AAAAAAAAAABEEsABAAAAAAAAAAAQSQAHAAAAAAAAAABAJAEcAAAAAAAAAAAAkQRwAAAAAAAAAAAA&#10;RBLAAQAAAAAAAAAsrLVWrbWljwEQRwAHAAAAAAAAAABAJAEcAAAAAAAAAAAAkQRwAAAAAAAAAAAA&#10;RBLAAQAAAAAAAAAAEEkABwAAAAAAAAAAQCQBHAAAAAAAAAAAAJEEcAAAAAAAAAAAAEQ6LH0AAAAA&#10;AAAAAIC9G4Zh6SMARLIABwAAAAAAAAAAQCQBHAAAAAAAAAAAAJEEcAAAAAAAAAAAAEQSwAEAAAAA&#10;AAAAABBJAAcAAAAAAAAAAEAkARwAAAAAAAAAAACRBHAAAAAAAAAAAABEEsABAAAAAAAAAAAQSQAH&#10;AAAAAAAAAABAJAEcAAAAAAAAAAAAkQRwAAAAAAAAAAAARBLAAQAAAAAAAAAAEEkABwAAAAAAAAAA&#10;QCQBHAAAAAAAAAAAAJEEcAAAAAAAAAAAAEQSwAEAAAAAAAAAABBJAAcAAAAAAAAAAEAkARwAAAAA&#10;AAAAAACRBHAAAAAAAAAAAABEEsABAAAAAAAAAAAQSQAHAAAAAAAAAABAJAEcAAAAAAAAAAAAkQRw&#10;AAAAAAAAAAAARBLAAQAAAAAAAAAAEEkABwAAAAAAAAAAQCQBHAAAAAAAAAAAAJEEcAAAAAAAAAAA&#10;AEQSwAEAAAAAAAAAABBJAAcAAAAAAAAAAEAkARwAAAAAAAAAAACRBHAAAAAAAAAAAABEEsABAAAA&#10;AAAAAAAQSQAHAAAAAAAAAABAJAEcAAAAAAAAAAAAkQRwAAAAAAAAAAAARBLAAQAAAAAAAAAAEEkA&#10;BwAAAAAAAAAAQCQBHAAAAAAAAAAAAJEEcAAAAAAAAAAAAEQSwAEAAAAAAAAAABBJAAcAAAAAAAAA&#10;AEAkARwAAAAAAAAAAACRBHAAAAAAAAAAAABEEsABAAAAAAAAAAAQSQAHAAAAAAAAAABAJAEcAAAA&#10;AAAAAAAAkQRwAAAAAAAAAAAARBLAAQAAAAAAAAAAEEkABwAAAAAAAAAAQCQBHAAAAAAAAAAAAJEE&#10;cAAAAAAAAAAAAEQSwAEAAAAAAAAAABBJAAcAAAAAAAAAAEAkARwAAAAAAAAAAACRBHAAAAAAAAAA&#10;AABEEsABAAAAAAAAAAAQSQAHAAAAAAAAAABAJAEcAAAAAAAAAADwL3t3/uTWeeaH/gHQzdbYpamb&#10;v+P+cOsmlbp3ksnYM5qrsSRbsnaKmygu4r4vIrVZGyWKqyjuO0VSFLXasiXH47IT52a5lUpV/pKk&#10;7Iklkb0AuD90A8QB0NjRwGF/PqxTxFnwnhdnBdnffg6kkgAcAAAAAAAAAAAAqSQABwAAAAAAAAAA&#10;QCoJwAEAAAAAAAAAAJBKAnAAAAAAAAAAAACkkgAcAAAAAAAAAAAAqSQABwAAAAAAAAAAQCoJwAEA&#10;AAAAAAAAAJBKAnAAAAAAAAAAAACkkgAcAAAAAAAAAAAAqSQABwAAAAAAAAAAQCoJwAEAAAAAAAAA&#10;AJBKAnAAAAAAAAAAAACkkgAcAAAAAAAAAAAAqSQABwAAAAAAAAAAQCoJwAEAAAAAAAAAAJBKAnAA&#10;AAAAAAAAAACkkgAcAAAAAAAAAAAAqSQABwAAAAAAAAAAQCoJwAEAAAAAAAAAAJBKAnAAAAAAAAAA&#10;AACkkgAcAAAAAAAAAAAAqSQABwAAAAAAAAAAQCoJwAEAAAAAAAAAAJBKAnAAAAAAAAAAAACkkgAc&#10;AAAAAAAAAAAAqSQABwAAAAAAAAAAQCoJwAEAAAAAAAAAAJBKAnAAAAAAAAAAAACkkgAcAAAAAAAA&#10;AAAAqSQABwAAAAAAAAAAQCoJwAEAAAAAAAAAAJBKAnAAAAAAAAAAAACkkgAcAAAAAAAAAAAAqSQA&#10;BwAAAAAAAAAAQCoJwAEAAAAAAAAAAJBKAnAAAAAAAAAAAACkkgAcAAAAAAAAAAAAqSQABwAAAAAA&#10;AAAAQCoJwAEAAAAAAAAAAJBKAnAAAAAAAAAAAACkkgAcAAAAAAAAAAAAqSQABwAAAAAAAAAAQCoJ&#10;wAEAAAAAAAAAAJBKAnAAAAAAAAAAACiGsCsAACAASURBVACkkgAcAAAAAAAAAAAAqSQABwAAAAAA&#10;AAAAQCoJwAEAAAAAAAAAAJBKAnAAAAAAAAAAAACkkgAcAAAAAAAAAAAAqSQABwAAAAAAAAAAQCoJ&#10;wAEAAAAAAAAAAJBKAnAAAAAAAAAAAACkkgAcAAAAAAAAAAAAqSQABwAAAAAAAAAAQCoJwAEAAAAA&#10;AAAAAJBKI4PuAAAAAAAAAABAWhWLxcR4JpMZUE8A5icBOAAAAAAAAACANlUH34ZFqV+CeMB84RGo&#10;AAAAAAAAAAAApJIKcAAAAAAAAAAAKTesFekA+k0FOAAAAAAAAAAAAFJJAA4AAAAAAAAAoE2ZTCYy&#10;mcyguwEw7wnAAQAAAAAAAAAAkEojg+4AAAAAAAAAAEBaqQIHMFgqwAEAAAAAAAAAAJBKKsABAAAA&#10;AAAAAPRIsVhMjPe7Qlz1+gDmGxXgAAAAAAAAAAAASCUBOAAAAAAAAACAHslkMomqb8ViUZU2gD4S&#10;gAMAAAAAAAAAACCVRgbdAQAAAAAAAACAQamuzlZZva0bs7WTz+cjImJycjIiIiYmJhLTc7lcREQs&#10;WLAgIiLGxsYatlearsocMF+pAAcAAAAAAAAAAEAqqQAHAAAAAAAAAMw7s1VMK03vVSW4alNTUxER&#10;8ec//znx9/j4eERE3HPPPRERce+990ZERDY7XduoVBGu15pVjuvXdgDoFRXgAAAAAAAAAAAASCUV&#10;4AAAAAAAAACAeaNZxbN+GxmZjmp8//vfT4yXKsONjo5GRMTY2Fhi/qD0uyIeQLdUgAMAAAAAAAAA&#10;ACCVMsVBR5sBAAAAAAAAAOZIqzGJtFU8q/5crfb/bt0ewPyhAhwAAAAAAAAAAACpJAAHAAAAAAAA&#10;AABAKgnAAQAAAAAAAAAAkEojg+4AAAAAAAAAAMBcyWQyERFRLBYH2o9CoZD4u9SfbDab+LvU30EZ&#10;9PoBmlEBDgAAAAAAAAAAgFRSAQ4AAAAAAAAAmHdmqwQ31xXPSuuf7e9+90eFNyDtVIADAAAAAAAA&#10;AAAglVSAAwAAAAAAAADmrUFXQBv0+gHSTgU4AAAAAAAAAAAAUkkFOAAAAAAAAACAOVaq/FZdAW62&#10;6QDUpwIcAAAAAAAAAAAAqaQCHAAAAAAAAABAl4rFYkS0XrmttFw2W792kQpwAK1RAQ4AAAAAAAAA&#10;AIBUUgEOAAAAAAAAAKBDpcpvnVLpDaA7KsABAAAAAAAAAACQSirAAQAAAAAAAAC0qdvKbwD0hgpw&#10;AAAAAAAAAAAApJIKcAAAAAAAAAAAKZfJZAbdBYCBUAEOAAAAAAAAAACAVBKAAwAAAAAAAABoUyaT&#10;UXUNYAgIwAEAAAAAAAAAAJBKI4PuAAAAAAAAAABAWqkCBzBYKsABAAAAAAAAAACQSgJwAAAAAAAA&#10;AAAApJIAHAAAAAAAAAAAAKkkAAcAAAAAAAAAAEAqCcABAAAAAAAAAACQSgJwAAAAAAAAAAAApJIA&#10;HAAAAAAAAAAAAKkkAAcAAAAAAAAAAEAqCcABAAAAAAAAAACQSgJwAAAAAAAAAAAApJIAHAAAAAAA&#10;AAAAAKkkAAcAAAAAAAAAAEAqCcABAAAAAAAAAACQSgJwAAAAAAAAAAAApJIAHAAAAAAAAAAAAKkk&#10;AAcAAAAAAAAAAEAqCcABAAAAAAAAAACQSgJwAAAAAAAAAAAApJIAHAAAAAAAAAAAAKkkAAcAAAAA&#10;AAAAAEAqCcABAAAAAAAAAACQSgJwAAAAAAAAAAAApJIAHAAAAAAAAAAAAKkkAAcAAAAAAAAAAEAq&#10;CcABAAAAAAAAAACQSgJwAAAAAAAAAAAApJIAHAAAAAAAAAAAAKkkAAcAAAAAAAAAAEAqCcABAAAA&#10;AAAAAACQSgJwAAAAAAAAAAAApJIAHAAAAAAAAAAAAKkkAAcAAAAAAAAAAEAqCcABAAAAAAAAAACQ&#10;SgJwAAAAAAAAAAAApJIAHAAAAAAAAAAAAKkkAAcAAAAAAAAAAEAqCcABAAAAAAAAAACQSgJwAAAA&#10;AAAAAAAApJIAHAAAAAAAAAAAAKkkAAcAAAAAAAAAAEAqCcABAAAAAAAAAACQSgJwAAAAAAAAAAAA&#10;pJIAHAAAAAAAAAAAAKkkAAcAAAAAAAAAAEAqCcABAAAAAAAAAACQSgJwAAAAAAAAAAAApJIAHAAA&#10;AAAAAAAAAKkkAAcAAAAAAAAAAEAqCcABAAAAAAAAAACQSgJwAAAAAAAAAAAApJIAHAAAAAAAAAAA&#10;AKkkAAcAAAAAAAAAAEAqCcABAAAAAAAAAACQSgJwAAAAAAAAAAAApJIAHAAAAAAAAAAAAKkkAAcA&#10;AAAAAAAAAEAqCcABAAAAAAAAAACQSgJwAAAAAAAAAAAApJIAHAAAAAAAAAAAAKkkAAcAAAAAAAAA&#10;AEAqCcABAAAAAAAAAACQSgJwAAAAAAAAAAAApJIAHAAAAAAAAAAAAKkkAAcAAAAAAAAAAEAqCcAB&#10;AAAAAAAAAACQSgJwAAAAAAAAAAAApJIAHAAAAAAAAAAAAKkkAAcAAAAAAAAAAEAqCcABAAAAAAAA&#10;AACQSgJwAAAAAAAAAAAApJIAHAAAAAAAAAAAAKkkAAcAAAAAAAAAAEAqCcABAAAAAAAAAACQSgJw&#10;AAAAAAAAAAAApJIAHAAAAAAAAAAAAKkkAAcAAAAAAAAAAEAqjQy6AwAAAAAADJdFy56LiIgbVy93&#10;9P4Vz68rv7507nRP+gS9tmnr7oiIOP7egabLbtm+JzKZiPcO7+93twAAAGhTplgsFgfdCQAAAAAA&#10;hkMp/FbSbghu2YrVMTKS/N1rITiGzcYtuyKTyZTHZwvBbdm+p/y6tLgQHAAAwHDxCFQAAAAAAGZV&#10;HYiDtNu4ZVdLy1WG3wAAABheAnAAAAAAAPTEshWra6ap/kYalB6H2oqtOwTjAAAAhokAHAAAAAAA&#10;ZTeuXo6RkVxiWLZiVUvvzeVykcvlIpvNlgcYJpu3vVA+NjOZTGKoduzI/ihW/ineGQAAABgeI4Pu&#10;AAAAAAAAw+XqpQs1obfS+NVLF2qWf2712rrtXDhzsvedgwE7duTdQXcBAACACpmiX1UCAAAAAKCO&#10;2Su/Jatl5XK5xPjl82f61CPo3uZtL9RMe/9o/VDb5u13li0d9QJwAAAAw0X9eQAAAAAAZnX10oW6&#10;Vd/quXz+jPAbQ6867DZb+K0e4TcAAIDhowIcAAAAAAAAAAAAqaQCHAAAAAAAAAAAAKkkAAcAAAAA&#10;AAAAAEAqjQy6AwAAANDIxs3byq+LxeS8k8ePRkTE+o1bIyLi1In3Wm73+bUbo1gsxvmzJyMiYvWa&#10;DVEoFuLiudPlZVasWhMREZcunO2o73eDTVt2lF9nMpmGy2bizvxCxc46fuxQYrmNm7ZHoVCIUydb&#10;319p86MHH0mMj42NJcbvueeexPjHH13te5+gF5atWJMYr74ufHDxzFx2B+bMOwenv3Ps3bWtyZIA&#10;AADAXMsUi9U/PgAAAIDm1qzbFBERZ08f7/u6Nm7eXnd65T9pS2G4dq1Zt7H8ulBI/hO5UCxERCRC&#10;cf22c/feiIg4dOCdOVtnKzZv3VkOuhw7erDhslu27Yrq/24oFAqJ8RPvH2m7D8tXPF9+PTWVr2r/&#10;zviN61fabnvZ8lWJ8fHb44nxW7dvR0TEL3/xadO2/va+B2JsbEFi2ve+97344rOP6i6/ZNnKuGcs&#10;GYjLV22vycnJuH71Qt33P/3Ms5HPJ7fHyEguIiJu3vigYV9Xrl4/vfzoaGJ6tirUdLqDsOK6jdMh&#10;kUwm+QCCyqZPvn+45fY2bd09/f6q6cVIHmvH32t8fNaz5NnVd9orJrd96Vi+ce1S2+0+s3RFzbRM&#10;1Seo7n/1vsxPTSXGp/LVx/50f3/180/a7l8zi5atjGw2uf+y2en+X710run7l69aWztx5gC4cr61&#10;6+rKNRsq3prcdpXj5zu8F63btLX8uvqznjzW3nVq2+49ifHq62CxUIxjhw+02cNpG7Zuj2LVPaq6&#10;/dPH2z9Pn19/5x5Y+7/EdyacP32yzXY31eyv2mMp2/Y27pf9h5Lbbs/OrbMsecfbB+70vXQevrxn&#10;Z0/6s3vvq4nxyvP+yIF95ddbdySPuZJG50q98ep79NFDs38H2bS19h6fzeYS47lcbqadt2dtp9oL&#10;L74286r6OE8ud+Cd11tuMyJi+66Xqtqrf41vfTzZfmlTvn+0tXN7264XE+OV99vDM/t25wsvV7Rf&#10;fQ+t3peN11d9Wh94u73tBwAAkBYqwAEAANC2UvjtbnD29IlECG5Y7Ny9d+hCcK06dvRgbN46ewig&#10;k/BbRMSVS+cSIbh6Ogm/tarV8Fu13/z6y4bvuX71YqxavaHhMo18/NF0yO2Jp5a0/d6L50+VQ3Cz&#10;6ST8FhFx+sTRcgiuF46/d6AcgkuLj65dqhuCq7dcKx5/anG3XWrJomUrZ53XSvCt5MqF6WpwdYNw&#10;PdRN+K0yNLZhS/2wNe07d+p4rNmwedDdaKpU1a1ZhdN6Xtx953h5a/+h8t/dhuD2vlwbUKoMvVV6&#10;7/D+WUNwNW0crA2j7dj9Up0lI7ZsfyGOHXm37rzj7x2MjVt6E/RrV7vht4iIIwf31YTg6nnv8P5Z&#10;523e1pt7z9YdeyJTFQQtOVyxjw+9+1ZEJINwzbxbJ9j2wos/q5m2e+/POtqOAAAAw67+v7YAAACg&#10;Res2bBl0Fzqu/taKQVR/G2bNqr+R1Cz81qrZqr9V+uyT6z1Z1zA7/l5n1bOauf7B+b6022uff/Jh&#10;fPn5zb6uY7bw2/Ur5+P6lc62UykI14mLZ9urPNaqtRu31FRM63c1sk6rv7Wik+pvERHnTp1ouky7&#10;1d9aNejqb6XwW6U9O7e2VP2tWmXo7a39h+KNfb3Z1wfeeSMOvPNG1+3UC79FTIeuDh/Y17DiWz0n&#10;qh5tXk871d8GrVH4LWK6ultpOP7egbr3ok5CckcPvl3eB/WUgnDN1Au/laar+AYAAMwXAnAAAAC0&#10;bXR0tDyMjPS/uPiJ949EoViIQqH+0L1MRGQik00O2czc/rM5m80mhmEyMpIbij7d2e/5xJDP52se&#10;HdmOYrGYHCISQ6vVgXK57MyQKz8CrqX3jeQSw0jV0KrPPrkeuVwuRkZGWj43FywYi7Gx5DA6uqA8&#10;dKNYKEaxWKgaprdxO48/rVQoFpJDz64H03u7et9HdPb409nXkvzTiS8/vxlffn4zMplMZLOZ8mNJ&#10;u7Fo2cqZR55mEkMmEx0H3ypduXAmstls5GaGdpSuidXX6Ewm01Hlrg1bdsSZE8fqziudu+2cvyXF&#10;QrHh0JVi9ZFZ70jtTCabjUzV/Wd6yNU82rIdZ0++n2ivtL863W+99Pq+d2NiYqI8TE5OxuTkZFdt&#10;vrxn5539HcV4fd+78fq++lXUGslms5HN5VoOvr13eH/iuM3lcpHJZMtDq+G2o4feKb9/bGys6fJ/&#10;+Zd/WR6+//3vJYYFC9q/d7z79mtRKORr7selY7ybqmVHDu6LTCZmht4ch8ffO1DTXjPZbC5yM8PR&#10;WUKJ1UZHR6qG0arv4aNN2zjw9usxksvFSC4X2dzgv8sBAAD0g3/tAAAA0JaNmz0ibq7s3P3ioLtQ&#10;Y9uOFwbdhdT4+ldfDLoL0JJGjzy9drl31fEunTvVs7agU6+8Xr/a1it7d/VlfZ2E4Pa/VfvoSobP&#10;+0f7V9Wx195+89VBdwEAAKCvBOAAAADo2qYtOwa6/mF4DCtUGmT47eOPPhjYuplbv/jso67baBR+&#10;66eVazYMZL0bmtyv3j/iMc93s9nCb8Nk3xuvDGzdrT5ys5l3336t7ffs2jO4z92NY0faDzgeevfN&#10;nq1/3xsv96wtAACANBOAAwAAoGUbNm0bdBfmnWGsAgetWLt+66C70DOLlq4YdBf64unFyxvOv37l&#10;wtx0hLvSuk3DdQ1oFH7rVfW3V16s385rb+7vSfvMP72s3KYKHAAAcDcbGXQHAAAASI+xe8Yiislp&#10;xeoJfbBm/abpdRWS6yoWe7Xu6XYykUlOzkQ8v3ZjnDtzokfrmd2OXXtiZCT5z/RsZpaFByCXG+lq&#10;e/dqX+Xz+YiImJqaqju9E4uWLI9MpvHvCGYyre2M3/326476kMkm19/tbyyOjo62vOzY2FiMLkgu&#10;X+hie0ZErFqzsfw6W6z6bE22dTPV+75Xx1Zhpp2a9rpsv2n/umz/y88/7uh9i5atjFwuF7lcLjG9&#10;dKhfvXSuq37N5uLZk/H8+s1tvSc7c370Yl+PjOSaLtNpFbipfPLY7NXtsRQkq/78vbr/lu992Vmm&#10;d9pui9fNubD7xWTwJ191Heml6ftR9feViJ+98U68/urevqyz+jwuFAodt5XNZlu6h/zFX/xF+XX1&#10;PfilV99su5Ldwf1vxrade8vne7k/Xd4zavTha2urVeByuWzNvmpF5f5o9n2lGY/XBQAA7lYqwAEA&#10;ANCS7bv2DLoLfbFm3cbmCw3Y7hdeGnQX7lqLliwfdBf64vLFM3H54pmBrHvV88N/TlUb1GNAGYxj&#10;hw8MugstG7Yqaq1av1nF2Hp+9sY7PW9zz0uv9bS9A++80dP2emXXC+l8RGq1/fte62l7qgsCAABM&#10;E4ADAACgJ7btfGHQXUitHXdpuHDY3a3hN6C+LTt2D7oL88Kwhd+2z/GjxF97Jf339Hart9Gag/vf&#10;HHQXAAAA7loCcAAAADQ16OpvZ08dH+j6++3wwf1x+GDjCh7DUgXu0IG3B92Fnrtx/cqgu3DXSGP1&#10;t4iIG1cvDroLDT2xcGlP22tW8a5fjz8tOXfq/Th36v2+rmM2qr9R7e03PRJyGGzb2Z/Hw0ZE7Ng9&#10;HN+hOtGPqoEAAAB3IwE4AAAAmlqwYCwWLBiLIwf3x5FD+2N0wWh5GBkZKQ/bd/Xvh5f5qXxM5aeS&#10;w9SdoVNnT5+IYjGiWIzIZDLJITs9zJV333krOSGTSQ4DlM1mI9NOH4oNhg49tXBJTE5OxuTkZIyP&#10;jyeG27dvx+3bt9toa2lMTeXL4bdCoZAYqmX7fBzUHHtVQz8tGFsQCxYkh5GR0fLQquUr19Y9N6uH&#10;fD4f+Xy+4/42aruba0GxUJgeisXkEF0dtuXPWxqmpiYTw+TUZMP3P/704igWa4/JTi1b8XyMjOTK&#10;Qy6XHLLZ4fvvwuLMn9m2Zav6/dnyU/nkUNXfdqzduKXmulQ9FAvF8tCVzPSQqf7TwfVnw5bts76v&#10;dK8tDXNh49YdMTExHuO3byeG2xVDP+TzhcRQKN4ZXnl9X0/XNZLL1QyV53S//PGPfywP//RP/5QY&#10;vv3227bbq7n21hk6lbymJ/9ERGzdMbxV+yq/Z4+MjMToaHK4GyoOAgAA9MLw/Y8WAAAAQ2XPS9OV&#10;Ufbve33APbn77GgzMLhzd/8ChvPJo48vjIiIT25eG3BP7k5XLp4pDzAsNmzdMegutGztxi0REXH2&#10;5PvlIQ02bNkeEREnjx2Jk8eOxKn3jw64R/PDWx5X2tSRg91Vr92y/YUe9QQAAIB+EYADAACgbe++&#10;/eas8/pRBW7V8+t73uagbd62s+70mipwkALLV66NiEht6O2ZJc8NugvMgaNNHjU9TM6cODboLrSl&#10;MvwGAAAAMNcE4AAAAJjV3nlQ/e35tRsbzj976njf1n344Dttv0cVuO6o/tY/aQ2/DbPHn1o86C7c&#10;FdJY/S2NhN8AAACAQRkZdAcAAAAYXqOjo1EoFuvOy2ZzERFRTMyffr1915440sNKOxOTE9OtF5J9&#10;qVz3kmUr4vrVS223Xa///bZpS+MwRj5fmHmV7E+hMDf9qyeTybS1fL6QbzjeiU9uXi8H2CYnJxPz&#10;Jienmr7/x488HhERX335ec28fD7Zv2KxULNMPxWrzrO53NO5bDay2arfkWxjd69aszHyU/X3b34q&#10;H8Vcbz/N1FRyXxcK3e+ryjaqe9vekV+v7XzV+OzXsUqPPrkoIiKybZ57jSxZvqp2X8/p0daZ0rW/&#10;+jxt5bqyfqYy2ak5CGdVH5vtHjyr188eyM4X8jW7qtijfVcsHf81x1prH2D95m2zzkucW7Mc6/00&#10;MT79/aH6HlZ7HvTWVD55LGS6vpLM7pXX9kU2l0tMq9zSe19+Pd5562c9X+///B//s/w6m01+vtxI&#10;+z92KB2H1V91itneHDez3SuaHZebt+3uyfo7VX2stvt9DAAAYL4QgAMAAKCuV1+bfhTnW6+/Unf+&#10;O2+9Fntffm3uOtSCJctWJMazueQPDXNVPyAeyQ3un8XHjx2edd6hA2/Hzt0vzmFvoDOr1kwHdq59&#10;cH7APbljybOr4voHFwbdjbb89Iln4heffRQRd4JvlT7/+MO57lKqLF2xOiIirl1KHoel8FvanD91&#10;YtBdaFkp/Hbq/aMD7gnMbuuOPR29b8u2F3rcEwAAAPpFAA4AAICOvfPWa7F778t9X8/Vyxdi2XOr&#10;+r6eudCs+lsrtu/cE0cO9a7C3nzQqPobnSmF34ZRWkNwEar7dGPlmvWJ8bF77hlQT9r3/PpNEZGu&#10;8Bude+nVN2PfG/V/waDX+lH9rRWr1myMC2fTczxv2T4Tdhv+opgJ+/Yfjpf2pOcxzwAAAP0iAAcA&#10;AECNUvW3bvT6MajNdPL404iI1Ws2NJy/Zv2mOHvqeEdtd2O6CtzeOV/v3ehHDz4cI6Ojwm99MtcB&#10;hysXz8TylWubLpemEFyp+ltE/QpwNFeq/lYdgitZv2V73DM2FkcOvDOX3WpJWsNvqr8Nhzdfeyle&#10;/ln339va9cHls/Hsc2saLtNqCG5LC48ZPXpo+M5dAAAAhocAHAAAADUKxUJERLz1+qtNlx2/PV5+&#10;PTE50Zf+PLlwycyr3pflOH/2ZKxY1TxM0wtr1k2HHM6ebi1Qd+vW7cR4oVAov163YUucPnmsd51r&#10;YmJiIvL5fMvLj4+PJ8bbeW8juZnH2o6NJSs7jS4o1Ft8ZtmxpkfO7fHkti4Wiw3He21yInnuzGUB&#10;mlu3b0VucjIxbWpqquF7nlu1LiIiLl843XC5YhT7si0rj6d8IbnvixXjzyx5LnHeREQUisX49KOr&#10;yfYKd9qr7W93fR0ZGU2M56oezZzNJsd//umNiIhY/OyqmfXPfmy3a3x8IqqPrkwkK87lRpKPih4G&#10;paJ41duqNP3y+TPlaRfPnorVM9fa6mp6xWLEtl174+jB/gRpqo+1aLGYX6GFfVzIF/p2XZo+Ltqz&#10;fNV08OnKhbMNl7t9+861td/X0XomZq6tNevuc6XFyu9GERHZbHJ9mUzyWO5W9T22UOjNPbeZ4sz1&#10;pFC9eSv6s2LVusjlcnG+Igi3Zv2W5PIV+6P6vO3FnpqsusfVa//E+8lH02/csrNn6+9G9fep6u3z&#10;+qt+WQIAACAiorf/0gYAACD1Xv7ZG20tf+zowVnnrZqlEg/MlUcefTIiIn75808H3BN66dqV8x29&#10;7+MbH9SE34bVhympXjeMzjcJGW/bNTyBkVXrpquQXjh9csA9gfZdvXyu5WVXr9lYHkrOnjoWZ08d&#10;izMn32v6/vUbt3XUx06dOHZoTtcHAABAdwTgAAAAqKuV6m8MVqmiHPWVwm/03uULp5tWf+u3a1fO&#10;txSE+/jGB+UhbYTgOtcsBEf3mlV/Y35oJwRX6eypZBXbVkJwc00IDgAAID0E4AAAAOgrVeCmrXre&#10;dhiUL1V/u6vduHpx1nkfXb88hz3pn0XLVvSknbRUv6v0/Pq7N+ib1upvy1etEX4j4YNLzY+H82dP&#10;lIfq8NugVT/+FAAAgPQZGXQHAAAAGB679rwc2WwmIiJeePGViIiYmpqKwwfeiYiIHbv3xvj4eOI9&#10;leO3byfnTU5O9KRft259FxERmcgkpmeymXqLty2fn+pJO41MTExEJjN7f59buSYymYhLM6GCFavW&#10;RKFQTCxTKBRqxpcsWxHXr17qfYerjI+PRz6fb3n56mNhaqpX23h6G46OjianVm3ax59aFCOjo/H5&#10;JzdaavX27duJ8WIxue2rj71eqz6v5tKf//xN5HLJ35GsPvY6VmezVW/bXmgUgmtFIX/n3Kp3nnUj&#10;m01u2wULFiTGR0eSx3K16mO9W99+821ivBjJ/XHPPff0dH3dylfum2JyXzQ7lk6+dzjWbdp6p63s&#10;nWvY5u274/0jB3rUy5n+VR0rja75K9asi0xk4uLZUy23XXNsFrs7NktK17/q7Vlv+z75zJK22v72&#10;2zvHW6Pt0S8TE9PfQ2q3Xe+vQ5Vu376VGK++Dpw41tvA1dTkZGK82+tWJ1oJwTXTr3vhREW7map9&#10;kW1yXB4/dig2bNrel3614tat5LFU3dvde16JA/vfnLsOAQAADCkBOAAAAJrasXvvoLuQasuWr0qM&#10;P/vc6oio/YF4xHTwjc49/czS+Pija22/77f/9ldx/wM/6UOP0m/Vmo3l8OOgH3sK7Tp9/L1ECK7S&#10;tt174+hMwHsurFizLjHeavhtWJTCb59+dH3APYG5dfL4kUF3AQAAgCYE4AAAAIiI6epvJe++3X4l&#10;idVrN8w6b+HiZXHzw84fvffVl1/Ejx95rOP3N/Lsc6uaLzSHLlU9Vm75iucH1JPh88RTi1ta7uln&#10;lkZEtFz9DYbZBxfPxrMrBWP7Za5DcGn01KKl5ddpC7/duHY5Fi19btDdAAAAAPpMAA4AAICETsJv&#10;zK5U/e3qlQsdvf/KpXNNQ3D9fgzqhk3bIiLizKn3+7aOXhN+6z3V3wbng4vdP1qw5Ne/+iIe/Enj&#10;QPGjTz4TP//0o56tc9AaVYEblEtnnU/D4qlFy+KTG52H9NvV68efMr95/CkAAMA0ATgAAABi684X&#10;IiLivUPvdtzG+TMn47EnFyamTUxMll//+JHH46svP++o7fvufyAiah8ZmsvmOmqv0tTMox2nZRLz&#10;ilHsuv2JifGu27hy6Vw8+fTiKBQKiemFQn6Wd/TW+O3bbb+n+nPn89339bNPPowfPfhwRESdbdH9&#10;vpqcmLgzkkkeC5mq8V67PZ7cIVfm7wAAIABJREFUXn1eXcI33/y55vM1G29VJjLVp1VPzqteqzw+&#10;C8XksVXs8tj69ttvEuO3biWvW7k6j0LuRivhte9ufVd+3Ytzs5/+9Kc/ll9/992txLzJyYnqxRu0&#10;86e49957E9O+973vRcT0PbCb+19J9bGTqTr4M8Xp8cvnz7Tddr6Qj0K++rpXmGXp9tyeucbnq+4p&#10;1ev7+ssv2m77u+/uHGv1Hvs9FyYnJ2NqaioxrZ/H/fKVa2o+a7YH31camaz6fMUeHRtzbWJ8PIrF&#10;5DW3F3eMiYr7e813yVx/9023blWcQxFRc08FAABg2mD+1wEAAADmgYUzj427eeNa1219+vGHDec/&#10;+vhTXa/jbvG733496C7cdW5cuzzoLtCChUuWt1S57Q+/+80c9KY3Pv+4N9UcP7p2pSftdKuT8Nsw&#10;6CT8Niw+vTk8j229cPbEoLsAAAAAdyUBOAAAACKiu+pvJV98erPh/B899HDX62B2P32seQhu8dLl&#10;5eG5Jo9WjYhYtXpdRERcOD/4x/WVqr810mn47W/v+4eO3jcffHT9yqC7QAsWLlne1vLNQnAP/OTR&#10;LnqTPqVKqNydfv5Z4+8nP31iYcP50KoNm3cMugsAAADzkgAcAADAPOeH/v2xcNGyiOhN9beSz1uo&#10;7NTI4qXLa6Y1CsGVwm8Ag/L404sG3YV5L83V34aJ6m93v0GE3zZu2Tnn6wQAABhGI4PuAAAAAIOz&#10;dsOWGBnJxYljR3rW5q1bt8uvJyYnEvPyU1Pxw/vujz/8/rdttTk+Pt1OLpdLTB8ZKXTYy4o+5fPl&#10;15lMJjmz2Hm7U1NTUSx2379qt2/dKr/OF9pr//bt8cR4sdD4A45PTG/3ax9cbGs9ERGTk5OJ8UKb&#10;fa3nm2++Kb8u9a1kanKqq7anKo6DiIhsJvk7g5ls1bHRYxMTyX2Tyczd7yx+9913NdOqz7WudHEe&#10;zZVCxblafV4Ui919gG+/+TYxni8kj7Uum4+IiGeWPld7/WrBH373m/iXf/VvEtMWLFhQfn3fPzwU&#10;v//H3j5SeMvOF+JYGxVH/+l//a/y6z/98U+Jebdu1R67jZw7dTyWrlhdHh8buycxf9P2XXH8yMG2&#10;2qxUc02tOo2vXDjbcduFQrHmOpqvum51amLmelp9HSz0oP3x8TvXtp5eVzrw889uxo8feTwiIqby&#10;yXtGNt+bvi1a+tx0e9lke9c/6G8V1fxU8vN0e90alKmpqZrjvNCD71KV30mqj8NebqlCPt/zW97t&#10;8fGG8zu59gMAANyNVIADAACAHnviqcFVLGrlMaGtWLZ8VcfvffzJZ3rSB/rvJz99YtBdoEvPzARu&#10;OvXf/r//2HD+04uf7ar9SrtffLWt8Fs/XLt0fqDrn0/+/kcPDboLNb768vNZ5z348GNdtb1olnPx&#10;+gcXumqXdFi3YeuguwAAADCvCcABAADMU2s3bCm/3rhl+5yu+4f33T+n65tv2g3BLaoIuCxbvioR&#10;fuuk+lszjzz6ZM/bnAs/vO8f+tJuqSLRsPrp40939L6ly1c3nP/sijUdtcsdTz6ztCft9DsEt/vF&#10;V2P3i6921cZc2bR9V9/aXr6qf8f8U4s6OxYefPjRHvdk+DUKwfWa8Fvrnn5m2cDWvXzl2q7eXxl+&#10;O3PyvW67AwAAQAcE4AAAAOahyvBbybCG4P76B/e1tNx99z/Qdh8WLm7th61Llq1oabknnlpUU/3t&#10;8ScXtt2vXugkBFdd9a2T8Fur1d9+3Galnb/+m79rabn/81/83221GxHxV3/9w7bf0yutht86DaE1&#10;ovrbtJ+0GMh86OH2g4r3P9DaefiD+37U0nI/efTJePKZpeWh2kfXLrfVv0qthOA6CcJVBt8OvP1G&#10;W+/9+wd+3NJy//v/8c/bardZFbhOQnDLVjYOfHZj8fKVfWu7FcNYya1bv/nqy7rTO60CV6/621yF&#10;3zZt2dlw/sbNO+akH/PRug1bVX4DAAAYEiOD7gAAAABz6/l1GxPj+Xymp+0Xi8WKkap5bbTzr//m&#10;7yKbzUSmonuZmq4mJ5RCX7/59S+btv/YkwtjweiCZP+Ks3d48dLnIl/Ix80Pr9Zt76mFS2reXxp9&#10;7ImF8cVnN5v2qZkHf/zTrt7/+acfxWNP3AnkFar6WygUIiLi+tVLHa+jtA1qt0Xt3i+F4L765RcN&#10;2/z7+x+MbDaXmDaSS463dXBVyWYy0eTQqp3fI4VCqePJD5DJFpLjxd73oHr/J9fXxQaNiCWNHqHb&#10;XdP9V72pK/r70MOPx9e/bK161P0PPhyRichkkw1mq34ftbSp//b/eTAiIhaMjibmLxhrfJ0qnbe9&#10;UArB/cNDj5SnVfd/3aZtifHTx48mxl946WeJ8Xw+H4ff3ddRf0ZHGm+LQvHOZ//n/9e/iv/+X/9L&#10;y20X8vmYnJxITMtU3GTWbdoap4+3XskpE5k6F4rkhE4O/cXP3glgF5u08PjTi+Lzj2+03HZ19bde&#10;XmX+7v4HIptt/LvXDz78aPz6lz/v4Vrb85uvvowHZu6rlZ/9oYcfi6+b3JdKnlm8PCIisrnkZ53L&#10;ym/1jovqaes3botTJ47WLJcGlXfoJ55aHJ998mFb71+0pMljomeuqctXrIkrl8621Oba9bW/SNIP&#10;q9ZsvHOTAAAAoCEBOAAAgHnm3OkTfW3/N19/GT+qCE9ERPz+t7+OiIgfVFR9+w+//23Ddv7z//vv&#10;EuP/5ofTleD+0OR9rVY+++LTxoG0xcumf2D6YYsVlT65eb38urIKWi+CbyW//uoXEdE8CNcoAPjF&#10;ZzcTIbhq3YTfqv3ii08iIuKnjz1VM69Z6K3S72aOn2p/9a9/UDPtv/3X/9RyuyX/+T/++4iI+Jsf&#10;/n3D5f797/+x7bab+fWv7myHHz8ytxXZvq54DOBDM5XoStMentlnv5zZh524fmU6ALL0udrKWFcv&#10;n+u43UFpNfg2KB9/+EHP2vrHr79MhOAaqX60aWWI7N19r/esT6346x/eF//pD79vadkPP7gUazfO&#10;TYiF2Q06BPdvv/pFOQRXqVR18xeff5yY/sTTiyOiNpxZ6cMe3kfni0E+/rTS8hVrIlcVsK8ebxbs&#10;7JVVazY2X2jG6pllz5/t73d8AACAYZYp1vsVbAAAAOCut3DRnR8437xRv7IdwMKly8uv/9n/9s8S&#10;8+69997EeLuPOW3Xv/rB9OOQ/8t/+HdNlrw7VFaAyxfyERFx89qdsONTi6YfhfvJjWtz27G71EMz&#10;lUlHqyoxjowkf4+8MgD30YdX+t2ttmzcsiNRKfLk+0cG2JvOPPn0kvLr0mdpt/JbSXUFuHoBt3qV&#10;31auXh8RERfPn6qZN1sFuDOnjnXUx3rKAbgmP765cO5kREyH4ATgAACA+UwADgAAAAAAWvDE04vL&#10;AbhhC78BAADAfCUABwAAAAAAAAAAQCplB90BAAAAAAAAAAAA6IQAHAAAAAAAAAAAAKkkAAcAAAAA&#10;AAAAAEAqCcABAAAAAAAAAACQSgJwAAAAAAAAAAAApJIAHAAAAAAAAAAAAKkkAAcAAAAAAAAAAEAq&#10;CcABAAAAAAAAAACQSgJwAAAAAAAAAAAApJIAHAAAAAAAAAAAAKkkAAcAAAAAAAAAAEAqCcABAAAA&#10;AAAAAACQSgJwAAAAAAAAAAAApJIAHAAAAAAAAAAAAKkkAAcAAAAAAAAAAEAqCcABAAAAAAAAAACQ&#10;SgJwAAAAAAAAAAAApJIAHAAAAAAAAAAAAKkkAAcAAAAAAAAAAEAqCcABAAAAAAAAAACQSgJwAAAA&#10;AAAAAAAApJIAHAAAAAAAAAAAAKkkAAcAAAAAAAAAAEAqCcABAAAAAAAAAACQSgJwAAAAAAAAAAAA&#10;pJIAHAAAAAAAAAAAAKkkAAcAAAAAAAAAAEAqCcABAAAAAAAAAACQSgJwAAAAAAAAAAAApJIAHAAA&#10;AAAAAAAAAKkkAAcAAAAAAAAAAEAqCcABAAAAAAAAAACQSgJwAAAAAAAAAAAApJIAHAAAAAAAAAAA&#10;AKkkAAcAAAAAAAAAAEAqCcABAAAAAAAAAACQSgJwAAAAAAAAAAAApJIAHAAAAAAAAAAAAKkkAAcA&#10;AAAAAAAAAEAqCcABAAAAAAAAAACQSgJwAAAAAAAAAAAApJIAHAAAAAAAAAAAAKkkAAcAAAAAAAAA&#10;AEAqCcABAAAAAAAAAACQSgJwAAAAAAAAAAAApJIAHAAAAAAAAAAAAKkkAAcAAAAAAAAAAEAqCcAB&#10;AAAAAAAAAACQSgJwAAAAAAAAAAAApJIAHAAAAAAAAAAAAKkkAAcAAAAAAAAAAEAqCcABAAAAAAAA&#10;AACQSgJwAAAAAAAAAAAApJIAHAAAAAAAAAAAAKkkAAcAAAAAAAAAAEAqCcABAAAAAAAAAACQSgJw&#10;AAAAAAAAAAAApJIAHAAAAAAAAAAAAKn0/7N3p81xXHe+5/+ZVSBltTv63hvhdzER8+BGzMSd233d&#10;XtryLlm7uAPEvhA7wZ0gCRIgQRA7ARLgrl2y5U1u273OxMwr6Yh+0rbVtiyJQFVmzoOqLGSerCXX&#10;yirg+1Ecu7KWU4dZuRXww/8QgAMAAAAAAAAAAAAAAAAANCUCcAAAAAAAAAAAAAAAAACApkQADgAA&#10;AAAAAAAAAAAAAADQlLJpDwAAAADA3nDseFfptqapj+7c8WBzPZH3P97VV7ptWZb7QWX5/saarz4P&#10;t3UUXm66X2+Je1nXNHnyYNPvUCtq6+ot9K+M17IsebhRfb0d6+gu3daUD0Bdvn/ndugxtnf3u5Z1&#10;3f13V3dvLwXqr39o1LWsrmvTsS7Wlud999vdN2j3qDziXheZTEZWl2757rceOhzbsmmarsdMY2f5&#10;wf07vvs82lrYlj2rQ1VcPY8ebPjuu7W476vbgqYsb95Z9d1nWP2DO9uTup+W26/WlhcSH9NuNX7m&#10;fOn27LUrKY4EAAAAAAAAwG5HAA4AAABAXTy8d8cVgquktb079hCcM/wWpyf3N0ohuHqwg2mtnT2B&#10;X/twY90VgkvC8e4+0cSTbqyLIOE3EZH11UVHCC5+YxNnRcQbqjINo3R7fu56Yu8f1KMHGzshOB/P&#10;bRR9J0ZKtzW98ra3sjAXqv+egaHSbc9nWQwf3r29HKrvMNq6eiMFVJM0ce5ixceGT552Lefz+arL&#10;IpasLQULH/YO7mwLaqjZ/uzSCDR29PSXDVe6lov/H/SzLR3Tlf7KhZzv3/UX7La19+yEmTUR2Vhb&#10;KS139g64npv0PuDcD9WQspPf80DvieEqj2qexduL4UPQvSeG5fbSfOm2JSJrS8HOV2G1dfV6Qs33&#10;7+5sY22dPZ4Q9dbWVun2O08eiojIj155vXTf06dbrufncrnS7X/89S+jDllEdv5goqWlRTbWV2o8&#10;221k/FTptqa5Q9a6Y7+YvX41wgirO3nqnIiIGIYhc7PTMjp+urS8cOuGiIgMjZwUw3E9YD8uInJ7&#10;JZnjVFePe79VQ+m6ctxYTWgcu9W585dKt+0/zrg2Nel53qkzF1z73Y2ZqaSHFtrQyEnXsr39lh4f&#10;LTy+MOe+PyknhsfEEpHl+Zt1eT8AAAAAzYcAHAAAAIC6sX/ZVisMEP/7Kr/QttzLznffDPjL1if3&#10;N+TQseNK/0oYIZMJ1GctD+6uSY/jF/h+f5n+cGNd2nsGylTgi4emlYm/Oe64uxqs+ptIIbjkqgKn&#10;DF6X8JIMwd28flXGT53zbAtxcFbBU3+BbleAe/woeMVBtS+RMkGaEAFHu9KbN5QTuCtv345OvGPz&#10;rvuVRf9BOHXbMC13UCTp41Y52WxWOvtOhNqXkpYpHueuXbpQ8TmjpwrB0FqffdDwm4g7tlT/T6ay&#10;jbUVOV6s3lmR5Q4m+fVwY11aO7rFqrFCw2yrpnI8aKsQvA4arAvDPXyz7HPWVxZ993d7aX4nVOc5&#10;xknV5aA0TZe+YuXJQiCrflvn/Tu3PYH5ViUIb28bj+7drdyRYx2p11OZTPiz8CuvH5J9+/aVllta&#10;WlyPBw2/ibi3Fc9uEfHDPHvhUtXH7VBTJptxvd/c7LScPH3O9dxMmetC9RwZt2eeeca1rAbeVMNK&#10;+Mmz5VqWLMzPBh5H38Bw8eWV94UwIcATjgqvnnBfcX3fujkTuN9qzl+4LCLFdVNcn1OXK58DRURm&#10;rl2WidM7FVInTp8XyzTlRsRQ5sjYqdpPKvJeq5ffFkrbafHhUSXMbj9uhzznZqdrvvfw2ETtULgl&#10;sjQ/KyeGx0Xd8jQpBOF2hq4cw3VdFm4G/wOT8eI+qvanbkszU9WPA36MTpwp3TZNU+Zn490uAQAA&#10;gL2MABwAAACAhnPseKc8rPbL2AA6evprP6mJBa0ks7m2LB1K9Z5ml+QUpUn13UjV32xvPr4vh460&#10;VX3O44fBg3X3N9akraN61cKN9XDTn64szrmmNS1nOWT1Nz8BSWdVrKR19p2o23slZW7maikEF7fV&#10;xVvS56wCh5IHNabILuf+3bWKoTfncxpBkPCbbW15QaksVx9RqsklpWr4TUQ+ev+dsvd/7/kXkxhO&#10;JPM3Z2Q4QBAoiKuXL9YMwU1XCMfcmHZX+XIGhdQqWyeGxmRpIdkKV4s+gmtqAK5ekqqAFzc7/OZU&#10;K/xmuz5dmBbcGYQ7WawcHDUIpyoX+hv1uY9UC7SpYTiRQhCuVghu/ub1UuW4WpaqbKfOEBwAAAAA&#10;2KL8sTwAAAAAQETefHivru/XU3X6NgC7XaOG4apVf/OrXtND1tO9BKetDRNuQ0G9p8RdDVCBMi4P&#10;EgwpfvyznyTW98N7dxLre3YmmelPK4Xfalm4dcMztWQS/ITegghT/U1EZDXglPVxibP6W5TwWy12&#10;EC6qWzdnKv6b52JYF3M3pmXuRu2Kb0lZmr8pS/M3ZfFWPNv17HTtqWjjqP4GAAAAIFkE4AAAAAA0&#10;pGPHO9MeQiD1DsGJ7M6gCAAAu00a4TdgL1mqwz527vwlOXfeG4IKG36zK8Gpxk6eKXu/H9WCb05x&#10;hOBEJNUQnE0NwQ2NTaQ0En/mrl9LewgAAADArkUADgAAAEDdaJommqaJiMiDzZ2qNZZlupphFFpU&#10;nT0DookmG2srsrG2IrqmF5rubpnMTovCsso3XdPlWHt35H+PiMj4mfPyzDPPyDPPPBO6j0wm42rq&#10;+ghLK3en5WhhVeuj7JsG6bvCh2a3BrS5cVsM0xDDNMQ0TFczjLwYRj5036ZpupplWa4Wlq5pImqL&#10;ib0dZ7NZV7Pvj8Jez4ZpeNaNaUY/RvnVc2JIspmMq/U22HSfftd14RzgbnFsY9VEPQTFMgZlX3L/&#10;m+MdnSXxHHrt7dwwDFfLF1u9VFt3ZsRtZm1pvsxn4Wya9NWYZrmSgeEx0TQt/fCb45wW92nuNx//&#10;PPSxVtO10nWhpmnuw0IEFfezGHa1jJ4ptWwm62pRLS3clJZsVlqy0fuq5JlnnvFdCc5zTtV1V4sk&#10;oesu+zpWU1sM1xxnz18quwldiVj57fr0Fc94M7ouE6fOBeonzH6YyWYKLeNttaYyddIzeqn5oWm6&#10;0tzHgmpTn1ayeGtWRNNEL7Ywstms7Gtpcbd9Oy1O2ZZsoSW4vwMAAAB7EQE4AAAAAKlxhuB2g7ce&#10;Va8CF1cITkRkvgEqLjS7nv7BxPoeD/iLy92svbM37SEADe1+gtNUIh5hQ3B7wa9+/pGIiHz3hz9K&#10;eSQiQ6PpVH66dDGeaSvRmM6WqfpWD0FCcLPXr8rs9WSm96353glNK9zszk2Wr/AHAAAAIDkE4AAA&#10;AADUnd/g2+Fj7aHfo7NnQERE7q4th+4DQDSE36LrOTFU8bFGqwIHNKP15YXY+xwYHhMRkZWFm7H3&#10;jd0rrmkp96Kh4fG0hxBapalQRYKF4Pa6xbkbaQ+hpFb47frU5TqNBAAAANhbCMABAAAAQIySrAI3&#10;fua8iFD9LQ5JVn/zYzilKjUAGk9bZ0/aQ4APfqvA2eG35XnCb3vFxUvxVcAiBBdckuG302cvJtb3&#10;bkIVuOAIwQEAAADxIwAHAAAAoG50XRddd38NebC5LqZpuZphGKV24HBr4Pfp6O4Xy7I81d+s4n+i&#10;ibu5FyKzLMvVvO8X3JmLl6WlpUVaWloij0/XNFfTlBaWZVliqs00Sy0s5/ZgmmoL3m9nz4AYhllo&#10;puFqecPdwpqdmRLLNL3rw9GisNepOn773xW130otCE/1N8tyNdc+EgvL1eLo27ntlWt1Ufwnqftp&#10;Rtclozffj3Us5bhQaDv7dNS+yzbTFCvCMSiq1o5u13jiPh5U27ei7AOGaRaaobS8IUa+Ttu/7Jy7&#10;LfGut7g+1/XlhcK2qPav/NdfDLdVMjAyLqJphdaQLKXF41c//6g0Fapf77/9xH2HczsOYWBoTLle&#10;UI4zMexrruOw7m7N4Jn9+30/N5vNupqm664WRbnri0jHK3ufq7TvRfjcrTJjtY+NVy5fCN2vSj3H&#10;O9vE6fOxvY/7PXXRNF10XVNauM/X73eIWh9XFLdmZ0J/l8noumQyGaVlSy2IbDYjU5O1P7fZ6alQ&#10;YwUAAABQXvP9pBQAAAAAGtw7Tx5UfTzKtIXXLsX3yzYAzW+gRiAHje/hhr9pwcs51t4V40j2trur&#10;S5Fef2KkUIVq+dasLN+ajWNI8Kl3YDjtISAlg0PJnQNPJRQ8CyOpEFycbuziMNfFs6d8P3dy6lqC&#10;IwEAAABQDQE4AAAAAKl78nAz7SHUXZQQHMLr7BkQEZG7a8ueCoFAI+kZGJKegSFZW15IeygAHGpV&#10;gQMQztrtYCFUO/y2cOtGEsOp6trUZKz9zVxrrOkwT51J7g9ubs0mO83v3I3pRPsHAAAA0LgIwAEA&#10;AABoeIeOtvl+bltHj4iIbKyvJDUcX2pVgQvizMXCL8Wo/hZNd9+JtIewZxzv6JHNu7dLDcF0FbdV&#10;O/xWKwRHFbjmdqyjO/RrH27eiXEkWPcZOFVDcM7qb6gvu/rb8sJNWV64mfJo0KhGx/xX8BJprOpv&#10;SN+lq8mG9gAAAADEI5v2AAAAAADsHZlM5b/BefJwUw4cbhURkVwu53pM0zTf77G9vS2ZbKbsY3a/&#10;muYeh6777z+Id548kNcOHhUjb5QdR0fvgGzcrl2FbGtrK9ZxGabpWjYNs8Izg8nnDRGxYunL6enT&#10;p7H088UXT8WyTHn8YNN1X1JyuZxYlnt9mGY869ruV+3firj+4xqfYRjeZWU/jmuv++STP4iId13E&#10;8Q7OfUNdt973i08unxdd1z33OamPp217299xantry3NMy21vxzKGfHG78+wXMW3XYanHXIl521H3&#10;t7jYxwPPtp7gtl+T55ga/1jWlxeko3eg7Ps5DwO9J0Zc1w8rC3OxjyUO7mso93FR19PdN0xr5/3D&#10;bMYd3X0iIrKxvlq6L5crHE9M0/1j7zjOb84+NOXvys9fvCJXLjV2aCrb0uL7uZ5r7xj3+1w+7zku&#10;B7nWFxHpKwYfV5fnRUQk7zhHqn2FuRrYdnwX0dX+Ao7Vr6SO5ZWUtudk/jn+3lu855gTw2OyNF8+&#10;zDowNCrLCR1rDdP0XKuG2eoNw5QrF8/FMygAAAAAgTTWT0sBAAAAoIJX3zic9hBSMXrqrIiIzM1c&#10;TXkkze1oW6eIiCv8hmQcK65rRLO55q5ieXe1+tRw3QNDSQ4HDepwa3vaQ4A0bvgN2M3s8NteMT5x&#10;Nu0hxGJo9GTaQ0gU4TcAAAAgPQTgAAAAAOwah44eFxGRR/fupjwS/0pVZsqww2+Ix6P79dsuBofH&#10;6/ZejcQOvz2s47rebdq6etMeArDn+anOimheP3g00uvLVX/D3tA3MOwJv60s3Yqt/5GA06UCAAAA&#10;ABoDATgAAAAADePtJw+qPt6MVeDee+tRzecMjFQPS9W7+tvxrr7ArznW3p3ASOJxtAErksX5i9pG&#10;cbgYQG2k8NuTh81Z8e/+ndtl76cKHACItHU07jUHwmvv6Kn5nJ7eE6H6Xlps/CqNs9cbp9rzbANW&#10;nh4YGk17CDWdvzSV9hAAAACAPS2b9gAAAAAA7B26nqn5HMMwJJfbdt1n+ej7ldcPiYjIB+++WfE5&#10;W1tbIiKSUcahZ5L926B8Pucex1P346Zhln3dn//854TGk3ctG+qyacrhto7SsmWqn4BVeUl5qmWV&#10;/7cF8fnnn1d5tPrW8crrB0VE5IN336rQ92fKPVqAkVW2tb1V7M3dn2X52Zp9sPvxrO9o/Zum+/MK&#10;0p9hGBWfn8/nRdOUdasuh/Sf//nH4vu7t+NMpvbxphbDMEq3LXW7j+uzdHDud5VsF49jmq6uv3jW&#10;Z1hffPG09pNE5IunT0vHYlsul6vw7GBKxzar/GfVWgzNPNhYj+X9/DId25FzPKVlETlwtE3efnTf&#10;V38HjrTGNbSqrOLxwLOlF+9443BhHPau/Pbj6iH2sJxbtno6iuMcU8nG7WVp7+l33ZfxvH/j/22x&#10;ru+MUT1sWZYmbZ29cv9u+dBtkt5965GrCpz3WqOy7e2c6Lohjx9slHmscA2Zybi3jWw2+o/BnddP&#10;6rVjEueEuAU6LyrnaDPGf18uty2m8nl7rhEq2M7l5N7t8mHwne8P7r6CXm6o5yhd6UDTk9vvDeV8&#10;ISLeHTcGI2MTjiV1BSW7Lde61qy0LyW9j+XzOTFN9/rXNP+f9enzkzJ9ZTLmUQEAAAAIggAcAAAA&#10;ACTsnScP5Y3Dx6o+53hXn9y7szONV1f/oIiI3FlZTHJoVT257/3FsurQseN1GEk4zVgxsNm9+dhf&#10;gKdefvijl+XnH32Y9jDQwI62d5WCXk6PfRz/4nbgaFvhRhMEacqxg3lq0Cjb0lKxqmGj21xb8YTg&#10;dqO2zsLUy2r4wxlUSWOfKMee7r5c+C1tZ85Plm6rIR/TMOXGDNWhojjuo0JcM2Pq1fL6B0fSHoKI&#10;iJw6d1Fmpi557j9d3O8JvwEAAADpIwAHAAAAoKG89/ZjeeGlVys+/vxLr8rPfvy+6z67+lsj8xOC&#10;s9nht7T4Cb7Z3nx4r3SClsLUAAAgAElEQVT7YIOG4SpVf0N8Dhw6Jm+/+TDtYTQ1P9Xf/Gjt7JEH&#10;d9di6Ws3Uqu/Pdq8I0fKrPty9yUZAPJb/U1Vr2pwlbzjmLq82ljaunpLt5s1DFdNz8CwrC3Ppz2M&#10;0JwV4I61d5V9zpG2DjEcFWvfenSv7PP8clZ/88sOvzWrk6fOlW7b1Qtnr19LazhNxQ6/3dvg/LYX&#10;NEroTXXaEXIt9xghOAAAACBdBOAAAAAA7BrVpj9tBse7+kREJNtS+KqWZvW3ZmdXfyP8lrwDh46l&#10;PYRdpVYA9eHmnYoBFVRXaepTO9hWLvTmdKSto2GqYDUCZ/hNxD0FarV12dV3Qu6slp/CsBH5rQLX&#10;rCE4dfrTh5t3RKRyEM528OhxMU3Tsx3Uw5sRw3dJuVYj/OIMwNnGJ86ICEE4EZHHDzerPk74be9Y&#10;WbzVsCG4aipViQMAAABQHwTgAAAAANSNruu+nredy7mWLdM9Hdz3fviifPzzn5SWn2499dfv1raI&#10;iGSyGdf9GTNT7umxe+fJQ3n5jUNiKNNi5ZR/r64nO5688n75fD62ftWZ+9QpwML4/PPPS7ct8Tc1&#10;oPM1VZ/3mfI8TfM9rmrsbc3vNh+UWVzRfteHX5ry7681fr/hN9MyRZRNIa6Rf/nLf1HoT+kwjnWz&#10;5Ty2KOtGXVdR5ba35d03H/l67sPNO95qW47hHDjaKm8/qm8o5ekXX/h63hdffF7aP2xxHYOiTh36&#10;+P6GHDneIa6VqSwdPd4pj+7dDTgs97g8UyNGOE4ahlH7SSHZxxld3fYztY9rj+9vSFtnoWJTizol&#10;ajYrfYMjsrp4y9c4Mplq58T6TBdr2NtoRn2/+lw/ROFcf0GOW3YQrrN3oHSfej1mmqYc7+yVe3fD&#10;VPWzXBXlpMbQ3iieb96pUW3U7lPT4tvPbM5jlW4q+4GPdXtjZkomTp8vPt297dj3X5++EnGUlbW0&#10;+P9VgLrfxXnOs0zL83lU6/1oa7uvfre3c2XvDzr0ra0t5fXqtVG853+Vum7Uc0gc8vnkzh21uPZ7&#10;Eal0HF8pniN6TwwnPKKCXC7v+aydy7duTLseGy2GV50ssWRk4nTh+denPY8DAAAASFYyP4kHAAAA&#10;gAh+9fOPfD/3ez98UUREfvHRh0kNJxVRpxbby77//EsiIvLLn/045ZHsHUx/Gs3rh4JPBYhkPL5X&#10;u8Lb0QaqwPfeW4/THkJF9++uyf0q0/H2NWF1n1q6+tKdwjwJd28v13zO8c7ems9RvRti260VfkvT&#10;9WuX/T0vwYBbszt02DuN8uHitLePHlSvDofd6/bSvNxearzqmnM1qjbaQTgAAAAA9UMADgAAAEBT&#10;+t4PXyyF35rJh+809zStjej7L7y0c/v5l6o8s37ub5afanE3ef3AEREh/Ia9qZFCcM3sxMh42kOo&#10;qbWjO9DzCcHF77Xi+WYvsCvBAXvVagOG3QAAAAA0BwJwAAAAABpSkCpwVH+DiupvyXp9D4URkham&#10;+tsbR47VfI5nitSE+QnINIvHAac4jaqRq7jF4c7qUtXHGzkEZ4ffHmysy4ON3R9sjupoW2fsfdrh&#10;t0au/iYiMnHmgu/n1qoCRwiuIK3qb5uhpvRN3uL8bGx9LS3cjK2vemnKKnAnqQIHAAAA1FM27QEA&#10;AAAAQCVGPi8iIqZpuu7X9HB/y5PL5Qr9WZbrfktZTlpue9u1vF3ft5d8cb3a7PUSVS6XE1H+LYZp&#10;RO736dOnpdvez2pn+ZvPfVcsS+SffvurUH2LiGiaFmqM5Wxvb0smk0mkf3s9WGa827L6enXfe/X1&#10;Q67ld9/2F9zJ5/LevmPa7770pWdFRCSTcR8X1O08jG3Hvqorxx11Oax83t5HLHn59YOx9CkS3/ji&#10;9vTplucYaBjRjxMiIvliP+peFma/cG776n6rFfs70tYhj+/XnjJV3Y/i+veW+lP6l5j2LavYr6Vs&#10;S1rk/oMdB51vV+sYFacDR1olk3H/6HRzfVVEKleFs7eVjp5+2VhbSWxsQWiO9e3ZlgN8FndvL0tP&#10;/5DrPnX9B9nXXjtwREzHNUKllwY9ludL1zTxXlwNj064ltVjbNDzu2kp17bKZ3Hy1Dm5MTMVqM9q&#10;ZucWAj0/yX0tbxg1+3vjYCEc/s5bj/z3m690PRv82iuXc56n3K9P6vxqnxvUdZPUcS6O66QwzAjf&#10;DawEj/m5XM67pfjYr+euX5OB4bFExgQAAAAgmMb8aSgAAAAA7GIfffBuxcd++mHlx1DZN5/7rogE&#10;C78l6dCRtrSHkLj332U636heVgKFTh+++5Z8+O5bkfp/9cDhSK9HfcQZfET8njyoHXIsp6OnP+aR&#10;7D0vvXpARER+/P7bKY+ktps3qleCQnBBwm9AoyIcBwAAANQPFeAAAAAANKzf/OoX8tx3f1D1Ob/9&#10;1S/qNJp4ffTBu/KjV15PexhAKI0Sfjve2Zv2EGLxYZX1WS0ER3AqOW8+2JRDre1pD2PPODEyLku3&#10;4pveLyp7CuFK4bcHG+sVq8A5NVIluDisrSx4qsAl4cVX3ihVVGuG8Bvi8/qBI7FW401K6/EueXDv&#10;TtrD2HPWVhbTHkJZy/M3CboBAAAADYAAHAAAAIC6qTw1UWW/+dUv5JvPfc91n1aclem3fx8w/Ka5&#10;/i91OyG4wj/opx++V5f3Vaffi236wXw+kSlQnVM0WeobOBb/9Z9+E7hv7xRk8RRKrzRdlf1L3cNH&#10;j8uTR/ci96+OP+o0WZ988knVx3Vdl3/4zceB+/3PP/6nZzq1OGZp/Ld/+7fSbV1XpvbTon+W7l/C&#10;u/uPOvyXXitWNnovfLjDDse9+NoBz3HN3hZefv1g5EpycTINI/bt1vaHP/yheKvycSKIT0r9KQKe&#10;RD7/4gvXsq6EO6pVBfXDMyVcTOGRnD0NuXKOCPN5/f73vy/dzra0lG5nfEwl+Lvf/UfptjplX9zT&#10;yb5xuBB8e+fJg5rPfbCxLse7aodw27v7SlOnpuGzzz8v3TYM9/ozjWCf5WsHjriWq52Ta/Fei7jH&#10;ls/n5eOffxRofCIivytuay1Z94+9sy3Rfgyubnstju04jN//7veuZXXK9H379kXqX/WHP3wi01cv&#10;+X7+f/zHf7iWP3dsR9HH8gfPNUHW8Xl9/Ivgn7vIznnfOxVv8JPAowebcuRYIQStXk5EnW6+nKOt&#10;HaXb6raQyWRk4068x5CunoHSbc9+nLC4j9txyeWCf091Wp6/Kd39g+47i6fj7oFBWV9uzPAeAAAA&#10;sJswBSoAAAAAxOyl1w6Uwi1+1Sv8tluFCb8BaYsSfmsUdqWs3eZ7z79Y8zkf//QndRjJ3vDWo/tp&#10;D6E0ZbCf8Jvt3p3bSQ1nzwsTfgN2o7jDb3tFZ4NNQ909MFj7SQAAAAAiIQAHAAAAADF65Y1DpdtB&#10;Q3CAH28cPJrae4ep/gavuKcu/UmNIJ3f93vj8LFSQ/1wrmgcQcJvQbR39yXSL+DH6bMX0h6Cb2Gr&#10;vyXh8cPNqo8fa+us00jid2dtOe0h7ErrNaZo7TmR/BTSAAAAwF5GAA4AAABAw/vHMqGbwNOf1oEz&#10;/OZHYfpTqr8BjehHL7+WSL9xh9/ioobe3vBR2W23Vn9DfTVS9bcw/FaBSyMEd9gxrWIz+dlPPkh7&#10;CKlbXZ6v+NjQyEkZnzgr4xNna/Zjh9+CTH+KHbVCcHE4WmU/vb+5nvj770aNVv0NAAAAQH1k0x4A&#10;AAAAgL1je3s79Gt1XXPcDve3PPbr1NfrWjx/G6Rpmuv/az4/5L8jKtM0lWUrln4NwxBRujJMI3K/&#10;lmU6bkfuzkXT1G3B32dXi1UcqKUMWF0Ow/n5eT5LI9r6/tOf/hTp9ZX8+dM/i6VuHDH493//99Jt&#10;dd0+88z+SH17jjMxbRv2Rlzv6U9ffuOQfPjOmxUfN8psO68eOCzvv/2k7PPtwFClxysxLctznIjL&#10;n/74RxGJvp/99de+6b5D3Y9F5P/713/y3d/Tp1+4lvft2+dabtFaAo1Ppf5rY9pSxcjnRURkSzl3&#10;b29tBernG89917Wcze78OFLPZGq+/ve//33pdi6Xdz2mHgPDePn1Qnj9w3cr7x+13LtzW9o6ezz3&#10;x33OCurzzz9zLW9vuT/LXC7nu69vfef7nvvUc+hvfvVz3/0ZhiGa49rOiOGzFNk5DmSy7h97t7RE&#10;+zF43nBve5ls7W23mj988olred++2seBnr7gUyh++umfA79GROR3v/+da3nrabD9vpo/ffon0ZQj&#10;1f790c7ZIjvn7bivveL6nlDJp59+6lq218U7bz1K9H3t8369D1OGEc++Xol9LL5/dy3Q68ofD4Ov&#10;nfWVRTne1Ssi3mtJTdeks29A7q5SgQ8AAABIAhXgAAAAADSF3/79L9MeQiiVqj29WJzyrtbUhUC9&#10;/M+//ttk+v2bryXSL9IXNPyWtr9Rg23lnvP1v6v5nCDht6QlNX3q8y+9mki/qr//eeNMd1gPrR3e&#10;kNxuEST8thv1DQz7fu5rNSoOvl8lrKwaGjlZ8bH+EyMiIrKydMt3f0n7v/7mb9MeQmAP7t2RB/fu&#10;lH2s9XhXpL5/+MLLZe9POvzW3tmbaP8AAAAAkAYCcAAAAADqoq2ju3T79YNHIvX1649/Fvg19nSj&#10;tbx+8GjgvmtRAwppht8OHGmr+Zwf/OiVOozEn7/9xrcS6/urPoIu3/rODxJ7/zBee8PfNH0/ejGZ&#10;8Mr/+T/+OpF+m/EX4mG87DgWJBVcqvr+AadpFvFODfnqgcORpous5Ts/eCHU6/6Xj/05Dv9vA4Xf&#10;0vb1b32n5nO++o3nKj72m4/jCUz9z69+I9TrfvjiK6Xqb/XUjCG4ctXfnJop/Pa1b1beJushSvht&#10;bXXR9/s0YvgtScfaOqs+fuRYe+T3qBSCCyut8Fujs6unhVGuEqcfrY7vqXGoNTV2Z99ArO8HAAAA&#10;oIAAHAAAAIDEtZX5pULUEFySDhxpDfW6atWQXnrtQKmlxU/4LazvPf9ized8+/vPJ/b+QfkJv4X1&#10;hs8Q5cHD3u3swKFjrvbGgaOulpSkqr8l6X/73/+7r+f99//jfyQ2Br/780uvHXCF39IUNgSnBt/C&#10;VH97/uXXfD3vW98NFjwNEn6rVAXub77+dzWrv4UJv33tW9/29bwXX30jcN9+t78kQ16VQnBf/cZz&#10;sYTf/ITswvjhi+kGvRspBPft71U/N6cRfvv+Cy/F3mc91KoCF2flNye1CtzgyLiIhA+/lbs+Uf3d&#10;c98L1fdudOhImxwKeI1dKfzWKI43YYW44yHDb2khBAcAAADEL5v2AAAAAADsflvb267lfN4I1U+U&#10;aVAzmUzptq67/xZI0zX3suZeDuL9t5/IK0qVLk2zPM/7IOQvOaMwTbP4/+7xWJZZdTlI35bSt31/&#10;GH/7jefE8q66sr769W/J//3Pv/X13K994znRteI2oHzW6rah68G3BcsxaMtS13X1f5BhuPcNdf2Z&#10;yuOG8riRz5du/+CHL0reMOTvfVRM3P/MMyIi0rJvn+t+9V+v6cH/ju7ZZ58VkTLrInBPbv/tv/3X&#10;qo879/kw8sq61jX1OFFYFy++8ob85IN3fPSovj7S8Fxefv1gzeNWrf36/bef+A5U/ThE9crv/2jn&#10;l/2e7VrZNoIeg+1trBJ1W3vuez/0PP6lL33JcYd36/ztr34RaEy2/fufkYxnv3H/++z18cLLr8lP&#10;P3zPd9+Vjifee4Ptbc+//JprA81m3T8+VPcFNdysaZo8++zO+lSPqx//7Ce+x7JPOSbpunu/ttfd&#10;17/1Xfnn3/7KV58/cG6Ljv3c/75cWa1jvnP5WHuXPNyMt6KU0+sHj+6c64pa9rW4ljPZwvp8oRhO&#10;tbe/F156VX764/flhZderbp//fTH74caW2mK3bxj/Sjr6tvfez5wxd+/+/b35ct/+Zci4t1u1eUg&#10;jh3vlP379rvuy23nXMuGWdiWuvtOFB7P5d3Pz23L/v07fWQz7vG89eSBr7Hk8oX3NZVjuv2+JSFP&#10;ssfaOqWlpcV7/ab0p2ma/OD5l+QXP/ux776f+84P5C+//Jel1zu1tBS2zaB9iogcbeuo/oQYz7d2&#10;FThnxTk9U9jPjrS2y+MHmzX7OHDomHz5y1/eGZ7jWvOtx/62gyha26NN29oI7233o27mta6zyznc&#10;etzxevXRnTsOHWuTNx/e993vvTu3PZXl7G3F1tE7IBu3l333CQAAAKA6AnAAAAAAEvfWI/+/LEjK&#10;h+++VfXxNw4fK92OOt4P3vGG4HYeq3/wzfbumw8T6/vvf/HT2Pv813/6Ten2V7/ungrVb9itnH9x&#10;9Csi8rVvlq/Q9E8+wxSqd99+HOp1IiLvvRO8qtYLNaY7/U6xuk+1INw//+OvXct/W1zf/xJhPdv+&#10;4Tcfu5a/+a3vlm6HXcciIv/Pv/yjiIj8L0dFL/u+JHwUIJikcgbGXn7tYBzDcbGPby+/ftBzXxA/&#10;fu/tqiG4MMG3evj1L38WqMJkuepj31JCcWEDb2EFCb7ZfvL+O74qxzXq55aWX3z0oYi4g3AoeOGl&#10;2tNnhw29Je3vvl29Ul0j8ROSqmTzzm1przFF5PrqUuj+dzO/AbWo72GZljx5dM/zWK3KevUIvwXR&#10;2t4lDxIM6dZ670Z06NhxefOh97MFAAAA0Bg0K8yfxQAAAAAAarJDcB+ECDUBYfzgh+6paJ1VzPxU&#10;ggMA7B0vOKYlDhPCjOp5x1S0P/vJB7H0aQfh/uHX4asGB2FPe7q6PF+X97N19bqnT9Q0LbHg2xsH&#10;j8q2Us15e3s7cKW2cr793UL4+NcJTKVbT0da20u3a1VDVn8d83aCf6BSSa2AWdLBtzDvb78mibHZ&#10;VeCqVYAr0AIH4JxV4NQKcLqeoQIcAAAAECMCcAAAAAAA7CLOEBwBOAAAAAAAAADAbkcADgAAAACA&#10;Xei7339BNMfyx7+Mf5paAAAAAAAAAADSptd+CgAAAAAAaDa/IvAGAAAAAAAAANgDCMABAAAAALBL&#10;UfUNAAAAAAAAALDbEYADAAAAAAAAAAAAAAAAADQlAnAAAAAAAOxiH//yp5LJZtMeBgAAAAAAAAAA&#10;iSAABwAAAAAAAAAAAAAAAABoSpplWVbagwAAAAAAAAAAAAAAAAAAICgqwAEAAAAAAAAAAAAAAAAA&#10;mhIBOAAAAAAAAAAAAAAAAABAUyIABwAAAAAAAAAAAAAAAABoSgTgAAAAAAAAAAAAAAAAAABNiQAc&#10;AAAAAAAAAAAAAAAAAKApEYADAAAAAAAAAAAAAAAAADQlAnAAAAAAAAAAAAAAAAAAgKZEAA4AAAAA&#10;AAAAAAAAAAAA0JQIwAEAAAAAAAAAAAAAAAAAmhIBOAAAAAAAAAAAAAAAAABAUyIABwAAAAAAAAAA&#10;AAAAAABoSgTgAAAAAAAAAAAAAAAAAABNiQAcAAAAAAAAAAAAAAAAAKApEYADAAAAAAAAAAAAAAAA&#10;ADQlAnAAAAAAAAAAAAAAAAAAgKZEAA4AAAAAAAAAAAAAAAAA0JQIwAEAAAAAAAAAAAAAAAAAmhIB&#10;OAAAAAAAAAAAAAAAAABAUyIABwAAAAAAAAAAAAAAAABoSgTgAAAAAAAAAAAAAAAAAABNiQAcAAAA&#10;AAAAAAAAAAAAAKApEYADAAAAAAAAAAAAAAAAADQlAnAAAAAAAAAAAAAAAAAAgKZEAA4AAAAAAAAA&#10;AAAAAAAA0JQIwAEAAAAAAAAAAAAAAAAAmhIBOAAAAAAAAAAAAAAAAABAUyIABwAAAAAAAAAAAAAA&#10;AABoSgTgAAAAAAAAAAAAAAAAAABNiQAcAAAAAAAAAAAAAAAAAKApEYADAAAAAAAAAAAAAAAAADQl&#10;AnAAAAAAAAAAAAAAAAAAgKZEAA4AAAAAAAAAAAAAAAAA0JQIwAEAAAAAAAAAAAAAAAAAmhIBOAAA&#10;AAAAAAAAAAAAAABAUyIABwAAAAAAAAAAAAAAAABoSgTgAAAAAAAAAAAAAAAAAABNiQAcAAAAAAAA&#10;AAAAAAAAAKApEYADAAAAAAAAAAAAAAAAADQlAnAAAAAAAAAAAAAAAAAAgKZEAA4AAAAAAAAAAAAA&#10;AAAA0JQIwAEAAAAAAAAAAAAAAAAAmhIBOAAAAAAAAAAAAAAAAABAUyIABwAAAAAAAAAAAAAAAABo&#10;SgTgAAAAAAAAAAAAAAAAAABNiQAcAAAAAAAAAAAAAAAAAKApEYADAAAAAAAAAAAAAAAAADQlAnAA&#10;AAAAAAAAAAAAAAAAgKZEAA4AAAAAAAAAAAAAAAAA0JQIwAEAAAAAAAAAAAAAAAAAmhIBOAAAAAAA&#10;AAAAAAAAAABAUyIABwAAAAAAAAAAAAAAAABoStm0BwAAAIDG0tU36FrWNE3WVxZERKS7f0h0XZPb&#10;S/NpDA1oGmMnz7iWDdNwLefzeVlemKvnkGJz8HCrWJYlIiJvv/kwkfdoa+8u3c5kMq7Hstmdr7Fr&#10;q4uJvP9u0zcwXLqtqQ9qmqws3arreAAAAAAAAAAAiJNm2b+5AAAAwJ7U2XvCtaxphXjEnTLBEjsA&#10;JyKxh+BGTp4RTd+JZszNXPU8Z+zUWdey5Xju6KmzIpYlc9evxTou1fD4qdLtvOEONRn5vHtZedxU&#10;Lr03bi+LiEhHT//OfWsrvsbR3tNfCrJUe01n74DcLb5PEH2DI7K6GG8oZuTkabl1Y9pz/9DYhJiG&#10;WVpemp/13WdXX2H7Nc3C69V10d7dJyIienG7vutz/QY1evK0a1lTYkblAnC2KEG41uNdIrLz73/0&#10;YKPs8w4fPV66/eTRvcDvc/Bwq2vZ+TUyzhDc0dYOT+Dt/ua6a7lHCelmi89frlOI68LklIiIXJ48&#10;V/j/qRnX45mMu9C6+o3beVy4eN693cSpvxh6s99+dXm+7OOiubdVwnDJa+/sFRERyzLl3sZ6jWfH&#10;5/zkFbkyeb5u7wcAAAAAAAAA9UIADgAAYI/q6B0QEW9Q5+7tJV+v7x0cKQVVlm/5DyzVcvLshYqP&#10;2Zeus9euuO63g3FqwMyyLJkvE7iKYvz0udLtXC7nesyzrATi7JCSY4Cuxc311UBjscNdNk0JstjL&#10;YQNwuu4O8ui6O5i0OHc9UJ+jEztV0SxlXTjXzcLcjUD99vQPetat+jVH0zS5E2I91DI8OlHoX1fW&#10;fXG/mputvP2dGB4r3Tbyhiug1F0Mpq772B/b2ru9YUt1WysKE347cqzd+3kp6/etJw8C9+t09Fh7&#10;6bZ9XLl/707N1/X2DUq2pcV1XzabkVs3g22blZw9NynZFnfh9GzW+35O6n6i7uem5V6XhiP8ee7M&#10;ybBDFRGRkbEJV7hSRGTJZ8DyxFBhe7RDzgsxHtfDsoNiNjVcaK/rpCoBDg6Pu5ZNJcjq/OxuFyul&#10;+tHRZR+71eOU+993dz3ewO7lq+6wpiaanD874eu1k5evSd4obFtTl7zn6VNnL0g+n5ebAUPovcUg&#10;prpfqOeztWX/69c2PHaq4mPONb9wc6bi8ypxns9EvOO1ay3enJkK1O/46fPOl1dmicxOX6nxJLdR&#10;xx8ROM+Rt4qfmTPgPz8bfJ0c79q5JvH+qLGwfP/uWqA+2zp6Kva1Q5MHm8GDpN19g7JePHb0Oqtk&#10;lln3q0vz0ndi2LVsc1bYFNn5t9vHBGdom6qlbp3d/a7rF/VaavPObc9revp31qeuZ2R1l4a2L1y+&#10;WjonXEowLJ+WwbEJz2FuoXjtNjQ24dkRNU2L/TtdGKt3C9fRfZ3HazwzebPzO98RLMuSkyODnudc&#10;n9s5d06MDtVlXEk5f6lwPrUsS6aUMP/Zi87zoSVXy1ynNKvB0cJ3g8WA348BAACAvYoAHAAAwB5k&#10;h99EdoI6foNvNmcATiS+EFytAJwafnMaUX4hbV/qJhWCy+VypV/WVNOpVClzDNC1mEQALkz4TSS9&#10;AFzQ8Juty7FNi9QnAGeH30R2fml7K0RoQMT7C3T7F8J+AnAihcppTuUCcGHDbyIijx9uiojI4SNt&#10;hf7VsKlpyttvPQrc/6EjbZJRtrNHxffyyw5u2exAWlwhuIuX3AGWcgG40xPuMfg1ff1mLAG4kbGd&#10;bdEZgPMbfrOdGBorBeBsaQbh/AbgROIPlgyPTnj2o0oBuCDhN1shBFc5ABd3+E3EG4C7cLZyQKyc&#10;cxcvu5bVsGWYAJxIIXxEAG7H+OnzNQNw1a6FqrFDcOo5Uj0nN0oATkSk1TEltrOvHeEDcCLiudZR&#10;P8pVnxWP7fO4Z91WWfZ7jo/L4NCYLC7crOt7VuM3ANfZU7jGq3YOECl8disBqxf3D446+lP731le&#10;CHjNG5UzALczHmXj1DS5eMZfiFl1bvKKGOo5TvljiutX3cf8OAw6rlc0kZrfo4aKwVznMTbO73XT&#10;s4XtpUX5Ywp12fPHFkq1YhGRruPH5M69hyLi3e9N05TeGENzzvCbiMj48IkKzyxo1iDchctXPevy&#10;ysVzFZ5tB+F2np9UEG6i+POKJPYR5x/biYhsb2+7luMIwo1OFK4F5q67K+6PnzkvuuO4c/3qpcjv&#10;JeIOKF69lHwl4pNnCp+P82dV01cuJv6+tsXVuyIism/fPunpOCYiImsbDyWTyUhn2+G6jQMAAGCv&#10;IgAHAACwx3QoQSFNtMDhNxFvAE5EJKNnQv0iWVUpBFcrACfiDsGpl7px/sJk/PQ53wE4kUIIrloA&#10;Lmj4zeYMwam/gPc7nWolA8PuUI/zF41Bw282OzRQ7wBcnFOfDo6Mu345IFL4pW3Y8JvNGYJrhACc&#10;Gn6zHT7SFksA7lAxTBc1ACfiDsE5K7LFEYKrFYDzW0Grmqlrhe0+TADOGX4T2QklBQ2/2YZG3FXP&#10;NE2X+Tr/4t/JGYLbTQE4EZGOLnfAL+kAnMhOCC5o+E2kdgBuJuQvgmsF4MKE32yVQnD2ESzKNYsz&#10;BFcuABcm/CaSfgAuTPhNZHcG4PyG38rp7S+ETBolADdYPE82UgBOROR4R4+IiNzbqL5tdPYM1AzA&#10;ha0GZ4fgGikAJ3ZHobYAACAASURBVCJy8Yr7e0szB+AGx7zjXAxwjTZ80l0FL+4QXK0A3GCfehwq&#10;sANvXcePeR5b39ypjmxfT0QNwc0trpT6qxV6UzlDcPZx6NTYcKWnp+7C5UI4yx5rteCb6qxyvRJ3&#10;EG7C8bMK9biRyWQ8Fer8Onvxsifwpi7n83lZ9RH0PVG8ntfL/LzGpgbgREQmzrqDYva/L0qAzBmA&#10;KxcOFRGZmZoM3b8qSgBu8srONZBW5rN1OndqVFR2+E2kEICr9vp6hOGmpufk3GnvOAEAAHYzvfZT&#10;AAAAsBt09PRLR09/bP3drvCD16EqFVfq4VaV6jNqxRYgqEElHGSLGn4TEdcUqHELU/1NxBt+i4sd&#10;flOFCb+JiCxV+IW+Gg7bbSZOJ19FQcRd7bBROacZBJpZ0KlNg5ib8f6yu9GFCbf5sZ7ydKT1rv5m&#10;GxgcSeV9q6kVfhMRubsW/zT2fqURfhNJdurTWgGdpMNvQamBt9FTZ13TOiepUvhNpBB8Kxd+ExHp&#10;bm+V7vbWWMYwt7hSCr+FVa7y28zN5L57RGGH30QKwbcg4TcRb+BNDcQ1IucYZ6enZHa6coi+z8dx&#10;fClkBedKVd9Onw9fDa4eVd+cblxzf95BwnuT5/39LKtc+E1EZLCvs9R6Oo65mhp4W7v7oGwfcZma&#10;DvfHUAAAAM2OABwAAMAe0NEzIIVyIt6SImGqv9l0TXe3TKGpU5EG7lfXyzZvhZXybl2/JqZpimkY&#10;rmaJd5rUsLLZrO/qbyWW5WqWSKmFZVVpnUpVtKg0baeF7qP4n6uzYgtb/a0wNq1qi8Pg8Hhp5VqO&#10;/+KsjrW6PO/a5kNTtrWgjrV1Vnx/Tdc9H18QBw+3imVZnhY2/GbbCcFprjY+Ee0XpLqeUZoez2fk&#10;cO7MSclmMzJzI9gvKgrHRbVpoau/iRSmPC23D42kHG4ucH+2SeznIiIjY6dE0zRZnJ91befqbmVv&#10;u2Ft3Lktlf49Sbg6MyuZTCZU9TeRneN36TgeE9M0Pc0yrVKLg6X8F/3sq/YvCfSaDF3XJaNn3C2z&#10;08KrdkUS1U5fnv0wQv+6rrv+7ZmMe71EsbM/x3P9FJWeyRRaTOetuAQ63nk2q5i2M61803TNMy1r&#10;vbm+BylNj7hBJX3dLFL4wyj13KGJFqj6W2m8rlb4b+xUsGBU2X41zbNunS2q7vbW0jVaGPMr3oBo&#10;0OpvtkIIzv1ZOyvDNYLJqelYtsWrly649p/zl6bk/KVwlVk9HAd19XtBmOpvF69MSzbbIlcvXXAF&#10;32anpyJ+79C8hzYf6/b61Uty/eqlwjnL0U5fuBQ6THj10nnRyqyvpK57NU0TXdMjVa7zfF81TbFM&#10;s2L4zY/OtsOia5roxeNOotK+8AAAAEhJY/3UAwAAALErhN+SEXYazLTFFYLbzfz8ZfleMTA0Wgi/&#10;7TEP798te3+5qnB+pz994+DRSGMKK2oIrhGdPhv+FzphpRmC27x7u+ZzBgZ3zxQ/XQmeu9Hcwk5/&#10;mrR7d6rvo2GmP/Xj4eadRPrdTZqhiieCO386+LTp9TI0fqpiVfCwU0/fqjDtaRwhuKT1dASvBDe/&#10;slY2/DY6GK2i+8Sot2LuzM351KvBTU5Ny+SU+zO+dD7ad/ZylePOxRWC2wNmpspXfTt78XJTVNVr&#10;VO2th+r6flMz4aYHBwAAaFYE4AAAAPawjdvJTSe0m0Nmp89Ppj0ENIgoVesqWV5s/OlK3nz8oOzt&#10;aqqF3x6HnKJVVWkqVJHGD8GdOuk/vFUt/LY4X3kd+DVfZbseO7l7j+0iOyG/WyF/QR/Uxp3Vio8N&#10;DI7GHuo7e2rvhXmbzfiZ+k4Vhr1ncHgs7SFgFxsarxyWDxt+s1UKwZ06NxmpXxSkFYJTg28i0cNv&#10;1SQZgrt45Vqo1wWZ8nh10V+gaelW9O+p05crf+cIGoKbmqwcVo0yxWolVy/v3eupqZnG/3kCAABA&#10;UgjAAQAA7GLt3X2Jv0e1KnD8Erc5Uf1tx8BQ5fBJEuG3RnC0tcPX8958/MB3+A3xSaPyW6O4s5Zc&#10;aHu3m5rencertIwmGPKvVeFtr11btbZ3VX38WI3H9zqqv2GvaIYQ3NqGv+vmcpXfdqtLV+vzBwfN&#10;an7WvX78ht/q5dxkfFVp4wrBTTTBd6Ukq8CVC79RBQ4AAOwlBOAAAAB2MU3TRNPdTdd10XU91upv&#10;uq4Vmqa7mqZpcvLshXDjLtMsy/Ldh2EYkleaaZqlFkUmk5FMJhPoNZpW/B9ni4Fz/ehK0/Tgl/v9&#10;Q6Ol/lSWZZVaWKZlFprpbpZpyuBI+MpEVo0Wul+r2NT/onTqw+2VBdE0kb6BoWTfqIyMrgfevmtx&#10;VX8rrdRCM2NemaZpKC3afm8YhtLyrhbv2GuvC+d+WGimq8U5lkJz76uGYdQ1UJHNZiWbzZaW76wt&#10;l845nm3JNCLtM8OjE2JZlqv6m/Mt1PeLejy0bdxZLbOd7Wxrvf3e6cqCMgxDTCPa9qGek9VzfhTV&#10;tus4+lVPCqXPNITh8VNlxusdfxSmYbiaum1EYVmWiCau5vxcYxHjibjSNaFzOwyrJZv1tKyjRWFf&#10;K2azLa62b98+2bdvX6S+o8hmspLNRPu3xemZZ57x/2Rlu1XPT2Fpxf8yesbVGmNd7exEVvF62W6T&#10;EYNDpmG6WwzrcmhsouIBNmr1N1smk5VMNuNuGV0yGT3UtIyWiFim5WrO9RKXINeN6rZtt6jTn9om&#10;RodE03RH2zmmXp9biOU9gnHv3LGdi6QwDaqeyZRattjKTbnq176WfaXW0tLiapmA545LV6/XrP42&#10;PztTakG5P2ddwpyYpy9flHwuL/lcXnK5nKttb+cCjWdq8pzk8/lSK/0cyb62j2jyyox86ZkvyfWr&#10;4cN0hmmI4fk+aZTuj0t3e+Xq6FHY1x/2cdFuAAAAewVXPgAAALtUR088PyAH9qr+mKcebCb3Npq3&#10;8sTCrdmKj42O+59eKA1nTlWflu7iZPUpm27drFyRE43t/uZ61cejhOAuFX/Be/4slaDQXNo6e9Ie&#10;QlMbHK78hwWjY5WnqQRONnClydnp+CpONaKFBqj+Nj1LtSik48LlcFPIomB6tnKA9dqNNMKtAAAA&#10;9UcADgAAAAAa0Ory7vghtav6WxlvPr5fp5EgiMX5ykFCkcaeVi/Oyom11kOjs8NvF88lG/68NjWZ&#10;aP+NYnic0BCAxjB5trGOR0NjjXFdEKYKXKNohPBbPaU9/enkudNy8QqBq3qbmZqs+njUENzk+cY6&#10;NgIAAKC+CMABAAAgcWGmQUX99Q8VKp6tLMylPJL0NUr1t3qH4NqOd9X1/dJw8tTZtIeAiNZWl2Lv&#10;c3j0pIiIzM+lV0Vv8+7tqo83cugQ9XPr+u7/ZX1bZ4+0dfbI/bvJhkGaPeBaTbXqb7ZmqgLX21//&#10;KeGBOPV3d0h/d0fo148Pn4hxNCInR6r3l3QVuLTDbyISegrUai6cPun7uddu8J07TpNX0t+mAAAA&#10;kD4CcAAAALtQZ++AaJpWtcWp1KcmruZcDMOyLE/zK5/Pe5ppGKUWhZ7JiJ7JBHqNJuU+Bym10GPR&#10;tFLTdN3VdN3/5X7f4IhYshN+s8S7/k3TLLWw7M/CMAylmWIY4fu1TMvVxFJa4A7dr1fXxeKtG6HH&#10;2sj0TEbu37uT6HuE3aeDyOcNR1OOBbl8oL5yuZyrbW+7W72cu3BZDNMss+/stLgZhnf9OddF/4mR&#10;2N9T1dLSIi0tLZ7711aXPNuS83MPyjTNitujZZliWaaYluVuEY+H5VTb1ra3t4P3t52Lr/qbeo7X&#10;dbk2NSmarsvZC1Eq7lieY3gc5xsREcM0xDANV3+Fz7rQghgamxDLsmR+dkZu3ZgW07RKzTJNVzMi&#10;jrvccctuURmG4RmvJVJqYbV2dO+sY0ttwXveCb+5NzxNdzddj3ZNm23Julommym1KPTidVgmk3G1&#10;Sse0OA0OjZWuX+xx2K1lX4urpe3ZZ5/19bxMNuO5tHOf68OfA+3rcnVdxbEdROU8bsV9zs8beaUZ&#10;pXbjWrBpRk+Mnqx6fbdwM95gSjaTcTVdaUFYpimGkXe1XD5XavVU+p6UN9wtwnekair9XCDs16cg&#10;XNuL+l/Mb+7at5VtJZvNBu5v//59pWYf08Mc203LkosJT0+vnjOd17F+DY5OyPb2tmxvb8vWltq2&#10;Qo1rZmpScrmc57iezWYlm83K5WvBvmvfXFiRffv3xVL9zd7v1HNM1HNN0m7cWpFMJltq6jlN1zSZ&#10;mV1Me5gAAACJIwAHAACAyG7diP+vp/eSzbXVtIcgIiKrVH4TEZHeGKdP3OsO1Jj+NC0jVNLa9bp6&#10;BgK/ZqEBgq2PHmxUfbxvYNh3X+cihdJqu3p571R3taf2W7iZXoVA24kR/9VlmpWz8tv9jepV4Dbv&#10;VK+cuFctLtyUxYWbMjdb/Rr97PlLdRpRNMtco8Lh6qXdd/65ubCc9hDqJonKa9VcPFP9uv/KdPrX&#10;f3vR3PWrsfZ35mTyf5jT6E6O9MvJkf60hwEAAJAqAnAAAACoi4k6ToPac6J6QGDp1u6d8iqMvsER&#10;WV10T3NDGK6y3fpL2PbO3rSHAKRicHgs7SEkZirBkNrZC5cjVn4D3OypT+tlZDym6ogNZHDIezyr&#10;FYIDVCMTZ9IeAhxOje2tP865dH5vbH/nJpr/+nNxLrk/DPBbBe7mwkpiY2gmfoNvVIEDAAC7HQE4&#10;AACAPWh9eSHtIcChvacvtffuG+QvpbETftu8SyUd7FhZulX7SSlau70UuQ87/LY4fzNyX3GJowrc&#10;qTO7rzpOWgZHCxXXGqH6217grP7WzBqhoqRfzVIFDvE5Wcc/TELzunajsa8DkbzBhKtmX4vpDzXG&#10;hvZ21bPZefeMAlSBAwAAexkBOAAAgN1I00pNK9MSe0+FpTTfLEvEssRSmmmaNV/a0Tsg+Xy+bDNM&#10;M5bqb7qui64Hu5QurHvXRyMimqOFo+l6qem65mprS/O++lCrv9nKrX+7hVXps8kbhRZGR0+/WJbp&#10;aqZluVoQ6r9bbc3oaGtHxceOt3dLRtclE3Cb9qPc8Sb0cSGAfC5XseXyecnl/W9rue1tV9va2nK1&#10;ejEMo2zL5wstqQCXuq/mcjlXS9q+fftkebFy1UX7eFzumNzTe6Jm/6ZpiWlW3xKdxz5ns4otCbly&#10;26/jc6g1xatpGvFXf1N2Xl3TXC2sfN7wbFfb29ulFkVuOye57Zz3eqC4/9RyYnhcLNMqG35zbguG&#10;0kwj2nZhH6d2Ws7VojANw3uOdLaQHmysy/Z2rmzL5bbl4NG2qq8/0tYh+QrHZuc52HnlpIlIZ3f4&#10;X/Jms1nJZtwto2dKLSojny+s7zItKV/5yldkccF7Pvgvf/VX8l/+6q/k2S8962ot2ay0ZLOJjaeW&#10;lpYW389Vj4lbW09dLbTixqRndFezt4k0OY8r9vnebqfOTYbuN5/Pi5E33E25vgjCNL3X3s7/kqBn&#10;MjvNcS0Q9DtaYd0q1zqO6756mJ6dl1wuX2rqeBJT4Wto0p+dZ1txXFMldV1lX6vY33lKLZuVTMBj&#10;4L79+0stm826mh/1nHJVU/6zTKvU/HBej20r34Piqv7m3N+efvGFq124fK3qay9dvS6fffZZLOOw&#10;5Q1D8oYhudy2qz19+lSePo1wrknI/PK6jA97/6BSPS46fx54/Wb0PyICAABoVOl+iwcAAMCeceNq&#10;8tOkdfRWDwQwradbI1Z/6+4fFBHxBM1qLddT/+CIrFQIDTYyOwRnV5c63t6d5nCA1A0MjoqIVA3Y&#10;peXtNx/KsSrB1WpOnjob82j8OXNuUq5NTQZ6TXtXehVQ/VqaZ9r0enl8v3r1w7jdmL4iZyKEiBrN&#10;lamZin/ocv7cKbkyNVPxtZOXrsrkxXSOHY3u3MUrMnXpfNrDQACXrs7IxbOn0h5GbK5en5OzE6Np&#10;DwNIxOzMlIyfOpf2MAAAALBLEIADAABAUxmZOCO3rrv/Erh/qPovBO6tr1Z9fC+yw2+Vqr9h9zra&#10;2iHZTPTKNkAjWF1ZkL7+oYqP9/SeiGWq1DQ8fLBRNQQ3ODzmqfxnh99uzFxNdGyVOMNEW8XKOXM3&#10;rkm/Erh++rR+1RPDOjE8nvYQyvJb3bXRvPXofsXHjrR11D38ttvY4bZzZytPV3f+3Cm5fGW6XkNC&#10;HTirwKkVmk1LWQ5QWWuRKZ+RkAuXr0Upft7wpmdvyenxyn9kVs/qb1HU+vnK+spCnUZS28Uq573d&#10;bn55Pe0hAAAANBwCcAAAAGhaaQbfJndBVYFGDL+tryyGel1Hd+NXEUqbXflNpHL1t67ufrmzvlKv&#10;IQF10cwhuGZTqQJctaqZjVgFzg6/Uf0teUfawlU6jMPJ0+cJhCO06Vn1uLaT6jk9Ply3ccxMTVZ9&#10;fOw0lZWANEzP3goUPG0U1X7Gkkbw7cLla3L5whnP/ZeuEtQVERkeKP+9fny4X2bnK3+vn55dkNPj&#10;lf+ICAAAoFkRgAMAANiNHNND1muqSMMwYpum0ij+oFj9gbGRz7uWV1KY0vTStesVp5eqxhLXxxIf&#10;12ftb1w9J/z9Ui6nrO84/gFbWxWq/kTs2zCMSK93skxLLF0ZT3ozrvoSdIu8t7kuxzt6dl7v2Ka7&#10;ewZkfW05ppGJ57OtxzEpl8uVbhvKcUQPuK3YVaxsYfb/ONj/pryyX6rLccsb7v4ts747Q0bX5eTE&#10;WblxvXJFs9WVBenpG/QcB8wqn1V3z4DomYzc9vGLPMMonpOU/tVtKwkPH2zIwUPHRERE13XXY7qu&#10;S0/foKytFoLDQyMnRURk4VYy1UVq/RI36PSnNsMwJJ/Pue6L6zBh7zeedZfRyz29JO/jOOHa3tRN&#10;LeI/QN2vLce67+jpl4218EFlz7ldREy9+vrw3XeucLxUj/OaVrn/fD4vbz9+ULVf03R+Hu7AmqbF&#10;e0yK8xxV9to4oQuKr3zlK76et2/fPtfy00rXZXWSyfoPIKrb7tbWdoVnBlTpI6lxurerPM3Mznu6&#10;mZ6dL223ZyfGQg/N+d1HPS6ZhilzVc6NtpvTU577Toye9GybzmN839CorPr8ntVbrPCpXh9pdSzz&#10;pV6bGAGOC85rxrSkNQb7usa+zrHF+b1KdfnCGTl78XJi/Vdib9/e7TS4jOOcaXi+Mu6sy9PjI3JZ&#10;qfhm79MXr1yTS+e9oa6kOStDDo5NuKo99g2OiqFc9zuPO5sRrj1qmZ2ZkhMjJ2U7wL7wpz/+SeZu&#10;xF/x2N5WPN8rGizMuLByp+b3UmcILq6f1QEAADS6eH7CBQAAANTJ4lxzTBvSCHrLBN3s8FuzTqGG&#10;+NzbWKv4WG+VKSWRjps3rtV+0h5mh8D2op6+wbSHsKv0DBTOk7eXGq9KajN79cARz32vHzoaud/N&#10;O803zf1SzH/AsX7nnoiIdHcdr/ncUxOVK/tMXm7e88x7bz9OrO+pyfNVHz9Vo9rb1es35er1m1Wf&#10;U29LfJ8C6uLC6ZNpDyGSzbWVRINvTktV/oBjcNQ9zenQWPNX44/DUH9X2kMAAABoOATgAAAA9qDu&#10;AcItAKojBIdGUa36m18dZabZ9FP9rRG89ebDms+xQ3BJVX/bawi/Jc8Ov9Wq/gZ//ITf/DhzbjKW&#10;fvaaWiG43ex2lSmuAVQOwV28ck0uXpmu82h2OKu/iYisLs7J+sqiq9nqFYLzww6/JVH9DQAAAM2P&#10;ABwAAACwR1D9DapqVeB2sztxTvHaILp6BmLvs7O7P/Y+09TdM1BqQDl29bc0de+h8PG7bz5Kewi7&#10;QlzhNwDpuHCmuauEobZqleDSDME1msW56xUfGxo7ReW3ooXlO76fOz5c+fvctRv8XAgAAOw+2bQH&#10;AAAAgPjdvb0srZ09IiKiaZrrMcs0Y3+/492FyjrZrPvyUl3264svvijcsNz35/K5UP3F7eKZidpP&#10;UuRyOTGVda9+NmHk8nnf/W09fRqo788++8y1HMe28+mnn5a9X5No6+Lp0y3Xsq6H/1sfwzRFlHWZ&#10;saJ/VklSP3vTcu88Tx5sVHytaZhi6OU/2+6eAVmPEBbLG4Znu0/iGKR6urWzPWSUbUHPZIL1pew3&#10;cey3YW1vb8v29rbrvlwuueNiPp8XS9mWnMsP799N7L1tzs+yls27t+X5H71SWlbPQfv37y/dfttH&#10;VTWbYRiu/1fvr4e33nwor75+yHXf5/a5sujdBKcAFBHZUj4Ldd8OK5PRZd++/bWfGEZxdzVM92eV&#10;N/Kepx5r7xYRkYeb6766du6Luh7fccEwDDGt5I6bW1tbnuOGHtNxLVM6vrr7U9fP4dZ2aWlp8d2v&#10;c1/L5byfXVh//vOfpUU5TsR5jN+3f7/3HKTrMn7yjMzGNK31jZsLcnIsWGjys88+L93ezrnPKdsB&#10;jrlxyGb8f1dQj+kZx/n8wOFWeftJuGqC9r5sKV88DCPYfnd6fFjOTV4pLZumVeXZ/mw5jjPqMTfq&#10;MTifd+9L6vk+CCNvqLu9mBWuLePyuWM7jvI1Qv2+E7G70HKOfVHT3McNLcZzjNNnnxfWoXqOMYrL&#10;1y5dSOR91WvrKNueX59/XrhmymTc6zYT8HuBiONnFbKzrkrL+crnqKdfPPVcj9if7KlzF2Vm6lLg&#10;sdSiXu+Ydbx2Dct5zq90Tl6en03s/e1tQr1OSfEroMfTradyamzQ9/O3trY85zSreK05OXVdJs8F&#10;//kWAABAo6ICHAAAAODTpWuV/yK50dkhxft392bFL1T24L7/vyAP6r13niTWN/aOE0NjaQ8BCOTO&#10;6lLaQ2h4Tx5spj2EXePGzXincx4eoRpVWFOT59Mewp4wOnG26uNzM0yNiHRcvlB527x2OZlA4W6z&#10;snAz7SE0tJmbi7WfFNDkVPP+nAsAAEBFBTgAAAAkbnVhLu0h7Fl28E2E8JtfG+sr0t1X/S+qBwZH&#10;ZXlxb2zXUavAAYjH++++6akCZ0u6+ttu1dpRqPpmF5/xW/0NaAQz1+dKVU3tEJxa3Uet9re93RjV&#10;lPcKO/By5sJlOX1+UkREpq9MpjeglPScGJa1JabaQ8Hc9WsyOnEm7WGgSSVZ/a2ZzNxcDFQFDgAA&#10;YK8gAAcAAAAEEGb600Zwb3017SE0lfXVxZohuN1k486qdHT11X5iCB+895a88trBio+/9PLr8uMP&#10;343t/Q4ebq36eD2m7US8lgJUgvjZRx+4pkEtJ8j0p82A8Fs84gy/dfWdoApcGQePtomIyFuP7sfX&#10;55FWeetxuKkvd5Ny06DOXN8bQf1G5Qy/7XZ3Vhelq3/vXDen4eLUtFw6dzrtYdTF8PhpmZ+djq2/&#10;ibMXqz5+5eK52N7rwuWrVavAXZ+6JBPnyo8nqWlQm9HKwk3pL1MBeq+H39Tqb87luKfJBgAAaFYE&#10;4AAAAHapB3fX5FBru4jlvj+XL1R+eO3QUXnvzUexvNcf//hHERHZv3+/6/6WlpZQ/X3xxRciImJZ&#10;7sGn+UO88TPn5S/+4i9Cvz6Xy3nGnylW7YjCWdlDXV9WxPX1508/dS0bRvT1b28rmqa57tc1PVK/&#10;T58+dS3HsW6d689Sxtto1PUZ5rM38vmd1+vu9dfa1hVpqtS8s29lbOp2G9XW1pZrWdfj3bbUdV1P&#10;Sws3pa2923Xfdm47sfczlEpCIjuf1+OH9Zm+8PPPPw/8mk8++URERPbt2+e6/y+efTbUGOx9I6+s&#10;D+c+Uy9Pi+dHkfKfT6LvrewL+Zj+/ZYlklH305j2M7N43lLHmjfyZZ8XxPb2zrFGV46Zmh5+/Btr&#10;y9La2eO67/9n786a5DjT+9A/VQ1wRmPd6UpfwT4hRUi2ZcmWZWliNDOcjcMNAEEQCwlibewNgAAI&#10;gCQ2YiU2giQIkAT3bTicRdIcybIsL7LlsCLs8PkAutBIET4+kjgQiF6q6lw0qlFZXd1dS9bydv9+&#10;iAxkZmW9+XZVVtb2r+fN8/XP7du3o753eZ2Fq+eH2vPku2++FstXPt5Ru7VVy6qvY6vaue+qPvvs&#10;72Px4ux5YtGifD4q3bFrbxSLxWnPQZ0+J1Xt2TsZ2Hj+xJEZt9m7Z+esbWzZtmvaeWzszuvKtes2&#10;xdWXu//jiYMH9ja/8bTXC/kcuaN3Hsv154Wx0faeX//u7/4+s/yzn312Z67188JYzWuaaa/zO3z9&#10;NO05pMObM6/nhGb8rO49Su1N+0qL4eObN29Gof6+6cNLvecOHZgKRtW/jxmq5HPeqLWjpgJbo2Pp&#10;3Mn8AmiN3Kp5PdPt9wY3b949Xupv22Ib7xl/dvPm1Hx930tNPF/Xvpart23X3njh9ImW+zSTiboq&#10;oCmFouqPg169Byve2c8992Q/yxoa6u9XqQefmXxMPnuo/SDsU08/NzVff/vuPfBMnDgye1gUACAF&#10;+b97AgBgQXlwWePh2Kpevzp/hhM7vL+FL+kGSJ6VVpi/rl9rP+A2l08+fr9rbbfig/fe6ncXuurR&#10;O9WV8rBy9doZL+tV+K1df/onf9TvLnTNDz79uN9dmJfeV0WvoUql0tLUyLK6qpxvDfj5YyFppbom&#10;rRvenq1elFLloldeVMGS7pqvQ+KeOXF0zm3Onzk56+XbdqX5mUPeLp/vTxXT4/M4BHb8uaf73QUA&#10;gK4TgAMAmMfeeq2/XzLOp/Ab1BveOntllflm9Zp1/e7CnO5/cGm/u8CA+/T7H/W7C7n68Y++3+8u&#10;JO/dN1/vdxegJc1Uf8tDt4ZGr9rz1Pz/Ir42BDe8faSPPem+ay91v2JgRMTajcMzXtZq9bdB8/yA&#10;DH/Z7epvg+SFU/lVW2vFXCE4pkspRJyqvQcG4xwEANAJATgAgHlutkobSx5d2cOepGtk39Nx6thz&#10;c284gLpV/e2b9z3YlXYHyctXLva7Cz3Xrypw3+nB8TRfqr9df7X7weKUq7/NZpDDbw8vWR4PPfxI&#10;v7sBc1Z060T1NWmrVeTonsuXXpj18tmeD5hu87Zdc2+0QD2xfnO/u5CE2UJwTz/T3dBrRG/Db72o&#10;Ardp644Zf6AhnQAAIABJREFUL7twVqBq0F1SqTQiIvbunzwvdDL8aZUqcADAfNffgesBAOiJ0bHR&#10;u/Ojo7Ns2brPPvtsav6LX/zi1PwPPv6g7TZv3brVcH0/vhjdOMuH5q0YGxubtq5QKHTc7vj4+NR8&#10;uVTKXFaqW27VzZs3M8sTE521F3H3eCkWsr/FKQ4NddTu6OjtzPKiRYs7aq/q5SsXY+36zdN+OVQ9&#10;Ejdv3RmXujA8y7Hjp2PfU81/iVp/LJXrHitLH3ks3mtyiL/r116OVWuezKyrHksrVj4eb75xrel+&#10;1StNlKJcKWfWVcrlGbZu3djYWBSL2Xur08dZ/Tkzj8dtp66/+lI8+tjkcKfjExOZyx58+JH46IN3&#10;Omp/pnPHWzd6P5zyRN3f16w//ZM/im9867u59GH0zvm7XMoeq+Wcjt0HHlqWmf/4w3dn3X7x4nsi&#10;IuIHn86+Xd5u386eZ9u9b+r9f//n/0Sp7rasVPK5bf/3//u/IyKiENnHbR6P47Gxu8+/Q0PZ/taf&#10;h1pVf2zldaxFTL5uqJSzzxHlcufP7xERf/3Xf91wfae3x9/+7d/OeFkn9+WtW5/HoqHs67O8zvHV&#10;26L+b+/0tlj75MaIiLj6yosdtVPrZzWv9+of1xPjzT3Ov/PdhyIiYvHiyddfzTwP/c3f/E2zXYyI&#10;iL/66V9llhu9tm5H9W+uf+5r533H3//9303N17+2HWrjvh8drfkbc375UX9eyeN91rWXLsfKJ9Y1&#10;bC+P9pc9tnrGy9698Vpbbd68eXPa477fr/VK9c+vi/L9CufJTVsyy/38a69cOBeP1b3vKFfK8ejq&#10;J3KpZn/zH/4hs9zpOTgi4ubPfjY138lRff7Myen3xZ1jb93mrfHypfMdtD5pfNo5fDCC5us3b4uI&#10;iJfmCGFHTJ6br1zs7ZC5N2/ejOLnde8p+/hI+fz253HiaH5Ds47evj3jkbB9ZH+cOzX3UL4AAINK&#10;BTgAgAXgw3fenPGy3/3Gt9tud6brdhJ+G0Qvnj/b7y7QR1dfujTr5ZtzHgr1yLHBHhJnxcrH277u&#10;Dz6duQLXN755X9vtRkR889v3N1z/6ScfxqeffNhR24OoW2G0arCO/qkNxNFdP5iH54Zumq1yW14/&#10;UlAJrvc6rexZDb+1YqFWlrv+ypV+d6Hr3ni1e9WEZ9Ju+G1QPX/02Rkv23do5ss69XLiQ8i24rUu&#10;PRY3DG/Lra11m7fm1tagWL9521T4rbrM7Lbu3NvvLgAAJEUADgBggZgtBNeOf/3l3224vtPw2yMr&#10;Byd8kVf1txR9tYNg5CB6cMnyjq5/ZY5fp2/dMdJR+xGTwbdq+K2V6m/9sOyRx9q+7o9+8L0ZL2s3&#10;BDdT+O0HAzzkZR5mCsE92OZQmsseXdXyvrqpvhJhq378w09y6sngeOBB4bj5btXa9V1r++Hl7Z+7&#10;5/LbX/la19pm0uNrN/Rlvw8vebTl68z2PFQNv73x2tWm2/vug0tb7kOvrVj9xKyXL4TwW9VMIbgV&#10;a/IPPs638FvVbCG4Tmza1viHO/0Mv924/kpX2p3peOtW+K0dryyg0GE7Ngxv73n1t4XgrApvAMA8&#10;JgAHALCAzBSC66QKXK1eVH6bbeibPFV/cZ1H9belK1bNuU07Xwg10+4g+fXf/Df97kJHuhWCO/TM&#10;0UzVtwP7drd0/W3bW9u+Ga838UVUt0Jwrepm+O2hJoKTSzu4HfLw/gxD27Yagpsp/PbWjet9Cb/V&#10;6jQIF9F+GK5fFfFmqwL38Ufvxscf9Xb403761n0PdK3tb7dRuWq+e3Dp8q5VeGulrep2X/naNzve&#10;L51rJwTXSDvhtxQsn6M6bjtV0dZuGG63Ox17fP2mjtu4ca3xa8l23vMse2x1w/eAvQi/dSO016yZ&#10;QnAHDj+X634GofLbjeuvTAvCPTpHqLQdgxR+a8b6eVgFbtANb+v8h2156Vf1t+0j+/uyXwCAPCzq&#10;dwcAAOitakjtq9/8TkREfP755xER8Zu/85WIiPgPf/yHc7bxq//iX0ZERLlcnlr3H//dH3XctweW&#10;ZsMmhShE3YquW/nE3corQ0PFWLNu49TyL/7iL2a2/YVf+IXM8k9/+tPM8l/+5V/Ouq+hoaF2uxlL&#10;Hl0ZpVIps65+eWJiIr51/0Pxw++1NsTbb335qxERMT4xnm1vfCKz/Cu/9hvxF//1PzfV5i//6j/P&#10;LNf/7dXlf/br/yoiIv7bn/3Hpvv721/5WixetLhubfZgKRaL8d0Hl8YnH73XdLuNVENwm+urA975&#10;Ln/r9skPzM+fOzVnW88cOTHZt6GhWLRoUezd3V7FweJQMQqF2X/bVKlUYsmyFfH+u81Xgqw9nqYf&#10;a5OP/YeXPBofvP9WC729qxqC+/q938ms/9rXJwO5f/D7P5izja/d++1p54lysTzD1q0bHx+PQiHb&#10;fqPlBx5aFh9/2L9AUjUE99CS5VGu3P37739oaRQKxfj4g3dmvf7SmqpQlcrdv+/tN/tXVWXVmicz&#10;zzGPrXqirWH6fv7nf77tPixZuiKzXIlsaKca4nloyfL48P23295PpTzZTt2hFQ8vfTQ+eO+tqfnF&#10;ixb3Lfj2+NoNMTGRfQ6oX27ndvit35msJjs2NpZZX3/Oacdv/OZvT80vvif7HHHPPfd01PZDy+qO&#10;jbpA19BQMZavXBNvv9FaeHTlE+sathd1y9Vque802X7966tyKXuenKh7vm/VP/6lX8ks1/e/WGz/&#10;Bdxnn32WWV68OPtR5qJpz//NqYanx4vZ58/a8843vn1//LiNwPZvf/luNbz6v714Z39f+eo34g9/&#10;8uOm2/zuA0siImLx4vb+3rncunUrIrJ/f0T2WLnvuw/H9z+Z/mOX8Zpzwfj43WPp3m/eF7/3o+9P&#10;LX/9G9+JSkT8wY8/bbl/P/2rv4rbo6OZdaVS9hz0z/7Fv4r/9l+af/0YEfHILD+sKU1MnoeW3Am6&#10;zxQ4v+/ByfumWHcsLVrU2cfu9a/D53o90ora9zdV3Rh6+Ma1V2L5nfNVqebYWrpiVbz35utNtXH/&#10;kkem9a1SrsT3O3xNH3H33Fisex1d6OCclbfnjz4be58+nF1ZKMS+g8/EsWcPtdTW2g2bIyJitOY5&#10;d6agYr+Mjo1mzkMPLl0eH73X+mush5ZNhnZrH5fvv934Mdyq6ucnjbTzKHrl8oVYPUP1104e54+v&#10;3zTtfVIHzeWilfPMuk1b27tBO3TzH25GxN33u1X1z4+9MF73+jjXtsfrn2O6tisAgJ4SgAMAWKB+&#10;8qNPp0Jwtf7pnQBS1djYWPzP//7nERHxS7/6z6d98ZZH8C1i8suNZj/gfXDZo/HRu+2FbmZTG37r&#10;h+WrJqtHvP36tVm3W/LoypbabSUEVw2/paJfQ65dOn92egiuxs6RpzLLX/jCF7LLX/zi1PyhA+3/&#10;snvHru79KvzNN67FijkqmuTh939v8ovwZoNwX7t35oqV1bbycN/9D+fWVr89UFMNbqjuC/riUOPw&#10;ZL/Db408+tialqvRvf/um7GkLqzUDZ2E4L738Xtx/wONh/d7eOndqktvvzU/h3nrt698/Zvxh7//&#10;o6a3v//hR5oOsLcTgmtFNQhXHxis1HxJ+8EM1X9n87v3fiv+79/74ZzbtRqY+Se//Cvx//yPv2h6&#10;+3/6a/+yqRDRv/nyV+NP/u1PWupLSqrht25pd9jsqt/74Sdx77e+2/Cyr38j+9zeTvitFe2E4Jr1&#10;QN3tVCo3F9Rt5zG48vEno1Cce+CWapDt+ssvtryPuax+ckMu1bKq58D6ytUPL38sPpgjkHT/ks6O&#10;zfnixHOHp4fgIloKwVXDb7UGLfwWEfH+W2/EQ49kX7e1EoKrBt+mtZtT+G3Nk3MPRZ3XY6d+n60M&#10;o5xHFcdeWbdpa7x8+fy0dYPq0VVr463Xu1/FdONwez+Oy8vw9j1x8dzzfe0DAEA7CpVu/LwLAIBk&#10;VCu/VdX/orkagPulOxW8agNw//2//Keu9euBpcsbVoDrRvAtYvKD6nJ5egWXiPy/VKp+qD9XBZq5&#10;gnC98Bu/9TtT8//53/9xx+1VK8HVhgf+4s//rON2+61a+a2q/gv7+gDcsSOHu9yjNH393u9kAhXV&#10;8NvXvv6tuxvVV0CJQq7Bt0ZqwwfVoO73cqg80gv1X9g3CsC9l9OXgnTmgQezIbihmvNItRLcfDNX&#10;Bbg//7P/0FH71SpwM1WAayX41ki1EtyHLVTXzNsjK9dM3V7vv/XGrNtWqx3NVQGu/rXgTGG42vP1&#10;P/nlX224PmKyClp98K3ZHz3Ubvdrv/GvZ6wA12oArloBrj5kVFvhpZ3qb1XVKnAzVYCLiJYqwEVM&#10;PhdVX4fneU6oDcDNVgEuIhpWgKu691vfnVatsHos/H6Hwbdf+/XfnLMC3M/93JciIloKwDVTAa6q&#10;vuplfQCuUQW4dsJvEY0DcLNVgGv1vUqzFeC6MVxkNQhXf6zVh+Fqw2+1ffvkg3wqodZWxpyrAlz1&#10;vm22al037X36cBTrjoWx8fE4ffxIw+2Ht++K27dvZ9aNjo0NZPitVvX9cqXuOJktCPfg0uXTHifV&#10;+65XAbjqkdrqY6eZCnDtBOBmqwB39cqlFnqYn5nCbdUQXO3l9cG4blu99u79O1sFuG4H4NZt2jb9&#10;PVtxKC6dn7vKfDM2bxuJ+or501+WTa4QggMAUiMABwDAgrf6zgfZjQJw3aioUKta9a2RSrkc79xQ&#10;8QdgoaiG4D5OJGBJWhp9BHj/w4+0HYDrRDsBOLqnGoIrl8sdB7zv/eZ9U/OVSqXj8NtM/q9fnhx6&#10;93+1UFUwb9XhTyMmgzbfyymcFRGxqi4QU30sdCOU1mtLV6yaHrasWf7o3bcaBuDyCr81Uju0dX0A&#10;bq5Kdf2w7+AzU/NjdUMZjtYF3uoDcP0KPrVipgBcpVKJj99/Jx64c3zMFgz9sAs/nOtWAC6icQhu&#10;IQXgavU6+BaRDb9FCMAJwAEAqRKAAwBgwasG4GpfGr9+9aWe9uGxx5+c9sV0uVweiCpwAED6ZvsI&#10;8NsP3B32efR2ttLWH/zo+7n3RQAOWProyoiIeG+O6pXMbM+BQzFxJwB35vljmcuGt++KiIiL5073&#10;vF/d8NAjKyIqla4E2+itdZu23JnLPsf3I/hWb82TkxUyqxVQX7/W28+Fam3csjMiIl68cKYr7Q9v&#10;2z01f/GFk13ZBwBArwnAAQCw4NUH4Hodfqu1Ys3aqXkBOAAgb3N9FPjVb3wns/yTOxW82v0IsZ0Q&#10;m+AbAAAAAK0ozr0JAAAsHP0MvwEA9NtP6oas/K0v/26fegIAAAAAzRGAAwCAAfLm9av97gIAMI8V&#10;CoW2q7K1M/WibwAAAAAsbAJwAAAseMViMYrF4sBUf3vz+tVYNLQohoYW9bsrAMAC9JMffxr3fOGe&#10;uOcL98TPfelL/e4OAAAAAMzKN2oAAAAAsMD0q9KaCm8AAAAA5E0FOAAAiIhrL13udxcAAAbGD7/3&#10;Yb+7AAAAAABNUQEOAIAFT/gNACCrUCjEjz75qN/dAAAAAIA5qQAHAAAD6LWrV2LR0FC/uwEAAAAA&#10;AAADrVCpVCr97gQAAAAAAAAAAAC0SgU4AAAAAAAAAAAAkiQABwAAAAAAAAAAQJIE4AAAAAAAAAAA&#10;AEiSABwAAAAAAAAAAABJEoADAAAAAAAAAAAgSQJwAAAAAAAAAAAAJEkADgAAAAAAAAAAgCQJwAEA&#10;AAAAAAAAAJAkATgAAAAAAAAAAACSJAAHAAAAAAAAAABAkgTgAAAAAAAAAAAASJIAHAAAAAAAAAAA&#10;AEkSgAMAAAAAAAAAACBJAnAAAAAAAAAAAAAkSQAOAAAAAAAAAACAJAnAAQAAAAAAAAAAkCQBOAAA&#10;AAAAAAAAAJIkAAcAAAAAAAAAAECSBOAAAAAAAAAAAABIkgAcAAAAAAAAAAAASRKAAwAAAAAAAAAA&#10;IEkCcAAAAAAAAAAAACRJAA4AAAAAAAAAAIAkCcABAAAAAAAAAACQJAE4AAAAAAAAAAAAkiQABwAA&#10;AAAAAAAAQJIE4AAAAAAAAAAAAEiSABwAAAAAAAAAAABJEoADAAAAAAAAAAAgSQJwAAAAAAAAAAAA&#10;JEkADgAAAAAAAAAAgCQJwAEAAAAAAAAAAJAkATgAAAAAAAAAAACSJAAHAAAAAAAAAABAkgTgAAAA&#10;AAAAAAAASJIAHAAAAAAAAAAAAEkSgAMAAAAAAAAAACBJAnAAAAAAAAAAAAAkSQAOAAAAAAAAAACA&#10;JAnAAQAAAAAAAAAAkCQBOAAAAAAAAAAAAJIkAAcAAAAAAAAAAECSBOAAAAAAAAAAAABIkgAcAAAA&#10;AAAAAAAASRKAAwAAAAAAAAAAIEkCcAAAAAAAAAAAACRJAA4AAAAAAAAAAIAkCcABAAAAAAAAAACQ&#10;JAE4AAAAAAAAAAAAkiQABwAAAAAAAAAAQJIW9bsDAAAAAAvN8RNnM8ulUmna8qGDe3vZJXI08tSB&#10;qflTx4/0sScAAAAAMP8VKpVKpd+dAAAAAJhvTp+5ODVfKpdjz8jWhtsdP3G2YQCuShCuOXv3H5r1&#10;8hNHn+navnfvezoiIk4ee27aZbv27o+IiNMnjua2v20je6bm6z/Zq37Ud+HMydz214zN23ZGRMSl&#10;F870dL+1nj/9QkRE7Nm1LSIiLl65mrn8Sz/3pan5x1ctj4iIN9/9cGrdxMREZvvR26MREbF+7ap4&#10;6err8fntz2P78Ibc+3385LmIiCiXyxERsX/vzjmv8+zRk1GpVOLQgT1zbpuXC5dfmfXy0p3+V01M&#10;jGeXxyfqLr+7/PS+kQ57BwAAACxkAnAAAAAAOasNv0VE7No5POd1jhw9NTVfH4jrdQhux66npubP&#10;nj7e0323aq7gWyN5huF273u6YfCtVl4huO0je6MS2Y/yZgrAVXU7CFcNvlUNQgCu6kv/6B9ll+8E&#10;4Krht1adu3gls9xpGK4afKt6avf2lq7/zJHnM8u9CMPVhuC2bHpyzu1Pnbt7LpwpACf8BgAAAHSq&#10;2O8OAAAAAMw3lZqpmfBbRMSB/SNRqVQaTk8f6u0wmoVCYWoaZCN7DkSpVMpM5XJ51qlSqcSefQdz&#10;2f/eA4ejWJz747XTJ45GoVCIkacOxM49+9ra1/COkZgolWJiYiI7jY9np4nstHFra6GqZm3etjM2&#10;b9sZhUIxM/XTZOW3wtRUf99PlCbaDr9FTAbeCjX/OvH86fOZx1mr4beIycBb7W1/5PjpqalbqqG3&#10;ZsJvEREj24czf2f9JPwGAAAA5EEADgAAAKBLRpoMvw2ynSPtBba6bWTPgY6u32kIbu+Bw21ft9UQ&#10;3PCOzkJCeYXgNm3dMRV8a+TiuVMN188n24bXd3T950+fj+dPn8+pNxEH9wuQAQAAAAjAAQAAAHRB&#10;3uG3pw8d6UkluF0j+7u+j07Vh99OnTgyNZ08PvtwpLXaDcF1En6rajYEVx9+u3TuTGZqVrcqwS1E&#10;7YbgZgq+7R3Z1kl3GupmFTgAAACAQSMABwAAAEByTj1/ZHI6MT0UePL4c1PTXPbsby0El0f4rVlb&#10;d+2emr949lRcPDu9wtrl82fj8vmzPesTd508e7HpbbsZfpupCtyx5x0XAAAAwMIgAAcAAACQs3Kp&#10;1Nb1SqVSlEqlKJfL2al0d+qmXbv3RxQiCoVCZtq1e7Cqwo1PjDe97cnjz03dro2mSrnS0r4LhexU&#10;LDT38dqp45NBvUqlMjXNpTRRionx8YbBt3qXz5+NsbGxGBsbz0zj43enTl0+fzYqEZkpCjXTACiV&#10;S1PT6OhoZlr3+Mrc9rNteH0UC8390SfPXoxCsTj94Gny+s2YDMEVpk3Hnj+X2z6qyi0+ZmY83gfk&#10;mAEAAADSJwAHAAAAkLM9u9ur6nT40FNzbrP/wLNttT2fvHDm+b7sd++BQ7m2t2P37Pf3pRfOxJWL&#10;LzTd3tUrlzrtUkfqh2tl9ipxe3dt7UkfuhGCAwAAABgkAnAAAAAAzFnlbdCqwLXizMlj/e7CQFi7&#10;cXO/u9BXZy+8mGt7u7anc3sKwQEAAADzmQAcAAAAQEKOHjnY7y7QhpGnDjRcv3Xn7lz382qfq8AB&#10;AAAAQK8JwAEAAAAMiKcPHY1SuRylUikzlcvlqakbRnYfiMJs/wqT08iexiGuFJw5eSwmJiYa3rbN&#10;qA5/Wr0tqtOx55obFrVSqUSlUsncl+U793XexsfGaqbxzNSxSiU7DZja23Z8fDwz3f78dk/7curs&#10;xShETE29Vqn7d/xk88PpzqZcbu2YLZcrk1MlOw3g4QMAAAAkSgAOAAAAIBHHjx3udxdI2Ouvvtzv&#10;LiwYp8/NXolvz84tue/zwFM7c28TAAAAIAUCcAAAAAAL2K6R/RERcerkkalpNqlWgdu6o/FQo6ef&#10;P9rjnqTt8vmz/e4CAAAAAGQIwAEAAAAMuOPHDqv+1gXnTp/ouI19B5/JoSeQhrPnX+x3FwAAAACm&#10;WdTvDgAAAAAQsf/Ac1Pz5XJ5ar6bwbedu/ZFRMTpU9kqaKdOHomR3bWV3gpd60OvlEqliIioVCpt&#10;Xb9cKjdcX2jytqnep7X3bW2/8jQ+MT41XyxM/v71rdev5dZ+qfZvKAzWsTExMTE1X39fl8vt3fft&#10;KFcq0+7rSrnxMZSn2uOpUM7eN+Vi5/ufaON4Ld25T+qP9VI5/2MfAAAAWJhUgAMAAADos9rwWy1V&#10;3+aPsyeP97sLEM8dP93vLgAAAADkTgU4AAAAgD45dPhYw/W9CL5Vq7+dOd24D7PZvffpOHmicWgv&#10;FRfOnep3F6ZsGN4WVy6+kEtbj6xcPW1dntXfAAAAAGDQCMABAAAA9Mizzz0fEd0Z9jJv04dBzUop&#10;BLd5685+dyF27H6q312gR06evdjvLgAAAAAsKAJwAAAAAD1y8Ok9cfTY6ahUKpn1hUK5530plcvx&#10;wtkTc2wzGdQrFAqZ9YUoNNp8YJXLd2/f+tu+WaNjoxHR/m0xNjYWEdPDjxOlibb6M7Nsf/Ku/rbm&#10;yQ2Z5WKxmGv7nRofH5+aL5ez93XtcdBNt2/fntxfKbu/6uOpm27dujU1X3/f5HFfTUxMxL7d21u6&#10;zujo5GNnrOa+qbYFAAAAkIfB+oQKAAAAYJ7bv29XHDq4Nw4d3DvjNk/tO9zVPmzbMfO+a509fXzW&#10;y3eN7M+jOz13+cLZfnehK5avXJNZfueN633qCQAAAAD0jgpwAAAAAH1SG4I78PSRzGXVENzxY4e7&#10;su+5qr/NFxuHs9Wq5mv4DQAAAAAWKgE4AAAAgAFw5LkDcfDQ0YiIKJXuDmP51L5nYmLi7tCBp04e&#10;mXbdVgxv2RX1w2TO5uzp47Ft+57MuvphQAfVhs3bMstXLr3QdlujtyeHcaxE3RCqTY6oWh0Ws34I&#10;1naHZK23Ys0TURwqRrW5t157NZd2692+M5xl1aANh1s7zGalbsjT+iFRu+XgvpHYu/+ZaUOe1g9/&#10;2w0/u3lzan5oaChz2aK65VY9e+xUW9erHvvV/6vGxsc66g8AAABAlSFQAQAAAAbEs8/MPaToyO4D&#10;PehJ87Y3OZxqv3USfht0K9Y8kVnuVvgNAAAAAAaRABwAAADAAGkmBNeuyepvC0Nt9bdBCL+9+tLl&#10;GS+7/sqV3PbT7fDbO29c72r73XT25NF+d6Hvzp0+1u8uAAAAAOTOEKgAAAAAidm2fW+8cO5ER20M&#10;bxmZmq+OaHrh/OQQh1u37c5sO9eQp9t37o1zZzrrT54GLfzWTbXV3968rvJbKnbs3p9kIO/gvpG5&#10;NwIAAADoMQE4AAAAgAFXqdQvl9tqp1QqNVxfDbht2rwjs1x/ec2K2Rb7auPw9qn+vnjxXG7t3h69&#10;HRER5XL2tq/U3zmzGB0dbXBbtt+nVWvXxdDQUEREvH715fYbatHo7dtT883/9b0xPjY2NV9/32zZ&#10;sTsunD3Zk36cOHooNm7ZmVk30+MvT/9w8+bU/NCi7Ee/ixa1/1Hw3gPPxD333NPWdT+/c7zcunUr&#10;s/52zXEEAAAA0AkBOAAAAIAFYOOm7RER8eLl9kNhsw2humXbSFx44VTbbectz/BbRMTrr74cq55Y&#10;l2ubnVi19m5fehl+Y3CtXLN+1stfeXF+V0MEAAAAFq5ivzsAAAAAQHflEX5LwaY7FbfyDr91041r&#10;Vzu6vvDb4Hrxwpl+dyFXzx58qt9dAAAAAGhIAA4AAACAply8cHrWy7dsG+lRT6brNPz2xLpNeXZn&#10;mhWrn8itrWr1N+G31vRq+NNBdP2VS21fd++BZ3LsCQAAAED+BOAAAAAABk2hbopKZqpUKi01Vy6X&#10;c6v+ViqXojxtKk9N/TC8dVcUC4UoFgptXX/1E+ujVCrNud3Y2FiMjWan0dHRpvYxPj4e4+PjMTEx&#10;kZlatWbdhigWi1Estvex3iMrV7d1vVpj4+N3p7GxzNRv4+MTU1Ont3UeXrxwJm7fvt1wenTV2tz2&#10;88CSFfH57duZqXZfnRgfG48TRw61ff3qsVH/93/++ecd9QsAAACgSgAOAAAAYB5bv2Frru29eGmw&#10;hxfdOLw9Ng5vn1pet3FLrNu4ZcbtVz+xPiIiXnv1pTnbfufGa513sIP2Vt+p/NaOx9asjcfWdB64&#10;+tb9D3XcRr9svFMlkObt3H2g310AAAAAmNOifncAAAAAgNZcOH+qqe2q4beXrpzvZncyNm/ZGZcu&#10;nOnZ/oa37mq4vjYEFxFTIbhmKr3N5r2334ily1d21EZe1qzbEIW6qnflUrYKX6d/L527/srlWPNk&#10;94bYfWDJilkvf+fGqx21f+bkkY6uDwAAANBtKsABAAAADJDDz5yY9fLTp472qCczu3zxbL+7EBER&#10;W7aN9LsLbetl9bfMft/It4odzbn+yuWG6/McBrWRTsJvqr8BAAAAqRCAAwAAAMjZ+QtzD6fZyMHD&#10;x6JcKUdUKpmpEjE1taJQKEyrEJafQs2UtXlL46pseRreuisqlUrU/+uF995+Y+q2beb2XbZiVWb7&#10;1sNjLnGZAAAgAElEQVRv66N6W9f/m6Ywx9ShYrGYnQrZqZ82btkRlUq5Zqpkpx4dHzPL3hnVfytW&#10;Pdl2iw8teyyKxUIUi4XMMTZ5nLUfftswvCMmShO5VH8rl8tRLpenrS8WfTQNAAAA5MOnDAAAAABd&#10;0GoI7uDhY3Nuc6aF6m8bNm5rON8r3QzBzTTsaS+9+9brU/NLlj/Wtf1Mht+YD964dmXGy9oJwT20&#10;bObj7v2326/0t2F4R9vXrffkxq25tQUAAAAwEwE4AAAAgJxt3TIZWmomBHf02Jlcw28bN+3oeuBt&#10;0/DOrrY/m0EIv1U1E4JbtmJVZvntN6433f7Kx9uvDNYN9z+8bM5t7ntwaQ960r4NW/ILd7XjjWtX&#10;ZgzCPfLY402389CylTNelmf4bevOvW231Uz4bbYQHwAAAECzCpVKpd+1/wEAAADmpWoAbmx8PEZ2&#10;DsepMxcnl0fHMtuNjo1mlsfHspcfP3a46X1u3DQ5DORMrrz4QtNtNbJp846IumE/p48COrni0oXT&#10;He2rkfoAXP2wlvVDLZZKpTmXX3u1vSFrI6YH3+qHRK1dfvfN11tqe+XjT04bJnLasJF1t/1sf/+N&#10;a1db2n+9+x9eFqW69ivl7O1f7d/3P3qvo321asPw9jmHo6329MqFs93vUBPqq76VypP31Ts3rs16&#10;vbvht+xt/+G7N9ruy+PrNsc999yTWTfT8qnjz0ZExJ79hzOXj45mz2O3bt2adbl2+6GhoXjvrfaD&#10;ewAAAMDCJgAHAAAA0EPHT5yL8fHxzLqxusDbxMR4nDj+TC+7lbRNNVWrLl/sX7hp+co1UahLpBWK&#10;hXjztVf71KPueGDp8rsLdR8tfvz+Oz3uTVZthbfqPfHigATeZrN67cYole6GC29cnx7KXL5ybWa5&#10;+rHuOzc6O76eWD8cERGLFi3OrF+8eNHU/MVzJzvax5Mbt04LyNWeB2uDnW+93llQEwAAAFh4BOAA&#10;AAAAABagavgtYnoA7qVL3QsOrnx8/YwBuAghOAAAAKA1i+beBAAAAACAhaCbwbeqN65NVrh75LHH&#10;u74vAAAAYP4rzr0JAAAAAADzXS/Cb7XeuXGtp/sDAAAA5icV4AAAAAAAFqBi4e7vo3sdfquqhuBW&#10;r93Yl/0DAAAA6VMBDgAAAACAvnrt6ov97gIAAACQKAE4AAAAAIAF7JUr5/vdBQAAAIC2CcABAAAA&#10;AAAAAACQJAE4AAAAAIAFqDg0NFDV3167+mIsXry4390AAAAAEiMABwAAAAAAAAAAQJIKlUql0u9O&#10;AAAAAAAAAAAAQKtUgAMAAAAAAAAAACBJAnAAAAAAAAAAAAAkSQAOAAAAAAAAAACAJAnAAQAAAAAA&#10;AAAAkCQBOAAAAAAAAAAAAJIkAAcAAAAAAAAAAECSBOAAAAAAAAAAAABIkgAcAAAAAAAAAAAASRKA&#10;AwAAAAAAAAAAIEkCcAAAAAAAAAAAACRJAA4AAAAAAAAAAIAkCcABAAAAAAAAAACQJAE4AAAAAAAA&#10;AAAAkiQABwAAAAAAAAAAQJIE4AAAAAAAAAAAAEiSABwAAAAAAAAAAABJEoADAAAAAAAAAAAgSQJw&#10;AAAAAAAAAAAAJEkADgAAAAAAAAAAgCQJwAEAAAAAAAAAAJAkATgAAAAAAAAAAACSJAAHAAAAAAAA&#10;AABAkgTgAAAAAAAAAAAASJIAHAAAAAAAAAAAAEkSgAMAAAAAAAAAACBJAnAAAAAAAAAAAAAkSQAO&#10;AAAAAAAAAACAJAnAAQAAAAAAAAAAkCQBOAAAAAAAAAAAAJIkAAcAAAAAAAAAAECSBOAAAAAAAAAA&#10;AABIkgAcAAAAAAAAAAAASRKAAwAAAAAAAAAAIEkCcAAAAAAAAAAAACRJAA4AAAAAAAAAAIAkCcAB&#10;AAAAAAAAAACQJAE4AAAAAAAAAAAAkiQABwAAAAAAAAAAQJIE4AAAAAAAAAAAAEiSABwAAAAAAAAA&#10;AABJEoADAAAAAAAAAAAgSQJwAAAAAAAAAAAAJEkADgAAAAAAAAAAgCQJwAEAAAAAAAAAAJAkATgA&#10;AAAAAAAAAACSJAAHAAAAAAAAAABAkgTgAAAAAAAAAAAASJIAHAAAAAAAAAAAAEkSgAMAAAAAAAAA&#10;ACBJAnAAAAAAAAAAAAAkSQAOAAAAAAAAAACAJAnAAQAAAAAAAAAAkCQBOAAAAAAAAAAAAJIkAAcA&#10;AAAAAAAAAECSBOAAAAAAAAAAAABIkgAcAAAAAAAAAAAASRKAAwAAAAAAAAAAIEkCcAAAAAAAAAAA&#10;ACRJAA4AAAAAAAAAAIAkCcABAAAAAAAAAACQJAE4AAAAAAAAAAAAkiQABwAAAAAAAAAAQJIE4AAA&#10;AAAAAAAAAEiSABwAAAAAAAAAAABJEoADAAAAAAAAAAAgSQJwAAAAAAAAAAAAJEkADgAAAAAAAAAA&#10;gCQJwAEAAAAAAAAAAJAkATgAAAAAAAAAAACSJAAHAAAAAAAAAABAkgTgAAAAAAAAAAAASJIAHAAA&#10;AAAAAAAAAEkSgAMAAAAAAAAAACBJAnAAAAAAAAAAAAAkSQAOAAAAAAAAAACAJAnAAQAAAAAAAAAA&#10;kCQBOAAAAAAAAAAAAJIkAAcAAAAAAAAAAECSBOAAAAAAAAAAAABIkgAcAAAAAAAAAAAASRKAAwAA&#10;AAAAAAAAIEkCcAAAAAAAAAAAACRJAA4AAAAAAAAAAIAkCcABAAAAAAAAAACQJAE4AAAAAAAAAAAA&#10;kiQABwAAAAAAAAAAQJIE4AAAAAAAAAAAAEiSABwAAAAAAAAAAABJEoADAAAAAAAAAAAgSQJwAAAA&#10;AAAAAAAAJEkADgAAAAAAAAAAgCQJwAEAAAAAAAAAAJAkATgAAAAAAAAAAACSJAAHAAAAAAAAAABA&#10;kgTgAAAAAAAAAAAASJIAHAAAAAAAAAAAAEkSgAMAAAAAAAAAACBJAnAAAAAAAAAAAAAkSQAOAAAA&#10;AAAAAACAJAnAAQAAAAAAAAAAkCQBOAAAAAAAAAAAAJIkAAcAAAAAAAAAAECSBOAAAAAAAAAAAABI&#10;kgAcAAAAAAAAAAAASRKAAwAAAAAAAAAAIEkCcAAAAAAAAAAAACRJAA4AAAAAAAAAAIAkCcABAAAA&#10;AAAAAACQJAE4AAAAAAAAAAAAkiQABwAAAAAAAAAAQJIE4AAAAAAAAAAAAEiSABwAAAAAAAAAAABJ&#10;EoADAAAAAAAAAAAgSQJwAAAAAAAAAAAAJEkADgAAAAAAAAAAgCQJwAEAAAAAAAAAAJAkATgAAAAA&#10;AAAAAACSJAAHAAAAAAAAAABAkgTgAAAAAAAAAAAASJIAHAAAAAAAAAAAAEkSgAMAAAAAAAAAACBJ&#10;AnAAAAAAAAAAAAAkSQAOAAAAAAAAAACAJAnAAQAAAAAAAAAAkCQBOAAAAAAAAAAAAJIkAAcAAAAA&#10;AAAAAECSBOAAAAAAAAAAAABIkgAcAAAAAAAAAAAASRKAAwAAAAAAAAAAIEkCcAAAAAAAAAAAACRJ&#10;AA4AAAAAAAAAAIAkCcABAAAAAAAAAACQJAE4AAAAAAAAAAAAkiQABwAAAAAAAAAAQJIE4AAAAAAA&#10;AAAAAEiSABwAAAAAAAAAAABJEoADAAAAAAAAAAAgSQJwAAAAAAAAAAAAJEkADgAAAAAAAAAAgCQJ&#10;wAEAAAAAAAAAAJAkATgAAAAAAAAAAACSJAAHAAAAAAAAAABAkgTgAAAAAAAAAAAASJIAHAAAAAAA&#10;AAAAAEkSgAMAAAAAAAAAACBJAnAAAAAAAAAAAAAkSQAOAAAAAAAAAACAJAnAAQAAAAAAAAAAkCQB&#10;OAAAAAAAAAAAAJIkAAcAAAAAAAAAAECSBOAAAAAAAAAAAABIkgAcAAAAAAAAAAAASRKAAwAAAAAA&#10;AAAAIEkCcAAAAAAAAAAAACRJAA4AAAAAAAAAAIAkCcABAAAAAAAAAACQJAE4AAAAAAAAAAAAkiQA&#10;BwAAAAAAAAAAQJIE4AAAAAAAAAAAAEiSABwAAAAAAAAAAABJEoADAAAAAAAAAAAgSQJwAAAAAAAA&#10;AAAAJEkADgAAAAAAAAAAgCQJwAEAAAAAAAAAAJAkATgAAAAAAAAAAACSJAAHAAAAAAAAAABAkgTg&#10;AAAAAAAAAAAASJIAHAAAAAAAAAAAAEkSgAMAAAAAAAAAACBJAnAAAAAAAAAAAAAkSQDu/2fvjnEa&#10;SaMwir4CxwgJsQH2vyYWQITI4Z/IGjV0zzAjQ/niczKEVfUyJ1efAQAAAAAAAAAASBLAAQAAAAAA&#10;AAAAkCSAAwAAAAAAAAAAIEkABwAAAAAAAAAAQJIADgAAAAAAAAAAgCQBHAAAAAAAAAAAAEkCOAAA&#10;AAAAAAAAAJIEcAAAAAAAAAAAACQJ4AAAAAAAAAAAAEgSwAEAAAAAAAAAAJAkgAMAAAAAAAAAACBJ&#10;AAcAAAAAAAAAAECSAA4AAAAAAAAAAIAkARwAAAAAAAAAAABJAjgAAAAAAAAAAACSBHAAAAAAAAAA&#10;AAAkCeAAAAAAAAAAAABIEsABAAAAAAAAAACQJIADAAAAAAAAAAAgSQAHAAAAAAAAAABAkgAOAAAA&#10;AAAAAACAJAEcAAAAAAAAAAAASQI4AAAAAAAAAAAAkgRwAAAAAAAAAAAAJAngAAAAAAAAAAAASBLA&#10;AQAAAAAAAAAAkCSAAwAAAAAAAAAAIEkABwAAAAAAAAAAQJIADgAAAAAAAAAAgCQBHAAAAAAAAAAA&#10;AEkCOAAAAAAAAAAAAJIEcAAAAAAAAAAAACQJ4AAAAAAAAAAAAEgSwAEAAAAAAAAAAJAkgAMAAAAA&#10;AAAAACBJAAcAAAAAAAAAAECSAA4AAAAAAAAAAIAkARwAAAAAAAAAAABJAjgAAAAAAAAAAACSBHAA&#10;AAAAAAAAAAAkCeAAAAAAAAAAAABIEsABAAAAAAAAAACQJIADAAAAAAAAAAAgSQAHAAAAAAAAAABA&#10;kgAOAAAAAAAAAACAJAEcAAAAAAAAAAAASQI4AAAAAAAAAAAAkgRwAAAAAAAAAAAAJAngAAAAAAAA&#10;AAAASBLAAQAAAAAAAAAAkCSAAwAAAAAAAAAAIEkABwAAAAAAAAAAQJIADgAAAAAAAAAAgCQBHAAA&#10;AAAAAAAAAEkCOAAAAAAAAAAAAJIEcAAAAAAAAAAAACQJ4AAAAAAAAAAAAEgSwAEAAAAAAAAAAJAk&#10;gAMAAAAAAAAAACBJAAcAAAAAAAAAAECSAA4AAAAAAAAAAIAkARwAAAAAAAAAAABJAjgAAAAAAAAA&#10;AACSBHAAAAAAAAAAAAAkCeAAAAAAAAAAAABIEsABAAAAAAAAAACQJIADAAAAAAAAAAAgSQAHAAAA&#10;AAAAAABAkgAOAAAAAAAAAACAJAEcAAAAAAAAAAAASQI4AAAAAAAAAAAAkgRwAAAAAAAAAAAAJAng&#10;AAAAAAAAAAAASBLAAQAAAAAAAAAAkCSAAwAAAAAAAAAAIEkABwAAAAAAAAAAQJIADgAAAAAAAAAA&#10;gCQBHAAAAAAAAAAAAEkCOAAAAAAAAAAAAJIEcAAAAAAAAAAAACQJ4AAAAAAAAAAAAEgSwAEAAAAA&#10;AAAAAPAt1lqz1jrZ8wRwAAAAAAAAAAAAJAngAAAAAAAAAAAA+FanWoITwAEAAAAAAAAAAJB02PsA&#10;AAAAAAAAAAAAfrZTrL39jgU4AAAAAAAAAAAAkgRwAAAAAAAAAAAAJAngAAAAAAAAAAAASBLAAQAA&#10;AAAAAAAAkCSAAwAAAAAAAAAAIEkABwAAAAAAAAAAQJIADgAAAAAAAAAAgCQBHAAAAAAAAAAAAEkC&#10;OAAAAAAAAAAAAJIEcAAAAAAAAAAAACQJ4AAAAAAAAAAAAEgSwAEAAAAAAAAAAPCltm2bbdtO/lwB&#10;HAAAAAAAAAAAAEkCOAAAAAAAAAAAAJIEcAAAAAAAAAAAACQJ4AAAAAAAAAAAAEgSwAEAAAAAAAAA&#10;AJB02PsAAAAAAAAAAAAALsu2bSd5jgU4AAAAAAAAAAAAkgRwAAAAAAAAAAAAJAngAAAAAAAAAAAA&#10;SBLAAQAAAAAAAAAAkCSAAwAAAAAAAAAAIOmw9wEAAAAAAAAAAABchm3bTvo8C3AAAAAAAAAAAAAk&#10;CeAAAAAAAAAAAABIEsABAAAAAAAAAACQJIADAAAAAAAAAAAgSQAHAAAAAAAAAABAkgAOAAAAAAAA&#10;AACAJAEcAAAAAAAAAAAASQI4AAAAAAAAAAAAkgRwAAAAAAAAAAAAJAngAAAAAAAAAAAASBLAAQAA&#10;AAAAAAAAkCSAAwAAAAAAAAAAIEkABwAAAAAAAAAAQJIADgAAAAAAAAAAgCQBHAAAAAAAAAAAAEkC&#10;OADO1lpr1lp7nwEAAAAAAAAAnCkBHAAAAAAAAAAAAEmHvQ8AgPfer74d/962bY9zAAAAAAAAAIAz&#10;ZQEOAAAAAAAAAACAJAEcAGdrrfVhDQ4AAAAAAAAA4MhPoAJwtvzkKQAAAAAAAADwTyzAAQAAAAAA&#10;AAAAkGQBDoCzY/kNAAAAAAAAAPgMC3AAAAAAAAAAAAAkCeAAAAAAAAAAAABIEsABAAAAAAAAAACQ&#10;JIADAAAAAAAAAAAgSQAHAAAAAAAAAABAkgAOgC+31pq11o99HwAAAAAAAACwDwEcAAAAAAAAAAAA&#10;SdsykQPAmXl5eZmZmefn55mZub29nZmZm5ub3W4CAAAAAAAAAM6PBTgAAAAAAAAAAACSDnsfAMDl&#10;eXt7m5mZ4wjp9fX1L/9/enqamZnHx8eZmXl4eJiZjwtwr6+vMzOzbdvMzFxd6boBAAAAAAAA4JIo&#10;BQAAAAAAAAAAAEiyAAfAlzkuvB0X2o7+bant/v7+l8/d3d399nPvl+M++34AAAAAAAAA4GewAAcA&#10;AAAAAAAAAEDSto7zOABwYn/6ivmqRbbvfh8AAAAAAAAAsC8LcAAAAAAAAAAAACRZgAPgyx2/ar5r&#10;ie273wcAAAAAAAAA7MMCHAAAAAAAAAAAAEkW4AA4W29vbzMzc3Wl1wYAAAAAAAAAPlIUAAAAAAAA&#10;AAAAkHTY+wAA+JNt2/Y+AQAAAAAAAAA4YxbgAAAAAAAAAAAASLIAB8DZWGvNzN/Lb+8X4N7/HwAA&#10;AAAAAAC4bBbgAAAAAAAAAAAASNrWcU4HAHbyf7+KLMEBAAAAAAAAwGWzAAcAAAAAAAAAAEDSYe8D&#10;AOC45PbZJTjLbwAAAAAAAADAjAU4AAAAAAAAAAAAoizAAXA2LLsBAAAAAAAAAP+FBTgAAAAAAAAA&#10;AACSBHAAAAAAAAAAAAAkCeAAAAAAAAAAAABIEsABAAAAAAAAAACQJIADAAAAAAAAAAAgSQAHAAAA&#10;AAAAAABAkgAOAAAAAAAAAACAJAEcAAAAAAAAAAAASQI4AAAAAAAAAAAAkgRwAAAAAAAAAAAAJAng&#10;AAAAAAAAAAAASBLAAQAAAAAAAAAAkCSAAwAAAAAAAAAAIEkABwAAAAAAAAAAQJIADgAAAAAAAAAA&#10;gCQBHAAAAAAAAAAAAEkCOAAAAAAAAAAAAJIEcAAAAAAAAAAAACQJ4AAAAAAAAAAAAEgSwAEAAAAA&#10;AAAAAJAkgAMAAAAAAAAAACBJAAcAAAAAAAAAAECSAA4AAAAAAAAAAIAkARwAAAAAAAAAAABJAjgA&#10;AAAAAAAAAACSBHAAAAAAAAAAAAAkCeAAAAAAAAAAAABIEsABAAAAAAAAAACQJIADAAAAAAAAAAAg&#10;SQAHAAAAAAAAAABAkgAOAAAAAAAAAACAJAEcAAAAAAAAAAAASQI4AAAAAAAAAAAAkgRwAAAAAAAA&#10;AAAAJAngAAAAAAAAAAAASBLAAQAAAAAAAAAAkCSAAwAAAAAAAAAAIEkABwAAAAAAAAAAQJIADgAA&#10;AAAAAAAAgCQBHAAAAAAAAAAAAEkCOAAAAAAAAAAAAJIEcAAAAAAAAAAAACQJ4AAAAAAAAAAAAEgS&#10;wAEAAAAAAAAAAJAkgAMAAAAAAAAAACBJAAcAAAAAAAAAAECSAA4AAAAAAAAAAIAkARwAAAAAAAAA&#10;AABJAjgAAAAAAAAAAACSBHAAAAAAAAAAAAAkCeAAAAAAAAAAAABIEsABAAAAAAAAAACQJIADAAAA&#10;AAAAAAAgSQAHAAAAAAAAAABAkgAOAAAAAAAAAACAJAEcAAAAAAAAAAAASQI4AAAAAAAAAAAAkgRw&#10;AAAAAAAAAAAAJAngAAAAAAAAAAAASBLAAQAAAAAAAAAAkCSAAwAAAAAAAAAAIEkABwAAAAAAAAAA&#10;QJIADgAAAAAAAAAAgCQBHAAAAAAAAAAAAEkCOAAAAAAAAAAAAJIEcAAAAAAAAAAAACQJ4AAAAAAA&#10;AAAAAEgSwAEAAAAAAAAAAJAkgAMAAAAAAAAAACBJAAcAAAAAAAAAAECSAA4AAAAAAAAAAIAkARwA&#10;AAAAAAAAAABJAjgAAAAAAAAAAACSBHAAAAAAAAAAAAAkCeAAAAAAAAAAAABIEsABAAAAAAAAAACQ&#10;JIADAAAAAAAAAAAgSQAHAAAAAAAAAABAkgAOAAAAAAAAAACAJAEcAAAAAAAAAAAASQI4AAAAAAAA&#10;AAAAkgRwAAAAAAAAAAAAJAngAAAAAAAAAAAASBLAAQAAAAAAAAAAkCSAAwAAAAAAAAAAIEkABwAA&#10;AAAAAAAAQJIADgAAAAAAAAAAgCQBHAAAAAAAAAAAAEkCOAAAAAAAAAAAAJIEcAAAAAAAAAAAACQJ&#10;4AAAAAAAAAAAAEgSwAEAAAAAAAAAAJAkgAMAAAAAAAAAACBJAAcAAAAAAAAAAECSAA4AAAAAAAAA&#10;AIAkARwAAAAAAAAAAABJAjgAAAAAAAAAAACSBHAAAAAAAAAAAAAkCeAAAAAAAAAAAABIEsABAAAA&#10;AAAAAACQJIADAAAAAAAAAAAgSQAHAAAAAAAAAABAkgAOAAAAAAAAAACAJAEcAAAAAAAAAAAASQI4&#10;AAAAAAAAAAAAkgRwAAAAAAAAAAAAJAngAAAAAAAAAAAASBLAAQAAAAAAAAAAkCSAAwAAAAAAAAAA&#10;IEkABwAAAAAAAAAAQJIADgAAAAAAAAAAgCQBHAAAAAAAAAAAAEkCOAAAAAAAAAAAAJIEcAAAAAAA&#10;AAAAACQJ4AAAAAAAAAAAAEgSwAEAAAAAAAAAAJAkgAMAAAAAAAAAACBJAAcAAAAAAAAAAECSAA4A&#10;AAAAAAAAAIAkARwAAAAAAAAAAABJAjgAAAAAAAAAAACSBHAAAAAAAAAAAAAkCeAAAAAAAAAAAABI&#10;EsABAAAAAAAAAACQJIADAAAAAAAAAAAgSQAHAAAAAAAAAABAkgAOAAAAAAAAAACAJAEcAAAAAAAA&#10;AAAASQI4AAAAAAAAAAAAkgRwAAAAAAAAAAAAJAngAAAAAAAAAAAASBLAAQAAAAAAAAAAkCSAAwAA&#10;AAAAAAAAIEkABwAAAAAAAAAAQJIADgAAAAAAAAAAgCQBHAAAAAAAAAAAAEkCOAAAAAAAAAAAAJIE&#10;cAAAAAAAAAAAACQJ4AAAAAAAAAAAAEgSwAEAAAAAAAAAAJAkgAMAAAAAAAAAACBJAAcAAAAAAAAA&#10;AECSAA4AAAAAAAAAAIAkARwAAAAAAAAAAABJAjgAAAAAAAAAAACSBHAAAAAAAAAAAAAkCeAAAAAA&#10;AAAAAABIEsABAAAAAAAAAACQJIADAAAAAAAAAAAgSQAHAAAAAAAAAABAkgAOAAAAAAAAAACAJAEc&#10;AAAAAAAAAAAASQI4AAAAAAAAAAAAkgRwAAAAAAAAAAAAJAngAAAAAAAAAAAASBLAAQAAAAAAAAAA&#10;kCSAAwAAAAAAAAAAIEkABwAAAAAAAAAAQJIADgAAAAAAAAAAgCQBHAAAAAAAAAAAAEkCOAAAAAAA&#10;AAAAAJIEcAAAAAAAAAAAACQJ4AAAAAAAAAAAAEgSwAEAAAAAAAAAAJAkgAMAAAAAAAAAACBJAAcA&#10;AAAAAAAAAECSAA4AAAAAAAAAAIAkARwAAAAAAAAAAABJAjgAAAAAAAAAAACSBHAAAAAAAAAAAAAk&#10;CeAAAAAAAAAAAABIEsABAAAAAAAAAACQJIADAAAAAAAAAAAgSQAHAAAAAAAAAABAkgAOAAAAAAAA&#10;AACAJAEcAAAAAAAAAAAASQI4AAAAAAAAAAAAkgRwAAAAAAAAAAAAJAngAAAAAAAAAAAASBLAAQAA&#10;AAAAAAAAkCSAAwAAAAAAAAAAIEkABwAAAAAAAAAAQJIADgAAAAAAAAAAgCQBHAAAAAAAAAAAAEkC&#10;OAAAAAAAAAAAAJIEcAAAAAAAAAAAACQJ4AAAAAAAAAAAAEgSwAEAAAAAAAAAAJAkgAMAAAAAAAAA&#10;ACBJAAcAAAAAAAAAAECSAA4AAAAAAAAAAIAkARwAAAAAAAAAAABJAjgAAAAAAAAAAACSBHAAAAAA&#10;AAAAAAAkCeAAAAAAAAAAAABIEsABAAAAAAAAAACQJIADAAAAAAAAAAAgSQAHAAAAAAAAAABAkgAO&#10;AAAAAAAAAACAJAEcAAAAAAAAAAAASQI4AAAAAAAAAAAAkgRwAAAAAAAAAAAAJAngAAAAAAAAAAAA&#10;SBLAAQAAAAAAAAAAkCSAAwAAAAAAAAAAIEkABwAAAAAAAAAAQJIADgAAAAAAAAAAgCQBHAAAAAAA&#10;AAAAAEkCOAAAAAAAAAAAAJIEcAAAAAAAAAAAACQJ4AAAAAAAAAAAAEgSwAEAAAAAAAAAAJAkgAMA&#10;AAAAAAAAACBJAAcAAAAAAAAAAECSAA4AAAAAAAAAAIAkARwAAAAAAAAAAABJAjgAAAAAAAAAAACS&#10;BHAAAAAAAAAAAAAkCeAAAAAAAAAAAABIEsABAAAAAAAAAACQJIADAAAAAAAAAAAgSQAHAAAAAAAA&#10;AABAkgAOAAAAAAAAAACAJAEcAAAAAAAAAAAASQI4AAAAAAAAAAAAkgRwAAAAAAAAAAAAJAngAAAA&#10;AAAAAAAASBLAAQAAAAAAAAAAkCSAAwAAAAAAAAAAIEkABwAAAAAAAAAAQJIADgAAAAAAAAAAgNVJ&#10;Ma4AACAASURBVCQBHAAAAAAAAAAAAEkCOAAAAAAAAAAAAJIEcAAAAAAAAAAAACQJ4AAAAAAAAAAA&#10;AEgSwAEAAAAAAAAAAJAkgAMAAAAAAAAAACBJAAcAAAAAAAAAAECSAA4AAAAAAAAAAIAkARwAAAAA&#10;AAAAAABJAjgAAAAAAAAAAACSBHAAAAAAAAAAAAAkCeAAAAAAAAAAAABIEsABAAAAAAAAAACQJIAD&#10;AAAAAAAAAAAgSQAHAAAAAAAAAABAkgAOAAAAAAAAAACAJAEcAAAAAAAAAAAASQI4AAAAAAAAAAAA&#10;kgRwAAAAAAAAAAAAJAngAAAAAAAAAAAASBLAAQAAAAAAAAAAkCSAAwAAAAAAAAAAIEkABwAAAAAA&#10;AADwFzt3cMMgEARB0CeRf8rrBPywBObUuOrPsQG0BoAkARwAAAAAAAAAAABJAjgAAAAAAAAAAACS&#10;BHAAAAAAAAAAAAAkCeAAAAAAAAAAAABIEsABAAAAAAAAAACQJIADAAAAAAAAAAAgSQAHAAAAAAAA&#10;AABAkgAOAAAAAAAAAACAJAEcAAAAAAAAAAAASQI4AAAAAAAAAAAAkgRwAAAAAAAAAAAAJAngAAAA&#10;AAAAAAAASBLAAQAAAAAAAAAAkCSAAwAAAAAAAAAAIEkABwAAAAAAAAAAQJIADgAAAAAAAAAAgCQB&#10;HAAAAAAAAAAAAEkCOAAAAAAAAAAAAJIEcAAAAAAAAAAAACQJ4AAAAAAAAAAAAEgSwAEAAAAAAAAA&#10;AJAkgAMAAAAAAAAAACBJAAcAAAAAAAAAAECSAA4AAAAAAAAAAIAkARwAAAAAAAAAAABJAjgAAAAA&#10;AAAAAACSBHAAAAAAAAAAAAAkCeAAAAAAAAAAAABIEsABAAAAAAAAAACQJIADAAAAAAAAAAAgSQAH&#10;AAAAAAAAAABAkgAOAAAAAAAAAACAJAEcAAAAAAAAAAAASQI4AAAAAAAAAAAAkgRwAAAAAAAAAAAA&#10;JAngAAAAAAAAAAAASBLAAQAAAAAAAAAAkCSAAwAAAAAAAAAAIEkABwAAAAAAAAAAQJIADgAAAAAA&#10;AAAAgCQBHAAAAAAAAAAAAEkCOAAAAAAAAAAAAJIEcAAAAAAAAAAAACQJ4AAAAAAAAAAAAEgSwAEA&#10;AAAAAAAAAJAkgAMAAAAAAAAAACBJAAcAAAAAAAAAAECSAA4AAAAAAAAAAIAkARwAAAAAAAAAAABJ&#10;AjgAAAAAAAAAAACSBHAAAAAAAAAAAAAkCeAAAAAAAAAAAABIEsABAAAAAAAAAACQJIADAAAAAAAA&#10;AAAgSQAHAAAAAAAAAABAkgAOAAAAAAAAAACAJAEcAAAAAAAAAAAASQI4AAAAAAAAAAAAkgRwAAAA&#10;AAAAAAAAJAngAAAAAAAAAAAASBLAAQAAAAAAAAAAkCSAAwAAAAAAAAAAIEkABwAAAAAAAAAAQJIA&#10;DgAAAAAAAAAAgCQBHAAAAAAAAAAAAEkCOAAAAAAAAAAAAJIEcAAAAAAAAAAAACQJ4AAAAAAAAAAA&#10;AEgSwAEAAAAAAAAAAJAkgAMAAAAAAAAAACBJAAcAAAAAAAAAAECSAA4AAAAAAAAAAIAkARwAAAAA&#10;AAAAAABJAjgAAAAAAAAAAACSBHAAAAAAAAAAAAAkCeAAAAAAAAAAAABIEsABAAAAAAAAAACQJIAD&#10;AAAAAAAAAAAgSQAHAAAAAAAAAABAkgAOAAAAAAAAAACAJAEcAAAAAAAAAAAASQI4AAAAAAAAAAAA&#10;kgRwAAAAAAAAAAAAJAngAAAAAAAAAAAASBLAAQAAAAAAAAAAkCSAAwAAAAAAAAAAIEkABwAAAAAA&#10;AAAAQJIADgAAAAAAAAAAgCQBHAAAAAAAAAAAAEkCOAAAAAAAAAAAAJIEcAAAAAAAAAAAACQJ4AAA&#10;AAAAAAAAAEgSwAEAAAAAAAAAAJAkgAMAAAAAAAAAACBJAAcAAAAAAAAAAECSAA4AAAAAAAAAAIAk&#10;ARwAAAAAAAAAAABJAjgAAAAAAAAAAACSBHAAAAAAAAAAAAAkCeAAAAAAAAAAAABIEsABAAAAAAAA&#10;AACQJIADAAAAAAAAAAAgSQAHAAAAAAAAAABAkgAOAAAAAAAAAACAJAEcAAAAAAAAAAAASQI4AAAA&#10;AAAAAAAAkgRwAAAAAAAAAAAAJAngAAAAAAAAAAAASBLAAQAAAAAAAAAAkCSAAwAAAAAAAAAAIEkA&#10;BwAAAAAAAAAAQJIADgAAAAAAAAAAgCQBHAAAAAAAAAAAAEkCOAAAAAAAAAAAAJIEcAAAAAAAAAAA&#10;ACQJ4AAAAAAAAAAAAEgSwAEAAAAAAAAAAJAkgAMAAAAAAAAAACBJAAcAAAAAAAAAAECSAA4AAAAA&#10;AAAAAIAkARwAAAAAAAAAAABJAjgAAAAAAAAAAACSBHAAAAAAAAAAAAAkCeAAAAAAAAAAAABIEsAB&#10;AAAAAAAAAACQJIADAAAAAAAAAAAgSQAHAAAAAAAAAABAkgAOAAAAAAAAAACAJAEcAAAAAAAAAAAA&#10;SQI4AAAAAAAAAAAAkgRwAAAAAAAAAAAAJAngAAAAAAAAAAAASBLAAQAAAAAAAAAAkCSAAwAAAAAA&#10;AAAAIEkABwAAAAAAAAAAQJIADgAAAAAAAAAAgCQBHAAAAAAAAAAAAEkCOAAAAAAAAAAAAJIEcAAA&#10;AAAAAAAAACQJ4AAAAAAAAAAAAEgSwAEAAAAAAAAAAJAkgAMAAAAAAAAAACBJAAcAAAAAAAAAAECS&#10;AA4AAAAAAAAAAIAkARwAAAAAAAAAAABJAjgAAAAAAAAAAACSBHAAAAAAAAAAAAAkCeAAAAAAAAAA&#10;AABIEsABAAAAAAAAAACQJIADAAAAAAAAAAAgSQAHAAAAAAAAAABAkgAOAAAAAAAAAACAJAEcAAAA&#10;AAAAAAAASQI4AAAAAAAAAAAAkgRwAAAAAAAAAAAAJAngAAAAAAAAAAAASBLAAQAAAAAAAAAAkCSA&#10;AwAAAAAAAAAAIEkABwAAAAAAAAAAQJIADgAAAAAAAAAAgCQBHAAAAAAAAAAAAEkCOAAAAAAAAAAA&#10;AJIEcAAAAAAAAAAAACQJ4AAAAAAAAAAAAEgSwAEAAAAAAAAAAJAkgAMAAAAAAAAAACBJAAcAAAAA&#10;AAAAAECSAA4AAAAAAAAAAIAkARwAAAAAAAAAAABJAjgAAAAAAAAAAACSBHAAAAAAAAAAAAAkCeAA&#10;AAAAAAAAAABIEsABAAAAAAAAAACQJIADAAAAAAAAAAAgSQAHAAAAAAAAAABAkgAOAAAAAAAAAACA&#10;JAEcAAAAAAAAAAAASQI4AAAAAAAAAAAAkgRwAAAAAAAAAAAAJAngAAAAAAAAAAAASBLAAQAAAAAA&#10;AAAAkCSAAwAAAAAAAAAAIEkABwAAAAAAAAAAQJIADgAAAAAAAAAAgCQBHAAAAAAAAAAAAEkCOAAA&#10;AAAAAAAAAJIEcAAAAAAAAAAAACQJ4AAAAAAAAAAAAEgSwAEAAAAAAAAAAJAkgAMAAAAAAAAAACBJ&#10;AAcAAAAAAAAAAECSAA4AAAAAAAAAAIAkARwAAAAAAAAAAABJAjgAAAAAAAAAAACSBHAAAAAAAAAA&#10;AAAkCeAAAAAAAAAAAABIEsABAAAAAAAAAACQJIADAAAAAAAAAAAgSQAHAAAAAAAAAABAkgAOAAAA&#10;AAAAAACAJAEcAAAAAAAAAAAASQI4AAAAAAAAAAAAkgRwAAAAAAAAAAAAJAngAAAAAAAAAAAASBLA&#10;AQAAAAAAAAAAkCSAAwAAAAAAAAAAIEkABwAAAAAAAAAAQJIADgAAAAAAAAAAgCQBHAAAAAAAAAAA&#10;AEkCOAAAAAAAAAAAAJIEcAAAAAAAAAAAACQJ4AAAAAAAAAAAAEgSwAEAAAAAAAAAAJAkgAMAAAAA&#10;AAAAACBJAAcAAAAAAAAAAECSAA4AAAAAAAAAAIAkARwAAAAAAAAAAABJAjgAAAAAAAAAAACSBHAA&#10;AAAAAAAAAAAkCeAAAAAAAAAAAABIEsABAAAAAAAAAACQJIADAAAAAAAAAAAgSQAHAAAAAAAAAABA&#10;kgAOAAAAAAAAAACAJAEcAAAAAAAAAAAASQI4AAAAAAAAAAAAkgRwAAAAAAAAAAAAJAngAAAAAAAA&#10;AAAASBLAAQAAAAAAAAAAkCSAAwAAAAAAAAAAIEkABwAAAAAAAAAAQJIADgAAAAAAAAAAgCQBHAAA&#10;AAAAAAAAAEkCOAAAAAAAAAAAAJIEcAAAAAAAAAAAACQJ4AAAAAAAAAAAAEgSwAEAAAAAAAAAAJAk&#10;gAMAAAAAAAAAACBJAAcAAAAAAAAAAECSAA4AAAAAAAAAAIAkARwAAAAAAAAAAABJAjgAAAAAAAAA&#10;AACSBHAAAAAAAAAAAAAkCeAAAAAAAAAAAABIEsABAAAAAAAAAACQJIADAAAAAAAAAAAgSQAHAAAA&#10;AAAAAABAkgAOAAAAAAAAAACAJAEcAAAAAAAAAAAASQI4AAAAAAAAAAAAkgRwAAAAAAAAAAAAJAng&#10;AAAAAAAAAAAASBLAAQAAAAAAAAAAkCSAAwAAAAAAAAAAIEkABwAAAAAAAAAAQJIADgAAAAAAAAAA&#10;gCQBHAAAAAAAAAAAAEkCOAAAAAAAAAAAAJIEcAAAAAAAAAAAACQJ4AAAAAAAAAAAAEgSwAEAAAAA&#10;AAAAAJAkgAMAAAAAAAAAACBJAAcAAAAAAAAAAECSAA4AAAAAAAAAAIAkARwAAAAAAAAAAABJAjgA&#10;AAAAAAAAAACSBHAAAAAAAAAAAAAkCeAAAAAAAAAAAABIEsABAAAAAAAAAACQJIADAAAAAAAAAAAg&#10;SQAHAAAAAAAAAABAkgAOAAAAAAAAAACAJAEcAAAAAAAAAAAASQI4AAAAAAAAAAAAkgRwAAAAAAAA&#10;AAAAJAngAAAAAAAAAAAASBLAAQAAAAAAAAAAkCSAAwAAAAAAAAAAIEkABwAAAAAAAAAAQJIADgAA&#10;AAAAAAAAgCQBHAAAAAAAAAAAAEkCOAAAAAAAAAAAAJIEcAAAAAAAAAAAACQJ4AAAAAAAAAAAAEgS&#10;wAEAAAAAAAAAAJAkgAMAAAAAAAAAACBJAAcAAAAAAAAAAECSAA4AAAAAAAAAAIAkARwAAAAAAAAA&#10;AABJAjgAAAAAAAAAAACSBHAAAAAAAAAAAAAkCeAAAAAAAAAAAABIEsABAAAAAAAAAACQJIADAAAA&#10;AAAAAAAgSQAHAAAAAAAAAABAkgAOAAAAAAAAAACAJAEcAAAAAAAAAAAASQI4AAAAAAAAAAAAkgRw&#10;AAAAAAAAAAAAJAngAAAAAAAAAAAASBLAAQAAAAAAAAAAkCSAAwAAAAAAAAAAIEkABwAAAAAAAAAA&#10;QJIADgAAAAAAAAAAgCQBHAAAAAAAAAAAAEkCOAAAAAAAAAAAAJIEcAAAAAAAAAAAACQJ4AAAAAAA&#10;AAAAAEgSwAEAAAAAAAAAAJAkgAMAAAAAAAAAAOAWM/OamcveE8ABAAAAAAAAAACQJIADAAAAAAAA&#10;AADgVlctwQngAAAAAAAAAAAASDp2HwAAAAAAAAAAAMCzXbH29okFOAAAAAAAAAAAAJIEcAAAAAAA&#10;AAAAACQJ4AAAAAAAAAAAAEg6dh8AAAAAAAAAAADAM83MT9+3AAcAAAAAAAAAAECSAA4AAAAAAAAA&#10;AIAkARwAAAAAAAAAAABJAjgAAAAAAAAAAACSBHAAAAAAAAAAAAAkCeAAAAAAAAAAAABIEsABAAAA&#10;AAAAAACQJIADAAAAAAAAAAAgSQAHAAAAAAAAAABA0rH7AAAAAAAAAAAAAJ5lZm75jwU4AAAAAAAA&#10;AAAAkgRwAAAAAAAAAAAAbDEzp9biBHAAAAAAAAAAAAAkCeAAAAAAAAAAAABIEsABAAAAAAAAAACQ&#10;JIADAAAAAAAAAAAgSQAHAAAAAAAAAABAkgAOAAAAAAAAAACAJAEcAAAAAAAAAAAASQI4AAAAAAAA&#10;AAAAkgRwAAAAAAAAAAAAJAngAAAAAAAAAAAASBLAAQAAAAAAAAAAkCSAAwAAAAAAAAAAIEkABwAA&#10;AAAAAAAAQJIADgAAAAAAAAAAgCQBHAAAAAAAAAAAAEkCOAAAAAAAAAAAAJIEcAAAAAAAAAAAACQJ&#10;4AAAAAAAAAAAAEgSwAEAAAAAAAAAAJAkgAMAAAAAAAAAACBJAAcAAAAAAAAAAECSAA4AAAAAAAAA&#10;AIAkARwAAAAAAAAAAABJAjgAAAAAAAAAAACSBHAAAAAAAAAAAAAkCeAAAAAAAAAAAABIEsABAAAA&#10;AAAAAACQJIADAAAAAAAAAAAgSQAHAAAAAAAAAABAkgAOAAAAAAAAAACAJAEcAAAAAAAAAAAASQI4&#10;AAAAAAAAAAAAkgRwAAAAAAAAAAAAJAngAAAAAAAAAAAASBLAAQAAAAAAAAAAkCSAAwAAAAAAAAAA&#10;IEkABwAAAAAAAAAAQJIADgAAAAAAAAAAgCQBHAAAAAAAAAAAAEkCOAAAAAAAAAAAAJIEcAAAAAAA&#10;AAAAACQJ4AAAAAAAAAAAAEgSwAEAAAAAAAAAAJAkgAMAAAAAAAAAACBJAAcAAAAAAAAAAECSAA4A&#10;AAAAAAAAAIAkARwAAAAAAAAAAABJAjgAAAAAAAAAAACSBHAAAAAAAAAAAAAkCeAAAAAAAAAAAABI&#10;EsABAAAAAAAAAACQJIADAAAAAAAAAAAgSQAHAAAAAAAAAABAkgAOAAAAAAAAAACAJAEcAAAAAAAA&#10;AAAASQI4AAAAAAAAAAAAkgRwAAAAAAAAAAAAJAngAAAAAAAAAAAASBLAAQAAAAAAAAAAkCSAAwAA&#10;AAAAAAAAIEkABwAAAAAAAAAAQJIADgAAAAAAAAAAgCQBHAAAAAAAAAAAAEkCOAAAAAAAAAAAAJIE&#10;cAAAAAAAAAAAACQJ4AAAAAAAAAAAAEgSwAEAAAAAAAAAAJAkgAMAAAAAAAAAACBJAAcAAAAAAAAA&#10;AECSAA4AAAAAAAAAAIAkARwAAAAAAAAAAABJAjgAAAAAAAAAAACSBHAAAAAAAAAAAAAkCeAAAAAA&#10;AAAAAABIEsABAAAAAAAAAACQJIADAAAAAAAAAAAg6dh9AAAAAAAAAAAAAP9prXXqewtwAAAAAAAA&#10;AAAAJAngAAAAAAAAAAAAuNRa6/S62zcEcAAAAAAAAAAAACQJ4AAAAAAAAAAAAEgSwAEAAAAAAAAA&#10;AJAkgAMAAAAAAAAAACBJAAcAAAAAAAAAAECSAA4AAAAAAAAAAIAkARwAAAAAAAAAAABJAjgAAAAA&#10;AAAAAACSBHAAAAAAAAAAAAAkCeAAAAAAAAAAAAD4iTd7d5TbtpmGYfSjq6AFgrYbyP4XlS0kKLqA&#10;2JyLlshEM7bl2JL8iOfcCIFo+qcQ6OrB62VZZlmWs91fAAcAAAAAAAAAAECSAA4AAAAAAAAAAIAk&#10;ARwAAAAAAAAAAABJAjgAAAAAAAAAAADOalmWWZblze8rgAMAAAAAAAAAACDpcO0DAAAAAAAAAAAA&#10;sC9vtQZnAQ4AAAAAAAAAAIAkC3AAAAAAAAAAAABcxFstv20swAEAAAAAAAAAAJAkgAMAAAAAAAAA&#10;ACBJAAcAAAAAAAAAAECSAA4AAAAAAAAAAIAkARwAAAAAAAAAAABJAjgAAAAAAAAAAACSBHAAAAAA&#10;AAAAAAAkCeAAAAAAAAAAAABIEsABAAAAAAAAAACQJIADAAAAAAAAAAAgSQAHAAAAAAAAAABAkgAO&#10;AAAAAAAAAACAJAEcAAAAAAAAAAAASQI4AAAAAAAAAAAAkgRwAAAAAAAAAAAAJAngAAAAAAAAAAAA&#10;SBLAAQAAAAAAAAAAkCSAAwAAAAAAAAAAIEkABwAAAAAAAAAAQJIADgAAAAAAAAAAgCQBHAAAAAAA&#10;AAAAAEkCOAAAAAAAAAAAAJIEcAAAAAAAAAAAACQJ4AAAAAAAAAAAAEgSwAEAAAAAAAAAAJAkgAMA&#10;AAAAAAAAACBJAAcAAAAAAAAAAECSAA4AAAAAAAAAAIAkARwAAAAAAAAAAABJAjgAAAAAAAAAAACS&#10;BHAAAAAAAAAAAAAkCeAAAAAAAAAAAABIEsABAAAAAAAAAACQJIADAAAAAAAAAAAgSQAHAAAAAAAA&#10;AABAkgAOAAAAAAAAAACAJAEcAAAAAAAAAAAASQI4AAAAAAAAAAAAkgRwAAAAAAAAAAAAJAngAAAA&#10;AAAAAAAASBLAAQAAAAAAAAAAkCSAAwAAAAAAAAAAIEkABwAAAAAAAAAAQJIADgAAAAAAAAAAgCQB&#10;HAAAAAAAAAAAAEkCOAAAAAAAAAAAAJIEcAAAAAAAAAAAACQJ4AAAAAAAAAAAAEgSwAEAAAAAAAAA&#10;AJAkgAMAAAAAAAAAACBJAAcAAAAAAAAAAECSAA4AAAAAAAAAAIAkARwAAAAAAAAAAABJAjgAAAAA&#10;AAAAAACSBHAAAAAAAAAAAAAkCeAAAAAAAAAAAABIEsABAAAAAAAAAACQJIADAAAAAAAAAAAgSQAH&#10;AAAAAAAAAABAkgAOAAAAAAAAAACAJAEcAAAAAAAAAAAASQI4AAAAAAAAAAAAkgRwAAAAAAAAAAAA&#10;JAngAAAAAAAAAAAASBLAAQAAAAAAAAAAkCSAAwAAAAAAAAAAIEkABwAAAAAAAAAAQJIADgAAAAAA&#10;AAAAgCQBHAAAAAAAAAAAAEkCOAAAAAAAAAAAAJIEcAAAAAAAAAAAACQJ4AAAAAAAAAAAAEgSwAEA&#10;AAAAAAAAAJAkgAMAAAAAAAAAACBJAAcAAAAAAAAAAECSAA4AAAAAAAAAAIAkARwAAAAAAAAAAABJ&#10;AjgAAAAAAAAAAACSBHAAAAAAAAAAAAAkCeAAAAAAAAAAAABIEsABAAAAAAAAAACQJIADAAAAAAAA&#10;AAAgSQAHAAAAAAAAAABAkgAOAAAAAAAAAACAJAEcAAAAAAAAAAAASQI4AAAAAAAAAAAAkgRwAAAA&#10;AAAAAAAAJAngAAAAAAAAAAAASBLAAQAAAAAAAAAAkCSAAwAAAAAAAAAAIEkABwAAAAAAAAAAQJIA&#10;DgAAAAAAAAAAgCQBHAAAAAAAAAAAAEkCOAAAAAAAAAAAAJIEcAAAAAAAAAAAACQJ4AAAAAAAAAAA&#10;AEgSwAEAAAAAAAAAAJAkgAMAAAAAAAAAACBJAAcAAAAAAAAAAECSAA4AAAAAAAAAAIAkARwAAAAA&#10;AAAAAABJAjgAAAAAAAAAAACSBHAAAAAAAAAAAAAkCeAAAAAAAAAAAABIEsABAAAAAAAAAACQJIAD&#10;AAAAAAAAAAAgSQAHAAAAAAAAAABAkgAOAAAAAAAAAACAJAEcAAAAAAAAAAAASQI4AAAAAAAAAAAA&#10;kgRwAAAAAAAAAAAAJAngAAAAAAAAAAAASBLAAQAAAAAAAAAAkCSAAwAAAAAAAAAAIEkABwAAAAAA&#10;AAAAQJIADgAAAAAAAAAAgCQBHAAAAAAAAAAAAEkCOAAAAAAAAAAAAJIEcAAAAAAAAAAAACQJ4AAA&#10;AAAAAAAAAEgSwAEAAAAAAAAAAJAkgAMAAAAAAAAAACBJAAcAAAAAAAAAAECSAA4AAAAAAAAAAIAk&#10;ARwAAAAAAAAAAABJAjgAAAAAAAAAAACSBHAAAAAAAAAAAAAkCeAAAAAAAAAAAABIEsABAAAAAAAA&#10;AACQJIADAAAAAAAAAAAgSQAHAAAAAAAAAABAkgAOAAAAAAAAAACAJAEcAAAAAAAAAAAASQI4AAAA&#10;AAAAAAAAkgRwAAAAAAAAAAAAJAngAAAAAAAAAAAASBLAAQAAAAAAAAAAkCSAAwAAAAAAAAAAIEkA&#10;BwAAAAAAAAAAQJIADgAAAAAAAAAAgCQBHAAAAAAAAAAAAEkCOAAAAAAAAAAAAJIEcAAAAAAAAAAA&#10;ACQJ4AAAAAAAAAAAAEgSwAEAAAAAAAAAAJAkgAMAAAAAAAAAACBJAAcAAAAAAAAAAECSAA4AAAAA&#10;AAAAAIAkARwAAAAAAAAAAABJAjgAAAAAAAAAAACSBHAAAAAAAAAAAAAkCeAAAAAAAAAAAABIEsAB&#10;AAAAAAAAAACQJIADAAAAAAAAAAAgSQAHAAAAAAAAAABAkgAOAAAAAAAAAACAJAEcAAAAAAAAAAAA&#10;SQI4AAAAAAAAAAAAkgRwAAAAAAAAAAAAJAngAAAAAAAAAAAASBLAAQAAAAAAAAAAkCSAAwAAAAAA&#10;AAAAIEkABwAAAAAAAAAAQJIADgAAAAAAAAAAgCQBHAAAAAAAAAAAAEkCOAAAAAAAAAAAAJIEcAAA&#10;AAAAAAAAACQJ4AAAAAAAAAAAAEgSwAEAAAAAAAAAAJAkgAMAAAAAAAAAACBJAAcAAAAAAAAAAECS&#10;AA4AAAAAAAAAAIAkARwAAAAAAAAAAABJAjgAAAAAAAAAAACSBHAAAAAAAAAAAAAkCeAAAAAAAAAA&#10;AABIEsABAAAAAAAAAACQJIADAAAAAAAAAAAgSQAHAAAAAAAAAABAkgAOAAAAAAAAAACAJAEcAAAA&#10;AAAAAAAASQI4AAAAAAAAAAAAkgRwAAAAAAAAAAAAJAngAAAAAAAAAAAASBLAAQAAAAAAAAAAkCSA&#10;AwAAAAAAAAAAIEkABwAAAAAAAAAAQJIADgAAAAAAAAAAgKTDtQ8AAAAAAAAAAMBlrev65PvLslzo&#10;JACvYwEOAAAAAAAAAACAJAtwAAAAAAAAAAD/em4ZbVNdSDv1+QAqLMABAAAAAAAAAACQZAEOAAAA&#10;AAAAANi955bRqotvP2v7PPb23ECPBTgAAAAAAAAAAACSLMABAAAAAAAAALu1t+W37Xmee26ACgtw&#10;AAAAAAAAAAAAJFmAAwAAAAAAAAD4160tvj3muSW4vXwOQJ8ADgAAAAAAAABgp4RuQJ0/gQoAAAAA&#10;AAAAAECSBTgAAAAAAAAAYLcsoAG0WYADAAAAAAAAAAAgSQAHAAAAAAAAAABAkgAOAAAAAAAAAACA&#10;JAEcAAAAAAAAAAAASQI4AAAAAAAAAAAAkg7XPgAAAAAAAAAAwF6t63rSdcuynPkkAE0WfyT4BAAA&#10;IABJREFU4AAAAAAAAAAAAEiyAAcAAAAAAAAAcGGnLr8B8DQLcAAAAAAAAAAAACQJ4AAAAAAAAAAA&#10;AEgSwAEAAAAAAAAAAJB0uPYBAAAAAAAAAAD2ZlmWmZlZ1/WH1+P3AXiaBTgAAAAAAAAAAACSLMAB&#10;AAAAAAAAAJzZtvB2vOx2vAR3zBIcwNMswAEAAAAAAAAAAJC0rI8lxAAAAAAAAAAAvCuPLckB7JUF&#10;OAAAAAAAAAAAAJIEcAAAAAAAAAAAACQJ4AAAAAAAAAAAAEg6XPsAAAAAAAAAAAC36uHhYWZm7u/v&#10;Z2bmw4cPP7z/999/z8zM169fZ2bm119/nZmZP/74Y2ZmPn78ODMzh8M/iceyLGc+8XWt6zozt/+c&#10;wNuxAAcAAAAAAAAAAECSBTgAAAAAAAAA4Cq2ta9jt7T+tT3jt2/fZuZ/F+C25bfPnz/PzPflt0+f&#10;Pv1w/bYA99zv2dQ+w+Pz158HuBwLcAAAAAAAAAAAACQt62M5NQAAAAAAAADAGTyXKtzi2tfDw8PM&#10;zNzd/bhV9Ndff83MzJcvX2Zm5rfffpuZmT///HNmZn7//feZmfnll1+evH91Me2l2UrluYDLsQAH&#10;AAAAAAAAAABAkgU4AAAAAAAAAOCiTk0VrH2dzgIcsFcW4AAAAAAAAAAAAEg6XPsAAAAAAAAAAAD/&#10;zcoXAKeyAAcAAAAAAAAAAECSBTgAAAAAAAAA4KK2hbd1Xa98kuvbPoP7+/uZmbm7u/vh9dad+n/B&#10;KiDwmH18WwIAAAAAAAAAAHBzLMABAAAAAAAAAFdh1ev7Z3D8+rP3qTpegqs/D3A5FuAAAAAAAAAA&#10;AABIWlZ/UBsAAAAAAAAA4KosnwH8HAtwAAAAAAAAAAAAJB2ufQAAAAAAAAAAgL07/gN+luAATmMB&#10;DgAAAAAAAAAAgCQLcAAAAAAAAAAAV/Lw8DAz3xfgttdtAe74FYAfWYADAAAAAAAAAAAgyQIcAAAA&#10;AAAAAMCFHC+9Hb8eX7c5XoK7u7N5BDBjAQ4AAAAAAAAAAIAoC3AAAAAAAAAAAGeyLbk9PDw8+f6p&#10;/96W344X4QD2ygIcAAAAAAAAAAAASRbgAAAAAAAAAADO5HjB7dhjC27P/RwA/7AABwAAAAAAAAAA&#10;QJIFOAAAAAAAAACAM3ls4e293A+gzgIcAAAAAAAAAAAASRbgAAAAAAAAAADO7KXLbdv167q+6j4A&#10;t84CHAAAAAAAAAAAAEkW4AAAAAAAAAAAzuSlS26PXX/8viU4gH9YgAMAAAAAAAAAACDJAhwAAAAA&#10;AAAAsFvb0tq5F9Veen8LbwCnsQAHAAAAAAAAAABAkgU4AAAAAAAAAGD3LrUE91KXOs/2/Jf+vQCv&#10;ZQEOAAAAAAAAAACAJAtwAAAAAAAAAAA7dbz8BlBjAQ4AAAAAAAAAAIAkC3AAAAAAAAAAwG4tyzIz&#10;35fQjhfRtvdvhcU34NZYgAMAAAAAAAAAACDJAhwAAAAAAAAAwCOeW0x7bwtxFt6AvbEABwAAAAAA&#10;AAAAQJIADgAAAAAAAADYvWVZfmrNbV1Xq2sAL/DW35sCOAAAAAAAAAAAAJIO1z4AAAAAAAAAAMB7&#10;sa3AnbpO9DOrce/ZrT0P8H5t37Ov/d6xAAcAAAAAAAAAAECSBTgAAAAAAAAAgCPVJbRTz/1Wy0sA&#10;pzp1WfOlLMABAAAAAAAAAACQZAEOAAAAAAAAAGBnLL8B78VrFyktwAEAAAAAAAAAAJAkgAMAAAAA&#10;AAAAACBJAAcAAAAAAAAAAECSAA4AAAAAAAAAAIAkARwAAAAAAAAAAABJAjgAAAAAAAAAAACSBHAA&#10;AAAAAAAAAAAkCeAAAAAAAAAAAABIEsABAAAAAAAAAACQdLj2AQAAAAAAAAAAALhN67q+6LplWV50&#10;fwtwAAAAAAAAAAAAJAngAAAAAAAAAAAASBLAAQAAAAAAAAAAkCSAAwAAAAAAAAAAIEkABwAAAAAA&#10;AAAAQJIADgAAAAAAAAAAgCQBHAAAAAAAAAAAAEkCOAAAAAAAAAAAAJIEcAAAAAAAAAAAACQJ4AAA&#10;AAAAAAAAAHZiXddZ1/Xax3gzAjgAAAAAAAAAAACSBHAAAAAAAAAAAAA7cytLcAI4AAAAAAAAAAAA&#10;kg7XPgAAAAAAAAAAAACXtSzLtY/wJizAAQAAAAAAAAAAkGQBDgAAAAAAAAAAYCduZfltYwEOAAAA&#10;AAAAAACAJAEcAAAAAAAAAAAASQI4AAAAAAAAAAAAkgRwAAAAAAAAAAAAJAngAAAAAAAAAAAASBLA&#10;AQAAAAAAAAAAkCSAAwAAAAAAAAAAIEkABwAAAAAAAAAAQJIADgAAAAAAAAAAgKTDtQ8AAAAAAAAA&#10;AADAbVqWZWZm1nU96bqXsgAHAAAAAAAAAABAkgAOAAAAAAAAAACAJAEcAAAAAAAAAAAASQI4AAAA&#10;AAAAAAAAkgRwAAAAAAAAAAAAJAngAAAAAAAAAAAASBLAAQAAAAAAAAAAkCSAAwAAAAAAAAAAIEkA&#10;BwAAAAAAAAAAQNLh2gcAAAAAAAAAAABgn5ZledXPW4ADAAAAAAAAAAAgSQAHAAAAAAAAAADAWS3L&#10;8uq1t/9HAAcAAAAAAAAAAEDS4doHAAAAAAAAAAAAYF/eag3OAhwAAAAAAAAAAABJFuAAAAAAAAAA&#10;AAC4iLdafttYgAMAAAAAAAAAACBJAAcAAAAAAAAAAECSAA4AAAAAAAAAAIAkARwAAAAAAAAAAABJ&#10;AjgAAAAAAAAAAACSBHAAAAAAAAAAAAAkCeAAAAAAAAAAAABIEsABAAAAAAAAAACQJIADAAAAAAAA&#10;AAAgSQAHAAAAAAAAAABAkgAOAAAAAAAAAACAJAEcAAAAAAAAAAAASQI4AAAAAAAAAAAAkgRwAAAA&#10;AAAAAAAAJAngAAAAAAAAAAAASBLAAQAAAAAAAAAAkCSAAwAAAAAAAAAAIEkABwAAAAAAAAAAQJIA&#10;DgAAAAAAAAAAgCQBHAAAAAAAAAAAAEkCOAAAAAAAAAAAAJIEcAAAAAAAAAAAACQJ4AAAAAAAAAAA&#10;AEgSwAEAAAAAAAAAAJAkgAMAAAAAAAAAACBJAAcAAAAAAAAAAECSAA4AAAAAAAAAAIAkARwAAAAA&#10;AAAAAABJAjgAAAAAAAAAAACSBHAAAAAAAAAAAAAkCeAAAAAAAAAAAABIEsABAAAAAAAAAACQJIAD&#10;AAAAAAAAAAAgSQAHAAAAAAAAAABAkgAOAAAAAAAAAACAJAEcAAAAAAAAAAAASQI4AAAAAAAAAAAA&#10;kgRwAAAAAAAAAAAAJAngAAAAAAAAAAAASBLAAQAAAAAAAAAAkCSAAwAAAAAAAAAAIEkABwAAAAAA&#10;AAAAQJIADgAAAAAAAAAAgCQBHAAAAAAAAAAAAEkCOAAAAAAAAAAAAJIEcAAAAAAAAAAAACQJ4AAA&#10;AAAAAAAAAEgSwAEAAAAAAAAAAJAkgAMAAAAAAAAAACBJAAcAAAAAAAAAAECSAA4AAAAAAAAAAIAk&#10;ARwAAAAAAAAAAABJAjgAAAAAAAAAAACSBHAAAAAAAAAAAAAkCeAAAAAAAAAAAABIEsABAAAAAAAA&#10;AACQJIADAAAAAAAAAAAgSQAHAAAAAAAAAABAkgAOAAAAAAAAAACAJAEcAAAAAAAAAAAASQI4AAAA&#10;AAAAAAAAkgRwAAAAAAAAAAAAJAngAAAAAAAAAAAASBLAAQAAAAAAAAAAkCSAAwAAAAAAAAAAIEkA&#10;BwAAAAAAAAAAQJIADgAAAAAAAAAAgCQBHAAAAAAAAAAAAEkCOAAAAAAAAAAAAJIEcAAAAAAAAAAA&#10;ACQJ4AAAAAAAAAAAAEgSwAEAAAAAAAAAAJAkgAMAAAAAAAAAACBJAAcAAAAAAAAAAECSAA4AAAAA&#10;AAAAAIAkARwAAAAAAAAAAABJAjgAAAAAAAAAAACSBHAAAAAAAAAAAAAkCeAAAAAAAAAAAABIEsAB&#10;AAAAAAAAAACQJIADAAAAAAAAAAAgSQAHAAAAAP9p78564zrvBA//D8lAF/GFECCfpzFJR04sW7L2&#10;jaREbdRmO+luoNFANxBMz2AwN5N0ZEmWbO2yFMmWZcdr3HGng/40MZAbx2qLS50zF2SVqg6rWAtr&#10;4Us+j3HgOsWzvCwVDaL80/sCAAAAAEkSwAEAAAAAAAAAAJAkARwAAAAAAAAAAABJEsABAAAAAAAA&#10;AACQJAEcAAAAAAAAAAAASRLAAQAAAAAAAAAAkCQBHAAAAAAAAAAAAEkSwAEAAAAAAAAAAJAkARwA&#10;AAAAAAAAAABJEsABAAAAAAAAAACQJAEcAAAAAAAAAAAASRLAAQAAAAAAAAAAkCQBHAAAAAAAAAAA&#10;AEkSwAEAAAAAAAAAAJAkARwAAAAAAAAAAABJEsABAAAAAAAAAACQJAEcAAAAAAAAAAAASRLAAQAA&#10;AAAAAAAAkCQBHAAAAAAAAAAAAEkSwAEAAAAAAAAAAJCkiVEPAAAAAIDuHTl6/PlOlsW7t66PbjAA&#10;AAAAACOSFUVRjHoQAAAAACw5NHUssiyLiIj7d262Pf7I0eO142uyLO7dfGcQw2MTODR1rOXXqu+0&#10;+3dv9fWex0+diWz56tffvlJ7/sSps7XH9c/3w5lzrzXslz8lLYoirr31Zl/vGVH3PZVuWP2Y9sb1&#10;q32/JwAAAMBGJoADAAAAWAfqo6MsyzqK38omj52oXqD2nBCOTq0WvlWVUsu+hHDHT51ZvnbWNHLr&#10;dwQ3e3YpfCt3o80CuIjoWwRX/300u2H9x7QiOAAAAIDOCeAAAAAARujg1LEVUdGDHqOiZgFchAiO&#10;9jqJ3yJWBnDRY6xZVY3fIiJuvP1Wy+PK8VivIVw1fovoPICLWFsEtyJ8a3HD8se0IjgAAACAzoyN&#10;egAAAAAAm9XBDqOjTt27db3p81MzJ/t6HzaWTuO3Vg5Pz/R0XqfxW8TK4K1lVLaK+vitW6fPXOjp&#10;vF7GWTVzYrbncwEAAAA2EwEcAAAAwAgcnp6JsSyLsSyLbGystvU6+1uVCI5uHDg8HXklr9sqDVul&#10;tC0uNm6V5a1bMyfPxPjYeG3rxPjEeMPWjbPn34jx8fFVt7GxsYatH8qvX8OW5w1bXt4qlTh6zM8t&#10;AAAAQDuWQAUAAAAYshUzZtWtxXj/9o01X3+yFLvVr/R413KoLDtwZDqi7pPBh/fvND1u/+Gp5zul&#10;TxKzuvduq/ObmTl5JibGn0dsb1+91NF5p882zsR27Ur7pUnPnn8jIp6P9fKbv274+vnXfh4REXne&#10;+M1VKo1hX57n8c61yx2NMyLi2PHTtce3blxb9esRseqSqLdv+bkFAAAAaMUMcAAAAABDdKjH5SL7&#10;xUxwlD28f2fVeO3R/bt9vd/MyTPtD+pQOYgrq8ZvEUvhWzl+i4i4dPHXceniyuebOXn6XEfHzZxY&#10;ittu3bjWNH5r9zUAAAAAOieAAwAAAFgn+jH7W0TEPbO80aFOZ23rJII7cHh6rcMZmCuX/q0vx3Sj&#10;07itk+MshQoAAADQmgAOAAAAYEiqs78V5a0oGpY77Iciz59vy9evbmaBIyLi4budL1kasRTBVSqL&#10;q27tHD95JrJYWpY3y7La1pPqD9AqsizrKmxrPLbxJzXP88jzvKPr3Lze3cxueZ5HpbTlRdGwAQAA&#10;ANCcAA4AAABgHXhw5+aohwAbTrMlT9ejO7fM2ggAAADQKwEcAAAAwBBUZ39bL8wCx0Zx+syFvl6v&#10;30uhduru7esjuS8AAABA6gRwAAAAAEBHHj960PJr7z+8P8SRbC7iOAAAAIDWJkY9AAAAAICNbs/B&#10;I6sfUBR9v+e7t2/EvkOTERExNtb4dyDL+3RueuZUw342lkVExO3r10YxnJHI87xuL+vq3Eql0uup&#10;ERHx7LtntcfFAH5uqvK8EpVKvuK5WzfeHtg9I6LhvwWD++4AAAAANhYBHAAAAMAmdWjqWDy4e2vV&#10;Y6ZmTtaCuU4irxNnzjcEdmPLgdjVN3/T+0Aj4p/+5ZcRUY6vIhYWFlbdn5+fb9i/eqn7cUweOxER&#10;EfduXY87N5cCqHIId/TE6YhYirLuDDqSggGZPftaRERcvXIxIiLOnn+j9rVyOJtljQVjOUjMizyu&#10;vDma5WQBAACAzUUABwAAAEBLd2++U4u7qv8eGx+vff3mtSsRsRS+rWb2wusRsfYQLiLi//7v/9ny&#10;a6/94h/WfP2qw9Mztejn3q3GJSirIVz1Nak3ffzUpovgnrz/25Hef+roCcuE9tHs2deazhR56eKv&#10;Vj3v/Gu/GNSQAAAAAFqy3gUAAADAiD1+eH/UQ+jZzOmztfjt+luX4vpbl+LtyxdrW9mZC2+seK4T&#10;/+dff7mWYXbt8PRM7XE5fqt3+/q1pjPjTR8/1eRoWN+qM7/16tLFX7WN5AAAAAD6zQxwAAAAAAM2&#10;NzfX+ERpqcBB33e8bsa2ZvvtlEeblfavv3Wp5bljWePfv8yLImYvvBFXe1gacevWrfGPf//zrs6p&#10;X6bxrQ7vuf/wVO1xefytVJderV8GspMlZlOzc/f+0jPdvZcXFxdrj/Mefg6ePn36/PzScrj9tLhY&#10;iUql0vDcrSHM6tfwiiy/Pvfu3hz4fevleWX59o1/Plcudf4ze+nir2rLqQIAAAAMmhngAAAAAEZs&#10;+6t7Rj2Ent1YXgK1W7M9zgQ3CgePHB31ENa1jz54NOohDNytGytn+eu3yenjK54bdvzWT2udTQ4A&#10;AACgUwI4AAAAAFhWP/tbvV4juIOTGzue24jx24lTZ0c9BAAAAAC6IIADAAAAoCedzP525eKvhzAS&#10;hmHX3gMN+xsxfmtmGLO/NZPy7G8AAAAAwzQx6gEAAAAAbHRzc3MN+0VRROmJgd53YqLxI6Dyflul&#10;8WVZ1tXpY2PP/w5mvrhYezx7/vW4euk3HV9n69atXd23F4/u3409Bw7X9vOodHTewsLC0oPSazWg&#10;P9qRKIpi5Xu3S4t1f/5Z3tlrW+/pf/937XGlsrjKkb05OnOq9jjP875fv5XJ6ZmIupd2lPFbpbL0&#10;fWfZBnrzAgAAABuaAA4AAAAA2nj/4f1RD2GkXt2zv2H/d0/eG9FIhufu7esjua+Z3wAAAAC6I4AD&#10;AAAAYKAu/dv/i/Nv/N2oh9Gxx13GbvsOTQ5oJOvDZonf6md/G6bJ6ZnaY/EbAAAAQPfG2h8CAAAA&#10;AJTtPXhkw8dvZRs1fiu7ffPtodynPn5b707Nnhv1EAAAAACaMgMcAAAAwIAtLCw07BdFsep+3+67&#10;uNj0+SzLurpOP0ZXvedavtctW7a0PSbP81X3++HVvQdqj7NofC2L8qs1mD/aoamf/e3Dx4/WfL3F&#10;SqX2OOvhj+bZs+9qjyuLlVWO7M6RqZnae/TenRt9u25bde+P9TL7W2X5z6j834k87+6/GwAAAADD&#10;IoADAAAA2KQ++fDxms4/MXsurl+93KfRrO7WvQdDuc9qdu7Z3xAFffj+w9rjXXsPjmJIQ9OP+G29&#10;OjJVtwTpEOO3yal0Zn8DAAAAWM8sgQoAAAAwYP/571+Megis0c66mdAiGuO3jWr3vnSivv/601dr&#10;vsYw47cjpfhtvcz+BgAAAJAiM8ABAAAAQAvl8C1ic8Rv9TbL7G+jIn4DAAAAWBsBHAAAAMAQ1C+d&#10;2czf/O2L8ac//L5v9/vxT1+K6i3L986yLD5+8n7H12p2frfyPI+IiKIouj43IuKbb77p6Li5Z3MN&#10;+/ML8z3dLyLipR27Vnyvn370QdNjK5XK0oPuX5p1qTr7W9/jt7o//6KHFyvr8wtcfT/ev3err9dd&#10;TcOSq+swfqv+rK6wQd7bAAAAwMZjCVQAAACAIfjjl5+PegjJ+s3lqxER8fq52aHd86Udu1Y81yp+&#10;22iq8dsH7/12xCMZrMOTxyJiuPFbvfUYvwEAAACkyAxwAAAAAJtMN7O/MVy7luOziIgnIwjQdtfd&#10;vxc7du2N363y/nr83oPYs+/Qmu5R9l9/+qrrc/bsOxSP33vQ13F0ojr727viNwAAAIC+MQMcAAAA&#10;wJC0mwXub/72xYGP4YtPPhr4PcrOvf6Lod9zLZrN/jYMO/fsb9jfte9g7D1weCRj6dYrO/fEKzv3&#10;DPQe/+PH/fn5qAZ41RngunXoyNGezqtf+rSXc4/0ON71aHrmZEzPnKptAAAAAGthBjgAAACAIfrj&#10;l5/Hj3+6veG5oij6eo9t23fE+Pjzj33Gx8fXdL0sy0pPdHd+nudNH1+/ermj87/++uv4X7/8l46O&#10;/e7Zdw378/PzHZ1Xte1nLzfsj4119vdH82Lp+8qK3l6rnbuX47cmb4W9Bw7H+w/vd3ahNdh74EjU&#10;D3j3vkMNf14REUVpP6++d5ffI1kn33DW8K+OrfV9HBGxd//hhvdzfQS34n1e+rms/px2O+6IWIrX&#10;6q5/ZGpm5f3K6u6fRUTR7vg+yfNK+fb9v0clb3g9po6djLu33hncDQEAAIB1pfY5S58+7zADHAAA&#10;AMCQffXFpy2/9qMXXxrYfT/96IOBXXtQ/vmX/zrqIbT18quDnflsGJbit+F4/Gjl0qN79/c2090f&#10;v/p9x8f2eo+12kgzt/XD5PTxps9PHTs55JEAAAAAG4UZ4AAAAABGoBrBlWeDi4j40bafRUTEf7RZ&#10;MrXsx8vx3PhE40c+gwzfTp49H+9cudTy62cuvLHiuU5nfvv5P/xjvPDCCx3P/tbOvkOT8d6Dez2f&#10;/9PtO2JsrHEWss8+fhKffPh41QjulV174+Mn7/d834jBzQLX7/DtoyfvdXRcNYLrNEp76eVXG/b/&#10;8OVnHY+pujTrli1bOj6nH/odvr1792ZfrwcAAAAwav2aCc4McAAAAAAj9NUXn8bExETTbdtLr3R0&#10;jRe374gXt++oO3e8tn356e/WPMaxLGvYyv/MXng9Zi+83vTcSqXSsJWX1GzlxOy5+Otf/xpff/11&#10;R8cfnDwaByePxnfffbfq1s6Xn38Si4uLz7dKpWHL86Xts4+fxGcfP6mdV+TF0lY0blFE02VN14P9&#10;hyYji2jcsvKWrbqV3xvdev/R/dq1du050PSYl3fuibHx8dr7u5v4LWJp6dTx8fEYGxtr2FZ8P6XX&#10;osmLEZFlcf/d223vebi65Gnd1u5+be8/BIeOTEee5023SqUSBw5Nrfke9+7ciDzPoyhWbgAAAAC9&#10;MAMcAAAAwIhVI7Vt23es+Nq2l16JIiL+/bOPm577k5deaRoeffbRkyZH99/bV95s+vzs+eZB3M23&#10;32p7zROz5xr2T597rfZ4fn6+4WvPnj1re7162372Snz5efPXshNftAgKP/3dB7F9x+6er/vRB49i&#10;5+79PZ/frf2HJod2r3bee/hu7Fueia4+gltYXFxx7BefdRd0vjrE15S1uXf7xqiHAAAAACQqK6pz&#10;yQEAAAAwctu274gofVzT7sObcgD3+z7M+lZv5tSZhv2JuiVW2wVw9TO+tTq2Xjl+Gx9fWnL02uWL&#10;nQ122e79hyJiZTA3P7e03y6C+9FPfhoREWPjz5c8/cPysrWreXln41Kon3z0uP1gW9i192CMjz9f&#10;wGEQS6BWVQO0vDQLV3Wp0nr1UVlRFB0ve9pOeQa4+gBuLa9j1f6Dz6O/R79dWgr3yNRM7blyRnpv&#10;jUuO1l+7vHzp5PTxyCLi7p3W0dfk9PGlcaxyTL8dOjJde1z+1Lgoinj44G7f7nVkuu71uWN5VwAA&#10;ANhMyrnaWpdAFcABAAAArHM/KS2F2mo2uEHpJYCrOnX2QkfhW1U5gLt+9XLH567m5VeXwrROA7j1&#10;YJgBHAxbNYATvwEAAMDm0+8AzhKoAAAAAOvcsIO3FUqfP3Xztym7id8iIp4+fRoREb+9d7ur89r5&#10;5MOlGcR+tO1nfb3uIK3xcz9Y14RvwEbQ7/9pBwAAm1X1d+tef6cea38IAAAAAGwM//Hl56MeQk/M&#10;/gYAAAAAzZkBDgAAAIB1pd+zvwEADIIZ3wAAYH3IivL8zAAAAABQZ+b0mYb98fGlv1P5TpfLm9K5&#10;3fsORkTE2NiY2d8AAAAA2FBa5WqWQAUAAABgIG5eeyuKIp5veR5Fno96WBtalo1FlonfACAleZ5H&#10;nucxPz8f8/PzURRFy/+xBwAA9I8ADgAAAADWkT37D0dExONH4jcAAAAAaGdi1AMAAAAAIC3Xr14e&#10;9RA2rGr8BgCMXnX2tk6XYVpYWIiIiKdPn0ZExPe///2IiNiyZcuq12+l1+WfAABgvRrUDMlZYe5l&#10;AAAAAFZx7NSZhv3xsaVFBYRwAMBG1m0ANzc3FxECOAAAaGVQvwNbAhUAAACAVRVF0bDly9vM6bOj&#10;HhoAQN9Vf+fp1uLiYiwuLsa3334b3377bSwsLNRmhVvtPnmeR57nK37n6nUcAACw2QjgAAAAAGhp&#10;6vjJUQ8BAAAAAKAlARwAAAAAPTMLHADAkkqlEpVKJebm5mJubq42I1xZq5nezPgGAAC9yQq/SQMA&#10;AADQxtGTs7XHt9+5OsKRAAAMVvl/nWVZ1tF533zzTURE/PnPf46IiB/+8IcREbF169am18/zvGG/&#10;ep9W/wYAgNS1y9R6/d1XAAcAAAAAAADLeg3gnj59GhERf/nLXyIi4gc/+EFERLzwwgtNj28VwJXv&#10;K4ADAGCj6DRT6/Z3YEugAgAAAAAAAAAAkKSJUQ8AAAAAAAAA1ovqbBPdLqI0MbH0v92qM75973vf&#10;6+g+rWa3MPMbAAB0xgxwAAAAAAAAAAAAJCkruv3rKwAAAAAAAECDPM8jImJxcTEins8AZyY3AABY&#10;0mmm1u3v0GaAAwAAAAAAAAAAIElmgAMAAAAAAAAAAGCgzAAHAAAAAAAAAAAAdSZGPQAAAAAAAABI&#10;TXn2im5nqQAAgFGp/i67UX6HNQMcAAAAAAAAAAAASTIDHAAAAAAAAHRpo8yWAQDA5rVRZoIzAxwA&#10;AAAAAAAAAABJEsABAAAAAAAAAACQJAEcAAAAAAAAAAAASRLAAQAAAAAAAAAAkCR+9uwTAAALl0lE&#10;QVQBHAAAAAAAAAAAAEmaGPUAAAAAAAAAAAAAGKyiKEY9hIEwAxwAAAAAAAAAAABJEsABAAAAAAAA&#10;AACQJAEcAAAAAAAAAAAASRLAAQAAAAAAAAAAkCQBHAAAAAAAAAAAAEkSwAEAAAAAAAAAAJAkARwA&#10;AAAAAAAAAABJEsABAAAAAAAAAACQJAEcAAAAAAAAAAAASRLAAQAAAAAAAAAAkCQBHAAAAAAAAAAA&#10;AEkSwAEAAAAAAAAAAJAkARwAAAAAAAAAAABJEsABAAAAAAAAAABscFmWRZZlox5G3wngAAAAAAAA&#10;AAAASJIADgAAAAAAAAAAgCQJ4AAAAAAAAAAAAEiSAA4AAAAAAAAAAIAkCeAAAAAAAAAAAABI0sSo&#10;BwAAAAAAAAAAAMBwZVk26iH0hRngAAAAAAAAAAAASJIZ4AAAAAAAAAAAADaJjTLzW5UZ4AAAAAAA&#10;AAAAAEiSAA4AAAAAAAAAAIAkCeAAAAAAAAAAAABIkgAOAAAAAAAAAACAJAngAAAAAAAAAAAASJIA&#10;DgAAAAAAAAAAgCQJ4AAAAAAAAAAAAEjSxKgHAAAAAAAAAAAAwOaWZVlP55kBDgAAAAAAAAAAgCQJ&#10;4AAAAAAAAAAAAEiSAA4AAAAAAAAAAIAkCeAAAAAAAAAAAABIkgAOAAAAAAAAAACAJAngAAAAAAAA&#10;AAAAGKgsyyLLsr5fVwAHAAAAAAAAAABAkgRwAAAAAAAAAAAAJEkABwAAAAAAAAAAQJIEcAAAAAAA&#10;AAAAACRJAAcAAAAAAAAAAECSJkY9AAAAAAAAAAAAADanLMvWdL4Z4AAAAAAAAAAAAEiSAA4AAAAA&#10;AAAAAIAkCeAAAAAAAAAAAABIkgAOAAAAAAAAAACAJAngAAAAAAAAAAAASNLEqAcAAAAAAAAAAADA&#10;5pJlWV+uYwY4AAAAAAAAAAAAkmQGOAAAAAAAAAAAAIaiXzO/VZkBDgAAAAAAAAAAgCQJ4AAAAAAA&#10;AAAAAEiSAA4AAAAAAAAAAIAkCeAAAAAAAAAAAABIkgAOAAAAAAAAAACAJAngAAAAAAAAAAAASJIA&#10;DgAAAAAAAAAAgCQJ4AAAAAAAAAAAAEiSAA4AAAAAAAAAAIAkCeAAAAAAAAAAAABIkgAOAAAAAAAA&#10;AACAJAngAAAAAAAAAAAASJIADgAAAAAAAAAAgCQJ4AAAAAAAAAAAAEiSAA4AAAAAAAAAAIAkCeAA&#10;AAAAAAAAAABIkgAOAAAAAAAAAACAJAngAAAAAAAAAAAASJIADgAAAAAAAAAAgCQJ4AAAAAAAAAAA&#10;ABiKoiiiKIq+XU8ABwAAAAAAAAAAQJIEcAAAAAAAAAAAACRJAAcAAAAAAAAAAECSBHAAAAAAAAAA&#10;AAAkSQAHAAAAAAAAAABAkiZGPQAAAAAAAAAAAAA2tqIoBnJdM8ABAAAAAAAAAACQJAEcAAAAAAAA&#10;AAAAQ1UURV9mhRPAAQAAAAAAAAAAkCQBHAAAAAAAAAAAAEkSwAEAAAAAAAAAAJAkARwAAAAAAAAA&#10;AABJEsABAAAAAAAAAACQJAEcAAAAAAAAAAAASRLAAQAAAAAAAAAAkCQBHAAAAAAAAAAAAAOVZVlk&#10;Wdb36wrgAAAAAAAAAAAASNLEqAcAAAAAAAAAAADA5tKv2eDMAAcAAAAAAAAAAECSzAAHAAAAAAAA&#10;AADAUPRr5rcqM8ABAAAAAAAAAACQJAEcAAAAAAAAAAAASRLAAQAAAAAAAAAAkCQBHAAAAAAAAAAA&#10;AEkSwAEAAAAAAAAAAJAkARwAAAAAAAAAAABJEsABAAAAAAAAAACQJAEcAAAAAAAAAAAASRLAAQAA&#10;AAAAAAAAkCQBHAAAAAAAAAAAAEkSwAEAAAAAAAAAAJAkARwAAAAAAAAAAABJEsABAAAAAAAAAACQ&#10;JAEcAAAAAAAAAAAASRLAAQAAAAAAAAAAkCQBHAAAAAAAAAAAAEkSwAEAAAAAAAAAAJAkARwAAAAA&#10;AAAAAABJEsABAAAAAAAAAACQJAEcAAAAAAAAAAAASRLAAQAAAAAAAAAAkCQBHAAAAAAAAAAAAEkS&#10;wAEAAAAAAAAAAJAkARwAAAAAAAAAAABJEsABAAAAAAAAAACQJAEcAAAAAAAAAAAASRLAAQAAAAAA&#10;AAAAkCQBHAAAAAAAAAAAAEkSwAEAAAAAAAAAAJAkARwAAAAAAAAAAABJEsABAAAAAAAAAACQJAEc&#10;AAAAAAAAAAAASRLAAQAAAAAAAAAAkCQBHAAAAAAAAAAAAEkSwAEAAAAAAAAAAJAkARwAAAAAAAAA&#10;AABJEsABAAAAAAAAAACQJAEcAAAAAAAAAAAASRLAAQAAAAAAAAAAkCQBHAAAAAAAAAAAAEkSwAEA&#10;AAAAAAAAAJAkARwAAAAAAAAAAABJEsABAAAAAAAAAACQJAEcAAAAAAAAAAAASRLAAQAAAAAAAAAA&#10;kCQBHAAAAAAAAAAAAEkSwAEAAAAAAAAAAJAkARwAAAAAAAAAAABJEsABAAAAAAAAAACQJAEcAAAA&#10;AAAAAAAASRLAAQAAAAAAAAAAkCQBHAAAAAAAAAAAAEkSwAEAAAAAAAAAAJAkARwAAAAAAAAAAABJ&#10;EsABAAAAAAAAAACQJAEcAAAAAAAAAAAASRLAAQAAAAAAAAAAkCQBHAAAAAAAAAAAAEkSwAEAAAAA&#10;AAAAAJAkARwAAAAAAAAAAABJEsABAAAAAAAAAACQJAEcAAAAAAAAAAAASRLAAQAAAAAAAAAAkCQB&#10;HAAAAAAAAAAAAEkSwAEAAAAAAAAAAJAkARwAAAAAAAAAAABJEsABAAAAAAAAAACQJAEcAAAAAAAA&#10;AAAASRLAAQAAAAAAAAAAkCQBHAAAAAAAAAAAAEkSwAEAAAAAAAAAAJAkARwAAAAAAAAAAABJEsAB&#10;AAAAAAAAAACQJAEcAAAAAAAAAAAASRLAAQAAAAAAAAAAkCQBHAAAAAAAAAAAAEkSwAEAAAAAAAAA&#10;AJAkARwAAAAAAAAAAABJEsABAAAAAAAAAACQJAEcAAAAAAAAAAAASRLAAQAAAAAAAAAAkCQBHAAA&#10;AAAAAAAAAEkSwAEAAAAAAAAAAJAkARwAAAAAAAAAAABJEsABAAAAAAAAAACQJAEcAAAAAAAAAAAA&#10;SRLAAQAAAAAAAAAAkCQBHAAAAAAAAAAAAEkSwAEAAAAAAAAAAJAkARwAAAAAAAAAAABJEsABAAAA&#10;AAAAAACQJAEcAAAAAAAAAAAASRLAAQAAAAAAAAAAkCQBHAAAAAAAAAAAAEkSwAEAAAAAAAAAAJAk&#10;ARwAAAAAAAAAAABJEsABAAAAAAAAAACQJAEcAAAAAAAAAAAASRLAAQAAAAAAAAAAkCQBHAAAAAAA&#10;AAAAAEkSwAEAAAAAAAAAAJAkARwAAAAAAAAAAABJEsABAAAAAAAAAACQJAEcAAAAAAAAAAAASRLA&#10;AQAAAAAAAAAAkCQBHAAAAAAAAAAAAEkSwAEAAAAAAAAAAJAkARwAAAAAAAAAAABJEsABAAAAAAAA&#10;AACQJAEcAAAAAAAAAAAASRLAAQAAAAAAAAAAkCQBHAAAAAAAAAAAAEkSwAEAAAAAAAAAAJAkARwA&#10;AAAAAAAAAABJEsABAAAAAAAAAACQJAEcAAAAAAAAAAAASRLAAQAAAAAAAAAAkCQBHAAAAAAAAAAA&#10;AEkSwAEAAAAAAAAAAJAkARwAAAAAAAAAAABJEsABAAAAAAAAAACQJAEcAAAAAAAAAAAASRLAAQAA&#10;AAAAAAAAkCQBHAAAAAAAAAAAAEkSwAEAAAAAAAAAAJAkARwAAAAAAAAAAABJEsABAAAAAAAAAACQ&#10;JAEcAAAAAAAAAAAASRLAAQAAAAAAAAAAkCQBHAAAAAAAAAAAAEkSwAEAAAAAAAAAAJAkARwAAAAA&#10;AAAAAABJEsABAAAAAAAAAACQJAEcAAAAAAAAAAAASRLAAQAAAAAAAAAAkCQBHAAAAAAAAAAAAEn6&#10;/3qHIb8keCZSAAAAAElFTkSuQmCCUEsDBBQABgAIAAAAIQCiEhVj3wAAAAgBAAAPAAAAZHJzL2Rv&#10;d25yZXYueG1sTI/BSsNAEIbvgu+wjODNbqJ0rTGbUop6KkJbQbxNs9MkNDsbstskfXu3J73N8A//&#10;fF++nGwrBup941hDOktAEJfONFxp+Nq/PyxA+IBssHVMGi7kYVnc3uSYGTfyloZdqEQsYZ+hhjqE&#10;LpPSlzVZ9DPXEcfs6HqLIa59JU2PYyy3rXxMEiUtNhw/1NjRuqbytDtbDR8jjqun9G3YnI7ry89+&#10;/vm9SUnr+7tp9Qoi0BT+juGKH9GhiEwHd2bjRashigQNcwXiGqaLlyhyiJN6Vgpkkcv/AsUvAAAA&#10;//8DAFBLAQItABQABgAIAAAAIQA9/K5oFAEAAEcCAAATAAAAAAAAAAAAAAAAAAAAAABbQ29udGVu&#10;dF9UeXBlc10ueG1sUEsBAi0AFAAGAAgAAAAhADj9If/WAAAAlAEAAAsAAAAAAAAAAAAAAAAARQEA&#10;AF9yZWxzLy5yZWxzUEsBAi0AFAAGAAgAAAAhAKvRJ+7BAwAApg8AAA4AAAAAAAAAAAAAAAAARAIA&#10;AGRycy9lMm9Eb2MueG1sUEsBAi0AFAAGAAgAAAAhAAeFdd/QAAAAKgIAABkAAAAAAAAAAAAAAAAA&#10;MQYAAGRycy9fcmVscy9lMm9Eb2MueG1sLnJlbHNQSwECLQAKAAAAAAAAACEABSzhzG1oAQBtaAEA&#10;FAAAAAAAAAAAAAAAAAA4BwAAZHJzL21lZGlhL2ltYWdlMy5wbmdQSwECLQAKAAAAAAAAACEAwvn0&#10;E3YaAAB2GgAAFQAAAAAAAAAAAAAAAADXbwEAZHJzL21lZGlhL2ltYWdlMi5qcGVnUEsBAi0ACgAA&#10;AAAAAAAhACfYnTtTrQMAU60DABQAAAAAAAAAAAAAAAAAgIoBAGRycy9tZWRpYS9pbWFnZTEucG5n&#10;UEsBAi0AFAAGAAgAAAAhAKISFWPfAAAACAEAAA8AAAAAAAAAAAAAAAAABTgFAGRycy9kb3ducmV2&#10;LnhtbFBLBQYAAAAACAAIAAECAAARO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top:56;width:11898;height:16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AaDTCAAAA2gAAAA8AAABkcnMvZG93bnJldi54bWxEj82qwjAUhPfCfYdwLrgRTXUhUo0iXi4o&#10;bvypiLtDc2yLzUlpoq1vbwTB5TAz3zCzRWtK8aDaFZYVDAcRCOLU6oIzBcnxvz8B4TyyxtIyKXiS&#10;g8X8pzPDWNuG9/Q4+EwECLsYFeTeV7GULs3JoBvYijh4V1sb9EHWmdQ1NgFuSjmKorE0WHBYyLGi&#10;VU7p7XA3CkzvFE3O7XZ7SX2yWf+Z5aZ57pTq/rbLKQhPrf+GP+21VjCC95VwA+T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AGg0wgAAANoAAAAPAAAAAAAAAAAAAAAAAJ8C&#10;AABkcnMvZG93bnJldi54bWxQSwUGAAAAAAQABAD3AAAAjgMAAAAA&#10;">
                  <v:imagedata r:id="rId11" o:title="" gain="1.25"/>
                </v:shape>
                <v:shape id="docshape6" o:spid="_x0000_s1028" type="#_x0000_t75" style="position:absolute;left:6685;top:1367;width:1618;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6rJrCAAAA2gAAAA8AAABkcnMvZG93bnJldi54bWxEj0+LwjAUxO+C3yE8wduauoIrXaOosCB6&#10;8h+yt7fN2zbYvJQm2vrtjSB4HGbmN8x03tpS3Kj2xrGC4SABQZw5bThXcDz8fExA+ICssXRMCu7k&#10;YT7rdqaYatfwjm77kIsIYZ+igiKEKpXSZwVZ9ANXEUfv39UWQ5R1LnWNTYTbUn4myVhaNBwXCqxo&#10;VVB22V+tAjxel7/JaSP/Tm6pm3ZrvnZno1S/1y6+QQRqwzv8aq+1ghE8r8Qb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uqyawgAAANoAAAAPAAAAAAAAAAAAAAAAAJ8C&#10;AABkcnMvZG93bnJldi54bWxQSwUGAAAAAAQABAD3AAAAjgMAAAAA&#10;">
                  <v:imagedata r:id="rId12" o:title=""/>
                </v:shape>
                <v:shape id="docshape7" o:spid="_x0000_s1029" type="#_x0000_t75" style="position:absolute;left:7636;top:1989;width:2133;height:1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bP2m9AAAA2gAAAA8AAABkcnMvZG93bnJldi54bWxEj8EKwjAQRO+C/xBW8KapIiLVtIggeBK0&#10;6nlp1rbYbEoTtfr1RhA8DjPzhlmlnanFg1pXWVYwGUcgiHOrKy4UnLLtaAHCeWSNtWVS8CIHadLv&#10;rTDW9skHehx9IQKEXYwKSu+bWEqXl2TQjW1DHLyrbQ36INtC6hafAW5qOY2iuTRYcVgosaFNSfnt&#10;eDcKbpdKyv0hm5+vr3zr3DrDjN9KDQfdegnCU+f/4V97pxXM4Hsl3ACZf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5s/ab0AAADaAAAADwAAAAAAAAAAAAAAAACfAgAAZHJz&#10;L2Rvd25yZXYueG1sUEsFBgAAAAAEAAQA9wAAAIkDAAAAAA==&#10;">
                  <v:imagedata r:id="rId13" o:title=""/>
                </v:shape>
                <w10:wrap anchorx="page" anchory="page"/>
              </v:group>
            </w:pict>
          </mc:Fallback>
        </mc:AlternateContent>
      </w: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192652" w:rsidRDefault="00192652" w:rsidP="00D27087">
      <w:pPr>
        <w:tabs>
          <w:tab w:val="left" w:pos="0"/>
        </w:tabs>
        <w:ind w:left="426" w:hanging="426"/>
        <w:jc w:val="center"/>
        <w:rPr>
          <w:b/>
          <w:sz w:val="28"/>
          <w:szCs w:val="28"/>
        </w:rPr>
      </w:pPr>
    </w:p>
    <w:p w:rsidR="00EB3258" w:rsidRPr="005451EF" w:rsidRDefault="00EB3258" w:rsidP="00D27087">
      <w:pPr>
        <w:tabs>
          <w:tab w:val="left" w:pos="0"/>
        </w:tabs>
        <w:ind w:left="426" w:hanging="426"/>
        <w:jc w:val="center"/>
        <w:rPr>
          <w:sz w:val="28"/>
          <w:szCs w:val="28"/>
        </w:rPr>
      </w:pPr>
      <w:r w:rsidRPr="005451EF">
        <w:rPr>
          <w:b/>
          <w:sz w:val="28"/>
          <w:szCs w:val="28"/>
        </w:rPr>
        <w:lastRenderedPageBreak/>
        <w:t>1.</w:t>
      </w:r>
      <w:r w:rsidR="00F070F7" w:rsidRPr="005451EF">
        <w:rPr>
          <w:b/>
          <w:sz w:val="28"/>
          <w:szCs w:val="28"/>
        </w:rPr>
        <w:t>Основные цел</w:t>
      </w:r>
      <w:bookmarkStart w:id="0" w:name="_GoBack"/>
      <w:bookmarkEnd w:id="0"/>
      <w:r w:rsidR="00F070F7" w:rsidRPr="005451EF">
        <w:rPr>
          <w:b/>
          <w:sz w:val="28"/>
          <w:szCs w:val="28"/>
        </w:rPr>
        <w:t>и, задачи и направления</w:t>
      </w:r>
    </w:p>
    <w:p w:rsidR="00D27087" w:rsidRPr="005451EF" w:rsidRDefault="00D27087" w:rsidP="00D27087">
      <w:pPr>
        <w:pStyle w:val="2"/>
        <w:shd w:val="clear" w:color="auto" w:fill="FFFFFF"/>
        <w:jc w:val="both"/>
        <w:rPr>
          <w:sz w:val="28"/>
          <w:szCs w:val="28"/>
        </w:rPr>
      </w:pPr>
    </w:p>
    <w:p w:rsidR="005451EF" w:rsidRPr="005451EF" w:rsidRDefault="0078643F" w:rsidP="005451EF">
      <w:pPr>
        <w:ind w:firstLine="567"/>
        <w:jc w:val="both"/>
        <w:rPr>
          <w:sz w:val="28"/>
          <w:szCs w:val="28"/>
        </w:rPr>
      </w:pPr>
      <w:r w:rsidRPr="005451EF">
        <w:rPr>
          <w:sz w:val="28"/>
          <w:szCs w:val="28"/>
        </w:rPr>
        <w:t xml:space="preserve">Работа библиотек Ординского муниципального </w:t>
      </w:r>
      <w:r w:rsidR="001D63F5" w:rsidRPr="005451EF">
        <w:rPr>
          <w:sz w:val="28"/>
          <w:szCs w:val="28"/>
        </w:rPr>
        <w:t>округа</w:t>
      </w:r>
      <w:r w:rsidRPr="005451EF">
        <w:rPr>
          <w:sz w:val="28"/>
          <w:szCs w:val="28"/>
        </w:rPr>
        <w:t xml:space="preserve"> осуществлялась в соответствии с мероприяти</w:t>
      </w:r>
      <w:r w:rsidR="00186277" w:rsidRPr="005451EF">
        <w:rPr>
          <w:sz w:val="28"/>
          <w:szCs w:val="28"/>
        </w:rPr>
        <w:t>ями, связанными с событиями 2021</w:t>
      </w:r>
      <w:r w:rsidRPr="005451EF">
        <w:rPr>
          <w:sz w:val="28"/>
          <w:szCs w:val="28"/>
        </w:rPr>
        <w:t xml:space="preserve"> года, определенными Указами Президента РФ:</w:t>
      </w:r>
      <w:r w:rsidRPr="005451EF">
        <w:rPr>
          <w:rFonts w:eastAsia="Calibri"/>
          <w:sz w:val="28"/>
          <w:szCs w:val="28"/>
        </w:rPr>
        <w:t xml:space="preserve"> «О проведении в Российской Федерации </w:t>
      </w:r>
      <w:r w:rsidRPr="005451EF">
        <w:rPr>
          <w:sz w:val="28"/>
          <w:szCs w:val="28"/>
        </w:rPr>
        <w:t xml:space="preserve">Года </w:t>
      </w:r>
      <w:r w:rsidR="005451EF" w:rsidRPr="005451EF">
        <w:rPr>
          <w:sz w:val="28"/>
          <w:szCs w:val="28"/>
        </w:rPr>
        <w:t>науки и технологий</w:t>
      </w:r>
      <w:r w:rsidRPr="005451EF">
        <w:rPr>
          <w:sz w:val="28"/>
          <w:szCs w:val="28"/>
        </w:rPr>
        <w:t xml:space="preserve">» </w:t>
      </w:r>
      <w:r w:rsidR="005451EF" w:rsidRPr="005451EF">
        <w:rPr>
          <w:sz w:val="28"/>
          <w:szCs w:val="28"/>
        </w:rPr>
        <w:t xml:space="preserve">(№812 от 25 декабря 2020 г.), празднования 800-летия со дня рождения Александра Невского: «в целях сохранения военно-исторического и культурного наследия, укрепления единства российского народа» (от 24 июня 2014 г.), </w:t>
      </w:r>
      <w:r w:rsidR="005451EF">
        <w:rPr>
          <w:sz w:val="28"/>
          <w:szCs w:val="28"/>
        </w:rPr>
        <w:t>празднования</w:t>
      </w:r>
      <w:r w:rsidR="005451EF" w:rsidRPr="005451EF">
        <w:rPr>
          <w:sz w:val="28"/>
          <w:szCs w:val="28"/>
        </w:rPr>
        <w:t xml:space="preserve"> 200-летнего юбилея со дня рождения писателя Фёдора Достоевского: «учитывая выдающийся вклад Ф.М.</w:t>
      </w:r>
      <w:r w:rsidR="005451EF">
        <w:rPr>
          <w:sz w:val="28"/>
          <w:szCs w:val="28"/>
        </w:rPr>
        <w:t xml:space="preserve"> </w:t>
      </w:r>
      <w:r w:rsidR="005451EF" w:rsidRPr="005451EF">
        <w:rPr>
          <w:sz w:val="28"/>
          <w:szCs w:val="28"/>
        </w:rPr>
        <w:t xml:space="preserve">Достоевского в отечественную и мировую культуру». </w:t>
      </w:r>
      <w:r w:rsidR="005451EF">
        <w:rPr>
          <w:sz w:val="28"/>
          <w:szCs w:val="28"/>
        </w:rPr>
        <w:t>(№</w:t>
      </w:r>
      <w:r w:rsidR="005451EF" w:rsidRPr="005451EF">
        <w:rPr>
          <w:sz w:val="28"/>
          <w:szCs w:val="28"/>
        </w:rPr>
        <w:t>424</w:t>
      </w:r>
      <w:r w:rsidR="005451EF">
        <w:rPr>
          <w:sz w:val="28"/>
          <w:szCs w:val="28"/>
        </w:rPr>
        <w:t xml:space="preserve"> </w:t>
      </w:r>
      <w:r w:rsidR="005451EF" w:rsidRPr="005451EF">
        <w:rPr>
          <w:sz w:val="28"/>
          <w:szCs w:val="28"/>
        </w:rPr>
        <w:t>от 24 августа 2016 года</w:t>
      </w:r>
      <w:r w:rsidR="005451EF">
        <w:rPr>
          <w:sz w:val="28"/>
          <w:szCs w:val="28"/>
        </w:rPr>
        <w:t>).</w:t>
      </w:r>
      <w:r w:rsidR="005451EF" w:rsidRPr="005451EF">
        <w:rPr>
          <w:sz w:val="28"/>
          <w:szCs w:val="28"/>
        </w:rPr>
        <w:t xml:space="preserve"> </w:t>
      </w:r>
    </w:p>
    <w:p w:rsidR="0078643F" w:rsidRPr="00633617" w:rsidRDefault="0078643F" w:rsidP="0078643F">
      <w:pPr>
        <w:jc w:val="both"/>
        <w:rPr>
          <w:sz w:val="28"/>
          <w:szCs w:val="28"/>
        </w:rPr>
      </w:pPr>
      <w:r w:rsidRPr="00633617">
        <w:rPr>
          <w:sz w:val="28"/>
          <w:szCs w:val="28"/>
        </w:rPr>
        <w:t>Основная цель:</w:t>
      </w:r>
    </w:p>
    <w:p w:rsidR="0078643F" w:rsidRPr="00633617" w:rsidRDefault="0078643F" w:rsidP="0078643F">
      <w:pPr>
        <w:ind w:right="43" w:firstLine="567"/>
        <w:jc w:val="both"/>
        <w:rPr>
          <w:sz w:val="28"/>
          <w:szCs w:val="28"/>
        </w:rPr>
      </w:pPr>
      <w:r w:rsidRPr="00633617">
        <w:rPr>
          <w:sz w:val="28"/>
          <w:szCs w:val="28"/>
        </w:rPr>
        <w:t>- Библиотечное, библиографическое и справочно-информационное обслуживание населения с учетом потребностей и интересов различных социально-возрастных групп, повышение информационной культуры читателей.</w:t>
      </w:r>
    </w:p>
    <w:p w:rsidR="0078643F" w:rsidRPr="00633617" w:rsidRDefault="0078643F" w:rsidP="0078643F">
      <w:pPr>
        <w:ind w:right="43"/>
        <w:rPr>
          <w:sz w:val="28"/>
          <w:szCs w:val="28"/>
        </w:rPr>
      </w:pPr>
      <w:r w:rsidRPr="00633617">
        <w:rPr>
          <w:sz w:val="28"/>
          <w:szCs w:val="28"/>
        </w:rPr>
        <w:t>Основные задачи:</w:t>
      </w:r>
    </w:p>
    <w:p w:rsidR="0078643F" w:rsidRPr="00633617" w:rsidRDefault="0078643F" w:rsidP="0078643F">
      <w:pPr>
        <w:ind w:right="43" w:firstLine="567"/>
        <w:jc w:val="both"/>
        <w:rPr>
          <w:sz w:val="28"/>
          <w:szCs w:val="28"/>
        </w:rPr>
      </w:pPr>
      <w:r w:rsidRPr="00633617">
        <w:rPr>
          <w:sz w:val="28"/>
          <w:szCs w:val="28"/>
        </w:rPr>
        <w:t>- Обеспечение оперативного доступа граждан ко всем видам информации;</w:t>
      </w:r>
    </w:p>
    <w:p w:rsidR="0078643F" w:rsidRPr="00633617" w:rsidRDefault="0078643F" w:rsidP="0078643F">
      <w:pPr>
        <w:ind w:right="43" w:firstLine="567"/>
        <w:jc w:val="both"/>
        <w:rPr>
          <w:sz w:val="28"/>
          <w:szCs w:val="28"/>
        </w:rPr>
      </w:pPr>
      <w:r w:rsidRPr="00633617">
        <w:rPr>
          <w:sz w:val="28"/>
          <w:szCs w:val="28"/>
        </w:rPr>
        <w:t>- Формирование и обеспечение сохранности книжных фондов;</w:t>
      </w:r>
    </w:p>
    <w:p w:rsidR="0078643F" w:rsidRPr="00633617" w:rsidRDefault="0078643F" w:rsidP="0078643F">
      <w:pPr>
        <w:ind w:right="43" w:firstLine="567"/>
        <w:jc w:val="both"/>
        <w:rPr>
          <w:sz w:val="28"/>
          <w:szCs w:val="28"/>
        </w:rPr>
      </w:pPr>
      <w:r w:rsidRPr="00633617">
        <w:rPr>
          <w:sz w:val="28"/>
          <w:szCs w:val="28"/>
        </w:rPr>
        <w:t>- Формирование нормативно-правовой базы деятельности библиотек района;</w:t>
      </w:r>
    </w:p>
    <w:p w:rsidR="0078643F" w:rsidRPr="00633617" w:rsidRDefault="0078643F" w:rsidP="0078643F">
      <w:pPr>
        <w:ind w:right="43" w:firstLine="567"/>
        <w:jc w:val="both"/>
        <w:rPr>
          <w:sz w:val="28"/>
          <w:szCs w:val="28"/>
        </w:rPr>
      </w:pPr>
      <w:r w:rsidRPr="00633617">
        <w:rPr>
          <w:sz w:val="28"/>
          <w:szCs w:val="28"/>
        </w:rPr>
        <w:t>- Оказание справочно-информационной и методической помощи библиотекам района;</w:t>
      </w:r>
    </w:p>
    <w:p w:rsidR="0078643F" w:rsidRPr="00633617" w:rsidRDefault="0078643F" w:rsidP="0078643F">
      <w:pPr>
        <w:ind w:right="43" w:firstLine="567"/>
        <w:jc w:val="both"/>
        <w:rPr>
          <w:sz w:val="28"/>
          <w:szCs w:val="28"/>
        </w:rPr>
      </w:pPr>
      <w:r w:rsidRPr="00633617">
        <w:rPr>
          <w:sz w:val="28"/>
          <w:szCs w:val="28"/>
        </w:rPr>
        <w:t>- пропаганда ценности чтения и книги, формирование информаци</w:t>
      </w:r>
      <w:r w:rsidRPr="00633617">
        <w:rPr>
          <w:sz w:val="28"/>
          <w:szCs w:val="28"/>
        </w:rPr>
        <w:softHyphen/>
        <w:t>онной культуры личности;</w:t>
      </w:r>
    </w:p>
    <w:p w:rsidR="0078643F" w:rsidRPr="00633617" w:rsidRDefault="0078643F" w:rsidP="0078643F">
      <w:pPr>
        <w:ind w:right="43" w:firstLine="567"/>
        <w:jc w:val="both"/>
        <w:rPr>
          <w:sz w:val="28"/>
          <w:szCs w:val="28"/>
        </w:rPr>
      </w:pPr>
      <w:r w:rsidRPr="00633617">
        <w:rPr>
          <w:sz w:val="28"/>
          <w:szCs w:val="28"/>
        </w:rPr>
        <w:t>- развитие творческих способностей путем организации литера</w:t>
      </w:r>
      <w:r w:rsidRPr="00633617">
        <w:rPr>
          <w:sz w:val="28"/>
          <w:szCs w:val="28"/>
        </w:rPr>
        <w:softHyphen/>
        <w:t>турных мероприятий;</w:t>
      </w:r>
    </w:p>
    <w:p w:rsidR="0078643F" w:rsidRPr="00633617" w:rsidRDefault="0078643F" w:rsidP="0078643F">
      <w:pPr>
        <w:ind w:right="43" w:firstLine="567"/>
        <w:jc w:val="both"/>
        <w:rPr>
          <w:sz w:val="28"/>
          <w:szCs w:val="28"/>
        </w:rPr>
      </w:pPr>
      <w:r w:rsidRPr="00633617">
        <w:rPr>
          <w:sz w:val="28"/>
          <w:szCs w:val="28"/>
        </w:rPr>
        <w:t>- активное вовлечение всех категорий пользователей в культурно- просветительскую деятельность библиотеки.</w:t>
      </w:r>
    </w:p>
    <w:p w:rsidR="0078643F" w:rsidRPr="00633617" w:rsidRDefault="0078643F" w:rsidP="0078643F">
      <w:pPr>
        <w:ind w:right="43" w:firstLine="708"/>
        <w:jc w:val="both"/>
        <w:rPr>
          <w:color w:val="FF0000"/>
          <w:sz w:val="16"/>
          <w:szCs w:val="16"/>
        </w:rPr>
      </w:pPr>
    </w:p>
    <w:p w:rsidR="00866E90" w:rsidRPr="00357588" w:rsidRDefault="001D63F5" w:rsidP="004F70A7">
      <w:pPr>
        <w:shd w:val="clear" w:color="auto" w:fill="FFFFFF"/>
        <w:ind w:firstLine="567"/>
        <w:jc w:val="both"/>
        <w:rPr>
          <w:iCs/>
          <w:sz w:val="28"/>
          <w:szCs w:val="28"/>
        </w:rPr>
      </w:pPr>
      <w:r w:rsidRPr="00357588">
        <w:rPr>
          <w:sz w:val="28"/>
          <w:szCs w:val="28"/>
        </w:rPr>
        <w:t xml:space="preserve">В связи с распространением коронавирусной инфекции, </w:t>
      </w:r>
      <w:r w:rsidR="00357588" w:rsidRPr="00357588">
        <w:rPr>
          <w:sz w:val="28"/>
          <w:szCs w:val="28"/>
        </w:rPr>
        <w:t>библиотеки ускорили</w:t>
      </w:r>
      <w:r w:rsidRPr="00357588">
        <w:rPr>
          <w:sz w:val="28"/>
          <w:szCs w:val="28"/>
        </w:rPr>
        <w:t xml:space="preserve"> переход к дистанционным формам работы, они стали необходимостью. </w:t>
      </w:r>
      <w:r w:rsidR="004F70A7" w:rsidRPr="00357588">
        <w:rPr>
          <w:sz w:val="28"/>
          <w:szCs w:val="28"/>
        </w:rPr>
        <w:t xml:space="preserve">Некоторые </w:t>
      </w:r>
      <w:r w:rsidR="0078643F" w:rsidRPr="00357588">
        <w:rPr>
          <w:sz w:val="28"/>
          <w:szCs w:val="28"/>
        </w:rPr>
        <w:t xml:space="preserve">библиотеки </w:t>
      </w:r>
      <w:r w:rsidR="004F70A7" w:rsidRPr="00357588">
        <w:rPr>
          <w:sz w:val="28"/>
          <w:szCs w:val="28"/>
        </w:rPr>
        <w:t xml:space="preserve">Ординского округа </w:t>
      </w:r>
      <w:r w:rsidR="0078643F" w:rsidRPr="00357588">
        <w:rPr>
          <w:sz w:val="28"/>
          <w:szCs w:val="28"/>
        </w:rPr>
        <w:t>успешно применили такую форму обслуживания на практике</w:t>
      </w:r>
      <w:r w:rsidRPr="00357588">
        <w:rPr>
          <w:sz w:val="28"/>
          <w:szCs w:val="28"/>
        </w:rPr>
        <w:t xml:space="preserve">, на открытых библиотечных страничках в </w:t>
      </w:r>
      <w:r w:rsidR="004F70A7" w:rsidRPr="00357588">
        <w:rPr>
          <w:iCs/>
          <w:sz w:val="28"/>
          <w:szCs w:val="28"/>
        </w:rPr>
        <w:t>социальных сетях</w:t>
      </w:r>
      <w:r w:rsidRPr="00357588">
        <w:rPr>
          <w:iCs/>
          <w:sz w:val="28"/>
          <w:szCs w:val="28"/>
        </w:rPr>
        <w:t>. П</w:t>
      </w:r>
      <w:r w:rsidR="004F70A7" w:rsidRPr="00357588">
        <w:rPr>
          <w:iCs/>
          <w:sz w:val="28"/>
          <w:szCs w:val="28"/>
        </w:rPr>
        <w:t>ров</w:t>
      </w:r>
      <w:r w:rsidRPr="00357588">
        <w:rPr>
          <w:iCs/>
          <w:sz w:val="28"/>
          <w:szCs w:val="28"/>
        </w:rPr>
        <w:t>едены</w:t>
      </w:r>
      <w:r w:rsidR="004F70A7" w:rsidRPr="00357588">
        <w:rPr>
          <w:iCs/>
          <w:sz w:val="28"/>
          <w:szCs w:val="28"/>
        </w:rPr>
        <w:t xml:space="preserve"> различные мероприятия в формате онлайн</w:t>
      </w:r>
      <w:r w:rsidRPr="00357588">
        <w:rPr>
          <w:iCs/>
          <w:sz w:val="28"/>
          <w:szCs w:val="28"/>
        </w:rPr>
        <w:t>:</w:t>
      </w:r>
      <w:r w:rsidR="004F70A7" w:rsidRPr="00357588">
        <w:rPr>
          <w:iCs/>
          <w:sz w:val="28"/>
          <w:szCs w:val="28"/>
        </w:rPr>
        <w:t xml:space="preserve"> марафоны чтения, </w:t>
      </w:r>
      <w:r w:rsidR="004F70A7" w:rsidRPr="00357588">
        <w:rPr>
          <w:sz w:val="28"/>
          <w:szCs w:val="28"/>
        </w:rPr>
        <w:t xml:space="preserve">увлекательные обзоры книг и интернет-ресурсов, </w:t>
      </w:r>
      <w:r w:rsidR="004F70A7" w:rsidRPr="00357588">
        <w:rPr>
          <w:iCs/>
          <w:sz w:val="28"/>
          <w:szCs w:val="28"/>
        </w:rPr>
        <w:t>посвященны</w:t>
      </w:r>
      <w:r w:rsidR="00F96FC1" w:rsidRPr="00357588">
        <w:rPr>
          <w:iCs/>
          <w:sz w:val="28"/>
          <w:szCs w:val="28"/>
        </w:rPr>
        <w:t>е</w:t>
      </w:r>
      <w:r w:rsidR="004F70A7" w:rsidRPr="00357588">
        <w:rPr>
          <w:iCs/>
          <w:sz w:val="28"/>
          <w:szCs w:val="28"/>
        </w:rPr>
        <w:t xml:space="preserve"> определенным датам, </w:t>
      </w:r>
      <w:r w:rsidR="004F70A7" w:rsidRPr="00357588">
        <w:rPr>
          <w:sz w:val="28"/>
          <w:szCs w:val="28"/>
        </w:rPr>
        <w:t>виртуальные выставки, «читалки», флешмобы, батлы, конкурсы, викторины</w:t>
      </w:r>
      <w:r w:rsidR="004F70A7" w:rsidRPr="00357588">
        <w:rPr>
          <w:iCs/>
          <w:sz w:val="28"/>
          <w:szCs w:val="28"/>
        </w:rPr>
        <w:t xml:space="preserve"> и т.д. </w:t>
      </w:r>
    </w:p>
    <w:p w:rsidR="0078643F" w:rsidRPr="00357588" w:rsidRDefault="0078643F" w:rsidP="0078643F">
      <w:pPr>
        <w:ind w:right="43" w:firstLine="567"/>
        <w:jc w:val="both"/>
        <w:rPr>
          <w:sz w:val="28"/>
          <w:szCs w:val="28"/>
        </w:rPr>
      </w:pPr>
      <w:r w:rsidRPr="00357588">
        <w:rPr>
          <w:sz w:val="28"/>
          <w:szCs w:val="28"/>
        </w:rPr>
        <w:t xml:space="preserve">Для обслуживания детского населения предоставлялся весь спектр библиотечно-информационных услуг, направленных на формирование нравственных и гражданских ориентиров личности ребёнка, развитие устойчивого интереса к книге и чтению. </w:t>
      </w:r>
    </w:p>
    <w:p w:rsidR="00C92AAD" w:rsidRPr="00633617" w:rsidRDefault="0078643F" w:rsidP="00C92AAD">
      <w:pPr>
        <w:ind w:right="43" w:firstLine="708"/>
        <w:jc w:val="both"/>
        <w:rPr>
          <w:color w:val="FF0000"/>
          <w:sz w:val="28"/>
          <w:szCs w:val="28"/>
        </w:rPr>
      </w:pPr>
      <w:r w:rsidRPr="009128FB">
        <w:rPr>
          <w:sz w:val="28"/>
          <w:szCs w:val="28"/>
        </w:rPr>
        <w:t>Библиотеки приняли участие в значимых краевых мероприятиях для детей</w:t>
      </w:r>
      <w:r w:rsidR="00EA33F7" w:rsidRPr="009128FB">
        <w:rPr>
          <w:sz w:val="28"/>
          <w:szCs w:val="28"/>
        </w:rPr>
        <w:t xml:space="preserve">: </w:t>
      </w:r>
      <w:r w:rsidRPr="009128FB">
        <w:rPr>
          <w:sz w:val="28"/>
          <w:szCs w:val="28"/>
        </w:rPr>
        <w:t>региональном дне чтения</w:t>
      </w:r>
      <w:r w:rsidR="009128FB" w:rsidRPr="009128FB">
        <w:rPr>
          <w:sz w:val="28"/>
          <w:szCs w:val="28"/>
        </w:rPr>
        <w:t>,</w:t>
      </w:r>
      <w:r w:rsidRPr="009128FB">
        <w:rPr>
          <w:sz w:val="28"/>
          <w:szCs w:val="28"/>
        </w:rPr>
        <w:t xml:space="preserve"> краевой акции «Подарите радость чтения», </w:t>
      </w:r>
      <w:r w:rsidR="009128FB" w:rsidRPr="009128FB">
        <w:rPr>
          <w:sz w:val="28"/>
          <w:szCs w:val="28"/>
        </w:rPr>
        <w:lastRenderedPageBreak/>
        <w:t>посвящённых 105-летнему юбилею пермского детского писателя В.И.Воробьёва</w:t>
      </w:r>
      <w:r w:rsidR="00075BE7" w:rsidRPr="009128FB">
        <w:rPr>
          <w:sz w:val="28"/>
          <w:szCs w:val="28"/>
        </w:rPr>
        <w:t>;</w:t>
      </w:r>
      <w:r w:rsidR="00C92AAD" w:rsidRPr="009128FB">
        <w:rPr>
          <w:sz w:val="28"/>
          <w:szCs w:val="28"/>
        </w:rPr>
        <w:t xml:space="preserve"> </w:t>
      </w:r>
      <w:r w:rsidR="009128FB" w:rsidRPr="009128FB">
        <w:rPr>
          <w:sz w:val="28"/>
          <w:szCs w:val="28"/>
        </w:rPr>
        <w:t>краевой акции «Любимые книги юных пермяков».</w:t>
      </w:r>
    </w:p>
    <w:p w:rsidR="00C92AAD" w:rsidRPr="00633617" w:rsidRDefault="0078643F" w:rsidP="00C92AAD">
      <w:pPr>
        <w:tabs>
          <w:tab w:val="left" w:pos="0"/>
        </w:tabs>
        <w:ind w:firstLine="709"/>
        <w:jc w:val="both"/>
        <w:rPr>
          <w:sz w:val="24"/>
          <w:szCs w:val="24"/>
        </w:rPr>
      </w:pPr>
      <w:r w:rsidRPr="00633617">
        <w:rPr>
          <w:sz w:val="28"/>
          <w:szCs w:val="28"/>
        </w:rPr>
        <w:t xml:space="preserve">Продолжена работа по реализации краевого социального проекта «Сохраним семью – сбережем Россию», цель которого – создание условий для становления и развития региональной системы родительского образования.  </w:t>
      </w:r>
    </w:p>
    <w:p w:rsidR="007109D4" w:rsidRPr="009128FB" w:rsidRDefault="00F96FC1" w:rsidP="00F96FC1">
      <w:pPr>
        <w:tabs>
          <w:tab w:val="left" w:pos="0"/>
        </w:tabs>
        <w:ind w:firstLine="709"/>
        <w:jc w:val="both"/>
        <w:rPr>
          <w:sz w:val="28"/>
          <w:szCs w:val="28"/>
        </w:rPr>
      </w:pPr>
      <w:r w:rsidRPr="009128FB">
        <w:rPr>
          <w:sz w:val="28"/>
          <w:szCs w:val="28"/>
        </w:rPr>
        <w:t>Работа проводилась во взаимодействии с образовательными учреждениями, общественными организациями, творческими объединениями, средствами массовой информации.</w:t>
      </w:r>
      <w:r w:rsidR="00075BE7" w:rsidRPr="009128FB">
        <w:rPr>
          <w:sz w:val="28"/>
          <w:szCs w:val="28"/>
        </w:rPr>
        <w:t xml:space="preserve"> </w:t>
      </w:r>
      <w:r w:rsidR="008E5360" w:rsidRPr="009128FB">
        <w:rPr>
          <w:sz w:val="28"/>
          <w:szCs w:val="28"/>
        </w:rPr>
        <w:t>Особенно тесный контакт при проведении значимых мероприятий наблюдается с домами культуры.</w:t>
      </w:r>
      <w:r w:rsidRPr="009128FB">
        <w:rPr>
          <w:sz w:val="28"/>
          <w:szCs w:val="28"/>
        </w:rPr>
        <w:t xml:space="preserve"> </w:t>
      </w:r>
    </w:p>
    <w:p w:rsidR="0078643F" w:rsidRPr="009128FB" w:rsidRDefault="0078643F" w:rsidP="00F96FC1">
      <w:pPr>
        <w:tabs>
          <w:tab w:val="left" w:pos="0"/>
        </w:tabs>
        <w:ind w:firstLine="709"/>
        <w:jc w:val="both"/>
        <w:rPr>
          <w:sz w:val="28"/>
          <w:szCs w:val="28"/>
        </w:rPr>
      </w:pPr>
      <w:r w:rsidRPr="009128FB">
        <w:rPr>
          <w:sz w:val="28"/>
          <w:szCs w:val="28"/>
        </w:rPr>
        <w:t xml:space="preserve">Все яркие события библиотечной жизни отражались на страницах местной прессы, всего опубликовано </w:t>
      </w:r>
      <w:r w:rsidR="009128FB">
        <w:rPr>
          <w:sz w:val="28"/>
          <w:szCs w:val="28"/>
        </w:rPr>
        <w:t>31</w:t>
      </w:r>
      <w:r w:rsidRPr="009128FB">
        <w:rPr>
          <w:sz w:val="28"/>
          <w:szCs w:val="28"/>
        </w:rPr>
        <w:t xml:space="preserve"> стат</w:t>
      </w:r>
      <w:r w:rsidR="009128FB">
        <w:rPr>
          <w:sz w:val="28"/>
          <w:szCs w:val="28"/>
        </w:rPr>
        <w:t>ья</w:t>
      </w:r>
      <w:r w:rsidR="00FC5B6D" w:rsidRPr="009128FB">
        <w:rPr>
          <w:sz w:val="28"/>
          <w:szCs w:val="28"/>
        </w:rPr>
        <w:t xml:space="preserve"> и </w:t>
      </w:r>
      <w:r w:rsidRPr="009128FB">
        <w:rPr>
          <w:sz w:val="28"/>
          <w:szCs w:val="28"/>
        </w:rPr>
        <w:t>замет</w:t>
      </w:r>
      <w:r w:rsidR="00FC5B6D" w:rsidRPr="009128FB">
        <w:rPr>
          <w:sz w:val="28"/>
          <w:szCs w:val="28"/>
        </w:rPr>
        <w:t>ки</w:t>
      </w:r>
      <w:r w:rsidRPr="009128FB">
        <w:rPr>
          <w:sz w:val="28"/>
          <w:szCs w:val="28"/>
        </w:rPr>
        <w:t xml:space="preserve">. </w:t>
      </w:r>
    </w:p>
    <w:p w:rsidR="0078643F" w:rsidRPr="00633617" w:rsidRDefault="0078643F" w:rsidP="00F96FC1">
      <w:pPr>
        <w:tabs>
          <w:tab w:val="left" w:pos="0"/>
        </w:tabs>
        <w:ind w:firstLine="709"/>
        <w:jc w:val="both"/>
        <w:rPr>
          <w:color w:val="FF0000"/>
          <w:sz w:val="28"/>
          <w:szCs w:val="28"/>
        </w:rPr>
      </w:pPr>
    </w:p>
    <w:p w:rsidR="001B0A52" w:rsidRPr="00795792" w:rsidRDefault="00EB3258" w:rsidP="00A00CE4">
      <w:pPr>
        <w:tabs>
          <w:tab w:val="left" w:pos="0"/>
        </w:tabs>
        <w:ind w:left="1069"/>
        <w:jc w:val="center"/>
        <w:rPr>
          <w:b/>
          <w:sz w:val="28"/>
          <w:szCs w:val="28"/>
        </w:rPr>
      </w:pPr>
      <w:r w:rsidRPr="00795792">
        <w:rPr>
          <w:b/>
          <w:sz w:val="28"/>
          <w:szCs w:val="28"/>
        </w:rPr>
        <w:t>2.</w:t>
      </w:r>
      <w:r w:rsidR="005451EF">
        <w:rPr>
          <w:b/>
          <w:sz w:val="28"/>
          <w:szCs w:val="28"/>
        </w:rPr>
        <w:t xml:space="preserve"> </w:t>
      </w:r>
      <w:r w:rsidR="00F070F7" w:rsidRPr="00795792">
        <w:rPr>
          <w:b/>
          <w:sz w:val="28"/>
          <w:szCs w:val="28"/>
        </w:rPr>
        <w:t>Контрольные показатели</w:t>
      </w:r>
    </w:p>
    <w:p w:rsidR="0053560F" w:rsidRPr="00795792" w:rsidRDefault="0053560F" w:rsidP="00A00CE4">
      <w:pPr>
        <w:tabs>
          <w:tab w:val="left" w:pos="0"/>
        </w:tabs>
        <w:ind w:left="1069"/>
        <w:jc w:val="center"/>
        <w:rPr>
          <w:b/>
          <w:sz w:val="16"/>
          <w:szCs w:val="16"/>
        </w:rPr>
      </w:pPr>
    </w:p>
    <w:p w:rsidR="000C3AFC" w:rsidRPr="00795792" w:rsidRDefault="000C3AFC" w:rsidP="000C3AFC">
      <w:pPr>
        <w:pStyle w:val="26"/>
        <w:shd w:val="clear" w:color="auto" w:fill="auto"/>
        <w:spacing w:after="185"/>
        <w:ind w:right="43" w:firstLine="0"/>
        <w:jc w:val="center"/>
        <w:rPr>
          <w:i w:val="0"/>
          <w:sz w:val="28"/>
          <w:szCs w:val="28"/>
        </w:rPr>
      </w:pPr>
      <w:r w:rsidRPr="00795792">
        <w:rPr>
          <w:i w:val="0"/>
          <w:sz w:val="28"/>
          <w:szCs w:val="28"/>
        </w:rPr>
        <w:t xml:space="preserve">Выполнение контрольных показателей за последние три года по Ординскому муниципальному району </w:t>
      </w:r>
    </w:p>
    <w:p w:rsidR="000C3AFC" w:rsidRPr="00795792" w:rsidRDefault="000C3AFC" w:rsidP="000C3AFC">
      <w:pPr>
        <w:ind w:right="43"/>
        <w:rPr>
          <w:sz w:val="2"/>
          <w:szCs w:val="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788"/>
        <w:gridCol w:w="1234"/>
        <w:gridCol w:w="1134"/>
        <w:gridCol w:w="992"/>
        <w:gridCol w:w="1138"/>
        <w:gridCol w:w="1130"/>
        <w:gridCol w:w="992"/>
        <w:gridCol w:w="1276"/>
      </w:tblGrid>
      <w:tr w:rsidR="000C3AFC" w:rsidRPr="00795792" w:rsidTr="00717B22">
        <w:tc>
          <w:tcPr>
            <w:tcW w:w="956" w:type="dxa"/>
            <w:shd w:val="clear" w:color="auto" w:fill="auto"/>
          </w:tcPr>
          <w:p w:rsidR="000C3AFC" w:rsidRPr="00795792" w:rsidRDefault="000C3AFC" w:rsidP="00717B22">
            <w:pPr>
              <w:pStyle w:val="71"/>
              <w:shd w:val="clear" w:color="auto" w:fill="auto"/>
              <w:spacing w:before="0" w:after="0" w:line="230" w:lineRule="exact"/>
              <w:ind w:left="140" w:right="43"/>
              <w:jc w:val="left"/>
              <w:rPr>
                <w:sz w:val="24"/>
                <w:szCs w:val="24"/>
              </w:rPr>
            </w:pPr>
            <w:r w:rsidRPr="00795792">
              <w:rPr>
                <w:rStyle w:val="27"/>
                <w:color w:val="auto"/>
                <w:sz w:val="24"/>
                <w:szCs w:val="24"/>
              </w:rPr>
              <w:t>Год</w:t>
            </w:r>
          </w:p>
        </w:tc>
        <w:tc>
          <w:tcPr>
            <w:tcW w:w="2022" w:type="dxa"/>
            <w:gridSpan w:val="2"/>
            <w:shd w:val="clear" w:color="auto" w:fill="auto"/>
          </w:tcPr>
          <w:p w:rsidR="000C3AFC" w:rsidRPr="00795792" w:rsidRDefault="000C3AFC" w:rsidP="00717B22">
            <w:pPr>
              <w:pStyle w:val="71"/>
              <w:shd w:val="clear" w:color="auto" w:fill="auto"/>
              <w:spacing w:before="0" w:after="0" w:line="230" w:lineRule="exact"/>
              <w:ind w:right="43"/>
              <w:rPr>
                <w:sz w:val="24"/>
                <w:szCs w:val="24"/>
              </w:rPr>
            </w:pPr>
            <w:r w:rsidRPr="00795792">
              <w:rPr>
                <w:rStyle w:val="27"/>
                <w:color w:val="auto"/>
                <w:sz w:val="24"/>
                <w:szCs w:val="24"/>
              </w:rPr>
              <w:t>Пользователи</w:t>
            </w:r>
          </w:p>
        </w:tc>
        <w:tc>
          <w:tcPr>
            <w:tcW w:w="2126" w:type="dxa"/>
            <w:gridSpan w:val="2"/>
            <w:shd w:val="clear" w:color="auto" w:fill="auto"/>
          </w:tcPr>
          <w:p w:rsidR="000C3AFC" w:rsidRPr="00795792" w:rsidRDefault="000C3AFC" w:rsidP="00717B22">
            <w:pPr>
              <w:pStyle w:val="71"/>
              <w:shd w:val="clear" w:color="auto" w:fill="auto"/>
              <w:spacing w:before="0" w:after="0" w:line="230" w:lineRule="exact"/>
              <w:ind w:right="43"/>
              <w:rPr>
                <w:sz w:val="24"/>
                <w:szCs w:val="24"/>
              </w:rPr>
            </w:pPr>
            <w:r w:rsidRPr="00795792">
              <w:rPr>
                <w:rStyle w:val="27"/>
                <w:color w:val="auto"/>
                <w:sz w:val="24"/>
                <w:szCs w:val="24"/>
              </w:rPr>
              <w:t>Посещения</w:t>
            </w:r>
          </w:p>
        </w:tc>
        <w:tc>
          <w:tcPr>
            <w:tcW w:w="2268" w:type="dxa"/>
            <w:gridSpan w:val="2"/>
            <w:shd w:val="clear" w:color="auto" w:fill="auto"/>
          </w:tcPr>
          <w:p w:rsidR="000C3AFC" w:rsidRPr="00795792" w:rsidRDefault="000C3AFC" w:rsidP="00717B22">
            <w:pPr>
              <w:pStyle w:val="71"/>
              <w:shd w:val="clear" w:color="auto" w:fill="auto"/>
              <w:spacing w:before="0" w:after="0" w:line="230" w:lineRule="exact"/>
              <w:ind w:right="43"/>
              <w:rPr>
                <w:sz w:val="24"/>
                <w:szCs w:val="24"/>
              </w:rPr>
            </w:pPr>
            <w:r w:rsidRPr="00795792">
              <w:rPr>
                <w:rStyle w:val="27"/>
                <w:color w:val="auto"/>
                <w:sz w:val="24"/>
                <w:szCs w:val="24"/>
              </w:rPr>
              <w:t>Документовыдача</w:t>
            </w:r>
          </w:p>
        </w:tc>
        <w:tc>
          <w:tcPr>
            <w:tcW w:w="2268" w:type="dxa"/>
            <w:gridSpan w:val="2"/>
            <w:shd w:val="clear" w:color="auto" w:fill="auto"/>
          </w:tcPr>
          <w:p w:rsidR="000C3AFC" w:rsidRPr="00795792" w:rsidRDefault="000C3AFC" w:rsidP="00717B22">
            <w:pPr>
              <w:ind w:right="43"/>
              <w:jc w:val="both"/>
              <w:rPr>
                <w:sz w:val="24"/>
                <w:szCs w:val="24"/>
              </w:rPr>
            </w:pPr>
            <w:r w:rsidRPr="00795792">
              <w:rPr>
                <w:rStyle w:val="27"/>
                <w:color w:val="auto"/>
                <w:sz w:val="24"/>
                <w:szCs w:val="24"/>
              </w:rPr>
              <w:t>% охвата</w:t>
            </w:r>
          </w:p>
        </w:tc>
      </w:tr>
      <w:tr w:rsidR="000C3AFC" w:rsidRPr="00795792" w:rsidTr="00717B22">
        <w:tc>
          <w:tcPr>
            <w:tcW w:w="956" w:type="dxa"/>
            <w:shd w:val="clear" w:color="auto" w:fill="auto"/>
          </w:tcPr>
          <w:p w:rsidR="000C3AFC" w:rsidRPr="00795792" w:rsidRDefault="000C3AFC" w:rsidP="00717B22">
            <w:pPr>
              <w:ind w:right="43"/>
              <w:jc w:val="both"/>
              <w:rPr>
                <w:sz w:val="24"/>
                <w:szCs w:val="24"/>
              </w:rPr>
            </w:pPr>
          </w:p>
        </w:tc>
        <w:tc>
          <w:tcPr>
            <w:tcW w:w="788" w:type="dxa"/>
            <w:shd w:val="clear" w:color="auto" w:fill="auto"/>
          </w:tcPr>
          <w:p w:rsidR="000C3AFC" w:rsidRPr="00795792" w:rsidRDefault="000C3AFC" w:rsidP="00717B22">
            <w:pPr>
              <w:pStyle w:val="71"/>
              <w:shd w:val="clear" w:color="auto" w:fill="auto"/>
              <w:spacing w:before="0" w:after="0" w:line="230" w:lineRule="exact"/>
              <w:ind w:right="43"/>
              <w:rPr>
                <w:sz w:val="24"/>
                <w:szCs w:val="24"/>
              </w:rPr>
            </w:pPr>
            <w:r w:rsidRPr="00795792">
              <w:rPr>
                <w:rStyle w:val="27"/>
                <w:color w:val="auto"/>
                <w:sz w:val="24"/>
                <w:szCs w:val="24"/>
              </w:rPr>
              <w:t>План</w:t>
            </w:r>
          </w:p>
        </w:tc>
        <w:tc>
          <w:tcPr>
            <w:tcW w:w="1234" w:type="dxa"/>
            <w:shd w:val="clear" w:color="auto" w:fill="auto"/>
          </w:tcPr>
          <w:p w:rsidR="000C3AFC" w:rsidRPr="00795792" w:rsidRDefault="000C3AFC" w:rsidP="00717B22">
            <w:pPr>
              <w:pStyle w:val="71"/>
              <w:shd w:val="clear" w:color="auto" w:fill="auto"/>
              <w:spacing w:before="0" w:after="120" w:line="230" w:lineRule="exact"/>
              <w:ind w:right="43"/>
              <w:rPr>
                <w:sz w:val="24"/>
                <w:szCs w:val="24"/>
              </w:rPr>
            </w:pPr>
            <w:r w:rsidRPr="00795792">
              <w:rPr>
                <w:rStyle w:val="27"/>
                <w:color w:val="auto"/>
                <w:sz w:val="24"/>
                <w:szCs w:val="24"/>
              </w:rPr>
              <w:t>Выполнение</w:t>
            </w:r>
          </w:p>
        </w:tc>
        <w:tc>
          <w:tcPr>
            <w:tcW w:w="1134" w:type="dxa"/>
            <w:shd w:val="clear" w:color="auto" w:fill="auto"/>
          </w:tcPr>
          <w:p w:rsidR="000C3AFC" w:rsidRPr="00795792" w:rsidRDefault="000C3AFC" w:rsidP="00717B22">
            <w:pPr>
              <w:pStyle w:val="71"/>
              <w:shd w:val="clear" w:color="auto" w:fill="auto"/>
              <w:spacing w:before="0" w:after="0" w:line="230" w:lineRule="exact"/>
              <w:ind w:right="43"/>
              <w:rPr>
                <w:sz w:val="24"/>
                <w:szCs w:val="24"/>
              </w:rPr>
            </w:pPr>
            <w:r w:rsidRPr="00795792">
              <w:rPr>
                <w:rStyle w:val="27"/>
                <w:color w:val="auto"/>
                <w:sz w:val="24"/>
                <w:szCs w:val="24"/>
              </w:rPr>
              <w:t>План</w:t>
            </w:r>
          </w:p>
        </w:tc>
        <w:tc>
          <w:tcPr>
            <w:tcW w:w="992" w:type="dxa"/>
            <w:shd w:val="clear" w:color="auto" w:fill="auto"/>
          </w:tcPr>
          <w:p w:rsidR="000C3AFC" w:rsidRPr="00795792" w:rsidRDefault="000C3AFC" w:rsidP="00717B22">
            <w:pPr>
              <w:pStyle w:val="71"/>
              <w:shd w:val="clear" w:color="auto" w:fill="auto"/>
              <w:spacing w:before="0" w:after="120" w:line="230" w:lineRule="exact"/>
              <w:ind w:left="-172" w:right="43" w:firstLine="172"/>
              <w:rPr>
                <w:sz w:val="24"/>
                <w:szCs w:val="24"/>
              </w:rPr>
            </w:pPr>
            <w:r w:rsidRPr="00795792">
              <w:rPr>
                <w:rStyle w:val="27"/>
                <w:color w:val="auto"/>
                <w:sz w:val="24"/>
                <w:szCs w:val="24"/>
              </w:rPr>
              <w:t>Выполнение</w:t>
            </w:r>
          </w:p>
        </w:tc>
        <w:tc>
          <w:tcPr>
            <w:tcW w:w="1138" w:type="dxa"/>
            <w:shd w:val="clear" w:color="auto" w:fill="auto"/>
          </w:tcPr>
          <w:p w:rsidR="000C3AFC" w:rsidRPr="00795792" w:rsidRDefault="000C3AFC" w:rsidP="00717B22">
            <w:pPr>
              <w:pStyle w:val="71"/>
              <w:shd w:val="clear" w:color="auto" w:fill="auto"/>
              <w:spacing w:before="0" w:after="0" w:line="230" w:lineRule="exact"/>
              <w:ind w:right="43"/>
              <w:rPr>
                <w:sz w:val="24"/>
                <w:szCs w:val="24"/>
              </w:rPr>
            </w:pPr>
            <w:r w:rsidRPr="00795792">
              <w:rPr>
                <w:rStyle w:val="27"/>
                <w:color w:val="auto"/>
                <w:sz w:val="24"/>
                <w:szCs w:val="24"/>
              </w:rPr>
              <w:t>План</w:t>
            </w:r>
          </w:p>
        </w:tc>
        <w:tc>
          <w:tcPr>
            <w:tcW w:w="1130" w:type="dxa"/>
            <w:shd w:val="clear" w:color="auto" w:fill="auto"/>
          </w:tcPr>
          <w:p w:rsidR="000C3AFC" w:rsidRPr="00795792" w:rsidRDefault="000C3AFC" w:rsidP="00717B22">
            <w:pPr>
              <w:pStyle w:val="71"/>
              <w:shd w:val="clear" w:color="auto" w:fill="auto"/>
              <w:spacing w:before="0" w:after="0" w:line="230" w:lineRule="exact"/>
              <w:ind w:right="43"/>
              <w:rPr>
                <w:sz w:val="24"/>
                <w:szCs w:val="24"/>
              </w:rPr>
            </w:pPr>
            <w:r w:rsidRPr="00795792">
              <w:rPr>
                <w:rStyle w:val="27"/>
                <w:color w:val="auto"/>
                <w:sz w:val="24"/>
                <w:szCs w:val="24"/>
              </w:rPr>
              <w:t>Выполнение</w:t>
            </w:r>
          </w:p>
        </w:tc>
        <w:tc>
          <w:tcPr>
            <w:tcW w:w="992" w:type="dxa"/>
            <w:shd w:val="clear" w:color="auto" w:fill="auto"/>
          </w:tcPr>
          <w:p w:rsidR="000C3AFC" w:rsidRPr="00795792" w:rsidRDefault="000C3AFC" w:rsidP="00717B22">
            <w:pPr>
              <w:pStyle w:val="71"/>
              <w:shd w:val="clear" w:color="auto" w:fill="auto"/>
              <w:spacing w:before="0" w:after="0" w:line="230" w:lineRule="exact"/>
              <w:ind w:left="34" w:right="-4"/>
              <w:jc w:val="left"/>
              <w:rPr>
                <w:sz w:val="24"/>
                <w:szCs w:val="24"/>
              </w:rPr>
            </w:pPr>
            <w:r w:rsidRPr="00795792">
              <w:rPr>
                <w:rStyle w:val="27"/>
                <w:color w:val="auto"/>
                <w:sz w:val="24"/>
                <w:szCs w:val="24"/>
              </w:rPr>
              <w:t>План</w:t>
            </w:r>
          </w:p>
        </w:tc>
        <w:tc>
          <w:tcPr>
            <w:tcW w:w="1276" w:type="dxa"/>
            <w:shd w:val="clear" w:color="auto" w:fill="auto"/>
          </w:tcPr>
          <w:p w:rsidR="000C3AFC" w:rsidRPr="00795792" w:rsidRDefault="000C3AFC" w:rsidP="00717B22">
            <w:pPr>
              <w:pStyle w:val="71"/>
              <w:shd w:val="clear" w:color="auto" w:fill="auto"/>
              <w:spacing w:before="0" w:after="0"/>
              <w:ind w:right="43"/>
              <w:jc w:val="left"/>
              <w:rPr>
                <w:sz w:val="24"/>
                <w:szCs w:val="24"/>
              </w:rPr>
            </w:pPr>
            <w:r w:rsidRPr="00795792">
              <w:rPr>
                <w:rStyle w:val="27"/>
                <w:color w:val="auto"/>
                <w:sz w:val="24"/>
                <w:szCs w:val="24"/>
              </w:rPr>
              <w:t>Выполнение</w:t>
            </w:r>
          </w:p>
        </w:tc>
      </w:tr>
      <w:tr w:rsidR="000C3AFC" w:rsidRPr="00633617" w:rsidTr="00717B22">
        <w:tc>
          <w:tcPr>
            <w:tcW w:w="956" w:type="dxa"/>
            <w:shd w:val="clear" w:color="auto" w:fill="auto"/>
          </w:tcPr>
          <w:p w:rsidR="000C3AFC" w:rsidRPr="00795792" w:rsidRDefault="00795792" w:rsidP="00717B22">
            <w:pPr>
              <w:ind w:right="43"/>
              <w:jc w:val="both"/>
              <w:rPr>
                <w:sz w:val="24"/>
                <w:szCs w:val="24"/>
              </w:rPr>
            </w:pPr>
            <w:r>
              <w:rPr>
                <w:sz w:val="24"/>
                <w:szCs w:val="24"/>
              </w:rPr>
              <w:t>2019</w:t>
            </w:r>
          </w:p>
        </w:tc>
        <w:tc>
          <w:tcPr>
            <w:tcW w:w="788" w:type="dxa"/>
            <w:shd w:val="clear" w:color="auto" w:fill="auto"/>
          </w:tcPr>
          <w:p w:rsidR="000C3AFC" w:rsidRPr="00795792" w:rsidRDefault="00795792" w:rsidP="00717B22">
            <w:pPr>
              <w:pStyle w:val="71"/>
              <w:shd w:val="clear" w:color="auto" w:fill="auto"/>
              <w:spacing w:before="0" w:after="0" w:line="230" w:lineRule="exact"/>
              <w:ind w:right="43"/>
              <w:rPr>
                <w:sz w:val="24"/>
                <w:szCs w:val="24"/>
              </w:rPr>
            </w:pPr>
            <w:r w:rsidRPr="00795792">
              <w:rPr>
                <w:rStyle w:val="27"/>
                <w:color w:val="auto"/>
                <w:sz w:val="24"/>
                <w:szCs w:val="24"/>
              </w:rPr>
              <w:t>7000</w:t>
            </w:r>
          </w:p>
        </w:tc>
        <w:tc>
          <w:tcPr>
            <w:tcW w:w="1234" w:type="dxa"/>
            <w:shd w:val="clear" w:color="auto" w:fill="auto"/>
          </w:tcPr>
          <w:p w:rsidR="000C3AFC" w:rsidRPr="00795792" w:rsidRDefault="00795792" w:rsidP="00717B22">
            <w:pPr>
              <w:pStyle w:val="71"/>
              <w:shd w:val="clear" w:color="auto" w:fill="auto"/>
              <w:spacing w:before="0" w:after="0" w:line="230" w:lineRule="exact"/>
              <w:ind w:right="43"/>
              <w:rPr>
                <w:sz w:val="24"/>
                <w:szCs w:val="24"/>
              </w:rPr>
            </w:pPr>
            <w:r w:rsidRPr="00795792">
              <w:rPr>
                <w:rStyle w:val="27"/>
                <w:color w:val="auto"/>
                <w:sz w:val="24"/>
                <w:szCs w:val="24"/>
              </w:rPr>
              <w:t>7293</w:t>
            </w:r>
            <w:r w:rsidR="000C3AFC" w:rsidRPr="00795792">
              <w:rPr>
                <w:rStyle w:val="27"/>
                <w:color w:val="auto"/>
                <w:sz w:val="24"/>
                <w:szCs w:val="24"/>
              </w:rPr>
              <w:t xml:space="preserve"> </w:t>
            </w:r>
          </w:p>
        </w:tc>
        <w:tc>
          <w:tcPr>
            <w:tcW w:w="1134" w:type="dxa"/>
            <w:shd w:val="clear" w:color="auto" w:fill="auto"/>
          </w:tcPr>
          <w:p w:rsidR="000C3AFC" w:rsidRPr="00795792" w:rsidRDefault="00795792" w:rsidP="00717B22">
            <w:pPr>
              <w:pStyle w:val="71"/>
              <w:shd w:val="clear" w:color="auto" w:fill="auto"/>
              <w:spacing w:before="0" w:after="0" w:line="230" w:lineRule="exact"/>
              <w:ind w:right="43"/>
              <w:rPr>
                <w:sz w:val="24"/>
                <w:szCs w:val="24"/>
              </w:rPr>
            </w:pPr>
            <w:r w:rsidRPr="00795792">
              <w:rPr>
                <w:rStyle w:val="27"/>
                <w:color w:val="auto"/>
                <w:sz w:val="24"/>
                <w:szCs w:val="24"/>
              </w:rPr>
              <w:t>70000</w:t>
            </w:r>
          </w:p>
        </w:tc>
        <w:tc>
          <w:tcPr>
            <w:tcW w:w="992" w:type="dxa"/>
            <w:shd w:val="clear" w:color="auto" w:fill="auto"/>
          </w:tcPr>
          <w:p w:rsidR="000C3AFC" w:rsidRPr="00795792" w:rsidRDefault="00795792" w:rsidP="00717B22">
            <w:pPr>
              <w:pStyle w:val="71"/>
              <w:shd w:val="clear" w:color="auto" w:fill="auto"/>
              <w:spacing w:before="0" w:after="0" w:line="230" w:lineRule="exact"/>
              <w:ind w:right="43"/>
              <w:rPr>
                <w:sz w:val="24"/>
                <w:szCs w:val="24"/>
              </w:rPr>
            </w:pPr>
            <w:r w:rsidRPr="00795792">
              <w:rPr>
                <w:rStyle w:val="27"/>
                <w:color w:val="auto"/>
                <w:sz w:val="24"/>
                <w:szCs w:val="24"/>
              </w:rPr>
              <w:t>92976</w:t>
            </w:r>
          </w:p>
        </w:tc>
        <w:tc>
          <w:tcPr>
            <w:tcW w:w="1138" w:type="dxa"/>
            <w:shd w:val="clear" w:color="auto" w:fill="auto"/>
          </w:tcPr>
          <w:p w:rsidR="000C3AFC" w:rsidRPr="00795792" w:rsidRDefault="00795792" w:rsidP="00717B22">
            <w:pPr>
              <w:pStyle w:val="71"/>
              <w:shd w:val="clear" w:color="auto" w:fill="auto"/>
              <w:spacing w:before="0" w:after="0" w:line="230" w:lineRule="exact"/>
              <w:ind w:right="43"/>
              <w:rPr>
                <w:sz w:val="24"/>
                <w:szCs w:val="24"/>
              </w:rPr>
            </w:pPr>
            <w:r w:rsidRPr="00795792">
              <w:rPr>
                <w:rStyle w:val="27"/>
                <w:color w:val="auto"/>
                <w:sz w:val="24"/>
                <w:szCs w:val="24"/>
              </w:rPr>
              <w:t>155000</w:t>
            </w:r>
          </w:p>
        </w:tc>
        <w:tc>
          <w:tcPr>
            <w:tcW w:w="1130" w:type="dxa"/>
            <w:shd w:val="clear" w:color="auto" w:fill="auto"/>
          </w:tcPr>
          <w:p w:rsidR="000C3AFC" w:rsidRPr="00795792" w:rsidRDefault="00795792" w:rsidP="00717B22">
            <w:pPr>
              <w:pStyle w:val="71"/>
              <w:shd w:val="clear" w:color="auto" w:fill="auto"/>
              <w:spacing w:before="0" w:after="0" w:line="230" w:lineRule="exact"/>
              <w:ind w:right="43"/>
              <w:rPr>
                <w:sz w:val="24"/>
                <w:szCs w:val="24"/>
              </w:rPr>
            </w:pPr>
            <w:r w:rsidRPr="00795792">
              <w:rPr>
                <w:rStyle w:val="27"/>
                <w:color w:val="auto"/>
                <w:sz w:val="24"/>
                <w:szCs w:val="24"/>
              </w:rPr>
              <w:t>179494</w:t>
            </w:r>
          </w:p>
        </w:tc>
        <w:tc>
          <w:tcPr>
            <w:tcW w:w="992" w:type="dxa"/>
            <w:shd w:val="clear" w:color="auto" w:fill="auto"/>
          </w:tcPr>
          <w:p w:rsidR="000C3AFC" w:rsidRPr="00795792" w:rsidRDefault="00795792" w:rsidP="00717B22">
            <w:pPr>
              <w:pStyle w:val="71"/>
              <w:shd w:val="clear" w:color="auto" w:fill="auto"/>
              <w:spacing w:before="0" w:after="0" w:line="230" w:lineRule="exact"/>
              <w:ind w:left="220" w:right="43"/>
              <w:jc w:val="left"/>
              <w:rPr>
                <w:sz w:val="24"/>
                <w:szCs w:val="24"/>
              </w:rPr>
            </w:pPr>
            <w:r w:rsidRPr="00795792">
              <w:rPr>
                <w:rStyle w:val="27"/>
                <w:color w:val="auto"/>
                <w:sz w:val="24"/>
                <w:szCs w:val="24"/>
              </w:rPr>
              <w:t>50,0</w:t>
            </w:r>
          </w:p>
        </w:tc>
        <w:tc>
          <w:tcPr>
            <w:tcW w:w="1276" w:type="dxa"/>
            <w:shd w:val="clear" w:color="auto" w:fill="auto"/>
          </w:tcPr>
          <w:p w:rsidR="000C3AFC" w:rsidRPr="00795792" w:rsidRDefault="00795792" w:rsidP="00717B22">
            <w:pPr>
              <w:pStyle w:val="71"/>
              <w:shd w:val="clear" w:color="auto" w:fill="auto"/>
              <w:spacing w:before="0" w:after="0" w:line="230" w:lineRule="exact"/>
              <w:ind w:left="140" w:right="43"/>
              <w:jc w:val="left"/>
              <w:rPr>
                <w:rStyle w:val="27"/>
                <w:color w:val="auto"/>
                <w:sz w:val="24"/>
                <w:szCs w:val="24"/>
              </w:rPr>
            </w:pPr>
            <w:r w:rsidRPr="00795792">
              <w:rPr>
                <w:rStyle w:val="27"/>
                <w:color w:val="auto"/>
                <w:sz w:val="24"/>
                <w:szCs w:val="24"/>
              </w:rPr>
              <w:t>50,6</w:t>
            </w:r>
          </w:p>
        </w:tc>
      </w:tr>
      <w:tr w:rsidR="000C3AFC" w:rsidRPr="00633617" w:rsidTr="00717B22">
        <w:tc>
          <w:tcPr>
            <w:tcW w:w="956" w:type="dxa"/>
            <w:shd w:val="clear" w:color="auto" w:fill="auto"/>
          </w:tcPr>
          <w:p w:rsidR="000C3AFC" w:rsidRPr="00795792" w:rsidRDefault="00795792" w:rsidP="00717B22">
            <w:pPr>
              <w:ind w:right="43"/>
              <w:jc w:val="both"/>
              <w:rPr>
                <w:sz w:val="24"/>
                <w:szCs w:val="24"/>
              </w:rPr>
            </w:pPr>
            <w:r>
              <w:rPr>
                <w:sz w:val="24"/>
                <w:szCs w:val="24"/>
              </w:rPr>
              <w:t>2020</w:t>
            </w:r>
          </w:p>
        </w:tc>
        <w:tc>
          <w:tcPr>
            <w:tcW w:w="788" w:type="dxa"/>
            <w:shd w:val="clear" w:color="auto" w:fill="auto"/>
          </w:tcPr>
          <w:p w:rsidR="000C3AFC" w:rsidRPr="00795792" w:rsidRDefault="00795792" w:rsidP="00717B22">
            <w:pPr>
              <w:pStyle w:val="71"/>
              <w:shd w:val="clear" w:color="auto" w:fill="auto"/>
              <w:spacing w:before="0" w:after="0" w:line="230" w:lineRule="exact"/>
              <w:ind w:right="43"/>
              <w:rPr>
                <w:sz w:val="24"/>
                <w:szCs w:val="24"/>
              </w:rPr>
            </w:pPr>
            <w:r w:rsidRPr="00795792">
              <w:rPr>
                <w:sz w:val="24"/>
                <w:szCs w:val="24"/>
              </w:rPr>
              <w:t>7210</w:t>
            </w:r>
          </w:p>
        </w:tc>
        <w:tc>
          <w:tcPr>
            <w:tcW w:w="1234" w:type="dxa"/>
            <w:shd w:val="clear" w:color="auto" w:fill="auto"/>
          </w:tcPr>
          <w:p w:rsidR="000C3AFC" w:rsidRPr="00795792" w:rsidRDefault="00795792" w:rsidP="00717B22">
            <w:pPr>
              <w:pStyle w:val="71"/>
              <w:shd w:val="clear" w:color="auto" w:fill="auto"/>
              <w:spacing w:before="0" w:after="0" w:line="230" w:lineRule="exact"/>
              <w:ind w:right="43"/>
              <w:rPr>
                <w:sz w:val="24"/>
                <w:szCs w:val="24"/>
              </w:rPr>
            </w:pPr>
            <w:r w:rsidRPr="00795792">
              <w:rPr>
                <w:sz w:val="24"/>
                <w:szCs w:val="24"/>
              </w:rPr>
              <w:t>7198</w:t>
            </w:r>
          </w:p>
        </w:tc>
        <w:tc>
          <w:tcPr>
            <w:tcW w:w="1134" w:type="dxa"/>
            <w:shd w:val="clear" w:color="auto" w:fill="auto"/>
          </w:tcPr>
          <w:p w:rsidR="000C3AFC" w:rsidRPr="00795792" w:rsidRDefault="00795792" w:rsidP="00717B22">
            <w:pPr>
              <w:pStyle w:val="71"/>
              <w:shd w:val="clear" w:color="auto" w:fill="auto"/>
              <w:spacing w:before="0" w:after="0" w:line="230" w:lineRule="exact"/>
              <w:ind w:right="43"/>
              <w:rPr>
                <w:sz w:val="24"/>
                <w:szCs w:val="24"/>
              </w:rPr>
            </w:pPr>
            <w:r w:rsidRPr="00795792">
              <w:rPr>
                <w:sz w:val="24"/>
                <w:szCs w:val="24"/>
              </w:rPr>
              <w:t>93440</w:t>
            </w:r>
          </w:p>
        </w:tc>
        <w:tc>
          <w:tcPr>
            <w:tcW w:w="992" w:type="dxa"/>
            <w:shd w:val="clear" w:color="auto" w:fill="auto"/>
          </w:tcPr>
          <w:p w:rsidR="000C3AFC" w:rsidRPr="00795792" w:rsidRDefault="00795792" w:rsidP="00717B22">
            <w:pPr>
              <w:pStyle w:val="71"/>
              <w:shd w:val="clear" w:color="auto" w:fill="auto"/>
              <w:spacing w:before="0" w:after="0" w:line="230" w:lineRule="exact"/>
              <w:ind w:right="43"/>
              <w:rPr>
                <w:sz w:val="24"/>
                <w:szCs w:val="24"/>
              </w:rPr>
            </w:pPr>
            <w:r w:rsidRPr="00795792">
              <w:rPr>
                <w:sz w:val="24"/>
                <w:szCs w:val="24"/>
              </w:rPr>
              <w:t>92461</w:t>
            </w:r>
          </w:p>
        </w:tc>
        <w:tc>
          <w:tcPr>
            <w:tcW w:w="1138" w:type="dxa"/>
            <w:shd w:val="clear" w:color="auto" w:fill="auto"/>
          </w:tcPr>
          <w:p w:rsidR="000C3AFC" w:rsidRPr="00795792" w:rsidRDefault="00795792" w:rsidP="00717B22">
            <w:pPr>
              <w:pStyle w:val="71"/>
              <w:shd w:val="clear" w:color="auto" w:fill="auto"/>
              <w:spacing w:before="0" w:after="0" w:line="230" w:lineRule="exact"/>
              <w:ind w:right="43"/>
              <w:rPr>
                <w:sz w:val="24"/>
                <w:szCs w:val="24"/>
              </w:rPr>
            </w:pPr>
            <w:r w:rsidRPr="00795792">
              <w:rPr>
                <w:sz w:val="24"/>
                <w:szCs w:val="24"/>
              </w:rPr>
              <w:t>160000</w:t>
            </w:r>
          </w:p>
        </w:tc>
        <w:tc>
          <w:tcPr>
            <w:tcW w:w="1130" w:type="dxa"/>
            <w:shd w:val="clear" w:color="auto" w:fill="auto"/>
          </w:tcPr>
          <w:p w:rsidR="000C3AFC" w:rsidRPr="00795792" w:rsidRDefault="00795792" w:rsidP="00717B22">
            <w:pPr>
              <w:pStyle w:val="71"/>
              <w:shd w:val="clear" w:color="auto" w:fill="auto"/>
              <w:spacing w:before="0" w:after="0" w:line="230" w:lineRule="exact"/>
              <w:ind w:right="43"/>
              <w:rPr>
                <w:sz w:val="24"/>
                <w:szCs w:val="24"/>
              </w:rPr>
            </w:pPr>
            <w:r w:rsidRPr="00795792">
              <w:rPr>
                <w:sz w:val="24"/>
                <w:szCs w:val="24"/>
              </w:rPr>
              <w:t>172076</w:t>
            </w:r>
          </w:p>
        </w:tc>
        <w:tc>
          <w:tcPr>
            <w:tcW w:w="992" w:type="dxa"/>
            <w:shd w:val="clear" w:color="auto" w:fill="auto"/>
          </w:tcPr>
          <w:p w:rsidR="000C3AFC" w:rsidRPr="00795792" w:rsidRDefault="00795792" w:rsidP="00717B22">
            <w:pPr>
              <w:pStyle w:val="71"/>
              <w:shd w:val="clear" w:color="auto" w:fill="auto"/>
              <w:spacing w:before="0" w:after="0" w:line="230" w:lineRule="exact"/>
              <w:ind w:left="220" w:right="43"/>
              <w:jc w:val="left"/>
              <w:rPr>
                <w:sz w:val="24"/>
                <w:szCs w:val="24"/>
              </w:rPr>
            </w:pPr>
            <w:r w:rsidRPr="00795792">
              <w:rPr>
                <w:sz w:val="24"/>
                <w:szCs w:val="24"/>
              </w:rPr>
              <w:t>51,0</w:t>
            </w:r>
          </w:p>
        </w:tc>
        <w:tc>
          <w:tcPr>
            <w:tcW w:w="1276" w:type="dxa"/>
            <w:shd w:val="clear" w:color="auto" w:fill="auto"/>
          </w:tcPr>
          <w:p w:rsidR="000C3AFC" w:rsidRPr="00795792" w:rsidRDefault="00795792" w:rsidP="00717B22">
            <w:pPr>
              <w:pStyle w:val="71"/>
              <w:shd w:val="clear" w:color="auto" w:fill="auto"/>
              <w:spacing w:before="0" w:after="0" w:line="230" w:lineRule="exact"/>
              <w:ind w:left="140" w:right="43"/>
              <w:jc w:val="left"/>
              <w:rPr>
                <w:rStyle w:val="27"/>
                <w:color w:val="auto"/>
                <w:sz w:val="24"/>
                <w:szCs w:val="24"/>
              </w:rPr>
            </w:pPr>
            <w:r w:rsidRPr="00795792">
              <w:rPr>
                <w:rStyle w:val="27"/>
                <w:color w:val="auto"/>
                <w:sz w:val="24"/>
                <w:szCs w:val="24"/>
              </w:rPr>
              <w:t>51,2</w:t>
            </w:r>
          </w:p>
        </w:tc>
      </w:tr>
      <w:tr w:rsidR="000C3AFC" w:rsidRPr="00633617" w:rsidTr="00717B22">
        <w:tc>
          <w:tcPr>
            <w:tcW w:w="956" w:type="dxa"/>
            <w:shd w:val="clear" w:color="auto" w:fill="auto"/>
          </w:tcPr>
          <w:p w:rsidR="000C3AFC" w:rsidRPr="00795792" w:rsidRDefault="00795792" w:rsidP="00717B22">
            <w:pPr>
              <w:ind w:right="43"/>
              <w:jc w:val="both"/>
              <w:rPr>
                <w:sz w:val="24"/>
                <w:szCs w:val="24"/>
              </w:rPr>
            </w:pPr>
            <w:r>
              <w:rPr>
                <w:sz w:val="24"/>
                <w:szCs w:val="24"/>
              </w:rPr>
              <w:t>2021</w:t>
            </w:r>
          </w:p>
        </w:tc>
        <w:tc>
          <w:tcPr>
            <w:tcW w:w="788" w:type="dxa"/>
            <w:shd w:val="clear" w:color="auto" w:fill="auto"/>
          </w:tcPr>
          <w:p w:rsidR="000C3AFC" w:rsidRPr="00795792" w:rsidRDefault="00795792" w:rsidP="00717B22">
            <w:pPr>
              <w:ind w:right="43"/>
              <w:jc w:val="both"/>
              <w:rPr>
                <w:sz w:val="24"/>
                <w:szCs w:val="24"/>
              </w:rPr>
            </w:pPr>
            <w:r>
              <w:rPr>
                <w:sz w:val="24"/>
                <w:szCs w:val="24"/>
              </w:rPr>
              <w:t>6800</w:t>
            </w:r>
          </w:p>
        </w:tc>
        <w:tc>
          <w:tcPr>
            <w:tcW w:w="1234" w:type="dxa"/>
            <w:shd w:val="clear" w:color="auto" w:fill="auto"/>
          </w:tcPr>
          <w:p w:rsidR="000C3AFC" w:rsidRPr="00795792" w:rsidRDefault="00795792" w:rsidP="00717B22">
            <w:pPr>
              <w:ind w:right="43"/>
              <w:jc w:val="center"/>
              <w:rPr>
                <w:sz w:val="24"/>
                <w:szCs w:val="24"/>
              </w:rPr>
            </w:pPr>
            <w:r>
              <w:rPr>
                <w:sz w:val="24"/>
                <w:szCs w:val="24"/>
              </w:rPr>
              <w:t>6881</w:t>
            </w:r>
          </w:p>
        </w:tc>
        <w:tc>
          <w:tcPr>
            <w:tcW w:w="1134" w:type="dxa"/>
            <w:shd w:val="clear" w:color="auto" w:fill="auto"/>
          </w:tcPr>
          <w:p w:rsidR="000C3AFC" w:rsidRPr="00795792" w:rsidRDefault="00795792" w:rsidP="00717B22">
            <w:pPr>
              <w:pStyle w:val="71"/>
              <w:shd w:val="clear" w:color="auto" w:fill="auto"/>
              <w:spacing w:before="0" w:after="0" w:line="230" w:lineRule="exact"/>
              <w:ind w:right="43"/>
              <w:rPr>
                <w:rStyle w:val="27"/>
                <w:color w:val="auto"/>
                <w:sz w:val="24"/>
                <w:szCs w:val="24"/>
              </w:rPr>
            </w:pPr>
            <w:r>
              <w:rPr>
                <w:rStyle w:val="27"/>
                <w:color w:val="auto"/>
                <w:sz w:val="24"/>
                <w:szCs w:val="24"/>
              </w:rPr>
              <w:t>95700</w:t>
            </w:r>
          </w:p>
        </w:tc>
        <w:tc>
          <w:tcPr>
            <w:tcW w:w="992" w:type="dxa"/>
            <w:shd w:val="clear" w:color="auto" w:fill="auto"/>
          </w:tcPr>
          <w:p w:rsidR="000C3AFC" w:rsidRPr="00795792" w:rsidRDefault="003A7C32" w:rsidP="00717B22">
            <w:pPr>
              <w:pStyle w:val="71"/>
              <w:shd w:val="clear" w:color="auto" w:fill="auto"/>
              <w:spacing w:before="0" w:after="0" w:line="230" w:lineRule="exact"/>
              <w:ind w:right="43"/>
              <w:rPr>
                <w:rStyle w:val="27"/>
                <w:color w:val="auto"/>
                <w:sz w:val="24"/>
                <w:szCs w:val="24"/>
              </w:rPr>
            </w:pPr>
            <w:r>
              <w:rPr>
                <w:rStyle w:val="27"/>
                <w:color w:val="auto"/>
                <w:sz w:val="24"/>
                <w:szCs w:val="24"/>
              </w:rPr>
              <w:t>100042</w:t>
            </w:r>
          </w:p>
        </w:tc>
        <w:tc>
          <w:tcPr>
            <w:tcW w:w="1138" w:type="dxa"/>
            <w:shd w:val="clear" w:color="auto" w:fill="auto"/>
          </w:tcPr>
          <w:p w:rsidR="000C3AFC" w:rsidRPr="00795792" w:rsidRDefault="00593D66" w:rsidP="00717B22">
            <w:pPr>
              <w:pStyle w:val="71"/>
              <w:shd w:val="clear" w:color="auto" w:fill="auto"/>
              <w:spacing w:before="0" w:after="0" w:line="230" w:lineRule="exact"/>
              <w:ind w:right="43"/>
              <w:rPr>
                <w:rStyle w:val="27"/>
                <w:color w:val="auto"/>
                <w:sz w:val="24"/>
                <w:szCs w:val="24"/>
              </w:rPr>
            </w:pPr>
            <w:r>
              <w:rPr>
                <w:rStyle w:val="27"/>
                <w:color w:val="auto"/>
                <w:sz w:val="24"/>
                <w:szCs w:val="24"/>
              </w:rPr>
              <w:t>150000</w:t>
            </w:r>
          </w:p>
        </w:tc>
        <w:tc>
          <w:tcPr>
            <w:tcW w:w="1130" w:type="dxa"/>
            <w:shd w:val="clear" w:color="auto" w:fill="auto"/>
          </w:tcPr>
          <w:p w:rsidR="000C3AFC" w:rsidRPr="00795792" w:rsidRDefault="00593D66" w:rsidP="00717B22">
            <w:pPr>
              <w:pStyle w:val="71"/>
              <w:shd w:val="clear" w:color="auto" w:fill="auto"/>
              <w:spacing w:before="0" w:after="0" w:line="230" w:lineRule="exact"/>
              <w:ind w:right="43"/>
              <w:rPr>
                <w:rStyle w:val="27"/>
                <w:color w:val="auto"/>
                <w:sz w:val="24"/>
                <w:szCs w:val="24"/>
              </w:rPr>
            </w:pPr>
            <w:r>
              <w:rPr>
                <w:rStyle w:val="27"/>
                <w:color w:val="auto"/>
                <w:sz w:val="24"/>
                <w:szCs w:val="24"/>
              </w:rPr>
              <w:t>169242</w:t>
            </w:r>
          </w:p>
        </w:tc>
        <w:tc>
          <w:tcPr>
            <w:tcW w:w="992" w:type="dxa"/>
            <w:shd w:val="clear" w:color="auto" w:fill="auto"/>
          </w:tcPr>
          <w:p w:rsidR="000C3AFC" w:rsidRPr="00795792" w:rsidRDefault="00B10B4A" w:rsidP="00717B22">
            <w:pPr>
              <w:pStyle w:val="71"/>
              <w:shd w:val="clear" w:color="auto" w:fill="auto"/>
              <w:spacing w:before="0" w:after="0" w:line="230" w:lineRule="exact"/>
              <w:ind w:left="220" w:right="43"/>
              <w:jc w:val="left"/>
              <w:rPr>
                <w:rStyle w:val="27"/>
                <w:color w:val="auto"/>
                <w:sz w:val="24"/>
                <w:szCs w:val="24"/>
              </w:rPr>
            </w:pPr>
            <w:r>
              <w:rPr>
                <w:rStyle w:val="27"/>
                <w:color w:val="auto"/>
                <w:sz w:val="24"/>
                <w:szCs w:val="24"/>
              </w:rPr>
              <w:t>50,1</w:t>
            </w:r>
          </w:p>
        </w:tc>
        <w:tc>
          <w:tcPr>
            <w:tcW w:w="1276" w:type="dxa"/>
            <w:shd w:val="clear" w:color="auto" w:fill="auto"/>
          </w:tcPr>
          <w:p w:rsidR="000C3AFC" w:rsidRPr="00795792" w:rsidRDefault="00B10B4A" w:rsidP="00717B22">
            <w:pPr>
              <w:pStyle w:val="71"/>
              <w:shd w:val="clear" w:color="auto" w:fill="auto"/>
              <w:spacing w:before="0" w:after="0" w:line="230" w:lineRule="exact"/>
              <w:ind w:left="140" w:right="43"/>
              <w:jc w:val="left"/>
              <w:rPr>
                <w:rStyle w:val="27"/>
                <w:color w:val="auto"/>
                <w:sz w:val="24"/>
                <w:szCs w:val="24"/>
              </w:rPr>
            </w:pPr>
            <w:r>
              <w:rPr>
                <w:rStyle w:val="27"/>
                <w:color w:val="auto"/>
                <w:sz w:val="24"/>
                <w:szCs w:val="24"/>
              </w:rPr>
              <w:t>50,7</w:t>
            </w:r>
          </w:p>
        </w:tc>
      </w:tr>
    </w:tbl>
    <w:p w:rsidR="000C3AFC" w:rsidRPr="00633617" w:rsidRDefault="000C3AFC" w:rsidP="000C3AFC">
      <w:pPr>
        <w:ind w:right="43" w:firstLine="708"/>
        <w:jc w:val="both"/>
        <w:rPr>
          <w:color w:val="FF0000"/>
          <w:sz w:val="16"/>
          <w:szCs w:val="16"/>
        </w:rPr>
      </w:pPr>
    </w:p>
    <w:p w:rsidR="00F365B5" w:rsidRPr="00B10B4A" w:rsidRDefault="000C3AFC" w:rsidP="00D27087">
      <w:pPr>
        <w:ind w:right="-1" w:firstLine="708"/>
        <w:jc w:val="both"/>
        <w:rPr>
          <w:sz w:val="28"/>
          <w:szCs w:val="28"/>
        </w:rPr>
      </w:pPr>
      <w:r w:rsidRPr="00B10B4A">
        <w:rPr>
          <w:sz w:val="28"/>
          <w:szCs w:val="28"/>
        </w:rPr>
        <w:t>В течение трех последних лет</w:t>
      </w:r>
      <w:r w:rsidR="001D63F5" w:rsidRPr="00B10B4A">
        <w:rPr>
          <w:sz w:val="28"/>
          <w:szCs w:val="28"/>
        </w:rPr>
        <w:t>,</w:t>
      </w:r>
      <w:r w:rsidRPr="00B10B4A">
        <w:rPr>
          <w:sz w:val="28"/>
          <w:szCs w:val="28"/>
        </w:rPr>
        <w:t xml:space="preserve"> в связи с сокращением численности населения</w:t>
      </w:r>
      <w:r w:rsidR="001D63F5" w:rsidRPr="00B10B4A">
        <w:rPr>
          <w:sz w:val="28"/>
          <w:szCs w:val="28"/>
        </w:rPr>
        <w:t>,</w:t>
      </w:r>
      <w:r w:rsidRPr="00B10B4A">
        <w:rPr>
          <w:sz w:val="28"/>
          <w:szCs w:val="28"/>
        </w:rPr>
        <w:t xml:space="preserve"> снижа</w:t>
      </w:r>
      <w:r w:rsidR="001D63F5" w:rsidRPr="00B10B4A">
        <w:rPr>
          <w:sz w:val="28"/>
          <w:szCs w:val="28"/>
        </w:rPr>
        <w:t>ются</w:t>
      </w:r>
      <w:r w:rsidRPr="00B10B4A">
        <w:rPr>
          <w:sz w:val="28"/>
          <w:szCs w:val="28"/>
        </w:rPr>
        <w:t xml:space="preserve"> пла</w:t>
      </w:r>
      <w:r w:rsidRPr="00B10B4A">
        <w:rPr>
          <w:sz w:val="28"/>
          <w:szCs w:val="28"/>
        </w:rPr>
        <w:softHyphen/>
        <w:t xml:space="preserve">новые показатели по пользователям, </w:t>
      </w:r>
      <w:r w:rsidR="00C5284C">
        <w:rPr>
          <w:sz w:val="28"/>
          <w:szCs w:val="28"/>
        </w:rPr>
        <w:t xml:space="preserve">тем не менее </w:t>
      </w:r>
      <w:r w:rsidRPr="00B10B4A">
        <w:rPr>
          <w:sz w:val="28"/>
          <w:szCs w:val="28"/>
        </w:rPr>
        <w:t>процент охвата населения библиотечным обслуживанием оста</w:t>
      </w:r>
      <w:r w:rsidR="001D63F5" w:rsidRPr="00B10B4A">
        <w:rPr>
          <w:sz w:val="28"/>
          <w:szCs w:val="28"/>
        </w:rPr>
        <w:t>ется</w:t>
      </w:r>
      <w:r w:rsidRPr="00B10B4A">
        <w:rPr>
          <w:sz w:val="28"/>
          <w:szCs w:val="28"/>
        </w:rPr>
        <w:t xml:space="preserve"> на одном уровне. </w:t>
      </w:r>
      <w:r w:rsidR="001D63F5" w:rsidRPr="00B10B4A">
        <w:rPr>
          <w:sz w:val="28"/>
          <w:szCs w:val="28"/>
        </w:rPr>
        <w:t>П</w:t>
      </w:r>
      <w:r w:rsidRPr="00B10B4A">
        <w:rPr>
          <w:sz w:val="28"/>
          <w:szCs w:val="28"/>
        </w:rPr>
        <w:t xml:space="preserve">лановые показатели по </w:t>
      </w:r>
      <w:r w:rsidR="001D63F5" w:rsidRPr="00B10B4A">
        <w:rPr>
          <w:sz w:val="28"/>
          <w:szCs w:val="28"/>
        </w:rPr>
        <w:t xml:space="preserve">количеству </w:t>
      </w:r>
      <w:r w:rsidRPr="00B10B4A">
        <w:rPr>
          <w:sz w:val="28"/>
          <w:szCs w:val="28"/>
        </w:rPr>
        <w:t>пользовател</w:t>
      </w:r>
      <w:r w:rsidR="001D63F5" w:rsidRPr="00B10B4A">
        <w:rPr>
          <w:sz w:val="28"/>
          <w:szCs w:val="28"/>
        </w:rPr>
        <w:t>ей,</w:t>
      </w:r>
      <w:r w:rsidRPr="00B10B4A">
        <w:rPr>
          <w:sz w:val="28"/>
          <w:szCs w:val="28"/>
        </w:rPr>
        <w:t xml:space="preserve"> в целом по району</w:t>
      </w:r>
      <w:r w:rsidR="001D63F5" w:rsidRPr="00B10B4A">
        <w:rPr>
          <w:sz w:val="28"/>
          <w:szCs w:val="28"/>
        </w:rPr>
        <w:t>,</w:t>
      </w:r>
      <w:r w:rsidRPr="00B10B4A">
        <w:rPr>
          <w:sz w:val="28"/>
          <w:szCs w:val="28"/>
        </w:rPr>
        <w:t xml:space="preserve"> выполнялись. Но, если отслеживать эти показатели по каждой библиотеке отдельно, то они крайне неоднородны</w:t>
      </w:r>
      <w:r w:rsidR="001D63F5" w:rsidRPr="00B10B4A">
        <w:rPr>
          <w:sz w:val="28"/>
          <w:szCs w:val="28"/>
        </w:rPr>
        <w:t xml:space="preserve">: диапазон </w:t>
      </w:r>
      <w:r w:rsidRPr="00B10B4A">
        <w:rPr>
          <w:sz w:val="28"/>
          <w:szCs w:val="28"/>
        </w:rPr>
        <w:t>охвата насел</w:t>
      </w:r>
      <w:r w:rsidR="001D63F5" w:rsidRPr="00B10B4A">
        <w:rPr>
          <w:sz w:val="28"/>
          <w:szCs w:val="28"/>
        </w:rPr>
        <w:t xml:space="preserve">ения библиотечным обслуживанием составляет </w:t>
      </w:r>
      <w:r w:rsidRPr="00B10B4A">
        <w:rPr>
          <w:sz w:val="28"/>
          <w:szCs w:val="28"/>
        </w:rPr>
        <w:t>от 30 % до 60%. Причин</w:t>
      </w:r>
      <w:r w:rsidR="001D63F5" w:rsidRPr="00B10B4A">
        <w:rPr>
          <w:sz w:val="28"/>
          <w:szCs w:val="28"/>
        </w:rPr>
        <w:t>ой этому служат</w:t>
      </w:r>
      <w:r w:rsidRPr="00B10B4A">
        <w:rPr>
          <w:sz w:val="28"/>
          <w:szCs w:val="28"/>
        </w:rPr>
        <w:t xml:space="preserve"> непрерывные миграционные процессы, причем без изменения прописки, приводящие к несоответствию с данными статистики при подведении итоговых показателей. В зоне обслуживания некоторых библиотек находится большое число населенных пунктов, расположенных далеко от стационарной библиотеки. </w:t>
      </w:r>
      <w:r w:rsidR="00081FEA" w:rsidRPr="00B10B4A">
        <w:rPr>
          <w:sz w:val="28"/>
          <w:szCs w:val="28"/>
        </w:rPr>
        <w:t xml:space="preserve">Отсутствие транспорта не </w:t>
      </w:r>
      <w:r w:rsidR="00392B8E" w:rsidRPr="00B10B4A">
        <w:rPr>
          <w:sz w:val="28"/>
          <w:szCs w:val="28"/>
        </w:rPr>
        <w:t xml:space="preserve">позволяет организовать </w:t>
      </w:r>
      <w:r w:rsidR="00081FEA" w:rsidRPr="00B10B4A">
        <w:rPr>
          <w:sz w:val="28"/>
          <w:szCs w:val="28"/>
        </w:rPr>
        <w:t>полноценно</w:t>
      </w:r>
      <w:r w:rsidR="00AD0EF0" w:rsidRPr="00B10B4A">
        <w:rPr>
          <w:sz w:val="28"/>
          <w:szCs w:val="28"/>
        </w:rPr>
        <w:t>е</w:t>
      </w:r>
      <w:r w:rsidR="00081FEA" w:rsidRPr="00B10B4A">
        <w:rPr>
          <w:sz w:val="28"/>
          <w:szCs w:val="28"/>
        </w:rPr>
        <w:t xml:space="preserve"> обслуживани</w:t>
      </w:r>
      <w:r w:rsidR="00AD0EF0" w:rsidRPr="00B10B4A">
        <w:rPr>
          <w:sz w:val="28"/>
          <w:szCs w:val="28"/>
        </w:rPr>
        <w:t>е всех</w:t>
      </w:r>
      <w:r w:rsidR="00081FEA" w:rsidRPr="00B10B4A">
        <w:rPr>
          <w:sz w:val="28"/>
          <w:szCs w:val="28"/>
        </w:rPr>
        <w:t xml:space="preserve"> </w:t>
      </w:r>
      <w:r w:rsidR="00AD0EF0" w:rsidRPr="00B10B4A">
        <w:rPr>
          <w:sz w:val="28"/>
          <w:szCs w:val="28"/>
        </w:rPr>
        <w:t>жителей</w:t>
      </w:r>
      <w:r w:rsidR="00081FEA" w:rsidRPr="00B10B4A">
        <w:rPr>
          <w:sz w:val="28"/>
          <w:szCs w:val="28"/>
        </w:rPr>
        <w:t xml:space="preserve">. </w:t>
      </w:r>
    </w:p>
    <w:p w:rsidR="000B0688" w:rsidRPr="00357588" w:rsidRDefault="000C3AFC" w:rsidP="00AD0EF0">
      <w:pPr>
        <w:shd w:val="clear" w:color="auto" w:fill="FFFFFF"/>
        <w:ind w:firstLine="708"/>
        <w:jc w:val="both"/>
        <w:rPr>
          <w:sz w:val="28"/>
          <w:szCs w:val="28"/>
        </w:rPr>
      </w:pPr>
      <w:r w:rsidRPr="00357588">
        <w:rPr>
          <w:sz w:val="28"/>
          <w:szCs w:val="28"/>
        </w:rPr>
        <w:t xml:space="preserve">Плановые показатели по посещениям </w:t>
      </w:r>
      <w:r w:rsidR="00AD0EF0" w:rsidRPr="00357588">
        <w:rPr>
          <w:sz w:val="28"/>
          <w:szCs w:val="28"/>
        </w:rPr>
        <w:t>систематически</w:t>
      </w:r>
      <w:r w:rsidRPr="00357588">
        <w:rPr>
          <w:sz w:val="28"/>
          <w:szCs w:val="28"/>
        </w:rPr>
        <w:t xml:space="preserve"> </w:t>
      </w:r>
      <w:r w:rsidR="00F365B5" w:rsidRPr="00357588">
        <w:rPr>
          <w:sz w:val="28"/>
          <w:szCs w:val="28"/>
        </w:rPr>
        <w:t xml:space="preserve">корректируются в соответствии с выполнением показателей национального проекта «Культура». </w:t>
      </w:r>
      <w:r w:rsidR="00EE4A65" w:rsidRPr="00357588">
        <w:rPr>
          <w:sz w:val="28"/>
          <w:szCs w:val="28"/>
        </w:rPr>
        <w:t>В с</w:t>
      </w:r>
      <w:r w:rsidR="00B10B4A" w:rsidRPr="00357588">
        <w:rPr>
          <w:sz w:val="28"/>
          <w:szCs w:val="28"/>
        </w:rPr>
        <w:t xml:space="preserve">вязи с пандемией </w:t>
      </w:r>
      <w:r w:rsidR="00EE4A65" w:rsidRPr="00357588">
        <w:rPr>
          <w:sz w:val="28"/>
          <w:szCs w:val="28"/>
        </w:rPr>
        <w:t xml:space="preserve">показатель по </w:t>
      </w:r>
      <w:r w:rsidR="001D63F5" w:rsidRPr="00357588">
        <w:rPr>
          <w:sz w:val="28"/>
          <w:szCs w:val="28"/>
        </w:rPr>
        <w:t xml:space="preserve">количеству </w:t>
      </w:r>
      <w:r w:rsidR="00EE4A65" w:rsidRPr="00357588">
        <w:rPr>
          <w:sz w:val="28"/>
          <w:szCs w:val="28"/>
        </w:rPr>
        <w:t>посещени</w:t>
      </w:r>
      <w:r w:rsidR="001D63F5" w:rsidRPr="00357588">
        <w:rPr>
          <w:sz w:val="28"/>
          <w:szCs w:val="28"/>
        </w:rPr>
        <w:t>й</w:t>
      </w:r>
      <w:r w:rsidR="00EE4A65" w:rsidRPr="00357588">
        <w:rPr>
          <w:sz w:val="28"/>
          <w:szCs w:val="28"/>
        </w:rPr>
        <w:t xml:space="preserve"> </w:t>
      </w:r>
      <w:r w:rsidR="00B10B4A" w:rsidRPr="00357588">
        <w:rPr>
          <w:sz w:val="28"/>
          <w:szCs w:val="28"/>
        </w:rPr>
        <w:t>выполняется в основном за счёт</w:t>
      </w:r>
      <w:r w:rsidRPr="00357588">
        <w:rPr>
          <w:sz w:val="28"/>
          <w:szCs w:val="28"/>
        </w:rPr>
        <w:t xml:space="preserve"> массовых мероприятий</w:t>
      </w:r>
      <w:r w:rsidR="00EE4A65" w:rsidRPr="00357588">
        <w:rPr>
          <w:sz w:val="28"/>
          <w:szCs w:val="28"/>
        </w:rPr>
        <w:t xml:space="preserve"> </w:t>
      </w:r>
      <w:r w:rsidRPr="00357588">
        <w:rPr>
          <w:sz w:val="28"/>
          <w:szCs w:val="28"/>
        </w:rPr>
        <w:t>вне стен библиотеки</w:t>
      </w:r>
      <w:r w:rsidR="00B10B4A" w:rsidRPr="00357588">
        <w:rPr>
          <w:sz w:val="28"/>
          <w:szCs w:val="28"/>
        </w:rPr>
        <w:t>: интерактивные площадки на Днях села и 9 мая, работа летних детских площадок</w:t>
      </w:r>
      <w:r w:rsidR="00357588" w:rsidRPr="00357588">
        <w:rPr>
          <w:sz w:val="28"/>
          <w:szCs w:val="28"/>
        </w:rPr>
        <w:t xml:space="preserve">, </w:t>
      </w:r>
      <w:r w:rsidR="00B10B4A" w:rsidRPr="00357588">
        <w:rPr>
          <w:sz w:val="28"/>
          <w:szCs w:val="28"/>
        </w:rPr>
        <w:t>лагерей</w:t>
      </w:r>
      <w:r w:rsidR="00357588" w:rsidRPr="00357588">
        <w:rPr>
          <w:sz w:val="28"/>
          <w:szCs w:val="28"/>
        </w:rPr>
        <w:t xml:space="preserve"> и т.д.</w:t>
      </w:r>
    </w:p>
    <w:p w:rsidR="005A0ED9" w:rsidRPr="00357588" w:rsidRDefault="000C3AFC" w:rsidP="000C3AFC">
      <w:pPr>
        <w:ind w:right="43" w:firstLine="708"/>
        <w:jc w:val="both"/>
        <w:rPr>
          <w:sz w:val="28"/>
          <w:szCs w:val="28"/>
        </w:rPr>
      </w:pPr>
      <w:r w:rsidRPr="00357588">
        <w:rPr>
          <w:sz w:val="28"/>
          <w:szCs w:val="28"/>
        </w:rPr>
        <w:t xml:space="preserve">Показатель </w:t>
      </w:r>
      <w:r w:rsidR="001D63F5" w:rsidRPr="00357588">
        <w:rPr>
          <w:sz w:val="28"/>
          <w:szCs w:val="28"/>
        </w:rPr>
        <w:t xml:space="preserve">количества </w:t>
      </w:r>
      <w:r w:rsidRPr="00357588">
        <w:rPr>
          <w:sz w:val="28"/>
          <w:szCs w:val="28"/>
        </w:rPr>
        <w:t xml:space="preserve">документовыдач </w:t>
      </w:r>
      <w:r w:rsidR="00EE4A65" w:rsidRPr="00357588">
        <w:rPr>
          <w:sz w:val="28"/>
          <w:szCs w:val="28"/>
        </w:rPr>
        <w:t>значительно пе</w:t>
      </w:r>
      <w:r w:rsidR="00357588" w:rsidRPr="00357588">
        <w:rPr>
          <w:sz w:val="28"/>
          <w:szCs w:val="28"/>
        </w:rPr>
        <w:t>ревыполнен за счё</w:t>
      </w:r>
      <w:r w:rsidR="000B0688" w:rsidRPr="00357588">
        <w:rPr>
          <w:sz w:val="28"/>
          <w:szCs w:val="28"/>
        </w:rPr>
        <w:t xml:space="preserve">т </w:t>
      </w:r>
      <w:r w:rsidR="001D63F5" w:rsidRPr="00357588">
        <w:rPr>
          <w:sz w:val="28"/>
          <w:szCs w:val="28"/>
        </w:rPr>
        <w:t>активной</w:t>
      </w:r>
      <w:r w:rsidR="000B0688" w:rsidRPr="00357588">
        <w:rPr>
          <w:sz w:val="28"/>
          <w:szCs w:val="28"/>
        </w:rPr>
        <w:t xml:space="preserve"> книговыдачи на библиотечных пунктах</w:t>
      </w:r>
      <w:r w:rsidR="005A0ED9" w:rsidRPr="00357588">
        <w:rPr>
          <w:sz w:val="28"/>
          <w:szCs w:val="28"/>
        </w:rPr>
        <w:t xml:space="preserve">, </w:t>
      </w:r>
      <w:r w:rsidR="001D63F5" w:rsidRPr="00357588">
        <w:rPr>
          <w:sz w:val="28"/>
          <w:szCs w:val="28"/>
        </w:rPr>
        <w:t xml:space="preserve">в </w:t>
      </w:r>
      <w:r w:rsidR="005A0ED9" w:rsidRPr="00357588">
        <w:rPr>
          <w:sz w:val="28"/>
          <w:szCs w:val="28"/>
        </w:rPr>
        <w:t xml:space="preserve">летних читальных залах. </w:t>
      </w:r>
    </w:p>
    <w:p w:rsidR="00081FEA" w:rsidRPr="009128FB" w:rsidRDefault="00081FEA" w:rsidP="00081FEA">
      <w:pPr>
        <w:tabs>
          <w:tab w:val="left" w:pos="0"/>
        </w:tabs>
        <w:ind w:firstLine="709"/>
        <w:jc w:val="both"/>
        <w:rPr>
          <w:rFonts w:eastAsia="Calibri"/>
          <w:sz w:val="24"/>
          <w:szCs w:val="24"/>
        </w:rPr>
      </w:pPr>
      <w:r w:rsidRPr="009128FB">
        <w:rPr>
          <w:sz w:val="28"/>
          <w:szCs w:val="28"/>
        </w:rPr>
        <w:lastRenderedPageBreak/>
        <w:t xml:space="preserve">Плановые показатели деятельности </w:t>
      </w:r>
      <w:r w:rsidR="009128FB" w:rsidRPr="009128FB">
        <w:rPr>
          <w:sz w:val="28"/>
          <w:szCs w:val="28"/>
        </w:rPr>
        <w:t xml:space="preserve">по итогам 2021 г. </w:t>
      </w:r>
      <w:r w:rsidRPr="009128FB">
        <w:rPr>
          <w:sz w:val="28"/>
          <w:szCs w:val="28"/>
        </w:rPr>
        <w:t xml:space="preserve">выполнены: пользователей на </w:t>
      </w:r>
      <w:r w:rsidR="009128FB" w:rsidRPr="009128FB">
        <w:rPr>
          <w:sz w:val="28"/>
          <w:szCs w:val="28"/>
        </w:rPr>
        <w:t>1</w:t>
      </w:r>
      <w:r w:rsidRPr="009128FB">
        <w:rPr>
          <w:sz w:val="28"/>
          <w:szCs w:val="28"/>
        </w:rPr>
        <w:t>0</w:t>
      </w:r>
      <w:r w:rsidR="009128FB" w:rsidRPr="009128FB">
        <w:rPr>
          <w:sz w:val="28"/>
          <w:szCs w:val="28"/>
        </w:rPr>
        <w:t>1</w:t>
      </w:r>
      <w:r w:rsidRPr="009128FB">
        <w:rPr>
          <w:sz w:val="28"/>
          <w:szCs w:val="28"/>
        </w:rPr>
        <w:t>,2% (</w:t>
      </w:r>
      <w:r w:rsidR="009128FB" w:rsidRPr="009128FB">
        <w:rPr>
          <w:sz w:val="28"/>
          <w:szCs w:val="28"/>
        </w:rPr>
        <w:t>81 чел.); посещений – на 1</w:t>
      </w:r>
      <w:r w:rsidRPr="009128FB">
        <w:rPr>
          <w:sz w:val="28"/>
          <w:szCs w:val="28"/>
        </w:rPr>
        <w:t>0</w:t>
      </w:r>
      <w:r w:rsidR="009128FB" w:rsidRPr="009128FB">
        <w:rPr>
          <w:sz w:val="28"/>
          <w:szCs w:val="28"/>
        </w:rPr>
        <w:t>4,5</w:t>
      </w:r>
      <w:r w:rsidRPr="009128FB">
        <w:rPr>
          <w:sz w:val="28"/>
          <w:szCs w:val="28"/>
        </w:rPr>
        <w:t>% (</w:t>
      </w:r>
      <w:r w:rsidR="009128FB" w:rsidRPr="009128FB">
        <w:rPr>
          <w:sz w:val="28"/>
          <w:szCs w:val="28"/>
        </w:rPr>
        <w:t>4342</w:t>
      </w:r>
      <w:r w:rsidRPr="009128FB">
        <w:rPr>
          <w:sz w:val="28"/>
          <w:szCs w:val="28"/>
        </w:rPr>
        <w:t xml:space="preserve"> посещ.), документовыдач – на </w:t>
      </w:r>
      <w:r w:rsidR="009128FB" w:rsidRPr="009128FB">
        <w:rPr>
          <w:sz w:val="28"/>
          <w:szCs w:val="28"/>
        </w:rPr>
        <w:t>112,8</w:t>
      </w:r>
      <w:r w:rsidRPr="009128FB">
        <w:rPr>
          <w:sz w:val="28"/>
          <w:szCs w:val="28"/>
        </w:rPr>
        <w:t>% (</w:t>
      </w:r>
      <w:r w:rsidR="009128FB" w:rsidRPr="009128FB">
        <w:rPr>
          <w:sz w:val="28"/>
          <w:szCs w:val="28"/>
        </w:rPr>
        <w:t>19242 док</w:t>
      </w:r>
      <w:r w:rsidRPr="009128FB">
        <w:rPr>
          <w:rFonts w:eastAsia="Calibri"/>
          <w:sz w:val="24"/>
          <w:szCs w:val="24"/>
        </w:rPr>
        <w:t xml:space="preserve">.). </w:t>
      </w:r>
    </w:p>
    <w:p w:rsidR="000C3AFC" w:rsidRPr="002B4C11" w:rsidRDefault="009128FB" w:rsidP="000C3AFC">
      <w:pPr>
        <w:ind w:right="43" w:firstLine="708"/>
        <w:jc w:val="both"/>
        <w:rPr>
          <w:sz w:val="28"/>
          <w:szCs w:val="28"/>
        </w:rPr>
      </w:pPr>
      <w:r w:rsidRPr="002B4C11">
        <w:rPr>
          <w:sz w:val="28"/>
          <w:szCs w:val="28"/>
        </w:rPr>
        <w:t>По сравнению с 2020</w:t>
      </w:r>
      <w:r w:rsidR="000C3AFC" w:rsidRPr="002B4C11">
        <w:rPr>
          <w:sz w:val="28"/>
          <w:szCs w:val="28"/>
        </w:rPr>
        <w:t xml:space="preserve"> годом </w:t>
      </w:r>
      <w:r w:rsidR="002B4C11" w:rsidRPr="002B4C11">
        <w:rPr>
          <w:sz w:val="28"/>
          <w:szCs w:val="28"/>
        </w:rPr>
        <w:t>уменьшилось</w:t>
      </w:r>
      <w:r w:rsidR="00081FEA" w:rsidRPr="002B4C11">
        <w:rPr>
          <w:sz w:val="28"/>
          <w:szCs w:val="28"/>
        </w:rPr>
        <w:t xml:space="preserve"> </w:t>
      </w:r>
      <w:r w:rsidR="000C3AFC" w:rsidRPr="002B4C11">
        <w:rPr>
          <w:sz w:val="28"/>
          <w:szCs w:val="28"/>
        </w:rPr>
        <w:t>число читателей</w:t>
      </w:r>
      <w:r w:rsidR="001D63F5" w:rsidRPr="002B4C11">
        <w:rPr>
          <w:sz w:val="28"/>
          <w:szCs w:val="28"/>
        </w:rPr>
        <w:t xml:space="preserve"> –</w:t>
      </w:r>
      <w:r w:rsidR="000C3AFC" w:rsidRPr="002B4C11">
        <w:rPr>
          <w:sz w:val="28"/>
          <w:szCs w:val="28"/>
        </w:rPr>
        <w:t xml:space="preserve"> на (–) </w:t>
      </w:r>
      <w:r w:rsidR="002B4C11" w:rsidRPr="002B4C11">
        <w:rPr>
          <w:sz w:val="28"/>
          <w:szCs w:val="28"/>
        </w:rPr>
        <w:t>317</w:t>
      </w:r>
      <w:r w:rsidR="000C3AFC" w:rsidRPr="002B4C11">
        <w:rPr>
          <w:sz w:val="28"/>
          <w:szCs w:val="28"/>
        </w:rPr>
        <w:t xml:space="preserve">, количество документовыдач (–) </w:t>
      </w:r>
      <w:r w:rsidR="002B4C11" w:rsidRPr="002B4C11">
        <w:rPr>
          <w:sz w:val="28"/>
          <w:szCs w:val="28"/>
        </w:rPr>
        <w:t>2834, число посещений увеличилось (+) 7581</w:t>
      </w:r>
      <w:r w:rsidR="000C3AFC" w:rsidRPr="002B4C11">
        <w:rPr>
          <w:sz w:val="28"/>
          <w:szCs w:val="28"/>
        </w:rPr>
        <w:t>. В 20</w:t>
      </w:r>
      <w:r w:rsidR="002B4C11" w:rsidRPr="002B4C11">
        <w:rPr>
          <w:sz w:val="28"/>
          <w:szCs w:val="28"/>
        </w:rPr>
        <w:t>21</w:t>
      </w:r>
      <w:r w:rsidR="000C3AFC" w:rsidRPr="002B4C11">
        <w:rPr>
          <w:sz w:val="28"/>
          <w:szCs w:val="28"/>
        </w:rPr>
        <w:t xml:space="preserve"> году проведено мероприятий больше на </w:t>
      </w:r>
      <w:r w:rsidR="002B4C11" w:rsidRPr="002B4C11">
        <w:rPr>
          <w:sz w:val="28"/>
          <w:szCs w:val="28"/>
        </w:rPr>
        <w:t>171</w:t>
      </w:r>
      <w:r w:rsidR="000C3AFC" w:rsidRPr="002B4C11">
        <w:rPr>
          <w:sz w:val="28"/>
          <w:szCs w:val="28"/>
        </w:rPr>
        <w:t>, чем в предыдущем.</w:t>
      </w:r>
      <w:r w:rsidR="005A0ED9" w:rsidRPr="002B4C11">
        <w:rPr>
          <w:sz w:val="28"/>
          <w:szCs w:val="28"/>
        </w:rPr>
        <w:t xml:space="preserve"> </w:t>
      </w:r>
    </w:p>
    <w:p w:rsidR="000C3AFC" w:rsidRPr="002B4C11" w:rsidRDefault="000C3AFC" w:rsidP="000C3AFC">
      <w:pPr>
        <w:ind w:right="43" w:firstLine="708"/>
        <w:jc w:val="both"/>
        <w:rPr>
          <w:sz w:val="28"/>
          <w:szCs w:val="28"/>
        </w:rPr>
      </w:pPr>
      <w:r w:rsidRPr="00BC2119">
        <w:rPr>
          <w:sz w:val="28"/>
          <w:szCs w:val="28"/>
        </w:rPr>
        <w:t xml:space="preserve">Процент обслуживания населения составляет </w:t>
      </w:r>
      <w:r w:rsidR="00BC2119" w:rsidRPr="00BC2119">
        <w:rPr>
          <w:sz w:val="28"/>
          <w:szCs w:val="28"/>
        </w:rPr>
        <w:t>50,7</w:t>
      </w:r>
      <w:r w:rsidRPr="00BC2119">
        <w:rPr>
          <w:sz w:val="28"/>
          <w:szCs w:val="28"/>
        </w:rPr>
        <w:t>, ср. читаемость</w:t>
      </w:r>
      <w:r w:rsidR="001D63F5" w:rsidRPr="00BC2119">
        <w:rPr>
          <w:sz w:val="28"/>
          <w:szCs w:val="28"/>
        </w:rPr>
        <w:t xml:space="preserve"> – </w:t>
      </w:r>
      <w:r w:rsidR="002B4C11" w:rsidRPr="00BC2119">
        <w:rPr>
          <w:sz w:val="28"/>
          <w:szCs w:val="28"/>
        </w:rPr>
        <w:t>24,6</w:t>
      </w:r>
      <w:r w:rsidRPr="00BC2119">
        <w:rPr>
          <w:sz w:val="28"/>
          <w:szCs w:val="28"/>
        </w:rPr>
        <w:t xml:space="preserve">, </w:t>
      </w:r>
      <w:r w:rsidRPr="002B4C11">
        <w:rPr>
          <w:sz w:val="28"/>
          <w:szCs w:val="28"/>
        </w:rPr>
        <w:t>ср. посещаемость</w:t>
      </w:r>
      <w:r w:rsidR="001D63F5" w:rsidRPr="002B4C11">
        <w:rPr>
          <w:sz w:val="28"/>
          <w:szCs w:val="28"/>
        </w:rPr>
        <w:t xml:space="preserve"> –</w:t>
      </w:r>
      <w:r w:rsidRPr="002B4C11">
        <w:rPr>
          <w:sz w:val="28"/>
          <w:szCs w:val="28"/>
        </w:rPr>
        <w:t xml:space="preserve"> </w:t>
      </w:r>
      <w:r w:rsidR="002B4C11" w:rsidRPr="002B4C11">
        <w:rPr>
          <w:sz w:val="28"/>
          <w:szCs w:val="28"/>
        </w:rPr>
        <w:t>14,5</w:t>
      </w:r>
      <w:r w:rsidRPr="002B4C11">
        <w:rPr>
          <w:sz w:val="28"/>
          <w:szCs w:val="28"/>
        </w:rPr>
        <w:t xml:space="preserve">. </w:t>
      </w:r>
    </w:p>
    <w:p w:rsidR="008974AD" w:rsidRPr="00593D66" w:rsidRDefault="008974AD" w:rsidP="008974AD">
      <w:pPr>
        <w:ind w:firstLine="709"/>
        <w:jc w:val="right"/>
        <w:rPr>
          <w:b/>
        </w:rPr>
      </w:pPr>
      <w:r w:rsidRPr="00593D66">
        <w:rPr>
          <w:b/>
        </w:rPr>
        <w:t>Таблица</w:t>
      </w:r>
      <w:r w:rsidRPr="00593D66">
        <w:t xml:space="preserve"> </w:t>
      </w:r>
      <w:r w:rsidRPr="00593D66">
        <w:rPr>
          <w:b/>
        </w:rPr>
        <w:t>№1</w:t>
      </w:r>
    </w:p>
    <w:p w:rsidR="008974AD" w:rsidRPr="00593D66" w:rsidRDefault="008974AD" w:rsidP="008974AD">
      <w:pPr>
        <w:ind w:left="113" w:right="113"/>
        <w:jc w:val="center"/>
        <w:rPr>
          <w:b/>
          <w:sz w:val="24"/>
          <w:szCs w:val="24"/>
        </w:rPr>
      </w:pPr>
      <w:r w:rsidRPr="00593D66">
        <w:rPr>
          <w:b/>
          <w:sz w:val="24"/>
          <w:szCs w:val="24"/>
        </w:rPr>
        <w:t xml:space="preserve">Динамика контрольных показателей библиотек </w:t>
      </w:r>
    </w:p>
    <w:tbl>
      <w:tblPr>
        <w:tblpPr w:leftFromText="180" w:rightFromText="180" w:vertAnchor="text" w:horzAnchor="margin" w:tblpXSpec="center" w:tblpY="106"/>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470"/>
        <w:gridCol w:w="1134"/>
        <w:gridCol w:w="992"/>
        <w:gridCol w:w="993"/>
        <w:gridCol w:w="1134"/>
        <w:gridCol w:w="850"/>
        <w:gridCol w:w="1135"/>
      </w:tblGrid>
      <w:tr w:rsidR="008974AD" w:rsidRPr="00593D66" w:rsidTr="00283D4F">
        <w:trPr>
          <w:cantSplit/>
        </w:trPr>
        <w:tc>
          <w:tcPr>
            <w:tcW w:w="534" w:type="dxa"/>
            <w:vMerge w:val="restart"/>
          </w:tcPr>
          <w:p w:rsidR="008974AD" w:rsidRPr="00593D66" w:rsidRDefault="008974AD" w:rsidP="00EB3694">
            <w:pPr>
              <w:ind w:left="113" w:right="113"/>
              <w:jc w:val="center"/>
              <w:rPr>
                <w:sz w:val="24"/>
                <w:szCs w:val="24"/>
              </w:rPr>
            </w:pPr>
            <w:r w:rsidRPr="00593D66">
              <w:rPr>
                <w:sz w:val="24"/>
                <w:szCs w:val="24"/>
              </w:rPr>
              <w:t>№№</w:t>
            </w:r>
          </w:p>
        </w:tc>
        <w:tc>
          <w:tcPr>
            <w:tcW w:w="3470" w:type="dxa"/>
            <w:vMerge w:val="restart"/>
          </w:tcPr>
          <w:p w:rsidR="008974AD" w:rsidRPr="00593D66" w:rsidRDefault="008974AD" w:rsidP="00EB3694">
            <w:pPr>
              <w:ind w:left="113" w:right="113"/>
              <w:jc w:val="center"/>
              <w:rPr>
                <w:sz w:val="24"/>
                <w:szCs w:val="24"/>
              </w:rPr>
            </w:pPr>
            <w:r w:rsidRPr="00593D66">
              <w:rPr>
                <w:sz w:val="24"/>
                <w:szCs w:val="24"/>
              </w:rPr>
              <w:t>Показатели по библиотекам района (города)</w:t>
            </w:r>
          </w:p>
        </w:tc>
        <w:tc>
          <w:tcPr>
            <w:tcW w:w="2126" w:type="dxa"/>
            <w:gridSpan w:val="2"/>
          </w:tcPr>
          <w:p w:rsidR="008974AD" w:rsidRPr="00593D66" w:rsidRDefault="00593D66" w:rsidP="00EB3694">
            <w:pPr>
              <w:ind w:left="113" w:right="113"/>
              <w:jc w:val="center"/>
              <w:rPr>
                <w:sz w:val="24"/>
                <w:szCs w:val="24"/>
              </w:rPr>
            </w:pPr>
            <w:r>
              <w:rPr>
                <w:sz w:val="24"/>
                <w:szCs w:val="24"/>
              </w:rPr>
              <w:t>2020</w:t>
            </w:r>
            <w:r w:rsidR="008974AD" w:rsidRPr="00593D66">
              <w:rPr>
                <w:sz w:val="24"/>
                <w:szCs w:val="24"/>
              </w:rPr>
              <w:t xml:space="preserve"> год</w:t>
            </w:r>
          </w:p>
        </w:tc>
        <w:tc>
          <w:tcPr>
            <w:tcW w:w="2127" w:type="dxa"/>
            <w:gridSpan w:val="2"/>
          </w:tcPr>
          <w:p w:rsidR="008974AD" w:rsidRPr="00593D66" w:rsidRDefault="00593D66" w:rsidP="00EB3694">
            <w:pPr>
              <w:ind w:left="113" w:right="113"/>
              <w:jc w:val="center"/>
              <w:rPr>
                <w:sz w:val="24"/>
                <w:szCs w:val="24"/>
              </w:rPr>
            </w:pPr>
            <w:r>
              <w:rPr>
                <w:sz w:val="24"/>
                <w:szCs w:val="24"/>
              </w:rPr>
              <w:t>2021</w:t>
            </w:r>
            <w:r w:rsidR="008974AD" w:rsidRPr="00593D66">
              <w:rPr>
                <w:sz w:val="24"/>
                <w:szCs w:val="24"/>
              </w:rPr>
              <w:t xml:space="preserve"> год</w:t>
            </w:r>
          </w:p>
        </w:tc>
        <w:tc>
          <w:tcPr>
            <w:tcW w:w="1985" w:type="dxa"/>
            <w:gridSpan w:val="2"/>
          </w:tcPr>
          <w:p w:rsidR="008974AD" w:rsidRPr="00593D66" w:rsidRDefault="008974AD" w:rsidP="00EB3694">
            <w:pPr>
              <w:ind w:left="113" w:right="113"/>
              <w:jc w:val="center"/>
            </w:pPr>
            <w:r w:rsidRPr="00593D66">
              <w:t xml:space="preserve">Динамика показателей в процентах по отношению </w:t>
            </w:r>
          </w:p>
          <w:p w:rsidR="008974AD" w:rsidRPr="00593D66" w:rsidRDefault="00593D66" w:rsidP="00F97594">
            <w:pPr>
              <w:ind w:left="113"/>
              <w:jc w:val="center"/>
            </w:pPr>
            <w:r>
              <w:t>к 2020</w:t>
            </w:r>
            <w:r w:rsidR="008974AD" w:rsidRPr="00593D66">
              <w:t xml:space="preserve"> году</w:t>
            </w:r>
          </w:p>
        </w:tc>
      </w:tr>
      <w:tr w:rsidR="008974AD" w:rsidRPr="00593D66" w:rsidTr="00283D4F">
        <w:trPr>
          <w:cantSplit/>
        </w:trPr>
        <w:tc>
          <w:tcPr>
            <w:tcW w:w="534" w:type="dxa"/>
            <w:vMerge/>
          </w:tcPr>
          <w:p w:rsidR="008974AD" w:rsidRPr="00593D66" w:rsidRDefault="008974AD" w:rsidP="00EB3694">
            <w:pPr>
              <w:ind w:left="113" w:right="113"/>
              <w:jc w:val="center"/>
              <w:rPr>
                <w:sz w:val="24"/>
                <w:szCs w:val="24"/>
              </w:rPr>
            </w:pPr>
          </w:p>
        </w:tc>
        <w:tc>
          <w:tcPr>
            <w:tcW w:w="3470" w:type="dxa"/>
            <w:vMerge/>
          </w:tcPr>
          <w:p w:rsidR="008974AD" w:rsidRPr="00593D66" w:rsidRDefault="008974AD" w:rsidP="00EB3694">
            <w:pPr>
              <w:ind w:left="113" w:right="113"/>
              <w:jc w:val="center"/>
              <w:rPr>
                <w:sz w:val="24"/>
                <w:szCs w:val="24"/>
              </w:rPr>
            </w:pPr>
          </w:p>
        </w:tc>
        <w:tc>
          <w:tcPr>
            <w:tcW w:w="1134" w:type="dxa"/>
          </w:tcPr>
          <w:p w:rsidR="008974AD" w:rsidRPr="00593D66" w:rsidRDefault="008974AD" w:rsidP="00EB3694">
            <w:pPr>
              <w:jc w:val="center"/>
              <w:rPr>
                <w:sz w:val="24"/>
                <w:szCs w:val="24"/>
              </w:rPr>
            </w:pPr>
            <w:r w:rsidRPr="00593D66">
              <w:rPr>
                <w:sz w:val="24"/>
                <w:szCs w:val="24"/>
              </w:rPr>
              <w:t>Всего</w:t>
            </w:r>
          </w:p>
        </w:tc>
        <w:tc>
          <w:tcPr>
            <w:tcW w:w="992" w:type="dxa"/>
          </w:tcPr>
          <w:p w:rsidR="008974AD" w:rsidRPr="00593D66" w:rsidRDefault="008974AD" w:rsidP="00EB3694">
            <w:pPr>
              <w:jc w:val="center"/>
              <w:rPr>
                <w:sz w:val="24"/>
                <w:szCs w:val="24"/>
              </w:rPr>
            </w:pPr>
            <w:r w:rsidRPr="00593D66">
              <w:rPr>
                <w:sz w:val="24"/>
                <w:szCs w:val="24"/>
              </w:rPr>
              <w:t>В т.ч. дети до 14 лет</w:t>
            </w:r>
          </w:p>
        </w:tc>
        <w:tc>
          <w:tcPr>
            <w:tcW w:w="993" w:type="dxa"/>
          </w:tcPr>
          <w:p w:rsidR="008974AD" w:rsidRPr="00593D66" w:rsidRDefault="008974AD" w:rsidP="00EB3694">
            <w:pPr>
              <w:jc w:val="center"/>
              <w:rPr>
                <w:sz w:val="24"/>
                <w:szCs w:val="24"/>
              </w:rPr>
            </w:pPr>
            <w:r w:rsidRPr="00593D66">
              <w:rPr>
                <w:sz w:val="24"/>
                <w:szCs w:val="24"/>
              </w:rPr>
              <w:t>Всего</w:t>
            </w:r>
          </w:p>
        </w:tc>
        <w:tc>
          <w:tcPr>
            <w:tcW w:w="1134" w:type="dxa"/>
          </w:tcPr>
          <w:p w:rsidR="008974AD" w:rsidRPr="00593D66" w:rsidRDefault="008974AD" w:rsidP="00EB3694">
            <w:pPr>
              <w:jc w:val="center"/>
              <w:rPr>
                <w:sz w:val="24"/>
                <w:szCs w:val="24"/>
              </w:rPr>
            </w:pPr>
            <w:r w:rsidRPr="00593D66">
              <w:rPr>
                <w:sz w:val="24"/>
                <w:szCs w:val="24"/>
              </w:rPr>
              <w:t>В т.ч. дети до 14 лет</w:t>
            </w:r>
          </w:p>
        </w:tc>
        <w:tc>
          <w:tcPr>
            <w:tcW w:w="850" w:type="dxa"/>
          </w:tcPr>
          <w:p w:rsidR="008974AD" w:rsidRPr="00593D66" w:rsidRDefault="008974AD" w:rsidP="00EB3694">
            <w:pPr>
              <w:jc w:val="center"/>
              <w:rPr>
                <w:sz w:val="24"/>
                <w:szCs w:val="24"/>
              </w:rPr>
            </w:pPr>
            <w:r w:rsidRPr="00593D66">
              <w:rPr>
                <w:sz w:val="24"/>
                <w:szCs w:val="24"/>
              </w:rPr>
              <w:t>Всего</w:t>
            </w:r>
          </w:p>
        </w:tc>
        <w:tc>
          <w:tcPr>
            <w:tcW w:w="1135" w:type="dxa"/>
          </w:tcPr>
          <w:p w:rsidR="008974AD" w:rsidRPr="00593D66" w:rsidRDefault="008974AD" w:rsidP="00EB3694">
            <w:pPr>
              <w:jc w:val="center"/>
              <w:rPr>
                <w:sz w:val="24"/>
                <w:szCs w:val="24"/>
              </w:rPr>
            </w:pPr>
            <w:r w:rsidRPr="00593D66">
              <w:rPr>
                <w:sz w:val="24"/>
                <w:szCs w:val="24"/>
              </w:rPr>
              <w:t>В т.ч. дети до 14 лет</w:t>
            </w:r>
          </w:p>
        </w:tc>
      </w:tr>
      <w:tr w:rsidR="008974AD" w:rsidRPr="00593D66" w:rsidTr="00283D4F">
        <w:tc>
          <w:tcPr>
            <w:tcW w:w="534" w:type="dxa"/>
          </w:tcPr>
          <w:p w:rsidR="008974AD" w:rsidRPr="00593D66" w:rsidRDefault="008974AD" w:rsidP="00EB3694">
            <w:pPr>
              <w:ind w:left="113" w:right="113"/>
              <w:jc w:val="center"/>
              <w:rPr>
                <w:sz w:val="24"/>
                <w:szCs w:val="24"/>
              </w:rPr>
            </w:pPr>
            <w:r w:rsidRPr="00593D66">
              <w:rPr>
                <w:sz w:val="24"/>
                <w:szCs w:val="24"/>
              </w:rPr>
              <w:t>1</w:t>
            </w:r>
          </w:p>
        </w:tc>
        <w:tc>
          <w:tcPr>
            <w:tcW w:w="3470" w:type="dxa"/>
          </w:tcPr>
          <w:p w:rsidR="008974AD" w:rsidRPr="00593D66" w:rsidRDefault="008974AD" w:rsidP="00EB3694">
            <w:pPr>
              <w:ind w:left="113" w:right="113"/>
              <w:jc w:val="center"/>
              <w:rPr>
                <w:sz w:val="24"/>
                <w:szCs w:val="24"/>
              </w:rPr>
            </w:pPr>
            <w:r w:rsidRPr="00593D66">
              <w:rPr>
                <w:sz w:val="24"/>
                <w:szCs w:val="24"/>
              </w:rPr>
              <w:t>2</w:t>
            </w:r>
          </w:p>
        </w:tc>
        <w:tc>
          <w:tcPr>
            <w:tcW w:w="1134" w:type="dxa"/>
          </w:tcPr>
          <w:p w:rsidR="008974AD" w:rsidRPr="00593D66" w:rsidRDefault="008974AD" w:rsidP="00EB3694">
            <w:pPr>
              <w:ind w:left="113" w:right="113"/>
              <w:jc w:val="center"/>
              <w:rPr>
                <w:sz w:val="24"/>
                <w:szCs w:val="24"/>
              </w:rPr>
            </w:pPr>
            <w:r w:rsidRPr="00593D66">
              <w:rPr>
                <w:sz w:val="24"/>
                <w:szCs w:val="24"/>
              </w:rPr>
              <w:t>3</w:t>
            </w:r>
          </w:p>
        </w:tc>
        <w:tc>
          <w:tcPr>
            <w:tcW w:w="992" w:type="dxa"/>
          </w:tcPr>
          <w:p w:rsidR="008974AD" w:rsidRPr="00593D66" w:rsidRDefault="008974AD" w:rsidP="00EB3694">
            <w:pPr>
              <w:ind w:left="113" w:right="113"/>
              <w:jc w:val="center"/>
              <w:rPr>
                <w:sz w:val="24"/>
                <w:szCs w:val="24"/>
              </w:rPr>
            </w:pPr>
            <w:r w:rsidRPr="00593D66">
              <w:rPr>
                <w:sz w:val="24"/>
                <w:szCs w:val="24"/>
              </w:rPr>
              <w:t>4</w:t>
            </w:r>
          </w:p>
        </w:tc>
        <w:tc>
          <w:tcPr>
            <w:tcW w:w="993" w:type="dxa"/>
          </w:tcPr>
          <w:p w:rsidR="008974AD" w:rsidRPr="00593D66" w:rsidRDefault="008974AD" w:rsidP="00EB3694">
            <w:pPr>
              <w:ind w:left="113" w:right="113"/>
              <w:jc w:val="center"/>
              <w:rPr>
                <w:sz w:val="24"/>
                <w:szCs w:val="24"/>
              </w:rPr>
            </w:pPr>
            <w:r w:rsidRPr="00593D66">
              <w:rPr>
                <w:sz w:val="24"/>
                <w:szCs w:val="24"/>
              </w:rPr>
              <w:t>5</w:t>
            </w:r>
          </w:p>
        </w:tc>
        <w:tc>
          <w:tcPr>
            <w:tcW w:w="1134" w:type="dxa"/>
          </w:tcPr>
          <w:p w:rsidR="008974AD" w:rsidRPr="00593D66" w:rsidRDefault="008974AD" w:rsidP="00EB3694">
            <w:pPr>
              <w:ind w:left="113" w:right="113"/>
              <w:jc w:val="center"/>
              <w:rPr>
                <w:sz w:val="24"/>
                <w:szCs w:val="24"/>
              </w:rPr>
            </w:pPr>
            <w:r w:rsidRPr="00593D66">
              <w:rPr>
                <w:sz w:val="24"/>
                <w:szCs w:val="24"/>
              </w:rPr>
              <w:t>6</w:t>
            </w:r>
          </w:p>
        </w:tc>
        <w:tc>
          <w:tcPr>
            <w:tcW w:w="850" w:type="dxa"/>
          </w:tcPr>
          <w:p w:rsidR="008974AD" w:rsidRPr="00593D66" w:rsidRDefault="008974AD" w:rsidP="00EB3694">
            <w:pPr>
              <w:ind w:left="113" w:right="113"/>
              <w:jc w:val="center"/>
              <w:rPr>
                <w:sz w:val="24"/>
                <w:szCs w:val="24"/>
              </w:rPr>
            </w:pPr>
            <w:r w:rsidRPr="00593D66">
              <w:rPr>
                <w:sz w:val="24"/>
                <w:szCs w:val="24"/>
              </w:rPr>
              <w:t>7</w:t>
            </w:r>
          </w:p>
        </w:tc>
        <w:tc>
          <w:tcPr>
            <w:tcW w:w="1135" w:type="dxa"/>
          </w:tcPr>
          <w:p w:rsidR="008974AD" w:rsidRPr="00593D66" w:rsidRDefault="008974AD" w:rsidP="00EB3694">
            <w:pPr>
              <w:ind w:left="113" w:right="113"/>
              <w:jc w:val="center"/>
              <w:rPr>
                <w:sz w:val="24"/>
                <w:szCs w:val="24"/>
              </w:rPr>
            </w:pPr>
            <w:r w:rsidRPr="00593D66">
              <w:rPr>
                <w:sz w:val="24"/>
                <w:szCs w:val="24"/>
              </w:rPr>
              <w:t>8</w:t>
            </w:r>
          </w:p>
        </w:tc>
      </w:tr>
      <w:tr w:rsidR="00F97594" w:rsidRPr="00633617" w:rsidTr="00283D4F">
        <w:trPr>
          <w:trHeight w:val="400"/>
        </w:trPr>
        <w:tc>
          <w:tcPr>
            <w:tcW w:w="534" w:type="dxa"/>
          </w:tcPr>
          <w:p w:rsidR="00F97594" w:rsidRPr="00470DBD" w:rsidRDefault="00F97594" w:rsidP="00F97594">
            <w:pPr>
              <w:jc w:val="center"/>
              <w:rPr>
                <w:sz w:val="24"/>
                <w:szCs w:val="24"/>
              </w:rPr>
            </w:pPr>
            <w:r w:rsidRPr="00470DBD">
              <w:rPr>
                <w:sz w:val="24"/>
                <w:szCs w:val="24"/>
              </w:rPr>
              <w:t>1</w:t>
            </w:r>
          </w:p>
        </w:tc>
        <w:tc>
          <w:tcPr>
            <w:tcW w:w="3470" w:type="dxa"/>
          </w:tcPr>
          <w:p w:rsidR="00F97594" w:rsidRPr="00470DBD" w:rsidRDefault="00F97594" w:rsidP="000720FB">
            <w:pPr>
              <w:keepNext/>
              <w:outlineLvl w:val="1"/>
              <w:rPr>
                <w:sz w:val="24"/>
                <w:szCs w:val="24"/>
              </w:rPr>
            </w:pPr>
            <w:r w:rsidRPr="00470DBD">
              <w:rPr>
                <w:sz w:val="24"/>
                <w:szCs w:val="24"/>
              </w:rPr>
              <w:t xml:space="preserve">Зарегистрированные пользователи (чел.)  </w:t>
            </w:r>
          </w:p>
        </w:tc>
        <w:tc>
          <w:tcPr>
            <w:tcW w:w="1134" w:type="dxa"/>
          </w:tcPr>
          <w:p w:rsidR="00F97594" w:rsidRPr="00593D66" w:rsidRDefault="00593D66" w:rsidP="00F97594">
            <w:pPr>
              <w:ind w:left="113" w:right="43"/>
              <w:jc w:val="center"/>
              <w:rPr>
                <w:sz w:val="24"/>
                <w:szCs w:val="24"/>
              </w:rPr>
            </w:pPr>
            <w:r w:rsidRPr="00593D66">
              <w:rPr>
                <w:sz w:val="24"/>
                <w:szCs w:val="24"/>
              </w:rPr>
              <w:t>7198</w:t>
            </w:r>
          </w:p>
        </w:tc>
        <w:tc>
          <w:tcPr>
            <w:tcW w:w="992" w:type="dxa"/>
          </w:tcPr>
          <w:p w:rsidR="00F97594" w:rsidRPr="00593D66" w:rsidRDefault="00593D66" w:rsidP="00F97594">
            <w:pPr>
              <w:ind w:left="113" w:right="43"/>
              <w:jc w:val="center"/>
              <w:rPr>
                <w:sz w:val="24"/>
                <w:szCs w:val="24"/>
              </w:rPr>
            </w:pPr>
            <w:r w:rsidRPr="00593D66">
              <w:rPr>
                <w:sz w:val="24"/>
                <w:szCs w:val="24"/>
              </w:rPr>
              <w:t>2820</w:t>
            </w:r>
          </w:p>
        </w:tc>
        <w:tc>
          <w:tcPr>
            <w:tcW w:w="993" w:type="dxa"/>
          </w:tcPr>
          <w:p w:rsidR="00F97594" w:rsidRPr="00470DBD" w:rsidRDefault="00470DBD" w:rsidP="00F97594">
            <w:pPr>
              <w:jc w:val="center"/>
              <w:rPr>
                <w:sz w:val="24"/>
                <w:szCs w:val="24"/>
              </w:rPr>
            </w:pPr>
            <w:r w:rsidRPr="00470DBD">
              <w:rPr>
                <w:sz w:val="24"/>
                <w:szCs w:val="24"/>
              </w:rPr>
              <w:t>6881</w:t>
            </w:r>
          </w:p>
        </w:tc>
        <w:tc>
          <w:tcPr>
            <w:tcW w:w="1134" w:type="dxa"/>
          </w:tcPr>
          <w:p w:rsidR="00F97594" w:rsidRPr="00470DBD" w:rsidRDefault="00470DBD" w:rsidP="00F97594">
            <w:pPr>
              <w:jc w:val="center"/>
              <w:rPr>
                <w:sz w:val="24"/>
                <w:szCs w:val="24"/>
              </w:rPr>
            </w:pPr>
            <w:r w:rsidRPr="00470DBD">
              <w:rPr>
                <w:sz w:val="24"/>
                <w:szCs w:val="24"/>
              </w:rPr>
              <w:t>2738</w:t>
            </w:r>
          </w:p>
        </w:tc>
        <w:tc>
          <w:tcPr>
            <w:tcW w:w="850" w:type="dxa"/>
          </w:tcPr>
          <w:p w:rsidR="00F97594" w:rsidRPr="009F234E" w:rsidRDefault="009F234E" w:rsidP="00F97594">
            <w:pPr>
              <w:jc w:val="center"/>
              <w:rPr>
                <w:sz w:val="24"/>
                <w:szCs w:val="24"/>
              </w:rPr>
            </w:pPr>
            <w:r w:rsidRPr="009F234E">
              <w:rPr>
                <w:sz w:val="24"/>
                <w:szCs w:val="24"/>
              </w:rPr>
              <w:t>95,6</w:t>
            </w:r>
          </w:p>
        </w:tc>
        <w:tc>
          <w:tcPr>
            <w:tcW w:w="1135" w:type="dxa"/>
          </w:tcPr>
          <w:p w:rsidR="00F97594" w:rsidRPr="009F234E" w:rsidRDefault="009F234E" w:rsidP="00F97594">
            <w:pPr>
              <w:jc w:val="center"/>
              <w:rPr>
                <w:sz w:val="24"/>
                <w:szCs w:val="24"/>
              </w:rPr>
            </w:pPr>
            <w:r w:rsidRPr="009F234E">
              <w:rPr>
                <w:sz w:val="24"/>
                <w:szCs w:val="24"/>
              </w:rPr>
              <w:t>97,1</w:t>
            </w:r>
          </w:p>
        </w:tc>
      </w:tr>
      <w:tr w:rsidR="00F97594" w:rsidRPr="00633617" w:rsidTr="00283D4F">
        <w:tc>
          <w:tcPr>
            <w:tcW w:w="534" w:type="dxa"/>
          </w:tcPr>
          <w:p w:rsidR="00F97594" w:rsidRPr="00470DBD" w:rsidRDefault="00F97594" w:rsidP="00F97594">
            <w:pPr>
              <w:jc w:val="center"/>
              <w:rPr>
                <w:sz w:val="24"/>
                <w:szCs w:val="24"/>
              </w:rPr>
            </w:pPr>
            <w:r w:rsidRPr="00470DBD">
              <w:rPr>
                <w:sz w:val="24"/>
                <w:szCs w:val="24"/>
              </w:rPr>
              <w:t>2</w:t>
            </w:r>
          </w:p>
        </w:tc>
        <w:tc>
          <w:tcPr>
            <w:tcW w:w="3470" w:type="dxa"/>
          </w:tcPr>
          <w:p w:rsidR="00F97594" w:rsidRPr="00470DBD" w:rsidRDefault="00F97594" w:rsidP="00F97594">
            <w:pPr>
              <w:rPr>
                <w:sz w:val="24"/>
                <w:szCs w:val="24"/>
              </w:rPr>
            </w:pPr>
            <w:r w:rsidRPr="00470DBD">
              <w:rPr>
                <w:sz w:val="24"/>
                <w:szCs w:val="24"/>
              </w:rPr>
              <w:t xml:space="preserve">Посещения физические </w:t>
            </w:r>
            <w:r w:rsidRPr="00470DBD">
              <w:t>(кол-во)</w:t>
            </w:r>
          </w:p>
        </w:tc>
        <w:tc>
          <w:tcPr>
            <w:tcW w:w="1134" w:type="dxa"/>
          </w:tcPr>
          <w:p w:rsidR="00F97594" w:rsidRPr="00593D66" w:rsidRDefault="00593D66" w:rsidP="00F97594">
            <w:pPr>
              <w:ind w:left="113" w:right="43"/>
              <w:jc w:val="center"/>
              <w:rPr>
                <w:sz w:val="24"/>
                <w:szCs w:val="24"/>
              </w:rPr>
            </w:pPr>
            <w:r w:rsidRPr="00593D66">
              <w:rPr>
                <w:sz w:val="24"/>
                <w:szCs w:val="24"/>
              </w:rPr>
              <w:t>92461</w:t>
            </w:r>
          </w:p>
        </w:tc>
        <w:tc>
          <w:tcPr>
            <w:tcW w:w="992" w:type="dxa"/>
          </w:tcPr>
          <w:p w:rsidR="00F97594" w:rsidRPr="00593D66" w:rsidRDefault="00593D66" w:rsidP="00F97594">
            <w:pPr>
              <w:ind w:left="113" w:right="43"/>
              <w:jc w:val="center"/>
              <w:rPr>
                <w:sz w:val="24"/>
                <w:szCs w:val="24"/>
              </w:rPr>
            </w:pPr>
            <w:r w:rsidRPr="00593D66">
              <w:rPr>
                <w:sz w:val="24"/>
                <w:szCs w:val="24"/>
              </w:rPr>
              <w:t>41978</w:t>
            </w:r>
          </w:p>
        </w:tc>
        <w:tc>
          <w:tcPr>
            <w:tcW w:w="993" w:type="dxa"/>
          </w:tcPr>
          <w:p w:rsidR="00F97594" w:rsidRPr="00470DBD" w:rsidRDefault="00470DBD" w:rsidP="0010122C">
            <w:pPr>
              <w:jc w:val="center"/>
              <w:rPr>
                <w:sz w:val="24"/>
                <w:szCs w:val="24"/>
              </w:rPr>
            </w:pPr>
            <w:r w:rsidRPr="00470DBD">
              <w:rPr>
                <w:sz w:val="24"/>
                <w:szCs w:val="24"/>
              </w:rPr>
              <w:t>100</w:t>
            </w:r>
            <w:r w:rsidR="0010122C">
              <w:rPr>
                <w:sz w:val="24"/>
                <w:szCs w:val="24"/>
              </w:rPr>
              <w:t>042</w:t>
            </w:r>
          </w:p>
        </w:tc>
        <w:tc>
          <w:tcPr>
            <w:tcW w:w="1134" w:type="dxa"/>
          </w:tcPr>
          <w:p w:rsidR="00F97594" w:rsidRPr="00470DBD" w:rsidRDefault="00470DBD" w:rsidP="00F97594">
            <w:pPr>
              <w:jc w:val="center"/>
              <w:rPr>
                <w:sz w:val="24"/>
                <w:szCs w:val="24"/>
              </w:rPr>
            </w:pPr>
            <w:r w:rsidRPr="00470DBD">
              <w:rPr>
                <w:sz w:val="24"/>
                <w:szCs w:val="24"/>
              </w:rPr>
              <w:t>47768</w:t>
            </w:r>
          </w:p>
        </w:tc>
        <w:tc>
          <w:tcPr>
            <w:tcW w:w="850" w:type="dxa"/>
          </w:tcPr>
          <w:p w:rsidR="00F97594" w:rsidRPr="009F234E" w:rsidRDefault="009F234E" w:rsidP="00F97594">
            <w:pPr>
              <w:jc w:val="center"/>
              <w:rPr>
                <w:sz w:val="24"/>
                <w:szCs w:val="24"/>
              </w:rPr>
            </w:pPr>
            <w:r w:rsidRPr="009F234E">
              <w:rPr>
                <w:sz w:val="24"/>
                <w:szCs w:val="24"/>
              </w:rPr>
              <w:t>108,</w:t>
            </w:r>
            <w:r w:rsidR="0010122C">
              <w:rPr>
                <w:sz w:val="24"/>
                <w:szCs w:val="24"/>
              </w:rPr>
              <w:t>2</w:t>
            </w:r>
          </w:p>
        </w:tc>
        <w:tc>
          <w:tcPr>
            <w:tcW w:w="1135" w:type="dxa"/>
          </w:tcPr>
          <w:p w:rsidR="00F97594" w:rsidRPr="009F234E" w:rsidRDefault="009F234E" w:rsidP="00F97594">
            <w:pPr>
              <w:jc w:val="center"/>
              <w:rPr>
                <w:sz w:val="24"/>
                <w:szCs w:val="24"/>
              </w:rPr>
            </w:pPr>
            <w:r w:rsidRPr="009F234E">
              <w:rPr>
                <w:sz w:val="24"/>
                <w:szCs w:val="24"/>
              </w:rPr>
              <w:t>113,8</w:t>
            </w:r>
          </w:p>
        </w:tc>
      </w:tr>
      <w:tr w:rsidR="00F97594" w:rsidRPr="00633617" w:rsidTr="00283D4F">
        <w:tc>
          <w:tcPr>
            <w:tcW w:w="534" w:type="dxa"/>
          </w:tcPr>
          <w:p w:rsidR="00F97594" w:rsidRPr="00470DBD" w:rsidRDefault="00F97594" w:rsidP="00F97594">
            <w:pPr>
              <w:jc w:val="center"/>
              <w:rPr>
                <w:sz w:val="24"/>
                <w:szCs w:val="24"/>
              </w:rPr>
            </w:pPr>
            <w:r w:rsidRPr="00470DBD">
              <w:rPr>
                <w:sz w:val="24"/>
                <w:szCs w:val="24"/>
              </w:rPr>
              <w:t>3</w:t>
            </w:r>
          </w:p>
        </w:tc>
        <w:tc>
          <w:tcPr>
            <w:tcW w:w="3470" w:type="dxa"/>
          </w:tcPr>
          <w:p w:rsidR="00F97594" w:rsidRPr="00470DBD" w:rsidRDefault="00F97594" w:rsidP="00F97594">
            <w:pPr>
              <w:rPr>
                <w:sz w:val="24"/>
                <w:szCs w:val="24"/>
              </w:rPr>
            </w:pPr>
            <w:r w:rsidRPr="00470DBD">
              <w:rPr>
                <w:sz w:val="24"/>
                <w:szCs w:val="24"/>
              </w:rPr>
              <w:t xml:space="preserve">Обращения к библиотекам удаленных пользователей </w:t>
            </w:r>
            <w:r w:rsidR="00470DBD" w:rsidRPr="00470DBD">
              <w:t>(обращения к сайту, телефон, эл. почта и т.п.) (кол-во)</w:t>
            </w:r>
          </w:p>
        </w:tc>
        <w:tc>
          <w:tcPr>
            <w:tcW w:w="1134" w:type="dxa"/>
          </w:tcPr>
          <w:p w:rsidR="00F97594" w:rsidRDefault="00593D66" w:rsidP="00F97594">
            <w:pPr>
              <w:ind w:left="113" w:right="43"/>
              <w:jc w:val="center"/>
              <w:rPr>
                <w:sz w:val="24"/>
                <w:szCs w:val="24"/>
              </w:rPr>
            </w:pPr>
            <w:r w:rsidRPr="00593D66">
              <w:rPr>
                <w:sz w:val="24"/>
                <w:szCs w:val="24"/>
              </w:rPr>
              <w:t>5806</w:t>
            </w:r>
          </w:p>
          <w:p w:rsidR="008458B7" w:rsidRPr="008458B7" w:rsidRDefault="008458B7" w:rsidP="00F97594">
            <w:pPr>
              <w:ind w:left="113" w:right="43"/>
              <w:jc w:val="center"/>
              <w:rPr>
                <w:color w:val="FF0000"/>
                <w:sz w:val="24"/>
                <w:szCs w:val="24"/>
              </w:rPr>
            </w:pPr>
          </w:p>
        </w:tc>
        <w:tc>
          <w:tcPr>
            <w:tcW w:w="992" w:type="dxa"/>
          </w:tcPr>
          <w:p w:rsidR="00F97594" w:rsidRPr="00593D66" w:rsidRDefault="00593D66" w:rsidP="00F97594">
            <w:pPr>
              <w:ind w:left="113" w:right="43"/>
              <w:jc w:val="center"/>
              <w:rPr>
                <w:sz w:val="24"/>
                <w:szCs w:val="24"/>
              </w:rPr>
            </w:pPr>
            <w:r w:rsidRPr="00593D66">
              <w:rPr>
                <w:sz w:val="24"/>
                <w:szCs w:val="24"/>
              </w:rPr>
              <w:t>-</w:t>
            </w:r>
          </w:p>
        </w:tc>
        <w:tc>
          <w:tcPr>
            <w:tcW w:w="993" w:type="dxa"/>
          </w:tcPr>
          <w:p w:rsidR="00F97594" w:rsidRPr="00470DBD" w:rsidRDefault="0010122C" w:rsidP="00F97594">
            <w:pPr>
              <w:jc w:val="center"/>
              <w:rPr>
                <w:sz w:val="24"/>
                <w:szCs w:val="24"/>
              </w:rPr>
            </w:pPr>
            <w:r>
              <w:rPr>
                <w:sz w:val="24"/>
                <w:szCs w:val="24"/>
              </w:rPr>
              <w:t>5313</w:t>
            </w:r>
          </w:p>
        </w:tc>
        <w:tc>
          <w:tcPr>
            <w:tcW w:w="1134" w:type="dxa"/>
          </w:tcPr>
          <w:p w:rsidR="00F97594" w:rsidRPr="00470DBD" w:rsidRDefault="00470DBD" w:rsidP="00F97594">
            <w:pPr>
              <w:jc w:val="center"/>
              <w:rPr>
                <w:sz w:val="24"/>
                <w:szCs w:val="24"/>
              </w:rPr>
            </w:pPr>
            <w:r w:rsidRPr="00470DBD">
              <w:rPr>
                <w:sz w:val="24"/>
                <w:szCs w:val="24"/>
              </w:rPr>
              <w:t>-</w:t>
            </w:r>
          </w:p>
        </w:tc>
        <w:tc>
          <w:tcPr>
            <w:tcW w:w="850" w:type="dxa"/>
          </w:tcPr>
          <w:p w:rsidR="00F97594" w:rsidRPr="004A51C9" w:rsidRDefault="0010122C" w:rsidP="00F97594">
            <w:pPr>
              <w:jc w:val="center"/>
              <w:rPr>
                <w:sz w:val="24"/>
                <w:szCs w:val="24"/>
              </w:rPr>
            </w:pPr>
            <w:r>
              <w:rPr>
                <w:sz w:val="24"/>
                <w:szCs w:val="24"/>
              </w:rPr>
              <w:t>91</w:t>
            </w:r>
            <w:r w:rsidR="004A51C9" w:rsidRPr="004A51C9">
              <w:rPr>
                <w:sz w:val="24"/>
                <w:szCs w:val="24"/>
              </w:rPr>
              <w:t>,5</w:t>
            </w:r>
          </w:p>
        </w:tc>
        <w:tc>
          <w:tcPr>
            <w:tcW w:w="1135" w:type="dxa"/>
          </w:tcPr>
          <w:p w:rsidR="00F97594" w:rsidRPr="004A51C9" w:rsidRDefault="00D07DD6" w:rsidP="00F97594">
            <w:pPr>
              <w:jc w:val="center"/>
              <w:rPr>
                <w:sz w:val="24"/>
                <w:szCs w:val="24"/>
              </w:rPr>
            </w:pPr>
            <w:r w:rsidRPr="004A51C9">
              <w:rPr>
                <w:sz w:val="24"/>
                <w:szCs w:val="24"/>
              </w:rPr>
              <w:t>-</w:t>
            </w:r>
          </w:p>
        </w:tc>
      </w:tr>
      <w:tr w:rsidR="00470DBD" w:rsidRPr="00633617" w:rsidTr="00283D4F">
        <w:tc>
          <w:tcPr>
            <w:tcW w:w="534" w:type="dxa"/>
          </w:tcPr>
          <w:p w:rsidR="00470DBD" w:rsidRPr="00470DBD" w:rsidRDefault="00470DBD" w:rsidP="00F97594">
            <w:pPr>
              <w:jc w:val="center"/>
              <w:rPr>
                <w:sz w:val="24"/>
                <w:szCs w:val="24"/>
              </w:rPr>
            </w:pPr>
            <w:r w:rsidRPr="00470DBD">
              <w:rPr>
                <w:sz w:val="24"/>
                <w:szCs w:val="24"/>
              </w:rPr>
              <w:t>3а</w:t>
            </w:r>
          </w:p>
        </w:tc>
        <w:tc>
          <w:tcPr>
            <w:tcW w:w="3470" w:type="dxa"/>
          </w:tcPr>
          <w:p w:rsidR="00470DBD" w:rsidRPr="00470DBD" w:rsidRDefault="00470DBD" w:rsidP="00F97594">
            <w:pPr>
              <w:rPr>
                <w:sz w:val="24"/>
                <w:szCs w:val="24"/>
              </w:rPr>
            </w:pPr>
            <w:r w:rsidRPr="00470DBD">
              <w:rPr>
                <w:sz w:val="24"/>
                <w:szCs w:val="24"/>
              </w:rPr>
              <w:t xml:space="preserve">Обращения к сайту библиотеки </w:t>
            </w:r>
            <w:r w:rsidRPr="00470DBD">
              <w:t>(из строки 3) (данные счетчика)</w:t>
            </w:r>
          </w:p>
        </w:tc>
        <w:tc>
          <w:tcPr>
            <w:tcW w:w="1134" w:type="dxa"/>
          </w:tcPr>
          <w:p w:rsidR="00470DBD" w:rsidRPr="00593D66" w:rsidRDefault="00470DBD" w:rsidP="00F97594">
            <w:pPr>
              <w:ind w:left="113" w:right="43"/>
              <w:jc w:val="center"/>
              <w:rPr>
                <w:sz w:val="24"/>
                <w:szCs w:val="24"/>
              </w:rPr>
            </w:pPr>
            <w:r>
              <w:rPr>
                <w:sz w:val="24"/>
                <w:szCs w:val="24"/>
              </w:rPr>
              <w:t>5806</w:t>
            </w:r>
          </w:p>
        </w:tc>
        <w:tc>
          <w:tcPr>
            <w:tcW w:w="992" w:type="dxa"/>
          </w:tcPr>
          <w:p w:rsidR="00470DBD" w:rsidRPr="00593D66" w:rsidRDefault="00470DBD" w:rsidP="00F97594">
            <w:pPr>
              <w:ind w:left="113" w:right="43"/>
              <w:jc w:val="center"/>
              <w:rPr>
                <w:sz w:val="24"/>
                <w:szCs w:val="24"/>
              </w:rPr>
            </w:pPr>
            <w:r>
              <w:rPr>
                <w:sz w:val="24"/>
                <w:szCs w:val="24"/>
              </w:rPr>
              <w:t>-</w:t>
            </w:r>
          </w:p>
        </w:tc>
        <w:tc>
          <w:tcPr>
            <w:tcW w:w="993" w:type="dxa"/>
          </w:tcPr>
          <w:p w:rsidR="00470DBD" w:rsidRPr="00470DBD" w:rsidRDefault="00470DBD" w:rsidP="00F97594">
            <w:pPr>
              <w:jc w:val="center"/>
              <w:rPr>
                <w:sz w:val="24"/>
                <w:szCs w:val="24"/>
              </w:rPr>
            </w:pPr>
            <w:r w:rsidRPr="00470DBD">
              <w:rPr>
                <w:sz w:val="24"/>
                <w:szCs w:val="24"/>
              </w:rPr>
              <w:t>5039</w:t>
            </w:r>
          </w:p>
        </w:tc>
        <w:tc>
          <w:tcPr>
            <w:tcW w:w="1134" w:type="dxa"/>
          </w:tcPr>
          <w:p w:rsidR="00470DBD" w:rsidRPr="00470DBD" w:rsidRDefault="00470DBD" w:rsidP="00F97594">
            <w:pPr>
              <w:jc w:val="center"/>
              <w:rPr>
                <w:sz w:val="24"/>
                <w:szCs w:val="24"/>
              </w:rPr>
            </w:pPr>
            <w:r w:rsidRPr="00470DBD">
              <w:rPr>
                <w:sz w:val="24"/>
                <w:szCs w:val="24"/>
              </w:rPr>
              <w:t>-</w:t>
            </w:r>
          </w:p>
        </w:tc>
        <w:tc>
          <w:tcPr>
            <w:tcW w:w="850" w:type="dxa"/>
          </w:tcPr>
          <w:p w:rsidR="00470DBD" w:rsidRPr="009F234E" w:rsidRDefault="009F234E" w:rsidP="00F97594">
            <w:pPr>
              <w:jc w:val="center"/>
              <w:rPr>
                <w:sz w:val="24"/>
                <w:szCs w:val="24"/>
              </w:rPr>
            </w:pPr>
            <w:r w:rsidRPr="009F234E">
              <w:rPr>
                <w:sz w:val="24"/>
                <w:szCs w:val="24"/>
              </w:rPr>
              <w:t>86,8</w:t>
            </w:r>
          </w:p>
        </w:tc>
        <w:tc>
          <w:tcPr>
            <w:tcW w:w="1135" w:type="dxa"/>
          </w:tcPr>
          <w:p w:rsidR="00470DBD" w:rsidRPr="004A51C9" w:rsidRDefault="004A51C9" w:rsidP="00F97594">
            <w:pPr>
              <w:jc w:val="center"/>
              <w:rPr>
                <w:sz w:val="24"/>
                <w:szCs w:val="24"/>
              </w:rPr>
            </w:pPr>
            <w:r>
              <w:rPr>
                <w:sz w:val="24"/>
                <w:szCs w:val="24"/>
              </w:rPr>
              <w:t>-</w:t>
            </w:r>
          </w:p>
        </w:tc>
      </w:tr>
      <w:tr w:rsidR="00F97594" w:rsidRPr="00633617" w:rsidTr="00283D4F">
        <w:tc>
          <w:tcPr>
            <w:tcW w:w="534" w:type="dxa"/>
          </w:tcPr>
          <w:p w:rsidR="00F97594" w:rsidRPr="00470DBD" w:rsidRDefault="00F97594" w:rsidP="00F97594">
            <w:pPr>
              <w:jc w:val="center"/>
              <w:rPr>
                <w:sz w:val="24"/>
                <w:szCs w:val="24"/>
              </w:rPr>
            </w:pPr>
            <w:r w:rsidRPr="00470DBD">
              <w:rPr>
                <w:sz w:val="24"/>
                <w:szCs w:val="24"/>
              </w:rPr>
              <w:t>4</w:t>
            </w:r>
          </w:p>
        </w:tc>
        <w:tc>
          <w:tcPr>
            <w:tcW w:w="3470" w:type="dxa"/>
          </w:tcPr>
          <w:p w:rsidR="00F97594" w:rsidRPr="00470DBD" w:rsidRDefault="00F97594" w:rsidP="000720FB">
            <w:pPr>
              <w:rPr>
                <w:sz w:val="24"/>
                <w:szCs w:val="24"/>
              </w:rPr>
            </w:pPr>
            <w:r w:rsidRPr="00470DBD">
              <w:rPr>
                <w:sz w:val="24"/>
                <w:szCs w:val="24"/>
              </w:rPr>
              <w:t xml:space="preserve">Документовыдача (экз.) </w:t>
            </w:r>
          </w:p>
        </w:tc>
        <w:tc>
          <w:tcPr>
            <w:tcW w:w="1134" w:type="dxa"/>
          </w:tcPr>
          <w:p w:rsidR="00F97594" w:rsidRPr="00593D66" w:rsidRDefault="00593D66" w:rsidP="00D27087">
            <w:pPr>
              <w:ind w:right="34" w:firstLine="34"/>
              <w:jc w:val="center"/>
              <w:rPr>
                <w:sz w:val="24"/>
                <w:szCs w:val="24"/>
              </w:rPr>
            </w:pPr>
            <w:r w:rsidRPr="00593D66">
              <w:rPr>
                <w:sz w:val="24"/>
                <w:szCs w:val="24"/>
              </w:rPr>
              <w:t>172076</w:t>
            </w:r>
          </w:p>
        </w:tc>
        <w:tc>
          <w:tcPr>
            <w:tcW w:w="992" w:type="dxa"/>
          </w:tcPr>
          <w:p w:rsidR="00F97594" w:rsidRPr="00593D66" w:rsidRDefault="00593D66" w:rsidP="00F97594">
            <w:pPr>
              <w:ind w:left="113" w:right="43"/>
              <w:jc w:val="center"/>
              <w:rPr>
                <w:sz w:val="24"/>
                <w:szCs w:val="24"/>
              </w:rPr>
            </w:pPr>
            <w:r w:rsidRPr="00593D66">
              <w:rPr>
                <w:sz w:val="24"/>
                <w:szCs w:val="24"/>
              </w:rPr>
              <w:t>78092</w:t>
            </w:r>
          </w:p>
        </w:tc>
        <w:tc>
          <w:tcPr>
            <w:tcW w:w="993" w:type="dxa"/>
          </w:tcPr>
          <w:p w:rsidR="00F97594" w:rsidRPr="00470DBD" w:rsidRDefault="00470DBD" w:rsidP="00F97594">
            <w:pPr>
              <w:jc w:val="center"/>
              <w:rPr>
                <w:sz w:val="24"/>
                <w:szCs w:val="24"/>
              </w:rPr>
            </w:pPr>
            <w:r w:rsidRPr="00470DBD">
              <w:rPr>
                <w:sz w:val="24"/>
                <w:szCs w:val="24"/>
              </w:rPr>
              <w:t>169242</w:t>
            </w:r>
          </w:p>
        </w:tc>
        <w:tc>
          <w:tcPr>
            <w:tcW w:w="1134" w:type="dxa"/>
          </w:tcPr>
          <w:p w:rsidR="00F97594" w:rsidRPr="00470DBD" w:rsidRDefault="00470DBD" w:rsidP="00F97594">
            <w:pPr>
              <w:jc w:val="center"/>
              <w:rPr>
                <w:sz w:val="24"/>
                <w:szCs w:val="24"/>
              </w:rPr>
            </w:pPr>
            <w:r w:rsidRPr="00470DBD">
              <w:rPr>
                <w:sz w:val="24"/>
                <w:szCs w:val="24"/>
              </w:rPr>
              <w:t>68809</w:t>
            </w:r>
          </w:p>
        </w:tc>
        <w:tc>
          <w:tcPr>
            <w:tcW w:w="850" w:type="dxa"/>
          </w:tcPr>
          <w:p w:rsidR="00F97594" w:rsidRPr="009F234E" w:rsidRDefault="009F234E" w:rsidP="00F97594">
            <w:pPr>
              <w:jc w:val="center"/>
              <w:rPr>
                <w:sz w:val="24"/>
                <w:szCs w:val="24"/>
              </w:rPr>
            </w:pPr>
            <w:r w:rsidRPr="009F234E">
              <w:rPr>
                <w:sz w:val="24"/>
                <w:szCs w:val="24"/>
              </w:rPr>
              <w:t>98,4</w:t>
            </w:r>
          </w:p>
        </w:tc>
        <w:tc>
          <w:tcPr>
            <w:tcW w:w="1135" w:type="dxa"/>
          </w:tcPr>
          <w:p w:rsidR="00F97594" w:rsidRPr="009F234E" w:rsidRDefault="009F234E" w:rsidP="00F97594">
            <w:pPr>
              <w:jc w:val="center"/>
              <w:rPr>
                <w:sz w:val="24"/>
                <w:szCs w:val="24"/>
              </w:rPr>
            </w:pPr>
            <w:r w:rsidRPr="009F234E">
              <w:rPr>
                <w:sz w:val="24"/>
                <w:szCs w:val="24"/>
              </w:rPr>
              <w:t>88,1</w:t>
            </w:r>
          </w:p>
        </w:tc>
      </w:tr>
      <w:tr w:rsidR="00F97594" w:rsidRPr="00633617" w:rsidTr="00283D4F">
        <w:tc>
          <w:tcPr>
            <w:tcW w:w="534" w:type="dxa"/>
          </w:tcPr>
          <w:p w:rsidR="00F97594" w:rsidRPr="00470DBD" w:rsidRDefault="00F97594" w:rsidP="00F97594">
            <w:pPr>
              <w:jc w:val="center"/>
              <w:rPr>
                <w:sz w:val="24"/>
                <w:szCs w:val="24"/>
              </w:rPr>
            </w:pPr>
            <w:r w:rsidRPr="00470DBD">
              <w:rPr>
                <w:sz w:val="24"/>
                <w:szCs w:val="24"/>
              </w:rPr>
              <w:t>5</w:t>
            </w:r>
          </w:p>
        </w:tc>
        <w:tc>
          <w:tcPr>
            <w:tcW w:w="3470" w:type="dxa"/>
          </w:tcPr>
          <w:p w:rsidR="00F97594" w:rsidRPr="00470DBD" w:rsidRDefault="00F97594" w:rsidP="00F97594">
            <w:pPr>
              <w:rPr>
                <w:sz w:val="24"/>
                <w:szCs w:val="24"/>
              </w:rPr>
            </w:pPr>
            <w:r w:rsidRPr="00470DBD">
              <w:rPr>
                <w:sz w:val="24"/>
                <w:szCs w:val="24"/>
              </w:rPr>
              <w:t>Ср. читаемость</w:t>
            </w:r>
          </w:p>
        </w:tc>
        <w:tc>
          <w:tcPr>
            <w:tcW w:w="1134" w:type="dxa"/>
          </w:tcPr>
          <w:p w:rsidR="00F97594" w:rsidRPr="00593D66" w:rsidRDefault="00593D66" w:rsidP="00F97594">
            <w:pPr>
              <w:ind w:left="113" w:right="43"/>
              <w:jc w:val="center"/>
              <w:rPr>
                <w:sz w:val="24"/>
                <w:szCs w:val="24"/>
              </w:rPr>
            </w:pPr>
            <w:r w:rsidRPr="00593D66">
              <w:rPr>
                <w:sz w:val="24"/>
                <w:szCs w:val="24"/>
              </w:rPr>
              <w:t>23,9</w:t>
            </w:r>
          </w:p>
        </w:tc>
        <w:tc>
          <w:tcPr>
            <w:tcW w:w="992" w:type="dxa"/>
          </w:tcPr>
          <w:p w:rsidR="00F97594" w:rsidRPr="00593D66" w:rsidRDefault="00593D66" w:rsidP="00F97594">
            <w:pPr>
              <w:ind w:left="113" w:right="43"/>
              <w:jc w:val="center"/>
              <w:rPr>
                <w:sz w:val="24"/>
                <w:szCs w:val="24"/>
              </w:rPr>
            </w:pPr>
            <w:r w:rsidRPr="00593D66">
              <w:rPr>
                <w:sz w:val="24"/>
                <w:szCs w:val="24"/>
              </w:rPr>
              <w:t>27,7</w:t>
            </w:r>
          </w:p>
        </w:tc>
        <w:tc>
          <w:tcPr>
            <w:tcW w:w="993" w:type="dxa"/>
          </w:tcPr>
          <w:p w:rsidR="00F97594" w:rsidRPr="00767FD1" w:rsidRDefault="00767FD1" w:rsidP="00F97594">
            <w:pPr>
              <w:jc w:val="center"/>
              <w:rPr>
                <w:sz w:val="24"/>
                <w:szCs w:val="24"/>
              </w:rPr>
            </w:pPr>
            <w:r w:rsidRPr="00767FD1">
              <w:rPr>
                <w:sz w:val="24"/>
                <w:szCs w:val="24"/>
              </w:rPr>
              <w:t>24,6</w:t>
            </w:r>
          </w:p>
        </w:tc>
        <w:tc>
          <w:tcPr>
            <w:tcW w:w="1134" w:type="dxa"/>
          </w:tcPr>
          <w:p w:rsidR="00F97594" w:rsidRPr="00B710C9" w:rsidRDefault="00B710C9" w:rsidP="00F97594">
            <w:pPr>
              <w:jc w:val="center"/>
              <w:rPr>
                <w:sz w:val="24"/>
                <w:szCs w:val="24"/>
              </w:rPr>
            </w:pPr>
            <w:r w:rsidRPr="00B710C9">
              <w:rPr>
                <w:sz w:val="24"/>
                <w:szCs w:val="24"/>
              </w:rPr>
              <w:t>25,1</w:t>
            </w:r>
          </w:p>
        </w:tc>
        <w:tc>
          <w:tcPr>
            <w:tcW w:w="850" w:type="dxa"/>
          </w:tcPr>
          <w:p w:rsidR="00F97594" w:rsidRPr="007903C1" w:rsidRDefault="007903C1" w:rsidP="00F97594">
            <w:pPr>
              <w:jc w:val="center"/>
              <w:rPr>
                <w:sz w:val="24"/>
                <w:szCs w:val="24"/>
              </w:rPr>
            </w:pPr>
            <w:r w:rsidRPr="007903C1">
              <w:rPr>
                <w:sz w:val="24"/>
                <w:szCs w:val="24"/>
              </w:rPr>
              <w:t>102,9</w:t>
            </w:r>
          </w:p>
        </w:tc>
        <w:tc>
          <w:tcPr>
            <w:tcW w:w="1135" w:type="dxa"/>
          </w:tcPr>
          <w:p w:rsidR="00F97594" w:rsidRPr="007903C1" w:rsidRDefault="007903C1" w:rsidP="00D07DD6">
            <w:pPr>
              <w:jc w:val="center"/>
              <w:rPr>
                <w:sz w:val="24"/>
                <w:szCs w:val="24"/>
              </w:rPr>
            </w:pPr>
            <w:r w:rsidRPr="007903C1">
              <w:rPr>
                <w:sz w:val="24"/>
                <w:szCs w:val="24"/>
              </w:rPr>
              <w:t>90,6</w:t>
            </w:r>
          </w:p>
        </w:tc>
      </w:tr>
      <w:tr w:rsidR="00F97594" w:rsidRPr="00633617" w:rsidTr="00283D4F">
        <w:tc>
          <w:tcPr>
            <w:tcW w:w="534" w:type="dxa"/>
          </w:tcPr>
          <w:p w:rsidR="00F97594" w:rsidRPr="00470DBD" w:rsidRDefault="00F97594" w:rsidP="00F97594">
            <w:pPr>
              <w:jc w:val="center"/>
              <w:rPr>
                <w:sz w:val="24"/>
                <w:szCs w:val="24"/>
              </w:rPr>
            </w:pPr>
            <w:r w:rsidRPr="00470DBD">
              <w:rPr>
                <w:sz w:val="24"/>
                <w:szCs w:val="24"/>
              </w:rPr>
              <w:t>6</w:t>
            </w:r>
          </w:p>
        </w:tc>
        <w:tc>
          <w:tcPr>
            <w:tcW w:w="3470" w:type="dxa"/>
          </w:tcPr>
          <w:p w:rsidR="00F97594" w:rsidRPr="00470DBD" w:rsidRDefault="00F97594" w:rsidP="00F97594">
            <w:pPr>
              <w:rPr>
                <w:sz w:val="24"/>
                <w:szCs w:val="24"/>
              </w:rPr>
            </w:pPr>
            <w:r w:rsidRPr="00470DBD">
              <w:rPr>
                <w:sz w:val="24"/>
                <w:szCs w:val="24"/>
              </w:rPr>
              <w:t>Ср. посещаемость</w:t>
            </w:r>
          </w:p>
        </w:tc>
        <w:tc>
          <w:tcPr>
            <w:tcW w:w="1134" w:type="dxa"/>
          </w:tcPr>
          <w:p w:rsidR="00F97594" w:rsidRPr="00593D66" w:rsidRDefault="00593D66" w:rsidP="00F97594">
            <w:pPr>
              <w:ind w:left="113" w:right="43"/>
              <w:jc w:val="center"/>
              <w:rPr>
                <w:sz w:val="24"/>
                <w:szCs w:val="24"/>
              </w:rPr>
            </w:pPr>
            <w:r w:rsidRPr="00593D66">
              <w:rPr>
                <w:sz w:val="24"/>
                <w:szCs w:val="24"/>
              </w:rPr>
              <w:t>12,8</w:t>
            </w:r>
          </w:p>
        </w:tc>
        <w:tc>
          <w:tcPr>
            <w:tcW w:w="992" w:type="dxa"/>
          </w:tcPr>
          <w:p w:rsidR="00F97594" w:rsidRPr="00593D66" w:rsidRDefault="00593D66" w:rsidP="00F97594">
            <w:pPr>
              <w:ind w:left="113" w:right="43"/>
              <w:jc w:val="center"/>
              <w:rPr>
                <w:sz w:val="24"/>
                <w:szCs w:val="24"/>
              </w:rPr>
            </w:pPr>
            <w:r w:rsidRPr="00593D66">
              <w:rPr>
                <w:sz w:val="24"/>
                <w:szCs w:val="24"/>
              </w:rPr>
              <w:t>14,9</w:t>
            </w:r>
          </w:p>
        </w:tc>
        <w:tc>
          <w:tcPr>
            <w:tcW w:w="993" w:type="dxa"/>
          </w:tcPr>
          <w:p w:rsidR="00F97594" w:rsidRPr="00B710C9" w:rsidRDefault="00B710C9" w:rsidP="00F97594">
            <w:pPr>
              <w:jc w:val="center"/>
              <w:rPr>
                <w:sz w:val="24"/>
                <w:szCs w:val="24"/>
              </w:rPr>
            </w:pPr>
            <w:r w:rsidRPr="00B710C9">
              <w:rPr>
                <w:sz w:val="24"/>
                <w:szCs w:val="24"/>
              </w:rPr>
              <w:t>14,</w:t>
            </w:r>
            <w:r w:rsidR="007903C1">
              <w:rPr>
                <w:sz w:val="24"/>
                <w:szCs w:val="24"/>
              </w:rPr>
              <w:t>5</w:t>
            </w:r>
          </w:p>
        </w:tc>
        <w:tc>
          <w:tcPr>
            <w:tcW w:w="1134" w:type="dxa"/>
          </w:tcPr>
          <w:p w:rsidR="00F97594" w:rsidRPr="00B710C9" w:rsidRDefault="00B710C9" w:rsidP="00F97594">
            <w:pPr>
              <w:jc w:val="center"/>
              <w:rPr>
                <w:sz w:val="24"/>
                <w:szCs w:val="24"/>
              </w:rPr>
            </w:pPr>
            <w:r w:rsidRPr="00B710C9">
              <w:rPr>
                <w:sz w:val="24"/>
                <w:szCs w:val="24"/>
              </w:rPr>
              <w:t>17,4</w:t>
            </w:r>
          </w:p>
        </w:tc>
        <w:tc>
          <w:tcPr>
            <w:tcW w:w="850" w:type="dxa"/>
          </w:tcPr>
          <w:p w:rsidR="00F97594" w:rsidRPr="007903C1" w:rsidRDefault="007903C1" w:rsidP="00F97594">
            <w:pPr>
              <w:jc w:val="center"/>
              <w:rPr>
                <w:sz w:val="24"/>
                <w:szCs w:val="24"/>
              </w:rPr>
            </w:pPr>
            <w:r w:rsidRPr="007903C1">
              <w:rPr>
                <w:sz w:val="24"/>
                <w:szCs w:val="24"/>
              </w:rPr>
              <w:t>113,3</w:t>
            </w:r>
          </w:p>
        </w:tc>
        <w:tc>
          <w:tcPr>
            <w:tcW w:w="1135" w:type="dxa"/>
          </w:tcPr>
          <w:p w:rsidR="00F97594" w:rsidRPr="007903C1" w:rsidRDefault="007903C1" w:rsidP="00F97594">
            <w:pPr>
              <w:jc w:val="center"/>
              <w:rPr>
                <w:sz w:val="24"/>
                <w:szCs w:val="24"/>
              </w:rPr>
            </w:pPr>
            <w:r w:rsidRPr="007903C1">
              <w:rPr>
                <w:sz w:val="24"/>
                <w:szCs w:val="24"/>
              </w:rPr>
              <w:t>116,8</w:t>
            </w:r>
          </w:p>
        </w:tc>
      </w:tr>
    </w:tbl>
    <w:p w:rsidR="006B4091" w:rsidRPr="00BC2119" w:rsidRDefault="006B4091" w:rsidP="00A00CE4">
      <w:pPr>
        <w:tabs>
          <w:tab w:val="left" w:pos="0"/>
        </w:tabs>
        <w:ind w:right="-625"/>
        <w:jc w:val="center"/>
        <w:rPr>
          <w:b/>
          <w:sz w:val="28"/>
          <w:szCs w:val="28"/>
        </w:rPr>
      </w:pPr>
    </w:p>
    <w:p w:rsidR="001B0A52" w:rsidRPr="00BC2119" w:rsidRDefault="00EB3258" w:rsidP="00A00CE4">
      <w:pPr>
        <w:tabs>
          <w:tab w:val="left" w:pos="0"/>
        </w:tabs>
        <w:ind w:right="-625"/>
        <w:jc w:val="center"/>
        <w:rPr>
          <w:b/>
          <w:sz w:val="28"/>
          <w:szCs w:val="28"/>
        </w:rPr>
      </w:pPr>
      <w:r w:rsidRPr="00BC2119">
        <w:rPr>
          <w:b/>
          <w:sz w:val="28"/>
          <w:szCs w:val="28"/>
        </w:rPr>
        <w:t>3.</w:t>
      </w:r>
      <w:r w:rsidR="00FC5B6D" w:rsidRPr="00BC2119">
        <w:rPr>
          <w:b/>
          <w:sz w:val="28"/>
          <w:szCs w:val="28"/>
        </w:rPr>
        <w:t xml:space="preserve"> </w:t>
      </w:r>
      <w:r w:rsidR="00C97389" w:rsidRPr="00BC2119">
        <w:rPr>
          <w:b/>
          <w:sz w:val="28"/>
          <w:szCs w:val="28"/>
        </w:rPr>
        <w:t>О</w:t>
      </w:r>
      <w:r w:rsidR="00F070F7" w:rsidRPr="00BC2119">
        <w:rPr>
          <w:b/>
          <w:sz w:val="28"/>
          <w:szCs w:val="28"/>
        </w:rPr>
        <w:t>рганизация библиотечного обслуживания населения</w:t>
      </w:r>
    </w:p>
    <w:p w:rsidR="00921A46" w:rsidRPr="00BC2119" w:rsidRDefault="00921A46" w:rsidP="00921A46">
      <w:pPr>
        <w:ind w:right="43" w:firstLine="709"/>
        <w:jc w:val="both"/>
        <w:rPr>
          <w:b/>
        </w:rPr>
      </w:pPr>
    </w:p>
    <w:p w:rsidR="00921A46" w:rsidRPr="00BC2119" w:rsidRDefault="00921A46" w:rsidP="00921A46">
      <w:pPr>
        <w:ind w:right="43" w:firstLine="709"/>
        <w:jc w:val="both"/>
        <w:rPr>
          <w:sz w:val="28"/>
          <w:szCs w:val="28"/>
        </w:rPr>
      </w:pPr>
      <w:r w:rsidRPr="00BC2119">
        <w:rPr>
          <w:b/>
          <w:sz w:val="28"/>
          <w:szCs w:val="28"/>
        </w:rPr>
        <w:t>3.1.</w:t>
      </w:r>
      <w:r w:rsidRPr="00BC2119">
        <w:rPr>
          <w:b/>
          <w:sz w:val="28"/>
          <w:szCs w:val="28"/>
        </w:rPr>
        <w:tab/>
      </w:r>
      <w:r w:rsidRPr="00BC2119">
        <w:rPr>
          <w:sz w:val="28"/>
          <w:szCs w:val="28"/>
        </w:rPr>
        <w:t xml:space="preserve">Характеристика библиотечной сети </w:t>
      </w:r>
    </w:p>
    <w:p w:rsidR="00921A46" w:rsidRPr="00BC2119" w:rsidRDefault="00921A46" w:rsidP="00921A46">
      <w:pPr>
        <w:tabs>
          <w:tab w:val="left" w:pos="0"/>
        </w:tabs>
        <w:ind w:right="43" w:firstLine="567"/>
        <w:jc w:val="both"/>
      </w:pPr>
    </w:p>
    <w:p w:rsidR="00921A46" w:rsidRPr="00BC2119" w:rsidRDefault="00921A46" w:rsidP="00283D4F">
      <w:pPr>
        <w:tabs>
          <w:tab w:val="left" w:pos="0"/>
        </w:tabs>
        <w:ind w:right="-1" w:firstLine="567"/>
        <w:jc w:val="both"/>
        <w:rPr>
          <w:rFonts w:eastAsia="Calibri"/>
          <w:sz w:val="28"/>
          <w:szCs w:val="28"/>
        </w:rPr>
      </w:pPr>
      <w:r w:rsidRPr="00BC2119">
        <w:rPr>
          <w:sz w:val="28"/>
          <w:szCs w:val="28"/>
        </w:rPr>
        <w:t xml:space="preserve">Население района, по данным </w:t>
      </w:r>
      <w:r w:rsidR="00E25899" w:rsidRPr="00BC2119">
        <w:rPr>
          <w:sz w:val="28"/>
          <w:szCs w:val="28"/>
        </w:rPr>
        <w:t xml:space="preserve">начальников отделов Территориального управления </w:t>
      </w:r>
      <w:r w:rsidRPr="00BC2119">
        <w:rPr>
          <w:sz w:val="28"/>
          <w:szCs w:val="28"/>
        </w:rPr>
        <w:t>администраци</w:t>
      </w:r>
      <w:r w:rsidR="00E25899" w:rsidRPr="00BC2119">
        <w:rPr>
          <w:sz w:val="28"/>
          <w:szCs w:val="28"/>
        </w:rPr>
        <w:t>и Ординского МО</w:t>
      </w:r>
      <w:r w:rsidR="00BC2119" w:rsidRPr="00BC2119">
        <w:rPr>
          <w:sz w:val="28"/>
          <w:szCs w:val="28"/>
        </w:rPr>
        <w:t>, на 01.01.2021</w:t>
      </w:r>
      <w:r w:rsidRPr="00BC2119">
        <w:rPr>
          <w:sz w:val="28"/>
          <w:szCs w:val="28"/>
        </w:rPr>
        <w:t xml:space="preserve">г. составляет </w:t>
      </w:r>
      <w:r w:rsidR="00BC2119" w:rsidRPr="00BC2119">
        <w:rPr>
          <w:sz w:val="28"/>
          <w:szCs w:val="28"/>
        </w:rPr>
        <w:t>13584</w:t>
      </w:r>
      <w:r w:rsidRPr="00BC2119">
        <w:rPr>
          <w:sz w:val="28"/>
          <w:szCs w:val="28"/>
        </w:rPr>
        <w:t xml:space="preserve"> человек</w:t>
      </w:r>
      <w:r w:rsidRPr="00BC2119">
        <w:rPr>
          <w:rFonts w:eastAsia="Calibri"/>
          <w:sz w:val="28"/>
          <w:szCs w:val="28"/>
        </w:rPr>
        <w:t xml:space="preserve">, </w:t>
      </w:r>
      <w:r w:rsidR="00E25899" w:rsidRPr="00BC2119">
        <w:rPr>
          <w:rFonts w:eastAsia="Calibri"/>
          <w:sz w:val="28"/>
          <w:szCs w:val="28"/>
        </w:rPr>
        <w:t>224</w:t>
      </w:r>
      <w:r w:rsidRPr="00BC2119">
        <w:rPr>
          <w:rFonts w:eastAsia="Calibri"/>
          <w:sz w:val="28"/>
          <w:szCs w:val="28"/>
        </w:rPr>
        <w:t xml:space="preserve"> жител</w:t>
      </w:r>
      <w:r w:rsidR="00E25899" w:rsidRPr="00BC2119">
        <w:rPr>
          <w:rFonts w:eastAsia="Calibri"/>
          <w:sz w:val="28"/>
          <w:szCs w:val="28"/>
        </w:rPr>
        <w:t>я</w:t>
      </w:r>
      <w:r w:rsidRPr="00BC2119">
        <w:rPr>
          <w:rFonts w:eastAsia="Calibri"/>
          <w:sz w:val="28"/>
          <w:szCs w:val="28"/>
        </w:rPr>
        <w:t xml:space="preserve"> находятся на постоянном лечении в психоневрологическ</w:t>
      </w:r>
      <w:r w:rsidR="00E25899" w:rsidRPr="00BC2119">
        <w:rPr>
          <w:rFonts w:eastAsia="Calibri"/>
          <w:sz w:val="28"/>
          <w:szCs w:val="28"/>
        </w:rPr>
        <w:t>их</w:t>
      </w:r>
      <w:r w:rsidRPr="00BC2119">
        <w:rPr>
          <w:rFonts w:eastAsia="Calibri"/>
          <w:sz w:val="28"/>
          <w:szCs w:val="28"/>
        </w:rPr>
        <w:t xml:space="preserve"> диспансер</w:t>
      </w:r>
      <w:r w:rsidR="00E25899" w:rsidRPr="00BC2119">
        <w:rPr>
          <w:rFonts w:eastAsia="Calibri"/>
          <w:sz w:val="28"/>
          <w:szCs w:val="28"/>
        </w:rPr>
        <w:t>ах</w:t>
      </w:r>
      <w:r w:rsidRPr="00BC2119">
        <w:rPr>
          <w:rFonts w:eastAsia="Calibri"/>
          <w:sz w:val="28"/>
          <w:szCs w:val="28"/>
        </w:rPr>
        <w:t xml:space="preserve"> д. Березовая Гора</w:t>
      </w:r>
      <w:r w:rsidR="00E25899" w:rsidRPr="00BC2119">
        <w:rPr>
          <w:rFonts w:eastAsia="Calibri"/>
          <w:sz w:val="28"/>
          <w:szCs w:val="28"/>
        </w:rPr>
        <w:t>, с. Ашап</w:t>
      </w:r>
      <w:r w:rsidRPr="00BC2119">
        <w:rPr>
          <w:rFonts w:eastAsia="Calibri"/>
          <w:sz w:val="28"/>
          <w:szCs w:val="28"/>
        </w:rPr>
        <w:t xml:space="preserve"> и признаны недееспособными. </w:t>
      </w:r>
    </w:p>
    <w:p w:rsidR="00AD0EF0" w:rsidRPr="00BC2119" w:rsidRDefault="00AD0EF0" w:rsidP="00E25899">
      <w:pPr>
        <w:tabs>
          <w:tab w:val="left" w:pos="0"/>
        </w:tabs>
        <w:ind w:right="43" w:firstLine="567"/>
        <w:jc w:val="both"/>
        <w:rPr>
          <w:rFonts w:eastAsia="Calibri"/>
          <w:sz w:val="28"/>
          <w:szCs w:val="28"/>
        </w:rPr>
      </w:pPr>
      <w:r w:rsidRPr="00BC2119">
        <w:rPr>
          <w:rFonts w:eastAsia="Calibri"/>
          <w:sz w:val="28"/>
          <w:szCs w:val="28"/>
        </w:rPr>
        <w:t xml:space="preserve">Муниципальное бюджетное учреждение «Межпоселенческая центральная библиотека» Ординского муниципального округа (МБУ МЦБ) включает 14 структурных подразделений-библиотек. Два структурных подразделения: детский отдел ЦБ и Ашапский детский отдел обслуживают читателей до 14 лет. </w:t>
      </w:r>
    </w:p>
    <w:p w:rsidR="00AD0EF0" w:rsidRPr="00BC2119" w:rsidRDefault="00AD0EF0" w:rsidP="00AD0EF0">
      <w:pPr>
        <w:tabs>
          <w:tab w:val="left" w:pos="0"/>
        </w:tabs>
        <w:ind w:right="43" w:firstLine="567"/>
        <w:jc w:val="both"/>
        <w:rPr>
          <w:rFonts w:eastAsia="Calibri"/>
          <w:sz w:val="28"/>
          <w:szCs w:val="28"/>
        </w:rPr>
      </w:pPr>
      <w:r w:rsidRPr="00BC2119">
        <w:rPr>
          <w:rFonts w:eastAsia="Calibri"/>
          <w:sz w:val="28"/>
          <w:szCs w:val="28"/>
        </w:rPr>
        <w:t>Сеть библиотек системы образования состоит из 8 школьных библиотек, 7 из которых работают по сокращенному рабочему дню.</w:t>
      </w:r>
    </w:p>
    <w:p w:rsidR="00FC5B6D" w:rsidRPr="00BC2119" w:rsidRDefault="00FC5B6D" w:rsidP="00AD0EF0">
      <w:pPr>
        <w:tabs>
          <w:tab w:val="left" w:pos="0"/>
        </w:tabs>
        <w:ind w:right="43" w:firstLine="567"/>
        <w:jc w:val="both"/>
        <w:rPr>
          <w:rFonts w:eastAsia="Calibri"/>
          <w:sz w:val="28"/>
          <w:szCs w:val="28"/>
        </w:rPr>
      </w:pPr>
      <w:r w:rsidRPr="00BC2119">
        <w:rPr>
          <w:rFonts w:eastAsia="Calibri"/>
          <w:sz w:val="28"/>
          <w:szCs w:val="28"/>
        </w:rPr>
        <w:t>В Ординском округе модельных библиотек нет и пока не</w:t>
      </w:r>
      <w:r w:rsidR="001D63F5" w:rsidRPr="00BC2119">
        <w:rPr>
          <w:rFonts w:eastAsia="Calibri"/>
          <w:sz w:val="28"/>
          <w:szCs w:val="28"/>
        </w:rPr>
        <w:t>т финансовой возможности</w:t>
      </w:r>
      <w:r w:rsidRPr="00BC2119">
        <w:rPr>
          <w:rFonts w:eastAsia="Calibri"/>
          <w:sz w:val="28"/>
          <w:szCs w:val="28"/>
        </w:rPr>
        <w:t xml:space="preserve"> вступ</w:t>
      </w:r>
      <w:r w:rsidR="001D63F5" w:rsidRPr="00BC2119">
        <w:rPr>
          <w:rFonts w:eastAsia="Calibri"/>
          <w:sz w:val="28"/>
          <w:szCs w:val="28"/>
        </w:rPr>
        <w:t>и</w:t>
      </w:r>
      <w:r w:rsidRPr="00BC2119">
        <w:rPr>
          <w:rFonts w:eastAsia="Calibri"/>
          <w:sz w:val="28"/>
          <w:szCs w:val="28"/>
        </w:rPr>
        <w:t xml:space="preserve">ть в проект. </w:t>
      </w:r>
    </w:p>
    <w:p w:rsidR="00E25899" w:rsidRPr="00633617" w:rsidRDefault="00E25899" w:rsidP="00E25899">
      <w:pPr>
        <w:ind w:right="43" w:firstLine="709"/>
        <w:jc w:val="both"/>
        <w:rPr>
          <w:color w:val="FF0000"/>
          <w:sz w:val="16"/>
          <w:szCs w:val="16"/>
        </w:rPr>
      </w:pPr>
    </w:p>
    <w:p w:rsidR="00A66490" w:rsidRPr="00BC2119" w:rsidRDefault="00A66490" w:rsidP="00A66490">
      <w:pPr>
        <w:ind w:right="43"/>
        <w:jc w:val="both"/>
        <w:rPr>
          <w:sz w:val="28"/>
          <w:szCs w:val="28"/>
        </w:rPr>
      </w:pPr>
      <w:r w:rsidRPr="00BC2119">
        <w:rPr>
          <w:b/>
          <w:sz w:val="28"/>
          <w:szCs w:val="28"/>
        </w:rPr>
        <w:lastRenderedPageBreak/>
        <w:t>3.2.</w:t>
      </w:r>
      <w:r w:rsidRPr="00BC2119">
        <w:rPr>
          <w:sz w:val="28"/>
          <w:szCs w:val="28"/>
        </w:rPr>
        <w:tab/>
        <w:t xml:space="preserve">Реализация «Плана библиотечного обслуживания населения». Внестационарные формы обслуживания: характеристика внестационарной сети, изменения в функционировании, пользователи. </w:t>
      </w:r>
    </w:p>
    <w:p w:rsidR="00A66490" w:rsidRPr="00633617" w:rsidRDefault="00A66490" w:rsidP="00A66490">
      <w:pPr>
        <w:ind w:right="43"/>
        <w:jc w:val="both"/>
        <w:rPr>
          <w:color w:val="FF0000"/>
          <w:sz w:val="28"/>
          <w:szCs w:val="28"/>
        </w:rPr>
      </w:pPr>
    </w:p>
    <w:p w:rsidR="00A66490" w:rsidRPr="00BC2119" w:rsidRDefault="00FC5B6D" w:rsidP="00A66490">
      <w:pPr>
        <w:tabs>
          <w:tab w:val="left" w:pos="0"/>
        </w:tabs>
        <w:ind w:right="43"/>
        <w:jc w:val="both"/>
        <w:rPr>
          <w:rFonts w:eastAsia="Calibri"/>
          <w:sz w:val="28"/>
          <w:szCs w:val="28"/>
        </w:rPr>
      </w:pPr>
      <w:r w:rsidRPr="00BC2119">
        <w:rPr>
          <w:sz w:val="28"/>
          <w:szCs w:val="28"/>
        </w:rPr>
        <w:tab/>
      </w:r>
      <w:r w:rsidR="00A66490" w:rsidRPr="00BC2119">
        <w:rPr>
          <w:sz w:val="28"/>
          <w:szCs w:val="28"/>
        </w:rPr>
        <w:t xml:space="preserve">Общее количество публичных библиотек по району соответствует нормативу. Среднее число жителей на одну библиотеку составляет </w:t>
      </w:r>
      <w:r w:rsidR="00BC2119" w:rsidRPr="00BC2119">
        <w:rPr>
          <w:sz w:val="28"/>
          <w:szCs w:val="28"/>
        </w:rPr>
        <w:t>970 человек</w:t>
      </w:r>
      <w:r w:rsidR="00A66490" w:rsidRPr="00BC2119">
        <w:rPr>
          <w:sz w:val="28"/>
          <w:szCs w:val="28"/>
        </w:rPr>
        <w:t xml:space="preserve">. В МБУ МЦБ работают два специализированных детских отдела (Орда, Ашап), обслуживающие читателей до 14 лет. </w:t>
      </w:r>
    </w:p>
    <w:p w:rsidR="00A66490" w:rsidRPr="00BC2119" w:rsidRDefault="00A66490" w:rsidP="00FC5B6D">
      <w:pPr>
        <w:widowControl w:val="0"/>
        <w:ind w:right="43" w:firstLine="708"/>
        <w:jc w:val="both"/>
        <w:rPr>
          <w:sz w:val="28"/>
          <w:szCs w:val="28"/>
        </w:rPr>
      </w:pPr>
      <w:r w:rsidRPr="00BC2119">
        <w:rPr>
          <w:sz w:val="28"/>
          <w:szCs w:val="28"/>
        </w:rPr>
        <w:t xml:space="preserve">Из 14 библиотек района 7 работали по сокращенному режиму рабочего дня: Опачевская (0,5), Второключиковская (0,5), Михинская (0,5), Шляпниковская (0,5), Сосновская (0,5), Мерекаевская (0,25), Грызановская (0,25). </w:t>
      </w:r>
    </w:p>
    <w:p w:rsidR="0039309F" w:rsidRDefault="00A66490" w:rsidP="0039309F">
      <w:pPr>
        <w:shd w:val="clear" w:color="auto" w:fill="FFFFFF"/>
        <w:ind w:firstLine="708"/>
        <w:jc w:val="both"/>
        <w:rPr>
          <w:rFonts w:eastAsia="Calibri"/>
          <w:sz w:val="28"/>
          <w:szCs w:val="28"/>
        </w:rPr>
      </w:pPr>
      <w:r w:rsidRPr="0039309F">
        <w:rPr>
          <w:sz w:val="28"/>
          <w:szCs w:val="28"/>
        </w:rPr>
        <w:t xml:space="preserve">Библиотечное обслуживание населения организуется на основании «Плана библиотечного обслуживания населения», который ежегодно корректируется. Библиотечные пункты организованы в </w:t>
      </w:r>
      <w:r w:rsidR="003C5028" w:rsidRPr="0039309F">
        <w:rPr>
          <w:sz w:val="28"/>
          <w:szCs w:val="28"/>
        </w:rPr>
        <w:t>8</w:t>
      </w:r>
      <w:r w:rsidRPr="0039309F">
        <w:rPr>
          <w:sz w:val="28"/>
          <w:szCs w:val="28"/>
        </w:rPr>
        <w:t xml:space="preserve"> библиотеках </w:t>
      </w:r>
      <w:r w:rsidR="00A41F82" w:rsidRPr="0039309F">
        <w:rPr>
          <w:sz w:val="28"/>
          <w:szCs w:val="28"/>
        </w:rPr>
        <w:t>округа</w:t>
      </w:r>
      <w:r w:rsidRPr="0039309F">
        <w:rPr>
          <w:sz w:val="28"/>
          <w:szCs w:val="28"/>
        </w:rPr>
        <w:t>, в</w:t>
      </w:r>
      <w:r w:rsidRPr="0039309F">
        <w:rPr>
          <w:rFonts w:eastAsia="Calibri"/>
          <w:sz w:val="28"/>
          <w:szCs w:val="28"/>
        </w:rPr>
        <w:t>сего их начитывается 1</w:t>
      </w:r>
      <w:r w:rsidR="0039309F" w:rsidRPr="0039309F">
        <w:rPr>
          <w:rFonts w:eastAsia="Calibri"/>
          <w:sz w:val="28"/>
          <w:szCs w:val="28"/>
        </w:rPr>
        <w:t>9</w:t>
      </w:r>
      <w:r w:rsidR="003C5028" w:rsidRPr="0039309F">
        <w:rPr>
          <w:rFonts w:eastAsia="Calibri"/>
          <w:sz w:val="28"/>
          <w:szCs w:val="28"/>
        </w:rPr>
        <w:t>, в том числе 9</w:t>
      </w:r>
      <w:r w:rsidRPr="0039309F">
        <w:rPr>
          <w:rFonts w:eastAsia="Calibri"/>
          <w:sz w:val="28"/>
          <w:szCs w:val="28"/>
        </w:rPr>
        <w:t xml:space="preserve"> детских: в детских садах, в психоневрологических интернатах, в торговых точках. Читателей обслуживают 1</w:t>
      </w:r>
      <w:r w:rsidR="0039309F" w:rsidRPr="0039309F">
        <w:rPr>
          <w:rFonts w:eastAsia="Calibri"/>
          <w:sz w:val="28"/>
          <w:szCs w:val="28"/>
        </w:rPr>
        <w:t>6</w:t>
      </w:r>
      <w:r w:rsidRPr="0039309F">
        <w:rPr>
          <w:rFonts w:eastAsia="Calibri"/>
          <w:sz w:val="28"/>
          <w:szCs w:val="28"/>
        </w:rPr>
        <w:t xml:space="preserve"> библиотекарей-общественников. </w:t>
      </w:r>
    </w:p>
    <w:p w:rsidR="00546C70" w:rsidRPr="0039309F" w:rsidRDefault="00A66490" w:rsidP="0039309F">
      <w:pPr>
        <w:shd w:val="clear" w:color="auto" w:fill="FFFFFF"/>
        <w:ind w:firstLine="708"/>
        <w:jc w:val="both"/>
        <w:rPr>
          <w:rFonts w:eastAsia="Calibri"/>
          <w:sz w:val="28"/>
          <w:szCs w:val="28"/>
        </w:rPr>
      </w:pPr>
      <w:r w:rsidRPr="0039309F">
        <w:rPr>
          <w:sz w:val="28"/>
          <w:szCs w:val="28"/>
        </w:rPr>
        <w:t>Основные причины, не позволяющие организовать полноценное обслуживание внест</w:t>
      </w:r>
      <w:r w:rsidR="00D613BA" w:rsidRPr="0039309F">
        <w:rPr>
          <w:sz w:val="28"/>
          <w:szCs w:val="28"/>
        </w:rPr>
        <w:t xml:space="preserve">ационарными формами: отсутствие </w:t>
      </w:r>
      <w:r w:rsidRPr="0039309F">
        <w:rPr>
          <w:sz w:val="28"/>
          <w:szCs w:val="28"/>
        </w:rPr>
        <w:t>транспорта, малочисленност</w:t>
      </w:r>
      <w:r w:rsidR="00546C70" w:rsidRPr="0039309F">
        <w:rPr>
          <w:sz w:val="28"/>
          <w:szCs w:val="28"/>
        </w:rPr>
        <w:t>ь</w:t>
      </w:r>
      <w:r w:rsidRPr="0039309F">
        <w:rPr>
          <w:sz w:val="28"/>
          <w:szCs w:val="28"/>
        </w:rPr>
        <w:t xml:space="preserve"> населения в отдалённых населённых пунктах</w:t>
      </w:r>
      <w:r w:rsidR="00546C70" w:rsidRPr="0039309F">
        <w:rPr>
          <w:sz w:val="28"/>
          <w:szCs w:val="28"/>
        </w:rPr>
        <w:t>, в которых проживают дачники, приезжающие сезонно.</w:t>
      </w:r>
      <w:r w:rsidRPr="0039309F">
        <w:rPr>
          <w:sz w:val="28"/>
          <w:szCs w:val="28"/>
        </w:rPr>
        <w:t xml:space="preserve"> </w:t>
      </w:r>
      <w:r w:rsidR="00546C70" w:rsidRPr="0039309F">
        <w:rPr>
          <w:sz w:val="28"/>
          <w:szCs w:val="28"/>
        </w:rPr>
        <w:t xml:space="preserve">А </w:t>
      </w:r>
      <w:r w:rsidRPr="0039309F">
        <w:rPr>
          <w:sz w:val="28"/>
          <w:szCs w:val="28"/>
        </w:rPr>
        <w:t xml:space="preserve">также </w:t>
      </w:r>
      <w:r w:rsidR="00546C70" w:rsidRPr="0039309F">
        <w:rPr>
          <w:sz w:val="28"/>
          <w:szCs w:val="28"/>
        </w:rPr>
        <w:t xml:space="preserve">сказывается </w:t>
      </w:r>
      <w:r w:rsidRPr="0039309F">
        <w:rPr>
          <w:sz w:val="28"/>
          <w:szCs w:val="28"/>
        </w:rPr>
        <w:t>пере</w:t>
      </w:r>
      <w:r w:rsidR="00562A1A" w:rsidRPr="0039309F">
        <w:rPr>
          <w:sz w:val="28"/>
          <w:szCs w:val="28"/>
        </w:rPr>
        <w:t>ход</w:t>
      </w:r>
      <w:r w:rsidRPr="0039309F">
        <w:rPr>
          <w:sz w:val="28"/>
          <w:szCs w:val="28"/>
        </w:rPr>
        <w:t xml:space="preserve"> сельских библиотек на сокращенный режим работы – 0,25-0,5 ставки</w:t>
      </w:r>
      <w:r w:rsidR="001D63F5" w:rsidRPr="0039309F">
        <w:rPr>
          <w:sz w:val="28"/>
          <w:szCs w:val="28"/>
        </w:rPr>
        <w:t>, сотрудники физически не успевают посетить другие населенные пункты</w:t>
      </w:r>
      <w:r w:rsidRPr="0039309F">
        <w:rPr>
          <w:sz w:val="28"/>
          <w:szCs w:val="28"/>
        </w:rPr>
        <w:t xml:space="preserve">. </w:t>
      </w:r>
    </w:p>
    <w:p w:rsidR="00626A10" w:rsidRPr="0039309F" w:rsidRDefault="00FC5B6D" w:rsidP="00626A10">
      <w:pPr>
        <w:tabs>
          <w:tab w:val="left" w:pos="0"/>
        </w:tabs>
        <w:ind w:right="43"/>
        <w:jc w:val="both"/>
        <w:rPr>
          <w:sz w:val="28"/>
          <w:szCs w:val="28"/>
        </w:rPr>
      </w:pPr>
      <w:r w:rsidRPr="0039309F">
        <w:rPr>
          <w:sz w:val="28"/>
          <w:szCs w:val="28"/>
        </w:rPr>
        <w:tab/>
      </w:r>
      <w:r w:rsidR="00626A10" w:rsidRPr="0039309F">
        <w:rPr>
          <w:sz w:val="28"/>
          <w:szCs w:val="28"/>
        </w:rPr>
        <w:t>К населенным пунктам с.Верх-Кунгур (317 жит.), с.Журавлево (62 жит.) налажено транспортное сообщение</w:t>
      </w:r>
      <w:r w:rsidR="001D63F5" w:rsidRPr="0039309F">
        <w:rPr>
          <w:sz w:val="28"/>
          <w:szCs w:val="28"/>
        </w:rPr>
        <w:t xml:space="preserve"> и</w:t>
      </w:r>
      <w:r w:rsidR="00626A10" w:rsidRPr="0039309F">
        <w:rPr>
          <w:sz w:val="28"/>
          <w:szCs w:val="28"/>
        </w:rPr>
        <w:t>, в течение светового дня</w:t>
      </w:r>
      <w:r w:rsidR="001D63F5" w:rsidRPr="0039309F">
        <w:rPr>
          <w:sz w:val="28"/>
          <w:szCs w:val="28"/>
        </w:rPr>
        <w:t>,</w:t>
      </w:r>
      <w:r w:rsidR="00626A10" w:rsidRPr="0039309F">
        <w:rPr>
          <w:sz w:val="28"/>
          <w:szCs w:val="28"/>
        </w:rPr>
        <w:t xml:space="preserve"> </w:t>
      </w:r>
      <w:r w:rsidR="001D63F5" w:rsidRPr="0039309F">
        <w:rPr>
          <w:sz w:val="28"/>
          <w:szCs w:val="28"/>
        </w:rPr>
        <w:t xml:space="preserve">их </w:t>
      </w:r>
      <w:r w:rsidR="00626A10" w:rsidRPr="0039309F">
        <w:rPr>
          <w:sz w:val="28"/>
          <w:szCs w:val="28"/>
        </w:rPr>
        <w:t xml:space="preserve">жители могут воспользоваться услугами Ординской </w:t>
      </w:r>
      <w:r w:rsidR="001D63F5" w:rsidRPr="0039309F">
        <w:rPr>
          <w:sz w:val="28"/>
          <w:szCs w:val="28"/>
        </w:rPr>
        <w:t>центральной</w:t>
      </w:r>
      <w:r w:rsidR="00626A10" w:rsidRPr="0039309F">
        <w:rPr>
          <w:sz w:val="28"/>
          <w:szCs w:val="28"/>
        </w:rPr>
        <w:t xml:space="preserve"> библиотеки.</w:t>
      </w:r>
    </w:p>
    <w:p w:rsidR="00626A10" w:rsidRPr="00631F60" w:rsidRDefault="00626A10" w:rsidP="00FC5B6D">
      <w:pPr>
        <w:ind w:right="43" w:firstLine="708"/>
        <w:jc w:val="both"/>
        <w:rPr>
          <w:rFonts w:eastAsia="Calibri"/>
          <w:sz w:val="28"/>
          <w:szCs w:val="28"/>
        </w:rPr>
      </w:pPr>
      <w:r w:rsidRPr="0039309F">
        <w:rPr>
          <w:rFonts w:eastAsia="Calibri"/>
          <w:sz w:val="28"/>
          <w:szCs w:val="28"/>
        </w:rPr>
        <w:t>Услугами внестационарного обслуживания пользовались рабочие, уча</w:t>
      </w:r>
      <w:r w:rsidR="0039309F" w:rsidRPr="0039309F">
        <w:rPr>
          <w:rFonts w:eastAsia="Calibri"/>
          <w:sz w:val="28"/>
          <w:szCs w:val="28"/>
        </w:rPr>
        <w:t>щиеся, пенсионеры, инвалиды: 355 читателей, в т.ч. 172</w:t>
      </w:r>
      <w:r w:rsidRPr="0039309F">
        <w:rPr>
          <w:rFonts w:eastAsia="Calibri"/>
          <w:sz w:val="28"/>
          <w:szCs w:val="28"/>
        </w:rPr>
        <w:t xml:space="preserve"> – читатели-дети. </w:t>
      </w:r>
      <w:r w:rsidRPr="00631F60">
        <w:rPr>
          <w:rFonts w:eastAsia="Calibri"/>
          <w:sz w:val="28"/>
          <w:szCs w:val="28"/>
        </w:rPr>
        <w:t xml:space="preserve">На библиотечных пунктах по сравнению с прошлым годом незначительно </w:t>
      </w:r>
      <w:r w:rsidR="0039309F" w:rsidRPr="00631F60">
        <w:rPr>
          <w:rFonts w:eastAsia="Calibri"/>
          <w:sz w:val="28"/>
          <w:szCs w:val="28"/>
        </w:rPr>
        <w:t>уменьшилось</w:t>
      </w:r>
      <w:r w:rsidRPr="00631F60">
        <w:rPr>
          <w:rFonts w:eastAsia="Calibri"/>
          <w:sz w:val="28"/>
          <w:szCs w:val="28"/>
        </w:rPr>
        <w:t xml:space="preserve"> количество читателей </w:t>
      </w:r>
      <w:r w:rsidR="0039309F" w:rsidRPr="00631F60">
        <w:rPr>
          <w:rFonts w:eastAsia="Calibri"/>
          <w:sz w:val="28"/>
          <w:szCs w:val="28"/>
        </w:rPr>
        <w:t>(-2</w:t>
      </w:r>
      <w:r w:rsidRPr="00631F60">
        <w:rPr>
          <w:rFonts w:eastAsia="Calibri"/>
          <w:sz w:val="28"/>
          <w:szCs w:val="28"/>
        </w:rPr>
        <w:t xml:space="preserve">), </w:t>
      </w:r>
      <w:r w:rsidR="0039309F" w:rsidRPr="00631F60">
        <w:rPr>
          <w:rFonts w:eastAsia="Calibri"/>
          <w:sz w:val="28"/>
          <w:szCs w:val="28"/>
        </w:rPr>
        <w:t xml:space="preserve">значительно </w:t>
      </w:r>
      <w:r w:rsidRPr="00631F60">
        <w:rPr>
          <w:rFonts w:eastAsia="Calibri"/>
          <w:sz w:val="28"/>
          <w:szCs w:val="28"/>
        </w:rPr>
        <w:t xml:space="preserve">возросло количество посещений </w:t>
      </w:r>
      <w:r w:rsidR="00765516" w:rsidRPr="00631F60">
        <w:rPr>
          <w:rFonts w:eastAsia="Calibri"/>
          <w:sz w:val="28"/>
          <w:szCs w:val="28"/>
        </w:rPr>
        <w:t xml:space="preserve">для получения библиотечно-библиографических услуг </w:t>
      </w:r>
      <w:r w:rsidRPr="00631F60">
        <w:rPr>
          <w:rFonts w:eastAsia="Calibri"/>
          <w:sz w:val="28"/>
          <w:szCs w:val="28"/>
        </w:rPr>
        <w:t>(+</w:t>
      </w:r>
      <w:r w:rsidR="0039309F" w:rsidRPr="00631F60">
        <w:rPr>
          <w:rFonts w:eastAsia="Calibri"/>
          <w:sz w:val="28"/>
          <w:szCs w:val="28"/>
        </w:rPr>
        <w:t>916).</w:t>
      </w:r>
    </w:p>
    <w:p w:rsidR="00626A10" w:rsidRPr="00631F60" w:rsidRDefault="00626A10" w:rsidP="00FC5B6D">
      <w:pPr>
        <w:ind w:right="43" w:firstLine="708"/>
        <w:jc w:val="both"/>
        <w:rPr>
          <w:rFonts w:eastAsia="Calibri"/>
          <w:sz w:val="28"/>
          <w:szCs w:val="28"/>
        </w:rPr>
      </w:pPr>
      <w:r w:rsidRPr="00631F60">
        <w:rPr>
          <w:rFonts w:eastAsia="Calibri"/>
          <w:sz w:val="28"/>
          <w:szCs w:val="28"/>
        </w:rPr>
        <w:t>Для обмена книг</w:t>
      </w:r>
      <w:r w:rsidR="001D63F5" w:rsidRPr="00631F60">
        <w:rPr>
          <w:rFonts w:eastAsia="Calibri"/>
          <w:sz w:val="28"/>
          <w:szCs w:val="28"/>
        </w:rPr>
        <w:t>,</w:t>
      </w:r>
      <w:r w:rsidRPr="00631F60">
        <w:rPr>
          <w:rFonts w:eastAsia="Calibri"/>
          <w:sz w:val="28"/>
          <w:szCs w:val="28"/>
        </w:rPr>
        <w:t xml:space="preserve"> на внестационарных точках</w:t>
      </w:r>
      <w:r w:rsidR="001D63F5" w:rsidRPr="00631F60">
        <w:rPr>
          <w:rFonts w:eastAsia="Calibri"/>
          <w:sz w:val="28"/>
          <w:szCs w:val="28"/>
        </w:rPr>
        <w:t>,</w:t>
      </w:r>
      <w:r w:rsidRPr="00631F60">
        <w:rPr>
          <w:rFonts w:eastAsia="Calibri"/>
          <w:sz w:val="28"/>
          <w:szCs w:val="28"/>
        </w:rPr>
        <w:t xml:space="preserve"> использовался транспорт теротделов и личный транспорт работников библиотек. </w:t>
      </w:r>
    </w:p>
    <w:p w:rsidR="00A66490" w:rsidRPr="00631F60" w:rsidRDefault="001D63F5" w:rsidP="00A66490">
      <w:pPr>
        <w:tabs>
          <w:tab w:val="left" w:pos="0"/>
        </w:tabs>
        <w:ind w:right="43"/>
        <w:jc w:val="both"/>
        <w:rPr>
          <w:rFonts w:eastAsia="Calibri"/>
          <w:sz w:val="28"/>
          <w:szCs w:val="28"/>
        </w:rPr>
      </w:pPr>
      <w:r w:rsidRPr="00631F60">
        <w:rPr>
          <w:rFonts w:eastAsia="Calibri"/>
          <w:sz w:val="28"/>
          <w:szCs w:val="28"/>
        </w:rPr>
        <w:tab/>
      </w:r>
      <w:r w:rsidR="00A66490" w:rsidRPr="00631F60">
        <w:rPr>
          <w:rFonts w:eastAsia="Calibri"/>
          <w:sz w:val="28"/>
          <w:szCs w:val="28"/>
        </w:rPr>
        <w:t xml:space="preserve">В целях обслуживания отдельных категорий читателей, не имеющих возможность самостоятельно посещать библиотеку, продолжает работать акция милосердия «Книга – на дом», в которой принимают участие </w:t>
      </w:r>
      <w:r w:rsidR="00631F60" w:rsidRPr="00631F60">
        <w:rPr>
          <w:rFonts w:eastAsia="Calibri"/>
          <w:sz w:val="28"/>
          <w:szCs w:val="28"/>
        </w:rPr>
        <w:t>57</w:t>
      </w:r>
      <w:r w:rsidR="0021386F" w:rsidRPr="00631F60">
        <w:rPr>
          <w:rFonts w:eastAsia="Calibri"/>
          <w:sz w:val="28"/>
          <w:szCs w:val="28"/>
        </w:rPr>
        <w:t xml:space="preserve"> </w:t>
      </w:r>
      <w:r w:rsidR="00CA14E3" w:rsidRPr="00631F60">
        <w:rPr>
          <w:rFonts w:eastAsia="Calibri"/>
          <w:sz w:val="28"/>
          <w:szCs w:val="28"/>
        </w:rPr>
        <w:t>кн</w:t>
      </w:r>
      <w:r w:rsidR="00A66490" w:rsidRPr="00631F60">
        <w:rPr>
          <w:rFonts w:eastAsia="Calibri"/>
          <w:sz w:val="28"/>
          <w:szCs w:val="28"/>
        </w:rPr>
        <w:t>игонош, в основном это работники соц. службы, соседи</w:t>
      </w:r>
      <w:r w:rsidRPr="00631F60">
        <w:rPr>
          <w:rFonts w:eastAsia="Calibri"/>
          <w:sz w:val="28"/>
          <w:szCs w:val="28"/>
        </w:rPr>
        <w:t>,</w:t>
      </w:r>
      <w:r w:rsidR="00A66490" w:rsidRPr="00631F60">
        <w:rPr>
          <w:rFonts w:eastAsia="Calibri"/>
          <w:sz w:val="28"/>
          <w:szCs w:val="28"/>
        </w:rPr>
        <w:t xml:space="preserve"> дети</w:t>
      </w:r>
      <w:r w:rsidRPr="00631F60">
        <w:rPr>
          <w:rFonts w:eastAsia="Calibri"/>
          <w:sz w:val="28"/>
          <w:szCs w:val="28"/>
        </w:rPr>
        <w:t>, знакомые</w:t>
      </w:r>
      <w:r w:rsidR="00A66490" w:rsidRPr="00631F60">
        <w:rPr>
          <w:rFonts w:eastAsia="Calibri"/>
          <w:sz w:val="28"/>
          <w:szCs w:val="28"/>
        </w:rPr>
        <w:t>.</w:t>
      </w:r>
    </w:p>
    <w:p w:rsidR="00C75495" w:rsidRPr="00633617" w:rsidRDefault="00A66490" w:rsidP="0021386F">
      <w:pPr>
        <w:tabs>
          <w:tab w:val="left" w:pos="0"/>
          <w:tab w:val="left" w:pos="567"/>
        </w:tabs>
        <w:ind w:right="43"/>
        <w:jc w:val="both"/>
        <w:rPr>
          <w:color w:val="FF0000"/>
          <w:sz w:val="28"/>
          <w:szCs w:val="28"/>
        </w:rPr>
      </w:pPr>
      <w:r w:rsidRPr="00633617">
        <w:rPr>
          <w:rFonts w:eastAsia="Calibri"/>
          <w:color w:val="FF0000"/>
          <w:sz w:val="28"/>
          <w:szCs w:val="28"/>
        </w:rPr>
        <w:tab/>
      </w:r>
    </w:p>
    <w:p w:rsidR="00562A1A" w:rsidRPr="00631F60" w:rsidRDefault="00C75495" w:rsidP="00C44E11">
      <w:pPr>
        <w:jc w:val="both"/>
        <w:rPr>
          <w:sz w:val="28"/>
          <w:szCs w:val="28"/>
        </w:rPr>
      </w:pPr>
      <w:r w:rsidRPr="00631F60">
        <w:rPr>
          <w:b/>
          <w:sz w:val="28"/>
          <w:szCs w:val="28"/>
        </w:rPr>
        <w:t>3.4.</w:t>
      </w:r>
      <w:r w:rsidRPr="00631F60">
        <w:rPr>
          <w:sz w:val="28"/>
          <w:szCs w:val="28"/>
        </w:rPr>
        <w:tab/>
        <w:t>Профилирование</w:t>
      </w:r>
      <w:r w:rsidR="00973281" w:rsidRPr="00631F60">
        <w:rPr>
          <w:sz w:val="28"/>
          <w:szCs w:val="28"/>
        </w:rPr>
        <w:t>,</w:t>
      </w:r>
      <w:r w:rsidRPr="00631F60">
        <w:rPr>
          <w:sz w:val="28"/>
          <w:szCs w:val="28"/>
        </w:rPr>
        <w:t xml:space="preserve"> специализация</w:t>
      </w:r>
      <w:r w:rsidR="00973281" w:rsidRPr="00631F60">
        <w:rPr>
          <w:sz w:val="28"/>
          <w:szCs w:val="28"/>
        </w:rPr>
        <w:t>, именные библиотеки</w:t>
      </w:r>
      <w:r w:rsidR="00892C0D" w:rsidRPr="00631F60">
        <w:rPr>
          <w:sz w:val="28"/>
          <w:szCs w:val="28"/>
        </w:rPr>
        <w:t>,</w:t>
      </w:r>
      <w:r w:rsidR="007E70AF" w:rsidRPr="00631F60">
        <w:rPr>
          <w:sz w:val="28"/>
          <w:szCs w:val="28"/>
        </w:rPr>
        <w:t xml:space="preserve"> </w:t>
      </w:r>
      <w:r w:rsidR="00973281" w:rsidRPr="00631F60">
        <w:rPr>
          <w:sz w:val="28"/>
          <w:szCs w:val="28"/>
        </w:rPr>
        <w:t xml:space="preserve">особые формы </w:t>
      </w:r>
      <w:r w:rsidRPr="00631F60">
        <w:rPr>
          <w:sz w:val="28"/>
          <w:szCs w:val="28"/>
        </w:rPr>
        <w:t>повышени</w:t>
      </w:r>
      <w:r w:rsidR="00973281" w:rsidRPr="00631F60">
        <w:rPr>
          <w:sz w:val="28"/>
          <w:szCs w:val="28"/>
        </w:rPr>
        <w:t>я</w:t>
      </w:r>
      <w:r w:rsidRPr="00631F60">
        <w:rPr>
          <w:sz w:val="28"/>
          <w:szCs w:val="28"/>
        </w:rPr>
        <w:t xml:space="preserve"> ур</w:t>
      </w:r>
      <w:r w:rsidR="00562A1A" w:rsidRPr="00631F60">
        <w:rPr>
          <w:sz w:val="28"/>
          <w:szCs w:val="28"/>
        </w:rPr>
        <w:t>овня библиотечного обслуживания</w:t>
      </w:r>
    </w:p>
    <w:p w:rsidR="00562A1A" w:rsidRPr="00631F60" w:rsidRDefault="00FC5B6D" w:rsidP="00562A1A">
      <w:pPr>
        <w:tabs>
          <w:tab w:val="left" w:pos="0"/>
          <w:tab w:val="left" w:pos="567"/>
        </w:tabs>
        <w:ind w:right="43"/>
        <w:jc w:val="both"/>
        <w:rPr>
          <w:rFonts w:eastAsia="Calibri"/>
          <w:sz w:val="28"/>
          <w:szCs w:val="28"/>
        </w:rPr>
      </w:pPr>
      <w:r w:rsidRPr="00631F60">
        <w:rPr>
          <w:rFonts w:eastAsia="Calibri"/>
          <w:sz w:val="28"/>
          <w:szCs w:val="28"/>
        </w:rPr>
        <w:tab/>
      </w:r>
      <w:r w:rsidR="00562A1A" w:rsidRPr="00631F60">
        <w:rPr>
          <w:rFonts w:eastAsia="Calibri"/>
          <w:sz w:val="28"/>
          <w:szCs w:val="28"/>
        </w:rPr>
        <w:t>Библиотеки района работали по ранее выбранным приоритетным направлениям деятельности, некоторые из них являются профилирующими:</w:t>
      </w:r>
    </w:p>
    <w:p w:rsidR="00562A1A" w:rsidRPr="00631F60" w:rsidRDefault="001D63F5" w:rsidP="00562A1A">
      <w:pPr>
        <w:tabs>
          <w:tab w:val="left" w:pos="0"/>
        </w:tabs>
        <w:ind w:right="43"/>
        <w:jc w:val="both"/>
        <w:rPr>
          <w:rFonts w:eastAsia="Calibri"/>
          <w:sz w:val="28"/>
          <w:szCs w:val="28"/>
        </w:rPr>
      </w:pPr>
      <w:r w:rsidRPr="00631F60">
        <w:rPr>
          <w:rFonts w:eastAsia="Calibri"/>
          <w:sz w:val="28"/>
          <w:szCs w:val="28"/>
        </w:rPr>
        <w:t>Центральная библиотека</w:t>
      </w:r>
      <w:r w:rsidR="00562A1A" w:rsidRPr="00631F60">
        <w:rPr>
          <w:rFonts w:eastAsia="Calibri"/>
          <w:sz w:val="28"/>
          <w:szCs w:val="28"/>
        </w:rPr>
        <w:t xml:space="preserve"> – духовное и нравственное воспитание посредством художественной литературы; патриотическое и правовое воспитание;</w:t>
      </w:r>
    </w:p>
    <w:p w:rsidR="00562A1A" w:rsidRPr="00631F60" w:rsidRDefault="00562A1A" w:rsidP="00562A1A">
      <w:pPr>
        <w:tabs>
          <w:tab w:val="left" w:pos="0"/>
        </w:tabs>
        <w:ind w:right="43"/>
        <w:jc w:val="both"/>
        <w:rPr>
          <w:rFonts w:eastAsia="Calibri"/>
          <w:sz w:val="28"/>
          <w:szCs w:val="28"/>
        </w:rPr>
      </w:pPr>
      <w:r w:rsidRPr="00631F60">
        <w:rPr>
          <w:rFonts w:eastAsia="Calibri"/>
          <w:sz w:val="28"/>
          <w:szCs w:val="28"/>
        </w:rPr>
        <w:lastRenderedPageBreak/>
        <w:t>М.Ашапская, Карьевская, Мерекаевская – национальное возрождение;</w:t>
      </w:r>
    </w:p>
    <w:p w:rsidR="00562A1A" w:rsidRPr="00631F60" w:rsidRDefault="00562A1A" w:rsidP="00562A1A">
      <w:pPr>
        <w:tabs>
          <w:tab w:val="left" w:pos="0"/>
        </w:tabs>
        <w:ind w:right="43"/>
        <w:jc w:val="both"/>
        <w:rPr>
          <w:rFonts w:eastAsia="Calibri"/>
          <w:sz w:val="28"/>
          <w:szCs w:val="28"/>
        </w:rPr>
      </w:pPr>
      <w:r w:rsidRPr="00631F60">
        <w:rPr>
          <w:rFonts w:eastAsia="Calibri"/>
          <w:sz w:val="28"/>
          <w:szCs w:val="28"/>
        </w:rPr>
        <w:t xml:space="preserve">Опачевская – библиотека-игротека; </w:t>
      </w:r>
    </w:p>
    <w:p w:rsidR="00562A1A" w:rsidRPr="00631F60" w:rsidRDefault="00562A1A" w:rsidP="00562A1A">
      <w:pPr>
        <w:tabs>
          <w:tab w:val="left" w:pos="0"/>
        </w:tabs>
        <w:ind w:right="43"/>
        <w:jc w:val="both"/>
        <w:rPr>
          <w:rFonts w:eastAsia="Calibri"/>
          <w:sz w:val="28"/>
          <w:szCs w:val="28"/>
        </w:rPr>
      </w:pPr>
      <w:r w:rsidRPr="00631F60">
        <w:rPr>
          <w:rFonts w:eastAsia="Calibri"/>
          <w:sz w:val="28"/>
          <w:szCs w:val="28"/>
        </w:rPr>
        <w:t xml:space="preserve">Михинская – библиотека-музей. </w:t>
      </w:r>
    </w:p>
    <w:p w:rsidR="00562A1A" w:rsidRPr="00631F60" w:rsidRDefault="00562A1A" w:rsidP="00562A1A">
      <w:pPr>
        <w:tabs>
          <w:tab w:val="left" w:pos="0"/>
        </w:tabs>
        <w:ind w:right="43"/>
        <w:jc w:val="both"/>
        <w:rPr>
          <w:rFonts w:eastAsia="Calibri"/>
          <w:sz w:val="28"/>
          <w:szCs w:val="28"/>
        </w:rPr>
      </w:pPr>
      <w:r w:rsidRPr="00631F60">
        <w:rPr>
          <w:rFonts w:eastAsia="Calibri"/>
          <w:sz w:val="28"/>
          <w:szCs w:val="28"/>
        </w:rPr>
        <w:t>По выбранным направлениям ведется соответствующая работа: наглядное оформление, проведение массовых мероприятий. СБА пополняется тематическими картотеками и папками-досье, справочными материалами.</w:t>
      </w:r>
    </w:p>
    <w:p w:rsidR="00562A1A" w:rsidRPr="00633617" w:rsidRDefault="00562A1A" w:rsidP="00A00CE4">
      <w:pPr>
        <w:jc w:val="both"/>
        <w:rPr>
          <w:color w:val="FF0000"/>
          <w:sz w:val="28"/>
          <w:szCs w:val="28"/>
        </w:rPr>
      </w:pPr>
    </w:p>
    <w:p w:rsidR="00C75495" w:rsidRPr="00631F60" w:rsidRDefault="00C75495" w:rsidP="00A00CE4">
      <w:pPr>
        <w:jc w:val="both"/>
        <w:rPr>
          <w:sz w:val="28"/>
          <w:szCs w:val="28"/>
        </w:rPr>
      </w:pPr>
      <w:r w:rsidRPr="00631F60">
        <w:rPr>
          <w:sz w:val="28"/>
          <w:szCs w:val="28"/>
        </w:rPr>
        <w:t>3.4.1.</w:t>
      </w:r>
      <w:r w:rsidRPr="00631F60">
        <w:rPr>
          <w:sz w:val="28"/>
          <w:szCs w:val="28"/>
        </w:rPr>
        <w:tab/>
        <w:t>Детская библиотека</w:t>
      </w:r>
      <w:r w:rsidR="001D63F5" w:rsidRPr="00631F60">
        <w:rPr>
          <w:sz w:val="28"/>
          <w:szCs w:val="28"/>
        </w:rPr>
        <w:t>,</w:t>
      </w:r>
      <w:r w:rsidRPr="00631F60">
        <w:rPr>
          <w:sz w:val="28"/>
          <w:szCs w:val="28"/>
        </w:rPr>
        <w:t xml:space="preserve"> как специализированное учреждение, лоббирующее интересы детского чтения.</w:t>
      </w:r>
    </w:p>
    <w:p w:rsidR="00562A1A" w:rsidRPr="00633617" w:rsidRDefault="00562A1A" w:rsidP="00562A1A">
      <w:pPr>
        <w:tabs>
          <w:tab w:val="left" w:pos="0"/>
        </w:tabs>
        <w:ind w:right="43"/>
        <w:jc w:val="both"/>
        <w:rPr>
          <w:rFonts w:eastAsia="Calibri"/>
          <w:color w:val="FF0000"/>
          <w:sz w:val="28"/>
          <w:szCs w:val="28"/>
        </w:rPr>
      </w:pPr>
    </w:p>
    <w:p w:rsidR="00562A1A" w:rsidRPr="00633617" w:rsidRDefault="00502665" w:rsidP="00562A1A">
      <w:pPr>
        <w:tabs>
          <w:tab w:val="left" w:pos="0"/>
        </w:tabs>
        <w:ind w:right="43"/>
        <w:jc w:val="both"/>
        <w:rPr>
          <w:rFonts w:eastAsia="Calibri"/>
          <w:color w:val="FF0000"/>
          <w:sz w:val="28"/>
          <w:szCs w:val="28"/>
        </w:rPr>
      </w:pPr>
      <w:r>
        <w:rPr>
          <w:rFonts w:eastAsia="Calibri"/>
          <w:sz w:val="28"/>
          <w:szCs w:val="28"/>
        </w:rPr>
        <w:tab/>
        <w:t>В 2021</w:t>
      </w:r>
      <w:r w:rsidR="00562A1A" w:rsidRPr="00502665">
        <w:rPr>
          <w:rFonts w:eastAsia="Calibri"/>
          <w:sz w:val="28"/>
          <w:szCs w:val="28"/>
        </w:rPr>
        <w:t xml:space="preserve">г. в библиотеках зарегистрировано </w:t>
      </w:r>
      <w:r w:rsidRPr="00502665">
        <w:rPr>
          <w:rFonts w:eastAsia="Calibri"/>
          <w:sz w:val="28"/>
          <w:szCs w:val="28"/>
        </w:rPr>
        <w:t>2738</w:t>
      </w:r>
      <w:r w:rsidR="00562A1A" w:rsidRPr="00502665">
        <w:rPr>
          <w:rFonts w:eastAsia="Calibri"/>
          <w:sz w:val="28"/>
          <w:szCs w:val="28"/>
        </w:rPr>
        <w:t xml:space="preserve"> пользователей в возрасте до 14 лет. Процент охвата библиотечным обслуживанием детского населения составляет 11</w:t>
      </w:r>
      <w:r w:rsidRPr="00502665">
        <w:rPr>
          <w:rFonts w:eastAsia="Calibri"/>
          <w:sz w:val="28"/>
          <w:szCs w:val="28"/>
        </w:rPr>
        <w:t>1,4</w:t>
      </w:r>
      <w:r w:rsidR="00562A1A" w:rsidRPr="00502665">
        <w:rPr>
          <w:rFonts w:eastAsia="Calibri"/>
          <w:sz w:val="28"/>
          <w:szCs w:val="28"/>
        </w:rPr>
        <w:t xml:space="preserve">%. </w:t>
      </w:r>
      <w:r w:rsidR="001D63F5" w:rsidRPr="00502665">
        <w:rPr>
          <w:rFonts w:eastAsia="Calibri"/>
          <w:sz w:val="28"/>
          <w:szCs w:val="28"/>
        </w:rPr>
        <w:t xml:space="preserve">Число жителей детей на территории муниципального района изменилось и составило </w:t>
      </w:r>
      <w:r w:rsidRPr="00502665">
        <w:rPr>
          <w:rFonts w:eastAsia="Calibri"/>
          <w:sz w:val="28"/>
          <w:szCs w:val="28"/>
        </w:rPr>
        <w:t>2457</w:t>
      </w:r>
      <w:r w:rsidR="001D63F5" w:rsidRPr="00502665">
        <w:rPr>
          <w:rFonts w:eastAsia="Calibri"/>
          <w:sz w:val="28"/>
          <w:szCs w:val="28"/>
        </w:rPr>
        <w:t xml:space="preserve"> человека (уменьшилось за год на </w:t>
      </w:r>
      <w:r w:rsidRPr="00502665">
        <w:rPr>
          <w:rFonts w:eastAsia="Calibri"/>
          <w:sz w:val="28"/>
          <w:szCs w:val="28"/>
        </w:rPr>
        <w:t>39</w:t>
      </w:r>
      <w:r w:rsidR="001D63F5" w:rsidRPr="00502665">
        <w:rPr>
          <w:rFonts w:eastAsia="Calibri"/>
          <w:sz w:val="28"/>
          <w:szCs w:val="28"/>
        </w:rPr>
        <w:t xml:space="preserve"> чел.).</w:t>
      </w:r>
      <w:r w:rsidR="001D63F5" w:rsidRPr="00633617">
        <w:rPr>
          <w:rFonts w:eastAsia="Calibri"/>
          <w:color w:val="FF0000"/>
          <w:sz w:val="28"/>
          <w:szCs w:val="28"/>
        </w:rPr>
        <w:t xml:space="preserve"> </w:t>
      </w:r>
      <w:r w:rsidR="00562A1A" w:rsidRPr="00502665">
        <w:rPr>
          <w:rFonts w:eastAsia="Calibri"/>
          <w:sz w:val="28"/>
          <w:szCs w:val="28"/>
        </w:rPr>
        <w:t>По</w:t>
      </w:r>
      <w:r w:rsidR="001D63F5" w:rsidRPr="00502665">
        <w:rPr>
          <w:rFonts w:eastAsia="Calibri"/>
          <w:sz w:val="28"/>
          <w:szCs w:val="28"/>
        </w:rPr>
        <w:t>этому по</w:t>
      </w:r>
      <w:r w:rsidR="00562A1A" w:rsidRPr="00502665">
        <w:rPr>
          <w:rFonts w:eastAsia="Calibri"/>
          <w:sz w:val="28"/>
          <w:szCs w:val="28"/>
        </w:rPr>
        <w:t xml:space="preserve"> сравнению с прошлым годом количество пользователей-детей уменьшилось на </w:t>
      </w:r>
      <w:r w:rsidRPr="00502665">
        <w:rPr>
          <w:rFonts w:eastAsia="Calibri"/>
          <w:sz w:val="28"/>
          <w:szCs w:val="28"/>
        </w:rPr>
        <w:t>82</w:t>
      </w:r>
      <w:r w:rsidR="00562A1A" w:rsidRPr="00502665">
        <w:rPr>
          <w:rFonts w:eastAsia="Calibri"/>
          <w:sz w:val="28"/>
          <w:szCs w:val="28"/>
        </w:rPr>
        <w:t xml:space="preserve"> человека, соответственно, уменьшил</w:t>
      </w:r>
      <w:r w:rsidR="001D63F5" w:rsidRPr="00502665">
        <w:rPr>
          <w:rFonts w:eastAsia="Calibri"/>
          <w:sz w:val="28"/>
          <w:szCs w:val="28"/>
        </w:rPr>
        <w:t>о</w:t>
      </w:r>
      <w:r w:rsidR="00562A1A" w:rsidRPr="00502665">
        <w:rPr>
          <w:rFonts w:eastAsia="Calibri"/>
          <w:sz w:val="28"/>
          <w:szCs w:val="28"/>
        </w:rPr>
        <w:t xml:space="preserve">сь </w:t>
      </w:r>
      <w:r w:rsidR="001D63F5" w:rsidRPr="00502665">
        <w:rPr>
          <w:rFonts w:eastAsia="Calibri"/>
          <w:sz w:val="28"/>
          <w:szCs w:val="28"/>
        </w:rPr>
        <w:t>количество</w:t>
      </w:r>
      <w:r w:rsidR="00562A1A" w:rsidRPr="00502665">
        <w:rPr>
          <w:rFonts w:eastAsia="Calibri"/>
          <w:sz w:val="28"/>
          <w:szCs w:val="28"/>
        </w:rPr>
        <w:t xml:space="preserve"> </w:t>
      </w:r>
      <w:r w:rsidRPr="00502665">
        <w:rPr>
          <w:rFonts w:eastAsia="Calibri"/>
          <w:sz w:val="28"/>
          <w:szCs w:val="28"/>
        </w:rPr>
        <w:t>документовыдач (–) 9283</w:t>
      </w:r>
      <w:r>
        <w:rPr>
          <w:rFonts w:eastAsia="Calibri"/>
          <w:sz w:val="28"/>
          <w:szCs w:val="28"/>
        </w:rPr>
        <w:t xml:space="preserve">, </w:t>
      </w:r>
      <w:r w:rsidR="00EA6ADA" w:rsidRPr="00EA6ADA">
        <w:rPr>
          <w:rFonts w:eastAsia="Calibri"/>
          <w:sz w:val="28"/>
          <w:szCs w:val="28"/>
        </w:rPr>
        <w:t>посещения увеличились за счёт мероприятий вне стен библиотеки (+</w:t>
      </w:r>
      <w:r w:rsidR="00562A1A" w:rsidRPr="00EA6ADA">
        <w:rPr>
          <w:rFonts w:eastAsia="Calibri"/>
          <w:sz w:val="28"/>
          <w:szCs w:val="28"/>
        </w:rPr>
        <w:t xml:space="preserve">) </w:t>
      </w:r>
      <w:r w:rsidR="00EA6ADA" w:rsidRPr="00EA6ADA">
        <w:rPr>
          <w:rFonts w:eastAsia="Calibri"/>
          <w:sz w:val="28"/>
          <w:szCs w:val="28"/>
        </w:rPr>
        <w:t>5790</w:t>
      </w:r>
      <w:r w:rsidR="00562A1A" w:rsidRPr="00502665">
        <w:rPr>
          <w:rFonts w:eastAsia="Calibri"/>
          <w:sz w:val="28"/>
          <w:szCs w:val="28"/>
        </w:rPr>
        <w:t xml:space="preserve">. </w:t>
      </w:r>
    </w:p>
    <w:p w:rsidR="00233380" w:rsidRPr="00EA6ADA" w:rsidRDefault="00562A1A" w:rsidP="00562A1A">
      <w:pPr>
        <w:tabs>
          <w:tab w:val="left" w:pos="0"/>
        </w:tabs>
        <w:ind w:right="43"/>
        <w:jc w:val="both"/>
        <w:rPr>
          <w:rFonts w:eastAsia="Calibri"/>
          <w:sz w:val="28"/>
          <w:szCs w:val="28"/>
        </w:rPr>
      </w:pPr>
      <w:r w:rsidRPr="00EA6ADA">
        <w:rPr>
          <w:rFonts w:eastAsia="Calibri"/>
          <w:sz w:val="28"/>
          <w:szCs w:val="28"/>
        </w:rPr>
        <w:tab/>
        <w:t xml:space="preserve">Качественные показатели остались высокими – средняя посещаемость составила </w:t>
      </w:r>
      <w:r w:rsidR="00EA6ADA" w:rsidRPr="00EA6ADA">
        <w:rPr>
          <w:rFonts w:eastAsia="Calibri"/>
          <w:sz w:val="28"/>
          <w:szCs w:val="28"/>
        </w:rPr>
        <w:t>17,4</w:t>
      </w:r>
      <w:r w:rsidRPr="00EA6ADA">
        <w:rPr>
          <w:rFonts w:eastAsia="Calibri"/>
          <w:sz w:val="28"/>
          <w:szCs w:val="28"/>
        </w:rPr>
        <w:t xml:space="preserve">, средняя читаемость – </w:t>
      </w:r>
      <w:r w:rsidR="00EA6ADA" w:rsidRPr="00EA6ADA">
        <w:rPr>
          <w:rFonts w:eastAsia="Calibri"/>
          <w:sz w:val="28"/>
          <w:szCs w:val="28"/>
        </w:rPr>
        <w:t>25,1</w:t>
      </w:r>
      <w:r w:rsidRPr="00EA6ADA">
        <w:rPr>
          <w:rFonts w:eastAsia="Calibri"/>
          <w:sz w:val="28"/>
          <w:szCs w:val="28"/>
        </w:rPr>
        <w:t>.</w:t>
      </w:r>
    </w:p>
    <w:p w:rsidR="00B172F7" w:rsidRDefault="00562A1A" w:rsidP="00562A1A">
      <w:pPr>
        <w:tabs>
          <w:tab w:val="left" w:pos="0"/>
        </w:tabs>
        <w:ind w:right="43"/>
        <w:jc w:val="both"/>
        <w:rPr>
          <w:rFonts w:eastAsia="Calibri"/>
          <w:sz w:val="28"/>
          <w:szCs w:val="28"/>
        </w:rPr>
      </w:pPr>
      <w:r w:rsidRPr="00B172F7">
        <w:rPr>
          <w:rFonts w:eastAsia="Calibri"/>
          <w:sz w:val="28"/>
          <w:szCs w:val="28"/>
        </w:rPr>
        <w:tab/>
        <w:t xml:space="preserve">В течение года проведено </w:t>
      </w:r>
      <w:r w:rsidR="00B172F7" w:rsidRPr="00B172F7">
        <w:rPr>
          <w:rFonts w:eastAsia="Calibri"/>
          <w:sz w:val="28"/>
          <w:szCs w:val="28"/>
        </w:rPr>
        <w:t>1113</w:t>
      </w:r>
      <w:r w:rsidRPr="00B172F7">
        <w:rPr>
          <w:rFonts w:eastAsia="Calibri"/>
          <w:sz w:val="28"/>
          <w:szCs w:val="28"/>
        </w:rPr>
        <w:t xml:space="preserve"> </w:t>
      </w:r>
      <w:r w:rsidR="001D63F5" w:rsidRPr="00B172F7">
        <w:rPr>
          <w:rFonts w:eastAsia="Calibri"/>
          <w:sz w:val="28"/>
          <w:szCs w:val="28"/>
        </w:rPr>
        <w:t xml:space="preserve">различных по форме и содержанию </w:t>
      </w:r>
      <w:r w:rsidRPr="00B172F7">
        <w:rPr>
          <w:rFonts w:eastAsia="Calibri"/>
          <w:sz w:val="28"/>
          <w:szCs w:val="28"/>
        </w:rPr>
        <w:t xml:space="preserve">мероприятия для детей всех возрастных групп. Мероприятия посетили </w:t>
      </w:r>
      <w:r w:rsidR="00B172F7" w:rsidRPr="00B172F7">
        <w:rPr>
          <w:rFonts w:eastAsia="Calibri"/>
          <w:sz w:val="28"/>
          <w:szCs w:val="28"/>
        </w:rPr>
        <w:t>21577</w:t>
      </w:r>
      <w:r w:rsidRPr="00B172F7">
        <w:rPr>
          <w:rFonts w:eastAsia="Calibri"/>
          <w:sz w:val="28"/>
          <w:szCs w:val="28"/>
        </w:rPr>
        <w:t xml:space="preserve"> человек.</w:t>
      </w:r>
    </w:p>
    <w:p w:rsidR="00562A1A" w:rsidRPr="00B172F7" w:rsidRDefault="00FF766F" w:rsidP="00562A1A">
      <w:pPr>
        <w:tabs>
          <w:tab w:val="left" w:pos="0"/>
        </w:tabs>
        <w:ind w:right="43"/>
        <w:jc w:val="both"/>
        <w:rPr>
          <w:rFonts w:eastAsia="Calibri"/>
          <w:sz w:val="28"/>
          <w:szCs w:val="28"/>
        </w:rPr>
      </w:pPr>
      <w:r w:rsidRPr="00B172F7">
        <w:rPr>
          <w:rFonts w:eastAsia="Calibri"/>
          <w:sz w:val="28"/>
          <w:szCs w:val="28"/>
        </w:rPr>
        <w:tab/>
      </w:r>
      <w:r w:rsidR="00562A1A" w:rsidRPr="00B172F7">
        <w:rPr>
          <w:rFonts w:eastAsia="Calibri"/>
          <w:sz w:val="28"/>
          <w:szCs w:val="28"/>
        </w:rPr>
        <w:t>В течение 20</w:t>
      </w:r>
      <w:r w:rsidRPr="00B172F7">
        <w:rPr>
          <w:rFonts w:eastAsia="Calibri"/>
          <w:sz w:val="28"/>
          <w:szCs w:val="28"/>
        </w:rPr>
        <w:t>2</w:t>
      </w:r>
      <w:r w:rsidR="004657C4">
        <w:rPr>
          <w:rFonts w:eastAsia="Calibri"/>
          <w:sz w:val="28"/>
          <w:szCs w:val="28"/>
        </w:rPr>
        <w:t>1</w:t>
      </w:r>
      <w:r w:rsidR="00562A1A" w:rsidRPr="00B172F7">
        <w:rPr>
          <w:rFonts w:eastAsia="Calibri"/>
          <w:sz w:val="28"/>
          <w:szCs w:val="28"/>
        </w:rPr>
        <w:t xml:space="preserve"> года МБУ «Межпоселенческая центральная библиотека» Ординского муниципального </w:t>
      </w:r>
      <w:r w:rsidR="001D63F5" w:rsidRPr="00B172F7">
        <w:rPr>
          <w:rFonts w:eastAsia="Calibri"/>
          <w:sz w:val="28"/>
          <w:szCs w:val="28"/>
        </w:rPr>
        <w:t>округа</w:t>
      </w:r>
      <w:r w:rsidR="00562A1A" w:rsidRPr="00B172F7">
        <w:rPr>
          <w:rFonts w:eastAsia="Calibri"/>
          <w:sz w:val="28"/>
          <w:szCs w:val="28"/>
        </w:rPr>
        <w:t xml:space="preserve"> участвовала в реализации краевого проекта «Сохраним семью – сбережём Россию». </w:t>
      </w:r>
      <w:r w:rsidR="001D63F5" w:rsidRPr="00B172F7">
        <w:rPr>
          <w:rFonts w:eastAsia="Calibri"/>
          <w:sz w:val="28"/>
          <w:szCs w:val="28"/>
        </w:rPr>
        <w:t xml:space="preserve">Окружной </w:t>
      </w:r>
      <w:r w:rsidR="00562A1A" w:rsidRPr="00B172F7">
        <w:rPr>
          <w:rFonts w:eastAsia="Calibri"/>
          <w:sz w:val="28"/>
          <w:szCs w:val="28"/>
        </w:rPr>
        <w:t xml:space="preserve">информационно-методический центр родительского просвещения и образования, созданный на базе МБУ «Межпоселенческая центральная библиотека» Ординского муниципального </w:t>
      </w:r>
      <w:r w:rsidR="001D63F5" w:rsidRPr="00B172F7">
        <w:rPr>
          <w:rFonts w:eastAsia="Calibri"/>
          <w:sz w:val="28"/>
          <w:szCs w:val="28"/>
        </w:rPr>
        <w:t>округа</w:t>
      </w:r>
      <w:r w:rsidR="00562A1A" w:rsidRPr="00B172F7">
        <w:rPr>
          <w:rFonts w:eastAsia="Calibri"/>
          <w:sz w:val="28"/>
          <w:szCs w:val="28"/>
        </w:rPr>
        <w:t>, продолжает сотрудничать с ЧОУ ДПО «Академия родительского образования». Специалисты межведомственной команды оперативно получают информацию от ЧОУ ДПО «Академия родительского образования» через электронную почту библиотеки (создана группа «Родительское образование»).</w:t>
      </w:r>
    </w:p>
    <w:p w:rsidR="00562A1A" w:rsidRPr="00633617" w:rsidRDefault="00562A1A" w:rsidP="00A00CE4">
      <w:pPr>
        <w:jc w:val="both"/>
        <w:rPr>
          <w:color w:val="FF0000"/>
          <w:sz w:val="28"/>
          <w:szCs w:val="28"/>
        </w:rPr>
      </w:pPr>
    </w:p>
    <w:p w:rsidR="00C84489" w:rsidRPr="00B172F7" w:rsidRDefault="00C75495" w:rsidP="00C84489">
      <w:pPr>
        <w:ind w:right="43"/>
        <w:jc w:val="both"/>
        <w:rPr>
          <w:sz w:val="28"/>
          <w:szCs w:val="28"/>
          <w:lang w:val="x-none"/>
        </w:rPr>
      </w:pPr>
      <w:r w:rsidRPr="00B172F7">
        <w:rPr>
          <w:b/>
          <w:sz w:val="28"/>
          <w:szCs w:val="28"/>
          <w:lang w:val="x-none"/>
        </w:rPr>
        <w:t>3.5.</w:t>
      </w:r>
      <w:r w:rsidRPr="00B172F7">
        <w:rPr>
          <w:sz w:val="28"/>
          <w:szCs w:val="28"/>
        </w:rPr>
        <w:tab/>
      </w:r>
      <w:r w:rsidRPr="00B172F7">
        <w:rPr>
          <w:sz w:val="28"/>
          <w:szCs w:val="28"/>
          <w:lang w:val="x-none"/>
        </w:rPr>
        <w:t>Павленковские библиотеки</w:t>
      </w:r>
      <w:r w:rsidR="007A0AEA" w:rsidRPr="00B172F7">
        <w:rPr>
          <w:sz w:val="28"/>
          <w:szCs w:val="28"/>
        </w:rPr>
        <w:t xml:space="preserve"> </w:t>
      </w:r>
      <w:r w:rsidR="00C84489" w:rsidRPr="00B172F7">
        <w:rPr>
          <w:sz w:val="28"/>
          <w:szCs w:val="28"/>
        </w:rPr>
        <w:t xml:space="preserve"> </w:t>
      </w:r>
      <w:r w:rsidR="00C84489" w:rsidRPr="00B172F7">
        <w:rPr>
          <w:sz w:val="28"/>
          <w:szCs w:val="28"/>
          <w:lang w:val="x-none"/>
        </w:rPr>
        <w:t xml:space="preserve"> </w:t>
      </w:r>
    </w:p>
    <w:p w:rsidR="00C84489" w:rsidRPr="00633617" w:rsidRDefault="00C84489" w:rsidP="00C84489">
      <w:pPr>
        <w:tabs>
          <w:tab w:val="left" w:pos="0"/>
        </w:tabs>
        <w:ind w:right="43"/>
        <w:jc w:val="both"/>
        <w:rPr>
          <w:rFonts w:eastAsia="Calibri"/>
          <w:color w:val="FF0000"/>
          <w:sz w:val="24"/>
          <w:szCs w:val="24"/>
        </w:rPr>
      </w:pPr>
    </w:p>
    <w:p w:rsidR="00C84489" w:rsidRPr="006B41ED" w:rsidRDefault="00FC5B6D" w:rsidP="00C84489">
      <w:pPr>
        <w:tabs>
          <w:tab w:val="left" w:pos="0"/>
        </w:tabs>
        <w:ind w:right="43"/>
        <w:jc w:val="both"/>
        <w:rPr>
          <w:rFonts w:eastAsia="Calibri"/>
          <w:sz w:val="28"/>
          <w:szCs w:val="28"/>
        </w:rPr>
      </w:pPr>
      <w:r w:rsidRPr="006B41ED">
        <w:rPr>
          <w:rFonts w:eastAsia="Calibri"/>
          <w:sz w:val="28"/>
          <w:szCs w:val="28"/>
        </w:rPr>
        <w:tab/>
      </w:r>
      <w:r w:rsidR="00C84489" w:rsidRPr="006B41ED">
        <w:rPr>
          <w:rFonts w:eastAsia="Calibri"/>
          <w:sz w:val="28"/>
          <w:szCs w:val="28"/>
        </w:rPr>
        <w:t>Пят</w:t>
      </w:r>
      <w:r w:rsidR="001D63F5" w:rsidRPr="006B41ED">
        <w:rPr>
          <w:rFonts w:eastAsia="Calibri"/>
          <w:sz w:val="28"/>
          <w:szCs w:val="28"/>
        </w:rPr>
        <w:t>ь</w:t>
      </w:r>
      <w:r w:rsidR="00C84489" w:rsidRPr="006B41ED">
        <w:rPr>
          <w:rFonts w:eastAsia="Calibri"/>
          <w:sz w:val="28"/>
          <w:szCs w:val="28"/>
        </w:rPr>
        <w:t xml:space="preserve"> библиотек Ординского муниципального </w:t>
      </w:r>
      <w:r w:rsidR="001D63F5" w:rsidRPr="006B41ED">
        <w:rPr>
          <w:rFonts w:eastAsia="Calibri"/>
          <w:sz w:val="28"/>
          <w:szCs w:val="28"/>
        </w:rPr>
        <w:t>округа</w:t>
      </w:r>
      <w:r w:rsidR="00C84489" w:rsidRPr="006B41ED">
        <w:rPr>
          <w:rFonts w:eastAsia="Calibri"/>
          <w:sz w:val="28"/>
          <w:szCs w:val="28"/>
        </w:rPr>
        <w:t xml:space="preserve"> </w:t>
      </w:r>
      <w:r w:rsidR="001D63F5" w:rsidRPr="006B41ED">
        <w:rPr>
          <w:rFonts w:eastAsia="Calibri"/>
          <w:sz w:val="28"/>
          <w:szCs w:val="28"/>
        </w:rPr>
        <w:t xml:space="preserve">носят </w:t>
      </w:r>
      <w:r w:rsidR="00C84489" w:rsidRPr="006B41ED">
        <w:rPr>
          <w:rFonts w:eastAsia="Calibri"/>
          <w:sz w:val="28"/>
          <w:szCs w:val="28"/>
        </w:rPr>
        <w:t>звание</w:t>
      </w:r>
      <w:r w:rsidR="001D63F5" w:rsidRPr="006B41ED">
        <w:rPr>
          <w:rFonts w:eastAsia="Calibri"/>
          <w:sz w:val="28"/>
          <w:szCs w:val="28"/>
        </w:rPr>
        <w:t xml:space="preserve"> </w:t>
      </w:r>
      <w:r w:rsidR="00C84489" w:rsidRPr="006B41ED">
        <w:rPr>
          <w:rFonts w:eastAsia="Calibri"/>
          <w:sz w:val="28"/>
          <w:szCs w:val="28"/>
        </w:rPr>
        <w:t>Ф.Ф.Павленкова:</w:t>
      </w:r>
    </w:p>
    <w:p w:rsidR="00C84489" w:rsidRPr="006B41ED" w:rsidRDefault="000720FB" w:rsidP="00C84489">
      <w:pPr>
        <w:tabs>
          <w:tab w:val="left" w:pos="-180"/>
          <w:tab w:val="left" w:pos="0"/>
          <w:tab w:val="left" w:pos="284"/>
        </w:tabs>
        <w:ind w:right="43"/>
        <w:rPr>
          <w:rFonts w:eastAsia="Calibri"/>
          <w:sz w:val="28"/>
          <w:szCs w:val="28"/>
        </w:rPr>
      </w:pPr>
      <w:r w:rsidRPr="006B41ED">
        <w:rPr>
          <w:rFonts w:eastAsia="Calibri"/>
          <w:sz w:val="28"/>
          <w:szCs w:val="28"/>
        </w:rPr>
        <w:t xml:space="preserve">1. </w:t>
      </w:r>
      <w:r w:rsidR="004657C4">
        <w:rPr>
          <w:rFonts w:eastAsia="Calibri"/>
          <w:sz w:val="28"/>
          <w:szCs w:val="28"/>
        </w:rPr>
        <w:t>Ординская центральная библиотека</w:t>
      </w:r>
      <w:r w:rsidR="004657C4" w:rsidRPr="004657C4">
        <w:rPr>
          <w:rFonts w:eastAsia="Calibri"/>
          <w:sz w:val="28"/>
          <w:szCs w:val="28"/>
        </w:rPr>
        <w:t xml:space="preserve"> </w:t>
      </w:r>
      <w:r w:rsidR="004657C4" w:rsidRPr="006B41ED">
        <w:rPr>
          <w:rFonts w:eastAsia="Calibri"/>
          <w:sz w:val="28"/>
          <w:szCs w:val="28"/>
        </w:rPr>
        <w:t>им. Ф.Ф. Павленкова</w:t>
      </w:r>
      <w:r w:rsidR="00C84489" w:rsidRPr="006B41ED">
        <w:rPr>
          <w:rFonts w:eastAsia="Calibri"/>
          <w:sz w:val="28"/>
          <w:szCs w:val="28"/>
        </w:rPr>
        <w:t xml:space="preserve">, директор Наталья Ивановна Батракова; </w:t>
      </w:r>
    </w:p>
    <w:p w:rsidR="00C84489" w:rsidRPr="006B41ED" w:rsidRDefault="000720FB" w:rsidP="00C84489">
      <w:pPr>
        <w:tabs>
          <w:tab w:val="left" w:pos="-180"/>
          <w:tab w:val="left" w:pos="0"/>
          <w:tab w:val="left" w:pos="180"/>
        </w:tabs>
        <w:ind w:right="43"/>
        <w:rPr>
          <w:rFonts w:eastAsia="Calibri"/>
          <w:sz w:val="28"/>
          <w:szCs w:val="28"/>
        </w:rPr>
      </w:pPr>
      <w:r w:rsidRPr="006B41ED">
        <w:rPr>
          <w:rFonts w:eastAsia="Calibri"/>
          <w:sz w:val="28"/>
          <w:szCs w:val="28"/>
        </w:rPr>
        <w:t xml:space="preserve">2. </w:t>
      </w:r>
      <w:r w:rsidR="00C84489" w:rsidRPr="006B41ED">
        <w:rPr>
          <w:rFonts w:eastAsia="Calibri"/>
          <w:sz w:val="28"/>
          <w:szCs w:val="28"/>
        </w:rPr>
        <w:t>Красноясыльская сельская библиотека им. Ф.Ф. Павленкова МБУ МЦБ, библиотекарь Любовь Викторовна Шадрина;</w:t>
      </w:r>
    </w:p>
    <w:p w:rsidR="00C84489" w:rsidRPr="006B41ED" w:rsidRDefault="000720FB" w:rsidP="00D3339A">
      <w:pPr>
        <w:tabs>
          <w:tab w:val="left" w:pos="-180"/>
          <w:tab w:val="left" w:pos="0"/>
          <w:tab w:val="left" w:pos="180"/>
        </w:tabs>
        <w:ind w:right="-1"/>
        <w:jc w:val="both"/>
        <w:rPr>
          <w:rFonts w:eastAsia="Calibri"/>
          <w:sz w:val="28"/>
          <w:szCs w:val="28"/>
        </w:rPr>
      </w:pPr>
      <w:r w:rsidRPr="006B41ED">
        <w:rPr>
          <w:rFonts w:eastAsia="Calibri"/>
          <w:sz w:val="28"/>
          <w:szCs w:val="28"/>
        </w:rPr>
        <w:t xml:space="preserve">3. </w:t>
      </w:r>
      <w:r w:rsidR="00C84489" w:rsidRPr="006B41ED">
        <w:rPr>
          <w:rFonts w:eastAsia="Calibri"/>
          <w:sz w:val="28"/>
          <w:szCs w:val="28"/>
        </w:rPr>
        <w:t>Опачёвская сельская библиотека</w:t>
      </w:r>
      <w:r w:rsidR="001D63F5" w:rsidRPr="006B41ED">
        <w:rPr>
          <w:rFonts w:eastAsia="Calibri"/>
          <w:sz w:val="28"/>
          <w:szCs w:val="28"/>
        </w:rPr>
        <w:t xml:space="preserve"> </w:t>
      </w:r>
      <w:r w:rsidR="00C84489" w:rsidRPr="006B41ED">
        <w:rPr>
          <w:rFonts w:eastAsia="Calibri"/>
          <w:sz w:val="28"/>
          <w:szCs w:val="28"/>
        </w:rPr>
        <w:t xml:space="preserve">им. Ф.Ф.Павленкова МБУ МЦБ, библиотекарь Ольга Анатольевна Царегородцева;  </w:t>
      </w:r>
    </w:p>
    <w:p w:rsidR="00C84489" w:rsidRPr="006B41ED" w:rsidRDefault="000720FB" w:rsidP="00C84489">
      <w:pPr>
        <w:tabs>
          <w:tab w:val="left" w:pos="-180"/>
          <w:tab w:val="left" w:pos="0"/>
          <w:tab w:val="left" w:pos="180"/>
        </w:tabs>
        <w:ind w:right="43"/>
        <w:rPr>
          <w:rFonts w:eastAsia="Calibri"/>
          <w:sz w:val="28"/>
          <w:szCs w:val="28"/>
        </w:rPr>
      </w:pPr>
      <w:r w:rsidRPr="006B41ED">
        <w:rPr>
          <w:rFonts w:eastAsia="Calibri"/>
          <w:sz w:val="28"/>
          <w:szCs w:val="28"/>
        </w:rPr>
        <w:lastRenderedPageBreak/>
        <w:t xml:space="preserve">4. </w:t>
      </w:r>
      <w:r w:rsidR="00C84489" w:rsidRPr="006B41ED">
        <w:rPr>
          <w:rFonts w:eastAsia="Calibri"/>
          <w:sz w:val="28"/>
          <w:szCs w:val="28"/>
        </w:rPr>
        <w:t>Медянская сельская библиотека им. Ф.Ф.Павленкова МБУ МЦБ,</w:t>
      </w:r>
      <w:r w:rsidR="001D63F5" w:rsidRPr="006B41ED">
        <w:rPr>
          <w:rFonts w:eastAsia="Calibri"/>
          <w:sz w:val="28"/>
          <w:szCs w:val="28"/>
        </w:rPr>
        <w:t xml:space="preserve"> </w:t>
      </w:r>
      <w:r w:rsidR="00C84489" w:rsidRPr="006B41ED">
        <w:rPr>
          <w:rFonts w:eastAsia="Calibri"/>
          <w:sz w:val="28"/>
          <w:szCs w:val="28"/>
        </w:rPr>
        <w:t>библиотекарь Вера Ивановна Химаныч;</w:t>
      </w:r>
    </w:p>
    <w:p w:rsidR="00C84489" w:rsidRPr="006B41ED" w:rsidRDefault="000720FB" w:rsidP="00C84489">
      <w:pPr>
        <w:tabs>
          <w:tab w:val="left" w:pos="-180"/>
          <w:tab w:val="left" w:pos="0"/>
          <w:tab w:val="left" w:pos="180"/>
        </w:tabs>
        <w:ind w:right="43"/>
        <w:rPr>
          <w:rFonts w:eastAsia="Calibri"/>
          <w:sz w:val="28"/>
          <w:szCs w:val="28"/>
        </w:rPr>
      </w:pPr>
      <w:r w:rsidRPr="006B41ED">
        <w:rPr>
          <w:rFonts w:eastAsia="Calibri"/>
          <w:sz w:val="28"/>
          <w:szCs w:val="28"/>
        </w:rPr>
        <w:t xml:space="preserve">5. </w:t>
      </w:r>
      <w:r w:rsidR="00C84489" w:rsidRPr="006B41ED">
        <w:rPr>
          <w:rFonts w:eastAsia="Calibri"/>
          <w:sz w:val="28"/>
          <w:szCs w:val="28"/>
        </w:rPr>
        <w:t>Шляпниковская сельская библиотека им. Ф.Ф.Павленкова МБУ МЦБ, библиотекарь Елена Александровна Трясцына.</w:t>
      </w:r>
    </w:p>
    <w:p w:rsidR="00C75495" w:rsidRPr="00633617" w:rsidRDefault="00C75495" w:rsidP="00A00CE4">
      <w:pPr>
        <w:jc w:val="both"/>
        <w:rPr>
          <w:color w:val="FF0000"/>
          <w:sz w:val="16"/>
          <w:szCs w:val="16"/>
        </w:rPr>
      </w:pPr>
    </w:p>
    <w:p w:rsidR="00466A47" w:rsidRPr="00842348" w:rsidRDefault="00473F08" w:rsidP="00466A47">
      <w:pPr>
        <w:tabs>
          <w:tab w:val="left" w:pos="0"/>
        </w:tabs>
        <w:contextualSpacing/>
        <w:jc w:val="both"/>
        <w:rPr>
          <w:sz w:val="28"/>
          <w:szCs w:val="28"/>
        </w:rPr>
      </w:pPr>
      <w:r w:rsidRPr="006B41ED">
        <w:rPr>
          <w:sz w:val="28"/>
          <w:szCs w:val="28"/>
        </w:rPr>
        <w:tab/>
        <w:t>Объем фондо</w:t>
      </w:r>
      <w:r w:rsidR="006B41ED" w:rsidRPr="006B41ED">
        <w:rPr>
          <w:sz w:val="28"/>
          <w:szCs w:val="28"/>
        </w:rPr>
        <w:t>в Павленковских библиотек в 2021</w:t>
      </w:r>
      <w:r w:rsidRPr="006B41ED">
        <w:rPr>
          <w:sz w:val="28"/>
          <w:szCs w:val="28"/>
        </w:rPr>
        <w:t xml:space="preserve"> г. составил </w:t>
      </w:r>
      <w:r w:rsidR="006B41ED" w:rsidRPr="006B41ED">
        <w:rPr>
          <w:sz w:val="28"/>
          <w:szCs w:val="28"/>
        </w:rPr>
        <w:t>68</w:t>
      </w:r>
      <w:r w:rsidR="004657C4">
        <w:rPr>
          <w:sz w:val="28"/>
          <w:szCs w:val="28"/>
        </w:rPr>
        <w:t xml:space="preserve"> </w:t>
      </w:r>
      <w:r w:rsidR="006B41ED" w:rsidRPr="006B41ED">
        <w:rPr>
          <w:sz w:val="28"/>
          <w:szCs w:val="28"/>
        </w:rPr>
        <w:t>570 экземпляров (в 2020</w:t>
      </w:r>
      <w:r w:rsidRPr="006B41ED">
        <w:rPr>
          <w:sz w:val="28"/>
          <w:szCs w:val="28"/>
        </w:rPr>
        <w:t xml:space="preserve"> г. – </w:t>
      </w:r>
      <w:r w:rsidR="006B41ED" w:rsidRPr="006B41ED">
        <w:rPr>
          <w:sz w:val="28"/>
          <w:szCs w:val="28"/>
        </w:rPr>
        <w:t>69 634</w:t>
      </w:r>
      <w:r w:rsidRPr="006B41ED">
        <w:rPr>
          <w:sz w:val="28"/>
          <w:szCs w:val="28"/>
        </w:rPr>
        <w:t xml:space="preserve">). </w:t>
      </w:r>
      <w:r w:rsidR="00466A47" w:rsidRPr="00842348">
        <w:rPr>
          <w:sz w:val="28"/>
          <w:szCs w:val="28"/>
        </w:rPr>
        <w:t>Снижение объёма фонда произошло по причине уменьшения бюджетного финансирования. Показатель обновляемости фонда составил 0,96.</w:t>
      </w:r>
    </w:p>
    <w:p w:rsidR="00466A47" w:rsidRPr="00466A47" w:rsidRDefault="00466A47" w:rsidP="00466A47">
      <w:pPr>
        <w:jc w:val="both"/>
        <w:rPr>
          <w:rFonts w:eastAsia="Calibri"/>
          <w:sz w:val="28"/>
          <w:szCs w:val="28"/>
        </w:rPr>
      </w:pPr>
      <w:r w:rsidRPr="00842348">
        <w:rPr>
          <w:rFonts w:eastAsia="Calibri"/>
          <w:sz w:val="28"/>
          <w:szCs w:val="28"/>
        </w:rPr>
        <w:tab/>
        <w:t>Фонды библиотек им. Ф.Ф. Павленкова в текущем году пополнились на 708 экземпляров на сумму 172 179,34 руб., в т.ч. книги – 656 экземпляров на сумму 150852,80 руб., подписка – 52 комплекта на сумму 21326,54 руб.</w:t>
      </w:r>
      <w:r>
        <w:rPr>
          <w:rFonts w:eastAsia="Calibri"/>
          <w:sz w:val="28"/>
          <w:szCs w:val="28"/>
        </w:rPr>
        <w:t xml:space="preserve"> </w:t>
      </w:r>
      <w:r w:rsidRPr="00842348">
        <w:rPr>
          <w:rFonts w:eastAsia="Calibri"/>
          <w:sz w:val="28"/>
          <w:szCs w:val="28"/>
        </w:rPr>
        <w:t>Из бюджета района на комплектование павленковских библиотек было выделено и израсходовано 54846,46</w:t>
      </w:r>
      <w:r>
        <w:rPr>
          <w:rFonts w:eastAsia="Calibri"/>
          <w:sz w:val="28"/>
          <w:szCs w:val="28"/>
        </w:rPr>
        <w:t xml:space="preserve"> </w:t>
      </w:r>
      <w:r w:rsidRPr="00842348">
        <w:rPr>
          <w:rFonts w:eastAsia="Calibri"/>
          <w:sz w:val="28"/>
          <w:szCs w:val="28"/>
        </w:rPr>
        <w:t xml:space="preserve">руб. </w:t>
      </w:r>
    </w:p>
    <w:p w:rsidR="00466A47" w:rsidRPr="00842348" w:rsidRDefault="00466A47" w:rsidP="00466A47">
      <w:pPr>
        <w:pStyle w:val="23"/>
        <w:jc w:val="both"/>
        <w:rPr>
          <w:rFonts w:eastAsia="Calibri"/>
          <w:szCs w:val="28"/>
        </w:rPr>
      </w:pPr>
      <w:r w:rsidRPr="00633617">
        <w:rPr>
          <w:rFonts w:eastAsia="Calibri"/>
          <w:color w:val="FF0000"/>
          <w:szCs w:val="28"/>
        </w:rPr>
        <w:tab/>
      </w:r>
      <w:r w:rsidRPr="00842348">
        <w:rPr>
          <w:szCs w:val="28"/>
        </w:rPr>
        <w:t>В связи с недостаточным финансированием</w:t>
      </w:r>
      <w:r w:rsidRPr="00842348">
        <w:rPr>
          <w:szCs w:val="28"/>
          <w:lang w:val="ru-RU"/>
        </w:rPr>
        <w:t>,</w:t>
      </w:r>
      <w:r w:rsidRPr="00842348">
        <w:rPr>
          <w:szCs w:val="28"/>
        </w:rPr>
        <w:t xml:space="preserve"> подписка на II полугодие 202</w:t>
      </w:r>
      <w:r w:rsidRPr="00842348">
        <w:rPr>
          <w:szCs w:val="28"/>
          <w:lang w:val="ru-RU"/>
        </w:rPr>
        <w:t>1</w:t>
      </w:r>
      <w:r w:rsidRPr="00842348">
        <w:rPr>
          <w:szCs w:val="28"/>
        </w:rPr>
        <w:t xml:space="preserve"> г. была оформлена только для центральной библиотеки</w:t>
      </w:r>
      <w:r w:rsidRPr="00842348">
        <w:rPr>
          <w:szCs w:val="28"/>
          <w:lang w:val="ru-RU"/>
        </w:rPr>
        <w:t>.</w:t>
      </w:r>
      <w:r w:rsidRPr="00842348">
        <w:rPr>
          <w:szCs w:val="28"/>
        </w:rPr>
        <w:t xml:space="preserve"> Для сельских библиотек выписан</w:t>
      </w:r>
      <w:r w:rsidRPr="00842348">
        <w:rPr>
          <w:szCs w:val="28"/>
          <w:lang w:val="ru-RU"/>
        </w:rPr>
        <w:t>а районная газета</w:t>
      </w:r>
      <w:r w:rsidRPr="00842348">
        <w:rPr>
          <w:rFonts w:eastAsia="Calibri"/>
          <w:szCs w:val="28"/>
        </w:rPr>
        <w:t>«Верный путь» на 1 полугодие 2021 г</w:t>
      </w:r>
      <w:r w:rsidRPr="00842348">
        <w:rPr>
          <w:szCs w:val="28"/>
        </w:rPr>
        <w:t xml:space="preserve">. </w:t>
      </w:r>
    </w:p>
    <w:p w:rsidR="00283D4F" w:rsidRPr="00466A47" w:rsidRDefault="00473F08" w:rsidP="00466A47">
      <w:pPr>
        <w:tabs>
          <w:tab w:val="left" w:pos="0"/>
        </w:tabs>
        <w:contextualSpacing/>
        <w:jc w:val="both"/>
        <w:rPr>
          <w:rFonts w:eastAsia="Calibri"/>
          <w:color w:val="FF0000"/>
          <w:szCs w:val="28"/>
        </w:rPr>
      </w:pPr>
      <w:r w:rsidRPr="00633617">
        <w:rPr>
          <w:color w:val="FF0000"/>
          <w:szCs w:val="28"/>
        </w:rPr>
        <w:t xml:space="preserve"> </w:t>
      </w:r>
    </w:p>
    <w:p w:rsidR="00EB3694" w:rsidRPr="00BF5741" w:rsidRDefault="00EB3694" w:rsidP="00EB3694">
      <w:pPr>
        <w:jc w:val="right"/>
        <w:rPr>
          <w:b/>
          <w:sz w:val="24"/>
          <w:szCs w:val="24"/>
        </w:rPr>
      </w:pPr>
      <w:r w:rsidRPr="00BF5741">
        <w:rPr>
          <w:b/>
          <w:sz w:val="24"/>
          <w:szCs w:val="24"/>
        </w:rPr>
        <w:t>Таблица № 2</w:t>
      </w:r>
    </w:p>
    <w:p w:rsidR="00EB3694" w:rsidRPr="00466A47" w:rsidRDefault="00EB3694" w:rsidP="00466A47">
      <w:pPr>
        <w:ind w:right="113"/>
        <w:jc w:val="center"/>
        <w:rPr>
          <w:b/>
          <w:sz w:val="24"/>
          <w:szCs w:val="24"/>
        </w:rPr>
      </w:pPr>
      <w:r w:rsidRPr="00BF5741">
        <w:rPr>
          <w:b/>
          <w:sz w:val="24"/>
          <w:szCs w:val="24"/>
        </w:rPr>
        <w:t xml:space="preserve">Население </w:t>
      </w:r>
      <w:r w:rsidR="00083C8B" w:rsidRPr="00BF5741">
        <w:rPr>
          <w:b/>
          <w:sz w:val="24"/>
          <w:szCs w:val="24"/>
        </w:rPr>
        <w:t xml:space="preserve">Ординского </w:t>
      </w:r>
      <w:r w:rsidRPr="00BF5741">
        <w:rPr>
          <w:b/>
          <w:sz w:val="24"/>
          <w:szCs w:val="24"/>
        </w:rPr>
        <w:t xml:space="preserve">муниципального </w:t>
      </w:r>
      <w:r w:rsidR="00083C8B" w:rsidRPr="00BF5741">
        <w:rPr>
          <w:b/>
          <w:sz w:val="24"/>
          <w:szCs w:val="24"/>
        </w:rPr>
        <w:t>округа</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1134"/>
        <w:gridCol w:w="1417"/>
        <w:gridCol w:w="1559"/>
        <w:gridCol w:w="1276"/>
        <w:gridCol w:w="1134"/>
      </w:tblGrid>
      <w:tr w:rsidR="00083C8B" w:rsidRPr="00BF5741" w:rsidTr="006B41ED">
        <w:tc>
          <w:tcPr>
            <w:tcW w:w="2836" w:type="dxa"/>
          </w:tcPr>
          <w:p w:rsidR="00083C8B" w:rsidRPr="00BF5741" w:rsidRDefault="00083C8B" w:rsidP="00EB3694">
            <w:pPr>
              <w:ind w:right="113"/>
              <w:jc w:val="center"/>
              <w:rPr>
                <w:sz w:val="24"/>
                <w:szCs w:val="24"/>
              </w:rPr>
            </w:pPr>
          </w:p>
        </w:tc>
        <w:tc>
          <w:tcPr>
            <w:tcW w:w="1134" w:type="dxa"/>
          </w:tcPr>
          <w:p w:rsidR="00083C8B" w:rsidRPr="00BF5741" w:rsidRDefault="00083C8B" w:rsidP="00EB3694">
            <w:pPr>
              <w:ind w:right="113"/>
              <w:jc w:val="center"/>
              <w:rPr>
                <w:sz w:val="24"/>
                <w:szCs w:val="24"/>
              </w:rPr>
            </w:pPr>
            <w:r w:rsidRPr="00BF5741">
              <w:rPr>
                <w:sz w:val="24"/>
                <w:szCs w:val="24"/>
              </w:rPr>
              <w:t>Всего</w:t>
            </w:r>
          </w:p>
        </w:tc>
        <w:tc>
          <w:tcPr>
            <w:tcW w:w="1417" w:type="dxa"/>
          </w:tcPr>
          <w:p w:rsidR="00083C8B" w:rsidRPr="00BF5741" w:rsidRDefault="00083C8B" w:rsidP="00EB3694">
            <w:pPr>
              <w:ind w:right="113"/>
              <w:jc w:val="center"/>
              <w:rPr>
                <w:sz w:val="24"/>
                <w:szCs w:val="24"/>
              </w:rPr>
            </w:pPr>
            <w:r w:rsidRPr="00BF5741">
              <w:rPr>
                <w:sz w:val="24"/>
                <w:szCs w:val="24"/>
              </w:rPr>
              <w:t xml:space="preserve">Дети от </w:t>
            </w:r>
          </w:p>
          <w:p w:rsidR="00083C8B" w:rsidRPr="00BF5741" w:rsidRDefault="00083C8B" w:rsidP="00EB3694">
            <w:pPr>
              <w:ind w:right="113"/>
              <w:jc w:val="center"/>
              <w:rPr>
                <w:sz w:val="24"/>
                <w:szCs w:val="24"/>
              </w:rPr>
            </w:pPr>
            <w:r w:rsidRPr="00BF5741">
              <w:rPr>
                <w:sz w:val="24"/>
                <w:szCs w:val="24"/>
              </w:rPr>
              <w:t>0 до 14 лет</w:t>
            </w:r>
          </w:p>
          <w:p w:rsidR="00083C8B" w:rsidRPr="00BF5741" w:rsidRDefault="00083C8B" w:rsidP="00EB3694">
            <w:pPr>
              <w:ind w:right="113"/>
              <w:jc w:val="center"/>
              <w:rPr>
                <w:sz w:val="24"/>
                <w:szCs w:val="24"/>
              </w:rPr>
            </w:pPr>
          </w:p>
        </w:tc>
        <w:tc>
          <w:tcPr>
            <w:tcW w:w="1559" w:type="dxa"/>
          </w:tcPr>
          <w:p w:rsidR="00083C8B" w:rsidRPr="00BF5741" w:rsidRDefault="00083C8B" w:rsidP="00EB3694">
            <w:pPr>
              <w:ind w:right="113"/>
              <w:jc w:val="center"/>
              <w:rPr>
                <w:sz w:val="24"/>
                <w:szCs w:val="24"/>
              </w:rPr>
            </w:pPr>
            <w:r w:rsidRPr="00BF5741">
              <w:rPr>
                <w:sz w:val="24"/>
                <w:szCs w:val="24"/>
              </w:rPr>
              <w:t>Молодёжь от 15 до 30 лет</w:t>
            </w:r>
          </w:p>
        </w:tc>
        <w:tc>
          <w:tcPr>
            <w:tcW w:w="1276" w:type="dxa"/>
          </w:tcPr>
          <w:p w:rsidR="00083C8B" w:rsidRPr="00BF5741" w:rsidRDefault="00083C8B" w:rsidP="00EB3694">
            <w:pPr>
              <w:ind w:right="113"/>
              <w:jc w:val="center"/>
              <w:rPr>
                <w:sz w:val="24"/>
                <w:szCs w:val="24"/>
              </w:rPr>
            </w:pPr>
            <w:r w:rsidRPr="00BF5741">
              <w:rPr>
                <w:sz w:val="24"/>
                <w:szCs w:val="24"/>
              </w:rPr>
              <w:t>Пенсионеры</w:t>
            </w:r>
          </w:p>
        </w:tc>
        <w:tc>
          <w:tcPr>
            <w:tcW w:w="1134" w:type="dxa"/>
          </w:tcPr>
          <w:p w:rsidR="00083C8B" w:rsidRPr="00BF5741" w:rsidRDefault="00083C8B" w:rsidP="00EB3694">
            <w:pPr>
              <w:ind w:right="113"/>
              <w:jc w:val="center"/>
              <w:rPr>
                <w:sz w:val="24"/>
                <w:szCs w:val="24"/>
              </w:rPr>
            </w:pPr>
            <w:r w:rsidRPr="00BF5741">
              <w:rPr>
                <w:sz w:val="24"/>
                <w:szCs w:val="24"/>
              </w:rPr>
              <w:t>Инвалиды</w:t>
            </w:r>
          </w:p>
        </w:tc>
      </w:tr>
      <w:tr w:rsidR="00083C8B" w:rsidRPr="00BF5741" w:rsidTr="006B41ED">
        <w:tc>
          <w:tcPr>
            <w:tcW w:w="2836" w:type="dxa"/>
          </w:tcPr>
          <w:p w:rsidR="00083C8B" w:rsidRPr="00BF5741" w:rsidRDefault="00083C8B" w:rsidP="00EB3694">
            <w:pPr>
              <w:ind w:right="113"/>
              <w:jc w:val="center"/>
              <w:rPr>
                <w:sz w:val="24"/>
                <w:szCs w:val="24"/>
              </w:rPr>
            </w:pPr>
            <w:r w:rsidRPr="00BF5741">
              <w:rPr>
                <w:sz w:val="24"/>
                <w:szCs w:val="24"/>
              </w:rPr>
              <w:t>1</w:t>
            </w:r>
          </w:p>
        </w:tc>
        <w:tc>
          <w:tcPr>
            <w:tcW w:w="1134" w:type="dxa"/>
          </w:tcPr>
          <w:p w:rsidR="00083C8B" w:rsidRPr="00BF5741" w:rsidRDefault="00083C8B" w:rsidP="00EB3694">
            <w:pPr>
              <w:ind w:right="113"/>
              <w:jc w:val="center"/>
              <w:rPr>
                <w:sz w:val="24"/>
                <w:szCs w:val="24"/>
              </w:rPr>
            </w:pPr>
            <w:r w:rsidRPr="00BF5741">
              <w:rPr>
                <w:sz w:val="24"/>
                <w:szCs w:val="24"/>
              </w:rPr>
              <w:t>2</w:t>
            </w:r>
          </w:p>
        </w:tc>
        <w:tc>
          <w:tcPr>
            <w:tcW w:w="1417" w:type="dxa"/>
          </w:tcPr>
          <w:p w:rsidR="00083C8B" w:rsidRPr="00BF5741" w:rsidRDefault="00083C8B" w:rsidP="00EB3694">
            <w:pPr>
              <w:ind w:right="113"/>
              <w:jc w:val="center"/>
              <w:rPr>
                <w:sz w:val="24"/>
                <w:szCs w:val="24"/>
              </w:rPr>
            </w:pPr>
            <w:r w:rsidRPr="00BF5741">
              <w:rPr>
                <w:sz w:val="24"/>
                <w:szCs w:val="24"/>
              </w:rPr>
              <w:t>3</w:t>
            </w:r>
          </w:p>
        </w:tc>
        <w:tc>
          <w:tcPr>
            <w:tcW w:w="1559" w:type="dxa"/>
          </w:tcPr>
          <w:p w:rsidR="00083C8B" w:rsidRPr="00BF5741" w:rsidRDefault="00083C8B" w:rsidP="00EB3694">
            <w:pPr>
              <w:ind w:right="113"/>
              <w:jc w:val="center"/>
              <w:rPr>
                <w:sz w:val="24"/>
                <w:szCs w:val="24"/>
              </w:rPr>
            </w:pPr>
            <w:r w:rsidRPr="00BF5741">
              <w:rPr>
                <w:sz w:val="24"/>
                <w:szCs w:val="24"/>
              </w:rPr>
              <w:t>4</w:t>
            </w:r>
          </w:p>
        </w:tc>
        <w:tc>
          <w:tcPr>
            <w:tcW w:w="1276" w:type="dxa"/>
          </w:tcPr>
          <w:p w:rsidR="00083C8B" w:rsidRPr="00BF5741" w:rsidRDefault="00083C8B" w:rsidP="00EB3694">
            <w:pPr>
              <w:ind w:right="113"/>
              <w:jc w:val="center"/>
              <w:rPr>
                <w:sz w:val="24"/>
                <w:szCs w:val="24"/>
              </w:rPr>
            </w:pPr>
            <w:r w:rsidRPr="00BF5741">
              <w:rPr>
                <w:sz w:val="24"/>
                <w:szCs w:val="24"/>
              </w:rPr>
              <w:t>5</w:t>
            </w:r>
          </w:p>
        </w:tc>
        <w:tc>
          <w:tcPr>
            <w:tcW w:w="1134" w:type="dxa"/>
          </w:tcPr>
          <w:p w:rsidR="00083C8B" w:rsidRPr="00BF5741" w:rsidRDefault="00083C8B" w:rsidP="00EB3694">
            <w:pPr>
              <w:ind w:right="113"/>
              <w:jc w:val="center"/>
              <w:rPr>
                <w:sz w:val="24"/>
                <w:szCs w:val="24"/>
              </w:rPr>
            </w:pPr>
            <w:r w:rsidRPr="00BF5741">
              <w:rPr>
                <w:sz w:val="24"/>
                <w:szCs w:val="24"/>
              </w:rPr>
              <w:t>6</w:t>
            </w:r>
          </w:p>
        </w:tc>
      </w:tr>
      <w:tr w:rsidR="00083C8B" w:rsidRPr="00BF5741" w:rsidTr="006B41ED">
        <w:tc>
          <w:tcPr>
            <w:tcW w:w="2836" w:type="dxa"/>
          </w:tcPr>
          <w:p w:rsidR="00083C8B" w:rsidRPr="00BF5741" w:rsidRDefault="00083C8B" w:rsidP="00EB3694">
            <w:pPr>
              <w:ind w:right="113"/>
              <w:jc w:val="center"/>
              <w:rPr>
                <w:sz w:val="24"/>
                <w:szCs w:val="24"/>
              </w:rPr>
            </w:pPr>
            <w:r w:rsidRPr="00BF5741">
              <w:rPr>
                <w:sz w:val="24"/>
                <w:szCs w:val="24"/>
              </w:rPr>
              <w:t>Всего (чел.)</w:t>
            </w:r>
          </w:p>
        </w:tc>
        <w:tc>
          <w:tcPr>
            <w:tcW w:w="1134" w:type="dxa"/>
          </w:tcPr>
          <w:p w:rsidR="00083C8B" w:rsidRPr="00BF5741" w:rsidRDefault="00BF5741" w:rsidP="00EB3694">
            <w:pPr>
              <w:ind w:right="113"/>
              <w:jc w:val="center"/>
              <w:rPr>
                <w:sz w:val="24"/>
                <w:szCs w:val="24"/>
              </w:rPr>
            </w:pPr>
            <w:r w:rsidRPr="00BF5741">
              <w:rPr>
                <w:sz w:val="24"/>
                <w:szCs w:val="24"/>
              </w:rPr>
              <w:t>13584</w:t>
            </w:r>
          </w:p>
        </w:tc>
        <w:tc>
          <w:tcPr>
            <w:tcW w:w="1417" w:type="dxa"/>
          </w:tcPr>
          <w:p w:rsidR="00083C8B" w:rsidRPr="00BF5741" w:rsidRDefault="00BF5741" w:rsidP="00EB3694">
            <w:pPr>
              <w:ind w:right="113"/>
              <w:jc w:val="center"/>
              <w:rPr>
                <w:sz w:val="24"/>
                <w:szCs w:val="24"/>
              </w:rPr>
            </w:pPr>
            <w:r w:rsidRPr="00BF5741">
              <w:rPr>
                <w:sz w:val="24"/>
                <w:szCs w:val="24"/>
              </w:rPr>
              <w:t>2457</w:t>
            </w:r>
          </w:p>
        </w:tc>
        <w:tc>
          <w:tcPr>
            <w:tcW w:w="1559" w:type="dxa"/>
          </w:tcPr>
          <w:p w:rsidR="00083C8B" w:rsidRPr="00BF5741" w:rsidRDefault="00BF5741" w:rsidP="00EB3694">
            <w:pPr>
              <w:ind w:right="113"/>
              <w:jc w:val="center"/>
              <w:rPr>
                <w:sz w:val="24"/>
                <w:szCs w:val="24"/>
              </w:rPr>
            </w:pPr>
            <w:r w:rsidRPr="00BF5741">
              <w:rPr>
                <w:sz w:val="24"/>
                <w:szCs w:val="24"/>
              </w:rPr>
              <w:t>2341</w:t>
            </w:r>
          </w:p>
        </w:tc>
        <w:tc>
          <w:tcPr>
            <w:tcW w:w="1276" w:type="dxa"/>
          </w:tcPr>
          <w:p w:rsidR="00083C8B" w:rsidRPr="00BF5741" w:rsidRDefault="00BF5741" w:rsidP="00EB3694">
            <w:pPr>
              <w:ind w:right="113"/>
              <w:jc w:val="center"/>
              <w:rPr>
                <w:sz w:val="24"/>
                <w:szCs w:val="24"/>
              </w:rPr>
            </w:pPr>
            <w:r w:rsidRPr="00BF5741">
              <w:rPr>
                <w:sz w:val="24"/>
                <w:szCs w:val="24"/>
              </w:rPr>
              <w:t>4945</w:t>
            </w:r>
          </w:p>
        </w:tc>
        <w:tc>
          <w:tcPr>
            <w:tcW w:w="1134" w:type="dxa"/>
          </w:tcPr>
          <w:p w:rsidR="00083C8B" w:rsidRPr="00BF5741" w:rsidRDefault="00BF5741" w:rsidP="00083C8B">
            <w:pPr>
              <w:jc w:val="center"/>
              <w:rPr>
                <w:sz w:val="24"/>
                <w:szCs w:val="24"/>
              </w:rPr>
            </w:pPr>
            <w:r w:rsidRPr="00BF5741">
              <w:rPr>
                <w:sz w:val="24"/>
                <w:szCs w:val="24"/>
              </w:rPr>
              <w:t>1688</w:t>
            </w:r>
          </w:p>
        </w:tc>
      </w:tr>
      <w:tr w:rsidR="00083C8B" w:rsidRPr="00633617" w:rsidTr="006B41ED">
        <w:tc>
          <w:tcPr>
            <w:tcW w:w="2836" w:type="dxa"/>
          </w:tcPr>
          <w:p w:rsidR="00083C8B" w:rsidRPr="00BF5741" w:rsidRDefault="00083C8B" w:rsidP="00083C8B">
            <w:pPr>
              <w:jc w:val="center"/>
              <w:rPr>
                <w:sz w:val="24"/>
                <w:szCs w:val="24"/>
              </w:rPr>
            </w:pPr>
            <w:r w:rsidRPr="00BF5741">
              <w:rPr>
                <w:sz w:val="24"/>
                <w:szCs w:val="24"/>
              </w:rPr>
              <w:t>% от общего количества населения</w:t>
            </w:r>
          </w:p>
        </w:tc>
        <w:tc>
          <w:tcPr>
            <w:tcW w:w="1134" w:type="dxa"/>
          </w:tcPr>
          <w:p w:rsidR="00083C8B" w:rsidRPr="00633617" w:rsidRDefault="00083C8B" w:rsidP="00EB3694">
            <w:pPr>
              <w:ind w:right="113"/>
              <w:jc w:val="center"/>
              <w:rPr>
                <w:color w:val="FF0000"/>
                <w:sz w:val="24"/>
                <w:szCs w:val="24"/>
              </w:rPr>
            </w:pPr>
          </w:p>
        </w:tc>
        <w:tc>
          <w:tcPr>
            <w:tcW w:w="1417" w:type="dxa"/>
          </w:tcPr>
          <w:p w:rsidR="00083C8B" w:rsidRPr="00BF5741" w:rsidRDefault="00BF5741" w:rsidP="00EB3694">
            <w:pPr>
              <w:ind w:right="113"/>
              <w:jc w:val="center"/>
              <w:rPr>
                <w:sz w:val="24"/>
                <w:szCs w:val="24"/>
              </w:rPr>
            </w:pPr>
            <w:r w:rsidRPr="00BF5741">
              <w:rPr>
                <w:sz w:val="24"/>
                <w:szCs w:val="24"/>
              </w:rPr>
              <w:t>18,1</w:t>
            </w:r>
          </w:p>
        </w:tc>
        <w:tc>
          <w:tcPr>
            <w:tcW w:w="1559" w:type="dxa"/>
          </w:tcPr>
          <w:p w:rsidR="00083C8B" w:rsidRPr="00BF5741" w:rsidRDefault="00BF5741" w:rsidP="00EB3694">
            <w:pPr>
              <w:ind w:right="113"/>
              <w:jc w:val="center"/>
              <w:rPr>
                <w:sz w:val="24"/>
                <w:szCs w:val="24"/>
              </w:rPr>
            </w:pPr>
            <w:r w:rsidRPr="00BF5741">
              <w:rPr>
                <w:sz w:val="24"/>
                <w:szCs w:val="24"/>
              </w:rPr>
              <w:t>17,2</w:t>
            </w:r>
          </w:p>
        </w:tc>
        <w:tc>
          <w:tcPr>
            <w:tcW w:w="1276" w:type="dxa"/>
          </w:tcPr>
          <w:p w:rsidR="00083C8B" w:rsidRPr="00BF5741" w:rsidRDefault="00BF5741" w:rsidP="00EB3694">
            <w:pPr>
              <w:ind w:right="113"/>
              <w:jc w:val="center"/>
              <w:rPr>
                <w:sz w:val="24"/>
                <w:szCs w:val="24"/>
              </w:rPr>
            </w:pPr>
            <w:r w:rsidRPr="00BF5741">
              <w:rPr>
                <w:sz w:val="24"/>
                <w:szCs w:val="24"/>
              </w:rPr>
              <w:t>36,4</w:t>
            </w:r>
          </w:p>
        </w:tc>
        <w:tc>
          <w:tcPr>
            <w:tcW w:w="1134" w:type="dxa"/>
          </w:tcPr>
          <w:p w:rsidR="00083C8B" w:rsidRPr="00BF5741" w:rsidRDefault="00BF5741" w:rsidP="00083C8B">
            <w:pPr>
              <w:jc w:val="center"/>
              <w:rPr>
                <w:sz w:val="24"/>
                <w:szCs w:val="24"/>
              </w:rPr>
            </w:pPr>
            <w:r w:rsidRPr="00BF5741">
              <w:rPr>
                <w:sz w:val="24"/>
                <w:szCs w:val="24"/>
              </w:rPr>
              <w:t>12,4</w:t>
            </w:r>
          </w:p>
        </w:tc>
      </w:tr>
    </w:tbl>
    <w:p w:rsidR="00C44E11" w:rsidRPr="00633617" w:rsidRDefault="00C44E11" w:rsidP="00EB3694">
      <w:pPr>
        <w:jc w:val="right"/>
        <w:rPr>
          <w:b/>
          <w:color w:val="FF0000"/>
          <w:sz w:val="24"/>
          <w:szCs w:val="24"/>
        </w:rPr>
      </w:pPr>
    </w:p>
    <w:p w:rsidR="00EB3694" w:rsidRPr="00BF5741" w:rsidRDefault="00EB3694" w:rsidP="00466A47">
      <w:pPr>
        <w:jc w:val="right"/>
        <w:rPr>
          <w:b/>
          <w:sz w:val="24"/>
          <w:szCs w:val="24"/>
        </w:rPr>
      </w:pPr>
      <w:r w:rsidRPr="00BF5741">
        <w:rPr>
          <w:b/>
          <w:sz w:val="24"/>
          <w:szCs w:val="24"/>
        </w:rPr>
        <w:t>Таблица № 3</w:t>
      </w:r>
    </w:p>
    <w:p w:rsidR="00EB3694" w:rsidRPr="00BF5741" w:rsidRDefault="00EB3694" w:rsidP="00EB3694">
      <w:pPr>
        <w:jc w:val="center"/>
        <w:rPr>
          <w:b/>
          <w:sz w:val="24"/>
          <w:szCs w:val="24"/>
        </w:rPr>
      </w:pPr>
      <w:r w:rsidRPr="00BF5741">
        <w:rPr>
          <w:b/>
          <w:sz w:val="24"/>
          <w:szCs w:val="24"/>
        </w:rPr>
        <w:t>Библиотеки, работающие по сокращенному графику</w:t>
      </w:r>
    </w:p>
    <w:p w:rsidR="00EB3694" w:rsidRPr="00633617" w:rsidRDefault="00EB3694" w:rsidP="00EB3694">
      <w:pPr>
        <w:jc w:val="center"/>
        <w:rPr>
          <w:b/>
          <w:color w:val="FF0000"/>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492"/>
        <w:gridCol w:w="1726"/>
        <w:gridCol w:w="1509"/>
        <w:gridCol w:w="1509"/>
        <w:gridCol w:w="1509"/>
      </w:tblGrid>
      <w:tr w:rsidR="00EB3694" w:rsidRPr="00633617" w:rsidTr="00466A47">
        <w:tc>
          <w:tcPr>
            <w:tcW w:w="1786" w:type="dxa"/>
            <w:shd w:val="clear" w:color="auto" w:fill="auto"/>
          </w:tcPr>
          <w:p w:rsidR="00EB3694" w:rsidRPr="00633617" w:rsidRDefault="00EB3694" w:rsidP="00EB3694">
            <w:pPr>
              <w:jc w:val="right"/>
              <w:rPr>
                <w:b/>
                <w:color w:val="FF0000"/>
                <w:sz w:val="24"/>
                <w:szCs w:val="24"/>
              </w:rPr>
            </w:pPr>
          </w:p>
        </w:tc>
        <w:tc>
          <w:tcPr>
            <w:tcW w:w="1492" w:type="dxa"/>
            <w:shd w:val="clear" w:color="auto" w:fill="auto"/>
          </w:tcPr>
          <w:p w:rsidR="00EB3694" w:rsidRPr="00BF5741" w:rsidRDefault="00EB3694" w:rsidP="00EB3694">
            <w:pPr>
              <w:jc w:val="center"/>
              <w:rPr>
                <w:sz w:val="24"/>
                <w:szCs w:val="24"/>
              </w:rPr>
            </w:pPr>
            <w:r w:rsidRPr="00BF5741">
              <w:rPr>
                <w:sz w:val="24"/>
                <w:szCs w:val="24"/>
              </w:rPr>
              <w:t xml:space="preserve">Кол-во библиотек, работавших в период </w:t>
            </w:r>
          </w:p>
          <w:p w:rsidR="00EB3694" w:rsidRPr="00BF5741" w:rsidRDefault="00BF5741" w:rsidP="00EB3694">
            <w:pPr>
              <w:jc w:val="center"/>
              <w:rPr>
                <w:sz w:val="24"/>
                <w:szCs w:val="24"/>
              </w:rPr>
            </w:pPr>
            <w:r w:rsidRPr="00BF5741">
              <w:rPr>
                <w:sz w:val="24"/>
                <w:szCs w:val="24"/>
              </w:rPr>
              <w:t>с 01.01.2021</w:t>
            </w:r>
          </w:p>
          <w:p w:rsidR="00EB3694" w:rsidRPr="00BF5741" w:rsidRDefault="00BF5741" w:rsidP="00EB3694">
            <w:pPr>
              <w:jc w:val="center"/>
              <w:rPr>
                <w:sz w:val="24"/>
                <w:szCs w:val="24"/>
              </w:rPr>
            </w:pPr>
            <w:r w:rsidRPr="00BF5741">
              <w:rPr>
                <w:sz w:val="24"/>
                <w:szCs w:val="24"/>
              </w:rPr>
              <w:t>по 31.12.2021</w:t>
            </w:r>
          </w:p>
          <w:p w:rsidR="00EB3694" w:rsidRPr="00BF5741" w:rsidRDefault="00EB3694" w:rsidP="00EB3694">
            <w:pPr>
              <w:jc w:val="center"/>
              <w:rPr>
                <w:b/>
                <w:sz w:val="24"/>
                <w:szCs w:val="24"/>
              </w:rPr>
            </w:pPr>
          </w:p>
        </w:tc>
        <w:tc>
          <w:tcPr>
            <w:tcW w:w="1726" w:type="dxa"/>
            <w:shd w:val="clear" w:color="auto" w:fill="auto"/>
          </w:tcPr>
          <w:p w:rsidR="00EB3694" w:rsidRPr="00BF5741" w:rsidRDefault="00EB3694" w:rsidP="00EB3694">
            <w:pPr>
              <w:jc w:val="center"/>
              <w:rPr>
                <w:sz w:val="24"/>
                <w:szCs w:val="24"/>
              </w:rPr>
            </w:pPr>
            <w:r w:rsidRPr="00BF5741">
              <w:rPr>
                <w:sz w:val="24"/>
                <w:szCs w:val="24"/>
              </w:rPr>
              <w:t>Из гр. 2</w:t>
            </w:r>
          </w:p>
          <w:p w:rsidR="00EB3694" w:rsidRPr="00BF5741" w:rsidRDefault="00EB3694" w:rsidP="00EB3694">
            <w:pPr>
              <w:jc w:val="center"/>
              <w:rPr>
                <w:sz w:val="24"/>
                <w:szCs w:val="24"/>
              </w:rPr>
            </w:pPr>
            <w:r w:rsidRPr="00BF5741">
              <w:rPr>
                <w:sz w:val="24"/>
                <w:szCs w:val="24"/>
              </w:rPr>
              <w:t>кол-во библиотек, работавших по сокращенному графику</w:t>
            </w:r>
          </w:p>
          <w:p w:rsidR="00EB3694" w:rsidRPr="00BF5741" w:rsidRDefault="00EB3694" w:rsidP="00B70436">
            <w:pPr>
              <w:jc w:val="center"/>
              <w:rPr>
                <w:sz w:val="24"/>
                <w:szCs w:val="24"/>
              </w:rPr>
            </w:pPr>
            <w:r w:rsidRPr="00BF5741">
              <w:rPr>
                <w:sz w:val="24"/>
                <w:szCs w:val="24"/>
              </w:rPr>
              <w:t>(менее 40 часов в неделю)</w:t>
            </w:r>
          </w:p>
        </w:tc>
        <w:tc>
          <w:tcPr>
            <w:tcW w:w="1509" w:type="dxa"/>
            <w:shd w:val="clear" w:color="auto" w:fill="auto"/>
          </w:tcPr>
          <w:p w:rsidR="00EB3694" w:rsidRPr="00BF5741" w:rsidRDefault="00EB3694" w:rsidP="00EB3694">
            <w:pPr>
              <w:jc w:val="center"/>
              <w:rPr>
                <w:sz w:val="24"/>
                <w:szCs w:val="24"/>
              </w:rPr>
            </w:pPr>
            <w:r w:rsidRPr="00BF5741">
              <w:rPr>
                <w:sz w:val="24"/>
                <w:szCs w:val="24"/>
              </w:rPr>
              <w:t>Из гр. 3 кол-во библиотек, работающих 21–30 часов в неделю</w:t>
            </w:r>
          </w:p>
        </w:tc>
        <w:tc>
          <w:tcPr>
            <w:tcW w:w="1509" w:type="dxa"/>
            <w:shd w:val="clear" w:color="auto" w:fill="auto"/>
          </w:tcPr>
          <w:p w:rsidR="00EB3694" w:rsidRPr="00BF5741" w:rsidRDefault="00EB3694" w:rsidP="00EB3694">
            <w:pPr>
              <w:jc w:val="center"/>
              <w:rPr>
                <w:sz w:val="24"/>
                <w:szCs w:val="24"/>
              </w:rPr>
            </w:pPr>
            <w:r w:rsidRPr="00BF5741">
              <w:rPr>
                <w:sz w:val="24"/>
                <w:szCs w:val="24"/>
              </w:rPr>
              <w:t>Из гр. 3 кол-во библиотек, работающих 11–20 часов в неделю</w:t>
            </w:r>
          </w:p>
        </w:tc>
        <w:tc>
          <w:tcPr>
            <w:tcW w:w="1509" w:type="dxa"/>
            <w:shd w:val="clear" w:color="auto" w:fill="auto"/>
          </w:tcPr>
          <w:p w:rsidR="00EB3694" w:rsidRPr="00BF5741" w:rsidRDefault="00EB3694" w:rsidP="00EB3694">
            <w:pPr>
              <w:jc w:val="center"/>
              <w:rPr>
                <w:sz w:val="24"/>
                <w:szCs w:val="24"/>
              </w:rPr>
            </w:pPr>
            <w:r w:rsidRPr="00BF5741">
              <w:rPr>
                <w:sz w:val="24"/>
                <w:szCs w:val="24"/>
              </w:rPr>
              <w:t>Из гр. 3 кол-во библиотек, работающих 10 и менее часов в неделю</w:t>
            </w:r>
          </w:p>
        </w:tc>
      </w:tr>
      <w:tr w:rsidR="00EB3694" w:rsidRPr="00633617" w:rsidTr="00466A47">
        <w:tc>
          <w:tcPr>
            <w:tcW w:w="1786" w:type="dxa"/>
            <w:shd w:val="clear" w:color="auto" w:fill="auto"/>
          </w:tcPr>
          <w:p w:rsidR="00EB3694" w:rsidRPr="00BF5741" w:rsidRDefault="00EB3694" w:rsidP="00EB3694">
            <w:pPr>
              <w:jc w:val="center"/>
              <w:rPr>
                <w:sz w:val="24"/>
                <w:szCs w:val="24"/>
              </w:rPr>
            </w:pPr>
            <w:r w:rsidRPr="00BF5741">
              <w:rPr>
                <w:sz w:val="24"/>
                <w:szCs w:val="24"/>
              </w:rPr>
              <w:t>1</w:t>
            </w:r>
          </w:p>
        </w:tc>
        <w:tc>
          <w:tcPr>
            <w:tcW w:w="1492" w:type="dxa"/>
            <w:shd w:val="clear" w:color="auto" w:fill="auto"/>
          </w:tcPr>
          <w:p w:rsidR="00EB3694" w:rsidRPr="00BF5741" w:rsidRDefault="00EB3694" w:rsidP="00EB3694">
            <w:pPr>
              <w:jc w:val="center"/>
              <w:rPr>
                <w:sz w:val="24"/>
                <w:szCs w:val="24"/>
              </w:rPr>
            </w:pPr>
            <w:r w:rsidRPr="00BF5741">
              <w:rPr>
                <w:sz w:val="24"/>
                <w:szCs w:val="24"/>
              </w:rPr>
              <w:t>2</w:t>
            </w:r>
          </w:p>
        </w:tc>
        <w:tc>
          <w:tcPr>
            <w:tcW w:w="1726" w:type="dxa"/>
            <w:shd w:val="clear" w:color="auto" w:fill="auto"/>
          </w:tcPr>
          <w:p w:rsidR="00EB3694" w:rsidRPr="00BF5741" w:rsidRDefault="00EB3694" w:rsidP="00EB3694">
            <w:pPr>
              <w:jc w:val="center"/>
              <w:rPr>
                <w:sz w:val="24"/>
                <w:szCs w:val="24"/>
              </w:rPr>
            </w:pPr>
            <w:r w:rsidRPr="00BF5741">
              <w:rPr>
                <w:sz w:val="24"/>
                <w:szCs w:val="24"/>
              </w:rPr>
              <w:t>3</w:t>
            </w:r>
          </w:p>
        </w:tc>
        <w:tc>
          <w:tcPr>
            <w:tcW w:w="1509" w:type="dxa"/>
            <w:shd w:val="clear" w:color="auto" w:fill="auto"/>
          </w:tcPr>
          <w:p w:rsidR="00EB3694" w:rsidRPr="00BF5741" w:rsidRDefault="00EB3694" w:rsidP="00EB3694">
            <w:pPr>
              <w:jc w:val="center"/>
              <w:rPr>
                <w:sz w:val="24"/>
                <w:szCs w:val="24"/>
              </w:rPr>
            </w:pPr>
            <w:r w:rsidRPr="00BF5741">
              <w:rPr>
                <w:sz w:val="24"/>
                <w:szCs w:val="24"/>
              </w:rPr>
              <w:t>4</w:t>
            </w:r>
          </w:p>
        </w:tc>
        <w:tc>
          <w:tcPr>
            <w:tcW w:w="1509" w:type="dxa"/>
            <w:shd w:val="clear" w:color="auto" w:fill="auto"/>
          </w:tcPr>
          <w:p w:rsidR="00EB3694" w:rsidRPr="00BF5741" w:rsidRDefault="00EB3694" w:rsidP="00EB3694">
            <w:pPr>
              <w:jc w:val="center"/>
              <w:rPr>
                <w:sz w:val="24"/>
                <w:szCs w:val="24"/>
              </w:rPr>
            </w:pPr>
            <w:r w:rsidRPr="00BF5741">
              <w:rPr>
                <w:sz w:val="24"/>
                <w:szCs w:val="24"/>
              </w:rPr>
              <w:t>5</w:t>
            </w:r>
          </w:p>
        </w:tc>
        <w:tc>
          <w:tcPr>
            <w:tcW w:w="1509" w:type="dxa"/>
            <w:shd w:val="clear" w:color="auto" w:fill="auto"/>
          </w:tcPr>
          <w:p w:rsidR="00EB3694" w:rsidRPr="00BF5741" w:rsidRDefault="00EB3694" w:rsidP="00EB3694">
            <w:pPr>
              <w:jc w:val="center"/>
              <w:rPr>
                <w:sz w:val="24"/>
                <w:szCs w:val="24"/>
              </w:rPr>
            </w:pPr>
            <w:r w:rsidRPr="00BF5741">
              <w:rPr>
                <w:sz w:val="24"/>
                <w:szCs w:val="24"/>
              </w:rPr>
              <w:t>6</w:t>
            </w:r>
          </w:p>
        </w:tc>
      </w:tr>
      <w:tr w:rsidR="0051276A" w:rsidRPr="00633617" w:rsidTr="00466A47">
        <w:tc>
          <w:tcPr>
            <w:tcW w:w="1786" w:type="dxa"/>
            <w:shd w:val="clear" w:color="auto" w:fill="auto"/>
          </w:tcPr>
          <w:p w:rsidR="0051276A" w:rsidRPr="00BF5741" w:rsidRDefault="0051276A" w:rsidP="00EB3694">
            <w:pPr>
              <w:rPr>
                <w:sz w:val="24"/>
                <w:szCs w:val="24"/>
              </w:rPr>
            </w:pPr>
            <w:r w:rsidRPr="00BF5741">
              <w:rPr>
                <w:sz w:val="24"/>
                <w:szCs w:val="24"/>
              </w:rPr>
              <w:t>Муниципальные</w:t>
            </w:r>
            <w:r w:rsidR="001D63F5" w:rsidRPr="00BF5741">
              <w:rPr>
                <w:sz w:val="24"/>
                <w:szCs w:val="24"/>
              </w:rPr>
              <w:t xml:space="preserve"> библиотеки</w:t>
            </w:r>
          </w:p>
        </w:tc>
        <w:tc>
          <w:tcPr>
            <w:tcW w:w="1492" w:type="dxa"/>
            <w:shd w:val="clear" w:color="auto" w:fill="auto"/>
          </w:tcPr>
          <w:p w:rsidR="0051276A" w:rsidRPr="00BF5741" w:rsidRDefault="0051276A" w:rsidP="006B4E52">
            <w:pPr>
              <w:ind w:right="43"/>
              <w:jc w:val="center"/>
              <w:rPr>
                <w:sz w:val="24"/>
                <w:szCs w:val="24"/>
              </w:rPr>
            </w:pPr>
            <w:r w:rsidRPr="00BF5741">
              <w:rPr>
                <w:sz w:val="24"/>
                <w:szCs w:val="24"/>
              </w:rPr>
              <w:t>14</w:t>
            </w:r>
          </w:p>
        </w:tc>
        <w:tc>
          <w:tcPr>
            <w:tcW w:w="1726" w:type="dxa"/>
            <w:shd w:val="clear" w:color="auto" w:fill="auto"/>
          </w:tcPr>
          <w:p w:rsidR="0051276A" w:rsidRPr="00BF5741" w:rsidRDefault="00BA717A" w:rsidP="006B4E52">
            <w:pPr>
              <w:ind w:right="43"/>
              <w:jc w:val="center"/>
              <w:rPr>
                <w:sz w:val="24"/>
                <w:szCs w:val="24"/>
              </w:rPr>
            </w:pPr>
            <w:r w:rsidRPr="00BF5741">
              <w:rPr>
                <w:sz w:val="24"/>
                <w:szCs w:val="24"/>
              </w:rPr>
              <w:t>7</w:t>
            </w:r>
          </w:p>
        </w:tc>
        <w:tc>
          <w:tcPr>
            <w:tcW w:w="1509" w:type="dxa"/>
            <w:shd w:val="clear" w:color="auto" w:fill="auto"/>
          </w:tcPr>
          <w:p w:rsidR="0051276A" w:rsidRPr="00BF5741" w:rsidRDefault="00BA717A" w:rsidP="00BA717A">
            <w:pPr>
              <w:ind w:right="43"/>
              <w:jc w:val="center"/>
              <w:rPr>
                <w:sz w:val="24"/>
                <w:szCs w:val="24"/>
              </w:rPr>
            </w:pPr>
            <w:r w:rsidRPr="00BF5741">
              <w:rPr>
                <w:sz w:val="24"/>
                <w:szCs w:val="24"/>
              </w:rPr>
              <w:t>0</w:t>
            </w:r>
          </w:p>
        </w:tc>
        <w:tc>
          <w:tcPr>
            <w:tcW w:w="1509" w:type="dxa"/>
            <w:shd w:val="clear" w:color="auto" w:fill="auto"/>
          </w:tcPr>
          <w:p w:rsidR="0051276A" w:rsidRPr="00BF5741" w:rsidRDefault="00BA717A" w:rsidP="006B4E52">
            <w:pPr>
              <w:ind w:right="43"/>
              <w:jc w:val="center"/>
              <w:rPr>
                <w:sz w:val="24"/>
                <w:szCs w:val="24"/>
              </w:rPr>
            </w:pPr>
            <w:r w:rsidRPr="00BF5741">
              <w:rPr>
                <w:sz w:val="24"/>
                <w:szCs w:val="24"/>
              </w:rPr>
              <w:t>5</w:t>
            </w:r>
          </w:p>
        </w:tc>
        <w:tc>
          <w:tcPr>
            <w:tcW w:w="1509" w:type="dxa"/>
            <w:shd w:val="clear" w:color="auto" w:fill="auto"/>
          </w:tcPr>
          <w:p w:rsidR="0051276A" w:rsidRPr="00BF5741" w:rsidRDefault="0051276A" w:rsidP="006B4E52">
            <w:pPr>
              <w:ind w:right="43"/>
              <w:jc w:val="center"/>
              <w:rPr>
                <w:sz w:val="24"/>
                <w:szCs w:val="24"/>
              </w:rPr>
            </w:pPr>
            <w:r w:rsidRPr="00BF5741">
              <w:rPr>
                <w:sz w:val="24"/>
                <w:szCs w:val="24"/>
              </w:rPr>
              <w:t>2</w:t>
            </w:r>
          </w:p>
        </w:tc>
      </w:tr>
    </w:tbl>
    <w:p w:rsidR="00EB3694" w:rsidRPr="00633617" w:rsidRDefault="00EB3694" w:rsidP="00466A47">
      <w:pPr>
        <w:ind w:right="113"/>
        <w:rPr>
          <w:color w:val="FF0000"/>
          <w:sz w:val="24"/>
          <w:szCs w:val="24"/>
        </w:rPr>
        <w:sectPr w:rsidR="00EB3694" w:rsidRPr="00633617" w:rsidSect="005D2439">
          <w:footerReference w:type="even" r:id="rId14"/>
          <w:footerReference w:type="default" r:id="rId15"/>
          <w:footerReference w:type="first" r:id="rId16"/>
          <w:type w:val="nextColumn"/>
          <w:pgSz w:w="11906" w:h="16838"/>
          <w:pgMar w:top="1134" w:right="849" w:bottom="1134" w:left="1418" w:header="720" w:footer="720" w:gutter="0"/>
          <w:cols w:space="720"/>
          <w:titlePg/>
          <w:docGrid w:linePitch="272"/>
        </w:sectPr>
      </w:pPr>
    </w:p>
    <w:p w:rsidR="00EB3694" w:rsidRPr="001A681F" w:rsidRDefault="00EB3694" w:rsidP="00EB3694">
      <w:pPr>
        <w:ind w:right="113"/>
        <w:jc w:val="right"/>
        <w:rPr>
          <w:b/>
          <w:sz w:val="24"/>
          <w:szCs w:val="24"/>
        </w:rPr>
      </w:pPr>
      <w:r w:rsidRPr="001A681F">
        <w:rPr>
          <w:b/>
          <w:sz w:val="24"/>
          <w:szCs w:val="24"/>
        </w:rPr>
        <w:lastRenderedPageBreak/>
        <w:t>Таблица №3а</w:t>
      </w:r>
    </w:p>
    <w:p w:rsidR="00EB3694" w:rsidRPr="001A681F" w:rsidRDefault="00EB3694" w:rsidP="00EB3694">
      <w:pPr>
        <w:ind w:right="113"/>
        <w:jc w:val="center"/>
        <w:rPr>
          <w:b/>
          <w:sz w:val="24"/>
          <w:szCs w:val="24"/>
          <w:lang w:val="x-none" w:eastAsia="x-none"/>
        </w:rPr>
      </w:pPr>
      <w:r w:rsidRPr="001A681F">
        <w:rPr>
          <w:b/>
          <w:sz w:val="24"/>
          <w:szCs w:val="24"/>
          <w:lang w:val="x-none" w:eastAsia="x-none"/>
        </w:rPr>
        <w:t xml:space="preserve">Показатели работы внестационарного библиотечного обслуживания </w:t>
      </w:r>
    </w:p>
    <w:p w:rsidR="00EB3694" w:rsidRPr="001A681F" w:rsidRDefault="00EB3694" w:rsidP="00EB3694">
      <w:pPr>
        <w:ind w:right="113"/>
        <w:jc w:val="center"/>
        <w:rPr>
          <w:sz w:val="24"/>
          <w:szCs w:val="24"/>
          <w:lang w:val="x-none" w:eastAsia="x-none"/>
        </w:rPr>
      </w:pP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417"/>
        <w:gridCol w:w="1134"/>
        <w:gridCol w:w="993"/>
        <w:gridCol w:w="567"/>
        <w:gridCol w:w="661"/>
        <w:gridCol w:w="985"/>
        <w:gridCol w:w="1189"/>
        <w:gridCol w:w="850"/>
        <w:gridCol w:w="1134"/>
        <w:gridCol w:w="851"/>
        <w:gridCol w:w="567"/>
        <w:gridCol w:w="992"/>
        <w:gridCol w:w="1029"/>
        <w:gridCol w:w="1131"/>
      </w:tblGrid>
      <w:tr w:rsidR="00EB3694" w:rsidRPr="001A681F" w:rsidTr="00D8205B">
        <w:trPr>
          <w:cantSplit/>
          <w:trHeight w:val="428"/>
        </w:trPr>
        <w:tc>
          <w:tcPr>
            <w:tcW w:w="959" w:type="dxa"/>
            <w:vMerge w:val="restart"/>
            <w:tcBorders>
              <w:right w:val="nil"/>
            </w:tcBorders>
          </w:tcPr>
          <w:p w:rsidR="00EB3694" w:rsidRPr="001A681F" w:rsidRDefault="00EB3694" w:rsidP="00EB3694">
            <w:pPr>
              <w:jc w:val="center"/>
              <w:rPr>
                <w:sz w:val="24"/>
                <w:szCs w:val="24"/>
              </w:rPr>
            </w:pPr>
            <w:r w:rsidRPr="001A681F">
              <w:rPr>
                <w:sz w:val="24"/>
                <w:szCs w:val="24"/>
              </w:rPr>
              <w:t>№</w:t>
            </w:r>
          </w:p>
          <w:p w:rsidR="00EB3694" w:rsidRPr="001A681F" w:rsidRDefault="00EB3694" w:rsidP="00EB3694">
            <w:pPr>
              <w:jc w:val="center"/>
              <w:rPr>
                <w:sz w:val="24"/>
                <w:szCs w:val="24"/>
              </w:rPr>
            </w:pPr>
            <w:r w:rsidRPr="001A681F">
              <w:rPr>
                <w:sz w:val="24"/>
                <w:szCs w:val="24"/>
              </w:rPr>
              <w:t>п/п</w:t>
            </w:r>
          </w:p>
        </w:tc>
        <w:tc>
          <w:tcPr>
            <w:tcW w:w="1417" w:type="dxa"/>
            <w:vMerge w:val="restart"/>
          </w:tcPr>
          <w:p w:rsidR="00EB3694" w:rsidRPr="001A681F" w:rsidRDefault="00EB3694" w:rsidP="00EB3694">
            <w:pPr>
              <w:jc w:val="center"/>
              <w:rPr>
                <w:sz w:val="24"/>
                <w:szCs w:val="24"/>
              </w:rPr>
            </w:pPr>
            <w:r w:rsidRPr="001A681F">
              <w:rPr>
                <w:sz w:val="24"/>
                <w:szCs w:val="24"/>
              </w:rPr>
              <w:t xml:space="preserve">Число б-к, имеющих внестац. формы </w:t>
            </w:r>
          </w:p>
          <w:p w:rsidR="00EB3694" w:rsidRPr="001A681F" w:rsidRDefault="00EB3694" w:rsidP="00EB3694">
            <w:pPr>
              <w:jc w:val="center"/>
              <w:rPr>
                <w:sz w:val="24"/>
                <w:szCs w:val="24"/>
              </w:rPr>
            </w:pPr>
            <w:r w:rsidRPr="001A681F">
              <w:rPr>
                <w:sz w:val="24"/>
                <w:szCs w:val="24"/>
              </w:rPr>
              <w:t>(без учета книгонош)</w:t>
            </w:r>
          </w:p>
        </w:tc>
        <w:tc>
          <w:tcPr>
            <w:tcW w:w="2127" w:type="dxa"/>
            <w:gridSpan w:val="2"/>
            <w:vAlign w:val="center"/>
          </w:tcPr>
          <w:p w:rsidR="00EB3694" w:rsidRPr="001A681F" w:rsidRDefault="00EB3694" w:rsidP="00EB3694">
            <w:pPr>
              <w:jc w:val="center"/>
              <w:rPr>
                <w:sz w:val="24"/>
                <w:szCs w:val="24"/>
              </w:rPr>
            </w:pPr>
            <w:r w:rsidRPr="001A681F">
              <w:rPr>
                <w:sz w:val="24"/>
                <w:szCs w:val="24"/>
              </w:rPr>
              <w:t>Не охваченные библиотечным</w:t>
            </w:r>
            <w:r w:rsidRPr="001A681F">
              <w:rPr>
                <w:sz w:val="24"/>
                <w:szCs w:val="24"/>
              </w:rPr>
              <w:br/>
              <w:t>обслуживанием</w:t>
            </w:r>
          </w:p>
        </w:tc>
        <w:tc>
          <w:tcPr>
            <w:tcW w:w="6237" w:type="dxa"/>
            <w:gridSpan w:val="7"/>
            <w:vAlign w:val="center"/>
          </w:tcPr>
          <w:p w:rsidR="00EB3694" w:rsidRPr="001A681F" w:rsidRDefault="00EB3694" w:rsidP="00EB3694">
            <w:pPr>
              <w:jc w:val="center"/>
              <w:rPr>
                <w:sz w:val="24"/>
                <w:szCs w:val="24"/>
              </w:rPr>
            </w:pPr>
            <w:r w:rsidRPr="001A681F">
              <w:rPr>
                <w:sz w:val="24"/>
                <w:szCs w:val="24"/>
              </w:rPr>
              <w:t>Количество внестационарных форм</w:t>
            </w:r>
          </w:p>
        </w:tc>
        <w:tc>
          <w:tcPr>
            <w:tcW w:w="567" w:type="dxa"/>
            <w:vMerge w:val="restart"/>
            <w:textDirection w:val="btLr"/>
            <w:vAlign w:val="center"/>
          </w:tcPr>
          <w:p w:rsidR="00EB3694" w:rsidRPr="001A681F" w:rsidRDefault="00EB3694" w:rsidP="00EB3694">
            <w:pPr>
              <w:jc w:val="center"/>
              <w:rPr>
                <w:sz w:val="24"/>
                <w:szCs w:val="24"/>
              </w:rPr>
            </w:pPr>
            <w:r w:rsidRPr="001A681F">
              <w:rPr>
                <w:sz w:val="24"/>
                <w:szCs w:val="24"/>
              </w:rPr>
              <w:t>Книгоноши***</w:t>
            </w:r>
          </w:p>
        </w:tc>
        <w:tc>
          <w:tcPr>
            <w:tcW w:w="992" w:type="dxa"/>
          </w:tcPr>
          <w:p w:rsidR="00EB3694" w:rsidRPr="001A681F" w:rsidRDefault="00EB3694" w:rsidP="00EB3694">
            <w:pPr>
              <w:jc w:val="center"/>
              <w:rPr>
                <w:sz w:val="24"/>
                <w:szCs w:val="24"/>
              </w:rPr>
            </w:pPr>
            <w:r w:rsidRPr="001A681F">
              <w:rPr>
                <w:sz w:val="24"/>
                <w:szCs w:val="24"/>
              </w:rPr>
              <w:t>Число читате-лей</w:t>
            </w:r>
          </w:p>
        </w:tc>
        <w:tc>
          <w:tcPr>
            <w:tcW w:w="1029" w:type="dxa"/>
          </w:tcPr>
          <w:p w:rsidR="00EB3694" w:rsidRPr="001A681F" w:rsidRDefault="00EB3694" w:rsidP="00EB3694">
            <w:pPr>
              <w:jc w:val="center"/>
              <w:rPr>
                <w:sz w:val="24"/>
                <w:szCs w:val="24"/>
              </w:rPr>
            </w:pPr>
            <w:r w:rsidRPr="001A681F">
              <w:rPr>
                <w:sz w:val="24"/>
                <w:szCs w:val="24"/>
              </w:rPr>
              <w:t>Число посеще-ний</w:t>
            </w:r>
          </w:p>
        </w:tc>
        <w:tc>
          <w:tcPr>
            <w:tcW w:w="1131" w:type="dxa"/>
          </w:tcPr>
          <w:p w:rsidR="00EB3694" w:rsidRPr="001A681F" w:rsidRDefault="00EB3694" w:rsidP="00EB3694">
            <w:pPr>
              <w:jc w:val="center"/>
              <w:rPr>
                <w:sz w:val="24"/>
                <w:szCs w:val="24"/>
              </w:rPr>
            </w:pPr>
            <w:r w:rsidRPr="001A681F">
              <w:rPr>
                <w:sz w:val="24"/>
                <w:szCs w:val="24"/>
              </w:rPr>
              <w:t xml:space="preserve">Докумен-товыдача </w:t>
            </w:r>
          </w:p>
        </w:tc>
      </w:tr>
      <w:tr w:rsidR="00EB3694" w:rsidRPr="001A681F" w:rsidTr="00D8205B">
        <w:trPr>
          <w:cantSplit/>
          <w:trHeight w:val="213"/>
        </w:trPr>
        <w:tc>
          <w:tcPr>
            <w:tcW w:w="959" w:type="dxa"/>
            <w:vMerge/>
          </w:tcPr>
          <w:p w:rsidR="00EB3694" w:rsidRPr="001A681F" w:rsidRDefault="00EB3694" w:rsidP="00EB3694">
            <w:pPr>
              <w:jc w:val="center"/>
              <w:rPr>
                <w:sz w:val="24"/>
                <w:szCs w:val="24"/>
              </w:rPr>
            </w:pPr>
          </w:p>
        </w:tc>
        <w:tc>
          <w:tcPr>
            <w:tcW w:w="1417" w:type="dxa"/>
            <w:vMerge/>
          </w:tcPr>
          <w:p w:rsidR="00EB3694" w:rsidRPr="001A681F" w:rsidRDefault="00EB3694" w:rsidP="00EB3694">
            <w:pPr>
              <w:jc w:val="center"/>
              <w:rPr>
                <w:sz w:val="24"/>
                <w:szCs w:val="24"/>
              </w:rPr>
            </w:pPr>
          </w:p>
        </w:tc>
        <w:tc>
          <w:tcPr>
            <w:tcW w:w="1134" w:type="dxa"/>
            <w:vMerge w:val="restart"/>
          </w:tcPr>
          <w:p w:rsidR="00EB3694" w:rsidRPr="001A681F" w:rsidRDefault="00EB3694" w:rsidP="00EB3694">
            <w:pPr>
              <w:jc w:val="center"/>
              <w:rPr>
                <w:sz w:val="24"/>
                <w:szCs w:val="24"/>
              </w:rPr>
            </w:pPr>
            <w:r w:rsidRPr="001A681F">
              <w:rPr>
                <w:sz w:val="24"/>
                <w:szCs w:val="24"/>
              </w:rPr>
              <w:t>Кол-во населенных пунктов</w:t>
            </w:r>
          </w:p>
        </w:tc>
        <w:tc>
          <w:tcPr>
            <w:tcW w:w="993" w:type="dxa"/>
            <w:vMerge w:val="restart"/>
          </w:tcPr>
          <w:p w:rsidR="00EB3694" w:rsidRPr="001A681F" w:rsidRDefault="00EB3694" w:rsidP="00EB3694">
            <w:pPr>
              <w:jc w:val="center"/>
              <w:rPr>
                <w:sz w:val="24"/>
                <w:szCs w:val="24"/>
              </w:rPr>
            </w:pPr>
            <w:r w:rsidRPr="001A681F">
              <w:rPr>
                <w:sz w:val="24"/>
                <w:szCs w:val="24"/>
              </w:rPr>
              <w:t>Кол-во населения</w:t>
            </w:r>
          </w:p>
        </w:tc>
        <w:tc>
          <w:tcPr>
            <w:tcW w:w="1228" w:type="dxa"/>
            <w:gridSpan w:val="2"/>
          </w:tcPr>
          <w:p w:rsidR="00EB3694" w:rsidRPr="001A681F" w:rsidRDefault="00EB3694" w:rsidP="00EB3694">
            <w:pPr>
              <w:jc w:val="center"/>
              <w:rPr>
                <w:sz w:val="24"/>
                <w:szCs w:val="24"/>
              </w:rPr>
            </w:pPr>
            <w:r w:rsidRPr="001A681F">
              <w:rPr>
                <w:sz w:val="24"/>
                <w:szCs w:val="24"/>
              </w:rPr>
              <w:t>всего</w:t>
            </w:r>
          </w:p>
        </w:tc>
        <w:tc>
          <w:tcPr>
            <w:tcW w:w="5009" w:type="dxa"/>
            <w:gridSpan w:val="5"/>
          </w:tcPr>
          <w:p w:rsidR="00EB3694" w:rsidRPr="001A681F" w:rsidRDefault="00EB3694" w:rsidP="00EB3694">
            <w:pPr>
              <w:jc w:val="center"/>
              <w:rPr>
                <w:sz w:val="24"/>
                <w:szCs w:val="24"/>
              </w:rPr>
            </w:pPr>
            <w:r w:rsidRPr="001A681F">
              <w:rPr>
                <w:sz w:val="24"/>
                <w:szCs w:val="24"/>
              </w:rPr>
              <w:t>в том числе</w:t>
            </w:r>
          </w:p>
        </w:tc>
        <w:tc>
          <w:tcPr>
            <w:tcW w:w="567" w:type="dxa"/>
            <w:vMerge/>
          </w:tcPr>
          <w:p w:rsidR="00EB3694" w:rsidRPr="001A681F" w:rsidRDefault="00EB3694" w:rsidP="00EB3694">
            <w:pPr>
              <w:jc w:val="center"/>
              <w:rPr>
                <w:sz w:val="24"/>
                <w:szCs w:val="24"/>
              </w:rPr>
            </w:pPr>
          </w:p>
        </w:tc>
        <w:tc>
          <w:tcPr>
            <w:tcW w:w="3152" w:type="dxa"/>
            <w:gridSpan w:val="3"/>
            <w:vMerge w:val="restart"/>
            <w:tcBorders>
              <w:right w:val="single" w:sz="4" w:space="0" w:color="auto"/>
            </w:tcBorders>
          </w:tcPr>
          <w:p w:rsidR="00EB3694" w:rsidRPr="001A681F" w:rsidRDefault="00EB3694" w:rsidP="00EB3694">
            <w:pPr>
              <w:jc w:val="center"/>
              <w:rPr>
                <w:sz w:val="24"/>
                <w:szCs w:val="24"/>
              </w:rPr>
            </w:pPr>
            <w:r w:rsidRPr="001A681F">
              <w:rPr>
                <w:sz w:val="24"/>
                <w:szCs w:val="24"/>
              </w:rPr>
              <w:t>всего, абс.</w:t>
            </w:r>
          </w:p>
        </w:tc>
      </w:tr>
      <w:tr w:rsidR="00EB3694" w:rsidRPr="001A681F" w:rsidTr="00D8205B">
        <w:trPr>
          <w:cantSplit/>
          <w:trHeight w:val="626"/>
        </w:trPr>
        <w:tc>
          <w:tcPr>
            <w:tcW w:w="959" w:type="dxa"/>
            <w:vMerge/>
            <w:textDirection w:val="btLr"/>
          </w:tcPr>
          <w:p w:rsidR="00EB3694" w:rsidRPr="001A681F" w:rsidRDefault="00EB3694" w:rsidP="00EB3694">
            <w:pPr>
              <w:jc w:val="center"/>
              <w:rPr>
                <w:sz w:val="24"/>
                <w:szCs w:val="24"/>
              </w:rPr>
            </w:pPr>
          </w:p>
        </w:tc>
        <w:tc>
          <w:tcPr>
            <w:tcW w:w="1417" w:type="dxa"/>
            <w:vMerge/>
            <w:textDirection w:val="btLr"/>
          </w:tcPr>
          <w:p w:rsidR="00EB3694" w:rsidRPr="001A681F" w:rsidRDefault="00EB3694" w:rsidP="00EB3694">
            <w:pPr>
              <w:jc w:val="center"/>
              <w:rPr>
                <w:sz w:val="24"/>
                <w:szCs w:val="24"/>
              </w:rPr>
            </w:pPr>
          </w:p>
        </w:tc>
        <w:tc>
          <w:tcPr>
            <w:tcW w:w="1134" w:type="dxa"/>
            <w:vMerge/>
            <w:textDirection w:val="btLr"/>
          </w:tcPr>
          <w:p w:rsidR="00EB3694" w:rsidRPr="001A681F" w:rsidRDefault="00EB3694" w:rsidP="00EB3694">
            <w:pPr>
              <w:jc w:val="center"/>
              <w:rPr>
                <w:sz w:val="24"/>
                <w:szCs w:val="24"/>
              </w:rPr>
            </w:pPr>
          </w:p>
        </w:tc>
        <w:tc>
          <w:tcPr>
            <w:tcW w:w="993" w:type="dxa"/>
            <w:vMerge/>
            <w:textDirection w:val="btLr"/>
          </w:tcPr>
          <w:p w:rsidR="00EB3694" w:rsidRPr="001A681F" w:rsidRDefault="00EB3694" w:rsidP="00EB3694">
            <w:pPr>
              <w:jc w:val="center"/>
              <w:rPr>
                <w:sz w:val="24"/>
                <w:szCs w:val="24"/>
              </w:rPr>
            </w:pPr>
          </w:p>
        </w:tc>
        <w:tc>
          <w:tcPr>
            <w:tcW w:w="567" w:type="dxa"/>
            <w:textDirection w:val="btLr"/>
            <w:vAlign w:val="center"/>
          </w:tcPr>
          <w:p w:rsidR="00EB3694" w:rsidRPr="001A681F" w:rsidRDefault="001A681F" w:rsidP="00EB3694">
            <w:pPr>
              <w:jc w:val="center"/>
              <w:rPr>
                <w:sz w:val="24"/>
                <w:szCs w:val="24"/>
              </w:rPr>
            </w:pPr>
            <w:r>
              <w:rPr>
                <w:sz w:val="24"/>
                <w:szCs w:val="24"/>
              </w:rPr>
              <w:t>2020</w:t>
            </w:r>
          </w:p>
        </w:tc>
        <w:tc>
          <w:tcPr>
            <w:tcW w:w="661" w:type="dxa"/>
            <w:textDirection w:val="btLr"/>
            <w:vAlign w:val="center"/>
          </w:tcPr>
          <w:p w:rsidR="00EB3694" w:rsidRPr="001A681F" w:rsidRDefault="001A681F" w:rsidP="00EB3694">
            <w:pPr>
              <w:jc w:val="center"/>
              <w:rPr>
                <w:sz w:val="24"/>
                <w:szCs w:val="24"/>
              </w:rPr>
            </w:pPr>
            <w:r>
              <w:rPr>
                <w:sz w:val="24"/>
                <w:szCs w:val="24"/>
              </w:rPr>
              <w:t xml:space="preserve">2021 </w:t>
            </w:r>
            <w:r w:rsidR="00EB3694" w:rsidRPr="001A681F">
              <w:rPr>
                <w:sz w:val="24"/>
                <w:szCs w:val="24"/>
              </w:rPr>
              <w:t>**</w:t>
            </w:r>
          </w:p>
        </w:tc>
        <w:tc>
          <w:tcPr>
            <w:tcW w:w="985" w:type="dxa"/>
          </w:tcPr>
          <w:p w:rsidR="00EB3694" w:rsidRPr="001A681F" w:rsidRDefault="00EB3694" w:rsidP="00EB3694">
            <w:pPr>
              <w:jc w:val="center"/>
              <w:rPr>
                <w:sz w:val="24"/>
                <w:szCs w:val="24"/>
              </w:rPr>
            </w:pPr>
            <w:r w:rsidRPr="001A681F">
              <w:rPr>
                <w:sz w:val="24"/>
                <w:szCs w:val="24"/>
              </w:rPr>
              <w:t>Библ.</w:t>
            </w:r>
          </w:p>
          <w:p w:rsidR="00EB3694" w:rsidRPr="001A681F" w:rsidRDefault="00EB3694" w:rsidP="00EB3694">
            <w:pPr>
              <w:jc w:val="center"/>
              <w:rPr>
                <w:sz w:val="24"/>
                <w:szCs w:val="24"/>
              </w:rPr>
            </w:pPr>
            <w:r w:rsidRPr="001A681F">
              <w:rPr>
                <w:sz w:val="24"/>
                <w:szCs w:val="24"/>
              </w:rPr>
              <w:t>пункты</w:t>
            </w:r>
          </w:p>
        </w:tc>
        <w:tc>
          <w:tcPr>
            <w:tcW w:w="1189" w:type="dxa"/>
          </w:tcPr>
          <w:p w:rsidR="00EB3694" w:rsidRPr="001A681F" w:rsidRDefault="00EB3694" w:rsidP="00EB3694">
            <w:pPr>
              <w:jc w:val="center"/>
              <w:rPr>
                <w:sz w:val="24"/>
                <w:szCs w:val="24"/>
              </w:rPr>
            </w:pPr>
            <w:r w:rsidRPr="001A681F">
              <w:rPr>
                <w:sz w:val="24"/>
                <w:szCs w:val="24"/>
              </w:rPr>
              <w:t>Выездной чит. зал*</w:t>
            </w:r>
          </w:p>
        </w:tc>
        <w:tc>
          <w:tcPr>
            <w:tcW w:w="850" w:type="dxa"/>
          </w:tcPr>
          <w:p w:rsidR="00EB3694" w:rsidRPr="001A681F" w:rsidRDefault="00EB3694" w:rsidP="00EB3694">
            <w:pPr>
              <w:jc w:val="center"/>
              <w:rPr>
                <w:sz w:val="24"/>
                <w:szCs w:val="24"/>
              </w:rPr>
            </w:pPr>
            <w:r w:rsidRPr="001A681F">
              <w:rPr>
                <w:sz w:val="24"/>
                <w:szCs w:val="24"/>
              </w:rPr>
              <w:t>Кол. абон.</w:t>
            </w:r>
          </w:p>
        </w:tc>
        <w:tc>
          <w:tcPr>
            <w:tcW w:w="1134" w:type="dxa"/>
          </w:tcPr>
          <w:p w:rsidR="00EB3694" w:rsidRPr="001A681F" w:rsidRDefault="00EB3694" w:rsidP="00EB3694">
            <w:pPr>
              <w:jc w:val="center"/>
              <w:rPr>
                <w:sz w:val="24"/>
                <w:szCs w:val="24"/>
              </w:rPr>
            </w:pPr>
            <w:r w:rsidRPr="001A681F">
              <w:rPr>
                <w:sz w:val="24"/>
                <w:szCs w:val="24"/>
              </w:rPr>
              <w:t>Стоянка библ.</w:t>
            </w:r>
          </w:p>
        </w:tc>
        <w:tc>
          <w:tcPr>
            <w:tcW w:w="851" w:type="dxa"/>
          </w:tcPr>
          <w:p w:rsidR="00EB3694" w:rsidRPr="001A681F" w:rsidRDefault="00EB3694" w:rsidP="00EB3694">
            <w:pPr>
              <w:jc w:val="center"/>
              <w:rPr>
                <w:sz w:val="24"/>
                <w:szCs w:val="24"/>
              </w:rPr>
            </w:pPr>
            <w:r w:rsidRPr="001A681F">
              <w:rPr>
                <w:sz w:val="24"/>
                <w:szCs w:val="24"/>
              </w:rPr>
              <w:t xml:space="preserve">Вирт. чит. зал </w:t>
            </w:r>
          </w:p>
        </w:tc>
        <w:tc>
          <w:tcPr>
            <w:tcW w:w="567" w:type="dxa"/>
            <w:vMerge/>
          </w:tcPr>
          <w:p w:rsidR="00EB3694" w:rsidRPr="001A681F" w:rsidRDefault="00EB3694" w:rsidP="00EB3694">
            <w:pPr>
              <w:jc w:val="center"/>
              <w:rPr>
                <w:sz w:val="24"/>
                <w:szCs w:val="24"/>
              </w:rPr>
            </w:pPr>
          </w:p>
        </w:tc>
        <w:tc>
          <w:tcPr>
            <w:tcW w:w="3152" w:type="dxa"/>
            <w:gridSpan w:val="3"/>
            <w:vMerge/>
            <w:tcBorders>
              <w:right w:val="single" w:sz="4" w:space="0" w:color="auto"/>
            </w:tcBorders>
          </w:tcPr>
          <w:p w:rsidR="00EB3694" w:rsidRPr="001A681F" w:rsidRDefault="00EB3694" w:rsidP="00EB3694">
            <w:pPr>
              <w:jc w:val="center"/>
              <w:rPr>
                <w:sz w:val="24"/>
                <w:szCs w:val="24"/>
              </w:rPr>
            </w:pPr>
          </w:p>
        </w:tc>
      </w:tr>
      <w:tr w:rsidR="00EB3694" w:rsidRPr="001A681F" w:rsidTr="00D8205B">
        <w:trPr>
          <w:cantSplit/>
          <w:trHeight w:val="234"/>
        </w:trPr>
        <w:tc>
          <w:tcPr>
            <w:tcW w:w="959" w:type="dxa"/>
          </w:tcPr>
          <w:p w:rsidR="00EB3694" w:rsidRPr="001A681F" w:rsidRDefault="00EB3694" w:rsidP="00EB3694">
            <w:pPr>
              <w:jc w:val="center"/>
              <w:rPr>
                <w:sz w:val="24"/>
                <w:szCs w:val="24"/>
              </w:rPr>
            </w:pPr>
          </w:p>
        </w:tc>
        <w:tc>
          <w:tcPr>
            <w:tcW w:w="1417" w:type="dxa"/>
          </w:tcPr>
          <w:p w:rsidR="00EB3694" w:rsidRPr="001A681F" w:rsidRDefault="00EB3694" w:rsidP="00EB3694">
            <w:pPr>
              <w:jc w:val="center"/>
              <w:rPr>
                <w:sz w:val="24"/>
                <w:szCs w:val="24"/>
              </w:rPr>
            </w:pPr>
            <w:r w:rsidRPr="001A681F">
              <w:rPr>
                <w:sz w:val="24"/>
                <w:szCs w:val="24"/>
              </w:rPr>
              <w:t>1</w:t>
            </w:r>
          </w:p>
        </w:tc>
        <w:tc>
          <w:tcPr>
            <w:tcW w:w="1134" w:type="dxa"/>
          </w:tcPr>
          <w:p w:rsidR="00EB3694" w:rsidRPr="001A681F" w:rsidRDefault="00EB3694" w:rsidP="00EB3694">
            <w:pPr>
              <w:jc w:val="center"/>
              <w:rPr>
                <w:sz w:val="24"/>
                <w:szCs w:val="24"/>
              </w:rPr>
            </w:pPr>
            <w:r w:rsidRPr="001A681F">
              <w:rPr>
                <w:sz w:val="24"/>
                <w:szCs w:val="24"/>
              </w:rPr>
              <w:t>2</w:t>
            </w:r>
          </w:p>
        </w:tc>
        <w:tc>
          <w:tcPr>
            <w:tcW w:w="993" w:type="dxa"/>
          </w:tcPr>
          <w:p w:rsidR="00EB3694" w:rsidRPr="001A681F" w:rsidRDefault="00EB3694" w:rsidP="00EB3694">
            <w:pPr>
              <w:jc w:val="center"/>
              <w:rPr>
                <w:sz w:val="24"/>
                <w:szCs w:val="24"/>
              </w:rPr>
            </w:pPr>
            <w:r w:rsidRPr="001A681F">
              <w:rPr>
                <w:sz w:val="24"/>
                <w:szCs w:val="24"/>
              </w:rPr>
              <w:t>3</w:t>
            </w:r>
          </w:p>
        </w:tc>
        <w:tc>
          <w:tcPr>
            <w:tcW w:w="567" w:type="dxa"/>
          </w:tcPr>
          <w:p w:rsidR="00EB3694" w:rsidRPr="001A681F" w:rsidRDefault="00EB3694" w:rsidP="00EB3694">
            <w:pPr>
              <w:jc w:val="center"/>
              <w:rPr>
                <w:sz w:val="24"/>
                <w:szCs w:val="24"/>
              </w:rPr>
            </w:pPr>
            <w:r w:rsidRPr="001A681F">
              <w:rPr>
                <w:sz w:val="24"/>
                <w:szCs w:val="24"/>
              </w:rPr>
              <w:t>4</w:t>
            </w:r>
          </w:p>
        </w:tc>
        <w:tc>
          <w:tcPr>
            <w:tcW w:w="661" w:type="dxa"/>
          </w:tcPr>
          <w:p w:rsidR="00EB3694" w:rsidRPr="001A681F" w:rsidRDefault="00EB3694" w:rsidP="00EB3694">
            <w:pPr>
              <w:jc w:val="center"/>
              <w:rPr>
                <w:sz w:val="24"/>
                <w:szCs w:val="24"/>
              </w:rPr>
            </w:pPr>
            <w:r w:rsidRPr="001A681F">
              <w:rPr>
                <w:sz w:val="24"/>
                <w:szCs w:val="24"/>
              </w:rPr>
              <w:t>5</w:t>
            </w:r>
          </w:p>
        </w:tc>
        <w:tc>
          <w:tcPr>
            <w:tcW w:w="985" w:type="dxa"/>
          </w:tcPr>
          <w:p w:rsidR="00EB3694" w:rsidRPr="001A681F" w:rsidRDefault="00EB3694" w:rsidP="00EB3694">
            <w:pPr>
              <w:jc w:val="center"/>
              <w:rPr>
                <w:sz w:val="24"/>
                <w:szCs w:val="24"/>
              </w:rPr>
            </w:pPr>
            <w:r w:rsidRPr="001A681F">
              <w:rPr>
                <w:sz w:val="24"/>
                <w:szCs w:val="24"/>
              </w:rPr>
              <w:t>6</w:t>
            </w:r>
          </w:p>
        </w:tc>
        <w:tc>
          <w:tcPr>
            <w:tcW w:w="1189" w:type="dxa"/>
          </w:tcPr>
          <w:p w:rsidR="00EB3694" w:rsidRPr="001A681F" w:rsidRDefault="00EB3694" w:rsidP="00EB3694">
            <w:pPr>
              <w:jc w:val="center"/>
              <w:rPr>
                <w:sz w:val="24"/>
                <w:szCs w:val="24"/>
              </w:rPr>
            </w:pPr>
            <w:r w:rsidRPr="001A681F">
              <w:rPr>
                <w:sz w:val="24"/>
                <w:szCs w:val="24"/>
              </w:rPr>
              <w:t>7</w:t>
            </w:r>
          </w:p>
        </w:tc>
        <w:tc>
          <w:tcPr>
            <w:tcW w:w="850" w:type="dxa"/>
          </w:tcPr>
          <w:p w:rsidR="00EB3694" w:rsidRPr="001A681F" w:rsidRDefault="00EB3694" w:rsidP="00EB3694">
            <w:pPr>
              <w:jc w:val="center"/>
              <w:rPr>
                <w:sz w:val="24"/>
                <w:szCs w:val="24"/>
              </w:rPr>
            </w:pPr>
            <w:r w:rsidRPr="001A681F">
              <w:rPr>
                <w:sz w:val="24"/>
                <w:szCs w:val="24"/>
              </w:rPr>
              <w:t>8</w:t>
            </w:r>
          </w:p>
        </w:tc>
        <w:tc>
          <w:tcPr>
            <w:tcW w:w="1134" w:type="dxa"/>
          </w:tcPr>
          <w:p w:rsidR="00EB3694" w:rsidRPr="001A681F" w:rsidRDefault="00EB3694" w:rsidP="00EB3694">
            <w:pPr>
              <w:jc w:val="center"/>
              <w:rPr>
                <w:sz w:val="24"/>
                <w:szCs w:val="24"/>
              </w:rPr>
            </w:pPr>
            <w:r w:rsidRPr="001A681F">
              <w:rPr>
                <w:sz w:val="24"/>
                <w:szCs w:val="24"/>
              </w:rPr>
              <w:t>9</w:t>
            </w:r>
          </w:p>
        </w:tc>
        <w:tc>
          <w:tcPr>
            <w:tcW w:w="851" w:type="dxa"/>
          </w:tcPr>
          <w:p w:rsidR="00EB3694" w:rsidRPr="001A681F" w:rsidRDefault="00EB3694" w:rsidP="00EB3694">
            <w:pPr>
              <w:jc w:val="center"/>
              <w:rPr>
                <w:sz w:val="24"/>
                <w:szCs w:val="24"/>
              </w:rPr>
            </w:pPr>
            <w:r w:rsidRPr="001A681F">
              <w:rPr>
                <w:sz w:val="24"/>
                <w:szCs w:val="24"/>
              </w:rPr>
              <w:t>10</w:t>
            </w:r>
          </w:p>
        </w:tc>
        <w:tc>
          <w:tcPr>
            <w:tcW w:w="567" w:type="dxa"/>
          </w:tcPr>
          <w:p w:rsidR="00EB3694" w:rsidRPr="001A681F" w:rsidRDefault="00EB3694" w:rsidP="00EB3694">
            <w:pPr>
              <w:jc w:val="center"/>
              <w:rPr>
                <w:sz w:val="24"/>
                <w:szCs w:val="24"/>
              </w:rPr>
            </w:pPr>
            <w:r w:rsidRPr="001A681F">
              <w:rPr>
                <w:sz w:val="24"/>
                <w:szCs w:val="24"/>
              </w:rPr>
              <w:t>11</w:t>
            </w:r>
          </w:p>
        </w:tc>
        <w:tc>
          <w:tcPr>
            <w:tcW w:w="992" w:type="dxa"/>
          </w:tcPr>
          <w:p w:rsidR="00EB3694" w:rsidRPr="001A681F" w:rsidRDefault="00EB3694" w:rsidP="00EB3694">
            <w:pPr>
              <w:jc w:val="center"/>
              <w:rPr>
                <w:sz w:val="24"/>
                <w:szCs w:val="24"/>
              </w:rPr>
            </w:pPr>
            <w:r w:rsidRPr="001A681F">
              <w:rPr>
                <w:sz w:val="24"/>
                <w:szCs w:val="24"/>
              </w:rPr>
              <w:t>12</w:t>
            </w:r>
          </w:p>
        </w:tc>
        <w:tc>
          <w:tcPr>
            <w:tcW w:w="1029" w:type="dxa"/>
          </w:tcPr>
          <w:p w:rsidR="00EB3694" w:rsidRPr="001A681F" w:rsidRDefault="00EB3694" w:rsidP="00EB3694">
            <w:pPr>
              <w:jc w:val="center"/>
              <w:rPr>
                <w:sz w:val="24"/>
                <w:szCs w:val="24"/>
              </w:rPr>
            </w:pPr>
            <w:r w:rsidRPr="001A681F">
              <w:rPr>
                <w:sz w:val="24"/>
                <w:szCs w:val="24"/>
              </w:rPr>
              <w:t>13</w:t>
            </w:r>
          </w:p>
        </w:tc>
        <w:tc>
          <w:tcPr>
            <w:tcW w:w="1131" w:type="dxa"/>
          </w:tcPr>
          <w:p w:rsidR="00EB3694" w:rsidRPr="001A681F" w:rsidRDefault="00EB3694" w:rsidP="00EB3694">
            <w:pPr>
              <w:jc w:val="center"/>
              <w:rPr>
                <w:sz w:val="24"/>
                <w:szCs w:val="24"/>
              </w:rPr>
            </w:pPr>
            <w:r w:rsidRPr="001A681F">
              <w:rPr>
                <w:sz w:val="24"/>
                <w:szCs w:val="24"/>
              </w:rPr>
              <w:t>14</w:t>
            </w:r>
          </w:p>
        </w:tc>
      </w:tr>
      <w:tr w:rsidR="00EB3694" w:rsidRPr="001A681F" w:rsidTr="00EB3694">
        <w:trPr>
          <w:cantSplit/>
          <w:trHeight w:val="234"/>
        </w:trPr>
        <w:tc>
          <w:tcPr>
            <w:tcW w:w="14459" w:type="dxa"/>
            <w:gridSpan w:val="15"/>
          </w:tcPr>
          <w:p w:rsidR="00EB3694" w:rsidRPr="001A681F" w:rsidRDefault="00EB3694" w:rsidP="00EB3694">
            <w:pPr>
              <w:jc w:val="center"/>
              <w:rPr>
                <w:sz w:val="24"/>
                <w:szCs w:val="24"/>
              </w:rPr>
            </w:pPr>
            <w:r w:rsidRPr="001A681F">
              <w:rPr>
                <w:b/>
                <w:sz w:val="24"/>
                <w:szCs w:val="24"/>
              </w:rPr>
              <w:t>Муниципальные библиотеки</w:t>
            </w:r>
          </w:p>
        </w:tc>
      </w:tr>
      <w:tr w:rsidR="00EB3694" w:rsidRPr="00633617" w:rsidTr="00D8205B">
        <w:trPr>
          <w:cantSplit/>
          <w:trHeight w:val="234"/>
        </w:trPr>
        <w:tc>
          <w:tcPr>
            <w:tcW w:w="959" w:type="dxa"/>
          </w:tcPr>
          <w:p w:rsidR="00EB3694" w:rsidRPr="001A681F" w:rsidRDefault="005E359F" w:rsidP="00EB3694">
            <w:pPr>
              <w:rPr>
                <w:sz w:val="24"/>
                <w:szCs w:val="24"/>
              </w:rPr>
            </w:pPr>
            <w:r w:rsidRPr="001A681F">
              <w:rPr>
                <w:sz w:val="24"/>
                <w:szCs w:val="24"/>
              </w:rPr>
              <w:t xml:space="preserve">Всего </w:t>
            </w:r>
          </w:p>
        </w:tc>
        <w:tc>
          <w:tcPr>
            <w:tcW w:w="1417" w:type="dxa"/>
          </w:tcPr>
          <w:p w:rsidR="00EB3694" w:rsidRPr="001A681F" w:rsidRDefault="005E359F" w:rsidP="00EB3694">
            <w:pPr>
              <w:jc w:val="center"/>
              <w:rPr>
                <w:sz w:val="24"/>
                <w:szCs w:val="24"/>
              </w:rPr>
            </w:pPr>
            <w:r w:rsidRPr="001A681F">
              <w:rPr>
                <w:sz w:val="24"/>
                <w:szCs w:val="24"/>
              </w:rPr>
              <w:t>8</w:t>
            </w:r>
          </w:p>
        </w:tc>
        <w:tc>
          <w:tcPr>
            <w:tcW w:w="1134" w:type="dxa"/>
          </w:tcPr>
          <w:p w:rsidR="00EB3694" w:rsidRPr="00F86822" w:rsidRDefault="00F17317" w:rsidP="00EB3694">
            <w:pPr>
              <w:jc w:val="center"/>
              <w:rPr>
                <w:sz w:val="24"/>
                <w:szCs w:val="24"/>
              </w:rPr>
            </w:pPr>
            <w:r w:rsidRPr="00F86822">
              <w:rPr>
                <w:sz w:val="24"/>
                <w:szCs w:val="24"/>
              </w:rPr>
              <w:t>26</w:t>
            </w:r>
          </w:p>
        </w:tc>
        <w:tc>
          <w:tcPr>
            <w:tcW w:w="993" w:type="dxa"/>
          </w:tcPr>
          <w:p w:rsidR="00EB3694" w:rsidRPr="00F86822" w:rsidRDefault="00F17317" w:rsidP="00EB3694">
            <w:pPr>
              <w:jc w:val="center"/>
              <w:rPr>
                <w:sz w:val="24"/>
                <w:szCs w:val="24"/>
              </w:rPr>
            </w:pPr>
            <w:r w:rsidRPr="00F86822">
              <w:rPr>
                <w:sz w:val="24"/>
                <w:szCs w:val="24"/>
              </w:rPr>
              <w:t>987</w:t>
            </w:r>
          </w:p>
        </w:tc>
        <w:tc>
          <w:tcPr>
            <w:tcW w:w="567" w:type="dxa"/>
          </w:tcPr>
          <w:p w:rsidR="00EB3694" w:rsidRPr="001A681F" w:rsidRDefault="00D8205B" w:rsidP="00EB3694">
            <w:pPr>
              <w:jc w:val="center"/>
              <w:rPr>
                <w:sz w:val="24"/>
                <w:szCs w:val="24"/>
              </w:rPr>
            </w:pPr>
            <w:r w:rsidRPr="001A681F">
              <w:rPr>
                <w:sz w:val="24"/>
                <w:szCs w:val="24"/>
              </w:rPr>
              <w:t>17</w:t>
            </w:r>
          </w:p>
        </w:tc>
        <w:tc>
          <w:tcPr>
            <w:tcW w:w="661" w:type="dxa"/>
          </w:tcPr>
          <w:p w:rsidR="00EB3694" w:rsidRPr="00184C74" w:rsidRDefault="00184C74" w:rsidP="00EB3694">
            <w:pPr>
              <w:jc w:val="center"/>
              <w:rPr>
                <w:sz w:val="24"/>
                <w:szCs w:val="24"/>
              </w:rPr>
            </w:pPr>
            <w:r w:rsidRPr="00184C74">
              <w:rPr>
                <w:sz w:val="24"/>
                <w:szCs w:val="24"/>
              </w:rPr>
              <w:t>19</w:t>
            </w:r>
          </w:p>
        </w:tc>
        <w:tc>
          <w:tcPr>
            <w:tcW w:w="985" w:type="dxa"/>
          </w:tcPr>
          <w:p w:rsidR="00EB3694" w:rsidRPr="00184C74" w:rsidRDefault="00184C74" w:rsidP="00EB3694">
            <w:pPr>
              <w:jc w:val="center"/>
              <w:rPr>
                <w:sz w:val="24"/>
                <w:szCs w:val="24"/>
              </w:rPr>
            </w:pPr>
            <w:r w:rsidRPr="00184C74">
              <w:rPr>
                <w:sz w:val="24"/>
                <w:szCs w:val="24"/>
              </w:rPr>
              <w:t>19</w:t>
            </w:r>
          </w:p>
        </w:tc>
        <w:tc>
          <w:tcPr>
            <w:tcW w:w="1189" w:type="dxa"/>
          </w:tcPr>
          <w:p w:rsidR="00EB3694" w:rsidRPr="00184C74" w:rsidRDefault="00D8205B" w:rsidP="00EB3694">
            <w:pPr>
              <w:jc w:val="center"/>
              <w:rPr>
                <w:sz w:val="24"/>
                <w:szCs w:val="24"/>
              </w:rPr>
            </w:pPr>
            <w:r w:rsidRPr="00184C74">
              <w:rPr>
                <w:sz w:val="24"/>
                <w:szCs w:val="24"/>
              </w:rPr>
              <w:t>-</w:t>
            </w:r>
          </w:p>
        </w:tc>
        <w:tc>
          <w:tcPr>
            <w:tcW w:w="850" w:type="dxa"/>
          </w:tcPr>
          <w:p w:rsidR="00EB3694" w:rsidRPr="00184C74" w:rsidRDefault="00D8205B" w:rsidP="00EB3694">
            <w:pPr>
              <w:jc w:val="center"/>
              <w:rPr>
                <w:sz w:val="24"/>
                <w:szCs w:val="24"/>
              </w:rPr>
            </w:pPr>
            <w:r w:rsidRPr="00184C74">
              <w:rPr>
                <w:sz w:val="24"/>
                <w:szCs w:val="24"/>
              </w:rPr>
              <w:t>-</w:t>
            </w:r>
          </w:p>
        </w:tc>
        <w:tc>
          <w:tcPr>
            <w:tcW w:w="1134" w:type="dxa"/>
          </w:tcPr>
          <w:p w:rsidR="00EB3694" w:rsidRPr="00184C74" w:rsidRDefault="00D8205B" w:rsidP="00EB3694">
            <w:pPr>
              <w:jc w:val="center"/>
              <w:rPr>
                <w:sz w:val="24"/>
                <w:szCs w:val="24"/>
              </w:rPr>
            </w:pPr>
            <w:r w:rsidRPr="00184C74">
              <w:rPr>
                <w:sz w:val="24"/>
                <w:szCs w:val="24"/>
              </w:rPr>
              <w:t>-</w:t>
            </w:r>
          </w:p>
        </w:tc>
        <w:tc>
          <w:tcPr>
            <w:tcW w:w="851" w:type="dxa"/>
          </w:tcPr>
          <w:p w:rsidR="00EB3694" w:rsidRPr="00184C74" w:rsidRDefault="00D8205B" w:rsidP="00EB3694">
            <w:pPr>
              <w:jc w:val="center"/>
              <w:rPr>
                <w:sz w:val="24"/>
                <w:szCs w:val="24"/>
              </w:rPr>
            </w:pPr>
            <w:r w:rsidRPr="00184C74">
              <w:rPr>
                <w:sz w:val="24"/>
                <w:szCs w:val="24"/>
              </w:rPr>
              <w:t>-</w:t>
            </w:r>
          </w:p>
        </w:tc>
        <w:tc>
          <w:tcPr>
            <w:tcW w:w="567" w:type="dxa"/>
          </w:tcPr>
          <w:p w:rsidR="00EB3694" w:rsidRPr="00184C74" w:rsidRDefault="00184C74" w:rsidP="00EB3694">
            <w:pPr>
              <w:jc w:val="center"/>
              <w:rPr>
                <w:sz w:val="24"/>
                <w:szCs w:val="24"/>
              </w:rPr>
            </w:pPr>
            <w:r w:rsidRPr="00184C74">
              <w:rPr>
                <w:sz w:val="24"/>
                <w:szCs w:val="24"/>
              </w:rPr>
              <w:t>57</w:t>
            </w:r>
          </w:p>
        </w:tc>
        <w:tc>
          <w:tcPr>
            <w:tcW w:w="992" w:type="dxa"/>
          </w:tcPr>
          <w:p w:rsidR="00EB3694" w:rsidRPr="00F86822" w:rsidRDefault="00D8205B" w:rsidP="00EB3694">
            <w:pPr>
              <w:jc w:val="center"/>
              <w:rPr>
                <w:sz w:val="24"/>
                <w:szCs w:val="24"/>
              </w:rPr>
            </w:pPr>
            <w:r w:rsidRPr="00F86822">
              <w:rPr>
                <w:sz w:val="24"/>
                <w:szCs w:val="24"/>
              </w:rPr>
              <w:t>35</w:t>
            </w:r>
            <w:r w:rsidR="00F86822" w:rsidRPr="00F86822">
              <w:rPr>
                <w:sz w:val="24"/>
                <w:szCs w:val="24"/>
              </w:rPr>
              <w:t>5</w:t>
            </w:r>
          </w:p>
        </w:tc>
        <w:tc>
          <w:tcPr>
            <w:tcW w:w="1029" w:type="dxa"/>
          </w:tcPr>
          <w:p w:rsidR="00EB3694" w:rsidRPr="00F86822" w:rsidRDefault="00F86822" w:rsidP="00EB3694">
            <w:pPr>
              <w:jc w:val="center"/>
              <w:rPr>
                <w:sz w:val="24"/>
                <w:szCs w:val="24"/>
              </w:rPr>
            </w:pPr>
            <w:r w:rsidRPr="00F86822">
              <w:rPr>
                <w:sz w:val="24"/>
                <w:szCs w:val="24"/>
              </w:rPr>
              <w:t>3205</w:t>
            </w:r>
          </w:p>
        </w:tc>
        <w:tc>
          <w:tcPr>
            <w:tcW w:w="1131" w:type="dxa"/>
          </w:tcPr>
          <w:p w:rsidR="00EB3694" w:rsidRPr="00F86822" w:rsidRDefault="00F86822" w:rsidP="00F86822">
            <w:pPr>
              <w:jc w:val="center"/>
              <w:rPr>
                <w:sz w:val="24"/>
                <w:szCs w:val="24"/>
              </w:rPr>
            </w:pPr>
            <w:r w:rsidRPr="00F86822">
              <w:rPr>
                <w:sz w:val="24"/>
                <w:szCs w:val="24"/>
              </w:rPr>
              <w:t>5321</w:t>
            </w:r>
          </w:p>
        </w:tc>
      </w:tr>
    </w:tbl>
    <w:p w:rsidR="00EB3694" w:rsidRPr="001A681F" w:rsidRDefault="00EB3694" w:rsidP="00EB3694">
      <w:pPr>
        <w:rPr>
          <w:lang w:val="x-none" w:eastAsia="x-none"/>
        </w:rPr>
      </w:pPr>
      <w:r w:rsidRPr="001A681F">
        <w:rPr>
          <w:lang w:eastAsia="x-none"/>
        </w:rPr>
        <w:t xml:space="preserve">* </w:t>
      </w:r>
      <w:r w:rsidRPr="001A681F">
        <w:rPr>
          <w:lang w:val="x-none" w:eastAsia="x-none"/>
        </w:rPr>
        <w:t xml:space="preserve">Кол-во </w:t>
      </w:r>
      <w:r w:rsidRPr="001A681F">
        <w:rPr>
          <w:lang w:eastAsia="x-none"/>
        </w:rPr>
        <w:t xml:space="preserve">учреждений и </w:t>
      </w:r>
      <w:r w:rsidRPr="001A681F">
        <w:rPr>
          <w:lang w:val="x-none" w:eastAsia="x-none"/>
        </w:rPr>
        <w:t>орг</w:t>
      </w:r>
      <w:r w:rsidRPr="001A681F">
        <w:rPr>
          <w:lang w:eastAsia="x-none"/>
        </w:rPr>
        <w:t>анизаций</w:t>
      </w:r>
      <w:r w:rsidRPr="001A681F">
        <w:rPr>
          <w:lang w:val="x-none" w:eastAsia="x-none"/>
        </w:rPr>
        <w:t>, где работают чит. залы</w:t>
      </w:r>
    </w:p>
    <w:p w:rsidR="00EB3694" w:rsidRPr="001A681F" w:rsidRDefault="00EB3694" w:rsidP="00EB3694">
      <w:pPr>
        <w:rPr>
          <w:lang w:val="x-none" w:eastAsia="x-none"/>
        </w:rPr>
      </w:pPr>
      <w:r w:rsidRPr="001A681F">
        <w:rPr>
          <w:lang w:eastAsia="x-none"/>
        </w:rPr>
        <w:t>**строка 1 гр. 15 разд. 1 6НК</w:t>
      </w:r>
    </w:p>
    <w:p w:rsidR="00EB3694" w:rsidRPr="001A681F" w:rsidRDefault="00EB3694" w:rsidP="00EB3694">
      <w:pPr>
        <w:rPr>
          <w:lang w:val="x-none" w:eastAsia="x-none"/>
        </w:rPr>
      </w:pPr>
      <w:r w:rsidRPr="001A681F">
        <w:rPr>
          <w:lang w:val="x-none" w:eastAsia="x-none"/>
        </w:rPr>
        <w:t>**</w:t>
      </w:r>
      <w:r w:rsidRPr="001A681F">
        <w:rPr>
          <w:lang w:eastAsia="x-none"/>
        </w:rPr>
        <w:t>*</w:t>
      </w:r>
      <w:r w:rsidRPr="001A681F">
        <w:rPr>
          <w:lang w:val="x-none" w:eastAsia="x-none"/>
        </w:rPr>
        <w:t xml:space="preserve"> Показатель признается реальным при наличии особых отметок в формуляре</w:t>
      </w:r>
    </w:p>
    <w:p w:rsidR="00EB3694" w:rsidRPr="00694080" w:rsidRDefault="00EB3694" w:rsidP="00EB3694">
      <w:pPr>
        <w:jc w:val="right"/>
        <w:rPr>
          <w:b/>
          <w:sz w:val="24"/>
          <w:szCs w:val="24"/>
          <w:lang w:eastAsia="x-none"/>
        </w:rPr>
      </w:pPr>
      <w:r w:rsidRPr="00694080">
        <w:rPr>
          <w:b/>
          <w:sz w:val="24"/>
          <w:szCs w:val="24"/>
          <w:lang w:val="x-none" w:eastAsia="x-none"/>
        </w:rPr>
        <w:t>Таблица №3б</w:t>
      </w:r>
    </w:p>
    <w:p w:rsidR="00EB3694" w:rsidRPr="00694080" w:rsidRDefault="00EB3694" w:rsidP="00EB3694">
      <w:pPr>
        <w:jc w:val="center"/>
        <w:rPr>
          <w:b/>
          <w:sz w:val="24"/>
          <w:szCs w:val="24"/>
          <w:lang w:val="x-none" w:eastAsia="x-none"/>
        </w:rPr>
      </w:pPr>
      <w:r w:rsidRPr="00694080">
        <w:rPr>
          <w:b/>
          <w:sz w:val="24"/>
          <w:szCs w:val="24"/>
          <w:lang w:val="x-none" w:eastAsia="x-none"/>
        </w:rPr>
        <w:t>Использование автотранспорта для библиотечного обслуживания населения</w:t>
      </w:r>
    </w:p>
    <w:p w:rsidR="00EB3694" w:rsidRPr="00694080" w:rsidRDefault="00EB3694" w:rsidP="00EB3694">
      <w:pPr>
        <w:rPr>
          <w:sz w:val="16"/>
          <w:szCs w:val="16"/>
          <w:lang w:val="x-none" w:eastAsia="x-none"/>
        </w:rPr>
      </w:pPr>
    </w:p>
    <w:tbl>
      <w:tblPr>
        <w:tblW w:w="15550" w:type="dxa"/>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993"/>
        <w:gridCol w:w="984"/>
        <w:gridCol w:w="804"/>
        <w:gridCol w:w="1004"/>
        <w:gridCol w:w="993"/>
        <w:gridCol w:w="992"/>
        <w:gridCol w:w="850"/>
        <w:gridCol w:w="993"/>
        <w:gridCol w:w="992"/>
        <w:gridCol w:w="992"/>
        <w:gridCol w:w="992"/>
        <w:gridCol w:w="993"/>
        <w:gridCol w:w="1134"/>
        <w:gridCol w:w="1275"/>
      </w:tblGrid>
      <w:tr w:rsidR="00EB3694" w:rsidRPr="00694080" w:rsidTr="00D3339A">
        <w:trPr>
          <w:cantSplit/>
          <w:trHeight w:val="452"/>
        </w:trPr>
        <w:tc>
          <w:tcPr>
            <w:tcW w:w="1559" w:type="dxa"/>
            <w:vMerge w:val="restart"/>
          </w:tcPr>
          <w:p w:rsidR="00EB3694" w:rsidRPr="00694080" w:rsidRDefault="00EB3694" w:rsidP="00283D4F">
            <w:pPr>
              <w:jc w:val="center"/>
              <w:rPr>
                <w:sz w:val="22"/>
                <w:szCs w:val="22"/>
              </w:rPr>
            </w:pPr>
            <w:r w:rsidRPr="00694080">
              <w:rPr>
                <w:sz w:val="22"/>
                <w:szCs w:val="22"/>
              </w:rPr>
              <w:t>Всего выездов</w:t>
            </w:r>
          </w:p>
        </w:tc>
        <w:tc>
          <w:tcPr>
            <w:tcW w:w="2781" w:type="dxa"/>
            <w:gridSpan w:val="3"/>
          </w:tcPr>
          <w:p w:rsidR="00EB3694" w:rsidRPr="00694080" w:rsidRDefault="00EB3694" w:rsidP="00EB3694">
            <w:pPr>
              <w:jc w:val="center"/>
              <w:rPr>
                <w:sz w:val="22"/>
                <w:szCs w:val="22"/>
                <w:lang w:val="en-US"/>
              </w:rPr>
            </w:pPr>
            <w:r w:rsidRPr="00694080">
              <w:rPr>
                <w:sz w:val="22"/>
                <w:szCs w:val="22"/>
              </w:rPr>
              <w:t>В том числе</w:t>
            </w:r>
          </w:p>
        </w:tc>
        <w:tc>
          <w:tcPr>
            <w:tcW w:w="7808" w:type="dxa"/>
            <w:gridSpan w:val="8"/>
          </w:tcPr>
          <w:p w:rsidR="00EB3694" w:rsidRPr="00694080" w:rsidRDefault="00EB3694" w:rsidP="00EB3694">
            <w:pPr>
              <w:jc w:val="center"/>
              <w:rPr>
                <w:sz w:val="22"/>
                <w:szCs w:val="22"/>
              </w:rPr>
            </w:pPr>
            <w:r w:rsidRPr="00694080">
              <w:rPr>
                <w:sz w:val="22"/>
                <w:szCs w:val="22"/>
              </w:rPr>
              <w:t>Использование автотранспорта для выездов</w:t>
            </w:r>
          </w:p>
          <w:p w:rsidR="00EB3694" w:rsidRPr="00694080" w:rsidRDefault="00EB3694" w:rsidP="00EB3694">
            <w:pPr>
              <w:jc w:val="center"/>
              <w:rPr>
                <w:sz w:val="22"/>
                <w:szCs w:val="22"/>
              </w:rPr>
            </w:pPr>
            <w:r w:rsidRPr="00694080">
              <w:rPr>
                <w:sz w:val="22"/>
                <w:szCs w:val="22"/>
              </w:rPr>
              <w:t>Из общего количества выездов</w:t>
            </w:r>
          </w:p>
        </w:tc>
        <w:tc>
          <w:tcPr>
            <w:tcW w:w="3402" w:type="dxa"/>
            <w:gridSpan w:val="3"/>
          </w:tcPr>
          <w:p w:rsidR="00EB3694" w:rsidRPr="00694080" w:rsidRDefault="00EB3694" w:rsidP="00283D4F">
            <w:pPr>
              <w:rPr>
                <w:sz w:val="22"/>
                <w:szCs w:val="22"/>
              </w:rPr>
            </w:pPr>
            <w:r w:rsidRPr="00694080">
              <w:rPr>
                <w:sz w:val="22"/>
                <w:szCs w:val="22"/>
              </w:rPr>
              <w:t>Использование автотранспорта как библиобуса</w:t>
            </w:r>
          </w:p>
        </w:tc>
      </w:tr>
      <w:tr w:rsidR="00EB3694" w:rsidRPr="00694080" w:rsidTr="00D3339A">
        <w:trPr>
          <w:cantSplit/>
          <w:trHeight w:val="363"/>
        </w:trPr>
        <w:tc>
          <w:tcPr>
            <w:tcW w:w="1559" w:type="dxa"/>
            <w:vMerge/>
          </w:tcPr>
          <w:p w:rsidR="00EB3694" w:rsidRPr="00694080" w:rsidRDefault="00EB3694" w:rsidP="00EB3694">
            <w:pPr>
              <w:jc w:val="center"/>
              <w:rPr>
                <w:sz w:val="22"/>
                <w:szCs w:val="22"/>
              </w:rPr>
            </w:pPr>
          </w:p>
        </w:tc>
        <w:tc>
          <w:tcPr>
            <w:tcW w:w="993" w:type="dxa"/>
            <w:vMerge w:val="restart"/>
            <w:textDirection w:val="btLr"/>
          </w:tcPr>
          <w:p w:rsidR="00EB3694" w:rsidRPr="00694080" w:rsidRDefault="00EB3694" w:rsidP="00EB3694">
            <w:pPr>
              <w:ind w:right="113"/>
              <w:jc w:val="center"/>
              <w:rPr>
                <w:sz w:val="22"/>
                <w:szCs w:val="22"/>
              </w:rPr>
            </w:pPr>
            <w:r w:rsidRPr="00694080">
              <w:rPr>
                <w:sz w:val="22"/>
                <w:szCs w:val="22"/>
              </w:rPr>
              <w:t>Транспорт</w:t>
            </w:r>
          </w:p>
          <w:p w:rsidR="00EB3694" w:rsidRPr="00694080" w:rsidRDefault="00EB3694" w:rsidP="00EB3694">
            <w:pPr>
              <w:ind w:right="113"/>
              <w:jc w:val="center"/>
              <w:rPr>
                <w:sz w:val="22"/>
                <w:szCs w:val="22"/>
              </w:rPr>
            </w:pPr>
            <w:r w:rsidRPr="00694080">
              <w:rPr>
                <w:sz w:val="22"/>
                <w:szCs w:val="22"/>
              </w:rPr>
              <w:t>гор./район../сел. администрации</w:t>
            </w:r>
          </w:p>
        </w:tc>
        <w:tc>
          <w:tcPr>
            <w:tcW w:w="984" w:type="dxa"/>
            <w:vMerge w:val="restart"/>
            <w:textDirection w:val="btLr"/>
          </w:tcPr>
          <w:p w:rsidR="00EB3694" w:rsidRPr="00694080" w:rsidRDefault="00EB3694" w:rsidP="00EB3694">
            <w:pPr>
              <w:ind w:right="113"/>
              <w:jc w:val="center"/>
              <w:rPr>
                <w:sz w:val="22"/>
                <w:szCs w:val="22"/>
                <w:lang w:val="en-US"/>
              </w:rPr>
            </w:pPr>
            <w:r w:rsidRPr="00694080">
              <w:rPr>
                <w:sz w:val="22"/>
                <w:szCs w:val="22"/>
              </w:rPr>
              <w:t>Транспорт</w:t>
            </w:r>
          </w:p>
          <w:p w:rsidR="00EB3694" w:rsidRPr="00694080" w:rsidRDefault="00EB3694" w:rsidP="00EB3694">
            <w:pPr>
              <w:ind w:right="113"/>
              <w:jc w:val="center"/>
              <w:rPr>
                <w:sz w:val="22"/>
                <w:szCs w:val="22"/>
              </w:rPr>
            </w:pPr>
            <w:r w:rsidRPr="00694080">
              <w:rPr>
                <w:sz w:val="22"/>
                <w:szCs w:val="22"/>
              </w:rPr>
              <w:t>других организаций</w:t>
            </w:r>
          </w:p>
        </w:tc>
        <w:tc>
          <w:tcPr>
            <w:tcW w:w="804" w:type="dxa"/>
            <w:vMerge w:val="restart"/>
            <w:textDirection w:val="btLr"/>
            <w:vAlign w:val="center"/>
          </w:tcPr>
          <w:p w:rsidR="00EB3694" w:rsidRPr="00694080" w:rsidRDefault="00EB3694" w:rsidP="00EB3694">
            <w:pPr>
              <w:ind w:right="113"/>
              <w:jc w:val="center"/>
              <w:rPr>
                <w:sz w:val="22"/>
                <w:szCs w:val="22"/>
                <w:lang w:val="en-US"/>
              </w:rPr>
            </w:pPr>
            <w:r w:rsidRPr="00694080">
              <w:rPr>
                <w:sz w:val="22"/>
                <w:szCs w:val="22"/>
              </w:rPr>
              <w:t>Транспорт</w:t>
            </w:r>
          </w:p>
          <w:p w:rsidR="00EB3694" w:rsidRPr="00694080" w:rsidRDefault="00EB3694" w:rsidP="00EB3694">
            <w:pPr>
              <w:ind w:right="113"/>
              <w:jc w:val="center"/>
              <w:rPr>
                <w:sz w:val="22"/>
                <w:szCs w:val="22"/>
              </w:rPr>
            </w:pPr>
            <w:r w:rsidRPr="00694080">
              <w:rPr>
                <w:sz w:val="22"/>
                <w:szCs w:val="22"/>
              </w:rPr>
              <w:t>библиотеки</w:t>
            </w:r>
          </w:p>
        </w:tc>
        <w:tc>
          <w:tcPr>
            <w:tcW w:w="3839" w:type="dxa"/>
            <w:gridSpan w:val="4"/>
          </w:tcPr>
          <w:p w:rsidR="00EB3694" w:rsidRPr="00694080" w:rsidRDefault="00EB3694" w:rsidP="00EB3694">
            <w:pPr>
              <w:jc w:val="center"/>
              <w:rPr>
                <w:sz w:val="22"/>
                <w:szCs w:val="22"/>
              </w:rPr>
            </w:pPr>
            <w:r w:rsidRPr="00694080">
              <w:rPr>
                <w:sz w:val="22"/>
                <w:szCs w:val="22"/>
              </w:rPr>
              <w:t>Транспорт библиотеки</w:t>
            </w:r>
          </w:p>
        </w:tc>
        <w:tc>
          <w:tcPr>
            <w:tcW w:w="3969" w:type="dxa"/>
            <w:gridSpan w:val="4"/>
          </w:tcPr>
          <w:p w:rsidR="00EB3694" w:rsidRPr="00694080" w:rsidRDefault="00EB3694" w:rsidP="00EB3694">
            <w:pPr>
              <w:jc w:val="center"/>
              <w:rPr>
                <w:sz w:val="22"/>
                <w:szCs w:val="22"/>
              </w:rPr>
            </w:pPr>
            <w:r w:rsidRPr="00694080">
              <w:rPr>
                <w:sz w:val="22"/>
                <w:szCs w:val="22"/>
              </w:rPr>
              <w:t>Другой автотранспорт</w:t>
            </w:r>
          </w:p>
        </w:tc>
        <w:tc>
          <w:tcPr>
            <w:tcW w:w="993" w:type="dxa"/>
            <w:vMerge w:val="restart"/>
          </w:tcPr>
          <w:p w:rsidR="00EB3694" w:rsidRPr="00694080" w:rsidRDefault="00EB3694" w:rsidP="00EB3694">
            <w:pPr>
              <w:jc w:val="center"/>
              <w:rPr>
                <w:sz w:val="22"/>
                <w:szCs w:val="22"/>
              </w:rPr>
            </w:pPr>
            <w:r w:rsidRPr="00694080">
              <w:rPr>
                <w:sz w:val="22"/>
                <w:szCs w:val="22"/>
              </w:rPr>
              <w:t>Кол-во постоянных стоя</w:t>
            </w:r>
          </w:p>
          <w:p w:rsidR="00EB3694" w:rsidRPr="00694080" w:rsidRDefault="00EB3694" w:rsidP="00EB3694">
            <w:pPr>
              <w:jc w:val="center"/>
              <w:rPr>
                <w:sz w:val="22"/>
                <w:szCs w:val="22"/>
              </w:rPr>
            </w:pPr>
            <w:r w:rsidRPr="00694080">
              <w:rPr>
                <w:sz w:val="22"/>
                <w:szCs w:val="22"/>
              </w:rPr>
              <w:t>нок</w:t>
            </w:r>
          </w:p>
        </w:tc>
        <w:tc>
          <w:tcPr>
            <w:tcW w:w="1134" w:type="dxa"/>
            <w:vMerge w:val="restart"/>
          </w:tcPr>
          <w:p w:rsidR="00EB3694" w:rsidRPr="00694080" w:rsidRDefault="00EB3694" w:rsidP="00EB3694">
            <w:pPr>
              <w:jc w:val="center"/>
              <w:rPr>
                <w:sz w:val="22"/>
                <w:szCs w:val="22"/>
              </w:rPr>
            </w:pPr>
            <w:r w:rsidRPr="00694080">
              <w:rPr>
                <w:sz w:val="22"/>
                <w:szCs w:val="22"/>
              </w:rPr>
              <w:t>Пользователей на стоянках</w:t>
            </w:r>
          </w:p>
        </w:tc>
        <w:tc>
          <w:tcPr>
            <w:tcW w:w="1275" w:type="dxa"/>
            <w:vMerge w:val="restart"/>
          </w:tcPr>
          <w:p w:rsidR="00EB3694" w:rsidRPr="00694080" w:rsidRDefault="00EB3694" w:rsidP="00EB3694">
            <w:pPr>
              <w:jc w:val="center"/>
              <w:rPr>
                <w:sz w:val="22"/>
                <w:szCs w:val="22"/>
              </w:rPr>
            </w:pPr>
            <w:r w:rsidRPr="00694080">
              <w:rPr>
                <w:sz w:val="22"/>
                <w:szCs w:val="22"/>
              </w:rPr>
              <w:t>Выдано книг на стоянках</w:t>
            </w:r>
          </w:p>
        </w:tc>
      </w:tr>
      <w:tr w:rsidR="00EB3694" w:rsidRPr="00694080" w:rsidTr="00D3339A">
        <w:trPr>
          <w:cantSplit/>
          <w:trHeight w:val="972"/>
        </w:trPr>
        <w:tc>
          <w:tcPr>
            <w:tcW w:w="1559" w:type="dxa"/>
            <w:vMerge/>
          </w:tcPr>
          <w:p w:rsidR="00EB3694" w:rsidRPr="00694080" w:rsidRDefault="00EB3694" w:rsidP="00EB3694">
            <w:pPr>
              <w:jc w:val="center"/>
              <w:rPr>
                <w:sz w:val="24"/>
                <w:szCs w:val="24"/>
              </w:rPr>
            </w:pPr>
          </w:p>
        </w:tc>
        <w:tc>
          <w:tcPr>
            <w:tcW w:w="993" w:type="dxa"/>
            <w:vMerge/>
          </w:tcPr>
          <w:p w:rsidR="00EB3694" w:rsidRPr="00694080" w:rsidRDefault="00EB3694" w:rsidP="00EB3694">
            <w:pPr>
              <w:jc w:val="center"/>
              <w:rPr>
                <w:sz w:val="24"/>
                <w:szCs w:val="24"/>
              </w:rPr>
            </w:pPr>
          </w:p>
        </w:tc>
        <w:tc>
          <w:tcPr>
            <w:tcW w:w="984" w:type="dxa"/>
            <w:vMerge/>
          </w:tcPr>
          <w:p w:rsidR="00EB3694" w:rsidRPr="00694080" w:rsidRDefault="00EB3694" w:rsidP="00EB3694">
            <w:pPr>
              <w:jc w:val="center"/>
              <w:rPr>
                <w:sz w:val="24"/>
                <w:szCs w:val="24"/>
              </w:rPr>
            </w:pPr>
          </w:p>
        </w:tc>
        <w:tc>
          <w:tcPr>
            <w:tcW w:w="804" w:type="dxa"/>
            <w:vMerge/>
          </w:tcPr>
          <w:p w:rsidR="00EB3694" w:rsidRPr="00694080" w:rsidRDefault="00EB3694" w:rsidP="00EB3694">
            <w:pPr>
              <w:jc w:val="center"/>
              <w:rPr>
                <w:sz w:val="24"/>
                <w:szCs w:val="24"/>
              </w:rPr>
            </w:pPr>
          </w:p>
        </w:tc>
        <w:tc>
          <w:tcPr>
            <w:tcW w:w="1004" w:type="dxa"/>
          </w:tcPr>
          <w:p w:rsidR="00EB3694" w:rsidRPr="00694080" w:rsidRDefault="00EB3694" w:rsidP="00EB3694">
            <w:pPr>
              <w:jc w:val="center"/>
              <w:rPr>
                <w:sz w:val="22"/>
                <w:szCs w:val="22"/>
              </w:rPr>
            </w:pPr>
            <w:r w:rsidRPr="00694080">
              <w:rPr>
                <w:sz w:val="22"/>
                <w:szCs w:val="22"/>
              </w:rPr>
              <w:t>Для метод. выездов</w:t>
            </w:r>
          </w:p>
        </w:tc>
        <w:tc>
          <w:tcPr>
            <w:tcW w:w="993" w:type="dxa"/>
          </w:tcPr>
          <w:p w:rsidR="00EB3694" w:rsidRPr="00694080" w:rsidRDefault="00EB3694" w:rsidP="00283D4F">
            <w:pPr>
              <w:jc w:val="center"/>
              <w:rPr>
                <w:sz w:val="22"/>
                <w:szCs w:val="22"/>
              </w:rPr>
            </w:pPr>
            <w:r w:rsidRPr="00694080">
              <w:rPr>
                <w:sz w:val="22"/>
                <w:szCs w:val="22"/>
              </w:rPr>
              <w:t>Для доставки нов</w:t>
            </w:r>
            <w:r w:rsidR="00283D4F" w:rsidRPr="00694080">
              <w:rPr>
                <w:sz w:val="22"/>
                <w:szCs w:val="22"/>
              </w:rPr>
              <w:t>.</w:t>
            </w:r>
            <w:r w:rsidRPr="00694080">
              <w:rPr>
                <w:sz w:val="22"/>
                <w:szCs w:val="22"/>
              </w:rPr>
              <w:t xml:space="preserve"> книг</w:t>
            </w:r>
          </w:p>
        </w:tc>
        <w:tc>
          <w:tcPr>
            <w:tcW w:w="992" w:type="dxa"/>
          </w:tcPr>
          <w:p w:rsidR="00EB3694" w:rsidRPr="00694080" w:rsidRDefault="00EB3694" w:rsidP="00EB3694">
            <w:pPr>
              <w:jc w:val="center"/>
              <w:rPr>
                <w:sz w:val="22"/>
                <w:szCs w:val="22"/>
              </w:rPr>
            </w:pPr>
            <w:r w:rsidRPr="00694080">
              <w:rPr>
                <w:sz w:val="22"/>
                <w:szCs w:val="22"/>
              </w:rPr>
              <w:t>Для библ. обслужив.</w:t>
            </w:r>
          </w:p>
        </w:tc>
        <w:tc>
          <w:tcPr>
            <w:tcW w:w="850" w:type="dxa"/>
          </w:tcPr>
          <w:p w:rsidR="00EB3694" w:rsidRPr="00694080" w:rsidRDefault="00EB3694" w:rsidP="00EB3694">
            <w:pPr>
              <w:jc w:val="center"/>
              <w:rPr>
                <w:sz w:val="22"/>
                <w:szCs w:val="22"/>
              </w:rPr>
            </w:pPr>
            <w:r w:rsidRPr="00694080">
              <w:rPr>
                <w:sz w:val="22"/>
                <w:szCs w:val="22"/>
              </w:rPr>
              <w:t>Для др. целей</w:t>
            </w:r>
          </w:p>
        </w:tc>
        <w:tc>
          <w:tcPr>
            <w:tcW w:w="993" w:type="dxa"/>
          </w:tcPr>
          <w:p w:rsidR="00EB3694" w:rsidRPr="00694080" w:rsidRDefault="00EB3694" w:rsidP="00EB3694">
            <w:pPr>
              <w:ind w:right="-23"/>
              <w:jc w:val="center"/>
              <w:rPr>
                <w:sz w:val="22"/>
                <w:szCs w:val="22"/>
              </w:rPr>
            </w:pPr>
            <w:r w:rsidRPr="00694080">
              <w:rPr>
                <w:sz w:val="22"/>
                <w:szCs w:val="22"/>
              </w:rPr>
              <w:t>Для метод. выездов</w:t>
            </w:r>
          </w:p>
        </w:tc>
        <w:tc>
          <w:tcPr>
            <w:tcW w:w="992" w:type="dxa"/>
          </w:tcPr>
          <w:p w:rsidR="00EB3694" w:rsidRPr="00694080" w:rsidRDefault="00EB3694" w:rsidP="00283D4F">
            <w:pPr>
              <w:jc w:val="center"/>
              <w:rPr>
                <w:sz w:val="22"/>
                <w:szCs w:val="22"/>
              </w:rPr>
            </w:pPr>
            <w:r w:rsidRPr="00694080">
              <w:rPr>
                <w:sz w:val="22"/>
                <w:szCs w:val="22"/>
              </w:rPr>
              <w:t>Для доставки нов</w:t>
            </w:r>
            <w:r w:rsidR="00283D4F" w:rsidRPr="00694080">
              <w:rPr>
                <w:sz w:val="22"/>
                <w:szCs w:val="22"/>
              </w:rPr>
              <w:t>.</w:t>
            </w:r>
            <w:r w:rsidRPr="00694080">
              <w:rPr>
                <w:sz w:val="22"/>
                <w:szCs w:val="22"/>
              </w:rPr>
              <w:t xml:space="preserve"> книг</w:t>
            </w:r>
          </w:p>
        </w:tc>
        <w:tc>
          <w:tcPr>
            <w:tcW w:w="992" w:type="dxa"/>
          </w:tcPr>
          <w:p w:rsidR="00EB3694" w:rsidRPr="00694080" w:rsidRDefault="00EB3694" w:rsidP="00EB3694">
            <w:pPr>
              <w:jc w:val="center"/>
              <w:rPr>
                <w:sz w:val="22"/>
                <w:szCs w:val="22"/>
              </w:rPr>
            </w:pPr>
            <w:r w:rsidRPr="00694080">
              <w:rPr>
                <w:sz w:val="22"/>
                <w:szCs w:val="22"/>
              </w:rPr>
              <w:t>Для библ. обслужив.</w:t>
            </w:r>
          </w:p>
        </w:tc>
        <w:tc>
          <w:tcPr>
            <w:tcW w:w="992" w:type="dxa"/>
          </w:tcPr>
          <w:p w:rsidR="00EB3694" w:rsidRPr="00694080" w:rsidRDefault="00EB3694" w:rsidP="00EB3694">
            <w:pPr>
              <w:jc w:val="center"/>
              <w:rPr>
                <w:sz w:val="22"/>
                <w:szCs w:val="22"/>
              </w:rPr>
            </w:pPr>
            <w:r w:rsidRPr="00694080">
              <w:rPr>
                <w:sz w:val="22"/>
                <w:szCs w:val="22"/>
              </w:rPr>
              <w:t>Для др. целей</w:t>
            </w:r>
          </w:p>
        </w:tc>
        <w:tc>
          <w:tcPr>
            <w:tcW w:w="993" w:type="dxa"/>
            <w:vMerge/>
          </w:tcPr>
          <w:p w:rsidR="00EB3694" w:rsidRPr="00694080" w:rsidRDefault="00EB3694" w:rsidP="00EB3694">
            <w:pPr>
              <w:jc w:val="center"/>
              <w:rPr>
                <w:sz w:val="24"/>
                <w:szCs w:val="24"/>
              </w:rPr>
            </w:pPr>
          </w:p>
        </w:tc>
        <w:tc>
          <w:tcPr>
            <w:tcW w:w="1134" w:type="dxa"/>
            <w:vMerge/>
          </w:tcPr>
          <w:p w:rsidR="00EB3694" w:rsidRPr="00694080" w:rsidRDefault="00EB3694" w:rsidP="00EB3694">
            <w:pPr>
              <w:jc w:val="center"/>
              <w:rPr>
                <w:sz w:val="24"/>
                <w:szCs w:val="24"/>
              </w:rPr>
            </w:pPr>
          </w:p>
        </w:tc>
        <w:tc>
          <w:tcPr>
            <w:tcW w:w="1275" w:type="dxa"/>
            <w:vMerge/>
          </w:tcPr>
          <w:p w:rsidR="00EB3694" w:rsidRPr="00694080" w:rsidRDefault="00EB3694" w:rsidP="00EB3694">
            <w:pPr>
              <w:jc w:val="center"/>
              <w:rPr>
                <w:sz w:val="24"/>
                <w:szCs w:val="24"/>
              </w:rPr>
            </w:pPr>
          </w:p>
        </w:tc>
      </w:tr>
      <w:tr w:rsidR="00EB3694" w:rsidRPr="00694080" w:rsidTr="00D3339A">
        <w:trPr>
          <w:trHeight w:val="225"/>
        </w:trPr>
        <w:tc>
          <w:tcPr>
            <w:tcW w:w="1559" w:type="dxa"/>
          </w:tcPr>
          <w:p w:rsidR="00EB3694" w:rsidRPr="00694080" w:rsidRDefault="00EB3694" w:rsidP="00EB3694">
            <w:pPr>
              <w:jc w:val="center"/>
              <w:rPr>
                <w:sz w:val="24"/>
                <w:szCs w:val="24"/>
              </w:rPr>
            </w:pPr>
            <w:r w:rsidRPr="00694080">
              <w:rPr>
                <w:sz w:val="24"/>
                <w:szCs w:val="24"/>
              </w:rPr>
              <w:t>1</w:t>
            </w:r>
          </w:p>
        </w:tc>
        <w:tc>
          <w:tcPr>
            <w:tcW w:w="993" w:type="dxa"/>
          </w:tcPr>
          <w:p w:rsidR="00EB3694" w:rsidRPr="00694080" w:rsidRDefault="00EB3694" w:rsidP="00EB3694">
            <w:pPr>
              <w:jc w:val="center"/>
              <w:rPr>
                <w:sz w:val="24"/>
                <w:szCs w:val="24"/>
              </w:rPr>
            </w:pPr>
            <w:r w:rsidRPr="00694080">
              <w:rPr>
                <w:sz w:val="24"/>
                <w:szCs w:val="24"/>
              </w:rPr>
              <w:t>2</w:t>
            </w:r>
          </w:p>
        </w:tc>
        <w:tc>
          <w:tcPr>
            <w:tcW w:w="984" w:type="dxa"/>
          </w:tcPr>
          <w:p w:rsidR="00EB3694" w:rsidRPr="00694080" w:rsidRDefault="00EB3694" w:rsidP="00EB3694">
            <w:pPr>
              <w:jc w:val="center"/>
              <w:rPr>
                <w:sz w:val="24"/>
                <w:szCs w:val="24"/>
              </w:rPr>
            </w:pPr>
            <w:r w:rsidRPr="00694080">
              <w:rPr>
                <w:sz w:val="24"/>
                <w:szCs w:val="24"/>
              </w:rPr>
              <w:t>3</w:t>
            </w:r>
          </w:p>
        </w:tc>
        <w:tc>
          <w:tcPr>
            <w:tcW w:w="804" w:type="dxa"/>
          </w:tcPr>
          <w:p w:rsidR="00EB3694" w:rsidRPr="00694080" w:rsidRDefault="00EB3694" w:rsidP="00EB3694">
            <w:pPr>
              <w:jc w:val="center"/>
              <w:rPr>
                <w:sz w:val="24"/>
                <w:szCs w:val="24"/>
              </w:rPr>
            </w:pPr>
            <w:r w:rsidRPr="00694080">
              <w:rPr>
                <w:sz w:val="24"/>
                <w:szCs w:val="24"/>
              </w:rPr>
              <w:t>4</w:t>
            </w:r>
          </w:p>
        </w:tc>
        <w:tc>
          <w:tcPr>
            <w:tcW w:w="1004" w:type="dxa"/>
          </w:tcPr>
          <w:p w:rsidR="00EB3694" w:rsidRPr="00694080" w:rsidRDefault="00EB3694" w:rsidP="00EB3694">
            <w:pPr>
              <w:jc w:val="center"/>
              <w:rPr>
                <w:sz w:val="24"/>
                <w:szCs w:val="24"/>
              </w:rPr>
            </w:pPr>
            <w:r w:rsidRPr="00694080">
              <w:rPr>
                <w:sz w:val="24"/>
                <w:szCs w:val="24"/>
              </w:rPr>
              <w:t>5</w:t>
            </w:r>
          </w:p>
        </w:tc>
        <w:tc>
          <w:tcPr>
            <w:tcW w:w="993" w:type="dxa"/>
          </w:tcPr>
          <w:p w:rsidR="00EB3694" w:rsidRPr="00694080" w:rsidRDefault="00EB3694" w:rsidP="00EB3694">
            <w:pPr>
              <w:jc w:val="center"/>
              <w:rPr>
                <w:sz w:val="24"/>
                <w:szCs w:val="24"/>
              </w:rPr>
            </w:pPr>
            <w:r w:rsidRPr="00694080">
              <w:rPr>
                <w:sz w:val="24"/>
                <w:szCs w:val="24"/>
              </w:rPr>
              <w:t>6</w:t>
            </w:r>
          </w:p>
        </w:tc>
        <w:tc>
          <w:tcPr>
            <w:tcW w:w="992" w:type="dxa"/>
          </w:tcPr>
          <w:p w:rsidR="00EB3694" w:rsidRPr="00694080" w:rsidRDefault="00EB3694" w:rsidP="00EB3694">
            <w:pPr>
              <w:jc w:val="center"/>
              <w:rPr>
                <w:sz w:val="24"/>
                <w:szCs w:val="24"/>
              </w:rPr>
            </w:pPr>
            <w:r w:rsidRPr="00694080">
              <w:rPr>
                <w:sz w:val="24"/>
                <w:szCs w:val="24"/>
              </w:rPr>
              <w:t>7</w:t>
            </w:r>
          </w:p>
        </w:tc>
        <w:tc>
          <w:tcPr>
            <w:tcW w:w="850" w:type="dxa"/>
          </w:tcPr>
          <w:p w:rsidR="00EB3694" w:rsidRPr="00694080" w:rsidRDefault="00EB3694" w:rsidP="00EB3694">
            <w:pPr>
              <w:jc w:val="center"/>
              <w:rPr>
                <w:sz w:val="24"/>
                <w:szCs w:val="24"/>
              </w:rPr>
            </w:pPr>
            <w:r w:rsidRPr="00694080">
              <w:rPr>
                <w:sz w:val="24"/>
                <w:szCs w:val="24"/>
              </w:rPr>
              <w:t>8</w:t>
            </w:r>
          </w:p>
        </w:tc>
        <w:tc>
          <w:tcPr>
            <w:tcW w:w="993" w:type="dxa"/>
          </w:tcPr>
          <w:p w:rsidR="00EB3694" w:rsidRPr="00694080" w:rsidRDefault="00EB3694" w:rsidP="00EB3694">
            <w:pPr>
              <w:jc w:val="center"/>
              <w:rPr>
                <w:sz w:val="24"/>
                <w:szCs w:val="24"/>
              </w:rPr>
            </w:pPr>
            <w:r w:rsidRPr="00694080">
              <w:rPr>
                <w:sz w:val="24"/>
                <w:szCs w:val="24"/>
              </w:rPr>
              <w:t>9</w:t>
            </w:r>
          </w:p>
        </w:tc>
        <w:tc>
          <w:tcPr>
            <w:tcW w:w="992" w:type="dxa"/>
          </w:tcPr>
          <w:p w:rsidR="00EB3694" w:rsidRPr="00694080" w:rsidRDefault="00EB3694" w:rsidP="00EB3694">
            <w:pPr>
              <w:jc w:val="center"/>
              <w:rPr>
                <w:sz w:val="24"/>
                <w:szCs w:val="24"/>
              </w:rPr>
            </w:pPr>
            <w:r w:rsidRPr="00694080">
              <w:rPr>
                <w:sz w:val="24"/>
                <w:szCs w:val="24"/>
              </w:rPr>
              <w:t>10</w:t>
            </w:r>
          </w:p>
        </w:tc>
        <w:tc>
          <w:tcPr>
            <w:tcW w:w="992" w:type="dxa"/>
          </w:tcPr>
          <w:p w:rsidR="00EB3694" w:rsidRPr="00694080" w:rsidRDefault="00EB3694" w:rsidP="00EB3694">
            <w:pPr>
              <w:jc w:val="center"/>
              <w:rPr>
                <w:sz w:val="24"/>
                <w:szCs w:val="24"/>
              </w:rPr>
            </w:pPr>
            <w:r w:rsidRPr="00694080">
              <w:rPr>
                <w:sz w:val="24"/>
                <w:szCs w:val="24"/>
              </w:rPr>
              <w:t>11</w:t>
            </w:r>
          </w:p>
        </w:tc>
        <w:tc>
          <w:tcPr>
            <w:tcW w:w="992" w:type="dxa"/>
          </w:tcPr>
          <w:p w:rsidR="00EB3694" w:rsidRPr="00694080" w:rsidRDefault="00EB3694" w:rsidP="00EB3694">
            <w:pPr>
              <w:jc w:val="center"/>
              <w:rPr>
                <w:sz w:val="24"/>
                <w:szCs w:val="24"/>
              </w:rPr>
            </w:pPr>
            <w:r w:rsidRPr="00694080">
              <w:rPr>
                <w:sz w:val="24"/>
                <w:szCs w:val="24"/>
              </w:rPr>
              <w:t>12</w:t>
            </w:r>
          </w:p>
        </w:tc>
        <w:tc>
          <w:tcPr>
            <w:tcW w:w="993" w:type="dxa"/>
          </w:tcPr>
          <w:p w:rsidR="00EB3694" w:rsidRPr="00694080" w:rsidRDefault="00EB3694" w:rsidP="00EB3694">
            <w:pPr>
              <w:jc w:val="center"/>
              <w:rPr>
                <w:sz w:val="24"/>
                <w:szCs w:val="24"/>
              </w:rPr>
            </w:pPr>
            <w:r w:rsidRPr="00694080">
              <w:rPr>
                <w:sz w:val="24"/>
                <w:szCs w:val="24"/>
              </w:rPr>
              <w:t>13</w:t>
            </w:r>
          </w:p>
        </w:tc>
        <w:tc>
          <w:tcPr>
            <w:tcW w:w="1134" w:type="dxa"/>
          </w:tcPr>
          <w:p w:rsidR="00EB3694" w:rsidRPr="00694080" w:rsidRDefault="00EB3694" w:rsidP="00EB3694">
            <w:pPr>
              <w:jc w:val="center"/>
              <w:rPr>
                <w:sz w:val="24"/>
                <w:szCs w:val="24"/>
              </w:rPr>
            </w:pPr>
            <w:r w:rsidRPr="00694080">
              <w:rPr>
                <w:sz w:val="24"/>
                <w:szCs w:val="24"/>
              </w:rPr>
              <w:t>14</w:t>
            </w:r>
          </w:p>
        </w:tc>
        <w:tc>
          <w:tcPr>
            <w:tcW w:w="1275" w:type="dxa"/>
          </w:tcPr>
          <w:p w:rsidR="00EB3694" w:rsidRPr="00694080" w:rsidRDefault="00EB3694" w:rsidP="00EB3694">
            <w:pPr>
              <w:jc w:val="center"/>
              <w:rPr>
                <w:sz w:val="24"/>
                <w:szCs w:val="24"/>
              </w:rPr>
            </w:pPr>
            <w:r w:rsidRPr="00694080">
              <w:rPr>
                <w:sz w:val="24"/>
                <w:szCs w:val="24"/>
              </w:rPr>
              <w:t>15</w:t>
            </w:r>
          </w:p>
        </w:tc>
      </w:tr>
      <w:tr w:rsidR="00C420F5" w:rsidRPr="00633617" w:rsidTr="00D3339A">
        <w:trPr>
          <w:trHeight w:val="662"/>
        </w:trPr>
        <w:tc>
          <w:tcPr>
            <w:tcW w:w="1559" w:type="dxa"/>
          </w:tcPr>
          <w:p w:rsidR="00C420F5" w:rsidRPr="00E66477" w:rsidRDefault="00E66477" w:rsidP="00C420F5">
            <w:pPr>
              <w:jc w:val="center"/>
              <w:rPr>
                <w:sz w:val="24"/>
                <w:szCs w:val="24"/>
              </w:rPr>
            </w:pPr>
            <w:r w:rsidRPr="00E66477">
              <w:rPr>
                <w:sz w:val="24"/>
                <w:szCs w:val="24"/>
              </w:rPr>
              <w:t>10</w:t>
            </w:r>
          </w:p>
        </w:tc>
        <w:tc>
          <w:tcPr>
            <w:tcW w:w="993" w:type="dxa"/>
          </w:tcPr>
          <w:p w:rsidR="00C420F5" w:rsidRPr="00E66477" w:rsidRDefault="00C420F5" w:rsidP="00C420F5">
            <w:pPr>
              <w:jc w:val="center"/>
              <w:rPr>
                <w:sz w:val="24"/>
                <w:szCs w:val="24"/>
              </w:rPr>
            </w:pPr>
          </w:p>
        </w:tc>
        <w:tc>
          <w:tcPr>
            <w:tcW w:w="984" w:type="dxa"/>
          </w:tcPr>
          <w:p w:rsidR="00C420F5" w:rsidRPr="00E66477" w:rsidRDefault="00E66477" w:rsidP="00C420F5">
            <w:pPr>
              <w:jc w:val="center"/>
              <w:rPr>
                <w:sz w:val="24"/>
                <w:szCs w:val="24"/>
              </w:rPr>
            </w:pPr>
            <w:r w:rsidRPr="00E66477">
              <w:rPr>
                <w:sz w:val="24"/>
                <w:szCs w:val="24"/>
              </w:rPr>
              <w:t>10</w:t>
            </w:r>
          </w:p>
        </w:tc>
        <w:tc>
          <w:tcPr>
            <w:tcW w:w="804" w:type="dxa"/>
          </w:tcPr>
          <w:p w:rsidR="00C420F5" w:rsidRPr="00E66477" w:rsidRDefault="00C420F5" w:rsidP="00C420F5">
            <w:pPr>
              <w:jc w:val="center"/>
              <w:rPr>
                <w:sz w:val="24"/>
                <w:szCs w:val="24"/>
              </w:rPr>
            </w:pPr>
          </w:p>
        </w:tc>
        <w:tc>
          <w:tcPr>
            <w:tcW w:w="1004" w:type="dxa"/>
          </w:tcPr>
          <w:p w:rsidR="00C420F5" w:rsidRPr="00E66477" w:rsidRDefault="00C420F5" w:rsidP="00C420F5">
            <w:pPr>
              <w:jc w:val="center"/>
              <w:rPr>
                <w:sz w:val="24"/>
                <w:szCs w:val="24"/>
              </w:rPr>
            </w:pPr>
          </w:p>
        </w:tc>
        <w:tc>
          <w:tcPr>
            <w:tcW w:w="993" w:type="dxa"/>
          </w:tcPr>
          <w:p w:rsidR="00C420F5" w:rsidRPr="00E66477" w:rsidRDefault="00C420F5" w:rsidP="00C420F5">
            <w:pPr>
              <w:jc w:val="center"/>
              <w:rPr>
                <w:sz w:val="24"/>
                <w:szCs w:val="24"/>
              </w:rPr>
            </w:pPr>
          </w:p>
        </w:tc>
        <w:tc>
          <w:tcPr>
            <w:tcW w:w="992" w:type="dxa"/>
          </w:tcPr>
          <w:p w:rsidR="00C420F5" w:rsidRPr="00E66477" w:rsidRDefault="00C420F5" w:rsidP="00C420F5">
            <w:pPr>
              <w:jc w:val="center"/>
              <w:rPr>
                <w:sz w:val="24"/>
                <w:szCs w:val="24"/>
              </w:rPr>
            </w:pPr>
          </w:p>
        </w:tc>
        <w:tc>
          <w:tcPr>
            <w:tcW w:w="850" w:type="dxa"/>
          </w:tcPr>
          <w:p w:rsidR="00C420F5" w:rsidRPr="00E66477" w:rsidRDefault="00C420F5" w:rsidP="00C420F5">
            <w:pPr>
              <w:jc w:val="center"/>
              <w:rPr>
                <w:sz w:val="24"/>
                <w:szCs w:val="24"/>
              </w:rPr>
            </w:pPr>
          </w:p>
        </w:tc>
        <w:tc>
          <w:tcPr>
            <w:tcW w:w="993" w:type="dxa"/>
          </w:tcPr>
          <w:p w:rsidR="00C420F5" w:rsidRPr="00E66477" w:rsidRDefault="00C420F5" w:rsidP="00C420F5">
            <w:pPr>
              <w:jc w:val="center"/>
              <w:rPr>
                <w:sz w:val="24"/>
                <w:szCs w:val="24"/>
              </w:rPr>
            </w:pPr>
          </w:p>
        </w:tc>
        <w:tc>
          <w:tcPr>
            <w:tcW w:w="992" w:type="dxa"/>
          </w:tcPr>
          <w:p w:rsidR="00C420F5" w:rsidRPr="00E66477" w:rsidRDefault="00C420F5" w:rsidP="00C420F5">
            <w:pPr>
              <w:jc w:val="center"/>
              <w:rPr>
                <w:sz w:val="24"/>
                <w:szCs w:val="24"/>
              </w:rPr>
            </w:pPr>
            <w:r w:rsidRPr="00E66477">
              <w:rPr>
                <w:sz w:val="24"/>
                <w:szCs w:val="24"/>
              </w:rPr>
              <w:t>1</w:t>
            </w:r>
          </w:p>
        </w:tc>
        <w:tc>
          <w:tcPr>
            <w:tcW w:w="992" w:type="dxa"/>
          </w:tcPr>
          <w:p w:rsidR="00C420F5" w:rsidRPr="00E66477" w:rsidRDefault="00C420F5" w:rsidP="00C420F5">
            <w:pPr>
              <w:jc w:val="center"/>
              <w:rPr>
                <w:sz w:val="24"/>
                <w:szCs w:val="24"/>
              </w:rPr>
            </w:pPr>
          </w:p>
        </w:tc>
        <w:tc>
          <w:tcPr>
            <w:tcW w:w="992" w:type="dxa"/>
          </w:tcPr>
          <w:p w:rsidR="00C420F5" w:rsidRDefault="00E66477" w:rsidP="00C420F5">
            <w:pPr>
              <w:jc w:val="center"/>
              <w:rPr>
                <w:sz w:val="24"/>
                <w:szCs w:val="24"/>
              </w:rPr>
            </w:pPr>
            <w:r w:rsidRPr="00E66477">
              <w:rPr>
                <w:sz w:val="24"/>
                <w:szCs w:val="24"/>
              </w:rPr>
              <w:t>9</w:t>
            </w:r>
          </w:p>
          <w:p w:rsidR="00E66477" w:rsidRPr="00E66477" w:rsidRDefault="00E66477" w:rsidP="00C420F5">
            <w:pPr>
              <w:jc w:val="center"/>
            </w:pPr>
            <w:r w:rsidRPr="00E66477">
              <w:t>Работа с комптехникой</w:t>
            </w:r>
          </w:p>
        </w:tc>
        <w:tc>
          <w:tcPr>
            <w:tcW w:w="993" w:type="dxa"/>
          </w:tcPr>
          <w:p w:rsidR="00C420F5" w:rsidRPr="00633617" w:rsidRDefault="00C420F5" w:rsidP="00C420F5">
            <w:pPr>
              <w:jc w:val="center"/>
              <w:rPr>
                <w:color w:val="FF0000"/>
                <w:sz w:val="24"/>
                <w:szCs w:val="24"/>
              </w:rPr>
            </w:pPr>
          </w:p>
        </w:tc>
        <w:tc>
          <w:tcPr>
            <w:tcW w:w="1134" w:type="dxa"/>
          </w:tcPr>
          <w:p w:rsidR="00C420F5" w:rsidRPr="00633617" w:rsidRDefault="00C420F5" w:rsidP="00C420F5">
            <w:pPr>
              <w:jc w:val="center"/>
              <w:rPr>
                <w:color w:val="FF0000"/>
                <w:sz w:val="24"/>
                <w:szCs w:val="24"/>
              </w:rPr>
            </w:pPr>
          </w:p>
        </w:tc>
        <w:tc>
          <w:tcPr>
            <w:tcW w:w="1275" w:type="dxa"/>
          </w:tcPr>
          <w:p w:rsidR="00C420F5" w:rsidRPr="00633617" w:rsidRDefault="00C420F5" w:rsidP="00C420F5">
            <w:pPr>
              <w:jc w:val="center"/>
              <w:rPr>
                <w:color w:val="FF0000"/>
                <w:sz w:val="24"/>
                <w:szCs w:val="24"/>
              </w:rPr>
            </w:pPr>
          </w:p>
        </w:tc>
      </w:tr>
    </w:tbl>
    <w:p w:rsidR="00E66477" w:rsidRPr="00E66477" w:rsidRDefault="00EB3694" w:rsidP="00E66477">
      <w:pPr>
        <w:rPr>
          <w:lang w:val="x-none" w:eastAsia="x-none"/>
        </w:rPr>
      </w:pPr>
      <w:r w:rsidRPr="00E66477">
        <w:rPr>
          <w:lang w:val="x-none" w:eastAsia="x-none"/>
        </w:rPr>
        <w:t>* С какими целями совершены выезды</w:t>
      </w:r>
    </w:p>
    <w:p w:rsidR="00E66477" w:rsidRDefault="00E66477" w:rsidP="00473F08">
      <w:pPr>
        <w:ind w:right="43"/>
        <w:jc w:val="right"/>
        <w:rPr>
          <w:b/>
          <w:sz w:val="24"/>
          <w:szCs w:val="24"/>
        </w:rPr>
      </w:pPr>
    </w:p>
    <w:p w:rsidR="00473F08" w:rsidRPr="00694080" w:rsidRDefault="00473F08" w:rsidP="00473F08">
      <w:pPr>
        <w:ind w:right="43"/>
        <w:jc w:val="right"/>
        <w:rPr>
          <w:b/>
          <w:sz w:val="24"/>
          <w:szCs w:val="24"/>
        </w:rPr>
      </w:pPr>
      <w:r w:rsidRPr="00694080">
        <w:rPr>
          <w:b/>
          <w:sz w:val="24"/>
          <w:szCs w:val="24"/>
        </w:rPr>
        <w:t>Таблица 3в</w:t>
      </w:r>
    </w:p>
    <w:p w:rsidR="00473F08" w:rsidRPr="00694080" w:rsidRDefault="00473F08" w:rsidP="00473F08">
      <w:pPr>
        <w:ind w:right="43"/>
        <w:jc w:val="center"/>
        <w:rPr>
          <w:sz w:val="24"/>
          <w:szCs w:val="24"/>
        </w:rPr>
      </w:pPr>
      <w:r w:rsidRPr="00694080">
        <w:rPr>
          <w:b/>
          <w:sz w:val="24"/>
          <w:szCs w:val="24"/>
        </w:rPr>
        <w:t xml:space="preserve">Библиотеки им. Ф.Ф. Павленкова </w:t>
      </w:r>
    </w:p>
    <w:p w:rsidR="00473F08" w:rsidRPr="00694080" w:rsidRDefault="00473F08" w:rsidP="00473F08">
      <w:pPr>
        <w:ind w:right="43"/>
        <w:jc w:val="center"/>
        <w:rPr>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
        <w:gridCol w:w="3181"/>
        <w:gridCol w:w="3260"/>
        <w:gridCol w:w="992"/>
        <w:gridCol w:w="2410"/>
        <w:gridCol w:w="2552"/>
        <w:gridCol w:w="992"/>
        <w:gridCol w:w="1134"/>
      </w:tblGrid>
      <w:tr w:rsidR="00473F08" w:rsidRPr="00694080" w:rsidTr="003C24CD">
        <w:trPr>
          <w:trHeight w:val="525"/>
        </w:trPr>
        <w:tc>
          <w:tcPr>
            <w:tcW w:w="471" w:type="dxa"/>
            <w:shd w:val="clear" w:color="auto" w:fill="auto"/>
          </w:tcPr>
          <w:p w:rsidR="00473F08" w:rsidRPr="00694080" w:rsidRDefault="00473F08" w:rsidP="000E0589">
            <w:pPr>
              <w:ind w:right="43"/>
              <w:jc w:val="both"/>
              <w:rPr>
                <w:b/>
                <w:sz w:val="24"/>
                <w:szCs w:val="24"/>
              </w:rPr>
            </w:pPr>
            <w:r w:rsidRPr="00694080">
              <w:rPr>
                <w:b/>
                <w:sz w:val="24"/>
                <w:szCs w:val="24"/>
              </w:rPr>
              <w:t>№</w:t>
            </w:r>
          </w:p>
          <w:p w:rsidR="00473F08" w:rsidRPr="00694080" w:rsidRDefault="00473F08" w:rsidP="000E0589">
            <w:pPr>
              <w:ind w:right="43"/>
              <w:jc w:val="both"/>
              <w:rPr>
                <w:b/>
                <w:sz w:val="24"/>
                <w:szCs w:val="24"/>
              </w:rPr>
            </w:pPr>
            <w:r w:rsidRPr="00694080">
              <w:rPr>
                <w:b/>
                <w:sz w:val="24"/>
                <w:szCs w:val="24"/>
              </w:rPr>
              <w:t>№</w:t>
            </w:r>
          </w:p>
        </w:tc>
        <w:tc>
          <w:tcPr>
            <w:tcW w:w="3181" w:type="dxa"/>
            <w:shd w:val="clear" w:color="auto" w:fill="auto"/>
          </w:tcPr>
          <w:p w:rsidR="00473F08" w:rsidRPr="00694080" w:rsidRDefault="00473F08" w:rsidP="000E0589">
            <w:pPr>
              <w:ind w:right="43"/>
              <w:jc w:val="both"/>
              <w:rPr>
                <w:b/>
                <w:sz w:val="24"/>
                <w:szCs w:val="24"/>
              </w:rPr>
            </w:pPr>
            <w:r w:rsidRPr="00694080">
              <w:rPr>
                <w:b/>
                <w:sz w:val="24"/>
                <w:szCs w:val="24"/>
              </w:rPr>
              <w:t>Наименование учреждения</w:t>
            </w:r>
          </w:p>
        </w:tc>
        <w:tc>
          <w:tcPr>
            <w:tcW w:w="3260" w:type="dxa"/>
            <w:shd w:val="clear" w:color="auto" w:fill="auto"/>
          </w:tcPr>
          <w:p w:rsidR="00473F08" w:rsidRPr="00694080" w:rsidRDefault="00473F08" w:rsidP="000E0589">
            <w:pPr>
              <w:ind w:right="43"/>
              <w:jc w:val="both"/>
              <w:rPr>
                <w:b/>
                <w:sz w:val="24"/>
                <w:szCs w:val="24"/>
              </w:rPr>
            </w:pPr>
            <w:r w:rsidRPr="00694080">
              <w:rPr>
                <w:b/>
                <w:sz w:val="24"/>
                <w:szCs w:val="24"/>
                <w:lang w:val="en-US"/>
              </w:rPr>
              <w:t>Профиль</w:t>
            </w:r>
          </w:p>
        </w:tc>
        <w:tc>
          <w:tcPr>
            <w:tcW w:w="992" w:type="dxa"/>
            <w:shd w:val="clear" w:color="auto" w:fill="auto"/>
          </w:tcPr>
          <w:p w:rsidR="00473F08" w:rsidRPr="00694080" w:rsidRDefault="00473F08" w:rsidP="000E0589">
            <w:pPr>
              <w:ind w:right="43"/>
              <w:jc w:val="both"/>
              <w:rPr>
                <w:b/>
                <w:sz w:val="24"/>
                <w:szCs w:val="24"/>
              </w:rPr>
            </w:pPr>
            <w:r w:rsidRPr="00694080">
              <w:rPr>
                <w:b/>
                <w:sz w:val="24"/>
                <w:szCs w:val="24"/>
              </w:rPr>
              <w:t>Год создания</w:t>
            </w:r>
          </w:p>
        </w:tc>
        <w:tc>
          <w:tcPr>
            <w:tcW w:w="2410" w:type="dxa"/>
            <w:shd w:val="clear" w:color="auto" w:fill="auto"/>
          </w:tcPr>
          <w:p w:rsidR="00473F08" w:rsidRPr="00694080" w:rsidRDefault="00473F08" w:rsidP="000E0589">
            <w:pPr>
              <w:ind w:right="43"/>
              <w:jc w:val="both"/>
              <w:rPr>
                <w:b/>
                <w:sz w:val="24"/>
                <w:szCs w:val="24"/>
              </w:rPr>
            </w:pPr>
            <w:r w:rsidRPr="00694080">
              <w:rPr>
                <w:b/>
                <w:sz w:val="24"/>
                <w:szCs w:val="24"/>
              </w:rPr>
              <w:t>ФИО руководителя</w:t>
            </w:r>
          </w:p>
        </w:tc>
        <w:tc>
          <w:tcPr>
            <w:tcW w:w="2552" w:type="dxa"/>
            <w:shd w:val="clear" w:color="auto" w:fill="auto"/>
          </w:tcPr>
          <w:p w:rsidR="00473F08" w:rsidRPr="00694080" w:rsidRDefault="00473F08" w:rsidP="000E0589">
            <w:pPr>
              <w:ind w:right="43"/>
              <w:jc w:val="both"/>
              <w:rPr>
                <w:b/>
                <w:sz w:val="24"/>
                <w:szCs w:val="24"/>
              </w:rPr>
            </w:pPr>
            <w:r w:rsidRPr="00694080">
              <w:rPr>
                <w:b/>
                <w:sz w:val="24"/>
                <w:szCs w:val="24"/>
              </w:rPr>
              <w:t>Телефон,</w:t>
            </w:r>
            <w:r w:rsidRPr="00694080">
              <w:rPr>
                <w:b/>
                <w:sz w:val="24"/>
                <w:szCs w:val="24"/>
              </w:rPr>
              <w:br/>
            </w:r>
            <w:r w:rsidRPr="00694080">
              <w:rPr>
                <w:b/>
                <w:sz w:val="24"/>
                <w:szCs w:val="24"/>
                <w:lang w:val="en-US"/>
              </w:rPr>
              <w:t>e</w:t>
            </w:r>
            <w:r w:rsidRPr="00694080">
              <w:rPr>
                <w:b/>
                <w:sz w:val="24"/>
                <w:szCs w:val="24"/>
              </w:rPr>
              <w:t>-</w:t>
            </w:r>
            <w:r w:rsidRPr="00694080">
              <w:rPr>
                <w:b/>
                <w:sz w:val="24"/>
                <w:szCs w:val="24"/>
                <w:lang w:val="en-US"/>
              </w:rPr>
              <w:t>mail</w:t>
            </w:r>
          </w:p>
        </w:tc>
        <w:tc>
          <w:tcPr>
            <w:tcW w:w="992" w:type="dxa"/>
            <w:shd w:val="clear" w:color="auto" w:fill="auto"/>
          </w:tcPr>
          <w:p w:rsidR="00473F08" w:rsidRPr="00694080" w:rsidRDefault="00473F08" w:rsidP="000E0589">
            <w:pPr>
              <w:ind w:right="43"/>
              <w:jc w:val="both"/>
              <w:rPr>
                <w:b/>
                <w:sz w:val="24"/>
                <w:szCs w:val="24"/>
              </w:rPr>
            </w:pPr>
            <w:r w:rsidRPr="00694080">
              <w:rPr>
                <w:b/>
                <w:sz w:val="24"/>
                <w:szCs w:val="24"/>
              </w:rPr>
              <w:t>Фонд (экз.)</w:t>
            </w:r>
          </w:p>
        </w:tc>
        <w:tc>
          <w:tcPr>
            <w:tcW w:w="1134" w:type="dxa"/>
            <w:shd w:val="clear" w:color="auto" w:fill="auto"/>
          </w:tcPr>
          <w:p w:rsidR="00473F08" w:rsidRPr="00694080" w:rsidRDefault="00473F08" w:rsidP="000E0589">
            <w:pPr>
              <w:ind w:right="43"/>
              <w:jc w:val="both"/>
              <w:rPr>
                <w:b/>
                <w:sz w:val="24"/>
                <w:szCs w:val="24"/>
              </w:rPr>
            </w:pPr>
            <w:r w:rsidRPr="00694080">
              <w:rPr>
                <w:b/>
                <w:sz w:val="24"/>
                <w:szCs w:val="24"/>
              </w:rPr>
              <w:t>Подписка</w:t>
            </w:r>
          </w:p>
          <w:p w:rsidR="00473F08" w:rsidRPr="00694080" w:rsidRDefault="00473F08" w:rsidP="000E0589">
            <w:pPr>
              <w:ind w:right="43"/>
              <w:jc w:val="both"/>
              <w:rPr>
                <w:b/>
                <w:sz w:val="24"/>
                <w:szCs w:val="24"/>
              </w:rPr>
            </w:pPr>
            <w:r w:rsidRPr="00694080">
              <w:rPr>
                <w:b/>
                <w:sz w:val="24"/>
                <w:szCs w:val="24"/>
              </w:rPr>
              <w:t>(кол-во названий)</w:t>
            </w:r>
          </w:p>
        </w:tc>
      </w:tr>
      <w:tr w:rsidR="00473F08" w:rsidRPr="00633617" w:rsidTr="003C24CD">
        <w:trPr>
          <w:trHeight w:val="174"/>
        </w:trPr>
        <w:tc>
          <w:tcPr>
            <w:tcW w:w="471" w:type="dxa"/>
            <w:shd w:val="clear" w:color="auto" w:fill="auto"/>
          </w:tcPr>
          <w:p w:rsidR="00473F08" w:rsidRPr="00633617" w:rsidRDefault="00473F08" w:rsidP="000E0589">
            <w:pPr>
              <w:ind w:right="43"/>
              <w:jc w:val="both"/>
              <w:rPr>
                <w:b/>
                <w:color w:val="FF0000"/>
                <w:sz w:val="24"/>
                <w:szCs w:val="24"/>
              </w:rPr>
            </w:pPr>
          </w:p>
        </w:tc>
        <w:tc>
          <w:tcPr>
            <w:tcW w:w="3181" w:type="dxa"/>
            <w:shd w:val="clear" w:color="auto" w:fill="auto"/>
          </w:tcPr>
          <w:p w:rsidR="00473F08" w:rsidRPr="00694080" w:rsidRDefault="00473F08" w:rsidP="001D63F5">
            <w:pPr>
              <w:tabs>
                <w:tab w:val="left" w:pos="-180"/>
                <w:tab w:val="left" w:pos="0"/>
                <w:tab w:val="left" w:pos="284"/>
              </w:tabs>
              <w:ind w:right="43"/>
              <w:rPr>
                <w:b/>
                <w:sz w:val="24"/>
                <w:szCs w:val="24"/>
              </w:rPr>
            </w:pPr>
            <w:r w:rsidRPr="00694080">
              <w:rPr>
                <w:rFonts w:eastAsia="Calibri"/>
                <w:sz w:val="24"/>
                <w:szCs w:val="24"/>
              </w:rPr>
              <w:t xml:space="preserve">Муниципальное бюджетное учреждение «Мепоселенческая центральная библиотека» Ординского муниципального </w:t>
            </w:r>
            <w:r w:rsidR="001D63F5" w:rsidRPr="00694080">
              <w:rPr>
                <w:rFonts w:eastAsia="Calibri"/>
                <w:sz w:val="24"/>
                <w:szCs w:val="24"/>
              </w:rPr>
              <w:t>округа</w:t>
            </w:r>
            <w:r w:rsidRPr="00694080">
              <w:rPr>
                <w:rFonts w:eastAsia="Calibri"/>
                <w:sz w:val="24"/>
                <w:szCs w:val="24"/>
              </w:rPr>
              <w:t xml:space="preserve"> (МБУ МЦБ)</w:t>
            </w:r>
          </w:p>
        </w:tc>
        <w:tc>
          <w:tcPr>
            <w:tcW w:w="3260" w:type="dxa"/>
            <w:shd w:val="clear" w:color="auto" w:fill="auto"/>
          </w:tcPr>
          <w:p w:rsidR="00473F08" w:rsidRPr="00694080" w:rsidRDefault="00473F08" w:rsidP="000E0589">
            <w:pPr>
              <w:ind w:right="43"/>
              <w:rPr>
                <w:b/>
                <w:sz w:val="24"/>
                <w:szCs w:val="24"/>
              </w:rPr>
            </w:pPr>
            <w:r w:rsidRPr="00694080">
              <w:rPr>
                <w:rFonts w:eastAsia="Calibri"/>
                <w:sz w:val="24"/>
                <w:szCs w:val="24"/>
              </w:rPr>
              <w:t>Духовное и нравственное воспитание посредством художественной литературы; патриотическое и правовое воспитание</w:t>
            </w:r>
          </w:p>
        </w:tc>
        <w:tc>
          <w:tcPr>
            <w:tcW w:w="992" w:type="dxa"/>
            <w:shd w:val="clear" w:color="auto" w:fill="auto"/>
          </w:tcPr>
          <w:p w:rsidR="00473F08" w:rsidRPr="00694080" w:rsidRDefault="00473F08" w:rsidP="000E0589">
            <w:pPr>
              <w:ind w:right="43"/>
              <w:jc w:val="center"/>
              <w:rPr>
                <w:sz w:val="24"/>
                <w:szCs w:val="24"/>
              </w:rPr>
            </w:pPr>
            <w:r w:rsidRPr="00694080">
              <w:rPr>
                <w:sz w:val="24"/>
                <w:szCs w:val="24"/>
              </w:rPr>
              <w:t>1892</w:t>
            </w:r>
          </w:p>
        </w:tc>
        <w:tc>
          <w:tcPr>
            <w:tcW w:w="2410" w:type="dxa"/>
            <w:shd w:val="clear" w:color="auto" w:fill="auto"/>
          </w:tcPr>
          <w:p w:rsidR="00473F08" w:rsidRPr="00694080" w:rsidRDefault="00473F08" w:rsidP="00473F08">
            <w:pPr>
              <w:tabs>
                <w:tab w:val="left" w:pos="-180"/>
                <w:tab w:val="left" w:pos="0"/>
                <w:tab w:val="left" w:pos="284"/>
              </w:tabs>
              <w:ind w:right="43"/>
              <w:rPr>
                <w:rFonts w:eastAsia="Calibri"/>
                <w:sz w:val="24"/>
                <w:szCs w:val="24"/>
              </w:rPr>
            </w:pPr>
            <w:r w:rsidRPr="00694080">
              <w:rPr>
                <w:rFonts w:eastAsia="Calibri"/>
                <w:sz w:val="24"/>
                <w:szCs w:val="24"/>
              </w:rPr>
              <w:t>дире</w:t>
            </w:r>
            <w:r w:rsidR="00694080" w:rsidRPr="00694080">
              <w:rPr>
                <w:rFonts w:eastAsia="Calibri"/>
                <w:sz w:val="24"/>
                <w:szCs w:val="24"/>
              </w:rPr>
              <w:t>ктор Наталья Ивановна Батракова</w:t>
            </w:r>
            <w:r w:rsidRPr="00694080">
              <w:rPr>
                <w:rFonts w:eastAsia="Calibri"/>
                <w:sz w:val="24"/>
                <w:szCs w:val="24"/>
              </w:rPr>
              <w:t xml:space="preserve"> </w:t>
            </w:r>
          </w:p>
        </w:tc>
        <w:tc>
          <w:tcPr>
            <w:tcW w:w="2552" w:type="dxa"/>
            <w:shd w:val="clear" w:color="auto" w:fill="auto"/>
          </w:tcPr>
          <w:p w:rsidR="00473F08" w:rsidRPr="00694080" w:rsidRDefault="00473F08" w:rsidP="000E0589">
            <w:pPr>
              <w:ind w:right="43"/>
              <w:rPr>
                <w:sz w:val="24"/>
                <w:szCs w:val="24"/>
              </w:rPr>
            </w:pPr>
            <w:r w:rsidRPr="00694080">
              <w:rPr>
                <w:sz w:val="24"/>
                <w:szCs w:val="24"/>
              </w:rPr>
              <w:t xml:space="preserve">т. (34258) 2-01-38,  </w:t>
            </w:r>
          </w:p>
          <w:p w:rsidR="00473F08" w:rsidRPr="00694080" w:rsidRDefault="00473F08" w:rsidP="000E0589">
            <w:pPr>
              <w:ind w:right="43"/>
              <w:jc w:val="both"/>
              <w:rPr>
                <w:b/>
                <w:sz w:val="24"/>
                <w:szCs w:val="24"/>
              </w:rPr>
            </w:pPr>
            <w:r w:rsidRPr="00694080">
              <w:rPr>
                <w:sz w:val="24"/>
                <w:szCs w:val="24"/>
                <w:lang w:val="en-US"/>
              </w:rPr>
              <w:t>orda</w:t>
            </w:r>
            <w:r w:rsidRPr="00694080">
              <w:rPr>
                <w:sz w:val="24"/>
                <w:szCs w:val="24"/>
              </w:rPr>
              <w:t>-</w:t>
            </w:r>
            <w:r w:rsidRPr="00694080">
              <w:rPr>
                <w:sz w:val="24"/>
                <w:szCs w:val="24"/>
                <w:lang w:val="en-US"/>
              </w:rPr>
              <w:t>biblio</w:t>
            </w:r>
            <w:r w:rsidRPr="00694080">
              <w:rPr>
                <w:sz w:val="24"/>
                <w:szCs w:val="24"/>
              </w:rPr>
              <w:t>@</w:t>
            </w:r>
            <w:r w:rsidRPr="00694080">
              <w:rPr>
                <w:sz w:val="24"/>
                <w:szCs w:val="24"/>
                <w:lang w:val="en-US"/>
              </w:rPr>
              <w:t>yandex</w:t>
            </w:r>
            <w:r w:rsidRPr="00694080">
              <w:rPr>
                <w:sz w:val="24"/>
                <w:szCs w:val="24"/>
              </w:rPr>
              <w:t>.</w:t>
            </w:r>
            <w:r w:rsidRPr="00694080">
              <w:rPr>
                <w:sz w:val="24"/>
                <w:szCs w:val="24"/>
                <w:lang w:val="en-US"/>
              </w:rPr>
              <w:t>ru</w:t>
            </w:r>
          </w:p>
        </w:tc>
        <w:tc>
          <w:tcPr>
            <w:tcW w:w="992" w:type="dxa"/>
            <w:shd w:val="clear" w:color="auto" w:fill="auto"/>
          </w:tcPr>
          <w:p w:rsidR="00473F08" w:rsidRPr="00E66477" w:rsidRDefault="00E66477" w:rsidP="00473F08">
            <w:pPr>
              <w:ind w:right="43"/>
              <w:jc w:val="center"/>
              <w:rPr>
                <w:sz w:val="24"/>
                <w:szCs w:val="24"/>
              </w:rPr>
            </w:pPr>
            <w:r w:rsidRPr="00E66477">
              <w:rPr>
                <w:sz w:val="24"/>
                <w:szCs w:val="24"/>
              </w:rPr>
              <w:t>33019</w:t>
            </w:r>
          </w:p>
        </w:tc>
        <w:tc>
          <w:tcPr>
            <w:tcW w:w="1134" w:type="dxa"/>
            <w:shd w:val="clear" w:color="auto" w:fill="auto"/>
          </w:tcPr>
          <w:p w:rsidR="00473F08" w:rsidRPr="00E66477" w:rsidRDefault="00E66477" w:rsidP="000E0589">
            <w:pPr>
              <w:ind w:right="43"/>
              <w:jc w:val="center"/>
              <w:rPr>
                <w:sz w:val="24"/>
                <w:szCs w:val="24"/>
              </w:rPr>
            </w:pPr>
            <w:r>
              <w:rPr>
                <w:sz w:val="24"/>
                <w:szCs w:val="24"/>
              </w:rPr>
              <w:t>48</w:t>
            </w:r>
          </w:p>
        </w:tc>
      </w:tr>
      <w:tr w:rsidR="00473F08" w:rsidRPr="00633617" w:rsidTr="003C24CD">
        <w:trPr>
          <w:trHeight w:val="174"/>
        </w:trPr>
        <w:tc>
          <w:tcPr>
            <w:tcW w:w="471" w:type="dxa"/>
            <w:shd w:val="clear" w:color="auto" w:fill="auto"/>
          </w:tcPr>
          <w:p w:rsidR="00473F08" w:rsidRPr="00633617" w:rsidRDefault="00473F08" w:rsidP="000E0589">
            <w:pPr>
              <w:ind w:right="43"/>
              <w:jc w:val="both"/>
              <w:rPr>
                <w:b/>
                <w:color w:val="FF0000"/>
                <w:sz w:val="24"/>
                <w:szCs w:val="24"/>
              </w:rPr>
            </w:pPr>
          </w:p>
        </w:tc>
        <w:tc>
          <w:tcPr>
            <w:tcW w:w="3181" w:type="dxa"/>
            <w:shd w:val="clear" w:color="auto" w:fill="auto"/>
          </w:tcPr>
          <w:p w:rsidR="00473F08" w:rsidRPr="00694080" w:rsidRDefault="00473F08" w:rsidP="000E0589">
            <w:pPr>
              <w:ind w:right="43"/>
              <w:rPr>
                <w:b/>
                <w:sz w:val="24"/>
                <w:szCs w:val="24"/>
              </w:rPr>
            </w:pPr>
            <w:r w:rsidRPr="00694080">
              <w:rPr>
                <w:rFonts w:eastAsia="Calibri"/>
                <w:sz w:val="24"/>
                <w:szCs w:val="24"/>
              </w:rPr>
              <w:t xml:space="preserve">Красноясыльская сельская библиотека им. Ф.Ф. Павленкова </w:t>
            </w:r>
          </w:p>
        </w:tc>
        <w:tc>
          <w:tcPr>
            <w:tcW w:w="3260" w:type="dxa"/>
            <w:shd w:val="clear" w:color="auto" w:fill="auto"/>
          </w:tcPr>
          <w:p w:rsidR="00473F08" w:rsidRPr="00694080" w:rsidRDefault="00473F08" w:rsidP="000E0589">
            <w:pPr>
              <w:ind w:right="43"/>
              <w:rPr>
                <w:b/>
                <w:sz w:val="24"/>
                <w:szCs w:val="24"/>
              </w:rPr>
            </w:pPr>
            <w:r w:rsidRPr="00694080">
              <w:rPr>
                <w:rFonts w:eastAsia="Calibri"/>
                <w:sz w:val="24"/>
                <w:szCs w:val="24"/>
              </w:rPr>
              <w:t>Духовное и нравственное воспитание посредством художественной литературы</w:t>
            </w:r>
          </w:p>
        </w:tc>
        <w:tc>
          <w:tcPr>
            <w:tcW w:w="992" w:type="dxa"/>
            <w:shd w:val="clear" w:color="auto" w:fill="auto"/>
          </w:tcPr>
          <w:p w:rsidR="00473F08" w:rsidRPr="00694080" w:rsidRDefault="00473F08" w:rsidP="000E0589">
            <w:pPr>
              <w:ind w:right="43"/>
              <w:jc w:val="center"/>
              <w:rPr>
                <w:sz w:val="24"/>
                <w:szCs w:val="24"/>
              </w:rPr>
            </w:pPr>
            <w:r w:rsidRPr="00694080">
              <w:rPr>
                <w:sz w:val="24"/>
                <w:szCs w:val="24"/>
              </w:rPr>
              <w:t>1897</w:t>
            </w:r>
          </w:p>
        </w:tc>
        <w:tc>
          <w:tcPr>
            <w:tcW w:w="2410" w:type="dxa"/>
            <w:shd w:val="clear" w:color="auto" w:fill="auto"/>
          </w:tcPr>
          <w:p w:rsidR="00473F08" w:rsidRPr="00694080" w:rsidRDefault="00473F08" w:rsidP="000E0589">
            <w:pPr>
              <w:ind w:right="43"/>
              <w:jc w:val="both"/>
              <w:rPr>
                <w:b/>
                <w:sz w:val="24"/>
                <w:szCs w:val="24"/>
              </w:rPr>
            </w:pPr>
            <w:r w:rsidRPr="00694080">
              <w:rPr>
                <w:rFonts w:eastAsia="Calibri"/>
                <w:sz w:val="24"/>
                <w:szCs w:val="24"/>
              </w:rPr>
              <w:t>библиотекарь Любовь Викторовна Шадрина</w:t>
            </w:r>
          </w:p>
        </w:tc>
        <w:tc>
          <w:tcPr>
            <w:tcW w:w="2552" w:type="dxa"/>
            <w:shd w:val="clear" w:color="auto" w:fill="auto"/>
          </w:tcPr>
          <w:p w:rsidR="00473F08" w:rsidRPr="003972ED" w:rsidRDefault="00473F08" w:rsidP="000E0589">
            <w:pPr>
              <w:ind w:right="43"/>
              <w:jc w:val="both"/>
              <w:rPr>
                <w:sz w:val="24"/>
                <w:szCs w:val="24"/>
              </w:rPr>
            </w:pPr>
            <w:r w:rsidRPr="003972ED">
              <w:rPr>
                <w:sz w:val="24"/>
                <w:szCs w:val="24"/>
              </w:rPr>
              <w:t>8-</w:t>
            </w:r>
            <w:r w:rsidR="003972ED" w:rsidRPr="003972ED">
              <w:rPr>
                <w:sz w:val="24"/>
                <w:szCs w:val="24"/>
              </w:rPr>
              <w:t>912-983-84-20</w:t>
            </w:r>
          </w:p>
          <w:p w:rsidR="00473F08" w:rsidRPr="003972ED" w:rsidRDefault="00CF08E4" w:rsidP="00473F08">
            <w:pPr>
              <w:ind w:right="43"/>
              <w:rPr>
                <w:sz w:val="24"/>
                <w:szCs w:val="24"/>
              </w:rPr>
            </w:pPr>
            <w:hyperlink r:id="rId17" w:history="1">
              <w:r w:rsidR="00473F08" w:rsidRPr="003972ED">
                <w:rPr>
                  <w:rStyle w:val="af6"/>
                  <w:color w:val="auto"/>
                  <w:sz w:val="24"/>
                  <w:szCs w:val="24"/>
                </w:rPr>
                <w:t>liubov-schadrina@yandex.ru</w:t>
              </w:r>
            </w:hyperlink>
          </w:p>
        </w:tc>
        <w:tc>
          <w:tcPr>
            <w:tcW w:w="992" w:type="dxa"/>
            <w:shd w:val="clear" w:color="auto" w:fill="auto"/>
          </w:tcPr>
          <w:p w:rsidR="00473F08" w:rsidRPr="00E66477" w:rsidRDefault="00E66477" w:rsidP="000E0589">
            <w:pPr>
              <w:ind w:right="43"/>
              <w:jc w:val="center"/>
              <w:rPr>
                <w:sz w:val="24"/>
                <w:szCs w:val="24"/>
              </w:rPr>
            </w:pPr>
            <w:r w:rsidRPr="00E66477">
              <w:rPr>
                <w:sz w:val="24"/>
                <w:szCs w:val="24"/>
              </w:rPr>
              <w:t>8300</w:t>
            </w:r>
          </w:p>
        </w:tc>
        <w:tc>
          <w:tcPr>
            <w:tcW w:w="1134" w:type="dxa"/>
            <w:shd w:val="clear" w:color="auto" w:fill="auto"/>
          </w:tcPr>
          <w:p w:rsidR="00473F08" w:rsidRPr="00E66477" w:rsidRDefault="00D0068E" w:rsidP="000E0589">
            <w:pPr>
              <w:ind w:right="43"/>
              <w:jc w:val="center"/>
              <w:rPr>
                <w:sz w:val="24"/>
                <w:szCs w:val="24"/>
              </w:rPr>
            </w:pPr>
            <w:r w:rsidRPr="00E66477">
              <w:rPr>
                <w:sz w:val="24"/>
                <w:szCs w:val="24"/>
              </w:rPr>
              <w:t>1</w:t>
            </w:r>
          </w:p>
        </w:tc>
      </w:tr>
      <w:tr w:rsidR="00473F08" w:rsidRPr="00633617" w:rsidTr="003C24CD">
        <w:trPr>
          <w:trHeight w:val="174"/>
        </w:trPr>
        <w:tc>
          <w:tcPr>
            <w:tcW w:w="471" w:type="dxa"/>
            <w:shd w:val="clear" w:color="auto" w:fill="auto"/>
          </w:tcPr>
          <w:p w:rsidR="00473F08" w:rsidRPr="00633617" w:rsidRDefault="00473F08" w:rsidP="000E0589">
            <w:pPr>
              <w:ind w:right="43"/>
              <w:jc w:val="both"/>
              <w:rPr>
                <w:b/>
                <w:color w:val="FF0000"/>
                <w:sz w:val="24"/>
                <w:szCs w:val="24"/>
              </w:rPr>
            </w:pPr>
          </w:p>
        </w:tc>
        <w:tc>
          <w:tcPr>
            <w:tcW w:w="3181" w:type="dxa"/>
            <w:shd w:val="clear" w:color="auto" w:fill="auto"/>
          </w:tcPr>
          <w:p w:rsidR="00473F08" w:rsidRPr="00694080" w:rsidRDefault="00473F08" w:rsidP="001D63F5">
            <w:pPr>
              <w:ind w:right="43"/>
              <w:rPr>
                <w:b/>
                <w:sz w:val="24"/>
                <w:szCs w:val="24"/>
              </w:rPr>
            </w:pPr>
            <w:r w:rsidRPr="00694080">
              <w:rPr>
                <w:rFonts w:eastAsia="Calibri"/>
                <w:sz w:val="24"/>
                <w:szCs w:val="24"/>
              </w:rPr>
              <w:t xml:space="preserve">Опачёвская сельская библиотека им. Ф.Ф.Павленкова </w:t>
            </w:r>
          </w:p>
        </w:tc>
        <w:tc>
          <w:tcPr>
            <w:tcW w:w="3260" w:type="dxa"/>
            <w:shd w:val="clear" w:color="auto" w:fill="auto"/>
          </w:tcPr>
          <w:p w:rsidR="00473F08" w:rsidRPr="00694080" w:rsidRDefault="00473F08" w:rsidP="000E0589">
            <w:pPr>
              <w:ind w:right="43"/>
              <w:jc w:val="both"/>
              <w:rPr>
                <w:b/>
                <w:sz w:val="24"/>
                <w:szCs w:val="24"/>
              </w:rPr>
            </w:pPr>
            <w:r w:rsidRPr="00694080">
              <w:rPr>
                <w:rFonts w:eastAsia="Calibri"/>
                <w:sz w:val="24"/>
                <w:szCs w:val="24"/>
              </w:rPr>
              <w:t>Библиотека-игротека</w:t>
            </w:r>
          </w:p>
        </w:tc>
        <w:tc>
          <w:tcPr>
            <w:tcW w:w="992" w:type="dxa"/>
            <w:shd w:val="clear" w:color="auto" w:fill="auto"/>
          </w:tcPr>
          <w:p w:rsidR="00473F08" w:rsidRPr="00694080" w:rsidRDefault="00473F08" w:rsidP="000E0589">
            <w:pPr>
              <w:ind w:right="43"/>
              <w:jc w:val="center"/>
              <w:rPr>
                <w:sz w:val="24"/>
                <w:szCs w:val="24"/>
              </w:rPr>
            </w:pPr>
            <w:r w:rsidRPr="00694080">
              <w:rPr>
                <w:sz w:val="24"/>
                <w:szCs w:val="24"/>
              </w:rPr>
              <w:t>1911</w:t>
            </w:r>
          </w:p>
        </w:tc>
        <w:tc>
          <w:tcPr>
            <w:tcW w:w="2410" w:type="dxa"/>
            <w:shd w:val="clear" w:color="auto" w:fill="auto"/>
          </w:tcPr>
          <w:p w:rsidR="00473F08" w:rsidRPr="00694080" w:rsidRDefault="00473F08" w:rsidP="000E0589">
            <w:pPr>
              <w:ind w:right="43"/>
              <w:jc w:val="both"/>
              <w:rPr>
                <w:b/>
                <w:sz w:val="24"/>
                <w:szCs w:val="24"/>
              </w:rPr>
            </w:pPr>
            <w:r w:rsidRPr="00694080">
              <w:rPr>
                <w:rFonts w:eastAsia="Calibri"/>
                <w:sz w:val="24"/>
                <w:szCs w:val="24"/>
              </w:rPr>
              <w:t>библиотекарь Ольга Анатольевна Царегородцева</w:t>
            </w:r>
          </w:p>
        </w:tc>
        <w:tc>
          <w:tcPr>
            <w:tcW w:w="2552" w:type="dxa"/>
            <w:shd w:val="clear" w:color="auto" w:fill="auto"/>
          </w:tcPr>
          <w:p w:rsidR="00473F08" w:rsidRPr="003972ED" w:rsidRDefault="00473F08" w:rsidP="000E0589">
            <w:pPr>
              <w:ind w:right="43"/>
              <w:jc w:val="both"/>
              <w:rPr>
                <w:sz w:val="24"/>
                <w:szCs w:val="24"/>
              </w:rPr>
            </w:pPr>
            <w:r w:rsidRPr="003972ED">
              <w:rPr>
                <w:sz w:val="24"/>
                <w:szCs w:val="24"/>
              </w:rPr>
              <w:t>8-952-330-87-01</w:t>
            </w:r>
          </w:p>
          <w:p w:rsidR="00473F08" w:rsidRPr="003972ED" w:rsidRDefault="003972ED" w:rsidP="003972ED">
            <w:pPr>
              <w:ind w:right="43"/>
              <w:rPr>
                <w:color w:val="FF0000"/>
                <w:sz w:val="24"/>
                <w:szCs w:val="24"/>
                <w:u w:val="single"/>
              </w:rPr>
            </w:pPr>
            <w:r w:rsidRPr="003972ED">
              <w:rPr>
                <w:sz w:val="24"/>
                <w:szCs w:val="24"/>
                <w:lang w:val="en-US"/>
              </w:rPr>
              <w:t>olga.domolga@yandex.ru</w:t>
            </w:r>
            <w:hyperlink r:id="rId18" w:history="1"/>
          </w:p>
        </w:tc>
        <w:tc>
          <w:tcPr>
            <w:tcW w:w="992" w:type="dxa"/>
            <w:shd w:val="clear" w:color="auto" w:fill="auto"/>
          </w:tcPr>
          <w:p w:rsidR="00473F08" w:rsidRPr="00E66477" w:rsidRDefault="00E66477" w:rsidP="000E0589">
            <w:pPr>
              <w:ind w:right="43"/>
              <w:jc w:val="center"/>
              <w:rPr>
                <w:sz w:val="24"/>
                <w:szCs w:val="24"/>
              </w:rPr>
            </w:pPr>
            <w:r w:rsidRPr="00E66477">
              <w:rPr>
                <w:sz w:val="24"/>
                <w:szCs w:val="24"/>
              </w:rPr>
              <w:t>7976</w:t>
            </w:r>
          </w:p>
        </w:tc>
        <w:tc>
          <w:tcPr>
            <w:tcW w:w="1134" w:type="dxa"/>
            <w:shd w:val="clear" w:color="auto" w:fill="auto"/>
          </w:tcPr>
          <w:p w:rsidR="00473F08" w:rsidRPr="00E66477" w:rsidRDefault="00D0068E" w:rsidP="000E0589">
            <w:pPr>
              <w:ind w:right="43"/>
              <w:jc w:val="center"/>
              <w:rPr>
                <w:sz w:val="24"/>
                <w:szCs w:val="24"/>
              </w:rPr>
            </w:pPr>
            <w:r w:rsidRPr="00E66477">
              <w:rPr>
                <w:sz w:val="24"/>
                <w:szCs w:val="24"/>
              </w:rPr>
              <w:t>1</w:t>
            </w:r>
          </w:p>
        </w:tc>
      </w:tr>
      <w:tr w:rsidR="00473F08" w:rsidRPr="00633617" w:rsidTr="003C24CD">
        <w:trPr>
          <w:trHeight w:val="737"/>
        </w:trPr>
        <w:tc>
          <w:tcPr>
            <w:tcW w:w="471" w:type="dxa"/>
            <w:shd w:val="clear" w:color="auto" w:fill="auto"/>
          </w:tcPr>
          <w:p w:rsidR="00473F08" w:rsidRPr="00633617" w:rsidRDefault="00473F08" w:rsidP="000E0589">
            <w:pPr>
              <w:ind w:right="43"/>
              <w:jc w:val="both"/>
              <w:rPr>
                <w:b/>
                <w:color w:val="FF0000"/>
                <w:sz w:val="24"/>
                <w:szCs w:val="24"/>
              </w:rPr>
            </w:pPr>
          </w:p>
        </w:tc>
        <w:tc>
          <w:tcPr>
            <w:tcW w:w="3181" w:type="dxa"/>
            <w:shd w:val="clear" w:color="auto" w:fill="auto"/>
          </w:tcPr>
          <w:p w:rsidR="00473F08" w:rsidRPr="00694080" w:rsidRDefault="00473F08" w:rsidP="001D63F5">
            <w:pPr>
              <w:ind w:right="43"/>
              <w:rPr>
                <w:b/>
                <w:sz w:val="24"/>
                <w:szCs w:val="24"/>
              </w:rPr>
            </w:pPr>
            <w:r w:rsidRPr="00694080">
              <w:rPr>
                <w:rFonts w:eastAsia="Calibri"/>
                <w:sz w:val="24"/>
                <w:szCs w:val="24"/>
              </w:rPr>
              <w:t>Медянская</w:t>
            </w:r>
            <w:r w:rsidR="001D63F5" w:rsidRPr="00694080">
              <w:rPr>
                <w:rFonts w:eastAsia="Calibri"/>
                <w:sz w:val="24"/>
                <w:szCs w:val="24"/>
              </w:rPr>
              <w:t xml:space="preserve"> </w:t>
            </w:r>
            <w:r w:rsidRPr="00694080">
              <w:rPr>
                <w:rFonts w:eastAsia="Calibri"/>
                <w:sz w:val="24"/>
                <w:szCs w:val="24"/>
              </w:rPr>
              <w:t>сельская библиотека им. Ф.Ф.Павленкова</w:t>
            </w:r>
          </w:p>
        </w:tc>
        <w:tc>
          <w:tcPr>
            <w:tcW w:w="3260" w:type="dxa"/>
            <w:shd w:val="clear" w:color="auto" w:fill="auto"/>
          </w:tcPr>
          <w:p w:rsidR="00473F08" w:rsidRPr="00694080" w:rsidRDefault="00473F08" w:rsidP="000E0589">
            <w:pPr>
              <w:ind w:right="43"/>
              <w:rPr>
                <w:b/>
                <w:sz w:val="24"/>
                <w:szCs w:val="24"/>
              </w:rPr>
            </w:pPr>
            <w:r w:rsidRPr="00694080">
              <w:rPr>
                <w:rFonts w:eastAsia="Calibri"/>
                <w:sz w:val="24"/>
                <w:szCs w:val="24"/>
              </w:rPr>
              <w:t>Духовное и нравственное воспитание посредством художественной литературы</w:t>
            </w:r>
          </w:p>
        </w:tc>
        <w:tc>
          <w:tcPr>
            <w:tcW w:w="992" w:type="dxa"/>
            <w:shd w:val="clear" w:color="auto" w:fill="auto"/>
          </w:tcPr>
          <w:p w:rsidR="00473F08" w:rsidRPr="00694080" w:rsidRDefault="00473F08" w:rsidP="000E0589">
            <w:pPr>
              <w:ind w:right="43"/>
              <w:jc w:val="center"/>
              <w:rPr>
                <w:sz w:val="24"/>
                <w:szCs w:val="24"/>
              </w:rPr>
            </w:pPr>
            <w:r w:rsidRPr="00694080">
              <w:rPr>
                <w:sz w:val="24"/>
                <w:szCs w:val="24"/>
              </w:rPr>
              <w:t>1900</w:t>
            </w:r>
          </w:p>
        </w:tc>
        <w:tc>
          <w:tcPr>
            <w:tcW w:w="2410" w:type="dxa"/>
            <w:shd w:val="clear" w:color="auto" w:fill="auto"/>
          </w:tcPr>
          <w:p w:rsidR="00473F08" w:rsidRPr="00694080" w:rsidRDefault="00473F08" w:rsidP="000E0589">
            <w:pPr>
              <w:ind w:right="43"/>
              <w:jc w:val="both"/>
              <w:rPr>
                <w:b/>
                <w:sz w:val="24"/>
                <w:szCs w:val="24"/>
              </w:rPr>
            </w:pPr>
            <w:r w:rsidRPr="00694080">
              <w:rPr>
                <w:rFonts w:eastAsia="Calibri"/>
                <w:sz w:val="24"/>
                <w:szCs w:val="24"/>
              </w:rPr>
              <w:t>библиотекарь Вера Ивановна Химаныч</w:t>
            </w:r>
          </w:p>
        </w:tc>
        <w:tc>
          <w:tcPr>
            <w:tcW w:w="2552" w:type="dxa"/>
            <w:shd w:val="clear" w:color="auto" w:fill="auto"/>
          </w:tcPr>
          <w:p w:rsidR="00473F08" w:rsidRPr="003972ED" w:rsidRDefault="00473F08" w:rsidP="000E0589">
            <w:pPr>
              <w:ind w:right="43"/>
              <w:rPr>
                <w:sz w:val="24"/>
                <w:szCs w:val="24"/>
              </w:rPr>
            </w:pPr>
            <w:r w:rsidRPr="003972ED">
              <w:rPr>
                <w:sz w:val="24"/>
                <w:szCs w:val="24"/>
              </w:rPr>
              <w:t>т. (34258) 2-42-96</w:t>
            </w:r>
          </w:p>
          <w:p w:rsidR="00473F08" w:rsidRPr="003972ED" w:rsidRDefault="00CF08E4" w:rsidP="000E0589">
            <w:pPr>
              <w:ind w:right="43"/>
              <w:rPr>
                <w:sz w:val="24"/>
                <w:szCs w:val="24"/>
              </w:rPr>
            </w:pPr>
            <w:hyperlink r:id="rId19" w:history="1">
              <w:r w:rsidR="00473F08" w:rsidRPr="003972ED">
                <w:rPr>
                  <w:rStyle w:val="af6"/>
                  <w:color w:val="auto"/>
                  <w:sz w:val="24"/>
                  <w:szCs w:val="24"/>
                </w:rPr>
                <w:t>biblio-med18@yandex.ru</w:t>
              </w:r>
            </w:hyperlink>
          </w:p>
        </w:tc>
        <w:tc>
          <w:tcPr>
            <w:tcW w:w="992" w:type="dxa"/>
            <w:shd w:val="clear" w:color="auto" w:fill="auto"/>
          </w:tcPr>
          <w:p w:rsidR="00473F08" w:rsidRPr="00E66477" w:rsidRDefault="00E66477" w:rsidP="000E0589">
            <w:pPr>
              <w:ind w:right="43"/>
              <w:jc w:val="center"/>
              <w:rPr>
                <w:sz w:val="24"/>
                <w:szCs w:val="24"/>
              </w:rPr>
            </w:pPr>
            <w:r w:rsidRPr="00E66477">
              <w:rPr>
                <w:sz w:val="24"/>
                <w:szCs w:val="24"/>
              </w:rPr>
              <w:t>8983</w:t>
            </w:r>
          </w:p>
        </w:tc>
        <w:tc>
          <w:tcPr>
            <w:tcW w:w="1134" w:type="dxa"/>
            <w:shd w:val="clear" w:color="auto" w:fill="auto"/>
          </w:tcPr>
          <w:p w:rsidR="00473F08" w:rsidRPr="00E66477" w:rsidRDefault="00D0068E" w:rsidP="000E0589">
            <w:pPr>
              <w:ind w:right="43"/>
              <w:jc w:val="center"/>
              <w:rPr>
                <w:sz w:val="24"/>
                <w:szCs w:val="24"/>
              </w:rPr>
            </w:pPr>
            <w:r w:rsidRPr="00E66477">
              <w:rPr>
                <w:sz w:val="24"/>
                <w:szCs w:val="24"/>
              </w:rPr>
              <w:t>1</w:t>
            </w:r>
          </w:p>
        </w:tc>
      </w:tr>
      <w:tr w:rsidR="00473F08" w:rsidRPr="00633617" w:rsidTr="003C24CD">
        <w:trPr>
          <w:trHeight w:val="1187"/>
        </w:trPr>
        <w:tc>
          <w:tcPr>
            <w:tcW w:w="471" w:type="dxa"/>
            <w:shd w:val="clear" w:color="auto" w:fill="auto"/>
          </w:tcPr>
          <w:p w:rsidR="00473F08" w:rsidRPr="00633617" w:rsidRDefault="00473F08" w:rsidP="000E0589">
            <w:pPr>
              <w:ind w:right="43"/>
              <w:jc w:val="both"/>
              <w:rPr>
                <w:b/>
                <w:color w:val="FF0000"/>
                <w:sz w:val="24"/>
                <w:szCs w:val="24"/>
              </w:rPr>
            </w:pPr>
          </w:p>
        </w:tc>
        <w:tc>
          <w:tcPr>
            <w:tcW w:w="3181" w:type="dxa"/>
            <w:shd w:val="clear" w:color="auto" w:fill="auto"/>
          </w:tcPr>
          <w:p w:rsidR="00473F08" w:rsidRPr="00694080" w:rsidRDefault="00473F08" w:rsidP="000E0589">
            <w:pPr>
              <w:ind w:right="43"/>
              <w:rPr>
                <w:b/>
                <w:sz w:val="24"/>
                <w:szCs w:val="24"/>
              </w:rPr>
            </w:pPr>
            <w:r w:rsidRPr="00694080">
              <w:rPr>
                <w:rFonts w:eastAsia="Calibri"/>
                <w:sz w:val="24"/>
                <w:szCs w:val="24"/>
              </w:rPr>
              <w:t>Шляпниковская сельская библиотека им. Ф.Ф.Павленкова</w:t>
            </w:r>
          </w:p>
        </w:tc>
        <w:tc>
          <w:tcPr>
            <w:tcW w:w="3260" w:type="dxa"/>
            <w:shd w:val="clear" w:color="auto" w:fill="auto"/>
          </w:tcPr>
          <w:p w:rsidR="00473F08" w:rsidRPr="00694080" w:rsidRDefault="00473F08" w:rsidP="000E0589">
            <w:pPr>
              <w:ind w:right="43"/>
              <w:rPr>
                <w:b/>
                <w:sz w:val="24"/>
                <w:szCs w:val="24"/>
              </w:rPr>
            </w:pPr>
            <w:r w:rsidRPr="00694080">
              <w:rPr>
                <w:rFonts w:eastAsia="Calibri"/>
                <w:sz w:val="24"/>
                <w:szCs w:val="24"/>
              </w:rPr>
              <w:t>Духовное и нравственное воспитание посредством художественной литературы</w:t>
            </w:r>
          </w:p>
        </w:tc>
        <w:tc>
          <w:tcPr>
            <w:tcW w:w="992" w:type="dxa"/>
            <w:shd w:val="clear" w:color="auto" w:fill="auto"/>
          </w:tcPr>
          <w:p w:rsidR="00473F08" w:rsidRPr="00694080" w:rsidRDefault="00473F08" w:rsidP="000E0589">
            <w:pPr>
              <w:ind w:right="43"/>
              <w:jc w:val="center"/>
              <w:rPr>
                <w:sz w:val="24"/>
                <w:szCs w:val="24"/>
              </w:rPr>
            </w:pPr>
            <w:r w:rsidRPr="00694080">
              <w:rPr>
                <w:sz w:val="24"/>
                <w:szCs w:val="24"/>
              </w:rPr>
              <w:t>1897</w:t>
            </w:r>
          </w:p>
        </w:tc>
        <w:tc>
          <w:tcPr>
            <w:tcW w:w="2410" w:type="dxa"/>
            <w:shd w:val="clear" w:color="auto" w:fill="auto"/>
          </w:tcPr>
          <w:p w:rsidR="00473F08" w:rsidRPr="00694080" w:rsidRDefault="00473F08" w:rsidP="000E0589">
            <w:pPr>
              <w:tabs>
                <w:tab w:val="left" w:pos="-180"/>
                <w:tab w:val="left" w:pos="0"/>
                <w:tab w:val="left" w:pos="180"/>
              </w:tabs>
              <w:ind w:right="43"/>
              <w:rPr>
                <w:rFonts w:eastAsia="Calibri"/>
                <w:sz w:val="24"/>
                <w:szCs w:val="24"/>
              </w:rPr>
            </w:pPr>
            <w:r w:rsidRPr="00694080">
              <w:rPr>
                <w:rFonts w:eastAsia="Calibri"/>
                <w:sz w:val="24"/>
                <w:szCs w:val="24"/>
              </w:rPr>
              <w:t>библиотека</w:t>
            </w:r>
            <w:r w:rsidR="00694080">
              <w:rPr>
                <w:rFonts w:eastAsia="Calibri"/>
                <w:sz w:val="24"/>
                <w:szCs w:val="24"/>
              </w:rPr>
              <w:t>рь Елена Александровна Трясцына</w:t>
            </w:r>
          </w:p>
        </w:tc>
        <w:tc>
          <w:tcPr>
            <w:tcW w:w="2552" w:type="dxa"/>
            <w:shd w:val="clear" w:color="auto" w:fill="auto"/>
          </w:tcPr>
          <w:p w:rsidR="00473F08" w:rsidRPr="003972ED" w:rsidRDefault="00473F08" w:rsidP="000E0589">
            <w:pPr>
              <w:ind w:right="43"/>
              <w:jc w:val="both"/>
              <w:rPr>
                <w:sz w:val="24"/>
                <w:szCs w:val="24"/>
              </w:rPr>
            </w:pPr>
            <w:r w:rsidRPr="003972ED">
              <w:rPr>
                <w:sz w:val="24"/>
                <w:szCs w:val="24"/>
              </w:rPr>
              <w:t>8-951-929-42-22</w:t>
            </w:r>
          </w:p>
          <w:p w:rsidR="00473F08" w:rsidRPr="003972ED" w:rsidRDefault="00CF08E4" w:rsidP="00473F08">
            <w:pPr>
              <w:ind w:right="43"/>
              <w:rPr>
                <w:sz w:val="24"/>
                <w:szCs w:val="24"/>
              </w:rPr>
            </w:pPr>
            <w:hyperlink r:id="rId20" w:history="1">
              <w:r w:rsidR="00473F08" w:rsidRPr="003972ED">
                <w:rPr>
                  <w:rStyle w:val="af6"/>
                  <w:color w:val="auto"/>
                  <w:sz w:val="24"/>
                  <w:szCs w:val="24"/>
                </w:rPr>
                <w:t>bibli-schliapnickovsckaya2015@yandex.ru</w:t>
              </w:r>
            </w:hyperlink>
          </w:p>
        </w:tc>
        <w:tc>
          <w:tcPr>
            <w:tcW w:w="992" w:type="dxa"/>
            <w:shd w:val="clear" w:color="auto" w:fill="auto"/>
          </w:tcPr>
          <w:p w:rsidR="00473F08" w:rsidRPr="00E66477" w:rsidRDefault="00E66477" w:rsidP="000E0589">
            <w:pPr>
              <w:ind w:right="43"/>
              <w:jc w:val="center"/>
              <w:rPr>
                <w:sz w:val="24"/>
                <w:szCs w:val="24"/>
              </w:rPr>
            </w:pPr>
            <w:r w:rsidRPr="00E66477">
              <w:rPr>
                <w:sz w:val="24"/>
                <w:szCs w:val="24"/>
              </w:rPr>
              <w:t>10292</w:t>
            </w:r>
          </w:p>
        </w:tc>
        <w:tc>
          <w:tcPr>
            <w:tcW w:w="1134" w:type="dxa"/>
            <w:shd w:val="clear" w:color="auto" w:fill="auto"/>
          </w:tcPr>
          <w:p w:rsidR="00473F08" w:rsidRPr="00E66477" w:rsidRDefault="00D0068E" w:rsidP="000E0589">
            <w:pPr>
              <w:ind w:right="43"/>
              <w:jc w:val="center"/>
              <w:rPr>
                <w:sz w:val="24"/>
                <w:szCs w:val="24"/>
              </w:rPr>
            </w:pPr>
            <w:r w:rsidRPr="00E66477">
              <w:rPr>
                <w:sz w:val="24"/>
                <w:szCs w:val="24"/>
              </w:rPr>
              <w:t>1</w:t>
            </w:r>
          </w:p>
        </w:tc>
      </w:tr>
    </w:tbl>
    <w:p w:rsidR="00EB3694" w:rsidRPr="00633617" w:rsidRDefault="00EB3694" w:rsidP="00FC5B6D">
      <w:pPr>
        <w:jc w:val="right"/>
        <w:rPr>
          <w:color w:val="FF0000"/>
          <w:lang w:eastAsia="x-none"/>
        </w:rPr>
        <w:sectPr w:rsidR="00EB3694" w:rsidRPr="00633617" w:rsidSect="00D27087">
          <w:footerReference w:type="even" r:id="rId21"/>
          <w:footerReference w:type="default" r:id="rId22"/>
          <w:pgSz w:w="16840" w:h="11907" w:orient="landscape" w:code="9"/>
          <w:pgMar w:top="1440" w:right="1440" w:bottom="1440" w:left="1560" w:header="720" w:footer="720" w:gutter="0"/>
          <w:cols w:space="720"/>
          <w:docGrid w:linePitch="272"/>
        </w:sectPr>
      </w:pPr>
    </w:p>
    <w:p w:rsidR="00554EE4" w:rsidRPr="004D0EE0" w:rsidRDefault="000720FB" w:rsidP="00A00CE4">
      <w:pPr>
        <w:tabs>
          <w:tab w:val="left" w:pos="0"/>
        </w:tabs>
        <w:ind w:right="-625"/>
        <w:jc w:val="center"/>
        <w:rPr>
          <w:b/>
          <w:sz w:val="28"/>
          <w:szCs w:val="28"/>
        </w:rPr>
      </w:pPr>
      <w:r w:rsidRPr="004D0EE0">
        <w:rPr>
          <w:b/>
          <w:sz w:val="28"/>
          <w:szCs w:val="28"/>
        </w:rPr>
        <w:lastRenderedPageBreak/>
        <w:t xml:space="preserve">4. </w:t>
      </w:r>
      <w:r w:rsidR="00554EE4" w:rsidRPr="004D0EE0">
        <w:rPr>
          <w:b/>
          <w:sz w:val="28"/>
          <w:szCs w:val="28"/>
        </w:rPr>
        <w:t>Маркетинговая деятельность</w:t>
      </w:r>
    </w:p>
    <w:p w:rsidR="00857F6C" w:rsidRPr="004D0EE0" w:rsidRDefault="00857F6C" w:rsidP="00A00CE4">
      <w:pPr>
        <w:tabs>
          <w:tab w:val="left" w:pos="0"/>
        </w:tabs>
        <w:jc w:val="both"/>
        <w:rPr>
          <w:sz w:val="28"/>
          <w:szCs w:val="28"/>
        </w:rPr>
      </w:pPr>
    </w:p>
    <w:p w:rsidR="00AE3067" w:rsidRDefault="00857F6C" w:rsidP="00AE3067">
      <w:pPr>
        <w:ind w:firstLine="708"/>
        <w:jc w:val="both"/>
        <w:rPr>
          <w:rFonts w:eastAsia="Calibri"/>
          <w:b/>
          <w:sz w:val="28"/>
          <w:szCs w:val="28"/>
          <w:lang w:eastAsia="en-US"/>
        </w:rPr>
      </w:pPr>
      <w:r w:rsidRPr="004D0EE0">
        <w:rPr>
          <w:rFonts w:eastAsia="Calibri"/>
          <w:sz w:val="28"/>
          <w:szCs w:val="28"/>
          <w:lang w:eastAsia="en-US"/>
        </w:rPr>
        <w:t xml:space="preserve">Библиотеки Ординского муниципального </w:t>
      </w:r>
      <w:r w:rsidR="001D63F5" w:rsidRPr="004D0EE0">
        <w:rPr>
          <w:rFonts w:eastAsia="Calibri"/>
          <w:sz w:val="28"/>
          <w:szCs w:val="28"/>
          <w:lang w:eastAsia="en-US"/>
        </w:rPr>
        <w:t>округа</w:t>
      </w:r>
      <w:r w:rsidRPr="004D0EE0">
        <w:rPr>
          <w:rFonts w:eastAsia="Calibri"/>
          <w:sz w:val="28"/>
          <w:szCs w:val="28"/>
          <w:lang w:eastAsia="en-US"/>
        </w:rPr>
        <w:t xml:space="preserve"> продолжают планомерную работу с маломобильными группами населения. Разработана долгосрочная программа «Библиотека без границ» </w:t>
      </w:r>
      <w:r w:rsidRPr="004D0EE0">
        <w:rPr>
          <w:sz w:val="28"/>
          <w:szCs w:val="28"/>
        </w:rPr>
        <w:t>МБУ «Межпоселенческая центральная библиотека» Ординского муниципального района по содействию адаптации в обществе, социокультурной реабилитации, развитию творческих возможностей и самоутверждению личности людей с ограничениями в жизнедеятельности и социально незащищенных групп населения на 2017-2021 гг</w:t>
      </w:r>
      <w:r w:rsidRPr="004D0EE0">
        <w:rPr>
          <w:rFonts w:eastAsia="Calibri"/>
          <w:b/>
          <w:sz w:val="28"/>
          <w:szCs w:val="28"/>
          <w:lang w:eastAsia="en-US"/>
        </w:rPr>
        <w:t xml:space="preserve">. </w:t>
      </w:r>
    </w:p>
    <w:p w:rsidR="00AE3067" w:rsidRDefault="003C7131" w:rsidP="00AE3067">
      <w:pPr>
        <w:ind w:firstLine="708"/>
        <w:jc w:val="both"/>
        <w:rPr>
          <w:sz w:val="28"/>
          <w:szCs w:val="28"/>
        </w:rPr>
      </w:pPr>
      <w:r>
        <w:rPr>
          <w:sz w:val="28"/>
          <w:szCs w:val="28"/>
        </w:rPr>
        <w:t>МБУ МЦБ</w:t>
      </w:r>
      <w:r w:rsidR="00857F6C" w:rsidRPr="00466A47">
        <w:rPr>
          <w:sz w:val="28"/>
          <w:szCs w:val="28"/>
        </w:rPr>
        <w:t xml:space="preserve"> приняла участие в X</w:t>
      </w:r>
      <w:r w:rsidR="00466A47" w:rsidRPr="00466A47">
        <w:rPr>
          <w:sz w:val="28"/>
          <w:szCs w:val="28"/>
          <w:lang w:val="en-US"/>
        </w:rPr>
        <w:t>X</w:t>
      </w:r>
      <w:r w:rsidR="00857F6C" w:rsidRPr="00466A47">
        <w:rPr>
          <w:sz w:val="28"/>
          <w:szCs w:val="28"/>
        </w:rPr>
        <w:t xml:space="preserve"> конкурсе социальных и культурных проекто</w:t>
      </w:r>
      <w:r w:rsidR="007864A1">
        <w:rPr>
          <w:sz w:val="28"/>
          <w:szCs w:val="28"/>
        </w:rPr>
        <w:t xml:space="preserve">в ПАО «ЛУКОЙЛ» в Пермском крае: представлено </w:t>
      </w:r>
      <w:r>
        <w:rPr>
          <w:sz w:val="28"/>
          <w:szCs w:val="28"/>
        </w:rPr>
        <w:t>три</w:t>
      </w:r>
      <w:r w:rsidR="007864A1">
        <w:rPr>
          <w:sz w:val="28"/>
          <w:szCs w:val="28"/>
        </w:rPr>
        <w:t xml:space="preserve"> проекта «По одежке встречают…», «Наш край на таланты богат»</w:t>
      </w:r>
      <w:r>
        <w:rPr>
          <w:sz w:val="28"/>
          <w:szCs w:val="28"/>
        </w:rPr>
        <w:t xml:space="preserve"> (ЦБ), «</w:t>
      </w:r>
      <w:r w:rsidR="007864A1" w:rsidRPr="007864A1">
        <w:rPr>
          <w:sz w:val="28"/>
          <w:szCs w:val="28"/>
        </w:rPr>
        <w:t>Библиотечный дворик «Книга под солнцем»</w:t>
      </w:r>
      <w:r>
        <w:rPr>
          <w:sz w:val="28"/>
          <w:szCs w:val="28"/>
        </w:rPr>
        <w:t xml:space="preserve"> (Второключиковская СБ)</w:t>
      </w:r>
      <w:r w:rsidR="007864A1" w:rsidRPr="007864A1">
        <w:rPr>
          <w:sz w:val="28"/>
          <w:szCs w:val="28"/>
        </w:rPr>
        <w:t xml:space="preserve">. </w:t>
      </w:r>
    </w:p>
    <w:p w:rsidR="00AE3067" w:rsidRPr="00AE3067" w:rsidRDefault="003C7131" w:rsidP="00AE3067">
      <w:pPr>
        <w:ind w:firstLine="708"/>
        <w:jc w:val="both"/>
        <w:rPr>
          <w:rFonts w:eastAsia="Calibri"/>
          <w:b/>
          <w:sz w:val="28"/>
          <w:szCs w:val="28"/>
          <w:lang w:eastAsia="en-US"/>
        </w:rPr>
      </w:pPr>
      <w:r w:rsidRPr="00F20009">
        <w:rPr>
          <w:b/>
          <w:sz w:val="28"/>
          <w:szCs w:val="28"/>
        </w:rPr>
        <w:t>Проект «Наш край на таланты богат»</w:t>
      </w:r>
      <w:r w:rsidRPr="003C7131">
        <w:rPr>
          <w:sz w:val="28"/>
          <w:szCs w:val="28"/>
        </w:rPr>
        <w:t xml:space="preserve"> получил поддержку в сумме 100 тыс. руб. Проект направлен на создание в Ординской центральной библиотеке комфортного библиотечного пространства для людей различных возрастов и увлечений, в т. ч. для людей с ОВЗ, где представится возможность показать свои таланты. Общая стоимость проекта составила 137500 рублей.</w:t>
      </w:r>
      <w:r>
        <w:rPr>
          <w:sz w:val="28"/>
          <w:szCs w:val="28"/>
        </w:rPr>
        <w:t xml:space="preserve"> </w:t>
      </w:r>
      <w:r w:rsidRPr="003C7131">
        <w:rPr>
          <w:sz w:val="28"/>
          <w:szCs w:val="28"/>
        </w:rPr>
        <w:t>Руководитель проекта Трясцына Т.В.</w:t>
      </w:r>
      <w:r>
        <w:rPr>
          <w:sz w:val="28"/>
          <w:szCs w:val="28"/>
        </w:rPr>
        <w:t xml:space="preserve"> зав. отделом обслуживания.</w:t>
      </w:r>
      <w:r w:rsidRPr="003C7131">
        <w:rPr>
          <w:sz w:val="24"/>
          <w:szCs w:val="24"/>
        </w:rPr>
        <w:t xml:space="preserve"> </w:t>
      </w:r>
      <w:r w:rsidRPr="003C7131">
        <w:rPr>
          <w:sz w:val="28"/>
          <w:szCs w:val="28"/>
        </w:rPr>
        <w:t>В рамках реализации проекта создано комфортное пространство в читальном зале. Приобретены столы–трансформеры для проведения круглых столов, заседаний клубов и мастер–классов, стеклянные выставочные витрины, рейлинги с крючками для оформления выставок.</w:t>
      </w:r>
      <w:r w:rsidR="007864A1" w:rsidRPr="007864A1">
        <w:rPr>
          <w:sz w:val="28"/>
          <w:szCs w:val="28"/>
        </w:rPr>
        <w:t xml:space="preserve"> </w:t>
      </w:r>
    </w:p>
    <w:p w:rsidR="00AE3067" w:rsidRDefault="00AE3067" w:rsidP="00AE3067">
      <w:pPr>
        <w:tabs>
          <w:tab w:val="left" w:pos="0"/>
        </w:tabs>
        <w:ind w:right="43" w:firstLine="567"/>
        <w:jc w:val="both"/>
        <w:rPr>
          <w:sz w:val="28"/>
          <w:szCs w:val="28"/>
        </w:rPr>
      </w:pPr>
      <w:r>
        <w:rPr>
          <w:sz w:val="28"/>
          <w:szCs w:val="28"/>
        </w:rPr>
        <w:t xml:space="preserve">В ходе реализации проекта </w:t>
      </w:r>
      <w:r w:rsidRPr="00AE3067">
        <w:rPr>
          <w:sz w:val="28"/>
          <w:szCs w:val="28"/>
        </w:rPr>
        <w:t>организованы и проведены выставки</w:t>
      </w:r>
      <w:r>
        <w:rPr>
          <w:sz w:val="28"/>
          <w:szCs w:val="28"/>
        </w:rPr>
        <w:t>:</w:t>
      </w:r>
      <w:r w:rsidRPr="00AE3067">
        <w:rPr>
          <w:sz w:val="28"/>
          <w:szCs w:val="28"/>
        </w:rPr>
        <w:t xml:space="preserve"> </w:t>
      </w:r>
    </w:p>
    <w:p w:rsidR="00AE3067" w:rsidRDefault="00AE3067" w:rsidP="00AE3067">
      <w:pPr>
        <w:tabs>
          <w:tab w:val="left" w:pos="0"/>
        </w:tabs>
        <w:ind w:right="43" w:firstLine="567"/>
        <w:jc w:val="both"/>
        <w:rPr>
          <w:sz w:val="28"/>
          <w:szCs w:val="28"/>
        </w:rPr>
      </w:pPr>
      <w:r>
        <w:rPr>
          <w:sz w:val="28"/>
          <w:szCs w:val="28"/>
        </w:rPr>
        <w:t xml:space="preserve">- </w:t>
      </w:r>
      <w:r w:rsidRPr="00AE3067">
        <w:rPr>
          <w:b/>
          <w:sz w:val="28"/>
          <w:szCs w:val="28"/>
        </w:rPr>
        <w:t>«Перезвон талантов»,</w:t>
      </w:r>
      <w:r w:rsidRPr="00AE3067">
        <w:rPr>
          <w:sz w:val="28"/>
          <w:szCs w:val="28"/>
        </w:rPr>
        <w:t xml:space="preserve"> где были представлены работы из различных видов материала (ткань, бисер, нитки, береста и др.) и техни</w:t>
      </w:r>
      <w:r>
        <w:rPr>
          <w:sz w:val="28"/>
          <w:szCs w:val="28"/>
        </w:rPr>
        <w:t xml:space="preserve">ки исполнения. На выставке </w:t>
      </w:r>
      <w:r w:rsidRPr="00AE3067">
        <w:rPr>
          <w:sz w:val="28"/>
          <w:szCs w:val="28"/>
        </w:rPr>
        <w:t>представлено более 100 работ 17 жителей Ординского округа. Выставку посмотрели 1262 человека.</w:t>
      </w:r>
      <w:r>
        <w:rPr>
          <w:sz w:val="28"/>
          <w:szCs w:val="28"/>
        </w:rPr>
        <w:t xml:space="preserve"> Участникам </w:t>
      </w:r>
      <w:r w:rsidRPr="00AE3067">
        <w:rPr>
          <w:sz w:val="28"/>
          <w:szCs w:val="28"/>
        </w:rPr>
        <w:t>в</w:t>
      </w:r>
      <w:r>
        <w:rPr>
          <w:sz w:val="28"/>
          <w:szCs w:val="28"/>
        </w:rPr>
        <w:t>ручены сертификаты</w:t>
      </w:r>
      <w:r w:rsidRPr="00AE3067">
        <w:rPr>
          <w:sz w:val="28"/>
          <w:szCs w:val="28"/>
        </w:rPr>
        <w:t>.</w:t>
      </w:r>
    </w:p>
    <w:p w:rsidR="00AE3067" w:rsidRPr="00AE3067" w:rsidRDefault="00AE3067" w:rsidP="00AE3067">
      <w:pPr>
        <w:tabs>
          <w:tab w:val="left" w:pos="0"/>
        </w:tabs>
        <w:ind w:right="43" w:firstLine="567"/>
        <w:jc w:val="both"/>
        <w:rPr>
          <w:sz w:val="28"/>
          <w:szCs w:val="28"/>
        </w:rPr>
      </w:pPr>
      <w:r>
        <w:rPr>
          <w:sz w:val="28"/>
          <w:szCs w:val="28"/>
        </w:rPr>
        <w:t xml:space="preserve">- </w:t>
      </w:r>
      <w:r w:rsidRPr="00AE3067">
        <w:rPr>
          <w:b/>
          <w:sz w:val="28"/>
          <w:szCs w:val="28"/>
        </w:rPr>
        <w:t>«Чудо ручки, чудо штучки»</w:t>
      </w:r>
      <w:r>
        <w:rPr>
          <w:sz w:val="28"/>
          <w:szCs w:val="28"/>
        </w:rPr>
        <w:t>, к 5-летию клуба</w:t>
      </w:r>
      <w:r w:rsidRPr="00AE3067">
        <w:rPr>
          <w:sz w:val="28"/>
          <w:szCs w:val="28"/>
        </w:rPr>
        <w:t xml:space="preserve"> народной куклы «Селена»</w:t>
      </w:r>
      <w:r>
        <w:rPr>
          <w:sz w:val="28"/>
          <w:szCs w:val="28"/>
        </w:rPr>
        <w:t>.</w:t>
      </w:r>
      <w:r w:rsidRPr="00AE3067">
        <w:rPr>
          <w:sz w:val="28"/>
          <w:szCs w:val="28"/>
        </w:rPr>
        <w:t xml:space="preserve"> </w:t>
      </w:r>
      <w:r>
        <w:rPr>
          <w:sz w:val="28"/>
          <w:szCs w:val="28"/>
        </w:rPr>
        <w:t xml:space="preserve">На открытии выставки </w:t>
      </w:r>
      <w:r w:rsidRPr="00AE3067">
        <w:rPr>
          <w:sz w:val="28"/>
          <w:szCs w:val="28"/>
        </w:rPr>
        <w:t>руководител</w:t>
      </w:r>
      <w:r>
        <w:rPr>
          <w:sz w:val="28"/>
          <w:szCs w:val="28"/>
        </w:rPr>
        <w:t>ь клуба Дьякова О.В.</w:t>
      </w:r>
      <w:r w:rsidRPr="00AE3067">
        <w:rPr>
          <w:sz w:val="28"/>
          <w:szCs w:val="28"/>
        </w:rPr>
        <w:t xml:space="preserve"> провела мастер-класс по изготовлению куклы «Травница». Выс</w:t>
      </w:r>
      <w:r>
        <w:rPr>
          <w:sz w:val="28"/>
          <w:szCs w:val="28"/>
        </w:rPr>
        <w:t>тавку посетили 1161 пользователей</w:t>
      </w:r>
      <w:r w:rsidRPr="00AE3067">
        <w:rPr>
          <w:sz w:val="28"/>
          <w:szCs w:val="28"/>
        </w:rPr>
        <w:t xml:space="preserve"> библиотеки.</w:t>
      </w:r>
      <w:r w:rsidR="00F20009">
        <w:rPr>
          <w:sz w:val="28"/>
          <w:szCs w:val="28"/>
        </w:rPr>
        <w:t xml:space="preserve"> </w:t>
      </w:r>
      <w:r>
        <w:rPr>
          <w:sz w:val="28"/>
          <w:szCs w:val="28"/>
        </w:rPr>
        <w:t xml:space="preserve">Фотографии работ </w:t>
      </w:r>
      <w:r w:rsidRPr="00AE3067">
        <w:rPr>
          <w:sz w:val="28"/>
          <w:szCs w:val="28"/>
        </w:rPr>
        <w:t>можно посмотреть на страничке библиот</w:t>
      </w:r>
      <w:r>
        <w:rPr>
          <w:sz w:val="28"/>
          <w:szCs w:val="28"/>
        </w:rPr>
        <w:t xml:space="preserve">еки </w:t>
      </w:r>
      <w:r w:rsidRPr="00AE3067">
        <w:rPr>
          <w:sz w:val="28"/>
          <w:szCs w:val="28"/>
        </w:rPr>
        <w:t>ВКонтакте</w:t>
      </w:r>
      <w:r>
        <w:rPr>
          <w:sz w:val="28"/>
          <w:szCs w:val="28"/>
        </w:rPr>
        <w:t xml:space="preserve"> </w:t>
      </w:r>
      <w:r w:rsidRPr="00AE3067">
        <w:rPr>
          <w:sz w:val="28"/>
          <w:szCs w:val="28"/>
        </w:rPr>
        <w:t>(</w:t>
      </w:r>
      <w:hyperlink r:id="rId23" w:history="1">
        <w:r w:rsidRPr="00180CB8">
          <w:rPr>
            <w:rStyle w:val="af6"/>
            <w:sz w:val="28"/>
            <w:szCs w:val="28"/>
          </w:rPr>
          <w:t>https://vk.com/ordabiblioteka120</w:t>
        </w:r>
      </w:hyperlink>
      <w:r>
        <w:rPr>
          <w:sz w:val="28"/>
          <w:szCs w:val="28"/>
        </w:rPr>
        <w:t xml:space="preserve"> )</w:t>
      </w:r>
    </w:p>
    <w:p w:rsidR="00AE3067" w:rsidRDefault="00AE3067" w:rsidP="00AE3067">
      <w:pPr>
        <w:tabs>
          <w:tab w:val="left" w:pos="0"/>
        </w:tabs>
        <w:ind w:right="43"/>
        <w:jc w:val="both"/>
        <w:rPr>
          <w:sz w:val="28"/>
          <w:szCs w:val="28"/>
        </w:rPr>
      </w:pPr>
      <w:r w:rsidRPr="00AE3067">
        <w:rPr>
          <w:sz w:val="28"/>
          <w:szCs w:val="28"/>
        </w:rPr>
        <w:t xml:space="preserve">       В завершение работы над проектом в библиотеке прошло мероприят</w:t>
      </w:r>
      <w:r>
        <w:rPr>
          <w:sz w:val="28"/>
          <w:szCs w:val="28"/>
        </w:rPr>
        <w:t>ие посвященное его закрытию</w:t>
      </w:r>
      <w:r w:rsidRPr="00AE3067">
        <w:rPr>
          <w:sz w:val="28"/>
          <w:szCs w:val="28"/>
        </w:rPr>
        <w:t>. Вниманию посетителей представлена выставка картин ме</w:t>
      </w:r>
      <w:r>
        <w:rPr>
          <w:sz w:val="28"/>
          <w:szCs w:val="28"/>
        </w:rPr>
        <w:t>стного самобытного художника Басанова В.М.</w:t>
      </w:r>
      <w:r w:rsidRPr="00AE3067">
        <w:rPr>
          <w:sz w:val="28"/>
          <w:szCs w:val="28"/>
        </w:rPr>
        <w:t xml:space="preserve"> </w:t>
      </w:r>
      <w:r w:rsidRPr="00AE3067">
        <w:rPr>
          <w:b/>
          <w:sz w:val="28"/>
          <w:szCs w:val="28"/>
        </w:rPr>
        <w:t>«Я люблю эту землю святую»</w:t>
      </w:r>
      <w:r w:rsidRPr="00AE3067">
        <w:rPr>
          <w:sz w:val="28"/>
          <w:szCs w:val="28"/>
        </w:rPr>
        <w:t>. В мероприятии приняли участие посетители центра реабилитации. Информацию о мероприятии и фотографии картин можно ув</w:t>
      </w:r>
      <w:r>
        <w:rPr>
          <w:sz w:val="28"/>
          <w:szCs w:val="28"/>
        </w:rPr>
        <w:t xml:space="preserve">идеть на страничке библиотеки </w:t>
      </w:r>
      <w:r w:rsidRPr="00AE3067">
        <w:rPr>
          <w:sz w:val="28"/>
          <w:szCs w:val="28"/>
        </w:rPr>
        <w:t>ВКонтакте.</w:t>
      </w:r>
    </w:p>
    <w:p w:rsidR="00AE3067" w:rsidRPr="00AE3067" w:rsidRDefault="00AE3067" w:rsidP="00AE3067">
      <w:pPr>
        <w:tabs>
          <w:tab w:val="left" w:pos="0"/>
        </w:tabs>
        <w:ind w:right="43" w:firstLine="567"/>
        <w:jc w:val="both"/>
        <w:rPr>
          <w:sz w:val="28"/>
          <w:szCs w:val="28"/>
        </w:rPr>
      </w:pPr>
      <w:r w:rsidRPr="00AE3067">
        <w:rPr>
          <w:sz w:val="28"/>
          <w:szCs w:val="28"/>
        </w:rPr>
        <w:t>Все запланированные мероприятия в рамках проекта пр</w:t>
      </w:r>
      <w:r w:rsidR="00F20009">
        <w:rPr>
          <w:sz w:val="28"/>
          <w:szCs w:val="28"/>
        </w:rPr>
        <w:t xml:space="preserve">оведены с регулированием количества участников </w:t>
      </w:r>
      <w:r w:rsidRPr="00AE3067">
        <w:rPr>
          <w:sz w:val="28"/>
          <w:szCs w:val="28"/>
        </w:rPr>
        <w:t xml:space="preserve">в связи с </w:t>
      </w:r>
      <w:r w:rsidRPr="00AE3067">
        <w:rPr>
          <w:sz w:val="28"/>
          <w:szCs w:val="28"/>
          <w:lang w:val="en-US"/>
        </w:rPr>
        <w:t>COVID</w:t>
      </w:r>
      <w:r w:rsidRPr="00AE3067">
        <w:rPr>
          <w:sz w:val="28"/>
          <w:szCs w:val="28"/>
        </w:rPr>
        <w:t xml:space="preserve">-19. </w:t>
      </w:r>
      <w:r w:rsidR="00F20009">
        <w:rPr>
          <w:sz w:val="28"/>
          <w:szCs w:val="28"/>
        </w:rPr>
        <w:t xml:space="preserve">По смете проекта </w:t>
      </w:r>
      <w:r w:rsidRPr="00AE3067">
        <w:rPr>
          <w:sz w:val="28"/>
          <w:szCs w:val="28"/>
        </w:rPr>
        <w:t xml:space="preserve">была предусмотрена покупка стульев и ноутбука, данные предметы не были приобретены т.к. по проекту было выделено на 50000,00 руб. </w:t>
      </w:r>
      <w:r w:rsidRPr="00AE3067">
        <w:rPr>
          <w:sz w:val="28"/>
          <w:szCs w:val="28"/>
        </w:rPr>
        <w:lastRenderedPageBreak/>
        <w:t>меньше. Цен</w:t>
      </w:r>
      <w:r w:rsidR="00F20009">
        <w:rPr>
          <w:sz w:val="28"/>
          <w:szCs w:val="28"/>
        </w:rPr>
        <w:t>ы на оборудование, заложенные</w:t>
      </w:r>
      <w:r w:rsidRPr="00AE3067">
        <w:rPr>
          <w:sz w:val="28"/>
          <w:szCs w:val="28"/>
        </w:rPr>
        <w:t xml:space="preserve"> в смете для реализации проекта, увеличились.</w:t>
      </w:r>
    </w:p>
    <w:p w:rsidR="00857F6C" w:rsidRPr="00466A47" w:rsidRDefault="00857F6C" w:rsidP="00857F6C">
      <w:pPr>
        <w:tabs>
          <w:tab w:val="left" w:pos="0"/>
        </w:tabs>
        <w:ind w:right="43"/>
        <w:jc w:val="both"/>
        <w:rPr>
          <w:sz w:val="28"/>
          <w:szCs w:val="28"/>
        </w:rPr>
      </w:pPr>
      <w:r w:rsidRPr="00466A47">
        <w:rPr>
          <w:sz w:val="28"/>
          <w:szCs w:val="28"/>
        </w:rPr>
        <w:tab/>
        <w:t>Муниципального (целевого) заказа учредителя на проведение мероприятий нет.</w:t>
      </w:r>
    </w:p>
    <w:p w:rsidR="0067561A" w:rsidRPr="00466A47" w:rsidRDefault="00857F6C" w:rsidP="005D2439">
      <w:pPr>
        <w:ind w:firstLine="708"/>
        <w:jc w:val="both"/>
        <w:rPr>
          <w:sz w:val="28"/>
          <w:szCs w:val="28"/>
        </w:rPr>
      </w:pPr>
      <w:r w:rsidRPr="00466A47">
        <w:rPr>
          <w:sz w:val="28"/>
          <w:szCs w:val="28"/>
        </w:rPr>
        <w:t xml:space="preserve">К предпринимательской и иной, приносящей доход деятельности Межпоселенческой центральной библиотеки относятся следующие услуги: копирование документов, распечатка материалов, полученных по глобальным информационным сетям; доставка читателям книг на дом, к месту работы; розничная торговля книжной и иной печатной продукцией; печать документов на принтере; сканирование документов; запись информации на электронные носители; самостоятельная работа пользователя библиотеки на компьютере; работа пользователя в Интернете; издательская деятельность; организация и проведение культурных акций и мероприятий; ламинирование; </w:t>
      </w:r>
      <w:r w:rsidR="00466A47" w:rsidRPr="00466A47">
        <w:rPr>
          <w:sz w:val="28"/>
          <w:szCs w:val="28"/>
        </w:rPr>
        <w:t xml:space="preserve">брошюровочные работы; </w:t>
      </w:r>
      <w:r w:rsidRPr="00466A47">
        <w:rPr>
          <w:sz w:val="28"/>
          <w:szCs w:val="28"/>
        </w:rPr>
        <w:t xml:space="preserve">иные виды предпринимательской деятельности, направленные на расширение перечня предоставляемых пользователям Учреждения услуг и социально-творческое развитие Учреждения. </w:t>
      </w:r>
      <w:r w:rsidR="0067561A" w:rsidRPr="00466A47">
        <w:rPr>
          <w:sz w:val="28"/>
          <w:szCs w:val="28"/>
        </w:rPr>
        <w:tab/>
      </w:r>
    </w:p>
    <w:p w:rsidR="00857F6C" w:rsidRPr="00466A47" w:rsidRDefault="00FC5B6D" w:rsidP="00857F6C">
      <w:pPr>
        <w:tabs>
          <w:tab w:val="left" w:pos="0"/>
        </w:tabs>
        <w:ind w:right="43"/>
        <w:jc w:val="both"/>
        <w:rPr>
          <w:sz w:val="28"/>
          <w:szCs w:val="28"/>
        </w:rPr>
      </w:pPr>
      <w:r w:rsidRPr="00466A47">
        <w:rPr>
          <w:sz w:val="28"/>
          <w:szCs w:val="28"/>
        </w:rPr>
        <w:tab/>
      </w:r>
      <w:r w:rsidR="00857F6C" w:rsidRPr="00466A47">
        <w:rPr>
          <w:sz w:val="28"/>
          <w:szCs w:val="28"/>
        </w:rPr>
        <w:t>Доход от предпринимательской и иной приносящей доход деятельности МБУ МЦБ в отчётном году составил</w:t>
      </w:r>
      <w:r w:rsidR="00C420F5" w:rsidRPr="00466A47">
        <w:rPr>
          <w:sz w:val="28"/>
          <w:szCs w:val="28"/>
        </w:rPr>
        <w:t xml:space="preserve"> </w:t>
      </w:r>
      <w:r w:rsidR="00466A47" w:rsidRPr="00466A47">
        <w:rPr>
          <w:sz w:val="28"/>
          <w:szCs w:val="28"/>
        </w:rPr>
        <w:t>68 800 руб. (в 2020</w:t>
      </w:r>
      <w:r w:rsidR="00857F6C" w:rsidRPr="00466A47">
        <w:rPr>
          <w:sz w:val="28"/>
          <w:szCs w:val="28"/>
        </w:rPr>
        <w:t>г. –</w:t>
      </w:r>
      <w:r w:rsidR="00466A47" w:rsidRPr="00466A47">
        <w:rPr>
          <w:sz w:val="28"/>
          <w:szCs w:val="28"/>
        </w:rPr>
        <w:t xml:space="preserve"> 47 200,00 руб.</w:t>
      </w:r>
      <w:r w:rsidR="00857F6C" w:rsidRPr="00466A47">
        <w:rPr>
          <w:sz w:val="28"/>
          <w:szCs w:val="28"/>
        </w:rPr>
        <w:t>).</w:t>
      </w:r>
      <w:r w:rsidR="00466A47">
        <w:rPr>
          <w:sz w:val="28"/>
          <w:szCs w:val="28"/>
        </w:rPr>
        <w:t xml:space="preserve"> </w:t>
      </w:r>
      <w:r w:rsidR="00857F6C" w:rsidRPr="00466A47">
        <w:rPr>
          <w:sz w:val="28"/>
          <w:szCs w:val="28"/>
        </w:rPr>
        <w:t>Наиболее доходными видами платных услуг являются копирование, сканирование и ламинирование документов.</w:t>
      </w:r>
    </w:p>
    <w:p w:rsidR="0067561A" w:rsidRPr="007864A1" w:rsidRDefault="00070528" w:rsidP="001D63F5">
      <w:pPr>
        <w:spacing w:line="320" w:lineRule="exact"/>
        <w:ind w:right="43" w:firstLine="708"/>
        <w:jc w:val="both"/>
        <w:rPr>
          <w:sz w:val="28"/>
          <w:szCs w:val="28"/>
        </w:rPr>
      </w:pPr>
      <w:r w:rsidRPr="007864A1">
        <w:rPr>
          <w:sz w:val="28"/>
          <w:szCs w:val="28"/>
        </w:rPr>
        <w:t>Мно</w:t>
      </w:r>
      <w:r w:rsidR="00466A47" w:rsidRPr="007864A1">
        <w:rPr>
          <w:sz w:val="28"/>
          <w:szCs w:val="28"/>
        </w:rPr>
        <w:t>гие библиотеки успешно применяют</w:t>
      </w:r>
      <w:r w:rsidRPr="007864A1">
        <w:rPr>
          <w:sz w:val="28"/>
          <w:szCs w:val="28"/>
        </w:rPr>
        <w:t xml:space="preserve"> </w:t>
      </w:r>
      <w:r w:rsidR="00061206" w:rsidRPr="007864A1">
        <w:rPr>
          <w:sz w:val="28"/>
          <w:szCs w:val="28"/>
        </w:rPr>
        <w:t xml:space="preserve">онлайн </w:t>
      </w:r>
      <w:r w:rsidR="001D63F5" w:rsidRPr="007864A1">
        <w:rPr>
          <w:sz w:val="28"/>
          <w:szCs w:val="28"/>
        </w:rPr>
        <w:t>формат</w:t>
      </w:r>
      <w:r w:rsidR="00061206" w:rsidRPr="007864A1">
        <w:rPr>
          <w:sz w:val="28"/>
          <w:szCs w:val="28"/>
        </w:rPr>
        <w:t xml:space="preserve"> для проведения мероприятий.</w:t>
      </w:r>
      <w:r w:rsidRPr="007864A1">
        <w:rPr>
          <w:sz w:val="28"/>
          <w:szCs w:val="28"/>
        </w:rPr>
        <w:t xml:space="preserve"> В Ординской центральной, Шляпниковской, Карьёвской, Малоашапской, Ашапской, Сосновской, Красноясыльской сельских библиотеках созданы открытые группы ВК</w:t>
      </w:r>
      <w:r w:rsidR="001E5E3A" w:rsidRPr="007864A1">
        <w:rPr>
          <w:sz w:val="28"/>
          <w:szCs w:val="28"/>
        </w:rPr>
        <w:t xml:space="preserve">, где </w:t>
      </w:r>
      <w:r w:rsidR="00061206" w:rsidRPr="007864A1">
        <w:rPr>
          <w:sz w:val="28"/>
          <w:szCs w:val="28"/>
        </w:rPr>
        <w:t>размещались элект</w:t>
      </w:r>
      <w:r w:rsidR="007864A1">
        <w:rPr>
          <w:sz w:val="28"/>
          <w:szCs w:val="28"/>
        </w:rPr>
        <w:t xml:space="preserve">ронные книжные выставки, викторины, конкурсы </w:t>
      </w:r>
      <w:r w:rsidR="00061206" w:rsidRPr="007864A1">
        <w:rPr>
          <w:sz w:val="28"/>
          <w:szCs w:val="28"/>
        </w:rPr>
        <w:t>и др.</w:t>
      </w:r>
      <w:r w:rsidR="0009269A" w:rsidRPr="007864A1">
        <w:rPr>
          <w:sz w:val="28"/>
          <w:szCs w:val="28"/>
        </w:rPr>
        <w:t xml:space="preserve"> </w:t>
      </w:r>
    </w:p>
    <w:p w:rsidR="00FF6AD7" w:rsidRPr="00FF6AD7" w:rsidRDefault="00FF6AD7" w:rsidP="004B6140">
      <w:pPr>
        <w:pStyle w:val="Style3"/>
        <w:spacing w:line="240" w:lineRule="auto"/>
        <w:ind w:firstLine="708"/>
        <w:jc w:val="both"/>
        <w:rPr>
          <w:rFonts w:ascii="Times New Roman" w:hAnsi="Times New Roman" w:cs="Times New Roman"/>
          <w:kern w:val="1"/>
          <w:sz w:val="28"/>
          <w:szCs w:val="28"/>
        </w:rPr>
      </w:pPr>
      <w:r w:rsidRPr="00FF6AD7">
        <w:rPr>
          <w:rFonts w:ascii="Times New Roman" w:hAnsi="Times New Roman" w:cs="Times New Roman"/>
          <w:kern w:val="1"/>
          <w:sz w:val="28"/>
          <w:szCs w:val="28"/>
        </w:rPr>
        <w:t xml:space="preserve">На площадках Межпоселенческой центральной, Ашапской, Медянской сельских библиотеках, Шляпниковского социального кинозала совместно с редакцией окружной газеты «Верный путь» прошла </w:t>
      </w:r>
      <w:r w:rsidRPr="00FF6AD7">
        <w:rPr>
          <w:rFonts w:ascii="Times New Roman" w:hAnsi="Times New Roman" w:cs="Times New Roman"/>
          <w:b/>
          <w:kern w:val="1"/>
          <w:sz w:val="28"/>
          <w:szCs w:val="28"/>
        </w:rPr>
        <w:t>Международная акция «Тотальный диктант»</w:t>
      </w:r>
      <w:r w:rsidRPr="00FF6AD7">
        <w:rPr>
          <w:rFonts w:ascii="Times New Roman" w:hAnsi="Times New Roman" w:cs="Times New Roman"/>
          <w:kern w:val="1"/>
          <w:sz w:val="28"/>
          <w:szCs w:val="28"/>
        </w:rPr>
        <w:t>. Текст диктанта «Обещание», состоящий из пяти частей, написал известный русский писатель Дмитрий Глуховский. В нашем часовом поясе была написана вторая часть истории – «Фата». Перед письмом все посмотрели фильм «Обещание», снятый по его тексту. Проверить свои знания по русскому языку в отчётном году решились 24 человека, люди разного возраста и профессий: школьники, студенты, молодежь, служащие, пенсионеры. Сложность написания текста заключалась в его структуре. Автор текста использовал большие диалоги и между ними авторскую речь, поэтому в знаках препинания можно было легко запутаться.</w:t>
      </w:r>
    </w:p>
    <w:p w:rsidR="00FF6AD7" w:rsidRDefault="00FF6AD7" w:rsidP="00FF6AD7">
      <w:pPr>
        <w:pStyle w:val="Style3"/>
        <w:spacing w:line="240" w:lineRule="auto"/>
        <w:ind w:firstLine="708"/>
        <w:jc w:val="both"/>
        <w:rPr>
          <w:rFonts w:ascii="Times New Roman" w:hAnsi="Times New Roman" w:cs="Times New Roman"/>
          <w:kern w:val="1"/>
          <w:sz w:val="28"/>
          <w:szCs w:val="28"/>
        </w:rPr>
      </w:pPr>
      <w:r w:rsidRPr="00FF6AD7">
        <w:rPr>
          <w:rFonts w:ascii="Times New Roman" w:hAnsi="Times New Roman" w:cs="Times New Roman"/>
          <w:kern w:val="1"/>
          <w:sz w:val="28"/>
          <w:szCs w:val="28"/>
        </w:rPr>
        <w:t>Всем участникам Тотального диктанта Ординская центральная библиотека подарила книгу «Вдохновители земли Ординской».</w:t>
      </w:r>
    </w:p>
    <w:p w:rsidR="00FF6AD7" w:rsidRDefault="00857F6C" w:rsidP="00FF6AD7">
      <w:pPr>
        <w:pStyle w:val="Style3"/>
        <w:spacing w:line="240" w:lineRule="auto"/>
        <w:ind w:firstLine="708"/>
        <w:jc w:val="both"/>
        <w:rPr>
          <w:rFonts w:ascii="Times New Roman" w:hAnsi="Times New Roman" w:cs="Times New Roman"/>
          <w:sz w:val="28"/>
          <w:szCs w:val="28"/>
        </w:rPr>
      </w:pPr>
      <w:r w:rsidRPr="00FF6AD7">
        <w:rPr>
          <w:rFonts w:ascii="Times New Roman" w:hAnsi="Times New Roman" w:cs="Times New Roman"/>
          <w:sz w:val="28"/>
          <w:szCs w:val="28"/>
        </w:rPr>
        <w:t xml:space="preserve">Развитие партнерских отношений способствует повышению статуса библиотеки в местном сообществе. На протяжении ряда лет библиотеки стремились работать совместно с учреждениями культуры, образования, общественными организациями; искали поддержку у местной администрации и предпринимателей. Сейчас практически у всех библиотек </w:t>
      </w:r>
      <w:r w:rsidRPr="00FF6AD7">
        <w:rPr>
          <w:rFonts w:ascii="Times New Roman" w:hAnsi="Times New Roman" w:cs="Times New Roman"/>
          <w:sz w:val="28"/>
          <w:szCs w:val="28"/>
        </w:rPr>
        <w:lastRenderedPageBreak/>
        <w:t xml:space="preserve">имеются крепкие партнерские связи, благодаря которым библиотечные мероприятия становятся более разнообразными, интересными, охватывающими широкую читательскую аудиторию. </w:t>
      </w:r>
    </w:p>
    <w:p w:rsidR="00C44E11" w:rsidRPr="00FF6AD7" w:rsidRDefault="00857F6C" w:rsidP="00FF6AD7">
      <w:pPr>
        <w:pStyle w:val="Style3"/>
        <w:spacing w:line="240" w:lineRule="auto"/>
        <w:ind w:firstLine="708"/>
        <w:jc w:val="both"/>
        <w:rPr>
          <w:rFonts w:ascii="Times New Roman" w:hAnsi="Times New Roman" w:cs="Times New Roman"/>
          <w:kern w:val="1"/>
          <w:sz w:val="28"/>
          <w:szCs w:val="28"/>
        </w:rPr>
      </w:pPr>
      <w:r w:rsidRPr="00FF6AD7">
        <w:rPr>
          <w:rFonts w:ascii="Times New Roman" w:hAnsi="Times New Roman" w:cs="Times New Roman"/>
          <w:sz w:val="28"/>
          <w:szCs w:val="28"/>
        </w:rPr>
        <w:t xml:space="preserve">Основной состав постоянных партнеров МБУ МЦБ остался прежним: отдел пенсионного фонда, отдел социальной защиты, центр занятости населения. ЦПИ МЦБ тесно взаимодействует с </w:t>
      </w:r>
      <w:r w:rsidR="001D63F5" w:rsidRPr="00FF6AD7">
        <w:rPr>
          <w:rFonts w:ascii="Times New Roman" w:hAnsi="Times New Roman" w:cs="Times New Roman"/>
          <w:sz w:val="28"/>
          <w:szCs w:val="28"/>
        </w:rPr>
        <w:t>Думой</w:t>
      </w:r>
      <w:r w:rsidRPr="00FF6AD7">
        <w:rPr>
          <w:rFonts w:ascii="Times New Roman" w:hAnsi="Times New Roman" w:cs="Times New Roman"/>
          <w:sz w:val="28"/>
          <w:szCs w:val="28"/>
        </w:rPr>
        <w:t xml:space="preserve"> Ординского муниципального </w:t>
      </w:r>
      <w:r w:rsidR="00061206" w:rsidRPr="00FF6AD7">
        <w:rPr>
          <w:rFonts w:ascii="Times New Roman" w:hAnsi="Times New Roman" w:cs="Times New Roman"/>
          <w:sz w:val="28"/>
          <w:szCs w:val="28"/>
        </w:rPr>
        <w:t>округа</w:t>
      </w:r>
      <w:r w:rsidRPr="00FF6AD7">
        <w:rPr>
          <w:rFonts w:ascii="Times New Roman" w:hAnsi="Times New Roman" w:cs="Times New Roman"/>
          <w:sz w:val="28"/>
          <w:szCs w:val="28"/>
        </w:rPr>
        <w:t xml:space="preserve">, </w:t>
      </w:r>
      <w:r w:rsidR="001E5E3A" w:rsidRPr="00FF6AD7">
        <w:rPr>
          <w:rFonts w:ascii="Times New Roman" w:hAnsi="Times New Roman" w:cs="Times New Roman"/>
          <w:sz w:val="28"/>
          <w:szCs w:val="28"/>
        </w:rPr>
        <w:t>окружной</w:t>
      </w:r>
      <w:r w:rsidRPr="00FF6AD7">
        <w:rPr>
          <w:rFonts w:ascii="Times New Roman" w:hAnsi="Times New Roman" w:cs="Times New Roman"/>
          <w:sz w:val="28"/>
          <w:szCs w:val="28"/>
        </w:rPr>
        <w:t xml:space="preserve"> администрацией, </w:t>
      </w:r>
      <w:r w:rsidR="001E5E3A" w:rsidRPr="00FF6AD7">
        <w:rPr>
          <w:rFonts w:ascii="Times New Roman" w:hAnsi="Times New Roman" w:cs="Times New Roman"/>
          <w:sz w:val="28"/>
          <w:szCs w:val="28"/>
        </w:rPr>
        <w:t xml:space="preserve">территориальными отделами </w:t>
      </w:r>
      <w:r w:rsidRPr="00FF6AD7">
        <w:rPr>
          <w:rFonts w:ascii="Times New Roman" w:hAnsi="Times New Roman" w:cs="Times New Roman"/>
          <w:sz w:val="28"/>
          <w:szCs w:val="28"/>
        </w:rPr>
        <w:t xml:space="preserve">Ординского муниципального </w:t>
      </w:r>
      <w:r w:rsidR="00061206" w:rsidRPr="00FF6AD7">
        <w:rPr>
          <w:rFonts w:ascii="Times New Roman" w:hAnsi="Times New Roman" w:cs="Times New Roman"/>
          <w:sz w:val="28"/>
          <w:szCs w:val="28"/>
        </w:rPr>
        <w:t>округа</w:t>
      </w:r>
      <w:r w:rsidRPr="00FF6AD7">
        <w:rPr>
          <w:rFonts w:ascii="Times New Roman" w:hAnsi="Times New Roman" w:cs="Times New Roman"/>
          <w:sz w:val="28"/>
          <w:szCs w:val="28"/>
        </w:rPr>
        <w:t>, прокуратурой, Федеральной службой судебных приставов, с учреждениями культуры, образования, с районной территориальной избирательной комиссией, Ординской центральной больницей, с МКОУ «Ашапская общеобразовательная школа – интернат для обучающихся с ограниченными возможностями здоровья»,</w:t>
      </w:r>
      <w:r w:rsidR="001E5E3A" w:rsidRPr="00FF6AD7">
        <w:rPr>
          <w:rFonts w:ascii="Times New Roman" w:hAnsi="Times New Roman" w:cs="Times New Roman"/>
          <w:sz w:val="28"/>
          <w:szCs w:val="28"/>
        </w:rPr>
        <w:t xml:space="preserve"> с Озёрским ПНИ, </w:t>
      </w:r>
      <w:r w:rsidRPr="00FF6AD7">
        <w:rPr>
          <w:rFonts w:ascii="Times New Roman" w:hAnsi="Times New Roman" w:cs="Times New Roman"/>
          <w:sz w:val="28"/>
          <w:szCs w:val="28"/>
        </w:rPr>
        <w:t>с отделением медико-социальной реабилитации в с. Орда.</w:t>
      </w:r>
    </w:p>
    <w:p w:rsidR="00857F6C" w:rsidRPr="00FF6AD7" w:rsidRDefault="00857F6C" w:rsidP="00C44E11">
      <w:pPr>
        <w:pStyle w:val="71"/>
        <w:shd w:val="clear" w:color="auto" w:fill="auto"/>
        <w:spacing w:before="0" w:after="0" w:line="240" w:lineRule="auto"/>
        <w:ind w:right="43" w:firstLine="708"/>
        <w:jc w:val="both"/>
        <w:rPr>
          <w:sz w:val="28"/>
          <w:szCs w:val="28"/>
        </w:rPr>
      </w:pPr>
      <w:r w:rsidRPr="00FF6AD7">
        <w:rPr>
          <w:sz w:val="28"/>
          <w:szCs w:val="28"/>
        </w:rPr>
        <w:t>В целях поддержания интереса пользователей к библиотеке, привлечения новых посетителей используются различные формы информационной рекламы: памятки, листовки, буклеты и т.п., содержащие сведения о структуре библиотек, составе фондов, предлагаемых бесплатных и платных услугах, где указывается адрес, режим работы и контакты библиотек. Практически все крупные мероприятия, проводимые библиотеками, сопровождаются выпуском издательской продукции.</w:t>
      </w:r>
    </w:p>
    <w:p w:rsidR="00E7201D" w:rsidRPr="00FF6AD7" w:rsidRDefault="001D63F5" w:rsidP="00E7201D">
      <w:pPr>
        <w:tabs>
          <w:tab w:val="left" w:pos="0"/>
        </w:tabs>
        <w:jc w:val="both"/>
        <w:rPr>
          <w:sz w:val="28"/>
          <w:szCs w:val="28"/>
        </w:rPr>
      </w:pPr>
      <w:r w:rsidRPr="00FF6AD7">
        <w:rPr>
          <w:sz w:val="28"/>
          <w:szCs w:val="28"/>
        </w:rPr>
        <w:tab/>
      </w:r>
      <w:r w:rsidR="00E7201D" w:rsidRPr="00FF6AD7">
        <w:rPr>
          <w:sz w:val="28"/>
          <w:szCs w:val="28"/>
        </w:rPr>
        <w:t xml:space="preserve">В МЦБ существует свой сайт - </w:t>
      </w:r>
      <w:hyperlink r:id="rId24" w:history="1">
        <w:r w:rsidR="00E7201D" w:rsidRPr="00FF6AD7">
          <w:rPr>
            <w:sz w:val="28"/>
            <w:szCs w:val="28"/>
          </w:rPr>
          <w:t>http://ordalib.permсulturе.ru</w:t>
        </w:r>
      </w:hyperlink>
      <w:r w:rsidR="00E7201D" w:rsidRPr="00FF6AD7">
        <w:rPr>
          <w:sz w:val="28"/>
          <w:szCs w:val="28"/>
        </w:rPr>
        <w:t xml:space="preserve">. В течение отчётного периода проводилась работа по наполнению сайта: о проведенных мероприятиях, о новинках литературы, изданиях библиотеки; объявления и приглашения, и т.д. Всего сайт пополнился на </w:t>
      </w:r>
      <w:r w:rsidR="00FF6AD7" w:rsidRPr="00FF6AD7">
        <w:rPr>
          <w:sz w:val="28"/>
          <w:szCs w:val="28"/>
        </w:rPr>
        <w:t>160</w:t>
      </w:r>
      <w:r w:rsidR="00E7201D" w:rsidRPr="00FF6AD7">
        <w:rPr>
          <w:sz w:val="28"/>
          <w:szCs w:val="28"/>
        </w:rPr>
        <w:t xml:space="preserve"> публикаций. Обращений к сайту – 5</w:t>
      </w:r>
      <w:r w:rsidR="00FF6AD7" w:rsidRPr="00FF6AD7">
        <w:rPr>
          <w:sz w:val="28"/>
          <w:szCs w:val="28"/>
        </w:rPr>
        <w:t>039</w:t>
      </w:r>
      <w:r w:rsidR="00E7201D" w:rsidRPr="00FF6AD7">
        <w:rPr>
          <w:sz w:val="28"/>
          <w:szCs w:val="28"/>
        </w:rPr>
        <w:t>.</w:t>
      </w:r>
    </w:p>
    <w:p w:rsidR="00EB3694" w:rsidRPr="003972ED" w:rsidRDefault="00EB3694" w:rsidP="00EB3694">
      <w:pPr>
        <w:jc w:val="right"/>
        <w:rPr>
          <w:b/>
          <w:sz w:val="24"/>
          <w:szCs w:val="24"/>
        </w:rPr>
      </w:pPr>
      <w:r w:rsidRPr="003972ED">
        <w:rPr>
          <w:b/>
          <w:sz w:val="24"/>
          <w:szCs w:val="24"/>
        </w:rPr>
        <w:t>Таблица №4</w:t>
      </w:r>
    </w:p>
    <w:p w:rsidR="00EB3694" w:rsidRPr="003972ED" w:rsidRDefault="00EB3694" w:rsidP="00EB3694">
      <w:pPr>
        <w:jc w:val="center"/>
        <w:rPr>
          <w:b/>
          <w:sz w:val="24"/>
          <w:szCs w:val="24"/>
          <w:lang w:val="x-none" w:eastAsia="x-none"/>
        </w:rPr>
      </w:pPr>
      <w:r w:rsidRPr="003972ED">
        <w:rPr>
          <w:b/>
          <w:sz w:val="24"/>
          <w:szCs w:val="24"/>
          <w:lang w:val="x-none" w:eastAsia="x-none"/>
        </w:rPr>
        <w:t>Проектно-программная деятельность</w:t>
      </w:r>
    </w:p>
    <w:p w:rsidR="00EB3694" w:rsidRPr="003972ED" w:rsidRDefault="00EB3694" w:rsidP="00EB3694">
      <w:pPr>
        <w:jc w:val="center"/>
        <w:rPr>
          <w:sz w:val="24"/>
          <w:szCs w:val="24"/>
          <w:lang w:val="x-none" w:eastAsia="x-none"/>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2693"/>
        <w:gridCol w:w="1559"/>
        <w:gridCol w:w="1559"/>
        <w:gridCol w:w="1276"/>
        <w:gridCol w:w="1276"/>
      </w:tblGrid>
      <w:tr w:rsidR="003972ED" w:rsidRPr="003972ED" w:rsidTr="007A784F">
        <w:trPr>
          <w:cantSplit/>
        </w:trPr>
        <w:tc>
          <w:tcPr>
            <w:tcW w:w="1844" w:type="dxa"/>
            <w:vMerge w:val="restart"/>
          </w:tcPr>
          <w:p w:rsidR="00EB3694" w:rsidRPr="003972ED" w:rsidRDefault="00EB3694" w:rsidP="00EB3694">
            <w:pPr>
              <w:jc w:val="center"/>
              <w:rPr>
                <w:sz w:val="24"/>
                <w:szCs w:val="24"/>
              </w:rPr>
            </w:pPr>
            <w:r w:rsidRPr="003972ED">
              <w:rPr>
                <w:sz w:val="24"/>
                <w:szCs w:val="24"/>
              </w:rPr>
              <w:t>Название проекта, название библиотеки реализующей проект</w:t>
            </w:r>
          </w:p>
        </w:tc>
        <w:tc>
          <w:tcPr>
            <w:tcW w:w="2693" w:type="dxa"/>
            <w:vMerge w:val="restart"/>
          </w:tcPr>
          <w:p w:rsidR="00EB3694" w:rsidRPr="003972ED" w:rsidRDefault="00EB3694" w:rsidP="00EB3694">
            <w:pPr>
              <w:jc w:val="center"/>
              <w:rPr>
                <w:sz w:val="24"/>
                <w:szCs w:val="24"/>
              </w:rPr>
            </w:pPr>
            <w:r w:rsidRPr="003972ED">
              <w:rPr>
                <w:sz w:val="24"/>
                <w:szCs w:val="24"/>
              </w:rPr>
              <w:t>Краткое содержание проекта</w:t>
            </w:r>
          </w:p>
        </w:tc>
        <w:tc>
          <w:tcPr>
            <w:tcW w:w="1559" w:type="dxa"/>
            <w:vMerge w:val="restart"/>
          </w:tcPr>
          <w:p w:rsidR="00EB3694" w:rsidRPr="003972ED" w:rsidRDefault="00EB3694" w:rsidP="00EB3694">
            <w:pPr>
              <w:jc w:val="center"/>
              <w:rPr>
                <w:sz w:val="24"/>
                <w:szCs w:val="24"/>
              </w:rPr>
            </w:pPr>
            <w:r w:rsidRPr="003972ED">
              <w:rPr>
                <w:sz w:val="24"/>
                <w:szCs w:val="24"/>
              </w:rPr>
              <w:t>Результаты проекта</w:t>
            </w:r>
          </w:p>
        </w:tc>
        <w:tc>
          <w:tcPr>
            <w:tcW w:w="1559" w:type="dxa"/>
            <w:vMerge w:val="restart"/>
          </w:tcPr>
          <w:p w:rsidR="00EB3694" w:rsidRPr="003972ED" w:rsidRDefault="00EB3694" w:rsidP="00EB3694">
            <w:pPr>
              <w:jc w:val="center"/>
              <w:rPr>
                <w:sz w:val="24"/>
                <w:szCs w:val="24"/>
              </w:rPr>
            </w:pPr>
            <w:r w:rsidRPr="003972ED">
              <w:rPr>
                <w:sz w:val="24"/>
                <w:szCs w:val="24"/>
              </w:rPr>
              <w:t>Название организации, финансирующей проект</w:t>
            </w:r>
          </w:p>
        </w:tc>
        <w:tc>
          <w:tcPr>
            <w:tcW w:w="2552" w:type="dxa"/>
            <w:gridSpan w:val="2"/>
          </w:tcPr>
          <w:p w:rsidR="00EB3694" w:rsidRPr="003972ED" w:rsidRDefault="00EB3694" w:rsidP="00EB3694">
            <w:pPr>
              <w:jc w:val="center"/>
              <w:rPr>
                <w:sz w:val="24"/>
                <w:szCs w:val="24"/>
              </w:rPr>
            </w:pPr>
            <w:r w:rsidRPr="003972ED">
              <w:rPr>
                <w:sz w:val="24"/>
                <w:szCs w:val="24"/>
              </w:rPr>
              <w:t>Сумма, тыс. руб.</w:t>
            </w:r>
          </w:p>
        </w:tc>
      </w:tr>
      <w:tr w:rsidR="003972ED" w:rsidRPr="003972ED" w:rsidTr="007A784F">
        <w:trPr>
          <w:cantSplit/>
        </w:trPr>
        <w:tc>
          <w:tcPr>
            <w:tcW w:w="1844" w:type="dxa"/>
            <w:vMerge/>
          </w:tcPr>
          <w:p w:rsidR="00EB3694" w:rsidRPr="003972ED" w:rsidRDefault="00EB3694" w:rsidP="00EB3694">
            <w:pPr>
              <w:jc w:val="center"/>
              <w:rPr>
                <w:sz w:val="24"/>
                <w:szCs w:val="24"/>
              </w:rPr>
            </w:pPr>
          </w:p>
        </w:tc>
        <w:tc>
          <w:tcPr>
            <w:tcW w:w="2693" w:type="dxa"/>
            <w:vMerge/>
          </w:tcPr>
          <w:p w:rsidR="00EB3694" w:rsidRPr="003972ED" w:rsidRDefault="00EB3694" w:rsidP="00EB3694">
            <w:pPr>
              <w:jc w:val="center"/>
              <w:rPr>
                <w:sz w:val="24"/>
                <w:szCs w:val="24"/>
              </w:rPr>
            </w:pPr>
          </w:p>
        </w:tc>
        <w:tc>
          <w:tcPr>
            <w:tcW w:w="1559" w:type="dxa"/>
            <w:vMerge/>
          </w:tcPr>
          <w:p w:rsidR="00EB3694" w:rsidRPr="003972ED" w:rsidRDefault="00EB3694" w:rsidP="00EB3694">
            <w:pPr>
              <w:jc w:val="center"/>
              <w:rPr>
                <w:sz w:val="24"/>
                <w:szCs w:val="24"/>
              </w:rPr>
            </w:pPr>
          </w:p>
        </w:tc>
        <w:tc>
          <w:tcPr>
            <w:tcW w:w="1559" w:type="dxa"/>
            <w:vMerge/>
          </w:tcPr>
          <w:p w:rsidR="00EB3694" w:rsidRPr="003972ED" w:rsidRDefault="00EB3694" w:rsidP="00EB3694">
            <w:pPr>
              <w:jc w:val="center"/>
              <w:rPr>
                <w:sz w:val="24"/>
                <w:szCs w:val="24"/>
              </w:rPr>
            </w:pPr>
          </w:p>
        </w:tc>
        <w:tc>
          <w:tcPr>
            <w:tcW w:w="1276" w:type="dxa"/>
          </w:tcPr>
          <w:p w:rsidR="00EB3694" w:rsidRPr="003972ED" w:rsidRDefault="00EB3694" w:rsidP="00EB3694">
            <w:pPr>
              <w:jc w:val="center"/>
              <w:rPr>
                <w:sz w:val="24"/>
                <w:szCs w:val="24"/>
              </w:rPr>
            </w:pPr>
            <w:r w:rsidRPr="003972ED">
              <w:rPr>
                <w:sz w:val="24"/>
                <w:szCs w:val="24"/>
              </w:rPr>
              <w:t>запрашиваемая</w:t>
            </w:r>
          </w:p>
        </w:tc>
        <w:tc>
          <w:tcPr>
            <w:tcW w:w="1276" w:type="dxa"/>
          </w:tcPr>
          <w:p w:rsidR="00EB3694" w:rsidRPr="003972ED" w:rsidRDefault="00EB3694" w:rsidP="00EB3694">
            <w:pPr>
              <w:jc w:val="center"/>
              <w:rPr>
                <w:sz w:val="24"/>
                <w:szCs w:val="24"/>
              </w:rPr>
            </w:pPr>
            <w:r w:rsidRPr="003972ED">
              <w:rPr>
                <w:sz w:val="24"/>
                <w:szCs w:val="24"/>
              </w:rPr>
              <w:t>полученная</w:t>
            </w:r>
          </w:p>
        </w:tc>
      </w:tr>
      <w:tr w:rsidR="003972ED" w:rsidRPr="003972ED" w:rsidTr="007A784F">
        <w:tc>
          <w:tcPr>
            <w:tcW w:w="1844" w:type="dxa"/>
          </w:tcPr>
          <w:p w:rsidR="00EB3694" w:rsidRPr="003972ED" w:rsidRDefault="00EB3694" w:rsidP="00EB3694">
            <w:pPr>
              <w:jc w:val="center"/>
              <w:rPr>
                <w:sz w:val="24"/>
                <w:szCs w:val="24"/>
              </w:rPr>
            </w:pPr>
            <w:r w:rsidRPr="003972ED">
              <w:rPr>
                <w:sz w:val="24"/>
                <w:szCs w:val="24"/>
              </w:rPr>
              <w:t>1</w:t>
            </w:r>
          </w:p>
        </w:tc>
        <w:tc>
          <w:tcPr>
            <w:tcW w:w="2693" w:type="dxa"/>
          </w:tcPr>
          <w:p w:rsidR="00EB3694" w:rsidRPr="003972ED" w:rsidRDefault="00EB3694" w:rsidP="00EB3694">
            <w:pPr>
              <w:jc w:val="center"/>
              <w:rPr>
                <w:sz w:val="24"/>
                <w:szCs w:val="24"/>
              </w:rPr>
            </w:pPr>
            <w:r w:rsidRPr="003972ED">
              <w:rPr>
                <w:sz w:val="24"/>
                <w:szCs w:val="24"/>
              </w:rPr>
              <w:t>2</w:t>
            </w:r>
          </w:p>
        </w:tc>
        <w:tc>
          <w:tcPr>
            <w:tcW w:w="1559" w:type="dxa"/>
          </w:tcPr>
          <w:p w:rsidR="00EB3694" w:rsidRPr="003972ED" w:rsidRDefault="00EB3694" w:rsidP="00EB3694">
            <w:pPr>
              <w:jc w:val="center"/>
              <w:rPr>
                <w:sz w:val="24"/>
                <w:szCs w:val="24"/>
              </w:rPr>
            </w:pPr>
            <w:r w:rsidRPr="003972ED">
              <w:rPr>
                <w:sz w:val="24"/>
                <w:szCs w:val="24"/>
              </w:rPr>
              <w:t>3</w:t>
            </w:r>
          </w:p>
        </w:tc>
        <w:tc>
          <w:tcPr>
            <w:tcW w:w="1559" w:type="dxa"/>
          </w:tcPr>
          <w:p w:rsidR="00EB3694" w:rsidRPr="003972ED" w:rsidRDefault="00EB3694" w:rsidP="00EB3694">
            <w:pPr>
              <w:jc w:val="center"/>
              <w:rPr>
                <w:sz w:val="24"/>
                <w:szCs w:val="24"/>
              </w:rPr>
            </w:pPr>
            <w:r w:rsidRPr="003972ED">
              <w:rPr>
                <w:sz w:val="24"/>
                <w:szCs w:val="24"/>
              </w:rPr>
              <w:t>4</w:t>
            </w:r>
          </w:p>
        </w:tc>
        <w:tc>
          <w:tcPr>
            <w:tcW w:w="1276" w:type="dxa"/>
          </w:tcPr>
          <w:p w:rsidR="00EB3694" w:rsidRPr="003972ED" w:rsidRDefault="00EB3694" w:rsidP="00EB3694">
            <w:pPr>
              <w:jc w:val="center"/>
              <w:rPr>
                <w:sz w:val="24"/>
                <w:szCs w:val="24"/>
              </w:rPr>
            </w:pPr>
            <w:r w:rsidRPr="003972ED">
              <w:rPr>
                <w:sz w:val="24"/>
                <w:szCs w:val="24"/>
              </w:rPr>
              <w:t>5</w:t>
            </w:r>
          </w:p>
        </w:tc>
        <w:tc>
          <w:tcPr>
            <w:tcW w:w="1276" w:type="dxa"/>
          </w:tcPr>
          <w:p w:rsidR="00EB3694" w:rsidRPr="003972ED" w:rsidRDefault="00EB3694" w:rsidP="00EB3694">
            <w:pPr>
              <w:jc w:val="center"/>
              <w:rPr>
                <w:sz w:val="24"/>
                <w:szCs w:val="24"/>
              </w:rPr>
            </w:pPr>
            <w:r w:rsidRPr="003972ED">
              <w:rPr>
                <w:sz w:val="24"/>
                <w:szCs w:val="24"/>
              </w:rPr>
              <w:t>6</w:t>
            </w:r>
          </w:p>
        </w:tc>
      </w:tr>
      <w:tr w:rsidR="007A784F" w:rsidRPr="00633617" w:rsidTr="007A784F">
        <w:tc>
          <w:tcPr>
            <w:tcW w:w="1844" w:type="dxa"/>
          </w:tcPr>
          <w:p w:rsidR="007A784F" w:rsidRPr="003972ED" w:rsidRDefault="007A784F" w:rsidP="007A784F">
            <w:pPr>
              <w:rPr>
                <w:rFonts w:ascii="Futuris" w:hAnsi="Futuris"/>
                <w:sz w:val="24"/>
              </w:rPr>
            </w:pPr>
            <w:r w:rsidRPr="003972ED">
              <w:rPr>
                <w:sz w:val="24"/>
                <w:szCs w:val="24"/>
              </w:rPr>
              <w:t xml:space="preserve">Проект </w:t>
            </w:r>
            <w:r w:rsidRPr="003972ED">
              <w:rPr>
                <w:rFonts w:ascii="Futuris" w:hAnsi="Futuris"/>
                <w:sz w:val="24"/>
              </w:rPr>
              <w:t>«Наш край на таланты богат»</w:t>
            </w:r>
          </w:p>
          <w:p w:rsidR="007A784F" w:rsidRPr="00633617" w:rsidRDefault="007A784F" w:rsidP="007A784F">
            <w:pPr>
              <w:rPr>
                <w:color w:val="FF0000"/>
                <w:sz w:val="24"/>
                <w:szCs w:val="24"/>
              </w:rPr>
            </w:pPr>
            <w:r w:rsidRPr="003972ED">
              <w:rPr>
                <w:sz w:val="24"/>
                <w:szCs w:val="24"/>
              </w:rPr>
              <w:t>МБУ «Межпоселенческая центральная библиотека» Ординского муниципального округа (МБУ МЦБ)</w:t>
            </w:r>
          </w:p>
        </w:tc>
        <w:tc>
          <w:tcPr>
            <w:tcW w:w="2693" w:type="dxa"/>
          </w:tcPr>
          <w:p w:rsidR="007A784F" w:rsidRPr="007A784F" w:rsidRDefault="007A784F" w:rsidP="007A784F">
            <w:pPr>
              <w:jc w:val="both"/>
              <w:rPr>
                <w:sz w:val="24"/>
                <w:szCs w:val="24"/>
              </w:rPr>
            </w:pPr>
            <w:r w:rsidRPr="007A784F">
              <w:rPr>
                <w:sz w:val="24"/>
                <w:szCs w:val="24"/>
              </w:rPr>
              <w:t xml:space="preserve">Создание комфортного библиотечного пространства в читальном зале для людей различных возрастов и увлечений, в т. ч. для людей с ОВЗ, предоставления возможности раскрыть их таланты. Для организации выставок и проведения мероприятий по </w:t>
            </w:r>
            <w:r w:rsidRPr="007A784F">
              <w:rPr>
                <w:sz w:val="24"/>
                <w:szCs w:val="24"/>
              </w:rPr>
              <w:lastRenderedPageBreak/>
              <w:t xml:space="preserve">продвижению творчества жителей Ординского округа: художников, поэтов, мастеров. </w:t>
            </w:r>
          </w:p>
        </w:tc>
        <w:tc>
          <w:tcPr>
            <w:tcW w:w="1559" w:type="dxa"/>
          </w:tcPr>
          <w:p w:rsidR="007A784F" w:rsidRPr="007A784F" w:rsidRDefault="007A784F" w:rsidP="007A784F">
            <w:pPr>
              <w:jc w:val="center"/>
              <w:rPr>
                <w:sz w:val="24"/>
                <w:szCs w:val="24"/>
              </w:rPr>
            </w:pPr>
            <w:r w:rsidRPr="007A784F">
              <w:rPr>
                <w:sz w:val="24"/>
                <w:szCs w:val="24"/>
              </w:rPr>
              <w:lastRenderedPageBreak/>
              <w:t xml:space="preserve">Реализован </w:t>
            </w:r>
          </w:p>
        </w:tc>
        <w:tc>
          <w:tcPr>
            <w:tcW w:w="1559" w:type="dxa"/>
          </w:tcPr>
          <w:p w:rsidR="007A784F" w:rsidRPr="007A784F" w:rsidRDefault="007A784F" w:rsidP="007A784F">
            <w:pPr>
              <w:rPr>
                <w:sz w:val="24"/>
                <w:szCs w:val="24"/>
              </w:rPr>
            </w:pPr>
            <w:r>
              <w:rPr>
                <w:sz w:val="24"/>
                <w:szCs w:val="24"/>
              </w:rPr>
              <w:t>ПАО ЛУКОЙЛ</w:t>
            </w:r>
          </w:p>
        </w:tc>
        <w:tc>
          <w:tcPr>
            <w:tcW w:w="1276" w:type="dxa"/>
          </w:tcPr>
          <w:p w:rsidR="007A784F" w:rsidRPr="007A784F" w:rsidRDefault="007A784F" w:rsidP="007A784F">
            <w:pPr>
              <w:rPr>
                <w:sz w:val="24"/>
                <w:szCs w:val="24"/>
              </w:rPr>
            </w:pPr>
            <w:r w:rsidRPr="007A784F">
              <w:rPr>
                <w:sz w:val="24"/>
                <w:szCs w:val="24"/>
              </w:rPr>
              <w:t>150000,00</w:t>
            </w:r>
          </w:p>
        </w:tc>
        <w:tc>
          <w:tcPr>
            <w:tcW w:w="1276" w:type="dxa"/>
          </w:tcPr>
          <w:p w:rsidR="007A784F" w:rsidRPr="007A784F" w:rsidRDefault="007A784F" w:rsidP="007A784F">
            <w:pPr>
              <w:rPr>
                <w:sz w:val="24"/>
                <w:szCs w:val="24"/>
              </w:rPr>
            </w:pPr>
            <w:r w:rsidRPr="007A784F">
              <w:rPr>
                <w:sz w:val="24"/>
                <w:szCs w:val="24"/>
              </w:rPr>
              <w:t>100000,00</w:t>
            </w:r>
          </w:p>
        </w:tc>
      </w:tr>
    </w:tbl>
    <w:p w:rsidR="00EB3694" w:rsidRPr="00633617" w:rsidRDefault="00EB3694" w:rsidP="00EB3694">
      <w:pPr>
        <w:jc w:val="center"/>
        <w:rPr>
          <w:color w:val="FF0000"/>
          <w:sz w:val="24"/>
          <w:szCs w:val="24"/>
        </w:rPr>
      </w:pPr>
    </w:p>
    <w:p w:rsidR="00EB3694" w:rsidRPr="00CB5C32" w:rsidRDefault="00EB3694" w:rsidP="00EB3694">
      <w:pPr>
        <w:jc w:val="right"/>
        <w:rPr>
          <w:b/>
          <w:sz w:val="24"/>
          <w:szCs w:val="24"/>
        </w:rPr>
      </w:pPr>
      <w:r w:rsidRPr="00CB5C32">
        <w:rPr>
          <w:b/>
          <w:sz w:val="24"/>
          <w:szCs w:val="24"/>
        </w:rPr>
        <w:t>Таблица 4а</w:t>
      </w:r>
    </w:p>
    <w:p w:rsidR="00EB3694" w:rsidRPr="00CB5C32" w:rsidRDefault="00EB3694" w:rsidP="00EB3694">
      <w:pPr>
        <w:jc w:val="center"/>
        <w:rPr>
          <w:b/>
          <w:sz w:val="24"/>
          <w:szCs w:val="24"/>
        </w:rPr>
      </w:pPr>
      <w:r w:rsidRPr="00CB5C32">
        <w:rPr>
          <w:b/>
          <w:sz w:val="24"/>
          <w:szCs w:val="24"/>
        </w:rPr>
        <w:t>Юбилеи библиотек</w:t>
      </w:r>
    </w:p>
    <w:p w:rsidR="00EB3694" w:rsidRPr="00CB5C32" w:rsidRDefault="00EB3694" w:rsidP="00EB3694">
      <w:pPr>
        <w:jc w:val="center"/>
        <w:rPr>
          <w:b/>
          <w:sz w:val="24"/>
          <w:szCs w:val="24"/>
        </w:rPr>
      </w:pP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985"/>
        <w:gridCol w:w="2746"/>
        <w:gridCol w:w="1421"/>
        <w:gridCol w:w="936"/>
        <w:gridCol w:w="1893"/>
      </w:tblGrid>
      <w:tr w:rsidR="00CB5C32" w:rsidRPr="00CB5C32" w:rsidTr="00CB5C32">
        <w:trPr>
          <w:trHeight w:val="439"/>
          <w:jc w:val="center"/>
        </w:trPr>
        <w:tc>
          <w:tcPr>
            <w:tcW w:w="562" w:type="dxa"/>
            <w:vAlign w:val="center"/>
          </w:tcPr>
          <w:p w:rsidR="00EB3694" w:rsidRPr="00CB5C32" w:rsidRDefault="00EB3694" w:rsidP="00EB3694">
            <w:pPr>
              <w:jc w:val="center"/>
              <w:rPr>
                <w:b/>
                <w:sz w:val="24"/>
                <w:szCs w:val="24"/>
              </w:rPr>
            </w:pPr>
            <w:r w:rsidRPr="00CB5C32">
              <w:rPr>
                <w:b/>
                <w:sz w:val="24"/>
                <w:szCs w:val="24"/>
              </w:rPr>
              <w:t>№ п\п</w:t>
            </w:r>
          </w:p>
        </w:tc>
        <w:tc>
          <w:tcPr>
            <w:tcW w:w="1985" w:type="dxa"/>
            <w:vAlign w:val="center"/>
          </w:tcPr>
          <w:p w:rsidR="00EB3694" w:rsidRPr="00CB5C32" w:rsidRDefault="00EB3694" w:rsidP="00EB3694">
            <w:pPr>
              <w:jc w:val="center"/>
              <w:rPr>
                <w:b/>
                <w:sz w:val="24"/>
                <w:szCs w:val="24"/>
              </w:rPr>
            </w:pPr>
            <w:r w:rsidRPr="00CB5C32">
              <w:rPr>
                <w:b/>
                <w:sz w:val="24"/>
                <w:szCs w:val="24"/>
              </w:rPr>
              <w:t>Муниципальное образование</w:t>
            </w:r>
          </w:p>
        </w:tc>
        <w:tc>
          <w:tcPr>
            <w:tcW w:w="2746" w:type="dxa"/>
            <w:vAlign w:val="center"/>
          </w:tcPr>
          <w:p w:rsidR="00EB3694" w:rsidRPr="00CB5C32" w:rsidRDefault="00EB3694" w:rsidP="00EB3694">
            <w:pPr>
              <w:jc w:val="center"/>
              <w:rPr>
                <w:b/>
                <w:sz w:val="24"/>
                <w:szCs w:val="24"/>
              </w:rPr>
            </w:pPr>
            <w:r w:rsidRPr="00CB5C32">
              <w:rPr>
                <w:b/>
                <w:sz w:val="24"/>
                <w:szCs w:val="24"/>
              </w:rPr>
              <w:t>Библиотека</w:t>
            </w:r>
          </w:p>
        </w:tc>
        <w:tc>
          <w:tcPr>
            <w:tcW w:w="1421" w:type="dxa"/>
            <w:vAlign w:val="center"/>
          </w:tcPr>
          <w:p w:rsidR="00EB3694" w:rsidRPr="00CB5C32" w:rsidRDefault="00EB3694" w:rsidP="00EB3694">
            <w:pPr>
              <w:jc w:val="center"/>
              <w:rPr>
                <w:b/>
                <w:sz w:val="24"/>
                <w:szCs w:val="24"/>
              </w:rPr>
            </w:pPr>
            <w:r w:rsidRPr="00CB5C32">
              <w:rPr>
                <w:b/>
                <w:sz w:val="24"/>
                <w:szCs w:val="24"/>
              </w:rPr>
              <w:t>Юбилей (лет)</w:t>
            </w:r>
          </w:p>
        </w:tc>
        <w:tc>
          <w:tcPr>
            <w:tcW w:w="936" w:type="dxa"/>
            <w:vAlign w:val="center"/>
          </w:tcPr>
          <w:p w:rsidR="00EB3694" w:rsidRPr="00CB5C32" w:rsidRDefault="00EB3694" w:rsidP="00EB3694">
            <w:pPr>
              <w:jc w:val="center"/>
              <w:rPr>
                <w:b/>
                <w:sz w:val="24"/>
                <w:szCs w:val="24"/>
              </w:rPr>
            </w:pPr>
            <w:r w:rsidRPr="00CB5C32">
              <w:rPr>
                <w:b/>
                <w:sz w:val="24"/>
                <w:szCs w:val="24"/>
              </w:rPr>
              <w:t>Дата</w:t>
            </w:r>
          </w:p>
        </w:tc>
        <w:tc>
          <w:tcPr>
            <w:tcW w:w="1893" w:type="dxa"/>
            <w:vAlign w:val="center"/>
          </w:tcPr>
          <w:p w:rsidR="00EB3694" w:rsidRPr="00CB5C32" w:rsidRDefault="00EB3694" w:rsidP="00EB3694">
            <w:pPr>
              <w:jc w:val="center"/>
              <w:rPr>
                <w:b/>
                <w:sz w:val="24"/>
                <w:szCs w:val="24"/>
              </w:rPr>
            </w:pPr>
            <w:r w:rsidRPr="00CB5C32">
              <w:rPr>
                <w:b/>
                <w:sz w:val="24"/>
                <w:szCs w:val="24"/>
              </w:rPr>
              <w:t>Мероприятие</w:t>
            </w:r>
          </w:p>
        </w:tc>
      </w:tr>
      <w:tr w:rsidR="00CB5C32" w:rsidRPr="00CB5C32" w:rsidTr="00CB5C32">
        <w:trPr>
          <w:trHeight w:val="270"/>
          <w:jc w:val="center"/>
        </w:trPr>
        <w:tc>
          <w:tcPr>
            <w:tcW w:w="562" w:type="dxa"/>
          </w:tcPr>
          <w:p w:rsidR="00B80A62" w:rsidRPr="00CB5C32" w:rsidRDefault="00B80A62" w:rsidP="00CB5C32">
            <w:pPr>
              <w:rPr>
                <w:sz w:val="24"/>
                <w:szCs w:val="24"/>
              </w:rPr>
            </w:pPr>
            <w:r w:rsidRPr="00CB5C32">
              <w:rPr>
                <w:sz w:val="24"/>
                <w:szCs w:val="24"/>
              </w:rPr>
              <w:t>1</w:t>
            </w:r>
          </w:p>
        </w:tc>
        <w:tc>
          <w:tcPr>
            <w:tcW w:w="1985" w:type="dxa"/>
          </w:tcPr>
          <w:p w:rsidR="00B80A62" w:rsidRPr="00CB5C32" w:rsidRDefault="00B80A62" w:rsidP="00E227E0">
            <w:pPr>
              <w:ind w:right="43"/>
              <w:rPr>
                <w:sz w:val="24"/>
                <w:szCs w:val="24"/>
              </w:rPr>
            </w:pPr>
            <w:r w:rsidRPr="00CB5C32">
              <w:rPr>
                <w:sz w:val="24"/>
                <w:szCs w:val="24"/>
              </w:rPr>
              <w:t>Ординский муниципальный округ</w:t>
            </w:r>
          </w:p>
        </w:tc>
        <w:tc>
          <w:tcPr>
            <w:tcW w:w="2746" w:type="dxa"/>
          </w:tcPr>
          <w:p w:rsidR="00B80A62" w:rsidRPr="00CB5C32" w:rsidRDefault="00570843" w:rsidP="00CB5C32">
            <w:pPr>
              <w:tabs>
                <w:tab w:val="left" w:pos="2772"/>
              </w:tabs>
              <w:ind w:right="43"/>
              <w:rPr>
                <w:sz w:val="24"/>
                <w:szCs w:val="24"/>
              </w:rPr>
            </w:pPr>
            <w:r w:rsidRPr="00CB5C32">
              <w:rPr>
                <w:bCs/>
                <w:sz w:val="24"/>
                <w:szCs w:val="24"/>
              </w:rPr>
              <w:t>Малоашапская</w:t>
            </w:r>
            <w:r w:rsidR="00B80A62" w:rsidRPr="00CB5C32">
              <w:rPr>
                <w:bCs/>
                <w:sz w:val="24"/>
                <w:szCs w:val="24"/>
              </w:rPr>
              <w:t xml:space="preserve"> сельская </w:t>
            </w:r>
            <w:r w:rsidRPr="00CB5C32">
              <w:rPr>
                <w:bCs/>
                <w:sz w:val="24"/>
                <w:szCs w:val="24"/>
              </w:rPr>
              <w:t>библиотека</w:t>
            </w:r>
          </w:p>
        </w:tc>
        <w:tc>
          <w:tcPr>
            <w:tcW w:w="1421" w:type="dxa"/>
          </w:tcPr>
          <w:p w:rsidR="00B80A62" w:rsidRPr="00CB5C32" w:rsidRDefault="00570843" w:rsidP="00CB5C32">
            <w:pPr>
              <w:tabs>
                <w:tab w:val="left" w:pos="2772"/>
              </w:tabs>
              <w:ind w:right="43"/>
              <w:rPr>
                <w:bCs/>
                <w:sz w:val="24"/>
                <w:szCs w:val="24"/>
              </w:rPr>
            </w:pPr>
            <w:r w:rsidRPr="00CB5C32">
              <w:rPr>
                <w:bCs/>
                <w:sz w:val="24"/>
                <w:szCs w:val="24"/>
              </w:rPr>
              <w:t>70</w:t>
            </w:r>
            <w:r w:rsidR="00B80A62" w:rsidRPr="00CB5C32">
              <w:rPr>
                <w:bCs/>
                <w:sz w:val="24"/>
                <w:szCs w:val="24"/>
              </w:rPr>
              <w:t xml:space="preserve"> лет</w:t>
            </w:r>
          </w:p>
        </w:tc>
        <w:tc>
          <w:tcPr>
            <w:tcW w:w="936" w:type="dxa"/>
          </w:tcPr>
          <w:p w:rsidR="00B80A62" w:rsidRPr="00CB5C32" w:rsidRDefault="00CB5C32" w:rsidP="00CB5C32">
            <w:pPr>
              <w:tabs>
                <w:tab w:val="left" w:pos="2772"/>
              </w:tabs>
              <w:ind w:right="43"/>
              <w:rPr>
                <w:bCs/>
                <w:sz w:val="24"/>
                <w:szCs w:val="24"/>
              </w:rPr>
            </w:pPr>
            <w:r w:rsidRPr="00CB5C32">
              <w:rPr>
                <w:bCs/>
                <w:sz w:val="24"/>
                <w:szCs w:val="24"/>
              </w:rPr>
              <w:t>27.05</w:t>
            </w:r>
          </w:p>
        </w:tc>
        <w:tc>
          <w:tcPr>
            <w:tcW w:w="1893" w:type="dxa"/>
          </w:tcPr>
          <w:p w:rsidR="00B80A62" w:rsidRPr="00CB5C32" w:rsidRDefault="00CB5C32" w:rsidP="00CB5C32">
            <w:pPr>
              <w:tabs>
                <w:tab w:val="left" w:pos="2772"/>
              </w:tabs>
              <w:ind w:right="43"/>
              <w:rPr>
                <w:bCs/>
                <w:sz w:val="24"/>
                <w:szCs w:val="24"/>
              </w:rPr>
            </w:pPr>
            <w:r w:rsidRPr="00CB5C32">
              <w:rPr>
                <w:bCs/>
                <w:sz w:val="24"/>
                <w:szCs w:val="24"/>
              </w:rPr>
              <w:t>Праздничный вечер: «Светлый праздник юбилей»</w:t>
            </w:r>
          </w:p>
        </w:tc>
      </w:tr>
      <w:tr w:rsidR="00CB5C32" w:rsidRPr="00CB5C32" w:rsidTr="00CB5C32">
        <w:trPr>
          <w:trHeight w:val="270"/>
          <w:jc w:val="center"/>
        </w:trPr>
        <w:tc>
          <w:tcPr>
            <w:tcW w:w="562" w:type="dxa"/>
          </w:tcPr>
          <w:p w:rsidR="00CB5C32" w:rsidRPr="00CB5C32" w:rsidRDefault="00CB5C32" w:rsidP="00CB5C32">
            <w:pPr>
              <w:rPr>
                <w:sz w:val="24"/>
                <w:szCs w:val="24"/>
              </w:rPr>
            </w:pPr>
            <w:r>
              <w:rPr>
                <w:sz w:val="24"/>
                <w:szCs w:val="24"/>
              </w:rPr>
              <w:t>2</w:t>
            </w:r>
          </w:p>
        </w:tc>
        <w:tc>
          <w:tcPr>
            <w:tcW w:w="1985" w:type="dxa"/>
          </w:tcPr>
          <w:p w:rsidR="00CB5C32" w:rsidRPr="00CB5C32" w:rsidRDefault="00CB5C32" w:rsidP="00E227E0">
            <w:pPr>
              <w:ind w:right="43"/>
              <w:rPr>
                <w:sz w:val="24"/>
                <w:szCs w:val="24"/>
              </w:rPr>
            </w:pPr>
            <w:r w:rsidRPr="00CB5C32">
              <w:rPr>
                <w:sz w:val="24"/>
                <w:szCs w:val="24"/>
              </w:rPr>
              <w:t>Ординский муниципальный округ</w:t>
            </w:r>
          </w:p>
        </w:tc>
        <w:tc>
          <w:tcPr>
            <w:tcW w:w="2746" w:type="dxa"/>
          </w:tcPr>
          <w:p w:rsidR="00CB5C32" w:rsidRPr="00A33A30" w:rsidRDefault="00CB5C32" w:rsidP="00CB5C32">
            <w:pPr>
              <w:rPr>
                <w:sz w:val="24"/>
                <w:szCs w:val="24"/>
              </w:rPr>
            </w:pPr>
            <w:r>
              <w:rPr>
                <w:sz w:val="24"/>
                <w:szCs w:val="24"/>
              </w:rPr>
              <w:t xml:space="preserve">Опачёвская сельская библиотека </w:t>
            </w:r>
          </w:p>
        </w:tc>
        <w:tc>
          <w:tcPr>
            <w:tcW w:w="1421" w:type="dxa"/>
          </w:tcPr>
          <w:p w:rsidR="00CB5C32" w:rsidRPr="00A33A30" w:rsidRDefault="00CB5C32" w:rsidP="00CB5C32">
            <w:pPr>
              <w:rPr>
                <w:sz w:val="24"/>
                <w:szCs w:val="24"/>
              </w:rPr>
            </w:pPr>
            <w:r>
              <w:rPr>
                <w:sz w:val="24"/>
                <w:szCs w:val="24"/>
              </w:rPr>
              <w:t>110 лет</w:t>
            </w:r>
          </w:p>
        </w:tc>
        <w:tc>
          <w:tcPr>
            <w:tcW w:w="936" w:type="dxa"/>
          </w:tcPr>
          <w:p w:rsidR="00CB5C32" w:rsidRPr="00A33A30" w:rsidRDefault="00CB5C32" w:rsidP="00CB5C32">
            <w:pPr>
              <w:rPr>
                <w:sz w:val="24"/>
                <w:szCs w:val="24"/>
              </w:rPr>
            </w:pPr>
            <w:r>
              <w:rPr>
                <w:sz w:val="24"/>
                <w:szCs w:val="24"/>
              </w:rPr>
              <w:t>25.05</w:t>
            </w:r>
          </w:p>
        </w:tc>
        <w:tc>
          <w:tcPr>
            <w:tcW w:w="1893" w:type="dxa"/>
          </w:tcPr>
          <w:p w:rsidR="00CB5C32" w:rsidRPr="00A33A30" w:rsidRDefault="00CB5C32" w:rsidP="00CB5C32">
            <w:pPr>
              <w:rPr>
                <w:sz w:val="24"/>
                <w:szCs w:val="24"/>
              </w:rPr>
            </w:pPr>
            <w:r>
              <w:rPr>
                <w:sz w:val="24"/>
                <w:szCs w:val="24"/>
              </w:rPr>
              <w:t>День открытых дверей: з</w:t>
            </w:r>
            <w:r w:rsidRPr="00C34ED2">
              <w:rPr>
                <w:sz w:val="24"/>
                <w:szCs w:val="24"/>
              </w:rPr>
              <w:t>накомство с альбомом «История и сегодняшний день Опачёвской сельской библиотеки»</w:t>
            </w:r>
          </w:p>
        </w:tc>
      </w:tr>
    </w:tbl>
    <w:p w:rsidR="00EB3694" w:rsidRPr="00633617" w:rsidRDefault="00EB3694" w:rsidP="00EB3694">
      <w:pPr>
        <w:rPr>
          <w:color w:val="FF0000"/>
          <w:sz w:val="24"/>
          <w:szCs w:val="24"/>
        </w:rPr>
      </w:pPr>
    </w:p>
    <w:p w:rsidR="00554EE4" w:rsidRPr="00F20009" w:rsidRDefault="000720FB" w:rsidP="00A00CE4">
      <w:pPr>
        <w:tabs>
          <w:tab w:val="left" w:pos="0"/>
        </w:tabs>
        <w:ind w:right="-625"/>
        <w:jc w:val="center"/>
        <w:rPr>
          <w:b/>
          <w:sz w:val="28"/>
          <w:szCs w:val="28"/>
        </w:rPr>
      </w:pPr>
      <w:r w:rsidRPr="00F20009">
        <w:rPr>
          <w:b/>
          <w:sz w:val="28"/>
          <w:szCs w:val="28"/>
        </w:rPr>
        <w:t xml:space="preserve">5. </w:t>
      </w:r>
      <w:r w:rsidR="00554EE4" w:rsidRPr="00F20009">
        <w:rPr>
          <w:b/>
          <w:sz w:val="28"/>
          <w:szCs w:val="28"/>
        </w:rPr>
        <w:t>Научно-исследовательская деятельность</w:t>
      </w:r>
    </w:p>
    <w:p w:rsidR="000720FB" w:rsidRPr="00F20009" w:rsidRDefault="000720FB" w:rsidP="00A00CE4">
      <w:pPr>
        <w:tabs>
          <w:tab w:val="left" w:pos="0"/>
        </w:tabs>
        <w:ind w:right="-625"/>
        <w:jc w:val="center"/>
        <w:rPr>
          <w:b/>
          <w:sz w:val="28"/>
          <w:szCs w:val="28"/>
        </w:rPr>
      </w:pPr>
    </w:p>
    <w:p w:rsidR="00F070F7" w:rsidRPr="00F20009" w:rsidRDefault="00981F90" w:rsidP="00A00CE4">
      <w:pPr>
        <w:tabs>
          <w:tab w:val="left" w:pos="0"/>
        </w:tabs>
        <w:ind w:right="-625"/>
        <w:jc w:val="center"/>
        <w:rPr>
          <w:b/>
          <w:sz w:val="28"/>
          <w:szCs w:val="28"/>
        </w:rPr>
      </w:pPr>
      <w:r w:rsidRPr="00F20009">
        <w:rPr>
          <w:b/>
          <w:sz w:val="28"/>
          <w:szCs w:val="28"/>
        </w:rPr>
        <w:t xml:space="preserve">6. </w:t>
      </w:r>
      <w:r w:rsidR="00F070F7" w:rsidRPr="00F20009">
        <w:rPr>
          <w:b/>
          <w:sz w:val="28"/>
          <w:szCs w:val="28"/>
        </w:rPr>
        <w:t>Обслуживание пользователей (содержательный аспект)</w:t>
      </w:r>
    </w:p>
    <w:p w:rsidR="000720FB" w:rsidRPr="00633617" w:rsidRDefault="000720FB" w:rsidP="000720FB">
      <w:pPr>
        <w:tabs>
          <w:tab w:val="left" w:pos="0"/>
        </w:tabs>
        <w:ind w:firstLine="709"/>
        <w:jc w:val="both"/>
        <w:rPr>
          <w:b/>
          <w:color w:val="FF0000"/>
          <w:sz w:val="28"/>
          <w:szCs w:val="28"/>
        </w:rPr>
      </w:pPr>
    </w:p>
    <w:p w:rsidR="000720FB" w:rsidRPr="00F20009" w:rsidRDefault="000720FB" w:rsidP="000720FB">
      <w:pPr>
        <w:tabs>
          <w:tab w:val="left" w:pos="0"/>
        </w:tabs>
        <w:ind w:firstLine="709"/>
        <w:jc w:val="both"/>
        <w:rPr>
          <w:b/>
          <w:sz w:val="28"/>
          <w:szCs w:val="28"/>
        </w:rPr>
      </w:pPr>
      <w:r w:rsidRPr="00F20009">
        <w:rPr>
          <w:b/>
          <w:sz w:val="28"/>
          <w:szCs w:val="28"/>
        </w:rPr>
        <w:t xml:space="preserve">6.1. </w:t>
      </w:r>
      <w:r w:rsidRPr="00F20009">
        <w:rPr>
          <w:sz w:val="28"/>
          <w:szCs w:val="28"/>
        </w:rPr>
        <w:t>Общая характеристика основных направлений библиотечного обслуживания населения территории с учетом расстановки приоритетов в отчетном году. Результаты работы в Год памяти и славы (мероприятия, акции, участники).</w:t>
      </w:r>
    </w:p>
    <w:p w:rsidR="000720FB" w:rsidRPr="00633617" w:rsidRDefault="000720FB" w:rsidP="000720FB">
      <w:pPr>
        <w:tabs>
          <w:tab w:val="left" w:pos="0"/>
        </w:tabs>
        <w:ind w:firstLine="709"/>
        <w:jc w:val="both"/>
        <w:rPr>
          <w:color w:val="FF0000"/>
        </w:rPr>
      </w:pPr>
    </w:p>
    <w:p w:rsidR="000720FB" w:rsidRPr="00633617" w:rsidRDefault="000720FB" w:rsidP="00CA2E37">
      <w:pPr>
        <w:ind w:firstLine="567"/>
        <w:jc w:val="both"/>
        <w:rPr>
          <w:color w:val="FF0000"/>
          <w:sz w:val="28"/>
          <w:szCs w:val="28"/>
        </w:rPr>
      </w:pPr>
      <w:r w:rsidRPr="007A48F1">
        <w:rPr>
          <w:sz w:val="28"/>
          <w:szCs w:val="28"/>
        </w:rPr>
        <w:t xml:space="preserve">В отчетном году муниципальными библиотеками Ординского округа было проведено </w:t>
      </w:r>
      <w:r w:rsidR="00FC4648">
        <w:rPr>
          <w:sz w:val="28"/>
          <w:szCs w:val="28"/>
        </w:rPr>
        <w:t>1714</w:t>
      </w:r>
      <w:r w:rsidRPr="007A48F1">
        <w:rPr>
          <w:sz w:val="28"/>
          <w:szCs w:val="28"/>
        </w:rPr>
        <w:t xml:space="preserve"> культу</w:t>
      </w:r>
      <w:r w:rsidR="007A48F1" w:rsidRPr="007A48F1">
        <w:rPr>
          <w:sz w:val="28"/>
          <w:szCs w:val="28"/>
        </w:rPr>
        <w:t>рно-просветительских мероприятий</w:t>
      </w:r>
      <w:r w:rsidRPr="007A48F1">
        <w:rPr>
          <w:sz w:val="28"/>
          <w:szCs w:val="28"/>
        </w:rPr>
        <w:t xml:space="preserve">, из них </w:t>
      </w:r>
      <w:r w:rsidR="007A48F1" w:rsidRPr="007A48F1">
        <w:rPr>
          <w:sz w:val="28"/>
          <w:szCs w:val="28"/>
        </w:rPr>
        <w:t>1113</w:t>
      </w:r>
      <w:r w:rsidR="00801FD2">
        <w:rPr>
          <w:sz w:val="28"/>
          <w:szCs w:val="28"/>
        </w:rPr>
        <w:t xml:space="preserve"> –</w:t>
      </w:r>
      <w:r w:rsidRPr="007A48F1">
        <w:rPr>
          <w:sz w:val="28"/>
          <w:szCs w:val="28"/>
        </w:rPr>
        <w:t xml:space="preserve"> для детей, целью которых являлось привитие любви к родине, знакомство с традициями русского народа, его историей, пробуждение интереса к историческим документам, плакатам, фотографиям в рамках краеведческой деятельности, пропаганде государственной символики. На мероприятиях присутствовало </w:t>
      </w:r>
      <w:r w:rsidR="007A48F1" w:rsidRPr="007A48F1">
        <w:rPr>
          <w:sz w:val="28"/>
          <w:szCs w:val="28"/>
        </w:rPr>
        <w:t>21577</w:t>
      </w:r>
      <w:r w:rsidRPr="007A48F1">
        <w:rPr>
          <w:sz w:val="28"/>
          <w:szCs w:val="28"/>
        </w:rPr>
        <w:t xml:space="preserve"> челов</w:t>
      </w:r>
      <w:r w:rsidR="007A48F1" w:rsidRPr="007A48F1">
        <w:rPr>
          <w:sz w:val="28"/>
          <w:szCs w:val="28"/>
        </w:rPr>
        <w:t>ек</w:t>
      </w:r>
      <w:r w:rsidRPr="007A48F1">
        <w:rPr>
          <w:sz w:val="28"/>
          <w:szCs w:val="28"/>
        </w:rPr>
        <w:t xml:space="preserve">, в т.ч. – </w:t>
      </w:r>
      <w:r w:rsidR="007A48F1" w:rsidRPr="007A48F1">
        <w:rPr>
          <w:sz w:val="28"/>
          <w:szCs w:val="28"/>
        </w:rPr>
        <w:t>13074</w:t>
      </w:r>
      <w:r w:rsidRPr="007A48F1">
        <w:rPr>
          <w:sz w:val="28"/>
          <w:szCs w:val="28"/>
        </w:rPr>
        <w:t xml:space="preserve"> детей. </w:t>
      </w:r>
    </w:p>
    <w:p w:rsidR="008776E5" w:rsidRDefault="000720FB" w:rsidP="008776E5">
      <w:pPr>
        <w:ind w:firstLine="567"/>
        <w:jc w:val="both"/>
        <w:rPr>
          <w:sz w:val="28"/>
          <w:szCs w:val="28"/>
        </w:rPr>
      </w:pPr>
      <w:r w:rsidRPr="007A48F1">
        <w:rPr>
          <w:kern w:val="1"/>
          <w:sz w:val="28"/>
          <w:szCs w:val="28"/>
        </w:rPr>
        <w:t xml:space="preserve">В течение года в библиотеках </w:t>
      </w:r>
      <w:r w:rsidR="007A48F1" w:rsidRPr="007A48F1">
        <w:rPr>
          <w:kern w:val="1"/>
          <w:sz w:val="28"/>
          <w:szCs w:val="28"/>
        </w:rPr>
        <w:t>округа</w:t>
      </w:r>
      <w:r w:rsidRPr="007A48F1">
        <w:rPr>
          <w:kern w:val="1"/>
          <w:sz w:val="28"/>
          <w:szCs w:val="28"/>
        </w:rPr>
        <w:t xml:space="preserve"> работало </w:t>
      </w:r>
      <w:r w:rsidR="007A48F1" w:rsidRPr="007A48F1">
        <w:rPr>
          <w:sz w:val="28"/>
          <w:szCs w:val="28"/>
        </w:rPr>
        <w:t>16</w:t>
      </w:r>
      <w:r w:rsidRPr="007A48F1">
        <w:rPr>
          <w:sz w:val="28"/>
          <w:szCs w:val="28"/>
        </w:rPr>
        <w:t xml:space="preserve"> клубных объединений </w:t>
      </w:r>
      <w:r w:rsidR="007A48F1" w:rsidRPr="007A48F1">
        <w:rPr>
          <w:sz w:val="28"/>
          <w:szCs w:val="28"/>
        </w:rPr>
        <w:t>и кружков по интересам, из них 5</w:t>
      </w:r>
      <w:r w:rsidRPr="007A48F1">
        <w:rPr>
          <w:sz w:val="28"/>
          <w:szCs w:val="28"/>
        </w:rPr>
        <w:t xml:space="preserve"> детские. </w:t>
      </w:r>
    </w:p>
    <w:p w:rsidR="000720FB" w:rsidRPr="008776E5" w:rsidRDefault="000720FB" w:rsidP="008776E5">
      <w:pPr>
        <w:ind w:firstLine="567"/>
        <w:jc w:val="both"/>
        <w:rPr>
          <w:kern w:val="1"/>
          <w:sz w:val="28"/>
          <w:szCs w:val="28"/>
        </w:rPr>
      </w:pPr>
      <w:r w:rsidRPr="007A48F1">
        <w:rPr>
          <w:sz w:val="28"/>
          <w:szCs w:val="28"/>
        </w:rPr>
        <w:t xml:space="preserve">Работа с социально-незащищенными группами населения, в том числе лицами с ограниченными возможностями здоровья, старшим поколением заключалась в помощи данным категориям населения адаптироваться к быстро меняющемуся социуму, организовывать интересный и </w:t>
      </w:r>
      <w:r w:rsidRPr="007A48F1">
        <w:rPr>
          <w:sz w:val="28"/>
          <w:szCs w:val="28"/>
        </w:rPr>
        <w:lastRenderedPageBreak/>
        <w:t>содержательный досуг, обеспечить доступ к различной, в том числе правовой, информации.</w:t>
      </w:r>
    </w:p>
    <w:p w:rsidR="000720FB" w:rsidRPr="007A48F1" w:rsidRDefault="000720FB" w:rsidP="00CA2E37">
      <w:pPr>
        <w:pStyle w:val="71"/>
        <w:shd w:val="clear" w:color="auto" w:fill="auto"/>
        <w:tabs>
          <w:tab w:val="left" w:pos="750"/>
        </w:tabs>
        <w:spacing w:before="0" w:after="0" w:line="240" w:lineRule="auto"/>
        <w:ind w:firstLine="567"/>
        <w:jc w:val="both"/>
        <w:rPr>
          <w:sz w:val="24"/>
          <w:szCs w:val="24"/>
        </w:rPr>
      </w:pPr>
      <w:r w:rsidRPr="007A48F1">
        <w:rPr>
          <w:sz w:val="28"/>
          <w:szCs w:val="28"/>
        </w:rPr>
        <w:tab/>
        <w:t xml:space="preserve">Наиболее сложной в обслуживании категорией пользователей является юношество. Большая загруженность в учебном процессе, увлечение Интернет-ресурсами не способствует их частому обращению непосредственно к библиотеке. В большинстве своем они берут книги по школьной программе, специальную литературу для подготовки к экзаменам. Именно поэтому перед </w:t>
      </w:r>
      <w:r w:rsidR="00801FD2">
        <w:rPr>
          <w:sz w:val="28"/>
          <w:szCs w:val="28"/>
        </w:rPr>
        <w:t xml:space="preserve">сотрудниками </w:t>
      </w:r>
      <w:r w:rsidRPr="007A48F1">
        <w:rPr>
          <w:sz w:val="28"/>
          <w:szCs w:val="28"/>
        </w:rPr>
        <w:t xml:space="preserve">библиотек встают более жесткие требования по организации мероприятий. </w:t>
      </w:r>
      <w:r w:rsidR="00801FD2">
        <w:rPr>
          <w:sz w:val="28"/>
          <w:szCs w:val="28"/>
        </w:rPr>
        <w:t>Мы стараемся делать их</w:t>
      </w:r>
      <w:r w:rsidRPr="007A48F1">
        <w:rPr>
          <w:sz w:val="28"/>
          <w:szCs w:val="28"/>
        </w:rPr>
        <w:t xml:space="preserve"> яркими, увлекательными</w:t>
      </w:r>
      <w:r w:rsidR="00801FD2">
        <w:rPr>
          <w:sz w:val="28"/>
          <w:szCs w:val="28"/>
        </w:rPr>
        <w:t>,</w:t>
      </w:r>
      <w:r w:rsidRPr="007A48F1">
        <w:rPr>
          <w:sz w:val="28"/>
          <w:szCs w:val="28"/>
        </w:rPr>
        <w:t xml:space="preserve"> вместе с тем </w:t>
      </w:r>
      <w:r w:rsidR="00801FD2">
        <w:rPr>
          <w:sz w:val="28"/>
          <w:szCs w:val="28"/>
        </w:rPr>
        <w:t>сохраняя</w:t>
      </w:r>
      <w:r w:rsidRPr="007A48F1">
        <w:rPr>
          <w:sz w:val="28"/>
          <w:szCs w:val="28"/>
        </w:rPr>
        <w:t xml:space="preserve"> смысловую нагрузку, чтобы </w:t>
      </w:r>
      <w:r w:rsidR="00801FD2">
        <w:rPr>
          <w:sz w:val="28"/>
          <w:szCs w:val="28"/>
        </w:rPr>
        <w:t xml:space="preserve">вызвать у </w:t>
      </w:r>
      <w:r w:rsidRPr="007A48F1">
        <w:rPr>
          <w:sz w:val="28"/>
          <w:szCs w:val="28"/>
        </w:rPr>
        <w:t>молодеж</w:t>
      </w:r>
      <w:r w:rsidR="00801FD2">
        <w:rPr>
          <w:sz w:val="28"/>
          <w:szCs w:val="28"/>
        </w:rPr>
        <w:t>и</w:t>
      </w:r>
      <w:r w:rsidRPr="007A48F1">
        <w:rPr>
          <w:sz w:val="28"/>
          <w:szCs w:val="28"/>
        </w:rPr>
        <w:t xml:space="preserve"> </w:t>
      </w:r>
      <w:r w:rsidR="00801FD2">
        <w:rPr>
          <w:sz w:val="28"/>
          <w:szCs w:val="28"/>
        </w:rPr>
        <w:t>интерес</w:t>
      </w:r>
      <w:r w:rsidRPr="007A48F1">
        <w:rPr>
          <w:sz w:val="28"/>
          <w:szCs w:val="28"/>
        </w:rPr>
        <w:t xml:space="preserve"> </w:t>
      </w:r>
      <w:r w:rsidR="00801FD2">
        <w:rPr>
          <w:sz w:val="28"/>
          <w:szCs w:val="28"/>
        </w:rPr>
        <w:t>к</w:t>
      </w:r>
      <w:r w:rsidRPr="007A48F1">
        <w:rPr>
          <w:sz w:val="28"/>
          <w:szCs w:val="28"/>
        </w:rPr>
        <w:t xml:space="preserve"> чтени</w:t>
      </w:r>
      <w:r w:rsidR="00801FD2">
        <w:rPr>
          <w:sz w:val="28"/>
          <w:szCs w:val="28"/>
        </w:rPr>
        <w:t>ю</w:t>
      </w:r>
      <w:r w:rsidRPr="007A48F1">
        <w:rPr>
          <w:sz w:val="28"/>
          <w:szCs w:val="28"/>
        </w:rPr>
        <w:t>.</w:t>
      </w:r>
      <w:r w:rsidRPr="007A48F1">
        <w:rPr>
          <w:sz w:val="24"/>
          <w:szCs w:val="24"/>
        </w:rPr>
        <w:t xml:space="preserve"> </w:t>
      </w:r>
    </w:p>
    <w:p w:rsidR="000720FB" w:rsidRPr="00633617" w:rsidRDefault="000720FB" w:rsidP="007A48F1">
      <w:pPr>
        <w:tabs>
          <w:tab w:val="left" w:pos="0"/>
        </w:tabs>
        <w:jc w:val="both"/>
        <w:rPr>
          <w:color w:val="FF0000"/>
        </w:rPr>
      </w:pPr>
    </w:p>
    <w:p w:rsidR="000720FB" w:rsidRPr="007A48F1" w:rsidRDefault="000720FB" w:rsidP="00CA2E37">
      <w:pPr>
        <w:tabs>
          <w:tab w:val="left" w:pos="0"/>
        </w:tabs>
        <w:ind w:firstLine="567"/>
        <w:jc w:val="both"/>
        <w:rPr>
          <w:sz w:val="28"/>
          <w:szCs w:val="28"/>
        </w:rPr>
      </w:pPr>
      <w:r w:rsidRPr="007A48F1">
        <w:rPr>
          <w:b/>
          <w:sz w:val="28"/>
          <w:szCs w:val="28"/>
        </w:rPr>
        <w:t>6.2.</w:t>
      </w:r>
      <w:r w:rsidRPr="007A48F1">
        <w:rPr>
          <w:sz w:val="28"/>
          <w:szCs w:val="28"/>
        </w:rPr>
        <w:t xml:space="preserve"> Продвижение книги и чтения</w:t>
      </w:r>
    </w:p>
    <w:p w:rsidR="000720FB" w:rsidRDefault="000720FB" w:rsidP="00CA2E37">
      <w:pPr>
        <w:ind w:firstLine="567"/>
        <w:jc w:val="both"/>
        <w:rPr>
          <w:color w:val="FF0000"/>
        </w:rPr>
      </w:pPr>
    </w:p>
    <w:p w:rsidR="006B5CBF" w:rsidRDefault="006B5CBF" w:rsidP="006B5CBF">
      <w:pPr>
        <w:tabs>
          <w:tab w:val="left" w:pos="0"/>
        </w:tabs>
        <w:ind w:firstLine="709"/>
        <w:jc w:val="both"/>
        <w:rPr>
          <w:sz w:val="28"/>
          <w:szCs w:val="28"/>
        </w:rPr>
      </w:pPr>
      <w:r w:rsidRPr="00F6030F">
        <w:rPr>
          <w:sz w:val="28"/>
          <w:szCs w:val="28"/>
        </w:rPr>
        <w:t xml:space="preserve">В рамках </w:t>
      </w:r>
      <w:r w:rsidRPr="00D4453B">
        <w:rPr>
          <w:sz w:val="28"/>
          <w:szCs w:val="28"/>
        </w:rPr>
        <w:t xml:space="preserve">празднования </w:t>
      </w:r>
      <w:r>
        <w:rPr>
          <w:sz w:val="28"/>
          <w:szCs w:val="28"/>
        </w:rPr>
        <w:t xml:space="preserve">200 – летнего юбилея со дня рождения Фёдора </w:t>
      </w:r>
      <w:r w:rsidRPr="00734D6F">
        <w:rPr>
          <w:sz w:val="28"/>
          <w:szCs w:val="28"/>
        </w:rPr>
        <w:t>Достое</w:t>
      </w:r>
      <w:r>
        <w:rPr>
          <w:sz w:val="28"/>
          <w:szCs w:val="28"/>
        </w:rPr>
        <w:t>в</w:t>
      </w:r>
      <w:r w:rsidRPr="00734D6F">
        <w:rPr>
          <w:sz w:val="28"/>
          <w:szCs w:val="28"/>
        </w:rPr>
        <w:t>ского</w:t>
      </w:r>
      <w:r>
        <w:rPr>
          <w:sz w:val="28"/>
          <w:szCs w:val="28"/>
        </w:rPr>
        <w:t>, ВК</w:t>
      </w:r>
      <w:r w:rsidRPr="00734D6F">
        <w:rPr>
          <w:sz w:val="28"/>
          <w:szCs w:val="28"/>
        </w:rPr>
        <w:t>онтакте на своей страничке «Ашапская сельская библиотека»</w:t>
      </w:r>
      <w:r>
        <w:rPr>
          <w:sz w:val="28"/>
          <w:szCs w:val="28"/>
        </w:rPr>
        <w:t xml:space="preserve"> была опубликована </w:t>
      </w:r>
      <w:r w:rsidRPr="006B5CBF">
        <w:rPr>
          <w:b/>
          <w:sz w:val="28"/>
          <w:szCs w:val="28"/>
        </w:rPr>
        <w:t>викторина «Жизнь и творчество Ф.М.Достоевского»</w:t>
      </w:r>
      <w:r>
        <w:rPr>
          <w:sz w:val="28"/>
          <w:szCs w:val="28"/>
        </w:rPr>
        <w:t xml:space="preserve">. Библиотека приглашала всех </w:t>
      </w:r>
      <w:r w:rsidRPr="00734D6F">
        <w:rPr>
          <w:sz w:val="28"/>
          <w:szCs w:val="28"/>
        </w:rPr>
        <w:t>желающи</w:t>
      </w:r>
      <w:r>
        <w:rPr>
          <w:sz w:val="28"/>
          <w:szCs w:val="28"/>
        </w:rPr>
        <w:t xml:space="preserve">х </w:t>
      </w:r>
      <w:r w:rsidRPr="00734D6F">
        <w:rPr>
          <w:sz w:val="28"/>
          <w:szCs w:val="28"/>
        </w:rPr>
        <w:t xml:space="preserve">пройти тест и узнать, хорошо ли они знают биографию и произведения писателя. </w:t>
      </w:r>
      <w:r>
        <w:rPr>
          <w:sz w:val="28"/>
          <w:szCs w:val="28"/>
        </w:rPr>
        <w:t>Всего было восемь вопросов, с итоговым результатом в конце теста.</w:t>
      </w:r>
    </w:p>
    <w:p w:rsidR="00982CB9" w:rsidRDefault="006B5CBF" w:rsidP="00982CB9">
      <w:pPr>
        <w:tabs>
          <w:tab w:val="left" w:pos="0"/>
        </w:tabs>
        <w:ind w:firstLine="709"/>
        <w:jc w:val="both"/>
        <w:rPr>
          <w:sz w:val="28"/>
          <w:szCs w:val="28"/>
        </w:rPr>
      </w:pPr>
      <w:r>
        <w:rPr>
          <w:sz w:val="28"/>
          <w:szCs w:val="28"/>
        </w:rPr>
        <w:t>Так же к юбилею писателя оформлена выставка «Достоевский и мир великих романов»</w:t>
      </w:r>
      <w:r>
        <w:rPr>
          <w:sz w:val="24"/>
          <w:szCs w:val="24"/>
        </w:rPr>
        <w:t xml:space="preserve">. </w:t>
      </w:r>
      <w:r>
        <w:rPr>
          <w:sz w:val="28"/>
          <w:szCs w:val="28"/>
        </w:rPr>
        <w:t>Она</w:t>
      </w:r>
      <w:r w:rsidRPr="0090753D">
        <w:rPr>
          <w:sz w:val="28"/>
          <w:szCs w:val="28"/>
        </w:rPr>
        <w:t xml:space="preserve"> состоит из двух разделов: «Жизнь Ф, М. Достоевского»</w:t>
      </w:r>
      <w:r>
        <w:rPr>
          <w:sz w:val="28"/>
          <w:szCs w:val="28"/>
        </w:rPr>
        <w:t xml:space="preserve"> и </w:t>
      </w:r>
      <w:r w:rsidRPr="0090753D">
        <w:rPr>
          <w:sz w:val="28"/>
          <w:szCs w:val="28"/>
        </w:rPr>
        <w:t>«Творчество писателя», На выставке представлены семь главных цитат Ф.Достоевского прошедшие сквозь века. Всего девять книг.</w:t>
      </w:r>
    </w:p>
    <w:p w:rsidR="00982CB9" w:rsidRPr="00982CB9" w:rsidRDefault="00982CB9" w:rsidP="00982CB9">
      <w:pPr>
        <w:tabs>
          <w:tab w:val="left" w:pos="0"/>
        </w:tabs>
        <w:ind w:firstLine="709"/>
        <w:jc w:val="both"/>
        <w:rPr>
          <w:sz w:val="28"/>
          <w:szCs w:val="28"/>
        </w:rPr>
      </w:pPr>
      <w:r w:rsidRPr="00982CB9">
        <w:rPr>
          <w:b/>
          <w:sz w:val="28"/>
          <w:szCs w:val="28"/>
        </w:rPr>
        <w:t>Литературный час</w:t>
      </w:r>
      <w:r w:rsidRPr="00982CB9">
        <w:rPr>
          <w:sz w:val="28"/>
          <w:szCs w:val="28"/>
        </w:rPr>
        <w:t xml:space="preserve">, посвященный юбилейной дате писателя </w:t>
      </w:r>
      <w:r w:rsidRPr="00982CB9">
        <w:rPr>
          <w:b/>
          <w:sz w:val="28"/>
          <w:szCs w:val="28"/>
        </w:rPr>
        <w:t>«Человек есть тайна»</w:t>
      </w:r>
      <w:r w:rsidRPr="00982CB9">
        <w:rPr>
          <w:sz w:val="28"/>
          <w:szCs w:val="28"/>
        </w:rPr>
        <w:t xml:space="preserve"> прошёл в Малоашапской школе для учеников 9 класса. Через презентацию ребята познакомились с жизнью и творчеством писателя, с тематикой произведений. В течение урока старшеклассники принимали участие в сценках из знаменитых произведений писателя «Бедные люди», «Идиот». В целях закрепления материала была проведена небольшая викторина.</w:t>
      </w:r>
    </w:p>
    <w:p w:rsidR="00982CB9" w:rsidRDefault="00982CB9" w:rsidP="006D6197">
      <w:pPr>
        <w:tabs>
          <w:tab w:val="left" w:pos="0"/>
        </w:tabs>
        <w:ind w:firstLine="709"/>
        <w:jc w:val="both"/>
        <w:rPr>
          <w:sz w:val="28"/>
          <w:szCs w:val="28"/>
        </w:rPr>
      </w:pPr>
      <w:r>
        <w:rPr>
          <w:sz w:val="28"/>
          <w:szCs w:val="28"/>
        </w:rPr>
        <w:t xml:space="preserve">На </w:t>
      </w:r>
      <w:r w:rsidRPr="00982CB9">
        <w:rPr>
          <w:b/>
          <w:sz w:val="28"/>
          <w:szCs w:val="28"/>
        </w:rPr>
        <w:t>часе общения</w:t>
      </w:r>
      <w:r w:rsidRPr="00982CB9">
        <w:rPr>
          <w:sz w:val="28"/>
          <w:szCs w:val="28"/>
        </w:rPr>
        <w:t xml:space="preserve"> </w:t>
      </w:r>
      <w:r w:rsidRPr="00982CB9">
        <w:rPr>
          <w:b/>
          <w:sz w:val="28"/>
          <w:szCs w:val="28"/>
        </w:rPr>
        <w:t>«Достоевскому-200 лет»</w:t>
      </w:r>
      <w:r>
        <w:rPr>
          <w:sz w:val="28"/>
          <w:szCs w:val="28"/>
        </w:rPr>
        <w:t xml:space="preserve"> в Михинской СБ (9 чел.) б</w:t>
      </w:r>
      <w:r w:rsidRPr="00982CB9">
        <w:rPr>
          <w:sz w:val="28"/>
          <w:szCs w:val="28"/>
        </w:rPr>
        <w:t xml:space="preserve">иблиотекарь рассказала биографию писателя, познакомила с творчеством.  Затем за чашкой чая участники мероприятия поделились </w:t>
      </w:r>
      <w:r>
        <w:rPr>
          <w:sz w:val="28"/>
          <w:szCs w:val="28"/>
        </w:rPr>
        <w:t>мнением</w:t>
      </w:r>
      <w:r w:rsidRPr="00982CB9">
        <w:rPr>
          <w:sz w:val="28"/>
          <w:szCs w:val="28"/>
        </w:rPr>
        <w:t xml:space="preserve"> о прочитанных книгах Достоевского</w:t>
      </w:r>
      <w:r>
        <w:rPr>
          <w:sz w:val="28"/>
          <w:szCs w:val="28"/>
        </w:rPr>
        <w:t>.</w:t>
      </w:r>
      <w:r w:rsidR="00A905A4">
        <w:rPr>
          <w:sz w:val="28"/>
          <w:szCs w:val="28"/>
        </w:rPr>
        <w:t xml:space="preserve"> К этой дате оформлена выставка, эпиграфом к </w:t>
      </w:r>
      <w:r w:rsidR="00A905A4" w:rsidRPr="00387C52">
        <w:rPr>
          <w:sz w:val="28"/>
          <w:szCs w:val="28"/>
        </w:rPr>
        <w:t>которой стали слова: «Удивительно, что может сделать один луч солнца с душой человека».</w:t>
      </w:r>
    </w:p>
    <w:p w:rsidR="008776E5" w:rsidRDefault="008776E5" w:rsidP="008776E5">
      <w:pPr>
        <w:tabs>
          <w:tab w:val="left" w:pos="0"/>
        </w:tabs>
        <w:ind w:firstLine="709"/>
        <w:jc w:val="both"/>
        <w:rPr>
          <w:sz w:val="28"/>
          <w:szCs w:val="28"/>
        </w:rPr>
      </w:pPr>
      <w:r>
        <w:rPr>
          <w:sz w:val="28"/>
          <w:szCs w:val="28"/>
        </w:rPr>
        <w:t xml:space="preserve">К Году науки и техники оформлены выставки. </w:t>
      </w:r>
      <w:r>
        <w:rPr>
          <w:b/>
          <w:sz w:val="28"/>
          <w:szCs w:val="28"/>
        </w:rPr>
        <w:t>В</w:t>
      </w:r>
      <w:r w:rsidR="00F10436" w:rsidRPr="008776E5">
        <w:rPr>
          <w:b/>
          <w:sz w:val="28"/>
          <w:szCs w:val="28"/>
        </w:rPr>
        <w:t>ыставка - викторина "О, сколько нам открытий чудных…"</w:t>
      </w:r>
      <w:r w:rsidR="00F10436" w:rsidRPr="008776E5">
        <w:rPr>
          <w:sz w:val="28"/>
          <w:szCs w:val="28"/>
        </w:rPr>
        <w:t>, знакомила читателей с познавательными книгами. Она открывала юным исследователям дверь в уди</w:t>
      </w:r>
      <w:r>
        <w:rPr>
          <w:sz w:val="28"/>
          <w:szCs w:val="28"/>
        </w:rPr>
        <w:t xml:space="preserve">вительный мир науки и техники, </w:t>
      </w:r>
      <w:r w:rsidR="00F10436" w:rsidRPr="008776E5">
        <w:rPr>
          <w:sz w:val="28"/>
          <w:szCs w:val="28"/>
        </w:rPr>
        <w:t>рассказывала о талантливых учёных и конструкторах. С 22 по 26 марта ребят (36 чел.) ждали встречи с разными науками, занимательными викторинами, весёлыми конкурсами</w:t>
      </w:r>
      <w:r>
        <w:rPr>
          <w:sz w:val="28"/>
          <w:szCs w:val="28"/>
        </w:rPr>
        <w:t xml:space="preserve"> (ДО МЦБ)</w:t>
      </w:r>
      <w:r w:rsidR="00F10436" w:rsidRPr="008776E5">
        <w:rPr>
          <w:sz w:val="28"/>
          <w:szCs w:val="28"/>
        </w:rPr>
        <w:t xml:space="preserve">. </w:t>
      </w:r>
    </w:p>
    <w:p w:rsidR="00F10436" w:rsidRPr="008776E5" w:rsidRDefault="008776E5" w:rsidP="008776E5">
      <w:pPr>
        <w:tabs>
          <w:tab w:val="left" w:pos="0"/>
        </w:tabs>
        <w:ind w:firstLine="709"/>
        <w:jc w:val="both"/>
        <w:rPr>
          <w:sz w:val="28"/>
          <w:szCs w:val="28"/>
        </w:rPr>
      </w:pPr>
      <w:r>
        <w:rPr>
          <w:sz w:val="28"/>
          <w:szCs w:val="28"/>
        </w:rPr>
        <w:t xml:space="preserve">К году науки </w:t>
      </w:r>
      <w:r w:rsidR="00F10436" w:rsidRPr="008776E5">
        <w:rPr>
          <w:sz w:val="28"/>
          <w:szCs w:val="28"/>
        </w:rPr>
        <w:t xml:space="preserve">и техники </w:t>
      </w:r>
      <w:r>
        <w:rPr>
          <w:sz w:val="28"/>
          <w:szCs w:val="28"/>
        </w:rPr>
        <w:t xml:space="preserve">в Красноясыльской СБ </w:t>
      </w:r>
      <w:r w:rsidR="00F10436" w:rsidRPr="008776E5">
        <w:rPr>
          <w:sz w:val="28"/>
          <w:szCs w:val="28"/>
        </w:rPr>
        <w:t>оформлена выставк</w:t>
      </w:r>
      <w:r>
        <w:rPr>
          <w:sz w:val="28"/>
          <w:szCs w:val="28"/>
        </w:rPr>
        <w:t xml:space="preserve">а «Очевидное – невероятное». </w:t>
      </w:r>
    </w:p>
    <w:p w:rsidR="006B5CBF" w:rsidRPr="006D6197" w:rsidRDefault="00F10436" w:rsidP="008776E5">
      <w:pPr>
        <w:ind w:firstLine="708"/>
        <w:jc w:val="both"/>
        <w:rPr>
          <w:sz w:val="28"/>
          <w:szCs w:val="28"/>
        </w:rPr>
      </w:pPr>
      <w:r w:rsidRPr="008776E5">
        <w:rPr>
          <w:sz w:val="28"/>
          <w:szCs w:val="28"/>
        </w:rPr>
        <w:lastRenderedPageBreak/>
        <w:t xml:space="preserve">На </w:t>
      </w:r>
      <w:r w:rsidRPr="008776E5">
        <w:rPr>
          <w:bCs/>
          <w:sz w:val="28"/>
          <w:szCs w:val="28"/>
        </w:rPr>
        <w:t>выставке</w:t>
      </w:r>
      <w:r w:rsidR="008776E5">
        <w:rPr>
          <w:bCs/>
          <w:sz w:val="28"/>
          <w:szCs w:val="28"/>
        </w:rPr>
        <w:t xml:space="preserve"> </w:t>
      </w:r>
      <w:r w:rsidR="008776E5" w:rsidRPr="008776E5">
        <w:rPr>
          <w:sz w:val="28"/>
          <w:szCs w:val="28"/>
        </w:rPr>
        <w:t xml:space="preserve">«Год науки шагает по стране» </w:t>
      </w:r>
      <w:r w:rsidR="008776E5">
        <w:rPr>
          <w:sz w:val="28"/>
          <w:szCs w:val="28"/>
        </w:rPr>
        <w:t>(</w:t>
      </w:r>
      <w:r w:rsidR="008776E5" w:rsidRPr="008776E5">
        <w:rPr>
          <w:sz w:val="28"/>
          <w:szCs w:val="28"/>
        </w:rPr>
        <w:t>Карьёвская СБ</w:t>
      </w:r>
      <w:r w:rsidR="008776E5">
        <w:rPr>
          <w:sz w:val="28"/>
          <w:szCs w:val="28"/>
        </w:rPr>
        <w:t>)</w:t>
      </w:r>
      <w:r w:rsidRPr="008776E5">
        <w:rPr>
          <w:bCs/>
          <w:sz w:val="28"/>
          <w:szCs w:val="28"/>
        </w:rPr>
        <w:t xml:space="preserve"> </w:t>
      </w:r>
      <w:r w:rsidRPr="008776E5">
        <w:rPr>
          <w:sz w:val="28"/>
          <w:szCs w:val="28"/>
        </w:rPr>
        <w:t xml:space="preserve">представлены </w:t>
      </w:r>
      <w:r w:rsidRPr="008776E5">
        <w:rPr>
          <w:bCs/>
          <w:sz w:val="28"/>
          <w:szCs w:val="28"/>
        </w:rPr>
        <w:t xml:space="preserve">книги </w:t>
      </w:r>
      <w:r w:rsidR="008776E5">
        <w:rPr>
          <w:sz w:val="28"/>
          <w:szCs w:val="28"/>
        </w:rPr>
        <w:t>об истории науки и техники, учё</w:t>
      </w:r>
      <w:r w:rsidRPr="008776E5">
        <w:rPr>
          <w:sz w:val="28"/>
          <w:szCs w:val="28"/>
        </w:rPr>
        <w:t>ных, изобретениях и открытиях, о звёздах и планетах, об автомобилях и компьютерах. Что такое наука и з</w:t>
      </w:r>
      <w:r w:rsidR="008776E5">
        <w:rPr>
          <w:sz w:val="28"/>
          <w:szCs w:val="28"/>
        </w:rPr>
        <w:t xml:space="preserve">ачем она нужна. Читатели могли </w:t>
      </w:r>
      <w:r w:rsidRPr="008776E5">
        <w:rPr>
          <w:iCs/>
          <w:sz w:val="28"/>
          <w:szCs w:val="28"/>
        </w:rPr>
        <w:t>по</w:t>
      </w:r>
      <w:r w:rsidRPr="008776E5">
        <w:rPr>
          <w:i/>
          <w:sz w:val="28"/>
          <w:szCs w:val="28"/>
        </w:rPr>
        <w:t>з</w:t>
      </w:r>
      <w:r w:rsidRPr="008776E5">
        <w:rPr>
          <w:sz w:val="28"/>
          <w:szCs w:val="28"/>
        </w:rPr>
        <w:t xml:space="preserve">накомиться с интересными и </w:t>
      </w:r>
      <w:r w:rsidRPr="008776E5">
        <w:rPr>
          <w:iCs/>
          <w:sz w:val="28"/>
          <w:szCs w:val="28"/>
        </w:rPr>
        <w:t>по</w:t>
      </w:r>
      <w:r w:rsidR="008776E5">
        <w:rPr>
          <w:sz w:val="28"/>
          <w:szCs w:val="28"/>
        </w:rPr>
        <w:t xml:space="preserve">знавательными книгами </w:t>
      </w:r>
      <w:r w:rsidRPr="008776E5">
        <w:rPr>
          <w:sz w:val="28"/>
          <w:szCs w:val="28"/>
        </w:rPr>
        <w:t>в течение 2021 года.</w:t>
      </w:r>
    </w:p>
    <w:p w:rsidR="00C22B8B" w:rsidRDefault="00AF5CCA" w:rsidP="006D6197">
      <w:pPr>
        <w:ind w:firstLine="567"/>
        <w:jc w:val="both"/>
        <w:rPr>
          <w:kern w:val="1"/>
          <w:sz w:val="28"/>
          <w:szCs w:val="28"/>
        </w:rPr>
      </w:pPr>
      <w:r w:rsidRPr="00AF5CCA">
        <w:rPr>
          <w:kern w:val="1"/>
          <w:sz w:val="28"/>
          <w:szCs w:val="28"/>
        </w:rPr>
        <w:t xml:space="preserve">С 8 по 14 февраля читатели детского отдела </w:t>
      </w:r>
      <w:r>
        <w:rPr>
          <w:kern w:val="1"/>
          <w:sz w:val="28"/>
          <w:szCs w:val="28"/>
        </w:rPr>
        <w:t>ЦБ</w:t>
      </w:r>
      <w:r w:rsidRPr="00AF5CCA">
        <w:rPr>
          <w:kern w:val="1"/>
          <w:sz w:val="28"/>
          <w:szCs w:val="28"/>
        </w:rPr>
        <w:t xml:space="preserve"> присоединились к </w:t>
      </w:r>
      <w:r w:rsidRPr="00AF5CCA">
        <w:rPr>
          <w:b/>
          <w:kern w:val="1"/>
          <w:sz w:val="28"/>
          <w:szCs w:val="28"/>
        </w:rPr>
        <w:t>пятой общероссийской акции «Дарите книги с любовью»</w:t>
      </w:r>
      <w:r w:rsidRPr="00AF5CCA">
        <w:rPr>
          <w:kern w:val="1"/>
          <w:sz w:val="28"/>
          <w:szCs w:val="28"/>
        </w:rPr>
        <w:t>, приуроченной к Международному дню книгодарения, который отмечается 14 февраля во многих странах мира.</w:t>
      </w:r>
      <w:r w:rsidR="008B3F60">
        <w:rPr>
          <w:kern w:val="1"/>
          <w:sz w:val="28"/>
          <w:szCs w:val="28"/>
        </w:rPr>
        <w:t xml:space="preserve"> </w:t>
      </w:r>
      <w:r w:rsidRPr="00AF5CCA">
        <w:rPr>
          <w:kern w:val="1"/>
          <w:sz w:val="28"/>
          <w:szCs w:val="28"/>
        </w:rPr>
        <w:t>Главная идея праздника – напомнить о том, что книга была и остается прекрасным подарком. И этот подарок очень ждут! Чтение новой, интересной, красочной книги – радость для любого ребенка. На призыв дарить книги друзьям и родным, приносить книги в библиотеки, школы, детские учреждения для тех, кто в них особенно нуждается, откликнулись и взрослые и дети. А книжный фонд детского отдела пополнился 21 изданием для юных читателей.</w:t>
      </w:r>
      <w:r w:rsidR="006D6197">
        <w:rPr>
          <w:kern w:val="1"/>
          <w:sz w:val="28"/>
          <w:szCs w:val="28"/>
        </w:rPr>
        <w:t xml:space="preserve"> </w:t>
      </w:r>
      <w:r w:rsidR="00CC0F32" w:rsidRPr="00C22B8B">
        <w:rPr>
          <w:kern w:val="1"/>
          <w:sz w:val="28"/>
          <w:szCs w:val="28"/>
        </w:rPr>
        <w:t xml:space="preserve">К акции присоединились </w:t>
      </w:r>
      <w:r w:rsidR="00C22B8B" w:rsidRPr="00C22B8B">
        <w:rPr>
          <w:kern w:val="1"/>
          <w:sz w:val="28"/>
          <w:szCs w:val="28"/>
        </w:rPr>
        <w:t>Ашапская СБ, Ашапский ДО и Карьёвская СБ.</w:t>
      </w:r>
    </w:p>
    <w:p w:rsidR="004B6140" w:rsidRPr="00C22B8B" w:rsidRDefault="000720FB" w:rsidP="00C22B8B">
      <w:pPr>
        <w:ind w:firstLine="567"/>
        <w:jc w:val="both"/>
        <w:rPr>
          <w:kern w:val="1"/>
          <w:sz w:val="28"/>
          <w:szCs w:val="28"/>
        </w:rPr>
      </w:pPr>
      <w:r w:rsidRPr="00AF5CCA">
        <w:rPr>
          <w:kern w:val="1"/>
          <w:sz w:val="28"/>
          <w:szCs w:val="28"/>
        </w:rPr>
        <w:t xml:space="preserve">Библиотеки Ординского муниципального </w:t>
      </w:r>
      <w:r w:rsidR="00AF5CCA" w:rsidRPr="00AF5CCA">
        <w:rPr>
          <w:kern w:val="1"/>
          <w:sz w:val="28"/>
          <w:szCs w:val="28"/>
        </w:rPr>
        <w:t>округа</w:t>
      </w:r>
      <w:r w:rsidRPr="00AF5CCA">
        <w:rPr>
          <w:kern w:val="1"/>
          <w:sz w:val="28"/>
          <w:szCs w:val="28"/>
        </w:rPr>
        <w:t xml:space="preserve"> приняли активное участие в ежегодной краевой </w:t>
      </w:r>
      <w:r w:rsidRPr="00AF5CCA">
        <w:rPr>
          <w:b/>
          <w:kern w:val="1"/>
          <w:sz w:val="28"/>
          <w:szCs w:val="28"/>
        </w:rPr>
        <w:t xml:space="preserve">акции «Подарите радость чтения», </w:t>
      </w:r>
      <w:r w:rsidRPr="00AF5CCA">
        <w:rPr>
          <w:sz w:val="28"/>
          <w:szCs w:val="28"/>
        </w:rPr>
        <w:t xml:space="preserve">посвященной </w:t>
      </w:r>
      <w:r w:rsidR="00AF5CCA" w:rsidRPr="00AF5CCA">
        <w:rPr>
          <w:sz w:val="28"/>
          <w:szCs w:val="28"/>
        </w:rPr>
        <w:t>105-летию со дня рождения пермского детского писателя В. И. Воробьёва (3</w:t>
      </w:r>
      <w:r w:rsidRPr="00AF5CCA">
        <w:rPr>
          <w:sz w:val="28"/>
          <w:szCs w:val="28"/>
        </w:rPr>
        <w:t xml:space="preserve"> марта). </w:t>
      </w:r>
      <w:r w:rsidR="00AF5CCA" w:rsidRPr="00AF5CCA">
        <w:rPr>
          <w:sz w:val="28"/>
          <w:szCs w:val="28"/>
        </w:rPr>
        <w:t>Владимир Иванович Воробьёв один из самых известн</w:t>
      </w:r>
      <w:r w:rsidR="00AF5CCA">
        <w:rPr>
          <w:sz w:val="28"/>
          <w:szCs w:val="28"/>
        </w:rPr>
        <w:t xml:space="preserve">ых детских писателей Прикамья. </w:t>
      </w:r>
      <w:r w:rsidR="00AF5CCA" w:rsidRPr="00AF5CCA">
        <w:rPr>
          <w:sz w:val="28"/>
          <w:szCs w:val="28"/>
        </w:rPr>
        <w:t>Мало кто из ребят не знаком с его весёлым проказником Капризкой! Но, кроме сказочной повести, про неугомонного озорника, Владимир Иванович написал и много других интересных сказок. И не только сказок. Прочитайте его книги, и вы узнаете – отчего звенит комар, кто такие домоседы нелюбопытные, от кого свои ноги убежали, кто зимы не видал, что приснилось медведю, и кто ночью не спит и многое, многое другое... Произведения В.И. Воробьёва поучительны, они прославляют труд, доброту, дружбу.</w:t>
      </w:r>
      <w:r w:rsidR="00C22B8B" w:rsidRPr="00C22B8B">
        <w:rPr>
          <w:rFonts w:asciiTheme="minorHAnsi" w:eastAsiaTheme="minorHAnsi" w:hAnsiTheme="minorHAnsi" w:cstheme="minorBidi"/>
          <w:b/>
          <w:sz w:val="24"/>
          <w:szCs w:val="24"/>
          <w:lang w:eastAsia="en-US"/>
        </w:rPr>
        <w:t xml:space="preserve"> </w:t>
      </w:r>
      <w:r w:rsidR="00C22B8B" w:rsidRPr="00C22B8B">
        <w:rPr>
          <w:b/>
          <w:sz w:val="28"/>
          <w:szCs w:val="28"/>
        </w:rPr>
        <w:t>«Один день с Капризкой»: Встреча-фантазия</w:t>
      </w:r>
      <w:r w:rsidR="00C22B8B" w:rsidRPr="00C22B8B">
        <w:rPr>
          <w:sz w:val="28"/>
          <w:szCs w:val="28"/>
        </w:rPr>
        <w:t xml:space="preserve"> по книге В.Воробьёва «Капризка» прошла в детском отделе Ординской ЦБ для детей реабилитационного центра.</w:t>
      </w:r>
      <w:r w:rsidR="00C22B8B" w:rsidRPr="00C22B8B">
        <w:rPr>
          <w:rFonts w:asciiTheme="minorHAnsi" w:eastAsiaTheme="minorHAnsi" w:hAnsiTheme="minorHAnsi" w:cstheme="minorBidi"/>
          <w:sz w:val="24"/>
          <w:szCs w:val="24"/>
          <w:lang w:eastAsia="en-US"/>
        </w:rPr>
        <w:t xml:space="preserve"> </w:t>
      </w:r>
      <w:r w:rsidR="00C22B8B" w:rsidRPr="00C22B8B">
        <w:rPr>
          <w:sz w:val="28"/>
          <w:szCs w:val="28"/>
        </w:rPr>
        <w:t>Дети пробовали свои силы в весёлой игре «Советы от Капризки», определяя какой совет хороший, а какому нельзя следовать. Ребята помогали Наташе и Капризке варить настоящий суп бурдэ, наперебой называя продукты для известного блюда. В конце мероприятия дети сделали вывод, что они не будут доверять Капризке и следовать его плохим советам. А книга поможет это сделать.</w:t>
      </w:r>
    </w:p>
    <w:p w:rsidR="00C22B8B" w:rsidRDefault="00C22B8B" w:rsidP="00C22B8B">
      <w:pPr>
        <w:ind w:firstLine="567"/>
        <w:jc w:val="both"/>
        <w:rPr>
          <w:sz w:val="28"/>
          <w:szCs w:val="28"/>
        </w:rPr>
      </w:pPr>
      <w:r>
        <w:rPr>
          <w:sz w:val="28"/>
          <w:szCs w:val="28"/>
        </w:rPr>
        <w:t xml:space="preserve">Сосновкая СБ </w:t>
      </w:r>
      <w:r w:rsidRPr="00C22B8B">
        <w:rPr>
          <w:sz w:val="28"/>
          <w:szCs w:val="28"/>
        </w:rPr>
        <w:t xml:space="preserve">дополнила подобное мероприятие домашним заданием – нарисовать интересные моменты из книги «Капризка». </w:t>
      </w:r>
    </w:p>
    <w:p w:rsidR="004B6140" w:rsidRPr="00C22B8B" w:rsidRDefault="004B6140" w:rsidP="00C22B8B">
      <w:pPr>
        <w:ind w:firstLine="567"/>
        <w:jc w:val="both"/>
        <w:rPr>
          <w:sz w:val="28"/>
          <w:szCs w:val="28"/>
        </w:rPr>
      </w:pPr>
      <w:r>
        <w:rPr>
          <w:sz w:val="28"/>
          <w:szCs w:val="28"/>
        </w:rPr>
        <w:t>В Красноясыльской СБ м</w:t>
      </w:r>
      <w:r w:rsidRPr="003E1195">
        <w:rPr>
          <w:sz w:val="28"/>
          <w:szCs w:val="28"/>
        </w:rPr>
        <w:t>ероприятие прошло на двух площадках: в детском саду, для дете</w:t>
      </w:r>
      <w:r>
        <w:rPr>
          <w:sz w:val="28"/>
          <w:szCs w:val="28"/>
        </w:rPr>
        <w:t>й старшей группы, для учащихся 1</w:t>
      </w:r>
      <w:r w:rsidRPr="003E1195">
        <w:rPr>
          <w:sz w:val="28"/>
          <w:szCs w:val="28"/>
        </w:rPr>
        <w:t>,4 классов</w:t>
      </w:r>
      <w:r>
        <w:rPr>
          <w:sz w:val="28"/>
          <w:szCs w:val="28"/>
        </w:rPr>
        <w:t xml:space="preserve">. </w:t>
      </w:r>
      <w:r w:rsidRPr="006E5D4F">
        <w:rPr>
          <w:sz w:val="28"/>
          <w:szCs w:val="28"/>
        </w:rPr>
        <w:t>В начале мероприятия по</w:t>
      </w:r>
      <w:r>
        <w:rPr>
          <w:sz w:val="28"/>
          <w:szCs w:val="28"/>
        </w:rPr>
        <w:t xml:space="preserve">казана электронная презентация </w:t>
      </w:r>
      <w:r w:rsidRPr="006E5D4F">
        <w:rPr>
          <w:sz w:val="28"/>
          <w:szCs w:val="28"/>
        </w:rPr>
        <w:t xml:space="preserve">о жизни и творчестве писателя </w:t>
      </w:r>
      <w:r w:rsidRPr="004B6140">
        <w:rPr>
          <w:b/>
          <w:sz w:val="28"/>
          <w:szCs w:val="28"/>
        </w:rPr>
        <w:t>«Сердце, отданное детям»,</w:t>
      </w:r>
      <w:r w:rsidRPr="006E5D4F">
        <w:rPr>
          <w:sz w:val="28"/>
          <w:szCs w:val="28"/>
        </w:rPr>
        <w:t xml:space="preserve"> затем библиотекарь и воспитатель читали главы из книги Воробьева «Капризка». В конце мероприятия дети отвечали на вопросы небольшой викторины по теме</w:t>
      </w:r>
      <w:r>
        <w:rPr>
          <w:sz w:val="28"/>
          <w:szCs w:val="28"/>
        </w:rPr>
        <w:t xml:space="preserve">. </w:t>
      </w:r>
    </w:p>
    <w:p w:rsidR="00C22B8B" w:rsidRPr="00C22B8B" w:rsidRDefault="00C22B8B" w:rsidP="00C22B8B">
      <w:pPr>
        <w:ind w:firstLine="567"/>
        <w:jc w:val="both"/>
        <w:rPr>
          <w:sz w:val="28"/>
          <w:szCs w:val="28"/>
        </w:rPr>
      </w:pPr>
      <w:r w:rsidRPr="00C22B8B">
        <w:rPr>
          <w:sz w:val="28"/>
          <w:szCs w:val="28"/>
        </w:rPr>
        <w:t xml:space="preserve">Малоашапская сельская библиотека провела </w:t>
      </w:r>
      <w:r w:rsidRPr="00C22B8B">
        <w:rPr>
          <w:b/>
          <w:sz w:val="28"/>
          <w:szCs w:val="28"/>
        </w:rPr>
        <w:t xml:space="preserve">литературный час «По следам Капризки». </w:t>
      </w:r>
      <w:r w:rsidRPr="00C22B8B">
        <w:rPr>
          <w:sz w:val="28"/>
          <w:szCs w:val="28"/>
        </w:rPr>
        <w:t xml:space="preserve">Состоялся показ презентации о жизни и творчестве </w:t>
      </w:r>
      <w:r w:rsidRPr="00C22B8B">
        <w:rPr>
          <w:sz w:val="28"/>
          <w:szCs w:val="28"/>
        </w:rPr>
        <w:lastRenderedPageBreak/>
        <w:t>Владимира Воробьева, громкое чтение сказки «Капризка», в игровом моменте ребята помогали Капризке сочинять «Рифмы», варить «правильный» суп в игре «Поварята», отгадывать «Веселые задачки». В заключение дети посмотрели мультфильм «Капризка».</w:t>
      </w:r>
    </w:p>
    <w:p w:rsidR="00C22B8B" w:rsidRPr="00C22B8B" w:rsidRDefault="00C22B8B" w:rsidP="00C22B8B">
      <w:pPr>
        <w:ind w:firstLine="567"/>
        <w:jc w:val="both"/>
        <w:rPr>
          <w:sz w:val="28"/>
          <w:szCs w:val="28"/>
        </w:rPr>
      </w:pPr>
      <w:r w:rsidRPr="00C22B8B">
        <w:rPr>
          <w:sz w:val="28"/>
          <w:szCs w:val="28"/>
        </w:rPr>
        <w:t xml:space="preserve">Подобные мероприятия прошли так же в Шляпниковской, Карьёвской, Медянской сельских библиотеках. Информация размещена </w:t>
      </w:r>
      <w:r>
        <w:rPr>
          <w:sz w:val="28"/>
          <w:szCs w:val="28"/>
        </w:rPr>
        <w:t>на библиотечных страничках в ВК:</w:t>
      </w:r>
      <w:r w:rsidRPr="00C22B8B">
        <w:rPr>
          <w:rFonts w:asciiTheme="minorHAnsi" w:eastAsiaTheme="minorHAnsi" w:hAnsiTheme="minorHAnsi" w:cstheme="minorBidi"/>
          <w:sz w:val="24"/>
          <w:szCs w:val="24"/>
          <w:lang w:eastAsia="en-US"/>
        </w:rPr>
        <w:t xml:space="preserve"> </w:t>
      </w:r>
      <w:r>
        <w:rPr>
          <w:sz w:val="28"/>
          <w:szCs w:val="28"/>
        </w:rPr>
        <w:t>к</w:t>
      </w:r>
      <w:r w:rsidRPr="00C22B8B">
        <w:rPr>
          <w:sz w:val="28"/>
          <w:szCs w:val="28"/>
        </w:rPr>
        <w:t>оличество площадок – 32</w:t>
      </w:r>
      <w:r>
        <w:rPr>
          <w:sz w:val="28"/>
          <w:szCs w:val="28"/>
        </w:rPr>
        <w:t>, к</w:t>
      </w:r>
      <w:r w:rsidRPr="00C22B8B">
        <w:rPr>
          <w:sz w:val="28"/>
          <w:szCs w:val="28"/>
        </w:rPr>
        <w:t>оличество волонтеров, из них детей – 45/17</w:t>
      </w:r>
      <w:r>
        <w:rPr>
          <w:sz w:val="28"/>
          <w:szCs w:val="28"/>
        </w:rPr>
        <w:t>, к</w:t>
      </w:r>
      <w:r w:rsidRPr="00C22B8B">
        <w:rPr>
          <w:sz w:val="28"/>
          <w:szCs w:val="28"/>
        </w:rPr>
        <w:t>оличество детей-участников, в том числе дети-инвалиды – 578/21.</w:t>
      </w:r>
    </w:p>
    <w:p w:rsidR="00CA2E37" w:rsidRPr="00EC35EF" w:rsidRDefault="0055126B" w:rsidP="00CA2E37">
      <w:pPr>
        <w:ind w:firstLine="567"/>
        <w:jc w:val="both"/>
        <w:rPr>
          <w:sz w:val="28"/>
          <w:szCs w:val="28"/>
        </w:rPr>
      </w:pPr>
      <w:r w:rsidRPr="0055126B">
        <w:rPr>
          <w:sz w:val="28"/>
          <w:szCs w:val="28"/>
        </w:rPr>
        <w:t xml:space="preserve">Ежегодная </w:t>
      </w:r>
      <w:r w:rsidRPr="00EC35EF">
        <w:rPr>
          <w:b/>
          <w:sz w:val="28"/>
          <w:szCs w:val="28"/>
        </w:rPr>
        <w:t>Всероссийская акция «Библионочь-2021»</w:t>
      </w:r>
      <w:r w:rsidRPr="00EC35EF">
        <w:rPr>
          <w:sz w:val="28"/>
          <w:szCs w:val="28"/>
        </w:rPr>
        <w:t xml:space="preserve"> </w:t>
      </w:r>
      <w:r w:rsidRPr="0055126B">
        <w:rPr>
          <w:sz w:val="28"/>
          <w:szCs w:val="28"/>
        </w:rPr>
        <w:t>прошла под названием «Книга – путь к звездам»</w:t>
      </w:r>
      <w:r>
        <w:rPr>
          <w:sz w:val="28"/>
          <w:szCs w:val="28"/>
        </w:rPr>
        <w:t xml:space="preserve"> и </w:t>
      </w:r>
      <w:r w:rsidRPr="0055126B">
        <w:rPr>
          <w:sz w:val="28"/>
          <w:szCs w:val="28"/>
        </w:rPr>
        <w:t>приурочена к 60-летию полёта Ю. А. Гагарина в космос</w:t>
      </w:r>
      <w:r>
        <w:rPr>
          <w:color w:val="C00000"/>
          <w:sz w:val="28"/>
          <w:szCs w:val="28"/>
        </w:rPr>
        <w:t xml:space="preserve">. </w:t>
      </w:r>
      <w:r w:rsidRPr="00EC35EF">
        <w:rPr>
          <w:sz w:val="28"/>
          <w:szCs w:val="28"/>
        </w:rPr>
        <w:t xml:space="preserve">В </w:t>
      </w:r>
      <w:r w:rsidR="00EC35EF" w:rsidRPr="00EC35EF">
        <w:rPr>
          <w:sz w:val="28"/>
          <w:szCs w:val="28"/>
        </w:rPr>
        <w:t>ЦБ</w:t>
      </w:r>
      <w:r w:rsidRPr="00EC35EF">
        <w:rPr>
          <w:sz w:val="28"/>
          <w:szCs w:val="28"/>
        </w:rPr>
        <w:t xml:space="preserve"> состоялось торжественное открытие мероприятия, после которого участники приняли участие в </w:t>
      </w:r>
      <w:r w:rsidRPr="00EC35EF">
        <w:rPr>
          <w:b/>
          <w:sz w:val="28"/>
          <w:szCs w:val="28"/>
        </w:rPr>
        <w:t>квизе «Звёздные войны. Эпизод Ординский».</w:t>
      </w:r>
      <w:r w:rsidRPr="00EC35EF">
        <w:rPr>
          <w:sz w:val="28"/>
          <w:szCs w:val="28"/>
        </w:rPr>
        <w:t xml:space="preserve"> Параллельно игре на второй площадке проходил </w:t>
      </w:r>
      <w:r w:rsidRPr="00EC35EF">
        <w:rPr>
          <w:b/>
          <w:sz w:val="28"/>
          <w:szCs w:val="28"/>
        </w:rPr>
        <w:t>квест «Межгалактическое путешествие»</w:t>
      </w:r>
      <w:r w:rsidRPr="00EC35EF">
        <w:rPr>
          <w:sz w:val="28"/>
          <w:szCs w:val="28"/>
        </w:rPr>
        <w:t>. Для всех участников работала фотозона «За пределами планеты» и астрологические гадания «Звезда удачи». Закончилось мероприятие просмотром эпизода фильма «Пассажиры» и флешмобом «Я – ракета».</w:t>
      </w:r>
    </w:p>
    <w:p w:rsidR="000D54C1" w:rsidRPr="000D54C1" w:rsidRDefault="00EC35EF" w:rsidP="00CA2E37">
      <w:pPr>
        <w:ind w:firstLine="567"/>
        <w:jc w:val="both"/>
        <w:rPr>
          <w:sz w:val="28"/>
          <w:szCs w:val="28"/>
        </w:rPr>
      </w:pPr>
      <w:r>
        <w:rPr>
          <w:sz w:val="28"/>
          <w:szCs w:val="28"/>
        </w:rPr>
        <w:t>В</w:t>
      </w:r>
      <w:r w:rsidR="000D54C1" w:rsidRPr="000D54C1">
        <w:rPr>
          <w:sz w:val="28"/>
          <w:szCs w:val="28"/>
        </w:rPr>
        <w:t xml:space="preserve"> детском отделе состоялась </w:t>
      </w:r>
      <w:r w:rsidR="000D54C1" w:rsidRPr="000D54C1">
        <w:rPr>
          <w:b/>
          <w:sz w:val="28"/>
          <w:szCs w:val="28"/>
        </w:rPr>
        <w:t>познавательная программа «Космическое путешествие по книжной Вселенной»</w:t>
      </w:r>
      <w:r w:rsidR="000D54C1" w:rsidRPr="000D54C1">
        <w:rPr>
          <w:sz w:val="28"/>
          <w:szCs w:val="28"/>
        </w:rPr>
        <w:t xml:space="preserve">. Взяв с собой смелость, находчивость и отличное настроение, юные космонавты отправились в виртуальный полёт. Мальчишек и девчонок ждали «улётные» испытания, весёлые неожиданности и удивительные открытия. </w:t>
      </w:r>
    </w:p>
    <w:p w:rsidR="000D54C1" w:rsidRPr="000D54C1" w:rsidRDefault="000D54C1" w:rsidP="00CA2E37">
      <w:pPr>
        <w:ind w:firstLine="567"/>
        <w:jc w:val="both"/>
        <w:rPr>
          <w:sz w:val="28"/>
          <w:szCs w:val="28"/>
        </w:rPr>
      </w:pPr>
      <w:r w:rsidRPr="000D54C1">
        <w:rPr>
          <w:sz w:val="28"/>
          <w:szCs w:val="28"/>
        </w:rPr>
        <w:t>Собрав космическую ракету, ребята отобрали предметы, необходимые для космического путешествия, совершили запуск космического аппарата на пульте в Центре управления полётами. И понеслось…</w:t>
      </w:r>
    </w:p>
    <w:p w:rsidR="000D54C1" w:rsidRPr="000D54C1" w:rsidRDefault="000D54C1" w:rsidP="00CA2E37">
      <w:pPr>
        <w:ind w:firstLine="567"/>
        <w:jc w:val="both"/>
        <w:rPr>
          <w:sz w:val="28"/>
          <w:szCs w:val="28"/>
        </w:rPr>
      </w:pPr>
      <w:r w:rsidRPr="000D54C1">
        <w:rPr>
          <w:sz w:val="28"/>
          <w:szCs w:val="28"/>
        </w:rPr>
        <w:t>- на юных космонавтов обрушился «метеоритный дождь» из загадок;</w:t>
      </w:r>
    </w:p>
    <w:p w:rsidR="000D54C1" w:rsidRPr="000D54C1" w:rsidRDefault="000D54C1" w:rsidP="00CA2E37">
      <w:pPr>
        <w:ind w:firstLine="567"/>
        <w:jc w:val="both"/>
        <w:rPr>
          <w:sz w:val="28"/>
          <w:szCs w:val="28"/>
        </w:rPr>
      </w:pPr>
      <w:r w:rsidRPr="000D54C1">
        <w:rPr>
          <w:sz w:val="28"/>
          <w:szCs w:val="28"/>
        </w:rPr>
        <w:t>- ребята приземлились на необитаемой планете и подружились с инопланетными существами;</w:t>
      </w:r>
    </w:p>
    <w:p w:rsidR="000D54C1" w:rsidRPr="000D54C1" w:rsidRDefault="000D54C1" w:rsidP="00CA2E37">
      <w:pPr>
        <w:ind w:firstLine="567"/>
        <w:jc w:val="both"/>
        <w:rPr>
          <w:sz w:val="28"/>
          <w:szCs w:val="28"/>
        </w:rPr>
      </w:pPr>
      <w:r w:rsidRPr="000D54C1">
        <w:rPr>
          <w:sz w:val="28"/>
          <w:szCs w:val="28"/>
        </w:rPr>
        <w:t>- дети делали космическое селфи и отправляли его на Землю;</w:t>
      </w:r>
    </w:p>
    <w:p w:rsidR="000D54C1" w:rsidRPr="000D54C1" w:rsidRDefault="000D54C1" w:rsidP="00CA2E37">
      <w:pPr>
        <w:ind w:firstLine="567"/>
        <w:jc w:val="both"/>
        <w:rPr>
          <w:sz w:val="28"/>
          <w:szCs w:val="28"/>
        </w:rPr>
      </w:pPr>
      <w:r w:rsidRPr="000D54C1">
        <w:rPr>
          <w:sz w:val="28"/>
          <w:szCs w:val="28"/>
        </w:rPr>
        <w:t>- мальчики и девочки ходили по «Лунной дорожке»;</w:t>
      </w:r>
    </w:p>
    <w:p w:rsidR="000D54C1" w:rsidRPr="000D54C1" w:rsidRDefault="000D54C1" w:rsidP="00CA2E37">
      <w:pPr>
        <w:ind w:firstLine="567"/>
        <w:jc w:val="both"/>
        <w:rPr>
          <w:sz w:val="28"/>
          <w:szCs w:val="28"/>
        </w:rPr>
      </w:pPr>
      <w:r w:rsidRPr="000D54C1">
        <w:rPr>
          <w:sz w:val="28"/>
          <w:szCs w:val="28"/>
        </w:rPr>
        <w:t>- путешественники отдыхали в космическом салоне за просмотром мультфильма.</w:t>
      </w:r>
    </w:p>
    <w:p w:rsidR="002346C4" w:rsidRDefault="000D54C1" w:rsidP="002346C4">
      <w:pPr>
        <w:ind w:firstLine="567"/>
        <w:jc w:val="both"/>
        <w:rPr>
          <w:sz w:val="28"/>
          <w:szCs w:val="28"/>
        </w:rPr>
      </w:pPr>
      <w:r w:rsidRPr="000D54C1">
        <w:rPr>
          <w:sz w:val="28"/>
          <w:szCs w:val="28"/>
        </w:rPr>
        <w:t>Все участники полёта (60 чел.) приобрели новые знания, получили массу позитивных эмоций и «марсианские» сладкие призы!</w:t>
      </w:r>
    </w:p>
    <w:p w:rsidR="00C22B8B" w:rsidRDefault="002346C4" w:rsidP="006D6197">
      <w:pPr>
        <w:ind w:firstLine="567"/>
        <w:jc w:val="both"/>
        <w:rPr>
          <w:sz w:val="28"/>
          <w:szCs w:val="28"/>
        </w:rPr>
      </w:pPr>
      <w:r>
        <w:rPr>
          <w:sz w:val="28"/>
          <w:szCs w:val="28"/>
          <w:lang w:eastAsia="en-US"/>
        </w:rPr>
        <w:t>К акции Библионочь-2021присоединилас</w:t>
      </w:r>
      <w:r w:rsidR="00BA4AEA">
        <w:rPr>
          <w:sz w:val="28"/>
          <w:szCs w:val="28"/>
          <w:lang w:eastAsia="en-US"/>
        </w:rPr>
        <w:t>ь</w:t>
      </w:r>
      <w:r>
        <w:rPr>
          <w:sz w:val="28"/>
          <w:szCs w:val="28"/>
          <w:lang w:eastAsia="en-US"/>
        </w:rPr>
        <w:t xml:space="preserve"> Красноясыльская СБ.</w:t>
      </w:r>
      <w:r>
        <w:rPr>
          <w:sz w:val="28"/>
          <w:szCs w:val="28"/>
        </w:rPr>
        <w:t xml:space="preserve"> </w:t>
      </w:r>
      <w:r w:rsidRPr="00585B72">
        <w:rPr>
          <w:sz w:val="28"/>
          <w:szCs w:val="28"/>
          <w:lang w:eastAsia="en-US"/>
        </w:rPr>
        <w:t xml:space="preserve">На мероприятии дети отвечали на вопросы викторины о космосе. </w:t>
      </w:r>
      <w:r>
        <w:rPr>
          <w:sz w:val="28"/>
          <w:szCs w:val="28"/>
          <w:lang w:eastAsia="en-US"/>
        </w:rPr>
        <w:t xml:space="preserve">Библиотекарь познакомила участников с книгами о космонавтике. </w:t>
      </w:r>
      <w:r w:rsidRPr="00585B72">
        <w:rPr>
          <w:sz w:val="28"/>
          <w:szCs w:val="28"/>
          <w:lang w:eastAsia="en-US"/>
        </w:rPr>
        <w:t xml:space="preserve">Затем для них проведена </w:t>
      </w:r>
      <w:r w:rsidRPr="002346C4">
        <w:rPr>
          <w:b/>
          <w:sz w:val="28"/>
          <w:szCs w:val="28"/>
          <w:lang w:eastAsia="en-US"/>
        </w:rPr>
        <w:t>квест – игра «Через книгу</w:t>
      </w:r>
      <w:r>
        <w:rPr>
          <w:b/>
          <w:sz w:val="28"/>
          <w:szCs w:val="28"/>
          <w:lang w:eastAsia="en-US"/>
        </w:rPr>
        <w:t xml:space="preserve"> к звё</w:t>
      </w:r>
      <w:r w:rsidRPr="002346C4">
        <w:rPr>
          <w:b/>
          <w:sz w:val="28"/>
          <w:szCs w:val="28"/>
          <w:lang w:eastAsia="en-US"/>
        </w:rPr>
        <w:t>здам».</w:t>
      </w:r>
    </w:p>
    <w:p w:rsidR="00CA2E37" w:rsidRPr="00CA2E37" w:rsidRDefault="00CA2E37" w:rsidP="00CA2E37">
      <w:pPr>
        <w:ind w:firstLine="567"/>
        <w:jc w:val="both"/>
        <w:rPr>
          <w:sz w:val="28"/>
          <w:szCs w:val="28"/>
        </w:rPr>
      </w:pPr>
      <w:r w:rsidRPr="00CA2E37">
        <w:rPr>
          <w:sz w:val="28"/>
          <w:szCs w:val="28"/>
        </w:rPr>
        <w:t xml:space="preserve">16 мая в Пермском крае в четвертый раз состоялась </w:t>
      </w:r>
      <w:r w:rsidRPr="00CA2E37">
        <w:rPr>
          <w:b/>
          <w:sz w:val="28"/>
          <w:szCs w:val="28"/>
        </w:rPr>
        <w:t>краевая акция «Семейный литературный диктант»</w:t>
      </w:r>
      <w:r w:rsidRPr="00CA2E37">
        <w:rPr>
          <w:sz w:val="28"/>
          <w:szCs w:val="28"/>
        </w:rPr>
        <w:t>. Инициатором этой масштабной акции по поддержке детского и семейного чтения выступила Пермская краевая детская библиотека им. Л. И. Кузьмина. Девиз диктанта – «Читай, понимая!».</w:t>
      </w:r>
    </w:p>
    <w:p w:rsidR="00CA2E37" w:rsidRDefault="00CA2E37" w:rsidP="006D6197">
      <w:pPr>
        <w:ind w:firstLine="567"/>
        <w:jc w:val="both"/>
        <w:rPr>
          <w:sz w:val="28"/>
          <w:szCs w:val="28"/>
        </w:rPr>
      </w:pPr>
      <w:r w:rsidRPr="00CA2E37">
        <w:rPr>
          <w:sz w:val="28"/>
          <w:szCs w:val="28"/>
        </w:rPr>
        <w:lastRenderedPageBreak/>
        <w:t>Впервые ведущей и автором уникального диктанта стала Светлана Лаврова, известная российская детская писательница, лауреат Национальной детской литературной премии «Заветная мечта». Текстом для диктанта послужила глава из книги «Сказания земли Уральской». На площадке, организованной в детском отделе</w:t>
      </w:r>
      <w:r w:rsidR="008B3F60">
        <w:rPr>
          <w:sz w:val="28"/>
          <w:szCs w:val="28"/>
        </w:rPr>
        <w:t xml:space="preserve"> ЦБ</w:t>
      </w:r>
      <w:r w:rsidRPr="00CA2E37">
        <w:rPr>
          <w:sz w:val="28"/>
          <w:szCs w:val="28"/>
        </w:rPr>
        <w:t>, соревновались в литературной эрудиции семейные команды. Участники диктанта (7 чел.) справились с заданиями на «отлично»!</w:t>
      </w:r>
    </w:p>
    <w:p w:rsidR="00CA2E37" w:rsidRPr="00CA2E37" w:rsidRDefault="00CA2E37" w:rsidP="00CA2E37">
      <w:pPr>
        <w:ind w:firstLine="567"/>
        <w:jc w:val="both"/>
        <w:rPr>
          <w:sz w:val="28"/>
          <w:szCs w:val="28"/>
        </w:rPr>
      </w:pPr>
      <w:r w:rsidRPr="00CA2E37">
        <w:rPr>
          <w:sz w:val="28"/>
          <w:szCs w:val="28"/>
        </w:rPr>
        <w:t xml:space="preserve">2 апреля в детском отделе стартовала </w:t>
      </w:r>
      <w:r w:rsidRPr="00CA2E37">
        <w:rPr>
          <w:b/>
          <w:sz w:val="28"/>
          <w:szCs w:val="28"/>
        </w:rPr>
        <w:t>краевая акция «Любимые книги юных пермяков»</w:t>
      </w:r>
      <w:r w:rsidRPr="00CA2E37">
        <w:rPr>
          <w:sz w:val="28"/>
          <w:szCs w:val="28"/>
        </w:rPr>
        <w:t xml:space="preserve">. Её цель – продвижение пермской детской литературы. Акция приурочена к празднованию 300-летия города Перми. С апреля по август ребята активно читали книги пермских авторов, посещали мероприятия и приняли участие в создании рейтинга литературных предпочтений детей Пермского края. </w:t>
      </w:r>
    </w:p>
    <w:p w:rsidR="00CA2E37" w:rsidRPr="00CA2E37" w:rsidRDefault="00CA2E37" w:rsidP="00CA2E37">
      <w:pPr>
        <w:ind w:firstLine="567"/>
        <w:jc w:val="both"/>
        <w:rPr>
          <w:sz w:val="28"/>
          <w:szCs w:val="28"/>
        </w:rPr>
      </w:pPr>
      <w:r w:rsidRPr="00CA2E37">
        <w:rPr>
          <w:b/>
          <w:sz w:val="28"/>
          <w:szCs w:val="28"/>
        </w:rPr>
        <w:t>Результаты опроса «Любимые книги юных пермяков»</w:t>
      </w:r>
      <w:r w:rsidRPr="00CA2E37">
        <w:rPr>
          <w:sz w:val="28"/>
          <w:szCs w:val="28"/>
        </w:rPr>
        <w:t>, проходившего в детском отделе с 1 по 25 июня среди ребят младшего и среднего школьного возраста показали: детям по-прежнему симпатизируют весёлые, добрые, смешные, находчивые, благородные, неординарные книжные герои. Круг любимых пермских книг стал шире благодаря Владимиру Виниченко, Натали Куртог, Андрею Зеленину, Леониду Копко, Эдуарду Матвееву, Татьяне Левановой и другим современным авторам.</w:t>
      </w:r>
    </w:p>
    <w:p w:rsidR="00CA2E37" w:rsidRPr="00CA2E37" w:rsidRDefault="00CA2E37" w:rsidP="00CA2E37">
      <w:pPr>
        <w:ind w:firstLine="567"/>
        <w:jc w:val="both"/>
        <w:rPr>
          <w:sz w:val="28"/>
          <w:szCs w:val="28"/>
        </w:rPr>
      </w:pPr>
      <w:r w:rsidRPr="00CA2E37">
        <w:rPr>
          <w:sz w:val="28"/>
          <w:szCs w:val="28"/>
        </w:rPr>
        <w:t>По его результатам самыми любимыми книгами наших читателей стали:</w:t>
      </w:r>
    </w:p>
    <w:p w:rsidR="00CA2E37" w:rsidRPr="00CA2E37" w:rsidRDefault="00CA2E37" w:rsidP="00CA2E37">
      <w:pPr>
        <w:ind w:firstLine="567"/>
        <w:jc w:val="both"/>
        <w:rPr>
          <w:sz w:val="28"/>
          <w:szCs w:val="28"/>
        </w:rPr>
      </w:pPr>
      <w:r w:rsidRPr="00CA2E37">
        <w:rPr>
          <w:sz w:val="28"/>
          <w:szCs w:val="28"/>
        </w:rPr>
        <w:t>1 место – Л.И. Давыдычев «Многотрудная, полная невзгод и опасностей жизнь Ивана Семёнова, второклассника и второгодника»</w:t>
      </w:r>
    </w:p>
    <w:p w:rsidR="00CA2E37" w:rsidRPr="00CA2E37" w:rsidRDefault="00CA2E37" w:rsidP="00CA2E37">
      <w:pPr>
        <w:ind w:firstLine="567"/>
        <w:jc w:val="both"/>
        <w:rPr>
          <w:sz w:val="28"/>
          <w:szCs w:val="28"/>
        </w:rPr>
      </w:pPr>
      <w:r w:rsidRPr="00CA2E37">
        <w:rPr>
          <w:sz w:val="28"/>
          <w:szCs w:val="28"/>
        </w:rPr>
        <w:t>2 место – В.И. Воробьёв «Капризка»</w:t>
      </w:r>
    </w:p>
    <w:p w:rsidR="00AF5CCA" w:rsidRDefault="00CA2E37" w:rsidP="006D6197">
      <w:pPr>
        <w:ind w:firstLine="567"/>
        <w:jc w:val="both"/>
        <w:rPr>
          <w:sz w:val="28"/>
          <w:szCs w:val="28"/>
        </w:rPr>
      </w:pPr>
      <w:r w:rsidRPr="00CA2E37">
        <w:rPr>
          <w:sz w:val="28"/>
          <w:szCs w:val="28"/>
        </w:rPr>
        <w:t>3 место – поделили Н.А. Куртог «Подушкины сказки» и Л.И. Давыдычев «Лёлишна из третьего подъезда». В опросе приняли участие 176 человек.</w:t>
      </w:r>
    </w:p>
    <w:p w:rsidR="00CA2E37" w:rsidRDefault="006D6197" w:rsidP="006D6197">
      <w:pPr>
        <w:ind w:firstLine="567"/>
        <w:jc w:val="both"/>
        <w:rPr>
          <w:sz w:val="28"/>
          <w:szCs w:val="28"/>
        </w:rPr>
      </w:pPr>
      <w:r w:rsidRPr="006D6197">
        <w:rPr>
          <w:sz w:val="28"/>
          <w:szCs w:val="28"/>
        </w:rPr>
        <w:t xml:space="preserve">К громким чтениям 13-ой главы «Самый счастливый день» книги В.Воробьёва «Капризка» </w:t>
      </w:r>
      <w:r w:rsidRPr="00CA2E37">
        <w:rPr>
          <w:sz w:val="28"/>
          <w:szCs w:val="28"/>
        </w:rPr>
        <w:t xml:space="preserve">2 июня в </w:t>
      </w:r>
      <w:r>
        <w:rPr>
          <w:b/>
          <w:sz w:val="28"/>
          <w:szCs w:val="28"/>
        </w:rPr>
        <w:t>Региональный день</w:t>
      </w:r>
      <w:r w:rsidRPr="00CA2E37">
        <w:rPr>
          <w:b/>
          <w:sz w:val="28"/>
          <w:szCs w:val="28"/>
        </w:rPr>
        <w:t xml:space="preserve"> чтения</w:t>
      </w:r>
      <w:r w:rsidRPr="006D6197">
        <w:rPr>
          <w:sz w:val="28"/>
          <w:szCs w:val="28"/>
        </w:rPr>
        <w:t xml:space="preserve"> присоединились библиотеки, школы и детские сады Ординского муниципального округа. К чтению произведений были привлечены воспитатели и педагоги летних детских площадок. Мероприятия содержали краткую биографию писателя и его творческий путь, ознакомительные обзоры и небольшие викторины.</w:t>
      </w:r>
      <w:r>
        <w:rPr>
          <w:sz w:val="28"/>
          <w:szCs w:val="28"/>
        </w:rPr>
        <w:t xml:space="preserve"> </w:t>
      </w:r>
      <w:r w:rsidRPr="006D6197">
        <w:rPr>
          <w:sz w:val="28"/>
          <w:szCs w:val="28"/>
        </w:rPr>
        <w:t>Акцию поддержали детский отдел Ординской ЦБ, Ашапский детский отдел, Малоашапская, Карьёвская, Красноясыльская, Михинская, Медянская, Шляпниковская, Сосновская и Грызановская сельские библиотеки. Всего при</w:t>
      </w:r>
      <w:r>
        <w:rPr>
          <w:sz w:val="28"/>
          <w:szCs w:val="28"/>
        </w:rPr>
        <w:t>няло участие 10 библиотек.</w:t>
      </w:r>
      <w:r w:rsidRPr="006D6197">
        <w:rPr>
          <w:sz w:val="28"/>
          <w:szCs w:val="28"/>
        </w:rPr>
        <w:t xml:space="preserve"> В некоторых библиотеках в течение дня было организовано по неско</w:t>
      </w:r>
      <w:r>
        <w:rPr>
          <w:sz w:val="28"/>
          <w:szCs w:val="28"/>
        </w:rPr>
        <w:t>лько площадок. Всего 15 площадок</w:t>
      </w:r>
      <w:r w:rsidRPr="006D6197">
        <w:rPr>
          <w:sz w:val="28"/>
          <w:szCs w:val="28"/>
        </w:rPr>
        <w:t>.</w:t>
      </w:r>
    </w:p>
    <w:p w:rsidR="008D6827" w:rsidRPr="008D6827" w:rsidRDefault="008D6827" w:rsidP="008D6827">
      <w:pPr>
        <w:ind w:firstLine="567"/>
        <w:jc w:val="both"/>
        <w:rPr>
          <w:sz w:val="28"/>
          <w:szCs w:val="28"/>
        </w:rPr>
      </w:pPr>
      <w:r>
        <w:rPr>
          <w:sz w:val="28"/>
          <w:szCs w:val="28"/>
        </w:rPr>
        <w:t>ЦБ приняла участие в открытом</w:t>
      </w:r>
      <w:r w:rsidRPr="008D6827">
        <w:rPr>
          <w:sz w:val="28"/>
          <w:szCs w:val="28"/>
        </w:rPr>
        <w:t xml:space="preserve"> </w:t>
      </w:r>
      <w:r>
        <w:rPr>
          <w:b/>
          <w:sz w:val="28"/>
          <w:szCs w:val="28"/>
        </w:rPr>
        <w:t>фестивале</w:t>
      </w:r>
      <w:r w:rsidRPr="008D6827">
        <w:rPr>
          <w:b/>
          <w:sz w:val="28"/>
          <w:szCs w:val="28"/>
        </w:rPr>
        <w:t>-конкурс</w:t>
      </w:r>
      <w:r>
        <w:rPr>
          <w:b/>
          <w:sz w:val="28"/>
          <w:szCs w:val="28"/>
        </w:rPr>
        <w:t>е</w:t>
      </w:r>
      <w:r w:rsidRPr="008D6827">
        <w:rPr>
          <w:b/>
          <w:sz w:val="28"/>
          <w:szCs w:val="28"/>
        </w:rPr>
        <w:t xml:space="preserve"> </w:t>
      </w:r>
      <w:r>
        <w:rPr>
          <w:b/>
          <w:sz w:val="28"/>
          <w:szCs w:val="28"/>
        </w:rPr>
        <w:t xml:space="preserve">поэтического </w:t>
      </w:r>
      <w:r w:rsidRPr="008D6827">
        <w:rPr>
          <w:b/>
          <w:sz w:val="28"/>
          <w:szCs w:val="28"/>
        </w:rPr>
        <w:t>творчества</w:t>
      </w:r>
      <w:r>
        <w:rPr>
          <w:b/>
          <w:sz w:val="28"/>
          <w:szCs w:val="28"/>
        </w:rPr>
        <w:t xml:space="preserve"> «Старовойтовские </w:t>
      </w:r>
      <w:r w:rsidRPr="008D6827">
        <w:rPr>
          <w:b/>
          <w:sz w:val="28"/>
          <w:szCs w:val="28"/>
        </w:rPr>
        <w:t>встречи»</w:t>
      </w:r>
      <w:r>
        <w:rPr>
          <w:sz w:val="28"/>
          <w:szCs w:val="28"/>
        </w:rPr>
        <w:t>, организованном структурным</w:t>
      </w:r>
      <w:r w:rsidRPr="008D6827">
        <w:rPr>
          <w:sz w:val="28"/>
          <w:szCs w:val="28"/>
        </w:rPr>
        <w:t xml:space="preserve"> подразделение</w:t>
      </w:r>
      <w:r>
        <w:rPr>
          <w:sz w:val="28"/>
          <w:szCs w:val="28"/>
        </w:rPr>
        <w:t>м</w:t>
      </w:r>
      <w:r w:rsidRPr="008D6827">
        <w:rPr>
          <w:sz w:val="28"/>
          <w:szCs w:val="28"/>
        </w:rPr>
        <w:t xml:space="preserve"> «Сивинская библиотека им. Ф.Ф. Павленкова» </w:t>
      </w:r>
      <w:r>
        <w:rPr>
          <w:sz w:val="28"/>
          <w:szCs w:val="28"/>
        </w:rPr>
        <w:t>МУ</w:t>
      </w:r>
      <w:r w:rsidRPr="008D6827">
        <w:rPr>
          <w:sz w:val="28"/>
          <w:szCs w:val="28"/>
        </w:rPr>
        <w:t xml:space="preserve"> «</w:t>
      </w:r>
      <w:r>
        <w:rPr>
          <w:sz w:val="28"/>
          <w:szCs w:val="28"/>
        </w:rPr>
        <w:t xml:space="preserve">Сивинский центр культуры и </w:t>
      </w:r>
      <w:r w:rsidRPr="008D6827">
        <w:rPr>
          <w:sz w:val="28"/>
          <w:szCs w:val="28"/>
        </w:rPr>
        <w:t>досуга»</w:t>
      </w:r>
      <w:r>
        <w:rPr>
          <w:sz w:val="28"/>
          <w:szCs w:val="28"/>
        </w:rPr>
        <w:t xml:space="preserve">. </w:t>
      </w:r>
      <w:r w:rsidRPr="008D6827">
        <w:rPr>
          <w:sz w:val="28"/>
          <w:szCs w:val="28"/>
        </w:rPr>
        <w:t xml:space="preserve">На суд жюри высланы стихи местных поэтов: Басанова Владимира Михайловича, Феденёвой Татьяны Анатольевны и сказка в стихах «Сказка про Луну, дочь её Селену, могучее Солнце и камень селенит» Каравашковой Натальи Петровны. </w:t>
      </w:r>
    </w:p>
    <w:p w:rsidR="00CA2E37" w:rsidRDefault="00CA2E37" w:rsidP="00CA2E37">
      <w:pPr>
        <w:ind w:firstLine="567"/>
        <w:jc w:val="both"/>
        <w:rPr>
          <w:sz w:val="28"/>
          <w:szCs w:val="28"/>
        </w:rPr>
      </w:pPr>
    </w:p>
    <w:p w:rsidR="000720FB" w:rsidRPr="00B10EA2" w:rsidRDefault="000720FB" w:rsidP="000720FB">
      <w:pPr>
        <w:tabs>
          <w:tab w:val="left" w:pos="0"/>
        </w:tabs>
        <w:ind w:firstLine="709"/>
        <w:jc w:val="both"/>
        <w:rPr>
          <w:sz w:val="28"/>
          <w:szCs w:val="28"/>
        </w:rPr>
      </w:pPr>
      <w:r w:rsidRPr="00B10EA2">
        <w:rPr>
          <w:sz w:val="28"/>
          <w:szCs w:val="28"/>
        </w:rPr>
        <w:t>6.2.2. Организация развивающего чтения:</w:t>
      </w:r>
    </w:p>
    <w:p w:rsidR="000720FB" w:rsidRPr="00B10EA2" w:rsidRDefault="000720FB" w:rsidP="005D2439">
      <w:pPr>
        <w:ind w:firstLine="709"/>
        <w:jc w:val="both"/>
      </w:pPr>
    </w:p>
    <w:p w:rsidR="000720FB" w:rsidRPr="00B10EA2" w:rsidRDefault="000720FB" w:rsidP="000720FB">
      <w:pPr>
        <w:tabs>
          <w:tab w:val="left" w:pos="0"/>
        </w:tabs>
        <w:jc w:val="both"/>
        <w:rPr>
          <w:sz w:val="28"/>
          <w:szCs w:val="28"/>
        </w:rPr>
      </w:pPr>
      <w:r w:rsidRPr="00B10EA2">
        <w:rPr>
          <w:sz w:val="28"/>
          <w:szCs w:val="28"/>
        </w:rPr>
        <w:t xml:space="preserve">- дошкольник и библиотека </w:t>
      </w:r>
    </w:p>
    <w:p w:rsidR="00B80072" w:rsidRPr="00633617" w:rsidRDefault="00B80072" w:rsidP="000720FB">
      <w:pPr>
        <w:tabs>
          <w:tab w:val="left" w:pos="0"/>
        </w:tabs>
        <w:jc w:val="both"/>
        <w:rPr>
          <w:color w:val="FF0000"/>
          <w:sz w:val="12"/>
          <w:szCs w:val="12"/>
        </w:rPr>
      </w:pPr>
    </w:p>
    <w:p w:rsidR="000720FB" w:rsidRPr="00633617" w:rsidRDefault="000720FB" w:rsidP="000720FB">
      <w:pPr>
        <w:tabs>
          <w:tab w:val="left" w:pos="0"/>
        </w:tabs>
        <w:ind w:firstLine="709"/>
        <w:jc w:val="both"/>
        <w:rPr>
          <w:color w:val="FF0000"/>
          <w:sz w:val="28"/>
          <w:szCs w:val="28"/>
        </w:rPr>
      </w:pPr>
      <w:r w:rsidRPr="00B10EA2">
        <w:rPr>
          <w:bCs/>
          <w:kern w:val="24"/>
          <w:sz w:val="28"/>
          <w:szCs w:val="28"/>
        </w:rPr>
        <w:t xml:space="preserve">Приобщить ребёнка к книге, привить интерес к чтению, сформировать будущего читателя </w:t>
      </w:r>
      <w:r w:rsidRPr="00B10EA2">
        <w:rPr>
          <w:kern w:val="24"/>
          <w:sz w:val="28"/>
          <w:szCs w:val="28"/>
        </w:rPr>
        <w:t>можно, если начать работу с самого раннего возраста.</w:t>
      </w:r>
      <w:r w:rsidR="00C44E11" w:rsidRPr="00B10EA2">
        <w:rPr>
          <w:kern w:val="24"/>
          <w:sz w:val="28"/>
          <w:szCs w:val="28"/>
        </w:rPr>
        <w:t xml:space="preserve"> </w:t>
      </w:r>
      <w:r w:rsidRPr="00B10EA2">
        <w:rPr>
          <w:rFonts w:eastAsia="+mn-ea"/>
          <w:kern w:val="24"/>
          <w:sz w:val="28"/>
          <w:szCs w:val="28"/>
        </w:rPr>
        <w:t xml:space="preserve">Для определения </w:t>
      </w:r>
      <w:r w:rsidR="00B10EA2" w:rsidRPr="00B10EA2">
        <w:rPr>
          <w:rFonts w:eastAsia="+mn-ea"/>
          <w:kern w:val="24"/>
          <w:sz w:val="28"/>
          <w:szCs w:val="28"/>
        </w:rPr>
        <w:t>круга чтения дошкольников в 2021</w:t>
      </w:r>
      <w:r w:rsidRPr="00B10EA2">
        <w:rPr>
          <w:rFonts w:eastAsia="+mn-ea"/>
          <w:kern w:val="24"/>
          <w:sz w:val="28"/>
          <w:szCs w:val="28"/>
        </w:rPr>
        <w:t xml:space="preserve"> году в библиотеках оформлены книжные выстав</w:t>
      </w:r>
      <w:r w:rsidR="00F10436">
        <w:rPr>
          <w:rFonts w:eastAsia="+mn-ea"/>
          <w:kern w:val="24"/>
          <w:sz w:val="28"/>
          <w:szCs w:val="28"/>
        </w:rPr>
        <w:softHyphen/>
        <w:t>ки, тематические полки, стенды.</w:t>
      </w:r>
      <w:r w:rsidRPr="00B10EA2">
        <w:rPr>
          <w:rFonts w:eastAsia="+mn-ea"/>
          <w:kern w:val="24"/>
          <w:sz w:val="28"/>
          <w:szCs w:val="28"/>
        </w:rPr>
        <w:t xml:space="preserve"> </w:t>
      </w:r>
    </w:p>
    <w:p w:rsidR="000720FB" w:rsidRPr="00DD74E4" w:rsidRDefault="000720FB" w:rsidP="000720FB">
      <w:pPr>
        <w:ind w:right="43" w:firstLine="708"/>
        <w:jc w:val="both"/>
        <w:rPr>
          <w:sz w:val="28"/>
          <w:szCs w:val="28"/>
        </w:rPr>
      </w:pPr>
      <w:r w:rsidRPr="00DD74E4">
        <w:rPr>
          <w:rFonts w:eastAsia="+mn-ea"/>
          <w:kern w:val="24"/>
          <w:sz w:val="28"/>
          <w:szCs w:val="28"/>
        </w:rPr>
        <w:t>Повысить эффективность работы по приобщению дошкольников к книге помогало взаимодействие библиотек и дошкольных образовательных учреждений. Практически все библиотеки осуществляли деятельность по проведению массовых мероприятий. Наиболее активно с этой категорией пользователей работали ДО МЦБ и Ашапкий детский отдел, Шляпниковская, Малоашапская, Карьёвская, Михинская сельские библиотеки</w:t>
      </w:r>
      <w:r w:rsidRPr="00DD74E4">
        <w:rPr>
          <w:sz w:val="28"/>
          <w:szCs w:val="28"/>
        </w:rPr>
        <w:t xml:space="preserve">. Воспитанники детских садов с удовольствием посещали библиотеку, знакомились с детскими периодическими изданиями, узнали много нового о детских книгах и писателях. В отчетном году дошкольники познакомились с творчеством </w:t>
      </w:r>
      <w:r w:rsidR="00DD74E4" w:rsidRPr="00DD74E4">
        <w:rPr>
          <w:sz w:val="28"/>
          <w:szCs w:val="28"/>
        </w:rPr>
        <w:t>А.Барто</w:t>
      </w:r>
      <w:r w:rsidRPr="00DD74E4">
        <w:rPr>
          <w:sz w:val="28"/>
          <w:szCs w:val="28"/>
        </w:rPr>
        <w:t xml:space="preserve">, </w:t>
      </w:r>
      <w:r w:rsidR="00DD74E4" w:rsidRPr="00DD74E4">
        <w:rPr>
          <w:sz w:val="28"/>
          <w:szCs w:val="28"/>
        </w:rPr>
        <w:t>С.Михалкова</w:t>
      </w:r>
      <w:r w:rsidRPr="00DD74E4">
        <w:rPr>
          <w:sz w:val="28"/>
          <w:szCs w:val="28"/>
        </w:rPr>
        <w:t xml:space="preserve">, </w:t>
      </w:r>
      <w:r w:rsidR="00F10436" w:rsidRPr="00F10436">
        <w:rPr>
          <w:sz w:val="28"/>
          <w:szCs w:val="28"/>
        </w:rPr>
        <w:t>В.Воробьёва</w:t>
      </w:r>
      <w:r w:rsidRPr="00F10436">
        <w:rPr>
          <w:sz w:val="28"/>
          <w:szCs w:val="28"/>
        </w:rPr>
        <w:t>, К.Чуковского, В.Бианки, Г.Х.Андерсена и др.</w:t>
      </w:r>
      <w:r w:rsidRPr="00633617">
        <w:rPr>
          <w:color w:val="FF0000"/>
          <w:sz w:val="28"/>
          <w:szCs w:val="28"/>
        </w:rPr>
        <w:t xml:space="preserve"> </w:t>
      </w:r>
      <w:r w:rsidRPr="00DD74E4">
        <w:rPr>
          <w:sz w:val="28"/>
          <w:szCs w:val="28"/>
        </w:rPr>
        <w:t>Сотрудники библиотек к каждому мероприятию готовили яркие презентации, включая в свои занятия загадки, викторины, пазлы, рисование.</w:t>
      </w:r>
    </w:p>
    <w:p w:rsidR="003A625C" w:rsidRPr="008B3F60" w:rsidRDefault="003A625C" w:rsidP="003A625C">
      <w:pPr>
        <w:tabs>
          <w:tab w:val="left" w:pos="0"/>
        </w:tabs>
        <w:ind w:firstLine="709"/>
        <w:jc w:val="both"/>
        <w:rPr>
          <w:sz w:val="28"/>
          <w:szCs w:val="28"/>
        </w:rPr>
      </w:pPr>
      <w:r w:rsidRPr="008B3F60">
        <w:rPr>
          <w:sz w:val="28"/>
          <w:szCs w:val="28"/>
        </w:rPr>
        <w:t xml:space="preserve">28 января для ребят подготовительной группы Ординского детского сада (16 чел.) прошла </w:t>
      </w:r>
      <w:r w:rsidRPr="008B3F60">
        <w:rPr>
          <w:b/>
          <w:sz w:val="28"/>
          <w:szCs w:val="28"/>
        </w:rPr>
        <w:t>встреча-фантазия «Один день с Капризкой»</w:t>
      </w:r>
      <w:r w:rsidRPr="008B3F60">
        <w:rPr>
          <w:sz w:val="28"/>
          <w:szCs w:val="28"/>
        </w:rPr>
        <w:t>. «Капризка» – самая известная сказка пермского писателя Владимира Ивановича Воробьёва. Это очень добрая и весёлая книга. А самое главное – поучительная. Мальчики и девочки пробовали свои силы в весёлой игре «Советы от Капризки», определяя какой совет хороший, а какому нельзя следовать. Ребята помогали Наташе и Капризке варить настоящий суп бурдэ, наперебой называя продукты для известного блюда.</w:t>
      </w:r>
    </w:p>
    <w:p w:rsidR="003A625C" w:rsidRPr="008B3F60" w:rsidRDefault="003A625C" w:rsidP="003A625C">
      <w:pPr>
        <w:tabs>
          <w:tab w:val="left" w:pos="0"/>
        </w:tabs>
        <w:ind w:firstLine="709"/>
        <w:jc w:val="both"/>
        <w:rPr>
          <w:sz w:val="28"/>
          <w:szCs w:val="28"/>
        </w:rPr>
      </w:pPr>
      <w:r w:rsidRPr="008B3F60">
        <w:rPr>
          <w:sz w:val="28"/>
          <w:szCs w:val="28"/>
        </w:rPr>
        <w:t>В конце мероприятия дети сделали вывод, что они не будут доверять Капризке и следовать его плохим советам. А книга поможет это сделать. Ребята пообещали быть послушными детьми и помахали на прощанье Капризке ручкой.</w:t>
      </w:r>
    </w:p>
    <w:p w:rsidR="003A625C" w:rsidRDefault="003A625C" w:rsidP="00591376">
      <w:pPr>
        <w:tabs>
          <w:tab w:val="left" w:pos="0"/>
        </w:tabs>
        <w:ind w:firstLine="709"/>
        <w:jc w:val="both"/>
        <w:rPr>
          <w:sz w:val="28"/>
          <w:szCs w:val="28"/>
        </w:rPr>
      </w:pPr>
      <w:r w:rsidRPr="00591376">
        <w:rPr>
          <w:sz w:val="28"/>
          <w:szCs w:val="28"/>
        </w:rPr>
        <w:t xml:space="preserve">28 и 29 апреля для ребят Ординского детского сада (36 чел.) состоялось </w:t>
      </w:r>
      <w:r w:rsidRPr="00591376">
        <w:rPr>
          <w:b/>
          <w:sz w:val="28"/>
          <w:szCs w:val="28"/>
        </w:rPr>
        <w:t>мероприятие «Пусть не будет войны никогда!»</w:t>
      </w:r>
      <w:r w:rsidRPr="00591376">
        <w:rPr>
          <w:sz w:val="28"/>
          <w:szCs w:val="28"/>
        </w:rPr>
        <w:t>, посвящённое Дню Победы. Его участники узнали о тяжелейшем периоде в истории нашей страны, когда весь народ встал на защиту Родины. Дети приняли участие в Военной викторине, посмотрели мультфильм «Солдатская сказка» по произведению Константина Паустовского «Похождения жука-носорога» и видеоролик «Салют Победы». Юные граждане страны должны гордиться великим подвигом нашего народа.</w:t>
      </w:r>
    </w:p>
    <w:p w:rsidR="00DD74E4" w:rsidRPr="00591376" w:rsidRDefault="00DD74E4" w:rsidP="00591376">
      <w:pPr>
        <w:tabs>
          <w:tab w:val="left" w:pos="0"/>
        </w:tabs>
        <w:ind w:firstLine="709"/>
        <w:jc w:val="both"/>
        <w:rPr>
          <w:sz w:val="28"/>
          <w:szCs w:val="28"/>
        </w:rPr>
      </w:pPr>
      <w:r>
        <w:rPr>
          <w:sz w:val="28"/>
          <w:szCs w:val="28"/>
        </w:rPr>
        <w:t>В связи с 60-летием первого полёта человека в космос были востребованы мероприятия космической направленности</w:t>
      </w:r>
      <w:r w:rsidR="00233380">
        <w:rPr>
          <w:sz w:val="28"/>
          <w:szCs w:val="28"/>
          <w:lang w:eastAsia="en-US"/>
        </w:rPr>
        <w:t>: лите</w:t>
      </w:r>
      <w:r>
        <w:rPr>
          <w:sz w:val="28"/>
          <w:szCs w:val="28"/>
          <w:lang w:eastAsia="en-US"/>
        </w:rPr>
        <w:t xml:space="preserve">ратурная игра </w:t>
      </w:r>
      <w:r w:rsidRPr="00641D4C">
        <w:rPr>
          <w:sz w:val="28"/>
          <w:szCs w:val="28"/>
          <w:lang w:eastAsia="en-US"/>
        </w:rPr>
        <w:t>«Космическое путешествие»</w:t>
      </w:r>
      <w:r>
        <w:rPr>
          <w:sz w:val="28"/>
          <w:szCs w:val="28"/>
          <w:lang w:eastAsia="en-US"/>
        </w:rPr>
        <w:t xml:space="preserve"> (Красноясыльская СБ)</w:t>
      </w:r>
    </w:p>
    <w:p w:rsidR="00233380" w:rsidRDefault="00233380" w:rsidP="000720FB">
      <w:pPr>
        <w:tabs>
          <w:tab w:val="left" w:pos="0"/>
        </w:tabs>
        <w:jc w:val="both"/>
        <w:rPr>
          <w:sz w:val="28"/>
          <w:szCs w:val="28"/>
        </w:rPr>
      </w:pPr>
    </w:p>
    <w:p w:rsidR="00233380" w:rsidRDefault="000720FB" w:rsidP="000720FB">
      <w:pPr>
        <w:tabs>
          <w:tab w:val="left" w:pos="0"/>
        </w:tabs>
        <w:jc w:val="both"/>
        <w:rPr>
          <w:sz w:val="28"/>
          <w:szCs w:val="28"/>
        </w:rPr>
      </w:pPr>
      <w:r w:rsidRPr="003A625C">
        <w:rPr>
          <w:sz w:val="28"/>
          <w:szCs w:val="28"/>
        </w:rPr>
        <w:lastRenderedPageBreak/>
        <w:t>- ребёнок младшего школьного возраста как читатель библиотеки</w:t>
      </w:r>
    </w:p>
    <w:p w:rsidR="000720FB" w:rsidRPr="003A625C" w:rsidRDefault="000720FB" w:rsidP="000720FB">
      <w:pPr>
        <w:tabs>
          <w:tab w:val="left" w:pos="0"/>
        </w:tabs>
        <w:jc w:val="both"/>
        <w:rPr>
          <w:sz w:val="28"/>
          <w:szCs w:val="28"/>
        </w:rPr>
      </w:pPr>
      <w:r w:rsidRPr="003A625C">
        <w:rPr>
          <w:sz w:val="28"/>
          <w:szCs w:val="28"/>
        </w:rPr>
        <w:t xml:space="preserve"> </w:t>
      </w:r>
    </w:p>
    <w:p w:rsidR="00B10EA2" w:rsidRPr="00591376" w:rsidRDefault="000720FB" w:rsidP="00591376">
      <w:pPr>
        <w:tabs>
          <w:tab w:val="left" w:pos="0"/>
        </w:tabs>
        <w:ind w:firstLine="709"/>
        <w:jc w:val="both"/>
        <w:rPr>
          <w:sz w:val="28"/>
          <w:szCs w:val="28"/>
        </w:rPr>
      </w:pPr>
      <w:r w:rsidRPr="00591376">
        <w:rPr>
          <w:sz w:val="28"/>
          <w:szCs w:val="28"/>
        </w:rPr>
        <w:t xml:space="preserve">Дети младшего возраста начинают приходить в библиотеку ещё, когда ходят в детский сад. Так что они уже знакомы с библиотекой и основными правилами. Это самая читающая категория читателей. </w:t>
      </w:r>
      <w:r w:rsidR="00B10EA2" w:rsidRPr="00591376">
        <w:rPr>
          <w:sz w:val="28"/>
          <w:szCs w:val="28"/>
        </w:rPr>
        <w:t xml:space="preserve">Именно для них в детском отделе МЦБ проводится большое количество мероприятий, оформляются оригинальные книжные выставки: </w:t>
      </w:r>
      <w:r w:rsidR="00B10EA2" w:rsidRPr="00591376">
        <w:rPr>
          <w:b/>
          <w:bCs/>
          <w:sz w:val="28"/>
          <w:szCs w:val="28"/>
        </w:rPr>
        <w:t>«Любимые герои любимых книг»</w:t>
      </w:r>
      <w:r w:rsidR="00B10EA2" w:rsidRPr="00591376">
        <w:rPr>
          <w:sz w:val="28"/>
          <w:szCs w:val="28"/>
        </w:rPr>
        <w:t xml:space="preserve">, </w:t>
      </w:r>
      <w:r w:rsidR="00B10EA2" w:rsidRPr="00591376">
        <w:rPr>
          <w:b/>
          <w:sz w:val="28"/>
          <w:szCs w:val="28"/>
        </w:rPr>
        <w:t>«Литературный зоопарк»</w:t>
      </w:r>
      <w:r w:rsidR="00B10EA2" w:rsidRPr="00591376">
        <w:rPr>
          <w:sz w:val="28"/>
          <w:szCs w:val="28"/>
        </w:rPr>
        <w:t xml:space="preserve">, </w:t>
      </w:r>
      <w:r w:rsidR="00B10EA2" w:rsidRPr="00591376">
        <w:rPr>
          <w:b/>
          <w:sz w:val="28"/>
          <w:szCs w:val="28"/>
        </w:rPr>
        <w:t>«Знаменитые коты в литературе»</w:t>
      </w:r>
      <w:r w:rsidR="00B10EA2" w:rsidRPr="00591376">
        <w:rPr>
          <w:sz w:val="28"/>
          <w:szCs w:val="28"/>
        </w:rPr>
        <w:t xml:space="preserve">, </w:t>
      </w:r>
      <w:r w:rsidR="00B10EA2" w:rsidRPr="00591376">
        <w:rPr>
          <w:b/>
          <w:sz w:val="28"/>
          <w:szCs w:val="28"/>
        </w:rPr>
        <w:t>«По морям, по волнам»</w:t>
      </w:r>
      <w:r w:rsidR="00B10EA2" w:rsidRPr="00591376">
        <w:rPr>
          <w:sz w:val="28"/>
          <w:szCs w:val="28"/>
        </w:rPr>
        <w:t xml:space="preserve">, </w:t>
      </w:r>
      <w:r w:rsidR="00B10EA2" w:rsidRPr="00591376">
        <w:rPr>
          <w:b/>
          <w:sz w:val="28"/>
          <w:szCs w:val="28"/>
        </w:rPr>
        <w:t>«Летние приклюЧтения»</w:t>
      </w:r>
      <w:r w:rsidR="00B10EA2" w:rsidRPr="00591376">
        <w:rPr>
          <w:sz w:val="28"/>
          <w:szCs w:val="28"/>
        </w:rPr>
        <w:t xml:space="preserve"> и другие. На абонементе обновляется информационный экран </w:t>
      </w:r>
      <w:r w:rsidR="00B10EA2" w:rsidRPr="00591376">
        <w:rPr>
          <w:b/>
          <w:sz w:val="28"/>
          <w:szCs w:val="28"/>
        </w:rPr>
        <w:t>«Советуем почитать»</w:t>
      </w:r>
      <w:r w:rsidR="00B10EA2" w:rsidRPr="00591376">
        <w:rPr>
          <w:sz w:val="28"/>
          <w:szCs w:val="28"/>
        </w:rPr>
        <w:t>, знакомящий читателей детского отдела с детскими писателями и их произведениями.</w:t>
      </w:r>
    </w:p>
    <w:p w:rsidR="00B10EA2" w:rsidRPr="00591376" w:rsidRDefault="00B10EA2" w:rsidP="00591376">
      <w:pPr>
        <w:ind w:firstLine="708"/>
        <w:jc w:val="both"/>
        <w:rPr>
          <w:sz w:val="28"/>
          <w:szCs w:val="28"/>
        </w:rPr>
      </w:pPr>
      <w:r w:rsidRPr="00591376">
        <w:rPr>
          <w:sz w:val="28"/>
          <w:szCs w:val="28"/>
        </w:rPr>
        <w:t xml:space="preserve">В конце марта в детском отделе состоялся </w:t>
      </w:r>
      <w:r w:rsidRPr="00591376">
        <w:rPr>
          <w:b/>
          <w:sz w:val="28"/>
          <w:szCs w:val="28"/>
        </w:rPr>
        <w:t>традиционный праздник «Посвящение в читатели»</w:t>
      </w:r>
      <w:r w:rsidRPr="00591376">
        <w:rPr>
          <w:sz w:val="28"/>
          <w:szCs w:val="28"/>
        </w:rPr>
        <w:t xml:space="preserve"> для первоклассников Ординской средней школы. Мальчики и девочки открыли для себя важные зоны в библиотеке: абонемент и читальный зал, познакомились с интересными книгами и журналами, узнали правила пользования библиотекой и бережного отношения к книге. Дети с удовольствием поиграли в игру «Что любит книга?» и торжественно произнесли «Клятву юного читателя».</w:t>
      </w:r>
      <w:r w:rsidR="00591376" w:rsidRPr="00591376">
        <w:rPr>
          <w:sz w:val="28"/>
          <w:szCs w:val="28"/>
        </w:rPr>
        <w:t xml:space="preserve"> </w:t>
      </w:r>
      <w:r w:rsidRPr="00591376">
        <w:rPr>
          <w:sz w:val="28"/>
          <w:szCs w:val="28"/>
        </w:rPr>
        <w:t>Хочется надеяться, что ребята подружатся с книгой, станут активными читателями библиотеки, а книги откроют им много нового, интересного и увлекательного. Посвящение в читатели состоялось для 70 человек.</w:t>
      </w:r>
    </w:p>
    <w:p w:rsidR="00170610" w:rsidRDefault="00B10EA2" w:rsidP="00B10EA2">
      <w:pPr>
        <w:ind w:firstLine="708"/>
        <w:jc w:val="both"/>
        <w:rPr>
          <w:sz w:val="28"/>
          <w:szCs w:val="28"/>
        </w:rPr>
      </w:pPr>
      <w:r w:rsidRPr="00591376">
        <w:rPr>
          <w:sz w:val="28"/>
          <w:szCs w:val="28"/>
        </w:rPr>
        <w:t xml:space="preserve">1 июня специалисты Ординской центральной библиотеки приняли участие в </w:t>
      </w:r>
      <w:r w:rsidRPr="00591376">
        <w:rPr>
          <w:b/>
          <w:sz w:val="28"/>
          <w:szCs w:val="28"/>
        </w:rPr>
        <w:t>празднике, посвящённом</w:t>
      </w:r>
      <w:r w:rsidRPr="00591376">
        <w:rPr>
          <w:sz w:val="28"/>
          <w:szCs w:val="28"/>
        </w:rPr>
        <w:t xml:space="preserve"> </w:t>
      </w:r>
      <w:r w:rsidRPr="00591376">
        <w:rPr>
          <w:b/>
          <w:sz w:val="28"/>
          <w:szCs w:val="28"/>
        </w:rPr>
        <w:t>Дню защиты детей</w:t>
      </w:r>
      <w:r w:rsidRPr="00591376">
        <w:rPr>
          <w:sz w:val="28"/>
          <w:szCs w:val="28"/>
        </w:rPr>
        <w:t>. В сквере у Дома культуры они организовали мастер-класс «Летняя полянка», фотозону «Литературный круиз на пиратском корабле» и «Народный шумов</w:t>
      </w:r>
      <w:r w:rsidR="00591376" w:rsidRPr="00591376">
        <w:rPr>
          <w:sz w:val="28"/>
          <w:szCs w:val="28"/>
        </w:rPr>
        <w:t xml:space="preserve">ой оркестр». Ребята </w:t>
      </w:r>
      <w:r w:rsidRPr="00591376">
        <w:rPr>
          <w:sz w:val="28"/>
          <w:szCs w:val="28"/>
        </w:rPr>
        <w:t>изготавливали из цветной бумаги весёлые солнышки и ромашки, позировали на фоне морского кораблика, участвовали в викторине «Чёрная метка» и пробовали себя в роли музыкантов. В мероприятии приняли участие 450 человек.</w:t>
      </w:r>
    </w:p>
    <w:p w:rsidR="00B10EA2" w:rsidRPr="00591376" w:rsidRDefault="00170610" w:rsidP="00B10EA2">
      <w:pPr>
        <w:ind w:firstLine="708"/>
        <w:jc w:val="both"/>
        <w:rPr>
          <w:sz w:val="28"/>
          <w:szCs w:val="28"/>
        </w:rPr>
      </w:pPr>
      <w:r>
        <w:rPr>
          <w:sz w:val="28"/>
          <w:szCs w:val="28"/>
        </w:rPr>
        <w:t xml:space="preserve">Ашапская СБ приняла активное участие в праздновании Международного дня защиты детей. В начале июня было проведено два праздничных мероприятия </w:t>
      </w:r>
      <w:r w:rsidRPr="00170610">
        <w:rPr>
          <w:b/>
          <w:sz w:val="28"/>
          <w:szCs w:val="28"/>
        </w:rPr>
        <w:t>«Давайте за руки возьмёмся!»</w:t>
      </w:r>
      <w:r>
        <w:rPr>
          <w:sz w:val="28"/>
          <w:szCs w:val="28"/>
        </w:rPr>
        <w:t>, посвященных детям. Гостями библиотеки стали</w:t>
      </w:r>
      <w:r w:rsidRPr="00EC244A">
        <w:rPr>
          <w:sz w:val="28"/>
          <w:szCs w:val="28"/>
        </w:rPr>
        <w:t xml:space="preserve"> учащиеся Ашапс</w:t>
      </w:r>
      <w:r w:rsidR="00585BB9">
        <w:rPr>
          <w:sz w:val="28"/>
          <w:szCs w:val="28"/>
        </w:rPr>
        <w:t xml:space="preserve">кой СОШ </w:t>
      </w:r>
      <w:r w:rsidRPr="00EC244A">
        <w:rPr>
          <w:sz w:val="28"/>
          <w:szCs w:val="28"/>
        </w:rPr>
        <w:t xml:space="preserve">(Лагерь дневного пребывания «Солнышко»). Девчонки и мальчишки </w:t>
      </w:r>
      <w:r w:rsidR="00585BB9">
        <w:rPr>
          <w:sz w:val="28"/>
          <w:szCs w:val="28"/>
        </w:rPr>
        <w:t>активно</w:t>
      </w:r>
      <w:r w:rsidRPr="00EC244A">
        <w:rPr>
          <w:sz w:val="28"/>
          <w:szCs w:val="28"/>
        </w:rPr>
        <w:t xml:space="preserve"> </w:t>
      </w:r>
      <w:r w:rsidR="00585BB9">
        <w:rPr>
          <w:sz w:val="28"/>
          <w:szCs w:val="28"/>
        </w:rPr>
        <w:t>участвовали</w:t>
      </w:r>
      <w:r w:rsidRPr="00EC244A">
        <w:rPr>
          <w:sz w:val="28"/>
          <w:szCs w:val="28"/>
        </w:rPr>
        <w:t xml:space="preserve"> во всех играх, конкурсах, эстафетах и литературных викторинах, отгадывали загадки, пели веселые песенки. В завершении праздника все ребята участвовали в большом дружном хороводе.</w:t>
      </w:r>
    </w:p>
    <w:p w:rsidR="00B10EA2" w:rsidRPr="00591376" w:rsidRDefault="00B10EA2" w:rsidP="00B10EA2">
      <w:pPr>
        <w:ind w:firstLine="708"/>
        <w:jc w:val="both"/>
        <w:rPr>
          <w:sz w:val="28"/>
          <w:szCs w:val="28"/>
        </w:rPr>
      </w:pPr>
      <w:r w:rsidRPr="00591376">
        <w:rPr>
          <w:sz w:val="28"/>
          <w:szCs w:val="28"/>
        </w:rPr>
        <w:t xml:space="preserve">Каждый день рождения Пушкина – повод, чтобы ещё раз вспомнить поэта, его удивительную судьбу, его неповторимые стихи и сказки. 7 и 11 июня сотрудники библиотеки познакомили ребят, посещающих летние площадки при Ординской средней школе, с биографией великого поэта, а также подготовили для них </w:t>
      </w:r>
      <w:r w:rsidRPr="00591376">
        <w:rPr>
          <w:b/>
          <w:sz w:val="28"/>
          <w:szCs w:val="28"/>
        </w:rPr>
        <w:t>литературную игру «В волшебной пушкинской стране»</w:t>
      </w:r>
      <w:r w:rsidRPr="00591376">
        <w:rPr>
          <w:sz w:val="28"/>
          <w:szCs w:val="28"/>
        </w:rPr>
        <w:t>. Участники мероприятия</w:t>
      </w:r>
      <w:r w:rsidR="00591376" w:rsidRPr="00591376">
        <w:rPr>
          <w:sz w:val="28"/>
          <w:szCs w:val="28"/>
        </w:rPr>
        <w:t xml:space="preserve"> вспомнили про фрукт, который </w:t>
      </w:r>
      <w:r w:rsidRPr="00591376">
        <w:rPr>
          <w:sz w:val="28"/>
          <w:szCs w:val="28"/>
        </w:rPr>
        <w:t xml:space="preserve">надкусила царевна и умерла; про предмет, который рассказывал </w:t>
      </w:r>
      <w:r w:rsidRPr="00591376">
        <w:rPr>
          <w:sz w:val="28"/>
          <w:szCs w:val="28"/>
        </w:rPr>
        <w:lastRenderedPageBreak/>
        <w:t>царице, кто на с</w:t>
      </w:r>
      <w:r w:rsidR="00591376" w:rsidRPr="00591376">
        <w:rPr>
          <w:sz w:val="28"/>
          <w:szCs w:val="28"/>
        </w:rPr>
        <w:t xml:space="preserve">вете всех милее; про животное, </w:t>
      </w:r>
      <w:r w:rsidRPr="00591376">
        <w:rPr>
          <w:sz w:val="28"/>
          <w:szCs w:val="28"/>
        </w:rPr>
        <w:t>умевшее петь песенки и грызть орешки с золотыми скорлупками и многое-многое другое. Дети отлично справились с заданиями в турнире знатоков сказок Пушкина, отгадывали загадки и рисовали героев произведений писателя. Мероприятие посетили 72 человека.</w:t>
      </w:r>
    </w:p>
    <w:p w:rsidR="00B10EA2" w:rsidRPr="00591376" w:rsidRDefault="00B10EA2" w:rsidP="00B10EA2">
      <w:pPr>
        <w:ind w:firstLine="708"/>
        <w:jc w:val="both"/>
        <w:rPr>
          <w:sz w:val="28"/>
          <w:szCs w:val="28"/>
        </w:rPr>
      </w:pPr>
      <w:r w:rsidRPr="00591376">
        <w:rPr>
          <w:sz w:val="28"/>
          <w:szCs w:val="28"/>
        </w:rPr>
        <w:t xml:space="preserve">Мальчики и девочки (31 чел.) принимали участие в </w:t>
      </w:r>
      <w:r w:rsidRPr="00591376">
        <w:rPr>
          <w:b/>
          <w:sz w:val="28"/>
          <w:szCs w:val="28"/>
        </w:rPr>
        <w:t>литературной игре-викторине «На лесной полянке»</w:t>
      </w:r>
      <w:r w:rsidRPr="00591376">
        <w:rPr>
          <w:sz w:val="28"/>
          <w:szCs w:val="28"/>
        </w:rPr>
        <w:t xml:space="preserve"> по сказке Валентина Катаева «Дудочка и кувшинчик». Викторина по доброй и поучительной сказке, лесная игра «Ягодки-грибочки», раскраски позволили ребятам провести свободное время интересно и с пользой.</w:t>
      </w:r>
    </w:p>
    <w:p w:rsidR="00864E27" w:rsidRPr="00F10436" w:rsidRDefault="00B10EA2" w:rsidP="00F10436">
      <w:pPr>
        <w:ind w:firstLine="708"/>
        <w:jc w:val="both"/>
        <w:rPr>
          <w:sz w:val="28"/>
          <w:szCs w:val="28"/>
        </w:rPr>
      </w:pPr>
      <w:r w:rsidRPr="00591376">
        <w:rPr>
          <w:sz w:val="28"/>
          <w:szCs w:val="28"/>
        </w:rPr>
        <w:t xml:space="preserve">В детском отделе библиотеки пользуются интересом среди детей различные </w:t>
      </w:r>
      <w:r w:rsidRPr="00591376">
        <w:rPr>
          <w:b/>
          <w:bCs/>
          <w:sz w:val="28"/>
          <w:szCs w:val="28"/>
        </w:rPr>
        <w:t>выставки-викторины</w:t>
      </w:r>
      <w:r w:rsidRPr="00591376">
        <w:rPr>
          <w:sz w:val="28"/>
          <w:szCs w:val="28"/>
        </w:rPr>
        <w:t xml:space="preserve">: </w:t>
      </w:r>
      <w:r w:rsidRPr="00591376">
        <w:rPr>
          <w:b/>
          <w:bCs/>
          <w:sz w:val="28"/>
          <w:szCs w:val="28"/>
        </w:rPr>
        <w:t>«Знакомьтесь, читайте, играйте!»</w:t>
      </w:r>
      <w:r w:rsidRPr="00591376">
        <w:rPr>
          <w:sz w:val="28"/>
          <w:szCs w:val="28"/>
        </w:rPr>
        <w:t xml:space="preserve">, </w:t>
      </w:r>
      <w:r w:rsidRPr="00591376">
        <w:rPr>
          <w:b/>
          <w:sz w:val="28"/>
          <w:szCs w:val="28"/>
        </w:rPr>
        <w:t>«Красавица весна»</w:t>
      </w:r>
      <w:r w:rsidRPr="00591376">
        <w:rPr>
          <w:sz w:val="28"/>
          <w:szCs w:val="28"/>
        </w:rPr>
        <w:t xml:space="preserve">, </w:t>
      </w:r>
      <w:r w:rsidRPr="00591376">
        <w:rPr>
          <w:b/>
          <w:sz w:val="28"/>
          <w:szCs w:val="28"/>
        </w:rPr>
        <w:t>«Здравствуй, школьная пора!»</w:t>
      </w:r>
      <w:r w:rsidRPr="00591376">
        <w:rPr>
          <w:sz w:val="28"/>
          <w:szCs w:val="28"/>
        </w:rPr>
        <w:t xml:space="preserve">, </w:t>
      </w:r>
      <w:r w:rsidRPr="00591376">
        <w:rPr>
          <w:b/>
          <w:sz w:val="28"/>
          <w:szCs w:val="28"/>
        </w:rPr>
        <w:t>«Осенних красок хоровод»</w:t>
      </w:r>
      <w:r w:rsidRPr="00591376">
        <w:rPr>
          <w:sz w:val="28"/>
          <w:szCs w:val="28"/>
        </w:rPr>
        <w:t xml:space="preserve">, </w:t>
      </w:r>
      <w:r w:rsidRPr="00591376">
        <w:rPr>
          <w:b/>
          <w:sz w:val="28"/>
          <w:szCs w:val="28"/>
        </w:rPr>
        <w:t>«Знакомьтесь – тигр!»</w:t>
      </w:r>
      <w:r w:rsidRPr="00591376">
        <w:rPr>
          <w:sz w:val="28"/>
          <w:szCs w:val="28"/>
        </w:rPr>
        <w:t>,</w:t>
      </w:r>
      <w:r w:rsidRPr="00591376">
        <w:rPr>
          <w:b/>
          <w:sz w:val="28"/>
          <w:szCs w:val="28"/>
        </w:rPr>
        <w:t xml:space="preserve"> «Загадки мудрого филина»</w:t>
      </w:r>
      <w:r w:rsidRPr="00591376">
        <w:rPr>
          <w:sz w:val="28"/>
          <w:szCs w:val="28"/>
        </w:rPr>
        <w:t xml:space="preserve"> и другие. С книжной выставки можно не только выбрать понравившуюся книгу, но и выполнить различные задания и даже получить небольшой приз. За текущий год в них приняло участие 586 человек.</w:t>
      </w:r>
    </w:p>
    <w:p w:rsidR="00B10EA2" w:rsidRDefault="00B10EA2" w:rsidP="00B10EA2">
      <w:pPr>
        <w:ind w:firstLine="708"/>
        <w:jc w:val="both"/>
        <w:rPr>
          <w:sz w:val="28"/>
          <w:szCs w:val="28"/>
        </w:rPr>
      </w:pPr>
      <w:r w:rsidRPr="00591376">
        <w:rPr>
          <w:sz w:val="28"/>
          <w:szCs w:val="28"/>
        </w:rPr>
        <w:t xml:space="preserve">Настольная игра сегодня у многих ассоциируется с интересным времяпровождением в кругу семьи или друзей. Это особые эмоции, впечатления и масса позитива. Настольные игры развивают такие необходимые в нашей жизни качества: логическое мышление, умение предвидеть ситуацию, находить выход из сложного положения, тренируют память, внимательность, учат находить компромисс.  Встретиться и поиграть с приятелями, познакомиться с новыми людьми можно посещая </w:t>
      </w:r>
      <w:r w:rsidRPr="00591376">
        <w:rPr>
          <w:b/>
          <w:sz w:val="28"/>
          <w:szCs w:val="28"/>
        </w:rPr>
        <w:t>клуб настольных игр «В кругу друзей»</w:t>
      </w:r>
      <w:r w:rsidRPr="00591376">
        <w:rPr>
          <w:sz w:val="28"/>
          <w:szCs w:val="28"/>
        </w:rPr>
        <w:t xml:space="preserve"> в детском отделе ЦБ. Поиграть в увлекательные игры: «Русское лото», «Тик…Так Бумм», «Фанты», «Монополия», «Мафия», «Знаток», «Первые сказки» можно и всей семьёй. В летний период года занятия клуба проходили на свежем воздухе, в «Литературном дворике» библиотеки. В течение года участниками клуба настольных игр «В кругу друзей» стали 962 человека.</w:t>
      </w:r>
    </w:p>
    <w:p w:rsidR="002346C4" w:rsidRPr="00591376" w:rsidRDefault="002346C4" w:rsidP="00B10EA2">
      <w:pPr>
        <w:ind w:firstLine="708"/>
        <w:jc w:val="both"/>
        <w:rPr>
          <w:sz w:val="28"/>
          <w:szCs w:val="28"/>
        </w:rPr>
      </w:pPr>
      <w:r w:rsidRPr="002346C4">
        <w:rPr>
          <w:b/>
          <w:sz w:val="28"/>
          <w:szCs w:val="28"/>
        </w:rPr>
        <w:t>Детский клуб выходного дня</w:t>
      </w:r>
      <w:r>
        <w:rPr>
          <w:sz w:val="28"/>
          <w:szCs w:val="28"/>
        </w:rPr>
        <w:t xml:space="preserve"> работает и в Красноясыльской библиотеке. В условиях пандемии, с соблюдением санитарных требованиях - по субботам для детей проходили различные занятия, мероприятия (квест-игры, рисование, настольные игры, лепка, обзоры литературы, викторины). В течении года состоялось 18 занятий, посещений – 119.</w:t>
      </w:r>
    </w:p>
    <w:p w:rsidR="000720FB" w:rsidRPr="002346C4" w:rsidRDefault="000720FB" w:rsidP="002346C4">
      <w:pPr>
        <w:ind w:firstLine="708"/>
        <w:jc w:val="both"/>
        <w:rPr>
          <w:sz w:val="28"/>
          <w:szCs w:val="28"/>
        </w:rPr>
      </w:pPr>
      <w:r w:rsidRPr="002346C4">
        <w:rPr>
          <w:sz w:val="28"/>
          <w:szCs w:val="28"/>
        </w:rPr>
        <w:t xml:space="preserve">Интересными были мероприятия по экологическому воспитанию. </w:t>
      </w:r>
    </w:p>
    <w:p w:rsidR="002346C4" w:rsidRDefault="002346C4" w:rsidP="002346C4">
      <w:pPr>
        <w:tabs>
          <w:tab w:val="left" w:pos="0"/>
        </w:tabs>
        <w:ind w:firstLine="709"/>
        <w:jc w:val="both"/>
        <w:rPr>
          <w:sz w:val="28"/>
          <w:szCs w:val="28"/>
          <w:lang w:eastAsia="en-US"/>
        </w:rPr>
      </w:pPr>
      <w:r>
        <w:rPr>
          <w:sz w:val="28"/>
          <w:szCs w:val="28"/>
        </w:rPr>
        <w:t xml:space="preserve">16 июня в Красноясыльской СБ прошёл </w:t>
      </w:r>
      <w:r w:rsidRPr="002346C4">
        <w:rPr>
          <w:b/>
          <w:sz w:val="28"/>
          <w:szCs w:val="28"/>
          <w:lang w:eastAsia="en-US"/>
        </w:rPr>
        <w:t>экологический час «Чудеса любого рода есть у матушки природы»</w:t>
      </w:r>
      <w:r>
        <w:rPr>
          <w:sz w:val="28"/>
          <w:szCs w:val="28"/>
          <w:lang w:eastAsia="en-US"/>
        </w:rPr>
        <w:t>.</w:t>
      </w:r>
      <w:r w:rsidRPr="000B4494">
        <w:rPr>
          <w:sz w:val="28"/>
          <w:szCs w:val="28"/>
          <w:lang w:eastAsia="en-US"/>
        </w:rPr>
        <w:t xml:space="preserve"> </w:t>
      </w:r>
      <w:r>
        <w:rPr>
          <w:sz w:val="28"/>
          <w:szCs w:val="28"/>
          <w:lang w:eastAsia="en-US"/>
        </w:rPr>
        <w:t>Дети посмотрели видео фильм «О</w:t>
      </w:r>
      <w:r w:rsidRPr="000B4494">
        <w:rPr>
          <w:sz w:val="28"/>
          <w:szCs w:val="28"/>
          <w:lang w:eastAsia="en-US"/>
        </w:rPr>
        <w:t>станови огонь». Библиотекарь рассказала о правилах поведения в лесу, на природе. В конце мероприятия проведена викторина «лесные загадки», лучшим знатоком викторины стал Шоломов А.</w:t>
      </w:r>
      <w:r>
        <w:rPr>
          <w:sz w:val="28"/>
          <w:szCs w:val="28"/>
          <w:lang w:eastAsia="en-US"/>
        </w:rPr>
        <w:t xml:space="preserve"> Количество участников – 20 чел.</w:t>
      </w:r>
    </w:p>
    <w:p w:rsidR="00C84AB1" w:rsidRDefault="002346C4" w:rsidP="00C84AB1">
      <w:pPr>
        <w:tabs>
          <w:tab w:val="left" w:pos="0"/>
        </w:tabs>
        <w:ind w:firstLine="709"/>
        <w:jc w:val="both"/>
        <w:rPr>
          <w:sz w:val="28"/>
          <w:szCs w:val="28"/>
        </w:rPr>
      </w:pPr>
      <w:r w:rsidRPr="00F73503">
        <w:rPr>
          <w:sz w:val="28"/>
          <w:szCs w:val="28"/>
        </w:rPr>
        <w:t xml:space="preserve">В рамках культурной субботы для детей проведена </w:t>
      </w:r>
      <w:r w:rsidRPr="002346C4">
        <w:rPr>
          <w:b/>
          <w:sz w:val="28"/>
          <w:szCs w:val="28"/>
        </w:rPr>
        <w:t>игра – викторина «Осень – славная пора»</w:t>
      </w:r>
      <w:r w:rsidRPr="00F73503">
        <w:rPr>
          <w:sz w:val="28"/>
          <w:szCs w:val="28"/>
        </w:rPr>
        <w:t xml:space="preserve"> </w:t>
      </w:r>
      <w:r>
        <w:rPr>
          <w:sz w:val="28"/>
          <w:szCs w:val="28"/>
        </w:rPr>
        <w:t>(</w:t>
      </w:r>
      <w:r>
        <w:rPr>
          <w:sz w:val="28"/>
          <w:szCs w:val="28"/>
          <w:lang w:eastAsia="en-US"/>
        </w:rPr>
        <w:t>11.09</w:t>
      </w:r>
      <w:r w:rsidRPr="00F73503">
        <w:rPr>
          <w:sz w:val="28"/>
          <w:szCs w:val="28"/>
          <w:lang w:eastAsia="en-US"/>
        </w:rPr>
        <w:t>.</w:t>
      </w:r>
      <w:r>
        <w:rPr>
          <w:sz w:val="28"/>
          <w:szCs w:val="28"/>
          <w:lang w:eastAsia="en-US"/>
        </w:rPr>
        <w:t>)</w:t>
      </w:r>
      <w:r w:rsidRPr="00F73503">
        <w:rPr>
          <w:sz w:val="28"/>
          <w:szCs w:val="28"/>
        </w:rPr>
        <w:t>. Участники составляли</w:t>
      </w:r>
      <w:r>
        <w:rPr>
          <w:sz w:val="28"/>
          <w:szCs w:val="28"/>
        </w:rPr>
        <w:t xml:space="preserve"> названия пословиц и поговорок </w:t>
      </w:r>
      <w:r w:rsidRPr="00F73503">
        <w:rPr>
          <w:sz w:val="28"/>
          <w:szCs w:val="28"/>
        </w:rPr>
        <w:t xml:space="preserve">из перепутанных букв. Отвечали на вопросы викторины </w:t>
      </w:r>
      <w:r w:rsidRPr="00F73503">
        <w:rPr>
          <w:sz w:val="28"/>
          <w:szCs w:val="28"/>
        </w:rPr>
        <w:lastRenderedPageBreak/>
        <w:t>«Осенний калейдоскоп», отгадывали зага</w:t>
      </w:r>
      <w:r>
        <w:rPr>
          <w:sz w:val="28"/>
          <w:szCs w:val="28"/>
        </w:rPr>
        <w:t>дки. Собирали грибы на скорость (8 чел.)</w:t>
      </w:r>
    </w:p>
    <w:p w:rsidR="00C84AB1" w:rsidRDefault="00C84AB1" w:rsidP="00C84AB1">
      <w:pPr>
        <w:tabs>
          <w:tab w:val="left" w:pos="0"/>
        </w:tabs>
        <w:ind w:firstLine="709"/>
        <w:jc w:val="both"/>
        <w:rPr>
          <w:sz w:val="28"/>
          <w:szCs w:val="28"/>
        </w:rPr>
      </w:pPr>
      <w:r w:rsidRPr="00C84AB1">
        <w:rPr>
          <w:b/>
          <w:sz w:val="28"/>
          <w:szCs w:val="28"/>
        </w:rPr>
        <w:t>«Невредные советы: что будет если…»: час безопасного поведения</w:t>
      </w:r>
      <w:r w:rsidRPr="00077486">
        <w:rPr>
          <w:sz w:val="28"/>
          <w:szCs w:val="28"/>
        </w:rPr>
        <w:t xml:space="preserve"> дома и на улице</w:t>
      </w:r>
      <w:r>
        <w:rPr>
          <w:sz w:val="28"/>
          <w:szCs w:val="28"/>
        </w:rPr>
        <w:t xml:space="preserve"> для первоклассников Малоашапской школы</w:t>
      </w:r>
      <w:r w:rsidRPr="00077486">
        <w:rPr>
          <w:color w:val="000000"/>
          <w:sz w:val="28"/>
          <w:szCs w:val="28"/>
        </w:rPr>
        <w:t xml:space="preserve"> </w:t>
      </w:r>
      <w:r>
        <w:rPr>
          <w:color w:val="000000"/>
          <w:sz w:val="28"/>
          <w:szCs w:val="28"/>
        </w:rPr>
        <w:t>(</w:t>
      </w:r>
      <w:r w:rsidRPr="00C84AB1">
        <w:rPr>
          <w:sz w:val="28"/>
          <w:szCs w:val="28"/>
        </w:rPr>
        <w:t>9 чел.</w:t>
      </w:r>
      <w:r>
        <w:rPr>
          <w:sz w:val="28"/>
          <w:szCs w:val="28"/>
        </w:rPr>
        <w:t>).</w:t>
      </w:r>
      <w:r w:rsidRPr="00077486">
        <w:rPr>
          <w:color w:val="000000"/>
          <w:sz w:val="28"/>
          <w:szCs w:val="28"/>
        </w:rPr>
        <w:t xml:space="preserve"> С помощью презентации библиотекарь вместе с детьми разобрала те опасные ситуации, с которыми ребята могут столкнуться каждый день дома, на улице, на отдыхе. Дети вспомнили правила поведения в лесу, на воде, на дороге, о правилах обращения с огнём, с электроприборами и незнакомыми людьми на улице, как избежать опасных ситуаций и что делать, если в эту ситуацию уже попал. В конце мероприятия поиграли в игру «Правила безопасного поведения», закрепив полученные знания.          </w:t>
      </w:r>
    </w:p>
    <w:p w:rsidR="00B80072" w:rsidRPr="00633617" w:rsidRDefault="00B80072" w:rsidP="00F10436">
      <w:pPr>
        <w:jc w:val="both"/>
        <w:rPr>
          <w:color w:val="FF0000"/>
          <w:sz w:val="16"/>
          <w:szCs w:val="16"/>
        </w:rPr>
      </w:pPr>
    </w:p>
    <w:p w:rsidR="00FA5324" w:rsidRPr="00B10EA2" w:rsidRDefault="000720FB" w:rsidP="00FA5324">
      <w:pPr>
        <w:tabs>
          <w:tab w:val="left" w:pos="0"/>
        </w:tabs>
        <w:ind w:firstLine="709"/>
        <w:jc w:val="both"/>
        <w:rPr>
          <w:sz w:val="28"/>
          <w:szCs w:val="28"/>
        </w:rPr>
      </w:pPr>
      <w:r w:rsidRPr="00B10EA2">
        <w:rPr>
          <w:sz w:val="28"/>
          <w:szCs w:val="28"/>
        </w:rPr>
        <w:t>- подросток как читающая категория</w:t>
      </w:r>
    </w:p>
    <w:p w:rsidR="00FA5324" w:rsidRPr="00633617" w:rsidRDefault="00FA5324" w:rsidP="00B80072">
      <w:pPr>
        <w:tabs>
          <w:tab w:val="left" w:pos="0"/>
        </w:tabs>
        <w:ind w:firstLine="709"/>
        <w:jc w:val="both"/>
        <w:rPr>
          <w:color w:val="FF0000"/>
          <w:sz w:val="16"/>
          <w:szCs w:val="16"/>
        </w:rPr>
      </w:pPr>
    </w:p>
    <w:p w:rsidR="000720FB" w:rsidRPr="00B10EA2" w:rsidRDefault="000720FB" w:rsidP="00B80072">
      <w:pPr>
        <w:tabs>
          <w:tab w:val="left" w:pos="0"/>
        </w:tabs>
        <w:ind w:firstLine="709"/>
        <w:jc w:val="both"/>
        <w:rPr>
          <w:sz w:val="28"/>
          <w:szCs w:val="28"/>
        </w:rPr>
      </w:pPr>
      <w:r w:rsidRPr="00B10EA2">
        <w:rPr>
          <w:sz w:val="16"/>
          <w:szCs w:val="16"/>
        </w:rPr>
        <w:t xml:space="preserve"> </w:t>
      </w:r>
      <w:r w:rsidRPr="00B10EA2">
        <w:rPr>
          <w:sz w:val="28"/>
          <w:szCs w:val="28"/>
        </w:rPr>
        <w:t>Основные направления работы с подростками: патриотическое воспитание, профориентация, здоровый образ жизни, воспитание информационной культуры.</w:t>
      </w:r>
    </w:p>
    <w:p w:rsidR="00591376" w:rsidRDefault="000720FB" w:rsidP="00591376">
      <w:pPr>
        <w:ind w:right="43" w:firstLine="708"/>
        <w:jc w:val="both"/>
        <w:rPr>
          <w:sz w:val="28"/>
          <w:szCs w:val="28"/>
          <w:lang w:eastAsia="en-US"/>
        </w:rPr>
      </w:pPr>
      <w:r w:rsidRPr="00B10EA2">
        <w:rPr>
          <w:sz w:val="28"/>
          <w:szCs w:val="28"/>
        </w:rPr>
        <w:t>Привлечение к чтению современных подростков – одна из приоритетных задач, которая решалась через организацию книжных выставок, проведение различных акций и массовых мероприятий.</w:t>
      </w:r>
    </w:p>
    <w:p w:rsidR="00B10EA2" w:rsidRPr="00591376" w:rsidRDefault="00B10EA2" w:rsidP="00591376">
      <w:pPr>
        <w:ind w:right="43" w:firstLine="708"/>
        <w:jc w:val="both"/>
        <w:rPr>
          <w:sz w:val="28"/>
          <w:szCs w:val="28"/>
          <w:lang w:eastAsia="en-US"/>
        </w:rPr>
      </w:pPr>
      <w:r w:rsidRPr="00591376">
        <w:rPr>
          <w:sz w:val="28"/>
          <w:szCs w:val="28"/>
        </w:rPr>
        <w:t xml:space="preserve">С 5 по 9 апреля в детском отделе </w:t>
      </w:r>
      <w:r w:rsidR="000D2C41">
        <w:rPr>
          <w:sz w:val="28"/>
          <w:szCs w:val="28"/>
        </w:rPr>
        <w:t xml:space="preserve">ЦБ </w:t>
      </w:r>
      <w:r w:rsidRPr="00591376">
        <w:rPr>
          <w:sz w:val="28"/>
          <w:szCs w:val="28"/>
        </w:rPr>
        <w:t xml:space="preserve">прошли </w:t>
      </w:r>
      <w:r w:rsidRPr="00591376">
        <w:rPr>
          <w:b/>
          <w:sz w:val="28"/>
          <w:szCs w:val="28"/>
        </w:rPr>
        <w:t>«Уроки осторожности»</w:t>
      </w:r>
      <w:r w:rsidRPr="00591376">
        <w:rPr>
          <w:sz w:val="28"/>
          <w:szCs w:val="28"/>
        </w:rPr>
        <w:t xml:space="preserve">, посвящённые пожарной безопасности. </w:t>
      </w:r>
      <w:r w:rsidR="00591376" w:rsidRPr="00591376">
        <w:rPr>
          <w:sz w:val="28"/>
          <w:szCs w:val="28"/>
        </w:rPr>
        <w:t>Дети</w:t>
      </w:r>
      <w:r w:rsidRPr="00591376">
        <w:rPr>
          <w:sz w:val="28"/>
          <w:szCs w:val="28"/>
        </w:rPr>
        <w:t xml:space="preserve"> отгадывали загадки от «Отряда 01», читали поучительные стихи</w:t>
      </w:r>
      <w:r w:rsidR="00591376" w:rsidRPr="00591376">
        <w:rPr>
          <w:sz w:val="28"/>
          <w:szCs w:val="28"/>
        </w:rPr>
        <w:t xml:space="preserve">, </w:t>
      </w:r>
      <w:r w:rsidRPr="00591376">
        <w:rPr>
          <w:sz w:val="28"/>
          <w:szCs w:val="28"/>
        </w:rPr>
        <w:t>смотрели познавательные видеоролики, изучали книги и информационные материалы с просмотра «Азбука безопасности». «Уроки осторожности» состоялись для 45 человек.</w:t>
      </w:r>
    </w:p>
    <w:p w:rsidR="00B10EA2" w:rsidRPr="00591376" w:rsidRDefault="00B10EA2" w:rsidP="00591376">
      <w:pPr>
        <w:tabs>
          <w:tab w:val="left" w:pos="0"/>
        </w:tabs>
        <w:ind w:firstLine="709"/>
        <w:jc w:val="both"/>
        <w:rPr>
          <w:sz w:val="28"/>
          <w:szCs w:val="28"/>
        </w:rPr>
      </w:pPr>
      <w:r w:rsidRPr="00591376">
        <w:rPr>
          <w:sz w:val="28"/>
          <w:szCs w:val="28"/>
        </w:rPr>
        <w:t>В какой стране одновременно бывает яркий день и тёмная ночь? Где на земном шаре можно построить дом, все окна которого смотрят на юг? Какую полезную функцию выполняет статуя Свободы в США? В какой стране же</w:t>
      </w:r>
      <w:r w:rsidR="00591376" w:rsidRPr="00591376">
        <w:rPr>
          <w:sz w:val="28"/>
          <w:szCs w:val="28"/>
        </w:rPr>
        <w:t xml:space="preserve">нщины носят сари? Эти и другие </w:t>
      </w:r>
      <w:r w:rsidRPr="00591376">
        <w:rPr>
          <w:sz w:val="28"/>
          <w:szCs w:val="28"/>
        </w:rPr>
        <w:t xml:space="preserve">вопросы задавались ребятам 9 июля на </w:t>
      </w:r>
      <w:r w:rsidRPr="00591376">
        <w:rPr>
          <w:b/>
          <w:sz w:val="28"/>
          <w:szCs w:val="28"/>
        </w:rPr>
        <w:t>географической викторине «Вокруг света»</w:t>
      </w:r>
      <w:r w:rsidRPr="00591376">
        <w:rPr>
          <w:sz w:val="28"/>
          <w:szCs w:val="28"/>
        </w:rPr>
        <w:t xml:space="preserve"> в детском отделе библиотеки. Викторина состояла из 4 туров: «Шуточный», «По странам и континентам», «Угадай материк» и «Географическая головоломка». Некоторые вопросы вызывали много споров среди участников, но приводили ребят к правильному ответу. Кругосветное путешествие «совершили» 38 человек.</w:t>
      </w:r>
      <w:r w:rsidRPr="00591376">
        <w:rPr>
          <w:sz w:val="28"/>
          <w:szCs w:val="28"/>
        </w:rPr>
        <w:tab/>
      </w:r>
    </w:p>
    <w:p w:rsidR="00B10EA2" w:rsidRDefault="00CC0F32" w:rsidP="000720FB">
      <w:pPr>
        <w:ind w:firstLine="708"/>
        <w:jc w:val="both"/>
        <w:rPr>
          <w:sz w:val="28"/>
          <w:szCs w:val="28"/>
        </w:rPr>
      </w:pPr>
      <w:r>
        <w:rPr>
          <w:sz w:val="28"/>
          <w:szCs w:val="28"/>
        </w:rPr>
        <w:t xml:space="preserve">В Ашапской СБ прошёл </w:t>
      </w:r>
      <w:r w:rsidRPr="00CC0F32">
        <w:rPr>
          <w:b/>
          <w:sz w:val="28"/>
          <w:szCs w:val="28"/>
        </w:rPr>
        <w:t>урок памяти</w:t>
      </w:r>
      <w:r w:rsidRPr="00A20B77">
        <w:rPr>
          <w:sz w:val="28"/>
          <w:szCs w:val="28"/>
        </w:rPr>
        <w:t xml:space="preserve">, посвященный блокаде города Ленинграда. На уроке присутствовали учащиеся 9 класса </w:t>
      </w:r>
      <w:r>
        <w:rPr>
          <w:sz w:val="28"/>
          <w:szCs w:val="28"/>
        </w:rPr>
        <w:t>МКОУ «Ашапская ОШИ». Слушая рассказ о блокаде города, учащие</w:t>
      </w:r>
      <w:r w:rsidRPr="00A20B77">
        <w:rPr>
          <w:sz w:val="28"/>
          <w:szCs w:val="28"/>
        </w:rPr>
        <w:t xml:space="preserve">ся </w:t>
      </w:r>
      <w:r>
        <w:rPr>
          <w:sz w:val="28"/>
          <w:szCs w:val="28"/>
        </w:rPr>
        <w:t>посмотрели презентацию</w:t>
      </w:r>
      <w:r w:rsidRPr="00A20B77">
        <w:rPr>
          <w:sz w:val="28"/>
          <w:szCs w:val="28"/>
        </w:rPr>
        <w:t xml:space="preserve"> «Страницы блокадного Ленинграда», а так же документальный 20 минутный фильм </w:t>
      </w:r>
      <w:r>
        <w:rPr>
          <w:sz w:val="28"/>
          <w:szCs w:val="28"/>
        </w:rPr>
        <w:t xml:space="preserve">о детях блокадного Ленинграда. </w:t>
      </w:r>
      <w:r w:rsidRPr="00A20B77">
        <w:rPr>
          <w:sz w:val="28"/>
          <w:szCs w:val="28"/>
        </w:rPr>
        <w:t>Каждый из присутствующих ребят увидел, сколько это - 125 грамм хлеба в сутк</w:t>
      </w:r>
      <w:r>
        <w:rPr>
          <w:sz w:val="28"/>
          <w:szCs w:val="28"/>
        </w:rPr>
        <w:t xml:space="preserve">и. Желающие смогли попробовать </w:t>
      </w:r>
      <w:r w:rsidRPr="00A20B77">
        <w:rPr>
          <w:sz w:val="28"/>
          <w:szCs w:val="28"/>
        </w:rPr>
        <w:t>хлеб. Урок памяти, посвященный снятию блокады Ленинграда, закончился минутой молчания.</w:t>
      </w:r>
    </w:p>
    <w:p w:rsidR="000D2C41" w:rsidRDefault="000D2C41" w:rsidP="000D2C41">
      <w:pPr>
        <w:tabs>
          <w:tab w:val="left" w:pos="0"/>
        </w:tabs>
        <w:ind w:firstLine="709"/>
        <w:jc w:val="both"/>
        <w:rPr>
          <w:sz w:val="28"/>
          <w:szCs w:val="28"/>
        </w:rPr>
      </w:pPr>
      <w:r>
        <w:rPr>
          <w:sz w:val="28"/>
          <w:szCs w:val="28"/>
        </w:rPr>
        <w:t xml:space="preserve">В Красноясыльской СБ </w:t>
      </w:r>
      <w:r w:rsidRPr="000D2C41">
        <w:rPr>
          <w:b/>
          <w:sz w:val="28"/>
          <w:szCs w:val="28"/>
        </w:rPr>
        <w:t>урок мужества «Герои всех времен»</w:t>
      </w:r>
      <w:r>
        <w:rPr>
          <w:sz w:val="28"/>
          <w:szCs w:val="28"/>
        </w:rPr>
        <w:t xml:space="preserve"> (9.12.): м</w:t>
      </w:r>
      <w:r w:rsidRPr="00470CAA">
        <w:rPr>
          <w:sz w:val="28"/>
          <w:szCs w:val="28"/>
        </w:rPr>
        <w:t xml:space="preserve">ероприятие прошло совместно с ДК, музеем. Учащиеся 8 класса прослушали рассказ о героях разных эпох, посмотрели электронную презентацию, библиотекарь провела обзор литературы на данную тему, </w:t>
      </w:r>
      <w:r w:rsidRPr="00470CAA">
        <w:rPr>
          <w:sz w:val="28"/>
          <w:szCs w:val="28"/>
        </w:rPr>
        <w:lastRenderedPageBreak/>
        <w:t>рассказала о подвиге А.Невского, за</w:t>
      </w:r>
      <w:r>
        <w:rPr>
          <w:sz w:val="28"/>
          <w:szCs w:val="28"/>
        </w:rPr>
        <w:t>тем возложили венок к памятнику (венок из пихты изготовили библиотекарь с сотрудником музея). Количество участников – 15 чел.</w:t>
      </w:r>
    </w:p>
    <w:p w:rsidR="000D2C41" w:rsidRDefault="000D2C41" w:rsidP="000D2C41">
      <w:pPr>
        <w:tabs>
          <w:tab w:val="left" w:pos="0"/>
        </w:tabs>
        <w:ind w:firstLine="709"/>
        <w:jc w:val="both"/>
        <w:rPr>
          <w:sz w:val="28"/>
          <w:szCs w:val="28"/>
          <w:lang w:eastAsia="en-US"/>
        </w:rPr>
      </w:pPr>
      <w:r>
        <w:rPr>
          <w:sz w:val="28"/>
          <w:szCs w:val="28"/>
          <w:lang w:eastAsia="en-US"/>
        </w:rPr>
        <w:t xml:space="preserve">К юбилею первого полёта в космос </w:t>
      </w:r>
      <w:r w:rsidRPr="000A2A83">
        <w:rPr>
          <w:sz w:val="28"/>
          <w:szCs w:val="28"/>
          <w:lang w:eastAsia="en-US"/>
        </w:rPr>
        <w:t>совместно с музеем</w:t>
      </w:r>
      <w:r>
        <w:rPr>
          <w:sz w:val="28"/>
          <w:szCs w:val="28"/>
          <w:lang w:eastAsia="en-US"/>
        </w:rPr>
        <w:t xml:space="preserve"> проведён </w:t>
      </w:r>
      <w:r w:rsidRPr="000D2C41">
        <w:rPr>
          <w:b/>
          <w:sz w:val="28"/>
          <w:szCs w:val="28"/>
          <w:lang w:eastAsia="en-US"/>
        </w:rPr>
        <w:t>час патриотизма «Он к звездам первым проложил дорогу»</w:t>
      </w:r>
      <w:r>
        <w:rPr>
          <w:sz w:val="28"/>
          <w:szCs w:val="28"/>
          <w:lang w:eastAsia="en-US"/>
        </w:rPr>
        <w:t xml:space="preserve"> (</w:t>
      </w:r>
      <w:r>
        <w:rPr>
          <w:sz w:val="28"/>
          <w:szCs w:val="28"/>
        </w:rPr>
        <w:t>14.04.)</w:t>
      </w:r>
      <w:r>
        <w:rPr>
          <w:sz w:val="28"/>
          <w:szCs w:val="28"/>
          <w:lang w:eastAsia="en-US"/>
        </w:rPr>
        <w:t xml:space="preserve"> Для участников </w:t>
      </w:r>
      <w:r w:rsidRPr="000A2A83">
        <w:rPr>
          <w:sz w:val="28"/>
          <w:szCs w:val="28"/>
          <w:lang w:eastAsia="en-US"/>
        </w:rPr>
        <w:t xml:space="preserve">показана видео презентация. Работник музея рассказала историю </w:t>
      </w:r>
      <w:r>
        <w:rPr>
          <w:sz w:val="28"/>
          <w:szCs w:val="28"/>
          <w:lang w:eastAsia="en-US"/>
        </w:rPr>
        <w:t xml:space="preserve">освоения </w:t>
      </w:r>
      <w:r w:rsidRPr="000A2A83">
        <w:rPr>
          <w:sz w:val="28"/>
          <w:szCs w:val="28"/>
          <w:lang w:eastAsia="en-US"/>
        </w:rPr>
        <w:t>космоса. Библиотекарь провела викторину и обзор книг о космосе</w:t>
      </w:r>
      <w:r>
        <w:rPr>
          <w:sz w:val="28"/>
          <w:szCs w:val="28"/>
          <w:lang w:eastAsia="en-US"/>
        </w:rPr>
        <w:t>.</w:t>
      </w:r>
    </w:p>
    <w:p w:rsidR="000F661E" w:rsidRDefault="000D2C41" w:rsidP="000F661E">
      <w:pPr>
        <w:tabs>
          <w:tab w:val="left" w:pos="0"/>
        </w:tabs>
        <w:ind w:firstLine="709"/>
        <w:jc w:val="both"/>
        <w:rPr>
          <w:sz w:val="28"/>
          <w:szCs w:val="28"/>
          <w:lang w:eastAsia="en-US"/>
        </w:rPr>
      </w:pPr>
      <w:r w:rsidRPr="000D2C41">
        <w:rPr>
          <w:b/>
          <w:sz w:val="28"/>
          <w:szCs w:val="28"/>
          <w:lang w:eastAsia="en-US"/>
        </w:rPr>
        <w:t>Литературная игра-путешествие «Я живу в России»</w:t>
      </w:r>
      <w:r>
        <w:rPr>
          <w:sz w:val="28"/>
          <w:szCs w:val="28"/>
          <w:lang w:eastAsia="en-US"/>
        </w:rPr>
        <w:t xml:space="preserve"> состоялась</w:t>
      </w:r>
      <w:r w:rsidRPr="000D2C41">
        <w:rPr>
          <w:sz w:val="28"/>
          <w:szCs w:val="28"/>
          <w:lang w:eastAsia="en-US"/>
        </w:rPr>
        <w:t xml:space="preserve"> </w:t>
      </w:r>
      <w:r w:rsidRPr="000A2A83">
        <w:rPr>
          <w:sz w:val="28"/>
          <w:szCs w:val="28"/>
          <w:lang w:eastAsia="en-US"/>
        </w:rPr>
        <w:t>для детей краеведческого лагеря</w:t>
      </w:r>
      <w:r>
        <w:rPr>
          <w:sz w:val="28"/>
          <w:szCs w:val="28"/>
          <w:lang w:eastAsia="en-US"/>
        </w:rPr>
        <w:t xml:space="preserve"> села Красный Ясыл (</w:t>
      </w:r>
      <w:r>
        <w:rPr>
          <w:sz w:val="28"/>
          <w:szCs w:val="28"/>
        </w:rPr>
        <w:t>11.06)</w:t>
      </w:r>
      <w:r>
        <w:rPr>
          <w:sz w:val="28"/>
          <w:szCs w:val="28"/>
          <w:lang w:eastAsia="en-US"/>
        </w:rPr>
        <w:t xml:space="preserve">. </w:t>
      </w:r>
      <w:r w:rsidRPr="000A2A83">
        <w:rPr>
          <w:sz w:val="28"/>
          <w:szCs w:val="28"/>
          <w:lang w:eastAsia="en-US"/>
        </w:rPr>
        <w:t>Библиотекарь рассказала историю возникновения праздни</w:t>
      </w:r>
      <w:r>
        <w:rPr>
          <w:sz w:val="28"/>
          <w:szCs w:val="28"/>
          <w:lang w:eastAsia="en-US"/>
        </w:rPr>
        <w:t>ка. Игра – путешествие проходила</w:t>
      </w:r>
      <w:r w:rsidRPr="000A2A83">
        <w:rPr>
          <w:sz w:val="28"/>
          <w:szCs w:val="28"/>
          <w:lang w:eastAsia="en-US"/>
        </w:rPr>
        <w:t xml:space="preserve"> по станциям: «Флаг и герб России», «Гимн России», «Моя родина-Россия» и др. На каждой станции ребята отвечали на вопросы и задания. Лучшими знатоками истории России стали Брагина В., Богомолов Д.</w:t>
      </w:r>
      <w:r>
        <w:rPr>
          <w:sz w:val="28"/>
          <w:szCs w:val="28"/>
          <w:lang w:eastAsia="en-US"/>
        </w:rPr>
        <w:t xml:space="preserve"> Количество участников – 18 чел.</w:t>
      </w:r>
    </w:p>
    <w:p w:rsidR="00A752DC" w:rsidRDefault="000F661E" w:rsidP="00A752DC">
      <w:pPr>
        <w:tabs>
          <w:tab w:val="left" w:pos="0"/>
        </w:tabs>
        <w:ind w:firstLine="709"/>
        <w:jc w:val="both"/>
        <w:rPr>
          <w:sz w:val="28"/>
          <w:szCs w:val="28"/>
        </w:rPr>
      </w:pPr>
      <w:r w:rsidRPr="00077486">
        <w:rPr>
          <w:sz w:val="28"/>
          <w:szCs w:val="28"/>
        </w:rPr>
        <w:t>Сегодня довольно остро стоят проблемы табакокурен</w:t>
      </w:r>
      <w:r>
        <w:rPr>
          <w:sz w:val="28"/>
          <w:szCs w:val="28"/>
        </w:rPr>
        <w:t>ия, алкоголизма и наркомании. И</w:t>
      </w:r>
      <w:r w:rsidRPr="00077486">
        <w:rPr>
          <w:sz w:val="28"/>
          <w:szCs w:val="28"/>
        </w:rPr>
        <w:t xml:space="preserve"> несмотря</w:t>
      </w:r>
      <w:r>
        <w:rPr>
          <w:sz w:val="28"/>
          <w:szCs w:val="28"/>
        </w:rPr>
        <w:t>,</w:t>
      </w:r>
      <w:r w:rsidRPr="00077486">
        <w:rPr>
          <w:sz w:val="28"/>
          <w:szCs w:val="28"/>
        </w:rPr>
        <w:t xml:space="preserve"> на принимаемые активные меры, эта проблема распространена среди молодого поколения. Какая из этих привычек страшнее, сказать сложно! Пагубные привычки не просто оставляют неизгладимый след на здоровье самого человека, но и причиняют страдания о</w:t>
      </w:r>
      <w:r>
        <w:rPr>
          <w:sz w:val="28"/>
          <w:szCs w:val="28"/>
        </w:rPr>
        <w:t xml:space="preserve">кружающим. С этих слов началась </w:t>
      </w:r>
      <w:r w:rsidRPr="000F661E">
        <w:rPr>
          <w:b/>
          <w:sz w:val="28"/>
          <w:szCs w:val="28"/>
        </w:rPr>
        <w:t>профилактическая беседа «Реальные опасности нереального мира»</w:t>
      </w:r>
      <w:r>
        <w:rPr>
          <w:sz w:val="28"/>
          <w:szCs w:val="28"/>
        </w:rPr>
        <w:t xml:space="preserve"> в Малоашапской СБ</w:t>
      </w:r>
      <w:r w:rsidRPr="00077486">
        <w:rPr>
          <w:sz w:val="28"/>
          <w:szCs w:val="28"/>
        </w:rPr>
        <w:t>.</w:t>
      </w:r>
      <w:r w:rsidRPr="00A752DC">
        <w:t xml:space="preserve"> </w:t>
      </w:r>
      <w:r w:rsidRPr="00077486">
        <w:rPr>
          <w:sz w:val="28"/>
          <w:szCs w:val="28"/>
        </w:rPr>
        <w:t>Ребята активно включились в разговор, приводили примеры из жизни о том, как вредные привычки пагубно влияют на здоровье и поведение человека, размышляли над тем, стоит ли связывать свою жизнь с употреблением алкоголя и</w:t>
      </w:r>
      <w:r>
        <w:rPr>
          <w:sz w:val="28"/>
          <w:szCs w:val="28"/>
        </w:rPr>
        <w:t xml:space="preserve"> других психотропных веществ (</w:t>
      </w:r>
      <w:r w:rsidRPr="000F661E">
        <w:rPr>
          <w:sz w:val="28"/>
          <w:szCs w:val="28"/>
        </w:rPr>
        <w:t>6 чел</w:t>
      </w:r>
      <w:r>
        <w:rPr>
          <w:sz w:val="28"/>
          <w:szCs w:val="28"/>
        </w:rPr>
        <w:t>.,</w:t>
      </w:r>
      <w:r w:rsidRPr="00077486">
        <w:rPr>
          <w:sz w:val="28"/>
          <w:szCs w:val="28"/>
        </w:rPr>
        <w:t>7 кл.</w:t>
      </w:r>
      <w:r>
        <w:rPr>
          <w:sz w:val="28"/>
          <w:szCs w:val="28"/>
        </w:rPr>
        <w:t>).</w:t>
      </w:r>
    </w:p>
    <w:p w:rsidR="000F661E" w:rsidRPr="00077486" w:rsidRDefault="000F661E" w:rsidP="00A752DC">
      <w:pPr>
        <w:tabs>
          <w:tab w:val="left" w:pos="0"/>
        </w:tabs>
        <w:ind w:firstLine="709"/>
        <w:jc w:val="both"/>
        <w:rPr>
          <w:sz w:val="28"/>
          <w:szCs w:val="28"/>
        </w:rPr>
      </w:pPr>
      <w:r>
        <w:rPr>
          <w:sz w:val="28"/>
          <w:szCs w:val="28"/>
        </w:rPr>
        <w:t xml:space="preserve">Во время </w:t>
      </w:r>
      <w:r w:rsidRPr="00A752DC">
        <w:rPr>
          <w:b/>
          <w:sz w:val="28"/>
          <w:szCs w:val="28"/>
        </w:rPr>
        <w:t>дискуссии «Сложен или прост выбор профессии?»</w:t>
      </w:r>
      <w:r w:rsidR="00A752DC">
        <w:rPr>
          <w:b/>
          <w:sz w:val="28"/>
          <w:szCs w:val="28"/>
        </w:rPr>
        <w:t xml:space="preserve"> </w:t>
      </w:r>
      <w:r w:rsidRPr="00077486">
        <w:rPr>
          <w:sz w:val="28"/>
          <w:szCs w:val="28"/>
        </w:rPr>
        <w:t>библиотекарь вместе с ребятами порассуждала на тему: «Что такое счастье?». Учащиеся попробовали раскрыть одну из формул счастья: «Счастлив тот, кто утром с удовольствием идет на работу, а вечером с радостью возвращается домой». Выполнили несколько упражнений, закрепили материал по классификации профессий, обсудили, какие профессии необходимы нашему селу и району. В завершении мероприятия выполнили тест «Человечек» на определение типов личности</w:t>
      </w:r>
      <w:r w:rsidR="00A752DC">
        <w:rPr>
          <w:b/>
          <w:sz w:val="28"/>
          <w:szCs w:val="28"/>
        </w:rPr>
        <w:t xml:space="preserve"> (</w:t>
      </w:r>
      <w:r w:rsidRPr="00A752DC">
        <w:rPr>
          <w:sz w:val="28"/>
          <w:szCs w:val="28"/>
        </w:rPr>
        <w:t>8 чел.</w:t>
      </w:r>
      <w:r w:rsidR="00A752DC">
        <w:rPr>
          <w:sz w:val="28"/>
          <w:szCs w:val="28"/>
        </w:rPr>
        <w:t>,</w:t>
      </w:r>
      <w:r w:rsidRPr="00077486">
        <w:rPr>
          <w:sz w:val="28"/>
          <w:szCs w:val="28"/>
        </w:rPr>
        <w:t xml:space="preserve"> 8-9 кл.</w:t>
      </w:r>
      <w:r w:rsidR="00A752DC">
        <w:rPr>
          <w:sz w:val="28"/>
          <w:szCs w:val="28"/>
        </w:rPr>
        <w:t>).</w:t>
      </w:r>
    </w:p>
    <w:p w:rsidR="000720FB" w:rsidRPr="00633617" w:rsidRDefault="000720FB" w:rsidP="000F661E">
      <w:pPr>
        <w:jc w:val="both"/>
        <w:rPr>
          <w:color w:val="FF0000"/>
          <w:sz w:val="24"/>
          <w:szCs w:val="24"/>
        </w:rPr>
      </w:pPr>
    </w:p>
    <w:p w:rsidR="000720FB" w:rsidRPr="008D6827" w:rsidRDefault="000720FB" w:rsidP="000720FB">
      <w:pPr>
        <w:tabs>
          <w:tab w:val="left" w:pos="0"/>
        </w:tabs>
        <w:ind w:firstLine="709"/>
        <w:jc w:val="both"/>
        <w:rPr>
          <w:sz w:val="28"/>
          <w:szCs w:val="28"/>
        </w:rPr>
      </w:pPr>
      <w:r w:rsidRPr="008D6827">
        <w:rPr>
          <w:b/>
          <w:sz w:val="28"/>
          <w:szCs w:val="28"/>
        </w:rPr>
        <w:t>6.3.</w:t>
      </w:r>
      <w:r w:rsidRPr="008D6827">
        <w:rPr>
          <w:sz w:val="28"/>
          <w:szCs w:val="28"/>
        </w:rPr>
        <w:t xml:space="preserve"> Культурно-просветительская деятельность.</w:t>
      </w:r>
    </w:p>
    <w:p w:rsidR="000720FB" w:rsidRPr="008D6827" w:rsidRDefault="000720FB" w:rsidP="000720FB">
      <w:pPr>
        <w:tabs>
          <w:tab w:val="left" w:pos="0"/>
        </w:tabs>
        <w:ind w:firstLine="709"/>
        <w:jc w:val="both"/>
        <w:rPr>
          <w:sz w:val="24"/>
          <w:szCs w:val="24"/>
        </w:rPr>
      </w:pPr>
    </w:p>
    <w:p w:rsidR="000720FB" w:rsidRDefault="000720FB" w:rsidP="000720FB">
      <w:pPr>
        <w:tabs>
          <w:tab w:val="left" w:pos="0"/>
        </w:tabs>
        <w:ind w:firstLine="709"/>
        <w:jc w:val="both"/>
        <w:rPr>
          <w:sz w:val="28"/>
          <w:szCs w:val="28"/>
        </w:rPr>
      </w:pPr>
      <w:r w:rsidRPr="008D6827">
        <w:rPr>
          <w:sz w:val="28"/>
          <w:szCs w:val="28"/>
        </w:rPr>
        <w:t>- сохранение исторической памяти</w:t>
      </w:r>
    </w:p>
    <w:p w:rsidR="00F10436" w:rsidRPr="008D6827" w:rsidRDefault="00F10436" w:rsidP="000720FB">
      <w:pPr>
        <w:tabs>
          <w:tab w:val="left" w:pos="0"/>
        </w:tabs>
        <w:ind w:firstLine="709"/>
        <w:jc w:val="both"/>
        <w:rPr>
          <w:sz w:val="28"/>
          <w:szCs w:val="28"/>
        </w:rPr>
      </w:pPr>
    </w:p>
    <w:p w:rsidR="00151CC5" w:rsidRDefault="00F10436" w:rsidP="00F10436">
      <w:pPr>
        <w:ind w:firstLine="709"/>
        <w:jc w:val="both"/>
        <w:rPr>
          <w:sz w:val="28"/>
          <w:szCs w:val="28"/>
        </w:rPr>
      </w:pPr>
      <w:r w:rsidRPr="00F10436">
        <w:rPr>
          <w:sz w:val="28"/>
          <w:szCs w:val="28"/>
        </w:rPr>
        <w:t xml:space="preserve">В рамках </w:t>
      </w:r>
      <w:r w:rsidR="008D6827" w:rsidRPr="00F10436">
        <w:rPr>
          <w:sz w:val="28"/>
          <w:szCs w:val="28"/>
        </w:rPr>
        <w:t>празднования 800-летия со дня рождения Александра Невского</w:t>
      </w:r>
      <w:r w:rsidRPr="00F10436">
        <w:rPr>
          <w:sz w:val="28"/>
          <w:szCs w:val="28"/>
        </w:rPr>
        <w:t xml:space="preserve"> в библиотеках прошли различные мероприятия. Например, д</w:t>
      </w:r>
      <w:r w:rsidR="008D6827" w:rsidRPr="00F10436">
        <w:rPr>
          <w:sz w:val="28"/>
          <w:szCs w:val="28"/>
        </w:rPr>
        <w:t xml:space="preserve">ля 2 </w:t>
      </w:r>
      <w:r w:rsidR="008D6827" w:rsidRPr="008D6827">
        <w:rPr>
          <w:sz w:val="28"/>
          <w:szCs w:val="28"/>
        </w:rPr>
        <w:t>отрядов трудового лагеря</w:t>
      </w:r>
      <w:r w:rsidR="008D6827">
        <w:rPr>
          <w:sz w:val="28"/>
          <w:szCs w:val="28"/>
        </w:rPr>
        <w:t xml:space="preserve"> (46 чел.)</w:t>
      </w:r>
      <w:r w:rsidR="008D6827" w:rsidRPr="008D6827">
        <w:rPr>
          <w:sz w:val="28"/>
          <w:szCs w:val="28"/>
        </w:rPr>
        <w:t xml:space="preserve"> </w:t>
      </w:r>
      <w:r w:rsidR="008D6827">
        <w:rPr>
          <w:sz w:val="28"/>
          <w:szCs w:val="28"/>
        </w:rPr>
        <w:t xml:space="preserve">в ЦБ прошёл </w:t>
      </w:r>
      <w:r w:rsidR="008D6827" w:rsidRPr="008D6827">
        <w:rPr>
          <w:b/>
          <w:sz w:val="28"/>
          <w:szCs w:val="28"/>
        </w:rPr>
        <w:t>информационный час «Александр Невский: прикосновение к подвигу»</w:t>
      </w:r>
      <w:r w:rsidR="008D6827" w:rsidRPr="008D6827">
        <w:rPr>
          <w:sz w:val="28"/>
          <w:szCs w:val="28"/>
        </w:rPr>
        <w:t>.</w:t>
      </w:r>
      <w:r w:rsidR="008D6827">
        <w:rPr>
          <w:sz w:val="28"/>
          <w:szCs w:val="28"/>
        </w:rPr>
        <w:t xml:space="preserve"> </w:t>
      </w:r>
      <w:r w:rsidR="008D6827" w:rsidRPr="008D6827">
        <w:rPr>
          <w:sz w:val="28"/>
          <w:szCs w:val="28"/>
        </w:rPr>
        <w:t xml:space="preserve">Ребята посмотрели фильм о герое Руси, великом полководце и воине, заступнике земли русской и Отечества, Князе Новгородском, Киевском и Владимирском. Разгадали </w:t>
      </w:r>
      <w:r w:rsidR="008D6827">
        <w:rPr>
          <w:sz w:val="28"/>
          <w:szCs w:val="28"/>
        </w:rPr>
        <w:t>кроссворд.</w:t>
      </w:r>
    </w:p>
    <w:p w:rsidR="00A32C7E" w:rsidRDefault="00A32C7E" w:rsidP="00A32C7E">
      <w:pPr>
        <w:tabs>
          <w:tab w:val="left" w:pos="0"/>
        </w:tabs>
        <w:ind w:firstLine="709"/>
        <w:jc w:val="both"/>
        <w:rPr>
          <w:sz w:val="28"/>
          <w:szCs w:val="28"/>
        </w:rPr>
      </w:pPr>
      <w:r w:rsidRPr="00A32C7E">
        <w:rPr>
          <w:b/>
          <w:sz w:val="28"/>
          <w:szCs w:val="28"/>
        </w:rPr>
        <w:lastRenderedPageBreak/>
        <w:t>Урок мужества</w:t>
      </w:r>
      <w:r>
        <w:rPr>
          <w:sz w:val="28"/>
          <w:szCs w:val="28"/>
        </w:rPr>
        <w:t xml:space="preserve"> в Красноясыльской СБ </w:t>
      </w:r>
      <w:r>
        <w:rPr>
          <w:b/>
          <w:sz w:val="28"/>
          <w:szCs w:val="28"/>
        </w:rPr>
        <w:t>«Герои всех времё</w:t>
      </w:r>
      <w:r w:rsidRPr="00A32C7E">
        <w:rPr>
          <w:b/>
          <w:sz w:val="28"/>
          <w:szCs w:val="28"/>
        </w:rPr>
        <w:t>н»</w:t>
      </w:r>
      <w:r>
        <w:rPr>
          <w:sz w:val="28"/>
          <w:szCs w:val="28"/>
        </w:rPr>
        <w:t xml:space="preserve"> подготовлен</w:t>
      </w:r>
      <w:r w:rsidRPr="00470CAA">
        <w:rPr>
          <w:sz w:val="28"/>
          <w:szCs w:val="28"/>
        </w:rPr>
        <w:t xml:space="preserve"> совместно с ДК, музеем. Учащиеся 8 класса прослушали рассказ о героях разных эпох, посмотрели электронную презентацию, библиотекарь провела обзор литературы на данную тему, рассказала о подвиге А.Невского, за</w:t>
      </w:r>
      <w:r>
        <w:rPr>
          <w:sz w:val="28"/>
          <w:szCs w:val="28"/>
        </w:rPr>
        <w:t>тем возложили венок к памятнику (венок из пихты изготовили библиотекарь с сотрудником музея)</w:t>
      </w:r>
    </w:p>
    <w:p w:rsidR="00835F09" w:rsidRPr="008776E5" w:rsidRDefault="00835F09" w:rsidP="00F10436">
      <w:pPr>
        <w:ind w:firstLine="709"/>
        <w:jc w:val="both"/>
        <w:rPr>
          <w:sz w:val="28"/>
          <w:szCs w:val="28"/>
        </w:rPr>
      </w:pPr>
      <w:r w:rsidRPr="008776E5">
        <w:rPr>
          <w:sz w:val="28"/>
          <w:szCs w:val="28"/>
        </w:rPr>
        <w:t>Во многих библиотеках к юбилею А.Невского оформлены книжные выставки и просмотры: «Стояла Русь и стоять будет!» (Ашапский ДО),</w:t>
      </w:r>
      <w:r w:rsidR="00253053" w:rsidRPr="008776E5">
        <w:rPr>
          <w:rFonts w:asciiTheme="minorHAnsi" w:eastAsiaTheme="minorHAnsi" w:hAnsiTheme="minorHAnsi" w:cstheme="minorBidi"/>
          <w:sz w:val="24"/>
          <w:szCs w:val="24"/>
          <w:lang w:eastAsia="en-US"/>
        </w:rPr>
        <w:t xml:space="preserve"> </w:t>
      </w:r>
      <w:r w:rsidR="00253053" w:rsidRPr="008776E5">
        <w:rPr>
          <w:sz w:val="28"/>
          <w:szCs w:val="28"/>
        </w:rPr>
        <w:t>выставка-посвящение «А.Невский: подвиг за веру и отечество» (Красноясыльская СБ), «К 800-летию А.Невского» (Михинская СБ)</w:t>
      </w:r>
      <w:r w:rsidR="008776E5">
        <w:rPr>
          <w:sz w:val="28"/>
          <w:szCs w:val="28"/>
        </w:rPr>
        <w:t>.</w:t>
      </w:r>
    </w:p>
    <w:p w:rsidR="00B20E40" w:rsidRDefault="00ED74A8" w:rsidP="00B20E40">
      <w:pPr>
        <w:ind w:firstLine="709"/>
        <w:jc w:val="both"/>
        <w:rPr>
          <w:sz w:val="28"/>
          <w:szCs w:val="28"/>
        </w:rPr>
      </w:pPr>
      <w:r w:rsidRPr="008776E5">
        <w:rPr>
          <w:sz w:val="28"/>
          <w:szCs w:val="28"/>
        </w:rPr>
        <w:t xml:space="preserve">25 февраля </w:t>
      </w:r>
      <w:r w:rsidRPr="008776E5">
        <w:rPr>
          <w:b/>
          <w:sz w:val="28"/>
          <w:szCs w:val="28"/>
        </w:rPr>
        <w:t>час памяти «Ратная слава отечества»</w:t>
      </w:r>
      <w:r w:rsidRPr="008776E5">
        <w:rPr>
          <w:sz w:val="28"/>
          <w:szCs w:val="28"/>
        </w:rPr>
        <w:t xml:space="preserve"> проведён в </w:t>
      </w:r>
      <w:r>
        <w:rPr>
          <w:sz w:val="28"/>
          <w:szCs w:val="28"/>
        </w:rPr>
        <w:t>Красноясыльской СБ</w:t>
      </w:r>
      <w:r w:rsidRPr="00F50B5D">
        <w:rPr>
          <w:sz w:val="28"/>
          <w:szCs w:val="28"/>
        </w:rPr>
        <w:t xml:space="preserve"> для людей старшего поколения</w:t>
      </w:r>
      <w:r>
        <w:rPr>
          <w:sz w:val="28"/>
          <w:szCs w:val="28"/>
        </w:rPr>
        <w:t xml:space="preserve"> (6 чел.)</w:t>
      </w:r>
      <w:r w:rsidRPr="00F50B5D">
        <w:rPr>
          <w:sz w:val="28"/>
          <w:szCs w:val="28"/>
        </w:rPr>
        <w:t>. Участники поделились воспоминаниями о службе в армии. Поучаствовали в викторине на армейскую тему. Пели частушки для мужчин. В заключение библиотекарь провела обзор выставки «Ратная слава отечества»</w:t>
      </w:r>
      <w:r>
        <w:rPr>
          <w:sz w:val="28"/>
          <w:szCs w:val="28"/>
        </w:rPr>
        <w:t>.</w:t>
      </w:r>
    </w:p>
    <w:p w:rsidR="00B20E40" w:rsidRDefault="000720FB" w:rsidP="00B20E40">
      <w:pPr>
        <w:ind w:firstLine="709"/>
        <w:jc w:val="both"/>
        <w:rPr>
          <w:sz w:val="28"/>
          <w:szCs w:val="28"/>
        </w:rPr>
      </w:pPr>
      <w:r w:rsidRPr="00B20E40">
        <w:rPr>
          <w:sz w:val="28"/>
          <w:szCs w:val="28"/>
        </w:rPr>
        <w:t xml:space="preserve">Трагическим страницам в истории страны, когда тысячи людей необоснованно были подвергнуты репрессиям, обвинены в преступлениях, отправлены в исправительно-трудовые лагеря, лишены жизни, посвящены </w:t>
      </w:r>
      <w:r w:rsidR="00982CB9" w:rsidRPr="00982CB9">
        <w:rPr>
          <w:sz w:val="28"/>
          <w:szCs w:val="28"/>
        </w:rPr>
        <w:t xml:space="preserve">информационно-просветительское мероприятие </w:t>
      </w:r>
      <w:r w:rsidR="00982CB9" w:rsidRPr="00982CB9">
        <w:rPr>
          <w:b/>
          <w:sz w:val="28"/>
          <w:szCs w:val="28"/>
        </w:rPr>
        <w:t>«День памяти жертв политических репрессий</w:t>
      </w:r>
      <w:r w:rsidR="00982CB9" w:rsidRPr="00982CB9">
        <w:rPr>
          <w:sz w:val="28"/>
          <w:szCs w:val="28"/>
        </w:rPr>
        <w:t>»</w:t>
      </w:r>
      <w:r w:rsidRPr="00982CB9">
        <w:rPr>
          <w:b/>
          <w:sz w:val="28"/>
          <w:szCs w:val="28"/>
        </w:rPr>
        <w:t xml:space="preserve"> </w:t>
      </w:r>
      <w:r w:rsidRPr="00982CB9">
        <w:rPr>
          <w:sz w:val="28"/>
          <w:szCs w:val="28"/>
        </w:rPr>
        <w:t>(</w:t>
      </w:r>
      <w:r w:rsidR="00982CB9" w:rsidRPr="00982CB9">
        <w:rPr>
          <w:sz w:val="28"/>
          <w:szCs w:val="28"/>
        </w:rPr>
        <w:t>Сосновская</w:t>
      </w:r>
      <w:r w:rsidRPr="00982CB9">
        <w:rPr>
          <w:sz w:val="28"/>
          <w:szCs w:val="28"/>
        </w:rPr>
        <w:t xml:space="preserve"> СБ),</w:t>
      </w:r>
      <w:r w:rsidRPr="00633617">
        <w:rPr>
          <w:color w:val="FF0000"/>
          <w:sz w:val="28"/>
          <w:szCs w:val="28"/>
        </w:rPr>
        <w:t xml:space="preserve"> </w:t>
      </w:r>
      <w:r w:rsidR="00B20E40">
        <w:rPr>
          <w:sz w:val="28"/>
          <w:szCs w:val="28"/>
        </w:rPr>
        <w:t>ч</w:t>
      </w:r>
      <w:r w:rsidR="00B20E40" w:rsidRPr="00B20E40">
        <w:rPr>
          <w:rFonts w:eastAsia="Calibri"/>
          <w:sz w:val="28"/>
          <w:szCs w:val="28"/>
        </w:rPr>
        <w:t xml:space="preserve">ас </w:t>
      </w:r>
      <w:r w:rsidR="00B20E40">
        <w:rPr>
          <w:sz w:val="28"/>
          <w:szCs w:val="28"/>
        </w:rPr>
        <w:t xml:space="preserve">общения </w:t>
      </w:r>
      <w:r w:rsidR="00B20E40" w:rsidRPr="00B20E40">
        <w:rPr>
          <w:rFonts w:eastAsia="Calibri"/>
          <w:b/>
          <w:sz w:val="28"/>
          <w:szCs w:val="28"/>
        </w:rPr>
        <w:t>«Листая памяти страницы»</w:t>
      </w:r>
      <w:r w:rsidR="00B20E40">
        <w:rPr>
          <w:sz w:val="28"/>
          <w:szCs w:val="28"/>
        </w:rPr>
        <w:t xml:space="preserve"> (Второключиковская СБ).</w:t>
      </w:r>
      <w:r w:rsidR="00B20E40" w:rsidRPr="00B20E40">
        <w:rPr>
          <w:rFonts w:asciiTheme="minorHAnsi" w:eastAsiaTheme="minorHAnsi" w:hAnsiTheme="minorHAnsi" w:cstheme="minorBidi"/>
          <w:sz w:val="24"/>
          <w:szCs w:val="24"/>
          <w:lang w:eastAsia="en-US"/>
        </w:rPr>
        <w:t xml:space="preserve"> </w:t>
      </w:r>
      <w:r w:rsidR="00B20E40">
        <w:rPr>
          <w:sz w:val="28"/>
          <w:szCs w:val="28"/>
        </w:rPr>
        <w:t>На мероприятиях</w:t>
      </w:r>
      <w:r w:rsidR="00B20E40" w:rsidRPr="00B20E40">
        <w:rPr>
          <w:sz w:val="28"/>
          <w:szCs w:val="28"/>
        </w:rPr>
        <w:t xml:space="preserve"> детям зачитана информация о голодовке узников лагерей</w:t>
      </w:r>
      <w:r w:rsidR="00B20E40">
        <w:rPr>
          <w:sz w:val="28"/>
          <w:szCs w:val="28"/>
        </w:rPr>
        <w:t>,</w:t>
      </w:r>
      <w:r w:rsidR="00B20E40" w:rsidRPr="00B20E40">
        <w:rPr>
          <w:sz w:val="28"/>
          <w:szCs w:val="28"/>
        </w:rPr>
        <w:t xml:space="preserve"> начавшейся 30 октября 1974 года в Мордовии. </w:t>
      </w:r>
      <w:r w:rsidR="00B20E40">
        <w:rPr>
          <w:sz w:val="28"/>
          <w:szCs w:val="28"/>
        </w:rPr>
        <w:t>Познакомились со стихотворением</w:t>
      </w:r>
      <w:r w:rsidR="00B20E40" w:rsidRPr="00B20E40">
        <w:rPr>
          <w:sz w:val="28"/>
          <w:szCs w:val="28"/>
        </w:rPr>
        <w:t xml:space="preserve"> А.Ахматовой «Застона</w:t>
      </w:r>
      <w:r w:rsidR="00B20E40">
        <w:rPr>
          <w:sz w:val="28"/>
          <w:szCs w:val="28"/>
        </w:rPr>
        <w:t xml:space="preserve">ли филины да совы…» и </w:t>
      </w:r>
      <w:r w:rsidR="00B20E40" w:rsidRPr="00B20E40">
        <w:rPr>
          <w:sz w:val="28"/>
          <w:szCs w:val="28"/>
        </w:rPr>
        <w:t>с книгами «Годы террора…»</w:t>
      </w:r>
      <w:r w:rsidR="00A32C7E">
        <w:rPr>
          <w:sz w:val="28"/>
          <w:szCs w:val="28"/>
        </w:rPr>
        <w:t>.</w:t>
      </w:r>
    </w:p>
    <w:p w:rsidR="00A32C7E" w:rsidRDefault="00A32C7E" w:rsidP="000720FB">
      <w:pPr>
        <w:tabs>
          <w:tab w:val="left" w:pos="0"/>
        </w:tabs>
        <w:ind w:firstLine="709"/>
        <w:jc w:val="both"/>
        <w:rPr>
          <w:sz w:val="28"/>
          <w:szCs w:val="28"/>
        </w:rPr>
      </w:pPr>
    </w:p>
    <w:p w:rsidR="000720FB" w:rsidRPr="003A625C" w:rsidRDefault="000720FB" w:rsidP="000720FB">
      <w:pPr>
        <w:tabs>
          <w:tab w:val="left" w:pos="0"/>
        </w:tabs>
        <w:ind w:firstLine="709"/>
        <w:jc w:val="both"/>
        <w:rPr>
          <w:sz w:val="28"/>
          <w:szCs w:val="28"/>
        </w:rPr>
      </w:pPr>
      <w:r w:rsidRPr="003A625C">
        <w:rPr>
          <w:sz w:val="28"/>
          <w:szCs w:val="28"/>
        </w:rPr>
        <w:t>- патриотическое воспитание</w:t>
      </w:r>
    </w:p>
    <w:p w:rsidR="000720FB" w:rsidRPr="003A625C" w:rsidRDefault="000720FB" w:rsidP="005D2439">
      <w:pPr>
        <w:ind w:firstLine="709"/>
        <w:jc w:val="both"/>
      </w:pPr>
    </w:p>
    <w:p w:rsidR="003A625C" w:rsidRPr="0055126B" w:rsidRDefault="000720FB" w:rsidP="00CA2E37">
      <w:pPr>
        <w:tabs>
          <w:tab w:val="left" w:pos="0"/>
        </w:tabs>
        <w:ind w:right="43"/>
        <w:jc w:val="both"/>
        <w:rPr>
          <w:sz w:val="28"/>
          <w:szCs w:val="28"/>
        </w:rPr>
      </w:pPr>
      <w:r w:rsidRPr="003A625C">
        <w:rPr>
          <w:sz w:val="28"/>
          <w:szCs w:val="28"/>
        </w:rPr>
        <w:tab/>
        <w:t>Важные даты календаря, такие как день Победы, Памятные дни и Дни воинской славы всегда отмечены в календаре работы библиотек. День Победы – это великий праздник, он всегда будет самым ярким и незабываемым событием, потому что Победа добыта ценой многих жизней, величайшего напряжения усилий всего нашего народа.</w:t>
      </w:r>
      <w:r w:rsidR="00CA2E37" w:rsidRPr="003A625C">
        <w:rPr>
          <w:sz w:val="28"/>
          <w:szCs w:val="28"/>
        </w:rPr>
        <w:t xml:space="preserve"> Во всех библиотеках округа прошли уроки мужества и памяти, встречи с ветеранами тыла, виртуальные встречи с участниками ВОВ, вечера воспоминаний, часы открытого разговора, тематические акции. </w:t>
      </w:r>
    </w:p>
    <w:p w:rsidR="008D6827" w:rsidRPr="0055126B" w:rsidRDefault="00CA2E37" w:rsidP="0055126B">
      <w:pPr>
        <w:tabs>
          <w:tab w:val="left" w:pos="0"/>
        </w:tabs>
        <w:ind w:firstLine="567"/>
        <w:jc w:val="both"/>
        <w:rPr>
          <w:color w:val="FF0000"/>
          <w:sz w:val="28"/>
          <w:szCs w:val="28"/>
        </w:rPr>
      </w:pPr>
      <w:r w:rsidRPr="00CA2E37">
        <w:rPr>
          <w:sz w:val="28"/>
          <w:szCs w:val="28"/>
        </w:rPr>
        <w:t xml:space="preserve">9 мая </w:t>
      </w:r>
      <w:r w:rsidR="003A625C">
        <w:rPr>
          <w:sz w:val="28"/>
          <w:szCs w:val="28"/>
        </w:rPr>
        <w:t xml:space="preserve">после </w:t>
      </w:r>
      <w:r w:rsidRPr="00CA2E37">
        <w:rPr>
          <w:sz w:val="28"/>
          <w:szCs w:val="28"/>
        </w:rPr>
        <w:t xml:space="preserve">торжественного митинга в сквере у ДК начала работу </w:t>
      </w:r>
      <w:r w:rsidRPr="00CA2E37">
        <w:rPr>
          <w:b/>
          <w:sz w:val="28"/>
          <w:szCs w:val="28"/>
        </w:rPr>
        <w:t>интерактивная площадка «Великой Победе посвящается…»</w:t>
      </w:r>
      <w:r w:rsidRPr="00CA2E37">
        <w:rPr>
          <w:sz w:val="28"/>
          <w:szCs w:val="28"/>
        </w:rPr>
        <w:t xml:space="preserve">, организованная </w:t>
      </w:r>
      <w:r w:rsidR="00BA4AEA">
        <w:rPr>
          <w:sz w:val="28"/>
          <w:szCs w:val="28"/>
        </w:rPr>
        <w:t>сотрудниками ц</w:t>
      </w:r>
      <w:r w:rsidRPr="00CA2E37">
        <w:rPr>
          <w:sz w:val="28"/>
          <w:szCs w:val="28"/>
        </w:rPr>
        <w:t>ентральной библиотек</w:t>
      </w:r>
      <w:r w:rsidR="00BA4AEA">
        <w:rPr>
          <w:sz w:val="28"/>
          <w:szCs w:val="28"/>
        </w:rPr>
        <w:t>и</w:t>
      </w:r>
      <w:r w:rsidRPr="00CA2E37">
        <w:rPr>
          <w:sz w:val="28"/>
          <w:szCs w:val="28"/>
        </w:rPr>
        <w:t xml:space="preserve">. </w:t>
      </w:r>
      <w:r w:rsidR="008D6827" w:rsidRPr="0055126B">
        <w:rPr>
          <w:sz w:val="28"/>
          <w:szCs w:val="28"/>
        </w:rPr>
        <w:t xml:space="preserve">С помощью </w:t>
      </w:r>
      <w:r w:rsidR="0055126B" w:rsidRPr="0055126B">
        <w:rPr>
          <w:sz w:val="28"/>
          <w:szCs w:val="28"/>
        </w:rPr>
        <w:t>военного</w:t>
      </w:r>
      <w:r w:rsidR="008D6827" w:rsidRPr="0055126B">
        <w:rPr>
          <w:sz w:val="28"/>
          <w:szCs w:val="28"/>
        </w:rPr>
        <w:t xml:space="preserve"> кроссворд</w:t>
      </w:r>
      <w:r w:rsidR="0055126B" w:rsidRPr="0055126B">
        <w:rPr>
          <w:sz w:val="28"/>
          <w:szCs w:val="28"/>
        </w:rPr>
        <w:t>а</w:t>
      </w:r>
      <w:r w:rsidR="008D6827" w:rsidRPr="0055126B">
        <w:rPr>
          <w:sz w:val="28"/>
          <w:szCs w:val="28"/>
        </w:rPr>
        <w:t xml:space="preserve"> все желающие м</w:t>
      </w:r>
      <w:r w:rsidR="0055126B" w:rsidRPr="0055126B">
        <w:rPr>
          <w:sz w:val="28"/>
          <w:szCs w:val="28"/>
        </w:rPr>
        <w:t>огли проверить свои знания о войне</w:t>
      </w:r>
      <w:r w:rsidR="008D6827" w:rsidRPr="0055126B">
        <w:rPr>
          <w:sz w:val="28"/>
          <w:szCs w:val="28"/>
        </w:rPr>
        <w:t>.</w:t>
      </w:r>
      <w:r w:rsidR="0055126B" w:rsidRPr="0055126B">
        <w:rPr>
          <w:sz w:val="28"/>
          <w:szCs w:val="28"/>
        </w:rPr>
        <w:t xml:space="preserve"> С первых нот были разгаданы и исполнены </w:t>
      </w:r>
      <w:r w:rsidR="008D6827" w:rsidRPr="0055126B">
        <w:rPr>
          <w:sz w:val="28"/>
          <w:szCs w:val="28"/>
        </w:rPr>
        <w:t xml:space="preserve">песни военных лет в игре «Угадай мелодию». </w:t>
      </w:r>
      <w:r w:rsidR="0055126B" w:rsidRPr="0055126B">
        <w:rPr>
          <w:sz w:val="28"/>
          <w:szCs w:val="28"/>
        </w:rPr>
        <w:t xml:space="preserve">На открытом просмотре </w:t>
      </w:r>
      <w:r w:rsidR="008D6827" w:rsidRPr="0055126B">
        <w:rPr>
          <w:sz w:val="28"/>
          <w:szCs w:val="28"/>
        </w:rPr>
        <w:t xml:space="preserve">представлены краеведческие издания Ординского района. Всем участникам </w:t>
      </w:r>
      <w:r w:rsidR="0055126B" w:rsidRPr="0055126B">
        <w:rPr>
          <w:sz w:val="28"/>
          <w:szCs w:val="28"/>
        </w:rPr>
        <w:t xml:space="preserve">площадки были вручены изданные </w:t>
      </w:r>
      <w:r w:rsidR="008D6827" w:rsidRPr="0055126B">
        <w:rPr>
          <w:sz w:val="28"/>
          <w:szCs w:val="28"/>
        </w:rPr>
        <w:t>библиотекой магниты и закладки «Лучшие к</w:t>
      </w:r>
      <w:r w:rsidR="0055126B" w:rsidRPr="0055126B">
        <w:rPr>
          <w:sz w:val="28"/>
          <w:szCs w:val="28"/>
        </w:rPr>
        <w:t>ниги о Великой Отечественной</w:t>
      </w:r>
      <w:r w:rsidR="008D6827" w:rsidRPr="0055126B">
        <w:rPr>
          <w:sz w:val="28"/>
          <w:szCs w:val="28"/>
        </w:rPr>
        <w:t xml:space="preserve">». </w:t>
      </w:r>
    </w:p>
    <w:p w:rsidR="00ED74A8" w:rsidRDefault="00CA2E37" w:rsidP="00ED74A8">
      <w:pPr>
        <w:tabs>
          <w:tab w:val="left" w:pos="0"/>
        </w:tabs>
        <w:ind w:right="43" w:firstLine="567"/>
        <w:jc w:val="both"/>
        <w:rPr>
          <w:sz w:val="28"/>
          <w:szCs w:val="28"/>
        </w:rPr>
      </w:pPr>
      <w:r w:rsidRPr="00CA2E37">
        <w:rPr>
          <w:sz w:val="28"/>
          <w:szCs w:val="28"/>
        </w:rPr>
        <w:t xml:space="preserve">Для детей были подготовлены особые задания – составить пословицы о мужестве, доблести и славе и ответить на вопросы военной викторины. </w:t>
      </w:r>
      <w:r w:rsidRPr="00CA2E37">
        <w:rPr>
          <w:sz w:val="28"/>
          <w:szCs w:val="28"/>
        </w:rPr>
        <w:lastRenderedPageBreak/>
        <w:t xml:space="preserve">Также для мальчиков и девочек работал мастер-класс "Голубь мира – голубь Победы". В мероприятии приняли участие </w:t>
      </w:r>
      <w:r w:rsidR="0055126B">
        <w:rPr>
          <w:sz w:val="28"/>
          <w:szCs w:val="28"/>
        </w:rPr>
        <w:t>869 человек</w:t>
      </w:r>
      <w:r w:rsidRPr="00CA2E37">
        <w:rPr>
          <w:sz w:val="28"/>
          <w:szCs w:val="28"/>
        </w:rPr>
        <w:t>.</w:t>
      </w:r>
    </w:p>
    <w:p w:rsidR="00ED74A8" w:rsidRPr="00CA2E37" w:rsidRDefault="00ED74A8" w:rsidP="00ED74A8">
      <w:pPr>
        <w:tabs>
          <w:tab w:val="left" w:pos="0"/>
        </w:tabs>
        <w:ind w:right="43" w:firstLine="567"/>
        <w:jc w:val="both"/>
        <w:rPr>
          <w:sz w:val="28"/>
          <w:szCs w:val="28"/>
        </w:rPr>
      </w:pPr>
      <w:r>
        <w:rPr>
          <w:sz w:val="28"/>
          <w:szCs w:val="28"/>
        </w:rPr>
        <w:t>Интерактивные площадки к дню Победы работали во многих сёлах. Библиотекари проводили викторины, рассказывали о местных участниках войны, организовывали просмотры Книг памяти и др. литературы о войне.</w:t>
      </w:r>
    </w:p>
    <w:p w:rsidR="00B10EA2" w:rsidRPr="002B31DD" w:rsidRDefault="003A625C" w:rsidP="002B31DD">
      <w:pPr>
        <w:tabs>
          <w:tab w:val="left" w:pos="0"/>
        </w:tabs>
        <w:ind w:right="43" w:firstLine="567"/>
        <w:jc w:val="both"/>
        <w:rPr>
          <w:sz w:val="28"/>
          <w:szCs w:val="28"/>
        </w:rPr>
      </w:pPr>
      <w:r w:rsidRPr="00CA2E37">
        <w:rPr>
          <w:sz w:val="28"/>
          <w:szCs w:val="28"/>
        </w:rPr>
        <w:t xml:space="preserve">В июне </w:t>
      </w:r>
      <w:r>
        <w:rPr>
          <w:sz w:val="28"/>
          <w:szCs w:val="28"/>
        </w:rPr>
        <w:t>отчётного</w:t>
      </w:r>
      <w:r w:rsidRPr="00CA2E37">
        <w:rPr>
          <w:sz w:val="28"/>
          <w:szCs w:val="28"/>
        </w:rPr>
        <w:t xml:space="preserve"> года состоялось замечательное событие: вышел в свет семейный фотоальбом участников </w:t>
      </w:r>
      <w:r w:rsidRPr="00CA2E37">
        <w:rPr>
          <w:b/>
          <w:bCs/>
          <w:sz w:val="28"/>
          <w:szCs w:val="28"/>
          <w:lang w:val="en-US"/>
        </w:rPr>
        <w:t>IV</w:t>
      </w:r>
      <w:r w:rsidRPr="00CA2E37">
        <w:rPr>
          <w:b/>
          <w:bCs/>
          <w:sz w:val="28"/>
          <w:szCs w:val="28"/>
        </w:rPr>
        <w:t xml:space="preserve"> краевой акции «Мы обручены навеки той войной…»</w:t>
      </w:r>
      <w:r w:rsidRPr="00CA2E37">
        <w:rPr>
          <w:sz w:val="28"/>
          <w:szCs w:val="28"/>
        </w:rPr>
        <w:t>, посвящённый 75-й годовщине Победы в Великой Отечественной войне. В акции приняли участие семьи: Вахрушевых (с.Орда), Фатыковых и Баутдиновых (с.Карьёво).</w:t>
      </w:r>
    </w:p>
    <w:p w:rsidR="00CA2E37" w:rsidRPr="006B5CBF" w:rsidRDefault="006B5CBF" w:rsidP="006B5CBF">
      <w:pPr>
        <w:tabs>
          <w:tab w:val="left" w:pos="0"/>
        </w:tabs>
        <w:ind w:firstLine="709"/>
        <w:jc w:val="both"/>
        <w:rPr>
          <w:sz w:val="28"/>
          <w:szCs w:val="28"/>
        </w:rPr>
      </w:pPr>
      <w:r w:rsidRPr="006B5CBF">
        <w:rPr>
          <w:sz w:val="28"/>
          <w:szCs w:val="28"/>
        </w:rPr>
        <w:t xml:space="preserve">В Ашапской СБ был проведен </w:t>
      </w:r>
      <w:r w:rsidRPr="006B5CBF">
        <w:rPr>
          <w:b/>
          <w:sz w:val="28"/>
          <w:szCs w:val="28"/>
        </w:rPr>
        <w:t>урок мужества «Память, которой не будет забвенья!»</w:t>
      </w:r>
      <w:r w:rsidRPr="006B5CBF">
        <w:rPr>
          <w:sz w:val="28"/>
          <w:szCs w:val="28"/>
        </w:rPr>
        <w:t>. На мероприятие откликнулись подопечные Озёрского ПНИ.</w:t>
      </w:r>
      <w:r>
        <w:rPr>
          <w:sz w:val="28"/>
          <w:szCs w:val="28"/>
        </w:rPr>
        <w:t xml:space="preserve"> Слушая рассказ о начале войны</w:t>
      </w:r>
      <w:r w:rsidRPr="006B5CBF">
        <w:rPr>
          <w:sz w:val="28"/>
          <w:szCs w:val="28"/>
        </w:rPr>
        <w:t>, смотрели презентацию «День памяти и скорби». Многие их присутствующих вспомнили рассказы родителей о войне, о том тяжелом времени для всего народа, почтили память погибших в годы войны минутой молчания, зажгли Свечу памяти.</w:t>
      </w:r>
      <w:r>
        <w:rPr>
          <w:sz w:val="28"/>
          <w:szCs w:val="28"/>
        </w:rPr>
        <w:t xml:space="preserve"> </w:t>
      </w:r>
      <w:r w:rsidRPr="006B5CBF">
        <w:rPr>
          <w:sz w:val="28"/>
          <w:szCs w:val="28"/>
        </w:rPr>
        <w:t xml:space="preserve">Оформлена </w:t>
      </w:r>
      <w:r w:rsidRPr="006B5CBF">
        <w:rPr>
          <w:b/>
          <w:sz w:val="28"/>
          <w:szCs w:val="28"/>
        </w:rPr>
        <w:t>выставка «Не гаснет памяти свеча»,</w:t>
      </w:r>
      <w:r w:rsidRPr="006B5CBF">
        <w:rPr>
          <w:sz w:val="28"/>
          <w:szCs w:val="28"/>
        </w:rPr>
        <w:t xml:space="preserve"> посвященная Дню памяти и скорби. На выставке представлены книги, рассказывающие</w:t>
      </w:r>
      <w:r>
        <w:rPr>
          <w:sz w:val="28"/>
          <w:szCs w:val="28"/>
        </w:rPr>
        <w:t xml:space="preserve"> о тяжелом времени войны</w:t>
      </w:r>
      <w:r w:rsidRPr="006B5CBF">
        <w:rPr>
          <w:sz w:val="28"/>
          <w:szCs w:val="28"/>
        </w:rPr>
        <w:t xml:space="preserve">. </w:t>
      </w:r>
    </w:p>
    <w:p w:rsidR="006B5CBF" w:rsidRPr="002B31DD" w:rsidRDefault="00CC0F32" w:rsidP="002B31DD">
      <w:pPr>
        <w:tabs>
          <w:tab w:val="left" w:pos="0"/>
        </w:tabs>
        <w:ind w:firstLine="709"/>
        <w:jc w:val="both"/>
        <w:rPr>
          <w:sz w:val="28"/>
          <w:szCs w:val="28"/>
        </w:rPr>
      </w:pPr>
      <w:r>
        <w:rPr>
          <w:sz w:val="28"/>
          <w:szCs w:val="28"/>
        </w:rPr>
        <w:t xml:space="preserve">Библиотека приняла активное участие в двух акциях ко Дню Победы </w:t>
      </w:r>
      <w:r w:rsidRPr="00CC0F32">
        <w:rPr>
          <w:b/>
          <w:sz w:val="28"/>
          <w:szCs w:val="28"/>
        </w:rPr>
        <w:t>«Окно Победы»</w:t>
      </w:r>
      <w:r>
        <w:rPr>
          <w:sz w:val="28"/>
          <w:szCs w:val="28"/>
        </w:rPr>
        <w:t xml:space="preserve"> и </w:t>
      </w:r>
      <w:r w:rsidRPr="00CC0F32">
        <w:rPr>
          <w:b/>
          <w:sz w:val="28"/>
          <w:szCs w:val="28"/>
        </w:rPr>
        <w:t>«Свеча памяти»</w:t>
      </w:r>
      <w:r>
        <w:rPr>
          <w:sz w:val="28"/>
          <w:szCs w:val="28"/>
        </w:rPr>
        <w:t>. Фотографии опубликованы на страничке сообщества «Ашапская сельская библиотека».</w:t>
      </w:r>
      <w:r w:rsidRPr="00CC0F32">
        <w:rPr>
          <w:sz w:val="28"/>
          <w:szCs w:val="28"/>
        </w:rPr>
        <w:t xml:space="preserve"> </w:t>
      </w:r>
      <w:r>
        <w:rPr>
          <w:sz w:val="28"/>
          <w:szCs w:val="28"/>
        </w:rPr>
        <w:t>Ашапская СБ</w:t>
      </w:r>
      <w:r w:rsidRPr="00704BAA">
        <w:rPr>
          <w:sz w:val="28"/>
          <w:szCs w:val="28"/>
        </w:rPr>
        <w:t xml:space="preserve"> приняла участие в мероприятиях, приуроченн</w:t>
      </w:r>
      <w:r>
        <w:rPr>
          <w:sz w:val="28"/>
          <w:szCs w:val="28"/>
        </w:rPr>
        <w:t>ых к Дню защитника</w:t>
      </w:r>
      <w:r w:rsidRPr="00704BAA">
        <w:rPr>
          <w:sz w:val="28"/>
          <w:szCs w:val="28"/>
        </w:rPr>
        <w:t xml:space="preserve"> отечества - </w:t>
      </w:r>
      <w:r w:rsidRPr="00CC0F32">
        <w:rPr>
          <w:b/>
          <w:sz w:val="28"/>
          <w:szCs w:val="28"/>
        </w:rPr>
        <w:t>акции «Помним своих героев»</w:t>
      </w:r>
      <w:r w:rsidRPr="00704BAA">
        <w:rPr>
          <w:sz w:val="28"/>
          <w:szCs w:val="28"/>
        </w:rPr>
        <w:t xml:space="preserve">. Наш герой – Участник </w:t>
      </w:r>
      <w:r>
        <w:rPr>
          <w:sz w:val="28"/>
          <w:szCs w:val="28"/>
        </w:rPr>
        <w:t>войны Печеницин Василий Иванович. ВК</w:t>
      </w:r>
      <w:r w:rsidRPr="00704BAA">
        <w:rPr>
          <w:sz w:val="28"/>
          <w:szCs w:val="28"/>
        </w:rPr>
        <w:t>онтакте, на страничке библиотеки</w:t>
      </w:r>
      <w:r>
        <w:rPr>
          <w:sz w:val="28"/>
          <w:szCs w:val="28"/>
        </w:rPr>
        <w:t xml:space="preserve">, рассказана жизнь ветерана </w:t>
      </w:r>
      <w:r w:rsidRPr="00704BAA">
        <w:rPr>
          <w:sz w:val="28"/>
          <w:szCs w:val="28"/>
        </w:rPr>
        <w:t>в военное и мирное время.</w:t>
      </w:r>
    </w:p>
    <w:p w:rsidR="002B31DD" w:rsidRPr="00113169" w:rsidRDefault="000720FB" w:rsidP="00113169">
      <w:pPr>
        <w:pStyle w:val="71"/>
        <w:shd w:val="clear" w:color="auto" w:fill="auto"/>
        <w:tabs>
          <w:tab w:val="left" w:pos="730"/>
        </w:tabs>
        <w:spacing w:before="0" w:after="0" w:line="240" w:lineRule="auto"/>
        <w:ind w:left="20" w:right="43"/>
        <w:jc w:val="both"/>
        <w:rPr>
          <w:sz w:val="28"/>
          <w:szCs w:val="28"/>
        </w:rPr>
      </w:pPr>
      <w:r w:rsidRPr="002B31DD">
        <w:rPr>
          <w:sz w:val="28"/>
          <w:szCs w:val="28"/>
        </w:rPr>
        <w:tab/>
        <w:t xml:space="preserve">27 января наша страна отмечает День воинской славы России. Именно в этот день, 27 января 1944 года, закончились 872 страшных дня блокады города Ленинграда. Это были дни невыносимого голода, холода и смерти. Но также отваги, самопожертвования и невероятного героизма. О блокаде Ленинграда написано множество книг, статей, воспоминаний, сняты документальные и художественные фильмы. Героическому подвигу посвящены стихи, поэмы, рассказы. Но до конца эта тема не будет исследована никогда, так как описать подвиг каждого жителя, перенёсшего эту смертельную схватку с врагом, невозможно. </w:t>
      </w:r>
    </w:p>
    <w:p w:rsidR="000720FB" w:rsidRPr="00113169" w:rsidRDefault="000720FB" w:rsidP="000720FB">
      <w:pPr>
        <w:ind w:firstLine="708"/>
        <w:jc w:val="both"/>
        <w:rPr>
          <w:sz w:val="28"/>
          <w:szCs w:val="28"/>
        </w:rPr>
      </w:pPr>
      <w:r w:rsidRPr="00113169">
        <w:rPr>
          <w:sz w:val="28"/>
          <w:szCs w:val="28"/>
        </w:rPr>
        <w:t>В сельских библио</w:t>
      </w:r>
      <w:r w:rsidR="002B31DD" w:rsidRPr="00113169">
        <w:rPr>
          <w:sz w:val="28"/>
          <w:szCs w:val="28"/>
        </w:rPr>
        <w:t>теках</w:t>
      </w:r>
      <w:r w:rsidR="00113169" w:rsidRPr="00113169">
        <w:rPr>
          <w:sz w:val="28"/>
          <w:szCs w:val="28"/>
        </w:rPr>
        <w:t xml:space="preserve"> -</w:t>
      </w:r>
      <w:r w:rsidR="002B31DD" w:rsidRPr="00113169">
        <w:rPr>
          <w:sz w:val="28"/>
          <w:szCs w:val="28"/>
        </w:rPr>
        <w:t xml:space="preserve"> </w:t>
      </w:r>
      <w:r w:rsidR="00113169" w:rsidRPr="00113169">
        <w:rPr>
          <w:sz w:val="28"/>
          <w:szCs w:val="28"/>
        </w:rPr>
        <w:t xml:space="preserve">в Сосновской (10 чел.), в Карьёвской (11 чел.), в Малоашапской (17 чел.), в Красноясыльской (10 чел.), Второключиковской (9 чел.), Медянской (11 чел.) </w:t>
      </w:r>
      <w:r w:rsidR="002B31DD" w:rsidRPr="00113169">
        <w:rPr>
          <w:sz w:val="28"/>
          <w:szCs w:val="28"/>
        </w:rPr>
        <w:t xml:space="preserve">в этот день прошли </w:t>
      </w:r>
      <w:r w:rsidRPr="00113169">
        <w:rPr>
          <w:b/>
          <w:sz w:val="28"/>
          <w:szCs w:val="28"/>
        </w:rPr>
        <w:t>уроки памяти</w:t>
      </w:r>
      <w:r w:rsidR="002B31DD" w:rsidRPr="00113169">
        <w:rPr>
          <w:b/>
          <w:sz w:val="28"/>
          <w:szCs w:val="28"/>
        </w:rPr>
        <w:t>,</w:t>
      </w:r>
      <w:r w:rsidR="002B31DD" w:rsidRPr="00113169">
        <w:rPr>
          <w:sz w:val="28"/>
          <w:szCs w:val="28"/>
        </w:rPr>
        <w:t xml:space="preserve"> </w:t>
      </w:r>
      <w:r w:rsidR="002B31DD" w:rsidRPr="00113169">
        <w:rPr>
          <w:b/>
          <w:sz w:val="28"/>
          <w:szCs w:val="28"/>
        </w:rPr>
        <w:t>часы мужества «Гремит салют над Ленинградом», «Непокорённый Ленинград», «Город великого мужества»</w:t>
      </w:r>
      <w:r w:rsidR="00113169" w:rsidRPr="00113169">
        <w:rPr>
          <w:b/>
          <w:sz w:val="28"/>
          <w:szCs w:val="28"/>
        </w:rPr>
        <w:t>, «Всё дальше уходит блокада».</w:t>
      </w:r>
      <w:r w:rsidR="002B31DD" w:rsidRPr="00113169">
        <w:rPr>
          <w:sz w:val="28"/>
          <w:szCs w:val="28"/>
        </w:rPr>
        <w:t xml:space="preserve"> </w:t>
      </w:r>
    </w:p>
    <w:p w:rsidR="00864E27" w:rsidRDefault="000720FB" w:rsidP="00864E27">
      <w:pPr>
        <w:tabs>
          <w:tab w:val="left" w:pos="0"/>
        </w:tabs>
        <w:ind w:firstLine="709"/>
        <w:jc w:val="both"/>
        <w:rPr>
          <w:sz w:val="28"/>
          <w:szCs w:val="28"/>
        </w:rPr>
      </w:pPr>
      <w:r w:rsidRPr="00113169">
        <w:rPr>
          <w:sz w:val="28"/>
          <w:szCs w:val="28"/>
        </w:rPr>
        <w:t xml:space="preserve">В библиотеках округа оформлены книжные выставки: </w:t>
      </w:r>
      <w:r w:rsidR="00113169" w:rsidRPr="00113169">
        <w:rPr>
          <w:sz w:val="28"/>
          <w:szCs w:val="28"/>
        </w:rPr>
        <w:t>«Блокада… Слово жуткое» (МЦБ),</w:t>
      </w:r>
      <w:r w:rsidR="00113169" w:rsidRPr="00113169">
        <w:rPr>
          <w:rFonts w:asciiTheme="minorHAnsi" w:eastAsiaTheme="minorHAnsi" w:hAnsiTheme="minorHAnsi" w:cstheme="minorBidi"/>
          <w:sz w:val="24"/>
          <w:szCs w:val="24"/>
          <w:lang w:eastAsia="en-US"/>
        </w:rPr>
        <w:t xml:space="preserve"> </w:t>
      </w:r>
      <w:r w:rsidR="00113169" w:rsidRPr="00113169">
        <w:rPr>
          <w:sz w:val="28"/>
          <w:szCs w:val="28"/>
        </w:rPr>
        <w:t>электронная выставка «Блокада Ленинграда» (ЦПИ МЦБ),</w:t>
      </w:r>
      <w:r w:rsidR="00113169" w:rsidRPr="00113169">
        <w:rPr>
          <w:rFonts w:asciiTheme="minorHAnsi" w:eastAsiaTheme="minorHAnsi" w:hAnsiTheme="minorHAnsi" w:cstheme="minorBidi"/>
          <w:sz w:val="24"/>
          <w:szCs w:val="24"/>
          <w:lang w:eastAsia="en-US"/>
        </w:rPr>
        <w:t xml:space="preserve"> </w:t>
      </w:r>
      <w:r w:rsidR="00113169" w:rsidRPr="00113169">
        <w:rPr>
          <w:sz w:val="28"/>
          <w:szCs w:val="28"/>
        </w:rPr>
        <w:t>«Непокоренный Ленинград» (Ашапская СБ),</w:t>
      </w:r>
      <w:r w:rsidR="00113169" w:rsidRPr="00113169">
        <w:rPr>
          <w:rFonts w:asciiTheme="minorHAnsi" w:eastAsiaTheme="minorHAnsi" w:hAnsiTheme="minorHAnsi" w:cstheme="minorBidi"/>
          <w:sz w:val="24"/>
          <w:szCs w:val="24"/>
          <w:lang w:eastAsia="en-US"/>
        </w:rPr>
        <w:t xml:space="preserve"> </w:t>
      </w:r>
      <w:r w:rsidR="00113169" w:rsidRPr="00113169">
        <w:rPr>
          <w:sz w:val="28"/>
          <w:szCs w:val="28"/>
        </w:rPr>
        <w:t>«900 блокадных дней» (Ашапский ДО), «Блокадный хлеб» (Сосновская СБ),</w:t>
      </w:r>
      <w:r w:rsidR="00113169" w:rsidRPr="00113169">
        <w:rPr>
          <w:rFonts w:asciiTheme="minorHAnsi" w:eastAsiaTheme="minorHAnsi" w:hAnsiTheme="minorHAnsi" w:cstheme="minorBidi"/>
          <w:sz w:val="24"/>
          <w:szCs w:val="24"/>
          <w:shd w:val="clear" w:color="auto" w:fill="FFFFFF"/>
          <w:lang w:eastAsia="en-US"/>
        </w:rPr>
        <w:t xml:space="preserve"> </w:t>
      </w:r>
      <w:r w:rsidR="00113169" w:rsidRPr="00113169">
        <w:rPr>
          <w:sz w:val="28"/>
          <w:szCs w:val="28"/>
        </w:rPr>
        <w:t>«900 </w:t>
      </w:r>
      <w:r w:rsidR="00113169" w:rsidRPr="00113169">
        <w:rPr>
          <w:bCs/>
          <w:sz w:val="28"/>
          <w:szCs w:val="28"/>
        </w:rPr>
        <w:t>дней</w:t>
      </w:r>
      <w:r w:rsidR="00113169" w:rsidRPr="00113169">
        <w:rPr>
          <w:sz w:val="28"/>
          <w:szCs w:val="28"/>
        </w:rPr>
        <w:t xml:space="preserve"> мужества» </w:t>
      </w:r>
      <w:r w:rsidR="00113169" w:rsidRPr="00113169">
        <w:rPr>
          <w:sz w:val="28"/>
          <w:szCs w:val="28"/>
        </w:rPr>
        <w:lastRenderedPageBreak/>
        <w:t>(Карьёвская СБ),</w:t>
      </w:r>
      <w:r w:rsidR="00113169" w:rsidRPr="00113169">
        <w:rPr>
          <w:rFonts w:asciiTheme="minorHAnsi" w:eastAsiaTheme="minorHAnsi" w:hAnsiTheme="minorHAnsi" w:cstheme="minorBidi"/>
          <w:sz w:val="24"/>
          <w:szCs w:val="24"/>
          <w:lang w:eastAsia="en-US"/>
        </w:rPr>
        <w:t xml:space="preserve"> </w:t>
      </w:r>
      <w:r w:rsidR="00113169" w:rsidRPr="00113169">
        <w:rPr>
          <w:sz w:val="28"/>
          <w:szCs w:val="28"/>
        </w:rPr>
        <w:t>«Ленинград. Мужество. Подвиг» (Малоашапская СБ), «Город, победивший смерть» (Красноясыльская СБ).</w:t>
      </w:r>
    </w:p>
    <w:p w:rsidR="00864E27" w:rsidRDefault="000720FB" w:rsidP="00864E27">
      <w:pPr>
        <w:tabs>
          <w:tab w:val="left" w:pos="0"/>
        </w:tabs>
        <w:ind w:firstLine="709"/>
        <w:jc w:val="both"/>
        <w:rPr>
          <w:sz w:val="28"/>
          <w:szCs w:val="28"/>
        </w:rPr>
      </w:pPr>
      <w:r w:rsidRPr="00864E27">
        <w:rPr>
          <w:sz w:val="28"/>
          <w:szCs w:val="28"/>
        </w:rPr>
        <w:t xml:space="preserve">Востребованы мероприятия, посвященные могучей российской армии. </w:t>
      </w:r>
      <w:r w:rsidR="00864E27" w:rsidRPr="00864E27">
        <w:rPr>
          <w:sz w:val="28"/>
          <w:szCs w:val="28"/>
        </w:rPr>
        <w:t xml:space="preserve">С раннего детства мальчик должен быть смелым, благородным, </w:t>
      </w:r>
      <w:r w:rsidR="00864E27" w:rsidRPr="00591376">
        <w:rPr>
          <w:sz w:val="28"/>
          <w:szCs w:val="28"/>
        </w:rPr>
        <w:t xml:space="preserve">честным и решительным. А есть ли у наших ребят такие качества? Участвуя в </w:t>
      </w:r>
      <w:r w:rsidR="00864E27" w:rsidRPr="00591376">
        <w:rPr>
          <w:b/>
          <w:sz w:val="28"/>
          <w:szCs w:val="28"/>
        </w:rPr>
        <w:t>игре «Наши бравые солдаты», посвященной Дню защитника Отечества</w:t>
      </w:r>
      <w:r w:rsidR="00864E27" w:rsidRPr="00591376">
        <w:rPr>
          <w:sz w:val="28"/>
          <w:szCs w:val="28"/>
        </w:rPr>
        <w:t>, они показали себя положительно со всех сторон: с легкостью отгадывали загадки на военную тему, определяли название военных головных уборов, определяли рода войск при складывании пазлов. Мальчики проявили ловкость, выносливость, смекалку и волю к победе – качества, так необходимые будущим защитникам нашей Родины. В итоге все ушли с хорошим настроением и сладкими призами. Игра прошла с 19 по 24 февраля и в ней приняли участие 27 человек.</w:t>
      </w:r>
    </w:p>
    <w:p w:rsidR="00A32C7E" w:rsidRDefault="00A32C7E" w:rsidP="00A32C7E">
      <w:pPr>
        <w:ind w:firstLine="567"/>
        <w:jc w:val="both"/>
        <w:rPr>
          <w:sz w:val="28"/>
          <w:szCs w:val="28"/>
        </w:rPr>
      </w:pPr>
      <w:r w:rsidRPr="00A32C7E">
        <w:rPr>
          <w:b/>
          <w:sz w:val="28"/>
          <w:szCs w:val="28"/>
        </w:rPr>
        <w:t>Час информации</w:t>
      </w:r>
      <w:r w:rsidRPr="00444EFD">
        <w:rPr>
          <w:sz w:val="28"/>
          <w:szCs w:val="28"/>
        </w:rPr>
        <w:t xml:space="preserve"> </w:t>
      </w:r>
      <w:r w:rsidRPr="00444EFD">
        <w:rPr>
          <w:b/>
          <w:sz w:val="28"/>
          <w:szCs w:val="28"/>
        </w:rPr>
        <w:t>«Мы гордимся своей страной»</w:t>
      </w:r>
      <w:r>
        <w:rPr>
          <w:b/>
          <w:sz w:val="28"/>
          <w:szCs w:val="28"/>
        </w:rPr>
        <w:t>,</w:t>
      </w:r>
      <w:r>
        <w:rPr>
          <w:sz w:val="28"/>
          <w:szCs w:val="28"/>
        </w:rPr>
        <w:t xml:space="preserve"> в честь празднования Д</w:t>
      </w:r>
      <w:r w:rsidRPr="00444EFD">
        <w:rPr>
          <w:sz w:val="28"/>
          <w:szCs w:val="28"/>
        </w:rPr>
        <w:t>ня государственного флага Российской Федерации</w:t>
      </w:r>
      <w:r>
        <w:rPr>
          <w:sz w:val="28"/>
          <w:szCs w:val="28"/>
        </w:rPr>
        <w:t xml:space="preserve"> прошёл во Второключиковской СБ.</w:t>
      </w:r>
      <w:r w:rsidRPr="00444EFD">
        <w:rPr>
          <w:sz w:val="28"/>
          <w:szCs w:val="28"/>
        </w:rPr>
        <w:t xml:space="preserve"> Ребята отгадыв</w:t>
      </w:r>
      <w:r>
        <w:rPr>
          <w:sz w:val="28"/>
          <w:szCs w:val="28"/>
        </w:rPr>
        <w:t xml:space="preserve">али загадки о символах России, </w:t>
      </w:r>
      <w:r w:rsidRPr="00444EFD">
        <w:rPr>
          <w:sz w:val="28"/>
          <w:szCs w:val="28"/>
        </w:rPr>
        <w:t>вспомнили пословицы и поговорки о Родине, флаге, составляли из строчек куплет и припев гимна, отвечали на вопросы познавательной викторины «Символы страны – знать мы должны»</w:t>
      </w:r>
      <w:r>
        <w:rPr>
          <w:sz w:val="28"/>
          <w:szCs w:val="28"/>
        </w:rPr>
        <w:t>.</w:t>
      </w:r>
    </w:p>
    <w:p w:rsidR="00B20E40" w:rsidRDefault="00B20E40" w:rsidP="00A32C7E">
      <w:pPr>
        <w:tabs>
          <w:tab w:val="left" w:pos="0"/>
        </w:tabs>
        <w:ind w:firstLine="709"/>
        <w:jc w:val="both"/>
        <w:rPr>
          <w:sz w:val="28"/>
          <w:szCs w:val="28"/>
        </w:rPr>
      </w:pPr>
      <w:r w:rsidRPr="00B20E40">
        <w:rPr>
          <w:sz w:val="28"/>
          <w:szCs w:val="28"/>
        </w:rPr>
        <w:t xml:space="preserve">3 декабря в День Неизвестного солдата в России проходила </w:t>
      </w:r>
      <w:r w:rsidRPr="0025736F">
        <w:rPr>
          <w:b/>
          <w:sz w:val="28"/>
          <w:szCs w:val="28"/>
        </w:rPr>
        <w:t>Международная образовательная акция «Тест по истории Великой Отечественной войны»</w:t>
      </w:r>
      <w:r w:rsidRPr="00B20E40">
        <w:rPr>
          <w:sz w:val="28"/>
          <w:szCs w:val="28"/>
        </w:rPr>
        <w:t xml:space="preserve">. Тест по истории ВОВ проводился во всех регионах России и 50 странах Мира. Его цель - оценка уровня исторической грамотности граждан Российской Федерации, соотечественников, проживающих за рубежом, иностранных граждан о Великой Отечественной войне (истории победы над фашизмом), привлечения внимания к получению знаний о Великой Отечественной войне (победе над фашизмом). Сотрудники Ординской центральной библиотеки </w:t>
      </w:r>
      <w:r w:rsidR="0025736F">
        <w:rPr>
          <w:sz w:val="28"/>
          <w:szCs w:val="28"/>
        </w:rPr>
        <w:t xml:space="preserve">(6 чел.) </w:t>
      </w:r>
      <w:r w:rsidRPr="00B20E40">
        <w:rPr>
          <w:sz w:val="28"/>
          <w:szCs w:val="28"/>
        </w:rPr>
        <w:t>присоединились к акции и прошли тест онлайн.</w:t>
      </w:r>
    </w:p>
    <w:p w:rsidR="00864E27" w:rsidRDefault="00864E27" w:rsidP="00146C8E">
      <w:pPr>
        <w:tabs>
          <w:tab w:val="left" w:pos="0"/>
        </w:tabs>
        <w:jc w:val="both"/>
        <w:rPr>
          <w:b/>
          <w:color w:val="FF0000"/>
          <w:sz w:val="24"/>
          <w:szCs w:val="24"/>
        </w:rPr>
      </w:pPr>
    </w:p>
    <w:p w:rsidR="000720FB" w:rsidRPr="00864E27" w:rsidRDefault="000720FB" w:rsidP="00D3339A">
      <w:pPr>
        <w:tabs>
          <w:tab w:val="left" w:pos="0"/>
        </w:tabs>
        <w:ind w:firstLine="709"/>
        <w:jc w:val="both"/>
        <w:rPr>
          <w:sz w:val="28"/>
          <w:szCs w:val="28"/>
        </w:rPr>
      </w:pPr>
      <w:r w:rsidRPr="00864E27">
        <w:rPr>
          <w:sz w:val="28"/>
          <w:szCs w:val="28"/>
        </w:rPr>
        <w:t>- экологическое просвещение</w:t>
      </w:r>
    </w:p>
    <w:p w:rsidR="00146C8E" w:rsidRPr="00633617" w:rsidRDefault="00146C8E" w:rsidP="005D2439">
      <w:pPr>
        <w:ind w:firstLine="709"/>
        <w:jc w:val="both"/>
        <w:rPr>
          <w:color w:val="FF0000"/>
        </w:rPr>
      </w:pPr>
    </w:p>
    <w:p w:rsidR="003A625C" w:rsidRPr="003A625C" w:rsidRDefault="003A625C" w:rsidP="00591376">
      <w:pPr>
        <w:tabs>
          <w:tab w:val="left" w:pos="0"/>
        </w:tabs>
        <w:ind w:firstLine="709"/>
        <w:jc w:val="both"/>
        <w:rPr>
          <w:sz w:val="28"/>
          <w:szCs w:val="28"/>
        </w:rPr>
      </w:pPr>
      <w:r w:rsidRPr="003A625C">
        <w:rPr>
          <w:sz w:val="28"/>
          <w:szCs w:val="28"/>
        </w:rPr>
        <w:t xml:space="preserve">Удивителен и разнообразен животный и растительный мир нашей планеты. 1, 3 и 10 июня ребята, посещающие летние лагеря: «Хилтон», «Юность», «Олимпиец», «Романтики» и «Экоша» при Ординской средней школе, соревновались между собой за звание лучших знатоков природы. Участники </w:t>
      </w:r>
      <w:r w:rsidRPr="003A625C">
        <w:rPr>
          <w:b/>
          <w:sz w:val="28"/>
          <w:szCs w:val="28"/>
        </w:rPr>
        <w:t>викторины «Экологическая мельница»</w:t>
      </w:r>
      <w:r w:rsidRPr="003A625C">
        <w:rPr>
          <w:sz w:val="28"/>
          <w:szCs w:val="28"/>
        </w:rPr>
        <w:t xml:space="preserve"> прошли пять туров: «Разминка», «А знаешь ли ты?..», «Веришь – не веришь», «Подробности», «Найди ответ». Ребята дали ответы на 70 разных вопросов о природе. Мальчики и девочки (128 чел.) не только показали свои знания, но и узнали о животном и растительном мире новые интересные сведения.</w:t>
      </w:r>
    </w:p>
    <w:p w:rsidR="003A625C" w:rsidRDefault="003A625C" w:rsidP="003A625C">
      <w:pPr>
        <w:tabs>
          <w:tab w:val="left" w:pos="0"/>
        </w:tabs>
        <w:ind w:firstLine="709"/>
        <w:jc w:val="both"/>
        <w:rPr>
          <w:sz w:val="28"/>
          <w:szCs w:val="28"/>
        </w:rPr>
      </w:pPr>
      <w:r w:rsidRPr="003A625C">
        <w:rPr>
          <w:sz w:val="28"/>
          <w:szCs w:val="28"/>
        </w:rPr>
        <w:t>8 и 14 июля дети, посещающие летние площадки при Ординской средней шк</w:t>
      </w:r>
      <w:r w:rsidR="00591376">
        <w:rPr>
          <w:sz w:val="28"/>
          <w:szCs w:val="28"/>
        </w:rPr>
        <w:t xml:space="preserve">оле, </w:t>
      </w:r>
      <w:r w:rsidRPr="003A625C">
        <w:rPr>
          <w:sz w:val="28"/>
          <w:szCs w:val="28"/>
        </w:rPr>
        <w:t xml:space="preserve">отдохнули и получили массу положительных эмоций на </w:t>
      </w:r>
      <w:r w:rsidRPr="003A625C">
        <w:rPr>
          <w:b/>
          <w:sz w:val="28"/>
          <w:szCs w:val="28"/>
        </w:rPr>
        <w:t>мероприятии «Летнее настроение»</w:t>
      </w:r>
      <w:r w:rsidRPr="003A625C">
        <w:rPr>
          <w:sz w:val="28"/>
          <w:szCs w:val="28"/>
        </w:rPr>
        <w:t xml:space="preserve">. Ребята смотрели весёлые, заводные </w:t>
      </w:r>
      <w:r w:rsidRPr="003A625C">
        <w:rPr>
          <w:sz w:val="28"/>
          <w:szCs w:val="28"/>
        </w:rPr>
        <w:lastRenderedPageBreak/>
        <w:t xml:space="preserve">видеоролики, пробовали свои силы в экологической игре и отгадывали загадки о лете. В мероприятии приняли участие 45 человек. </w:t>
      </w:r>
    </w:p>
    <w:p w:rsidR="003A625C" w:rsidRPr="00591376" w:rsidRDefault="003A625C" w:rsidP="00591376">
      <w:pPr>
        <w:ind w:firstLine="708"/>
        <w:jc w:val="both"/>
        <w:rPr>
          <w:sz w:val="28"/>
          <w:szCs w:val="28"/>
        </w:rPr>
      </w:pPr>
      <w:r w:rsidRPr="00591376">
        <w:rPr>
          <w:sz w:val="28"/>
          <w:szCs w:val="28"/>
        </w:rPr>
        <w:t xml:space="preserve">В детском отделе сотрудники библиотеки юным читателям представили </w:t>
      </w:r>
      <w:r w:rsidRPr="00591376">
        <w:rPr>
          <w:b/>
          <w:sz w:val="28"/>
          <w:szCs w:val="28"/>
        </w:rPr>
        <w:t>книжную выставку - викторину «Пернатая радуга»</w:t>
      </w:r>
      <w:r w:rsidRPr="00591376">
        <w:rPr>
          <w:sz w:val="28"/>
          <w:szCs w:val="28"/>
        </w:rPr>
        <w:t>, гд</w:t>
      </w:r>
      <w:r w:rsidR="00591376" w:rsidRPr="00591376">
        <w:rPr>
          <w:sz w:val="28"/>
          <w:szCs w:val="28"/>
        </w:rPr>
        <w:t>е собраны книги - главные герои</w:t>
      </w:r>
      <w:r w:rsidRPr="00591376">
        <w:rPr>
          <w:sz w:val="28"/>
          <w:szCs w:val="28"/>
        </w:rPr>
        <w:t xml:space="preserve"> которых наши пернатые друзья. Мальчишки и девчонки приняли участие в увлекательных птичьих конкурсах, «Узнай птицу по голосу», «Доскажи словечко?» «Что нельзя класть в кормушку?», дружно отвечали на вопросы викторины «Из какой мы сказки?» и «Загадки птичьего гнезда». С интересом и любопытством дети слушали птичьи голоса и попытались отгадать, кому они принадлежат, дружно вспоминали пословицы и поговорки о птицах. День птиц в библиотеке стал увлекательным путешествием в чудесный мир пернатых друзей для 34 человек.</w:t>
      </w:r>
    </w:p>
    <w:p w:rsidR="003A625C" w:rsidRPr="003A625C" w:rsidRDefault="00170610" w:rsidP="003A625C">
      <w:pPr>
        <w:tabs>
          <w:tab w:val="left" w:pos="0"/>
        </w:tabs>
        <w:ind w:firstLine="709"/>
        <w:jc w:val="both"/>
        <w:rPr>
          <w:sz w:val="28"/>
          <w:szCs w:val="28"/>
        </w:rPr>
      </w:pPr>
      <w:r w:rsidRPr="005A1BB1">
        <w:rPr>
          <w:sz w:val="28"/>
          <w:szCs w:val="28"/>
        </w:rPr>
        <w:t xml:space="preserve">В рамках проведения </w:t>
      </w:r>
      <w:r w:rsidRPr="00170610">
        <w:rPr>
          <w:b/>
          <w:sz w:val="28"/>
          <w:szCs w:val="28"/>
        </w:rPr>
        <w:t>Всероссийской акции «Культурная суббота»</w:t>
      </w:r>
      <w:r w:rsidRPr="005A1BB1">
        <w:rPr>
          <w:sz w:val="28"/>
          <w:szCs w:val="28"/>
        </w:rPr>
        <w:t xml:space="preserve"> в </w:t>
      </w:r>
      <w:r>
        <w:rPr>
          <w:sz w:val="28"/>
          <w:szCs w:val="28"/>
        </w:rPr>
        <w:t xml:space="preserve">Ашапской </w:t>
      </w:r>
      <w:r w:rsidRPr="005A1BB1">
        <w:rPr>
          <w:sz w:val="28"/>
          <w:szCs w:val="28"/>
        </w:rPr>
        <w:t>библиотеке пр</w:t>
      </w:r>
      <w:r>
        <w:rPr>
          <w:sz w:val="28"/>
          <w:szCs w:val="28"/>
        </w:rPr>
        <w:t xml:space="preserve">ошёл вечер отдыха, посвященный </w:t>
      </w:r>
      <w:r w:rsidRPr="005A1BB1">
        <w:rPr>
          <w:sz w:val="28"/>
          <w:szCs w:val="28"/>
        </w:rPr>
        <w:t>цветам – прекрасным творени</w:t>
      </w:r>
      <w:r>
        <w:rPr>
          <w:sz w:val="28"/>
          <w:szCs w:val="28"/>
        </w:rPr>
        <w:t xml:space="preserve">ям природы. Гости вечера -  проживающие Озерского ПНИ. Все вместе </w:t>
      </w:r>
      <w:r w:rsidRPr="005A1BB1">
        <w:rPr>
          <w:sz w:val="28"/>
          <w:szCs w:val="28"/>
        </w:rPr>
        <w:t xml:space="preserve">читали стихи о цветах, слушали песни и угадывали исполнителя, отвечали на вопросы мини викторин, по запаху определяли цветы, составляли цветочный гороскоп. Пили чай со </w:t>
      </w:r>
      <w:r>
        <w:rPr>
          <w:sz w:val="28"/>
          <w:szCs w:val="28"/>
        </w:rPr>
        <w:t>сладостями</w:t>
      </w:r>
      <w:r w:rsidRPr="005A1BB1">
        <w:rPr>
          <w:sz w:val="28"/>
          <w:szCs w:val="28"/>
        </w:rPr>
        <w:t xml:space="preserve">, </w:t>
      </w:r>
      <w:r>
        <w:rPr>
          <w:sz w:val="28"/>
          <w:szCs w:val="28"/>
        </w:rPr>
        <w:t>в завершении праздника, каждый гость получил в подарок</w:t>
      </w:r>
      <w:r w:rsidRPr="005A1BB1">
        <w:rPr>
          <w:sz w:val="28"/>
          <w:szCs w:val="28"/>
        </w:rPr>
        <w:t xml:space="preserve"> живой цветок</w:t>
      </w:r>
      <w:r>
        <w:rPr>
          <w:sz w:val="24"/>
          <w:szCs w:val="24"/>
        </w:rPr>
        <w:t>.</w:t>
      </w:r>
    </w:p>
    <w:p w:rsidR="00A752DC" w:rsidRDefault="00170610" w:rsidP="00A752DC">
      <w:pPr>
        <w:tabs>
          <w:tab w:val="left" w:pos="0"/>
        </w:tabs>
        <w:ind w:firstLine="709"/>
        <w:jc w:val="both"/>
        <w:rPr>
          <w:sz w:val="28"/>
          <w:szCs w:val="28"/>
        </w:rPr>
      </w:pPr>
      <w:r>
        <w:rPr>
          <w:sz w:val="28"/>
          <w:szCs w:val="28"/>
        </w:rPr>
        <w:t xml:space="preserve">Также в </w:t>
      </w:r>
      <w:r w:rsidRPr="003F1697">
        <w:rPr>
          <w:sz w:val="28"/>
          <w:szCs w:val="28"/>
        </w:rPr>
        <w:t xml:space="preserve">библиотеке прошёл </w:t>
      </w:r>
      <w:r w:rsidRPr="00170610">
        <w:rPr>
          <w:b/>
          <w:sz w:val="28"/>
          <w:szCs w:val="28"/>
        </w:rPr>
        <w:t>праздник урожая</w:t>
      </w:r>
      <w:r w:rsidRPr="003F1697">
        <w:rPr>
          <w:sz w:val="28"/>
          <w:szCs w:val="28"/>
        </w:rPr>
        <w:t>, посвящённый дарам осени. Гость</w:t>
      </w:r>
      <w:r>
        <w:rPr>
          <w:sz w:val="28"/>
          <w:szCs w:val="28"/>
        </w:rPr>
        <w:t xml:space="preserve">и праздника рассказали о новом </w:t>
      </w:r>
      <w:r w:rsidRPr="003F1697">
        <w:rPr>
          <w:sz w:val="28"/>
          <w:szCs w:val="28"/>
        </w:rPr>
        <w:t xml:space="preserve">урожае, полученном на своем </w:t>
      </w:r>
      <w:r>
        <w:rPr>
          <w:sz w:val="28"/>
          <w:szCs w:val="28"/>
        </w:rPr>
        <w:t xml:space="preserve">участке, </w:t>
      </w:r>
      <w:r w:rsidRPr="003F1697">
        <w:rPr>
          <w:sz w:val="28"/>
          <w:szCs w:val="28"/>
        </w:rPr>
        <w:t>поделились новыми рецептами салатов на зиму, от</w:t>
      </w:r>
      <w:r>
        <w:rPr>
          <w:sz w:val="28"/>
          <w:szCs w:val="28"/>
        </w:rPr>
        <w:t>ветили на вопросы двух викторин</w:t>
      </w:r>
      <w:r w:rsidRPr="003F1697">
        <w:rPr>
          <w:sz w:val="28"/>
          <w:szCs w:val="28"/>
        </w:rPr>
        <w:t xml:space="preserve"> «Почетный картофелевед» и «Чем каждый овощ знаменит?», отгадывали загадки, участвовали в конкурсе «Моментальный тест». Все вместе помечтали о новом урожае. Праздник в библиотеке удался на славу.</w:t>
      </w:r>
      <w:r>
        <w:rPr>
          <w:sz w:val="28"/>
          <w:szCs w:val="28"/>
        </w:rPr>
        <w:t xml:space="preserve"> К мероприятию оформлена иллюстрированная </w:t>
      </w:r>
      <w:r w:rsidRPr="00170610">
        <w:rPr>
          <w:b/>
          <w:sz w:val="28"/>
          <w:szCs w:val="28"/>
        </w:rPr>
        <w:t>выставка-рецепт «Секреты заготовок»</w:t>
      </w:r>
      <w:r w:rsidRPr="005A1BB1">
        <w:rPr>
          <w:sz w:val="28"/>
          <w:szCs w:val="28"/>
        </w:rPr>
        <w:t>. На выставке представлены книги и журналы с разными рецептами в помощь хозяйкам, здесь можно найти необходимую информацию о том, как приготовить заготовки на зиму, а также узнать секреты хранения овоще</w:t>
      </w:r>
      <w:r>
        <w:rPr>
          <w:sz w:val="28"/>
          <w:szCs w:val="28"/>
        </w:rPr>
        <w:t>й, ягод и фруктов.</w:t>
      </w:r>
    </w:p>
    <w:p w:rsidR="00A752DC" w:rsidRDefault="00A752DC" w:rsidP="00A752DC">
      <w:pPr>
        <w:tabs>
          <w:tab w:val="left" w:pos="0"/>
        </w:tabs>
        <w:ind w:firstLine="709"/>
        <w:jc w:val="both"/>
        <w:rPr>
          <w:sz w:val="28"/>
          <w:szCs w:val="28"/>
        </w:rPr>
      </w:pPr>
      <w:r>
        <w:rPr>
          <w:sz w:val="28"/>
          <w:szCs w:val="28"/>
        </w:rPr>
        <w:t>Михинская б</w:t>
      </w:r>
      <w:r w:rsidRPr="000E3AA2">
        <w:rPr>
          <w:sz w:val="28"/>
          <w:szCs w:val="28"/>
        </w:rPr>
        <w:t xml:space="preserve">иблиотека </w:t>
      </w:r>
      <w:r>
        <w:rPr>
          <w:sz w:val="28"/>
          <w:szCs w:val="28"/>
        </w:rPr>
        <w:t xml:space="preserve">также </w:t>
      </w:r>
      <w:r w:rsidRPr="000E3AA2">
        <w:rPr>
          <w:sz w:val="28"/>
          <w:szCs w:val="28"/>
        </w:rPr>
        <w:t xml:space="preserve">стала участником </w:t>
      </w:r>
      <w:r w:rsidRPr="00A905A4">
        <w:rPr>
          <w:b/>
          <w:sz w:val="28"/>
          <w:szCs w:val="28"/>
        </w:rPr>
        <w:t>акции «Культурная суббота»</w:t>
      </w:r>
      <w:r w:rsidRPr="000E3AA2">
        <w:rPr>
          <w:sz w:val="28"/>
          <w:szCs w:val="28"/>
        </w:rPr>
        <w:t>. Биб</w:t>
      </w:r>
      <w:r>
        <w:rPr>
          <w:sz w:val="28"/>
          <w:szCs w:val="28"/>
        </w:rPr>
        <w:t xml:space="preserve">лиотекой организована </w:t>
      </w:r>
      <w:r w:rsidRPr="00A752DC">
        <w:rPr>
          <w:b/>
          <w:sz w:val="28"/>
          <w:szCs w:val="28"/>
        </w:rPr>
        <w:t>выставка-ярмарка «Осенний калейдоскоп»</w:t>
      </w:r>
      <w:r w:rsidRPr="000E3AA2">
        <w:rPr>
          <w:sz w:val="28"/>
          <w:szCs w:val="28"/>
        </w:rPr>
        <w:t>. На ярмарке прода</w:t>
      </w:r>
      <w:r>
        <w:rPr>
          <w:sz w:val="28"/>
          <w:szCs w:val="28"/>
        </w:rPr>
        <w:t xml:space="preserve">вались </w:t>
      </w:r>
      <w:r w:rsidRPr="000E3AA2">
        <w:rPr>
          <w:sz w:val="28"/>
          <w:szCs w:val="28"/>
        </w:rPr>
        <w:t xml:space="preserve">мед, чеснок, тюльпаны, подсолнухи. Читатели принесли необычные заготовки и поделились рецептами. </w:t>
      </w:r>
      <w:r>
        <w:rPr>
          <w:sz w:val="28"/>
          <w:szCs w:val="28"/>
        </w:rPr>
        <w:t xml:space="preserve"> Проведены</w:t>
      </w:r>
      <w:r w:rsidRPr="000E3AA2">
        <w:rPr>
          <w:sz w:val="28"/>
          <w:szCs w:val="28"/>
        </w:rPr>
        <w:t xml:space="preserve"> дегустация заготовок и фруктов</w:t>
      </w:r>
      <w:r>
        <w:rPr>
          <w:sz w:val="28"/>
          <w:szCs w:val="28"/>
        </w:rPr>
        <w:t>, выращенных в своем саду и конкурсы</w:t>
      </w:r>
      <w:r w:rsidRPr="000E3AA2">
        <w:rPr>
          <w:sz w:val="28"/>
          <w:szCs w:val="28"/>
        </w:rPr>
        <w:t>: «Чудо овощ»,</w:t>
      </w:r>
      <w:r>
        <w:rPr>
          <w:sz w:val="28"/>
          <w:szCs w:val="28"/>
        </w:rPr>
        <w:t xml:space="preserve"> </w:t>
      </w:r>
      <w:r w:rsidRPr="000E3AA2">
        <w:rPr>
          <w:sz w:val="28"/>
          <w:szCs w:val="28"/>
        </w:rPr>
        <w:t>«Осенний букет».</w:t>
      </w:r>
    </w:p>
    <w:p w:rsidR="00A752DC" w:rsidRDefault="00A752DC" w:rsidP="00A905A4">
      <w:pPr>
        <w:pStyle w:val="71"/>
        <w:spacing w:before="0" w:after="0" w:line="240" w:lineRule="auto"/>
        <w:ind w:right="45" w:firstLine="561"/>
        <w:jc w:val="both"/>
        <w:rPr>
          <w:sz w:val="28"/>
          <w:szCs w:val="28"/>
        </w:rPr>
      </w:pPr>
      <w:r w:rsidRPr="00A905A4">
        <w:rPr>
          <w:b/>
          <w:sz w:val="28"/>
          <w:szCs w:val="28"/>
        </w:rPr>
        <w:t>Культурная суббота</w:t>
      </w:r>
      <w:r>
        <w:rPr>
          <w:sz w:val="28"/>
          <w:szCs w:val="28"/>
        </w:rPr>
        <w:t xml:space="preserve"> в Малоашапской СБ: </w:t>
      </w:r>
      <w:r w:rsidRPr="000F661E">
        <w:rPr>
          <w:b/>
          <w:sz w:val="28"/>
          <w:szCs w:val="28"/>
        </w:rPr>
        <w:t>«Осенние заготовки»: час практических советов,</w:t>
      </w:r>
      <w:r w:rsidRPr="00077486">
        <w:rPr>
          <w:sz w:val="28"/>
          <w:szCs w:val="28"/>
        </w:rPr>
        <w:t xml:space="preserve"> общее мероп</w:t>
      </w:r>
      <w:r>
        <w:rPr>
          <w:sz w:val="28"/>
          <w:szCs w:val="28"/>
        </w:rPr>
        <w:t>риятие с ДК. К мероприятию оформлена</w:t>
      </w:r>
      <w:r w:rsidRPr="00077486">
        <w:rPr>
          <w:sz w:val="28"/>
          <w:szCs w:val="28"/>
        </w:rPr>
        <w:t xml:space="preserve"> книжная выставка «Летние хлопоты – </w:t>
      </w:r>
      <w:r>
        <w:rPr>
          <w:sz w:val="28"/>
          <w:szCs w:val="28"/>
        </w:rPr>
        <w:t xml:space="preserve">осенние заготовки», на ней </w:t>
      </w:r>
      <w:r w:rsidRPr="00077486">
        <w:rPr>
          <w:sz w:val="28"/>
          <w:szCs w:val="28"/>
        </w:rPr>
        <w:t>представлены периодические и книжные издания по заготовкам впрок. Гости вспомнили народные названия осенних месяцев, познакомились с приметами осени, узнали, когда можно начинать квасить капусту, поделились своими рецептами. Вечер продолжили игры и чаепитие, с принесенными угощения</w:t>
      </w:r>
      <w:r>
        <w:rPr>
          <w:sz w:val="28"/>
          <w:szCs w:val="28"/>
        </w:rPr>
        <w:t>ми, собственного приготовления (</w:t>
      </w:r>
      <w:r w:rsidRPr="000F661E">
        <w:rPr>
          <w:sz w:val="28"/>
          <w:szCs w:val="28"/>
        </w:rPr>
        <w:t>13 чел.</w:t>
      </w:r>
      <w:r>
        <w:rPr>
          <w:b/>
          <w:sz w:val="28"/>
          <w:szCs w:val="28"/>
        </w:rPr>
        <w:t xml:space="preserve">, </w:t>
      </w:r>
      <w:r w:rsidRPr="00077486">
        <w:rPr>
          <w:sz w:val="28"/>
          <w:szCs w:val="28"/>
        </w:rPr>
        <w:t>взрослые</w:t>
      </w:r>
      <w:r>
        <w:rPr>
          <w:sz w:val="28"/>
          <w:szCs w:val="28"/>
        </w:rPr>
        <w:t>).</w:t>
      </w:r>
    </w:p>
    <w:p w:rsidR="00A752DC" w:rsidRDefault="00151CC5" w:rsidP="00A752DC">
      <w:pPr>
        <w:tabs>
          <w:tab w:val="left" w:pos="0"/>
        </w:tabs>
        <w:ind w:firstLine="709"/>
        <w:jc w:val="both"/>
        <w:rPr>
          <w:sz w:val="28"/>
          <w:szCs w:val="28"/>
          <w:lang w:eastAsia="en-US"/>
        </w:rPr>
      </w:pPr>
      <w:r>
        <w:rPr>
          <w:sz w:val="28"/>
          <w:szCs w:val="28"/>
        </w:rPr>
        <w:lastRenderedPageBreak/>
        <w:t>Н</w:t>
      </w:r>
      <w:r w:rsidRPr="00470CAA">
        <w:rPr>
          <w:sz w:val="28"/>
          <w:szCs w:val="28"/>
        </w:rPr>
        <w:t>а базе Второключиковского ДК</w:t>
      </w:r>
      <w:r>
        <w:rPr>
          <w:sz w:val="28"/>
          <w:szCs w:val="28"/>
        </w:rPr>
        <w:t xml:space="preserve"> 4 декабря прошла</w:t>
      </w:r>
      <w:r>
        <w:rPr>
          <w:sz w:val="28"/>
          <w:szCs w:val="28"/>
          <w:lang w:eastAsia="en-US"/>
        </w:rPr>
        <w:t xml:space="preserve"> </w:t>
      </w:r>
      <w:r w:rsidRPr="00ED74A8">
        <w:rPr>
          <w:b/>
          <w:sz w:val="28"/>
          <w:szCs w:val="28"/>
          <w:lang w:eastAsia="en-US"/>
        </w:rPr>
        <w:t>интеллектуальная игра «Умники и умницы»</w:t>
      </w:r>
      <w:r>
        <w:rPr>
          <w:sz w:val="28"/>
          <w:szCs w:val="28"/>
          <w:lang w:eastAsia="en-US"/>
        </w:rPr>
        <w:t xml:space="preserve">. Игра </w:t>
      </w:r>
      <w:r>
        <w:rPr>
          <w:sz w:val="28"/>
          <w:szCs w:val="28"/>
        </w:rPr>
        <w:t>построена</w:t>
      </w:r>
      <w:r w:rsidRPr="00470CAA">
        <w:rPr>
          <w:sz w:val="28"/>
          <w:szCs w:val="28"/>
        </w:rPr>
        <w:t xml:space="preserve"> по принципу телевизионной игры «Умники и умницы». </w:t>
      </w:r>
      <w:r>
        <w:rPr>
          <w:sz w:val="28"/>
          <w:szCs w:val="28"/>
        </w:rPr>
        <w:t>Красноясыльская</w:t>
      </w:r>
      <w:r w:rsidRPr="00470CAA">
        <w:rPr>
          <w:sz w:val="28"/>
          <w:szCs w:val="28"/>
        </w:rPr>
        <w:t xml:space="preserve"> библиотека приняла непосредственное участие в ме</w:t>
      </w:r>
      <w:r>
        <w:rPr>
          <w:sz w:val="28"/>
          <w:szCs w:val="28"/>
        </w:rPr>
        <w:t xml:space="preserve">роприятии; подготовила команду </w:t>
      </w:r>
      <w:r w:rsidRPr="00470CAA">
        <w:rPr>
          <w:sz w:val="28"/>
          <w:szCs w:val="28"/>
        </w:rPr>
        <w:t xml:space="preserve">девочек 6 кл. </w:t>
      </w:r>
      <w:r>
        <w:rPr>
          <w:sz w:val="28"/>
          <w:szCs w:val="28"/>
        </w:rPr>
        <w:t>Н</w:t>
      </w:r>
      <w:r w:rsidRPr="00470CAA">
        <w:rPr>
          <w:sz w:val="28"/>
          <w:szCs w:val="28"/>
        </w:rPr>
        <w:t>а знание экологии</w:t>
      </w:r>
      <w:r w:rsidRPr="000D2C41">
        <w:rPr>
          <w:sz w:val="28"/>
          <w:szCs w:val="28"/>
        </w:rPr>
        <w:t xml:space="preserve"> </w:t>
      </w:r>
      <w:r w:rsidRPr="00470CAA">
        <w:rPr>
          <w:sz w:val="28"/>
          <w:szCs w:val="28"/>
        </w:rPr>
        <w:t>соревновались между собой</w:t>
      </w:r>
      <w:r>
        <w:rPr>
          <w:sz w:val="28"/>
          <w:szCs w:val="28"/>
        </w:rPr>
        <w:t xml:space="preserve"> </w:t>
      </w:r>
      <w:r w:rsidRPr="00470CAA">
        <w:rPr>
          <w:sz w:val="28"/>
          <w:szCs w:val="28"/>
        </w:rPr>
        <w:t>3 команды.</w:t>
      </w:r>
      <w:r>
        <w:rPr>
          <w:sz w:val="28"/>
          <w:szCs w:val="28"/>
          <w:lang w:eastAsia="en-US"/>
        </w:rPr>
        <w:t xml:space="preserve"> </w:t>
      </w:r>
      <w:r>
        <w:rPr>
          <w:sz w:val="28"/>
          <w:szCs w:val="28"/>
        </w:rPr>
        <w:t>Количество участников – 30 чел.</w:t>
      </w:r>
    </w:p>
    <w:p w:rsidR="000720FB" w:rsidRDefault="00A752DC" w:rsidP="00A752DC">
      <w:pPr>
        <w:tabs>
          <w:tab w:val="left" w:pos="0"/>
        </w:tabs>
        <w:ind w:firstLine="709"/>
        <w:jc w:val="both"/>
        <w:rPr>
          <w:sz w:val="28"/>
          <w:szCs w:val="28"/>
        </w:rPr>
      </w:pPr>
      <w:r w:rsidRPr="000E3AA2">
        <w:rPr>
          <w:sz w:val="28"/>
          <w:szCs w:val="28"/>
        </w:rPr>
        <w:t xml:space="preserve">26 апреля произошла страшнейшая катастрофа в истории человечества. И спустя 35 лет в этот день заставляет нас задуматься о возможных последствиях деятельности человека, о нашем неоплаченном долге перед теми, кто, рискуя жизнью, спас мир от радиоактивной катастрофы. </w:t>
      </w:r>
      <w:r w:rsidRPr="00A752DC">
        <w:rPr>
          <w:b/>
          <w:sz w:val="28"/>
          <w:szCs w:val="28"/>
        </w:rPr>
        <w:t>Тематический час «Чернобыль боль земли»</w:t>
      </w:r>
      <w:r w:rsidRPr="000E3AA2">
        <w:rPr>
          <w:sz w:val="28"/>
          <w:szCs w:val="28"/>
        </w:rPr>
        <w:t xml:space="preserve"> проведен в </w:t>
      </w:r>
      <w:r>
        <w:rPr>
          <w:sz w:val="28"/>
          <w:szCs w:val="28"/>
        </w:rPr>
        <w:t xml:space="preserve">Михинской </w:t>
      </w:r>
      <w:r w:rsidRPr="000E3AA2">
        <w:rPr>
          <w:sz w:val="28"/>
          <w:szCs w:val="28"/>
        </w:rPr>
        <w:t>библиотеке</w:t>
      </w:r>
      <w:r>
        <w:rPr>
          <w:sz w:val="28"/>
          <w:szCs w:val="28"/>
        </w:rPr>
        <w:t>.</w:t>
      </w:r>
    </w:p>
    <w:p w:rsidR="00A752DC" w:rsidRPr="00A752DC" w:rsidRDefault="00A752DC" w:rsidP="00A752DC">
      <w:pPr>
        <w:tabs>
          <w:tab w:val="left" w:pos="0"/>
        </w:tabs>
        <w:ind w:firstLine="709"/>
        <w:jc w:val="both"/>
        <w:rPr>
          <w:sz w:val="28"/>
          <w:szCs w:val="28"/>
          <w:lang w:eastAsia="en-US"/>
        </w:rPr>
      </w:pPr>
    </w:p>
    <w:p w:rsidR="000720FB" w:rsidRPr="0055126B" w:rsidRDefault="000720FB" w:rsidP="000720FB">
      <w:pPr>
        <w:tabs>
          <w:tab w:val="left" w:pos="0"/>
        </w:tabs>
        <w:ind w:firstLine="709"/>
        <w:jc w:val="both"/>
        <w:rPr>
          <w:sz w:val="28"/>
          <w:szCs w:val="28"/>
        </w:rPr>
      </w:pPr>
      <w:r w:rsidRPr="0055126B">
        <w:rPr>
          <w:sz w:val="28"/>
          <w:szCs w:val="28"/>
        </w:rPr>
        <w:t xml:space="preserve">- содействие нравственному, духовному и эстетическому развитию личности </w:t>
      </w:r>
    </w:p>
    <w:p w:rsidR="000720FB" w:rsidRPr="00633617" w:rsidRDefault="000720FB" w:rsidP="005D2439">
      <w:pPr>
        <w:ind w:firstLine="709"/>
        <w:jc w:val="both"/>
        <w:rPr>
          <w:color w:val="FF0000"/>
        </w:rPr>
      </w:pPr>
    </w:p>
    <w:p w:rsidR="0025736F" w:rsidRDefault="000720FB" w:rsidP="0025736F">
      <w:pPr>
        <w:pStyle w:val="71"/>
        <w:shd w:val="clear" w:color="auto" w:fill="auto"/>
        <w:spacing w:before="0" w:after="0" w:line="240" w:lineRule="auto"/>
        <w:ind w:right="43" w:firstLine="561"/>
        <w:jc w:val="both"/>
        <w:rPr>
          <w:sz w:val="28"/>
          <w:szCs w:val="28"/>
        </w:rPr>
      </w:pPr>
      <w:r w:rsidRPr="003F1A4A">
        <w:rPr>
          <w:sz w:val="28"/>
          <w:szCs w:val="28"/>
        </w:rPr>
        <w:t xml:space="preserve">Нравственному и духовному развитию личности способствовали исторические часы и уроки памяти, которые проводились в библиотеках района в связи со знаменательными датами и событиями. В этом направлении в библиотеках района оформлены книжные выставки, представляющие издания о жизненном и творческом пути известных людей художественного слова, музыкантов, композиторов, театральных деятелей, артистов. </w:t>
      </w:r>
    </w:p>
    <w:p w:rsidR="00C2412E" w:rsidRDefault="00C2412E" w:rsidP="0025736F">
      <w:pPr>
        <w:pStyle w:val="71"/>
        <w:shd w:val="clear" w:color="auto" w:fill="auto"/>
        <w:spacing w:before="0" w:after="0" w:line="240" w:lineRule="auto"/>
        <w:ind w:right="43" w:firstLine="561"/>
        <w:jc w:val="both"/>
        <w:rPr>
          <w:sz w:val="28"/>
          <w:szCs w:val="28"/>
        </w:rPr>
      </w:pPr>
      <w:r w:rsidRPr="0025736F">
        <w:rPr>
          <w:sz w:val="28"/>
          <w:szCs w:val="28"/>
        </w:rPr>
        <w:t xml:space="preserve">Межрегиональная ярмарка народных промыслов проходила </w:t>
      </w:r>
      <w:r w:rsidR="0025736F" w:rsidRPr="0025736F">
        <w:rPr>
          <w:sz w:val="28"/>
          <w:szCs w:val="28"/>
        </w:rPr>
        <w:t xml:space="preserve">в </w:t>
      </w:r>
      <w:r w:rsidRPr="0025736F">
        <w:rPr>
          <w:sz w:val="28"/>
          <w:szCs w:val="28"/>
        </w:rPr>
        <w:t xml:space="preserve">г. Пермь с 18 по 23 февраля. Члены </w:t>
      </w:r>
      <w:r w:rsidRPr="0025736F">
        <w:rPr>
          <w:b/>
          <w:sz w:val="28"/>
          <w:szCs w:val="28"/>
        </w:rPr>
        <w:t>клуба</w:t>
      </w:r>
      <w:r w:rsidR="0025736F" w:rsidRPr="0025736F">
        <w:rPr>
          <w:b/>
          <w:sz w:val="28"/>
          <w:szCs w:val="28"/>
        </w:rPr>
        <w:t xml:space="preserve"> народной куклы</w:t>
      </w:r>
      <w:r w:rsidRPr="0025736F">
        <w:rPr>
          <w:b/>
          <w:sz w:val="28"/>
          <w:szCs w:val="28"/>
        </w:rPr>
        <w:t xml:space="preserve"> «Селена»</w:t>
      </w:r>
      <w:r w:rsidRPr="0025736F">
        <w:rPr>
          <w:sz w:val="28"/>
          <w:szCs w:val="28"/>
        </w:rPr>
        <w:t xml:space="preserve"> приняли в ней участие. Программа ярмарки была очень разнообразной и насыщенной. Наши рукодельницы не только участвовали в конкурсе «П</w:t>
      </w:r>
      <w:r w:rsidR="0025736F" w:rsidRPr="0025736F">
        <w:rPr>
          <w:sz w:val="28"/>
          <w:szCs w:val="28"/>
        </w:rPr>
        <w:t>рикамье мастеровое», в мастер-</w:t>
      </w:r>
      <w:r w:rsidRPr="0025736F">
        <w:rPr>
          <w:sz w:val="28"/>
          <w:szCs w:val="28"/>
        </w:rPr>
        <w:t>классе по росписи ложе</w:t>
      </w:r>
      <w:r w:rsidR="0025736F" w:rsidRPr="0025736F">
        <w:rPr>
          <w:sz w:val="28"/>
          <w:szCs w:val="28"/>
        </w:rPr>
        <w:t>к, но и сами проводили мастер-</w:t>
      </w:r>
      <w:r w:rsidRPr="0025736F">
        <w:rPr>
          <w:sz w:val="28"/>
          <w:szCs w:val="28"/>
        </w:rPr>
        <w:t>класс для участников по изготовлени</w:t>
      </w:r>
      <w:r w:rsidR="0025736F" w:rsidRPr="0025736F">
        <w:rPr>
          <w:sz w:val="28"/>
          <w:szCs w:val="28"/>
        </w:rPr>
        <w:t xml:space="preserve">ю куклы в народных традициях с </w:t>
      </w:r>
      <w:r w:rsidRPr="0025736F">
        <w:rPr>
          <w:sz w:val="28"/>
          <w:szCs w:val="28"/>
        </w:rPr>
        <w:t xml:space="preserve">селенитовой бусинкой в ручках. Все желающие могли приобрести различные изделия. Наши мастерицы вернулись с мероприятия с заслуженными наградами. </w:t>
      </w:r>
      <w:r w:rsidR="0025736F" w:rsidRPr="0025736F">
        <w:rPr>
          <w:sz w:val="28"/>
          <w:szCs w:val="28"/>
        </w:rPr>
        <w:t>Кроме того,</w:t>
      </w:r>
      <w:r w:rsidRPr="0025736F">
        <w:rPr>
          <w:sz w:val="28"/>
          <w:szCs w:val="28"/>
        </w:rPr>
        <w:t xml:space="preserve"> клуб «Селена» принял участие в </w:t>
      </w:r>
      <w:r w:rsidRPr="0025736F">
        <w:rPr>
          <w:sz w:val="28"/>
          <w:szCs w:val="28"/>
          <w:lang w:val="en-US"/>
        </w:rPr>
        <w:t>IV</w:t>
      </w:r>
      <w:r w:rsidRPr="0025736F">
        <w:rPr>
          <w:sz w:val="28"/>
          <w:szCs w:val="28"/>
        </w:rPr>
        <w:t xml:space="preserve"> краевом фестивале традиционного костюма «</w:t>
      </w:r>
      <w:r w:rsidRPr="0025736F">
        <w:rPr>
          <w:sz w:val="28"/>
          <w:szCs w:val="28"/>
          <w:lang w:val="en-US"/>
        </w:rPr>
        <w:t>Dress</w:t>
      </w:r>
      <w:r w:rsidRPr="0025736F">
        <w:rPr>
          <w:sz w:val="28"/>
          <w:szCs w:val="28"/>
        </w:rPr>
        <w:t xml:space="preserve"> – Строгано</w:t>
      </w:r>
      <w:r w:rsidRPr="0025736F">
        <w:rPr>
          <w:sz w:val="28"/>
          <w:szCs w:val="28"/>
          <w:lang w:val="en-US"/>
        </w:rPr>
        <w:t>FF</w:t>
      </w:r>
      <w:r w:rsidRPr="0025736F">
        <w:rPr>
          <w:sz w:val="28"/>
          <w:szCs w:val="28"/>
        </w:rPr>
        <w:t xml:space="preserve">» в г. Чусовой, в </w:t>
      </w:r>
      <w:r w:rsidRPr="0025736F">
        <w:rPr>
          <w:sz w:val="28"/>
          <w:szCs w:val="28"/>
          <w:lang w:val="en-US"/>
        </w:rPr>
        <w:t>IX</w:t>
      </w:r>
      <w:r w:rsidRPr="0025736F">
        <w:rPr>
          <w:sz w:val="28"/>
          <w:szCs w:val="28"/>
        </w:rPr>
        <w:t xml:space="preserve"> фестивале камнерезов </w:t>
      </w:r>
      <w:r w:rsidR="0025736F" w:rsidRPr="0025736F">
        <w:rPr>
          <w:sz w:val="28"/>
          <w:szCs w:val="28"/>
        </w:rPr>
        <w:t>в селе</w:t>
      </w:r>
      <w:r w:rsidRPr="0025736F">
        <w:rPr>
          <w:sz w:val="28"/>
          <w:szCs w:val="28"/>
        </w:rPr>
        <w:t xml:space="preserve"> Красный Ясыл, в фестивале народных промыслов и ремёсел Пермского края «Селенитовая шкатулка» и </w:t>
      </w:r>
      <w:r w:rsidRPr="0025736F">
        <w:rPr>
          <w:sz w:val="28"/>
          <w:szCs w:val="28"/>
          <w:lang w:val="en-US"/>
        </w:rPr>
        <w:t>VII</w:t>
      </w:r>
      <w:r w:rsidRPr="0025736F">
        <w:rPr>
          <w:sz w:val="28"/>
          <w:szCs w:val="28"/>
        </w:rPr>
        <w:t xml:space="preserve"> фестивале «Костромская Льняница».</w:t>
      </w:r>
    </w:p>
    <w:p w:rsidR="00C84AB1" w:rsidRDefault="00C84AB1" w:rsidP="00C84AB1">
      <w:pPr>
        <w:pStyle w:val="71"/>
        <w:spacing w:before="0" w:after="0" w:line="240" w:lineRule="auto"/>
        <w:ind w:right="45" w:firstLine="561"/>
        <w:jc w:val="both"/>
        <w:rPr>
          <w:sz w:val="28"/>
          <w:szCs w:val="28"/>
        </w:rPr>
      </w:pPr>
      <w:r w:rsidRPr="00C84AB1">
        <w:rPr>
          <w:sz w:val="28"/>
          <w:szCs w:val="28"/>
        </w:rPr>
        <w:t xml:space="preserve">27 апреля в зале </w:t>
      </w:r>
      <w:r>
        <w:rPr>
          <w:sz w:val="28"/>
          <w:szCs w:val="28"/>
        </w:rPr>
        <w:t xml:space="preserve">Малоашапского ДК проведен </w:t>
      </w:r>
      <w:r w:rsidRPr="00C84AB1">
        <w:rPr>
          <w:b/>
          <w:sz w:val="28"/>
          <w:szCs w:val="28"/>
        </w:rPr>
        <w:t xml:space="preserve">литературно-музыкальный вечер “Татар </w:t>
      </w:r>
      <w:r w:rsidRPr="00C84AB1">
        <w:rPr>
          <w:b/>
          <w:sz w:val="28"/>
          <w:szCs w:val="28"/>
          <w:lang w:val="tt-RU"/>
        </w:rPr>
        <w:t>күнелендә мәңгегә</w:t>
      </w:r>
      <w:r w:rsidRPr="00C84AB1">
        <w:rPr>
          <w:b/>
          <w:sz w:val="28"/>
          <w:szCs w:val="28"/>
        </w:rPr>
        <w:t>” «Навечно в памяти народной»</w:t>
      </w:r>
      <w:r>
        <w:rPr>
          <w:sz w:val="28"/>
          <w:szCs w:val="28"/>
        </w:rPr>
        <w:t xml:space="preserve">, приуроченный к </w:t>
      </w:r>
      <w:r w:rsidRPr="00C84AB1">
        <w:rPr>
          <w:sz w:val="28"/>
          <w:szCs w:val="28"/>
        </w:rPr>
        <w:t xml:space="preserve">юбилейным датам двух великих татарских поэтов </w:t>
      </w:r>
      <w:r>
        <w:rPr>
          <w:sz w:val="28"/>
          <w:szCs w:val="28"/>
        </w:rPr>
        <w:t>Г. Тукаю и М. Джалилю (</w:t>
      </w:r>
      <w:r w:rsidRPr="00C84AB1">
        <w:rPr>
          <w:sz w:val="28"/>
          <w:szCs w:val="28"/>
        </w:rPr>
        <w:t>137 чел.</w:t>
      </w:r>
      <w:r>
        <w:rPr>
          <w:sz w:val="28"/>
          <w:szCs w:val="28"/>
        </w:rPr>
        <w:t>)</w:t>
      </w:r>
      <w:r w:rsidRPr="00C84AB1">
        <w:rPr>
          <w:sz w:val="28"/>
          <w:szCs w:val="28"/>
        </w:rPr>
        <w:t xml:space="preserve"> </w:t>
      </w:r>
      <w:r>
        <w:rPr>
          <w:sz w:val="28"/>
          <w:szCs w:val="28"/>
        </w:rPr>
        <w:t xml:space="preserve">На вечере были представлены </w:t>
      </w:r>
      <w:r w:rsidRPr="00C84AB1">
        <w:rPr>
          <w:sz w:val="28"/>
          <w:szCs w:val="28"/>
        </w:rPr>
        <w:t xml:space="preserve">презентации о жизни и творчестве </w:t>
      </w:r>
      <w:r>
        <w:rPr>
          <w:sz w:val="28"/>
          <w:szCs w:val="28"/>
        </w:rPr>
        <w:t>поэтов</w:t>
      </w:r>
      <w:r w:rsidRPr="00C84AB1">
        <w:rPr>
          <w:sz w:val="28"/>
          <w:szCs w:val="28"/>
        </w:rPr>
        <w:t xml:space="preserve">, дети показали сценки из произведений, прочитали стихи. На мероприятие были приглашены все жители села. </w:t>
      </w:r>
    </w:p>
    <w:p w:rsidR="000F661E" w:rsidRPr="00A752DC" w:rsidRDefault="00C84AB1" w:rsidP="000F661E">
      <w:pPr>
        <w:pStyle w:val="71"/>
        <w:spacing w:before="0" w:after="0" w:line="240" w:lineRule="auto"/>
        <w:ind w:right="45" w:firstLine="561"/>
        <w:jc w:val="both"/>
        <w:rPr>
          <w:sz w:val="28"/>
          <w:szCs w:val="28"/>
        </w:rPr>
      </w:pPr>
      <w:r w:rsidRPr="00C84AB1">
        <w:rPr>
          <w:b/>
          <w:sz w:val="28"/>
          <w:szCs w:val="28"/>
        </w:rPr>
        <w:t>«Мир против терроризма: Беслан»: час памяти.</w:t>
      </w:r>
      <w:r w:rsidRPr="00C84AB1">
        <w:rPr>
          <w:b/>
          <w:sz w:val="28"/>
          <w:szCs w:val="28"/>
          <w:lang w:val="tt-RU"/>
        </w:rPr>
        <w:t xml:space="preserve"> </w:t>
      </w:r>
      <w:r w:rsidRPr="00077486">
        <w:rPr>
          <w:sz w:val="28"/>
          <w:szCs w:val="28"/>
          <w:lang w:val="tt-RU"/>
        </w:rPr>
        <w:t xml:space="preserve">Вместе с читателями </w:t>
      </w:r>
      <w:r w:rsidRPr="00A752DC">
        <w:rPr>
          <w:sz w:val="28"/>
          <w:szCs w:val="28"/>
        </w:rPr>
        <w:t xml:space="preserve">библиотеки библиотекарь вспомнила о трагических событиях, </w:t>
      </w:r>
      <w:r w:rsidRPr="00A752DC">
        <w:rPr>
          <w:sz w:val="28"/>
          <w:szCs w:val="28"/>
        </w:rPr>
        <w:lastRenderedPageBreak/>
        <w:t>произошедших в первые сентябрьские дни в г. Беслане 17 лет назад, историю захвата школы по минутам, узнали о правильных действиях спецназа, об освобождении школы, о памятниках, посвященных трагическим событиям. Просмотрели видеофильмы и ролики о тех страшных днях. В конце мероприятия все присутствующие минутой молчания почтили память жертв Бесланской трагедии (6 чел., взрослые).</w:t>
      </w:r>
    </w:p>
    <w:p w:rsidR="003F1A4A" w:rsidRDefault="003F1A4A" w:rsidP="003F1A4A">
      <w:pPr>
        <w:ind w:firstLine="567"/>
        <w:jc w:val="both"/>
        <w:rPr>
          <w:color w:val="FF0000"/>
          <w:sz w:val="28"/>
          <w:szCs w:val="28"/>
        </w:rPr>
      </w:pPr>
      <w:r w:rsidRPr="003F1A4A">
        <w:rPr>
          <w:b/>
          <w:sz w:val="28"/>
          <w:szCs w:val="28"/>
        </w:rPr>
        <w:t>Посиделки «Итак, она звалась Татьяной»</w:t>
      </w:r>
      <w:r>
        <w:rPr>
          <w:sz w:val="28"/>
          <w:szCs w:val="28"/>
        </w:rPr>
        <w:t xml:space="preserve"> </w:t>
      </w:r>
      <w:r w:rsidRPr="0083322A">
        <w:rPr>
          <w:sz w:val="28"/>
          <w:szCs w:val="28"/>
        </w:rPr>
        <w:t>для людей старшего поколе</w:t>
      </w:r>
      <w:r>
        <w:rPr>
          <w:sz w:val="28"/>
          <w:szCs w:val="28"/>
        </w:rPr>
        <w:t>ния (7 чел.) прошли в Красноясыльской СБ 26 января.</w:t>
      </w:r>
      <w:r>
        <w:rPr>
          <w:color w:val="FF0000"/>
          <w:sz w:val="28"/>
          <w:szCs w:val="28"/>
        </w:rPr>
        <w:t xml:space="preserve"> </w:t>
      </w:r>
      <w:r w:rsidRPr="0083322A">
        <w:rPr>
          <w:sz w:val="28"/>
          <w:szCs w:val="28"/>
        </w:rPr>
        <w:t>Библиотекарь рассказала об истории возникновения праздника. Руководитель музея провела для участников конкурсы «Вперёд Татьяны». Далее библиотекарь провела обзор выставки «Итак, она звалась Татьяной»</w:t>
      </w:r>
      <w:r>
        <w:rPr>
          <w:sz w:val="28"/>
          <w:szCs w:val="28"/>
        </w:rPr>
        <w:t>.</w:t>
      </w:r>
    </w:p>
    <w:p w:rsidR="00A905A4" w:rsidRDefault="003F1A4A" w:rsidP="00A905A4">
      <w:pPr>
        <w:ind w:firstLine="567"/>
        <w:jc w:val="both"/>
        <w:rPr>
          <w:sz w:val="28"/>
          <w:szCs w:val="28"/>
        </w:rPr>
      </w:pPr>
      <w:r>
        <w:rPr>
          <w:sz w:val="28"/>
          <w:szCs w:val="28"/>
        </w:rPr>
        <w:t xml:space="preserve">К Общероссийскому дню библиотек состоялся </w:t>
      </w:r>
      <w:r w:rsidRPr="003F1A4A">
        <w:rPr>
          <w:b/>
          <w:sz w:val="28"/>
          <w:szCs w:val="28"/>
        </w:rPr>
        <w:t>бенефис читателя «С книгой по жизни»</w:t>
      </w:r>
      <w:r w:rsidRPr="003F1A4A">
        <w:rPr>
          <w:sz w:val="28"/>
          <w:szCs w:val="28"/>
        </w:rPr>
        <w:t xml:space="preserve"> </w:t>
      </w:r>
      <w:r>
        <w:rPr>
          <w:sz w:val="28"/>
          <w:szCs w:val="28"/>
        </w:rPr>
        <w:t>(26 мая)</w:t>
      </w:r>
      <w:r w:rsidRPr="003F1A4A">
        <w:rPr>
          <w:sz w:val="28"/>
          <w:szCs w:val="28"/>
        </w:rPr>
        <w:t>.</w:t>
      </w:r>
      <w:r>
        <w:rPr>
          <w:color w:val="FF0000"/>
          <w:sz w:val="28"/>
          <w:szCs w:val="28"/>
        </w:rPr>
        <w:t xml:space="preserve"> </w:t>
      </w:r>
      <w:r>
        <w:rPr>
          <w:sz w:val="28"/>
          <w:szCs w:val="28"/>
        </w:rPr>
        <w:t>На мероприятие были приглашены самые активные читатели, члены кружка «Вдохновение». За чашкой чая чествовали тех, кто «дружит с книгой», им были вручены грамоты. В заключение мероприятия проведен обзор книжной выставки «Есть храм у книг библиотека».</w:t>
      </w:r>
    </w:p>
    <w:p w:rsidR="00A905A4" w:rsidRDefault="00A905A4" w:rsidP="00A905A4">
      <w:pPr>
        <w:ind w:firstLine="567"/>
        <w:jc w:val="both"/>
        <w:rPr>
          <w:sz w:val="28"/>
          <w:szCs w:val="28"/>
        </w:rPr>
      </w:pPr>
      <w:r w:rsidRPr="00A905A4">
        <w:rPr>
          <w:b/>
          <w:sz w:val="28"/>
          <w:szCs w:val="28"/>
        </w:rPr>
        <w:t>П</w:t>
      </w:r>
      <w:r w:rsidR="00A752DC" w:rsidRPr="00A905A4">
        <w:rPr>
          <w:b/>
          <w:sz w:val="28"/>
          <w:szCs w:val="28"/>
        </w:rPr>
        <w:t>осид</w:t>
      </w:r>
      <w:r w:rsidRPr="00A905A4">
        <w:rPr>
          <w:b/>
          <w:sz w:val="28"/>
          <w:szCs w:val="28"/>
        </w:rPr>
        <w:t>елки</w:t>
      </w:r>
      <w:r>
        <w:rPr>
          <w:sz w:val="28"/>
          <w:szCs w:val="28"/>
        </w:rPr>
        <w:t xml:space="preserve"> </w:t>
      </w:r>
      <w:r w:rsidR="00A752DC" w:rsidRPr="000E3AA2">
        <w:rPr>
          <w:sz w:val="28"/>
          <w:szCs w:val="28"/>
        </w:rPr>
        <w:t xml:space="preserve">в </w:t>
      </w:r>
      <w:r>
        <w:rPr>
          <w:sz w:val="28"/>
          <w:szCs w:val="28"/>
        </w:rPr>
        <w:t xml:space="preserve">Михинской </w:t>
      </w:r>
      <w:r w:rsidR="00A752DC" w:rsidRPr="000E3AA2">
        <w:rPr>
          <w:sz w:val="28"/>
          <w:szCs w:val="28"/>
        </w:rPr>
        <w:t xml:space="preserve">библиотеке </w:t>
      </w:r>
      <w:r w:rsidR="00A752DC" w:rsidRPr="00A905A4">
        <w:rPr>
          <w:b/>
          <w:sz w:val="28"/>
          <w:szCs w:val="28"/>
        </w:rPr>
        <w:t>«Масленица широкая»</w:t>
      </w:r>
      <w:r>
        <w:rPr>
          <w:sz w:val="28"/>
          <w:szCs w:val="28"/>
        </w:rPr>
        <w:t>. Б</w:t>
      </w:r>
      <w:r w:rsidRPr="000E3AA2">
        <w:rPr>
          <w:sz w:val="28"/>
          <w:szCs w:val="28"/>
        </w:rPr>
        <w:t xml:space="preserve">иблиотекарь </w:t>
      </w:r>
      <w:r>
        <w:rPr>
          <w:sz w:val="28"/>
          <w:szCs w:val="28"/>
        </w:rPr>
        <w:t xml:space="preserve">встретила гостей блинами, </w:t>
      </w:r>
      <w:r w:rsidR="00A752DC" w:rsidRPr="000E3AA2">
        <w:rPr>
          <w:sz w:val="28"/>
          <w:szCs w:val="28"/>
        </w:rPr>
        <w:t>усадила за чайный стол, рассказала о</w:t>
      </w:r>
      <w:r>
        <w:rPr>
          <w:sz w:val="28"/>
          <w:szCs w:val="28"/>
        </w:rPr>
        <w:t xml:space="preserve"> традициях праздника, которые продолжают и сейчас жить в народе. Т</w:t>
      </w:r>
      <w:r w:rsidR="00A752DC" w:rsidRPr="000E3AA2">
        <w:rPr>
          <w:sz w:val="28"/>
          <w:szCs w:val="28"/>
        </w:rPr>
        <w:t xml:space="preserve">ак же гости познакомились с литературой, в которой описан образ Масленицы. </w:t>
      </w:r>
      <w:r w:rsidR="00A752DC">
        <w:rPr>
          <w:sz w:val="28"/>
          <w:szCs w:val="28"/>
        </w:rPr>
        <w:t>У</w:t>
      </w:r>
      <w:r w:rsidR="00A752DC" w:rsidRPr="000E3AA2">
        <w:rPr>
          <w:sz w:val="28"/>
          <w:szCs w:val="28"/>
        </w:rPr>
        <w:t xml:space="preserve"> Ивана Шмелева в «Лето Господне» целая глава посвящена этому празднику. Куприн </w:t>
      </w:r>
      <w:r w:rsidR="00A752DC">
        <w:rPr>
          <w:sz w:val="28"/>
          <w:szCs w:val="28"/>
        </w:rPr>
        <w:t xml:space="preserve">в произведении </w:t>
      </w:r>
      <w:r w:rsidR="00A752DC" w:rsidRPr="000E3AA2">
        <w:rPr>
          <w:sz w:val="28"/>
          <w:szCs w:val="28"/>
        </w:rPr>
        <w:t>«Юнкера»,</w:t>
      </w:r>
      <w:r w:rsidR="00A752DC">
        <w:rPr>
          <w:sz w:val="28"/>
          <w:szCs w:val="28"/>
        </w:rPr>
        <w:t xml:space="preserve"> </w:t>
      </w:r>
      <w:r w:rsidR="00A752DC" w:rsidRPr="000E3AA2">
        <w:rPr>
          <w:sz w:val="28"/>
          <w:szCs w:val="28"/>
        </w:rPr>
        <w:t>Островский «Снегурочка», Бунин «Чистый понедельник»</w:t>
      </w:r>
      <w:r w:rsidR="00A752DC">
        <w:rPr>
          <w:sz w:val="28"/>
          <w:szCs w:val="28"/>
        </w:rPr>
        <w:t xml:space="preserve">, </w:t>
      </w:r>
      <w:r w:rsidR="00A752DC" w:rsidRPr="000E3AA2">
        <w:rPr>
          <w:sz w:val="28"/>
          <w:szCs w:val="28"/>
        </w:rPr>
        <w:t>Шолохов «Тихий Дон»</w:t>
      </w:r>
      <w:r w:rsidR="00A752DC">
        <w:rPr>
          <w:sz w:val="28"/>
          <w:szCs w:val="28"/>
        </w:rPr>
        <w:t>.</w:t>
      </w:r>
    </w:p>
    <w:p w:rsidR="00A905A4" w:rsidRDefault="00A752DC" w:rsidP="00A905A4">
      <w:pPr>
        <w:ind w:firstLine="567"/>
        <w:jc w:val="both"/>
        <w:rPr>
          <w:sz w:val="28"/>
          <w:szCs w:val="28"/>
        </w:rPr>
      </w:pPr>
      <w:r w:rsidRPr="000E3AA2">
        <w:rPr>
          <w:sz w:val="28"/>
          <w:szCs w:val="28"/>
        </w:rPr>
        <w:t xml:space="preserve">К дню библиотек проведено несколько мероприятий </w:t>
      </w:r>
      <w:r w:rsidR="00A905A4">
        <w:rPr>
          <w:sz w:val="28"/>
          <w:szCs w:val="28"/>
        </w:rPr>
        <w:t xml:space="preserve">для детей и взрослых. </w:t>
      </w:r>
      <w:r w:rsidR="00A905A4" w:rsidRPr="00A905A4">
        <w:rPr>
          <w:b/>
          <w:sz w:val="28"/>
          <w:szCs w:val="28"/>
        </w:rPr>
        <w:t>Выставка-</w:t>
      </w:r>
      <w:r w:rsidRPr="00A905A4">
        <w:rPr>
          <w:b/>
          <w:sz w:val="28"/>
          <w:szCs w:val="28"/>
        </w:rPr>
        <w:t>просмо</w:t>
      </w:r>
      <w:r w:rsidR="00A905A4" w:rsidRPr="00A905A4">
        <w:rPr>
          <w:b/>
          <w:sz w:val="28"/>
          <w:szCs w:val="28"/>
        </w:rPr>
        <w:t>тр «Библиотека: вчера, сегодня</w:t>
      </w:r>
      <w:r w:rsidRPr="00A905A4">
        <w:rPr>
          <w:b/>
          <w:sz w:val="28"/>
          <w:szCs w:val="28"/>
        </w:rPr>
        <w:t>»</w:t>
      </w:r>
      <w:r w:rsidR="00A905A4" w:rsidRPr="00A905A4">
        <w:rPr>
          <w:b/>
          <w:sz w:val="28"/>
          <w:szCs w:val="28"/>
        </w:rPr>
        <w:t>.</w:t>
      </w:r>
      <w:r w:rsidRPr="000E3AA2">
        <w:rPr>
          <w:sz w:val="28"/>
          <w:szCs w:val="28"/>
        </w:rPr>
        <w:t xml:space="preserve"> На выставке представлен</w:t>
      </w:r>
      <w:r w:rsidR="00A905A4">
        <w:rPr>
          <w:sz w:val="28"/>
          <w:szCs w:val="28"/>
        </w:rPr>
        <w:t xml:space="preserve">ы альбомы, буклеты, фотографии </w:t>
      </w:r>
      <w:r w:rsidRPr="000E3AA2">
        <w:rPr>
          <w:sz w:val="28"/>
          <w:szCs w:val="28"/>
        </w:rPr>
        <w:t>о селе и библиотеке</w:t>
      </w:r>
      <w:r w:rsidR="00A905A4">
        <w:rPr>
          <w:sz w:val="28"/>
          <w:szCs w:val="28"/>
        </w:rPr>
        <w:t>,</w:t>
      </w:r>
      <w:r w:rsidRPr="000E3AA2">
        <w:rPr>
          <w:sz w:val="28"/>
          <w:szCs w:val="28"/>
        </w:rPr>
        <w:t xml:space="preserve"> изготовленные библиотекарем.</w:t>
      </w:r>
      <w:r w:rsidR="00A905A4">
        <w:rPr>
          <w:sz w:val="28"/>
          <w:szCs w:val="28"/>
        </w:rPr>
        <w:t xml:space="preserve"> </w:t>
      </w:r>
      <w:r w:rsidRPr="000E3AA2">
        <w:rPr>
          <w:sz w:val="28"/>
          <w:szCs w:val="28"/>
        </w:rPr>
        <w:t xml:space="preserve">Для забывчивых читателей проведена </w:t>
      </w:r>
      <w:r w:rsidRPr="00A905A4">
        <w:rPr>
          <w:b/>
          <w:sz w:val="28"/>
          <w:szCs w:val="28"/>
        </w:rPr>
        <w:t>акция «Человек рассеянный»</w:t>
      </w:r>
      <w:r w:rsidRPr="000E3AA2">
        <w:rPr>
          <w:sz w:val="28"/>
          <w:szCs w:val="28"/>
        </w:rPr>
        <w:t>, за сданную</w:t>
      </w:r>
      <w:r w:rsidR="00A905A4">
        <w:rPr>
          <w:sz w:val="28"/>
          <w:szCs w:val="28"/>
        </w:rPr>
        <w:t xml:space="preserve"> книгу читатель получал конфету.</w:t>
      </w:r>
    </w:p>
    <w:p w:rsidR="00A752DC" w:rsidRDefault="00A752DC" w:rsidP="00A905A4">
      <w:pPr>
        <w:ind w:firstLine="567"/>
        <w:jc w:val="both"/>
        <w:rPr>
          <w:sz w:val="28"/>
          <w:szCs w:val="28"/>
        </w:rPr>
      </w:pPr>
      <w:r w:rsidRPr="00A905A4">
        <w:rPr>
          <w:b/>
          <w:sz w:val="28"/>
          <w:szCs w:val="28"/>
        </w:rPr>
        <w:t>Час общения «Для меня книга это…»</w:t>
      </w:r>
      <w:r w:rsidRPr="000E3AA2">
        <w:rPr>
          <w:sz w:val="28"/>
          <w:szCs w:val="28"/>
        </w:rPr>
        <w:t xml:space="preserve"> стал закл</w:t>
      </w:r>
      <w:r w:rsidR="00A905A4">
        <w:rPr>
          <w:sz w:val="28"/>
          <w:szCs w:val="28"/>
        </w:rPr>
        <w:t>ючительным мероприятием и проходил</w:t>
      </w:r>
      <w:r w:rsidRPr="000E3AA2">
        <w:rPr>
          <w:sz w:val="28"/>
          <w:szCs w:val="28"/>
        </w:rPr>
        <w:t xml:space="preserve"> в форме круглого стола, за чашкой чая. Библиотекарь рассказала о</w:t>
      </w:r>
      <w:r w:rsidR="00A905A4">
        <w:rPr>
          <w:sz w:val="28"/>
          <w:szCs w:val="28"/>
        </w:rPr>
        <w:t>б</w:t>
      </w:r>
      <w:r w:rsidRPr="000E3AA2">
        <w:rPr>
          <w:sz w:val="28"/>
          <w:szCs w:val="28"/>
        </w:rPr>
        <w:t xml:space="preserve"> истории праздника, показала презентации о библиотеке и о себе. Провела викторину, поделилась планами на дальнейшую работу. Вручила Благодарности лучшим читателям. Читатели рассказали свои истории связанные с книгой.</w:t>
      </w:r>
    </w:p>
    <w:p w:rsidR="00835F09" w:rsidRPr="00835F09" w:rsidRDefault="00835F09" w:rsidP="00835F09">
      <w:pPr>
        <w:ind w:firstLine="567"/>
        <w:jc w:val="both"/>
        <w:rPr>
          <w:sz w:val="28"/>
          <w:szCs w:val="28"/>
        </w:rPr>
      </w:pPr>
      <w:r w:rsidRPr="00835F09">
        <w:rPr>
          <w:sz w:val="28"/>
          <w:szCs w:val="28"/>
        </w:rPr>
        <w:t xml:space="preserve">В дружной и теплой обстановке прошли два </w:t>
      </w:r>
      <w:r w:rsidRPr="00835F09">
        <w:rPr>
          <w:b/>
          <w:sz w:val="28"/>
          <w:szCs w:val="28"/>
        </w:rPr>
        <w:t>вечера отдыха</w:t>
      </w:r>
      <w:r w:rsidRPr="00835F09">
        <w:rPr>
          <w:sz w:val="28"/>
          <w:szCs w:val="28"/>
        </w:rPr>
        <w:t xml:space="preserve"> </w:t>
      </w:r>
      <w:r>
        <w:rPr>
          <w:sz w:val="28"/>
          <w:szCs w:val="28"/>
        </w:rPr>
        <w:t xml:space="preserve">в Ашапской СБ </w:t>
      </w:r>
      <w:r w:rsidRPr="00835F09">
        <w:rPr>
          <w:b/>
          <w:sz w:val="28"/>
          <w:szCs w:val="28"/>
        </w:rPr>
        <w:t>«Посидим по – хорошему» и «Под крышей дома своего»,</w:t>
      </w:r>
      <w:r w:rsidRPr="00835F09">
        <w:rPr>
          <w:sz w:val="28"/>
          <w:szCs w:val="28"/>
        </w:rPr>
        <w:t xml:space="preserve"> посвященные Общероссийскому Дню библиотек. Гостями п</w:t>
      </w:r>
      <w:r>
        <w:rPr>
          <w:sz w:val="28"/>
          <w:szCs w:val="28"/>
        </w:rPr>
        <w:t xml:space="preserve">раздника стали работники библиотеки, находящиеся на заслуженном отдыхе, </w:t>
      </w:r>
      <w:r w:rsidRPr="00835F09">
        <w:rPr>
          <w:sz w:val="28"/>
          <w:szCs w:val="28"/>
        </w:rPr>
        <w:t>читатели библиотеки и проживающие Озерского ПНИ.  Присутствующие познакомились с историей российских биб</w:t>
      </w:r>
      <w:r>
        <w:rPr>
          <w:sz w:val="28"/>
          <w:szCs w:val="28"/>
        </w:rPr>
        <w:t xml:space="preserve">лиотек, историей возникновения Ашапской сельской </w:t>
      </w:r>
      <w:r w:rsidRPr="00835F09">
        <w:rPr>
          <w:sz w:val="28"/>
          <w:szCs w:val="28"/>
        </w:rPr>
        <w:t>библиотеки, приняли активное участие в конкурсах и викторинах. Каждому гостю было вручено «Бл</w:t>
      </w:r>
      <w:r>
        <w:rPr>
          <w:sz w:val="28"/>
          <w:szCs w:val="28"/>
        </w:rPr>
        <w:t xml:space="preserve">агодарственное письмо», </w:t>
      </w:r>
      <w:r w:rsidRPr="00835F09">
        <w:rPr>
          <w:sz w:val="28"/>
          <w:szCs w:val="28"/>
        </w:rPr>
        <w:t>праздник закон</w:t>
      </w:r>
      <w:r>
        <w:rPr>
          <w:sz w:val="28"/>
          <w:szCs w:val="28"/>
        </w:rPr>
        <w:t>чился чаепитием со сладостями (27.05, 38 чел.</w:t>
      </w:r>
      <w:r w:rsidRPr="00835F09">
        <w:rPr>
          <w:sz w:val="28"/>
          <w:szCs w:val="28"/>
        </w:rPr>
        <w:t>)</w:t>
      </w:r>
    </w:p>
    <w:p w:rsidR="003F1A4A" w:rsidRDefault="003F1A4A" w:rsidP="000720FB">
      <w:pPr>
        <w:jc w:val="both"/>
        <w:rPr>
          <w:color w:val="FF0000"/>
          <w:sz w:val="28"/>
          <w:szCs w:val="28"/>
        </w:rPr>
      </w:pPr>
    </w:p>
    <w:p w:rsidR="000720FB" w:rsidRDefault="000720FB" w:rsidP="000720FB">
      <w:pPr>
        <w:tabs>
          <w:tab w:val="left" w:pos="0"/>
        </w:tabs>
        <w:ind w:firstLine="709"/>
        <w:jc w:val="both"/>
        <w:rPr>
          <w:sz w:val="28"/>
          <w:szCs w:val="28"/>
        </w:rPr>
      </w:pPr>
      <w:r w:rsidRPr="0055126B">
        <w:rPr>
          <w:sz w:val="28"/>
          <w:szCs w:val="28"/>
        </w:rPr>
        <w:lastRenderedPageBreak/>
        <w:t>- популяризация здорового образа жизни: продвижение значимости спорта и физической культуры, профилактика СЗЗ.</w:t>
      </w:r>
    </w:p>
    <w:p w:rsidR="00A905A4" w:rsidRPr="0055126B" w:rsidRDefault="00A905A4" w:rsidP="000720FB">
      <w:pPr>
        <w:tabs>
          <w:tab w:val="left" w:pos="0"/>
        </w:tabs>
        <w:ind w:firstLine="709"/>
        <w:jc w:val="both"/>
        <w:rPr>
          <w:sz w:val="28"/>
          <w:szCs w:val="28"/>
        </w:rPr>
      </w:pPr>
    </w:p>
    <w:p w:rsidR="000720FB" w:rsidRPr="00EC35EF" w:rsidRDefault="00EC35EF" w:rsidP="005D2439">
      <w:pPr>
        <w:ind w:firstLine="709"/>
        <w:jc w:val="both"/>
        <w:rPr>
          <w:sz w:val="28"/>
          <w:szCs w:val="28"/>
        </w:rPr>
      </w:pPr>
      <w:r w:rsidRPr="00EC35EF">
        <w:rPr>
          <w:sz w:val="28"/>
          <w:szCs w:val="28"/>
        </w:rPr>
        <w:t xml:space="preserve">Что можно назвать вредными привычками? Игровая зависимость или интернет-зависимость, привычка грызть ногти, ковыряние в носу; щелканье суставами, грызть карандаш или ручку. Привычка алкоголизм, наркомания, курение токсикомания. Обо всём об этом ребята поговорили на </w:t>
      </w:r>
      <w:r w:rsidRPr="00EC35EF">
        <w:rPr>
          <w:b/>
          <w:sz w:val="28"/>
          <w:szCs w:val="28"/>
        </w:rPr>
        <w:t>уроке – предупреждение «С вредными привычками нам не по пути»</w:t>
      </w:r>
      <w:r>
        <w:rPr>
          <w:b/>
          <w:sz w:val="28"/>
          <w:szCs w:val="28"/>
        </w:rPr>
        <w:t xml:space="preserve"> </w:t>
      </w:r>
      <w:r w:rsidRPr="00EC35EF">
        <w:rPr>
          <w:sz w:val="28"/>
          <w:szCs w:val="28"/>
        </w:rPr>
        <w:t>(ЦБ).</w:t>
      </w:r>
    </w:p>
    <w:p w:rsidR="00EC35EF" w:rsidRDefault="000F661E" w:rsidP="005D2439">
      <w:pPr>
        <w:ind w:firstLine="709"/>
        <w:jc w:val="both"/>
        <w:rPr>
          <w:color w:val="000000"/>
          <w:sz w:val="28"/>
          <w:szCs w:val="28"/>
          <w:shd w:val="clear" w:color="auto" w:fill="FFFFFF"/>
        </w:rPr>
      </w:pPr>
      <w:r w:rsidRPr="000F661E">
        <w:rPr>
          <w:b/>
          <w:sz w:val="28"/>
          <w:szCs w:val="28"/>
        </w:rPr>
        <w:t>Литературно-спортивный калейдоскоп «Здоровье, спорт и витамины – они друзья, неразделимы!».</w:t>
      </w:r>
      <w:r w:rsidRPr="00077486">
        <w:rPr>
          <w:sz w:val="28"/>
          <w:szCs w:val="28"/>
        </w:rPr>
        <w:t xml:space="preserve"> </w:t>
      </w:r>
      <w:r w:rsidRPr="00077486">
        <w:rPr>
          <w:color w:val="000000"/>
          <w:sz w:val="28"/>
          <w:szCs w:val="28"/>
          <w:shd w:val="clear" w:color="auto" w:fill="FFFFFF"/>
        </w:rPr>
        <w:t xml:space="preserve">Мероприятие началось с веселой зарядки "Делай как Я", ребята вспомнили основные правила ЗОЖ, поучаствовали в "Витаминном" конкурсе, составили правильное меню школьника, узнали, какие упражнения необходимо делать, чтобы </w:t>
      </w:r>
      <w:r>
        <w:rPr>
          <w:color w:val="000000"/>
          <w:sz w:val="28"/>
          <w:szCs w:val="28"/>
          <w:shd w:val="clear" w:color="auto" w:fill="FFFFFF"/>
        </w:rPr>
        <w:t>сохранить правильную осанку (</w:t>
      </w:r>
      <w:r w:rsidRPr="00077486">
        <w:rPr>
          <w:color w:val="000000"/>
          <w:sz w:val="28"/>
          <w:szCs w:val="28"/>
          <w:shd w:val="clear" w:color="auto" w:fill="FFFFFF"/>
        </w:rPr>
        <w:t>18 че</w:t>
      </w:r>
      <w:r>
        <w:rPr>
          <w:color w:val="000000"/>
          <w:sz w:val="28"/>
          <w:szCs w:val="28"/>
          <w:shd w:val="clear" w:color="auto" w:fill="FFFFFF"/>
        </w:rPr>
        <w:t xml:space="preserve">л., летний </w:t>
      </w:r>
      <w:r w:rsidRPr="00077486">
        <w:rPr>
          <w:color w:val="000000"/>
          <w:sz w:val="28"/>
          <w:szCs w:val="28"/>
          <w:shd w:val="clear" w:color="auto" w:fill="FFFFFF"/>
        </w:rPr>
        <w:t>лагерь</w:t>
      </w:r>
      <w:r>
        <w:rPr>
          <w:color w:val="000000"/>
          <w:sz w:val="28"/>
          <w:szCs w:val="28"/>
          <w:shd w:val="clear" w:color="auto" w:fill="FFFFFF"/>
        </w:rPr>
        <w:t xml:space="preserve"> Малоашапской школы).</w:t>
      </w:r>
    </w:p>
    <w:p w:rsidR="0090318E" w:rsidRDefault="0090318E" w:rsidP="0090318E">
      <w:pPr>
        <w:tabs>
          <w:tab w:val="left" w:pos="0"/>
        </w:tabs>
        <w:ind w:firstLine="709"/>
        <w:jc w:val="both"/>
        <w:rPr>
          <w:sz w:val="28"/>
          <w:szCs w:val="28"/>
        </w:rPr>
      </w:pPr>
      <w:r w:rsidRPr="0090318E">
        <w:rPr>
          <w:b/>
          <w:sz w:val="28"/>
          <w:szCs w:val="28"/>
        </w:rPr>
        <w:t>В конкурсе</w:t>
      </w:r>
      <w:r w:rsidRPr="00AB63BB">
        <w:rPr>
          <w:sz w:val="28"/>
          <w:szCs w:val="28"/>
        </w:rPr>
        <w:t xml:space="preserve"> </w:t>
      </w:r>
      <w:r w:rsidRPr="00A5401D">
        <w:rPr>
          <w:b/>
          <w:sz w:val="28"/>
          <w:szCs w:val="28"/>
        </w:rPr>
        <w:t>«Юный пожарный»</w:t>
      </w:r>
      <w:r w:rsidRPr="00E21552">
        <w:rPr>
          <w:sz w:val="28"/>
          <w:szCs w:val="28"/>
        </w:rPr>
        <w:t xml:space="preserve"> </w:t>
      </w:r>
      <w:r w:rsidRPr="00AB63BB">
        <w:rPr>
          <w:sz w:val="28"/>
          <w:szCs w:val="28"/>
        </w:rPr>
        <w:t>приняли участие 4 к</w:t>
      </w:r>
      <w:r>
        <w:rPr>
          <w:sz w:val="28"/>
          <w:szCs w:val="28"/>
        </w:rPr>
        <w:t xml:space="preserve">оманды: из Красного Ясыла, Опачёвки, Вторых Ключиков, Межовки. </w:t>
      </w:r>
      <w:r w:rsidRPr="00AB63BB">
        <w:rPr>
          <w:sz w:val="28"/>
          <w:szCs w:val="28"/>
        </w:rPr>
        <w:t>Ребята участвовали в конкурсах на скорость и слаже</w:t>
      </w:r>
      <w:r>
        <w:rPr>
          <w:sz w:val="28"/>
          <w:szCs w:val="28"/>
        </w:rPr>
        <w:t xml:space="preserve">нность, отвечали на вопросы о </w:t>
      </w:r>
      <w:r w:rsidRPr="00AB63BB">
        <w:rPr>
          <w:sz w:val="28"/>
          <w:szCs w:val="28"/>
        </w:rPr>
        <w:t>знание правил пожарной безопасности. А потом пили все вместе вкусный чай и обсуждали, как прошло мероприятие, кому что понравилось</w:t>
      </w:r>
      <w:r>
        <w:rPr>
          <w:sz w:val="28"/>
          <w:szCs w:val="28"/>
        </w:rPr>
        <w:t xml:space="preserve"> (Второключиковская СБ)</w:t>
      </w:r>
      <w:r w:rsidRPr="00AB63BB">
        <w:rPr>
          <w:sz w:val="28"/>
          <w:szCs w:val="28"/>
        </w:rPr>
        <w:t>.</w:t>
      </w:r>
    </w:p>
    <w:p w:rsidR="0090318E" w:rsidRDefault="0090318E" w:rsidP="0090318E">
      <w:pPr>
        <w:tabs>
          <w:tab w:val="left" w:pos="0"/>
        </w:tabs>
        <w:ind w:firstLine="709"/>
        <w:jc w:val="both"/>
        <w:rPr>
          <w:sz w:val="28"/>
          <w:szCs w:val="28"/>
          <w:shd w:val="clear" w:color="auto" w:fill="FFFFFF"/>
        </w:rPr>
      </w:pPr>
      <w:r w:rsidRPr="0090318E">
        <w:rPr>
          <w:b/>
          <w:sz w:val="28"/>
          <w:szCs w:val="28"/>
        </w:rPr>
        <w:t>Конкурс рисунков</w:t>
      </w:r>
      <w:r w:rsidRPr="003C72B3">
        <w:rPr>
          <w:sz w:val="28"/>
          <w:szCs w:val="28"/>
        </w:rPr>
        <w:t xml:space="preserve"> </w:t>
      </w:r>
      <w:r>
        <w:rPr>
          <w:sz w:val="28"/>
          <w:szCs w:val="28"/>
        </w:rPr>
        <w:t xml:space="preserve">организовала библиотекарь Карьёвской СБ </w:t>
      </w:r>
      <w:r w:rsidRPr="0090318E">
        <w:rPr>
          <w:b/>
          <w:sz w:val="28"/>
          <w:szCs w:val="28"/>
        </w:rPr>
        <w:t>«Мы за здоровый образ жизни»</w:t>
      </w:r>
      <w:r>
        <w:rPr>
          <w:sz w:val="28"/>
          <w:szCs w:val="28"/>
          <w:shd w:val="clear" w:color="auto" w:fill="FFFFFF"/>
        </w:rPr>
        <w:t xml:space="preserve">. </w:t>
      </w:r>
      <w:r w:rsidRPr="003C72B3">
        <w:rPr>
          <w:sz w:val="28"/>
          <w:szCs w:val="28"/>
          <w:shd w:val="clear" w:color="auto" w:fill="FFFFFF"/>
        </w:rPr>
        <w:t>Ребята приняли в </w:t>
      </w:r>
      <w:r w:rsidRPr="003C72B3">
        <w:rPr>
          <w:bCs/>
          <w:sz w:val="28"/>
          <w:szCs w:val="28"/>
          <w:shd w:val="clear" w:color="auto" w:fill="FFFFFF"/>
        </w:rPr>
        <w:t>конкурсе</w:t>
      </w:r>
      <w:r w:rsidRPr="003C72B3">
        <w:rPr>
          <w:sz w:val="28"/>
          <w:szCs w:val="28"/>
          <w:shd w:val="clear" w:color="auto" w:fill="FFFFFF"/>
        </w:rPr>
        <w:t> самое активное участие. В своих </w:t>
      </w:r>
      <w:r w:rsidRPr="003C72B3">
        <w:rPr>
          <w:bCs/>
          <w:sz w:val="28"/>
          <w:szCs w:val="28"/>
          <w:shd w:val="clear" w:color="auto" w:fill="FFFFFF"/>
        </w:rPr>
        <w:t>рисунках</w:t>
      </w:r>
      <w:r w:rsidRPr="003C72B3">
        <w:rPr>
          <w:sz w:val="28"/>
          <w:szCs w:val="28"/>
          <w:shd w:val="clear" w:color="auto" w:fill="FFFFFF"/>
        </w:rPr>
        <w:t> они выразили своё отношение к спорту, закаливанию, занятиям физкультурой, здоровому питанию</w:t>
      </w:r>
      <w:r>
        <w:rPr>
          <w:sz w:val="28"/>
          <w:szCs w:val="28"/>
          <w:shd w:val="clear" w:color="auto" w:fill="FFFFFF"/>
        </w:rPr>
        <w:t xml:space="preserve"> и к </w:t>
      </w:r>
      <w:r w:rsidRPr="003C72B3">
        <w:rPr>
          <w:sz w:val="28"/>
          <w:szCs w:val="28"/>
          <w:shd w:val="clear" w:color="auto" w:fill="FFFFFF"/>
        </w:rPr>
        <w:t>вредным привычкам.</w:t>
      </w:r>
    </w:p>
    <w:p w:rsidR="00E95327" w:rsidRPr="0090318E" w:rsidRDefault="00E95327" w:rsidP="00E95327">
      <w:pPr>
        <w:ind w:firstLine="709"/>
        <w:jc w:val="both"/>
        <w:rPr>
          <w:sz w:val="28"/>
          <w:szCs w:val="28"/>
        </w:rPr>
      </w:pPr>
      <w:r>
        <w:rPr>
          <w:sz w:val="28"/>
          <w:szCs w:val="28"/>
        </w:rPr>
        <w:t>«Здоровье – это ценность и богатство, здоровьем людям надо дорожить!» так называется час здоровья, который прошёл в Ашапской библиотеке 8 апреля.</w:t>
      </w:r>
      <w:r>
        <w:rPr>
          <w:sz w:val="24"/>
          <w:szCs w:val="24"/>
        </w:rPr>
        <w:t xml:space="preserve"> </w:t>
      </w:r>
      <w:r w:rsidRPr="008A34A3">
        <w:rPr>
          <w:sz w:val="28"/>
          <w:szCs w:val="28"/>
        </w:rPr>
        <w:t xml:space="preserve">Гостями </w:t>
      </w:r>
      <w:r>
        <w:rPr>
          <w:sz w:val="28"/>
          <w:szCs w:val="28"/>
        </w:rPr>
        <w:t>библиотеки стали жительницы села Ашап</w:t>
      </w:r>
      <w:r w:rsidRPr="008A34A3">
        <w:rPr>
          <w:sz w:val="28"/>
          <w:szCs w:val="28"/>
        </w:rPr>
        <w:t xml:space="preserve">. Женщины узнали много интересного о правильном питании, </w:t>
      </w:r>
      <w:r>
        <w:rPr>
          <w:sz w:val="28"/>
          <w:szCs w:val="28"/>
        </w:rPr>
        <w:t xml:space="preserve">о том </w:t>
      </w:r>
      <w:r w:rsidRPr="008A34A3">
        <w:rPr>
          <w:sz w:val="28"/>
          <w:szCs w:val="28"/>
        </w:rPr>
        <w:t>кому необходима скандинавская ходьба, а</w:t>
      </w:r>
      <w:r>
        <w:rPr>
          <w:sz w:val="28"/>
          <w:szCs w:val="28"/>
        </w:rPr>
        <w:t xml:space="preserve"> кому она вредна. </w:t>
      </w:r>
      <w:r w:rsidRPr="008A34A3">
        <w:rPr>
          <w:sz w:val="28"/>
          <w:szCs w:val="28"/>
        </w:rPr>
        <w:t>Женщины приняли участие в песенном конкурсе «Дела сердечные». Каждая из женщин под</w:t>
      </w:r>
      <w:r>
        <w:rPr>
          <w:sz w:val="28"/>
          <w:szCs w:val="28"/>
        </w:rPr>
        <w:t xml:space="preserve">елилась своим рецептом здоровья (9 чел). </w:t>
      </w:r>
    </w:p>
    <w:p w:rsidR="00835F09" w:rsidRPr="000F661E" w:rsidRDefault="00835F09" w:rsidP="005D2439">
      <w:pPr>
        <w:ind w:firstLine="709"/>
        <w:jc w:val="both"/>
        <w:rPr>
          <w:color w:val="FF0000"/>
          <w:sz w:val="28"/>
          <w:szCs w:val="28"/>
        </w:rPr>
      </w:pPr>
      <w:r>
        <w:rPr>
          <w:sz w:val="28"/>
          <w:szCs w:val="28"/>
        </w:rPr>
        <w:t xml:space="preserve">Для участников клуба «Добрые встречи» Шляпниковская библиотека совместно с ДК провела </w:t>
      </w:r>
      <w:r>
        <w:rPr>
          <w:b/>
          <w:sz w:val="28"/>
          <w:szCs w:val="28"/>
        </w:rPr>
        <w:t xml:space="preserve">день здоровья </w:t>
      </w:r>
      <w:r w:rsidRPr="00835F09">
        <w:rPr>
          <w:b/>
          <w:sz w:val="28"/>
          <w:szCs w:val="28"/>
        </w:rPr>
        <w:t>«Здоровье – это ценность и богатство, здоровьем надо дорожить»</w:t>
      </w:r>
      <w:r>
        <w:rPr>
          <w:sz w:val="28"/>
          <w:szCs w:val="28"/>
        </w:rPr>
        <w:t>. Была подготовлена викторина «От чего зависит здоровье?», тест «Сколько вам лет?», благодаря которому присутствующие вычислили свой биологический возраст. Далее обсудили несколько важных вопросов, касающихся здоровья пожилых людей. Делились друг с другом рецептами. Закончилось мероприятие чаепитием.</w:t>
      </w:r>
    </w:p>
    <w:p w:rsidR="000720FB" w:rsidRPr="00A905A4" w:rsidRDefault="000720FB" w:rsidP="000720FB">
      <w:pPr>
        <w:ind w:firstLine="708"/>
        <w:jc w:val="both"/>
        <w:rPr>
          <w:sz w:val="28"/>
          <w:szCs w:val="28"/>
          <w:shd w:val="clear" w:color="auto" w:fill="FFFFFF"/>
        </w:rPr>
      </w:pPr>
      <w:r w:rsidRPr="00A905A4">
        <w:rPr>
          <w:sz w:val="28"/>
          <w:szCs w:val="28"/>
          <w:shd w:val="clear" w:color="auto" w:fill="FFFFFF"/>
        </w:rPr>
        <w:t>Подобные мероприятия</w:t>
      </w:r>
      <w:r w:rsidR="00835F09">
        <w:rPr>
          <w:sz w:val="28"/>
          <w:szCs w:val="28"/>
          <w:shd w:val="clear" w:color="auto" w:fill="FFFFFF"/>
        </w:rPr>
        <w:t xml:space="preserve"> прошли во многих муниципальных </w:t>
      </w:r>
      <w:r w:rsidRPr="00A905A4">
        <w:rPr>
          <w:sz w:val="28"/>
          <w:szCs w:val="28"/>
          <w:shd w:val="clear" w:color="auto" w:fill="FFFFFF"/>
        </w:rPr>
        <w:t>библиотеках округа.</w:t>
      </w:r>
    </w:p>
    <w:p w:rsidR="000720FB" w:rsidRPr="00633617" w:rsidRDefault="000720FB" w:rsidP="000720FB">
      <w:pPr>
        <w:tabs>
          <w:tab w:val="left" w:pos="0"/>
        </w:tabs>
        <w:ind w:right="43" w:firstLine="709"/>
        <w:jc w:val="both"/>
        <w:rPr>
          <w:color w:val="FF0000"/>
          <w:sz w:val="28"/>
          <w:szCs w:val="28"/>
        </w:rPr>
      </w:pPr>
      <w:r w:rsidRPr="0090318E">
        <w:rPr>
          <w:sz w:val="28"/>
          <w:szCs w:val="28"/>
        </w:rPr>
        <w:t xml:space="preserve">В помощь в работе с профилактикой СЗЗ оформлены книжные выставки «Парад вредных привычек» (Ординская ЦБ), </w:t>
      </w:r>
      <w:r w:rsidR="0090318E">
        <w:rPr>
          <w:sz w:val="28"/>
          <w:szCs w:val="28"/>
        </w:rPr>
        <w:t>стенд «Умей сказать- НЕТ!»</w:t>
      </w:r>
      <w:r w:rsidRPr="00633617">
        <w:rPr>
          <w:color w:val="FF0000"/>
          <w:sz w:val="28"/>
          <w:szCs w:val="28"/>
        </w:rPr>
        <w:t xml:space="preserve"> </w:t>
      </w:r>
      <w:r w:rsidRPr="0090318E">
        <w:rPr>
          <w:sz w:val="28"/>
          <w:szCs w:val="28"/>
        </w:rPr>
        <w:t xml:space="preserve">(Сосновская СБ), </w:t>
      </w:r>
      <w:r w:rsidR="00835F09">
        <w:rPr>
          <w:sz w:val="28"/>
          <w:szCs w:val="28"/>
        </w:rPr>
        <w:t xml:space="preserve">«Мифы и правда о наркотиках» </w:t>
      </w:r>
      <w:r w:rsidRPr="00835F09">
        <w:rPr>
          <w:sz w:val="28"/>
          <w:szCs w:val="28"/>
        </w:rPr>
        <w:t xml:space="preserve">(Ашапский ДО), </w:t>
      </w:r>
      <w:r w:rsidR="00835F09">
        <w:rPr>
          <w:sz w:val="28"/>
          <w:szCs w:val="28"/>
        </w:rPr>
        <w:t>«Секреты Здоровья и Красоты» (Шляпниковская СБ),</w:t>
      </w:r>
      <w:r w:rsidR="0090318E" w:rsidRPr="0090318E">
        <w:rPr>
          <w:sz w:val="28"/>
          <w:szCs w:val="28"/>
        </w:rPr>
        <w:t xml:space="preserve"> </w:t>
      </w:r>
      <w:r w:rsidR="0090318E" w:rsidRPr="003C72B3">
        <w:rPr>
          <w:sz w:val="28"/>
          <w:szCs w:val="28"/>
        </w:rPr>
        <w:t>«Береги здоровье смолоду»</w:t>
      </w:r>
      <w:r w:rsidR="0090318E">
        <w:rPr>
          <w:sz w:val="28"/>
          <w:szCs w:val="28"/>
        </w:rPr>
        <w:t xml:space="preserve"> (Карьёвская СБ).</w:t>
      </w:r>
    </w:p>
    <w:p w:rsidR="000720FB" w:rsidRPr="00633617" w:rsidRDefault="000720FB" w:rsidP="005D2439">
      <w:pPr>
        <w:ind w:firstLine="709"/>
        <w:jc w:val="both"/>
        <w:rPr>
          <w:color w:val="FF0000"/>
          <w:sz w:val="12"/>
          <w:szCs w:val="12"/>
        </w:rPr>
      </w:pPr>
    </w:p>
    <w:p w:rsidR="001B0BA0" w:rsidRDefault="000720FB" w:rsidP="00E95327">
      <w:pPr>
        <w:tabs>
          <w:tab w:val="left" w:pos="0"/>
        </w:tabs>
        <w:ind w:firstLine="709"/>
        <w:jc w:val="both"/>
        <w:rPr>
          <w:sz w:val="28"/>
          <w:szCs w:val="28"/>
        </w:rPr>
      </w:pPr>
      <w:r w:rsidRPr="0055126B">
        <w:rPr>
          <w:b/>
          <w:sz w:val="28"/>
          <w:szCs w:val="28"/>
        </w:rPr>
        <w:t xml:space="preserve">6.4. </w:t>
      </w:r>
      <w:r w:rsidRPr="0055126B">
        <w:rPr>
          <w:sz w:val="28"/>
          <w:szCs w:val="28"/>
        </w:rPr>
        <w:t>Обеспечение потребности в деловом и профессиональном чтении различных групп читателей</w:t>
      </w:r>
    </w:p>
    <w:p w:rsidR="00E95327" w:rsidRPr="00E95327" w:rsidRDefault="00E95327" w:rsidP="00E95327">
      <w:pPr>
        <w:tabs>
          <w:tab w:val="left" w:pos="0"/>
        </w:tabs>
        <w:ind w:firstLine="709"/>
        <w:jc w:val="both"/>
        <w:rPr>
          <w:sz w:val="28"/>
          <w:szCs w:val="28"/>
        </w:rPr>
      </w:pPr>
    </w:p>
    <w:p w:rsidR="001B0BA0" w:rsidRPr="00FF6AD7" w:rsidRDefault="001B0BA0" w:rsidP="001B0BA0">
      <w:pPr>
        <w:pStyle w:val="Style3"/>
        <w:spacing w:line="240" w:lineRule="auto"/>
        <w:ind w:firstLine="708"/>
        <w:jc w:val="both"/>
        <w:rPr>
          <w:rFonts w:ascii="Times New Roman" w:hAnsi="Times New Roman" w:cs="Times New Roman"/>
          <w:kern w:val="1"/>
          <w:sz w:val="28"/>
          <w:szCs w:val="28"/>
        </w:rPr>
      </w:pPr>
      <w:r w:rsidRPr="00FF6AD7">
        <w:rPr>
          <w:rFonts w:ascii="Times New Roman" w:hAnsi="Times New Roman" w:cs="Times New Roman"/>
          <w:kern w:val="1"/>
          <w:sz w:val="28"/>
          <w:szCs w:val="28"/>
        </w:rPr>
        <w:t xml:space="preserve">На площадках Межпоселенческой центральной, Ашапской, Медянской сельских библиотеках, Шляпниковского социального кинозала совместно с редакцией окружной газеты «Верный путь» прошла </w:t>
      </w:r>
      <w:r w:rsidRPr="00FF6AD7">
        <w:rPr>
          <w:rFonts w:ascii="Times New Roman" w:hAnsi="Times New Roman" w:cs="Times New Roman"/>
          <w:b/>
          <w:kern w:val="1"/>
          <w:sz w:val="28"/>
          <w:szCs w:val="28"/>
        </w:rPr>
        <w:t>Международная акция «Тотальный диктант»</w:t>
      </w:r>
      <w:r w:rsidRPr="00FF6AD7">
        <w:rPr>
          <w:rFonts w:ascii="Times New Roman" w:hAnsi="Times New Roman" w:cs="Times New Roman"/>
          <w:kern w:val="1"/>
          <w:sz w:val="28"/>
          <w:szCs w:val="28"/>
        </w:rPr>
        <w:t>. Текст диктанта «Обещание», состоящий из пяти частей, написал известный русский писатель Дмитрий Глуховский. В нашем часовом поясе была написана вторая часть истории – «Фата». Перед письмом все посмотрели фильм «Обещание», снятый по его тексту. Проверить свои знания по русскому языку в отчётном году решились 24 человека, люди разного возраста и профессий: школьники, студенты, молодежь, служащие, пенсионеры. Сложность написания текста заключалась в его структуре. Автор текста использовал большие диалоги и между ними авторскую речь, поэтому в знаках препинания можно было легко запутаться.</w:t>
      </w:r>
    </w:p>
    <w:p w:rsidR="001B0BA0" w:rsidRDefault="001B0BA0" w:rsidP="001B0BA0">
      <w:pPr>
        <w:pStyle w:val="Style3"/>
        <w:spacing w:line="240" w:lineRule="auto"/>
        <w:ind w:firstLine="708"/>
        <w:jc w:val="both"/>
        <w:rPr>
          <w:rFonts w:ascii="Times New Roman" w:hAnsi="Times New Roman" w:cs="Times New Roman"/>
          <w:kern w:val="1"/>
          <w:sz w:val="28"/>
          <w:szCs w:val="28"/>
        </w:rPr>
      </w:pPr>
      <w:r w:rsidRPr="00FF6AD7">
        <w:rPr>
          <w:rFonts w:ascii="Times New Roman" w:hAnsi="Times New Roman" w:cs="Times New Roman"/>
          <w:kern w:val="1"/>
          <w:sz w:val="28"/>
          <w:szCs w:val="28"/>
        </w:rPr>
        <w:t>Всем участникам Тотального диктанта Ординская центральная библиотека подарила книгу «Вдохновители земли Ординской».</w:t>
      </w:r>
    </w:p>
    <w:p w:rsidR="001B0BA0" w:rsidRDefault="001B0BA0" w:rsidP="001B0BA0">
      <w:pPr>
        <w:pStyle w:val="Style3"/>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Pr="001B0BA0">
        <w:rPr>
          <w:rFonts w:ascii="Times New Roman" w:hAnsi="Times New Roman" w:cs="Times New Roman"/>
          <w:sz w:val="28"/>
          <w:szCs w:val="28"/>
        </w:rPr>
        <w:t xml:space="preserve">Медянской библиотеке </w:t>
      </w:r>
      <w:r>
        <w:rPr>
          <w:rFonts w:ascii="Times New Roman" w:hAnsi="Times New Roman" w:cs="Times New Roman"/>
          <w:sz w:val="28"/>
          <w:szCs w:val="28"/>
        </w:rPr>
        <w:t>состоялся</w:t>
      </w:r>
      <w:r w:rsidRPr="001B0BA0">
        <w:rPr>
          <w:rFonts w:ascii="Times New Roman" w:hAnsi="Times New Roman" w:cs="Times New Roman"/>
          <w:sz w:val="28"/>
          <w:szCs w:val="28"/>
        </w:rPr>
        <w:t xml:space="preserve"> </w:t>
      </w:r>
      <w:r w:rsidRPr="001B0BA0">
        <w:rPr>
          <w:rFonts w:ascii="Times New Roman" w:hAnsi="Times New Roman" w:cs="Times New Roman"/>
          <w:b/>
          <w:sz w:val="28"/>
          <w:szCs w:val="28"/>
        </w:rPr>
        <w:t>правовой час</w:t>
      </w:r>
      <w:r w:rsidRPr="001B0BA0">
        <w:rPr>
          <w:rFonts w:ascii="Times New Roman" w:hAnsi="Times New Roman" w:cs="Times New Roman"/>
          <w:sz w:val="28"/>
          <w:szCs w:val="28"/>
        </w:rPr>
        <w:t xml:space="preserve"> под названием </w:t>
      </w:r>
      <w:r w:rsidRPr="001B0BA0">
        <w:rPr>
          <w:rFonts w:ascii="Times New Roman" w:hAnsi="Times New Roman" w:cs="Times New Roman"/>
          <w:b/>
          <w:sz w:val="28"/>
          <w:szCs w:val="28"/>
        </w:rPr>
        <w:t>«Правовая неотложка»</w:t>
      </w:r>
      <w:r>
        <w:rPr>
          <w:rFonts w:ascii="Times New Roman" w:hAnsi="Times New Roman" w:cs="Times New Roman"/>
          <w:b/>
          <w:sz w:val="28"/>
          <w:szCs w:val="28"/>
        </w:rPr>
        <w:t xml:space="preserve"> - </w:t>
      </w:r>
      <w:r>
        <w:rPr>
          <w:rFonts w:ascii="Times New Roman" w:hAnsi="Times New Roman" w:cs="Times New Roman"/>
          <w:sz w:val="28"/>
          <w:szCs w:val="28"/>
        </w:rPr>
        <w:t xml:space="preserve">знакомство с порталом госуслуги: </w:t>
      </w:r>
      <w:r w:rsidRPr="001B0BA0">
        <w:rPr>
          <w:rFonts w:ascii="Times New Roman" w:hAnsi="Times New Roman" w:cs="Times New Roman"/>
          <w:sz w:val="28"/>
          <w:szCs w:val="28"/>
        </w:rPr>
        <w:t>постановка транспорта на учет – проведено 7 встреч</w:t>
      </w:r>
      <w:r>
        <w:rPr>
          <w:rFonts w:ascii="Times New Roman" w:hAnsi="Times New Roman" w:cs="Times New Roman"/>
          <w:sz w:val="28"/>
          <w:szCs w:val="28"/>
        </w:rPr>
        <w:t>,</w:t>
      </w:r>
      <w:r w:rsidRPr="001B0BA0">
        <w:rPr>
          <w:rFonts w:ascii="Times New Roman" w:hAnsi="Times New Roman" w:cs="Times New Roman"/>
          <w:sz w:val="28"/>
          <w:szCs w:val="28"/>
        </w:rPr>
        <w:t xml:space="preserve"> получили услугу 21 человек</w:t>
      </w:r>
      <w:r>
        <w:rPr>
          <w:rFonts w:ascii="Times New Roman" w:hAnsi="Times New Roman" w:cs="Times New Roman"/>
          <w:sz w:val="28"/>
          <w:szCs w:val="28"/>
        </w:rPr>
        <w:t>. Б</w:t>
      </w:r>
      <w:r w:rsidRPr="001B0BA0">
        <w:rPr>
          <w:rFonts w:ascii="Times New Roman" w:hAnsi="Times New Roman" w:cs="Times New Roman"/>
          <w:sz w:val="28"/>
          <w:szCs w:val="28"/>
        </w:rPr>
        <w:t>иблиотекарь Химаныч В.И. приняла участие во Всерос</w:t>
      </w:r>
      <w:r>
        <w:rPr>
          <w:rFonts w:ascii="Times New Roman" w:hAnsi="Times New Roman" w:cs="Times New Roman"/>
          <w:sz w:val="28"/>
          <w:szCs w:val="28"/>
        </w:rPr>
        <w:t>с</w:t>
      </w:r>
      <w:r w:rsidRPr="001B0BA0">
        <w:rPr>
          <w:rFonts w:ascii="Times New Roman" w:hAnsi="Times New Roman" w:cs="Times New Roman"/>
          <w:sz w:val="28"/>
          <w:szCs w:val="28"/>
        </w:rPr>
        <w:t xml:space="preserve">ийском Правовом (Юридическом) диктанте и получила сертификат. </w:t>
      </w:r>
    </w:p>
    <w:p w:rsidR="001B0BA0" w:rsidRPr="005D4736" w:rsidRDefault="001B0BA0" w:rsidP="005D4736">
      <w:pPr>
        <w:pStyle w:val="Style3"/>
        <w:spacing w:line="240" w:lineRule="auto"/>
        <w:ind w:firstLine="708"/>
        <w:jc w:val="both"/>
        <w:rPr>
          <w:rFonts w:ascii="Times New Roman" w:hAnsi="Times New Roman" w:cs="Times New Roman"/>
          <w:kern w:val="1"/>
          <w:sz w:val="28"/>
          <w:szCs w:val="28"/>
        </w:rPr>
      </w:pPr>
      <w:r w:rsidRPr="001B0BA0">
        <w:rPr>
          <w:rFonts w:ascii="Times New Roman" w:hAnsi="Times New Roman" w:cs="Times New Roman"/>
          <w:sz w:val="28"/>
          <w:szCs w:val="28"/>
        </w:rPr>
        <w:t>Так же в библиотеке было проведено две встречи за круглым столом «Вот тебе газ», на которых присутствовало 65 человек.</w:t>
      </w:r>
    </w:p>
    <w:p w:rsidR="000720FB" w:rsidRPr="005D4736" w:rsidRDefault="000720FB" w:rsidP="000720FB">
      <w:pPr>
        <w:tabs>
          <w:tab w:val="left" w:pos="0"/>
        </w:tabs>
        <w:ind w:right="46"/>
        <w:jc w:val="both"/>
        <w:rPr>
          <w:sz w:val="28"/>
          <w:szCs w:val="28"/>
        </w:rPr>
      </w:pPr>
      <w:r w:rsidRPr="005D4736">
        <w:rPr>
          <w:sz w:val="28"/>
          <w:szCs w:val="28"/>
        </w:rPr>
        <w:tab/>
        <w:t xml:space="preserve">Раз в месяц любители «пораскинуть умом», интересно и с пользой провести время собираются в </w:t>
      </w:r>
      <w:r w:rsidRPr="005D4736">
        <w:rPr>
          <w:bCs/>
          <w:sz w:val="28"/>
          <w:szCs w:val="28"/>
        </w:rPr>
        <w:t xml:space="preserve">районном интеллектуальном </w:t>
      </w:r>
      <w:r w:rsidRPr="005D4736">
        <w:rPr>
          <w:b/>
          <w:bCs/>
          <w:sz w:val="28"/>
          <w:szCs w:val="28"/>
        </w:rPr>
        <w:t>клубе «Эрудит»</w:t>
      </w:r>
      <w:r w:rsidRPr="005D4736">
        <w:rPr>
          <w:sz w:val="28"/>
          <w:szCs w:val="28"/>
        </w:rPr>
        <w:t xml:space="preserve"> (МЦБ). В от</w:t>
      </w:r>
      <w:r w:rsidR="0041642A" w:rsidRPr="005D4736">
        <w:rPr>
          <w:sz w:val="28"/>
          <w:szCs w:val="28"/>
        </w:rPr>
        <w:t>чётном году в связи состоялось всего 9</w:t>
      </w:r>
      <w:r w:rsidRPr="005D4736">
        <w:rPr>
          <w:sz w:val="28"/>
          <w:szCs w:val="28"/>
        </w:rPr>
        <w:t xml:space="preserve"> встреч. В играх «Что? Где? Когда?», «Своя игра», «Пентагон», «Десятка» участвовали </w:t>
      </w:r>
      <w:r w:rsidR="0041642A" w:rsidRPr="005D4736">
        <w:rPr>
          <w:sz w:val="28"/>
          <w:szCs w:val="28"/>
        </w:rPr>
        <w:t>шесть</w:t>
      </w:r>
      <w:r w:rsidRPr="005D4736">
        <w:rPr>
          <w:sz w:val="28"/>
          <w:szCs w:val="28"/>
        </w:rPr>
        <w:t xml:space="preserve"> команд: «Люкс», «Бюро», </w:t>
      </w:r>
      <w:r w:rsidR="0041642A" w:rsidRPr="005D4736">
        <w:rPr>
          <w:sz w:val="28"/>
          <w:szCs w:val="28"/>
        </w:rPr>
        <w:t>«Семья», «Музей+», «Луна</w:t>
      </w:r>
      <w:r w:rsidRPr="005D4736">
        <w:rPr>
          <w:sz w:val="28"/>
          <w:szCs w:val="28"/>
        </w:rPr>
        <w:t>», «Астра».</w:t>
      </w:r>
      <w:r w:rsidR="005D4736">
        <w:rPr>
          <w:sz w:val="28"/>
          <w:szCs w:val="28"/>
        </w:rPr>
        <w:t xml:space="preserve"> За игровыми столами встречаются друзья и соседи, коллеги и семьи.</w:t>
      </w:r>
      <w:r w:rsidRPr="005D4736">
        <w:rPr>
          <w:sz w:val="28"/>
          <w:szCs w:val="28"/>
        </w:rPr>
        <w:t xml:space="preserve"> Неизменным ведущим интеллектуального клуба «Эрудит» уже </w:t>
      </w:r>
      <w:r w:rsidR="0041642A" w:rsidRPr="005D4736">
        <w:rPr>
          <w:sz w:val="28"/>
          <w:szCs w:val="28"/>
        </w:rPr>
        <w:t>десять</w:t>
      </w:r>
      <w:r w:rsidRPr="005D4736">
        <w:rPr>
          <w:sz w:val="28"/>
          <w:szCs w:val="28"/>
        </w:rPr>
        <w:t xml:space="preserve"> лет является В.Н.Новиков, учитель истории и обществознания Ординской средней школы. Информация о заседаниях интеллектуального клуба систематически публикуется в газете «Верный путь» и на сайте библиотеки.</w:t>
      </w:r>
    </w:p>
    <w:p w:rsidR="000720FB" w:rsidRDefault="005D4736" w:rsidP="005D4736">
      <w:pPr>
        <w:ind w:firstLine="709"/>
        <w:jc w:val="both"/>
        <w:rPr>
          <w:sz w:val="28"/>
          <w:szCs w:val="28"/>
        </w:rPr>
      </w:pPr>
      <w:r w:rsidRPr="005D4736">
        <w:rPr>
          <w:sz w:val="28"/>
          <w:szCs w:val="28"/>
        </w:rPr>
        <w:t>К юбилею клуба издана брошюра «Вся наша жизнь – игра!»: фотохроника 10-летних игр». На страницах издания фотографии рассказывают о ярких и незабываемых моментах игры, моментах вдохновения и азарта, моментах побед и поражений!</w:t>
      </w:r>
    </w:p>
    <w:p w:rsidR="005D4736" w:rsidRPr="005D4736" w:rsidRDefault="005D4736" w:rsidP="005D4736">
      <w:pPr>
        <w:ind w:firstLine="709"/>
        <w:jc w:val="both"/>
        <w:rPr>
          <w:sz w:val="28"/>
          <w:szCs w:val="28"/>
        </w:rPr>
      </w:pPr>
    </w:p>
    <w:p w:rsidR="000720FB" w:rsidRPr="0055126B" w:rsidRDefault="000720FB" w:rsidP="000720FB">
      <w:pPr>
        <w:ind w:firstLine="709"/>
        <w:jc w:val="both"/>
        <w:rPr>
          <w:rFonts w:eastAsia="Calibri"/>
          <w:sz w:val="28"/>
          <w:szCs w:val="28"/>
        </w:rPr>
      </w:pPr>
      <w:r w:rsidRPr="0055126B">
        <w:rPr>
          <w:rFonts w:eastAsia="Calibri"/>
          <w:b/>
          <w:bCs/>
          <w:sz w:val="28"/>
          <w:szCs w:val="28"/>
        </w:rPr>
        <w:t xml:space="preserve">6.5. </w:t>
      </w:r>
      <w:r w:rsidRPr="0055126B">
        <w:rPr>
          <w:rFonts w:eastAsia="Calibri"/>
          <w:sz w:val="28"/>
          <w:szCs w:val="28"/>
        </w:rPr>
        <w:t>Краеведческая деятельность.</w:t>
      </w:r>
    </w:p>
    <w:p w:rsidR="000720FB" w:rsidRPr="00633617" w:rsidRDefault="000720FB" w:rsidP="000720FB">
      <w:pPr>
        <w:ind w:firstLine="709"/>
        <w:jc w:val="both"/>
        <w:rPr>
          <w:color w:val="FF0000"/>
          <w:sz w:val="16"/>
          <w:szCs w:val="16"/>
        </w:rPr>
      </w:pPr>
    </w:p>
    <w:p w:rsidR="000720FB" w:rsidRPr="00A43665" w:rsidRDefault="000720FB" w:rsidP="000720FB">
      <w:pPr>
        <w:ind w:firstLine="708"/>
        <w:jc w:val="both"/>
        <w:rPr>
          <w:rFonts w:eastAsia="Calibri"/>
          <w:sz w:val="28"/>
          <w:szCs w:val="28"/>
        </w:rPr>
      </w:pPr>
      <w:r w:rsidRPr="00A43665">
        <w:rPr>
          <w:rFonts w:eastAsia="Calibri"/>
          <w:sz w:val="28"/>
          <w:szCs w:val="28"/>
        </w:rPr>
        <w:t xml:space="preserve">Одним из важных направлений работы библиотек остаётся </w:t>
      </w:r>
      <w:r w:rsidRPr="00A43665">
        <w:rPr>
          <w:rFonts w:eastAsia="Calibri"/>
          <w:bCs/>
          <w:sz w:val="28"/>
          <w:szCs w:val="28"/>
        </w:rPr>
        <w:t>краеведение</w:t>
      </w:r>
      <w:r w:rsidRPr="00A43665">
        <w:rPr>
          <w:rFonts w:eastAsia="Calibri"/>
          <w:sz w:val="28"/>
          <w:szCs w:val="28"/>
        </w:rPr>
        <w:t xml:space="preserve">. В рамках этого направления библиотеки проводят мероприятия, посвящённые краевым и местным юбилейным датам, занимаются возрождением и сохранением народных традиций. Тематические вечера, </w:t>
      </w:r>
      <w:r w:rsidRPr="00A43665">
        <w:rPr>
          <w:rFonts w:eastAsia="Calibri"/>
          <w:sz w:val="28"/>
          <w:szCs w:val="28"/>
        </w:rPr>
        <w:lastRenderedPageBreak/>
        <w:t>викторины, конкурсы проводятся в каждой библиотеке. Библиотеки ведут альбомы, летописи по истории села.</w:t>
      </w:r>
    </w:p>
    <w:p w:rsidR="00163111" w:rsidRDefault="000720FB" w:rsidP="00163111">
      <w:pPr>
        <w:ind w:firstLine="708"/>
        <w:jc w:val="both"/>
        <w:rPr>
          <w:rFonts w:eastAsia="Calibri"/>
          <w:sz w:val="28"/>
          <w:szCs w:val="28"/>
        </w:rPr>
      </w:pPr>
      <w:r w:rsidRPr="00A43665">
        <w:rPr>
          <w:rFonts w:eastAsia="Calibri"/>
          <w:sz w:val="28"/>
          <w:szCs w:val="28"/>
        </w:rPr>
        <w:t>Традиционным в краеведческой работе МЦБ является ведение тематических папок и альбомов: «Уникальный и хрупкий мир» (об Ординской подводной пещере), «Сказание о земле Ординской» (история с.Орда), «История ординской школы», «Деревенька моя» (история сёл и деревень Ординского района), «Почётные граждане Ординского муниципального района», «Ветераны Великой Отечественной» и др. Такие нестандартные издания содержат не только копии документов, статей из периодики, но и биографии, воспоминания, фотографии, что помогает быстрее и качественнее выполнять запросы краеведческого характера, наглядно использовать при создании выставок и просмотров. Содержание папок по возможности отражается в СКК.</w:t>
      </w:r>
    </w:p>
    <w:p w:rsidR="00716A36" w:rsidRDefault="00716A36" w:rsidP="00163111">
      <w:pPr>
        <w:ind w:firstLine="708"/>
        <w:jc w:val="both"/>
        <w:rPr>
          <w:rFonts w:eastAsia="Calibri"/>
          <w:sz w:val="28"/>
          <w:szCs w:val="28"/>
        </w:rPr>
      </w:pPr>
      <w:r>
        <w:rPr>
          <w:rFonts w:eastAsia="Calibri"/>
          <w:sz w:val="28"/>
          <w:szCs w:val="28"/>
        </w:rPr>
        <w:t xml:space="preserve">МБУ МЦБ в отчётном году участвовала в </w:t>
      </w:r>
      <w:r w:rsidRPr="00716A36">
        <w:rPr>
          <w:rFonts w:eastAsia="Calibri"/>
          <w:b/>
          <w:sz w:val="28"/>
          <w:szCs w:val="28"/>
        </w:rPr>
        <w:t>региональном конкурсе «Мировая улица. Марафон благодарных потомков»</w:t>
      </w:r>
      <w:r>
        <w:rPr>
          <w:rFonts w:eastAsia="Calibri"/>
          <w:sz w:val="28"/>
          <w:szCs w:val="28"/>
        </w:rPr>
        <w:t>. Учредителем конкурса является</w:t>
      </w:r>
      <w:r w:rsidRPr="00716A36">
        <w:rPr>
          <w:rFonts w:eastAsiaTheme="minorHAnsi"/>
          <w:sz w:val="24"/>
          <w:szCs w:val="24"/>
          <w:lang w:eastAsia="en-US"/>
        </w:rPr>
        <w:t xml:space="preserve"> </w:t>
      </w:r>
      <w:r w:rsidRPr="00716A36">
        <w:rPr>
          <w:rFonts w:eastAsia="Calibri"/>
          <w:sz w:val="28"/>
          <w:szCs w:val="28"/>
        </w:rPr>
        <w:t>Пермская региональная краеведческая общественная организация «Мы – земляки»</w:t>
      </w:r>
      <w:r>
        <w:rPr>
          <w:rFonts w:eastAsia="Calibri"/>
          <w:sz w:val="28"/>
          <w:szCs w:val="28"/>
        </w:rPr>
        <w:t>. На конкурс представлена работа «</w:t>
      </w:r>
      <w:r w:rsidRPr="00716A36">
        <w:rPr>
          <w:rFonts w:eastAsia="Calibri"/>
          <w:sz w:val="28"/>
          <w:szCs w:val="28"/>
        </w:rPr>
        <w:t>Улицы Мира Ординского муниципального округа Пермского края</w:t>
      </w:r>
      <w:r>
        <w:rPr>
          <w:rFonts w:eastAsia="Calibri"/>
          <w:sz w:val="28"/>
          <w:szCs w:val="28"/>
        </w:rPr>
        <w:t>»</w:t>
      </w:r>
      <w:r w:rsidRPr="00716A36">
        <w:rPr>
          <w:rFonts w:eastAsia="Calibri"/>
          <w:sz w:val="28"/>
          <w:szCs w:val="28"/>
        </w:rPr>
        <w:t>.</w:t>
      </w:r>
      <w:r>
        <w:rPr>
          <w:rFonts w:eastAsia="Calibri"/>
          <w:sz w:val="28"/>
          <w:szCs w:val="28"/>
        </w:rPr>
        <w:t xml:space="preserve"> </w:t>
      </w:r>
      <w:r w:rsidRPr="00716A36">
        <w:rPr>
          <w:rFonts w:eastAsia="Calibri"/>
          <w:sz w:val="28"/>
          <w:szCs w:val="28"/>
        </w:rPr>
        <w:t>Работа содержит описание семи улиц Мира Ординского округа</w:t>
      </w:r>
      <w:r>
        <w:rPr>
          <w:rFonts w:eastAsia="Calibri"/>
          <w:sz w:val="28"/>
          <w:szCs w:val="28"/>
        </w:rPr>
        <w:t xml:space="preserve"> (Орды, </w:t>
      </w:r>
      <w:r w:rsidR="00163111">
        <w:rPr>
          <w:rFonts w:eastAsia="Calibri"/>
          <w:sz w:val="28"/>
          <w:szCs w:val="28"/>
        </w:rPr>
        <w:t xml:space="preserve">Малого Ашапа, </w:t>
      </w:r>
      <w:r>
        <w:rPr>
          <w:rFonts w:eastAsia="Calibri"/>
          <w:sz w:val="28"/>
          <w:szCs w:val="28"/>
        </w:rPr>
        <w:t xml:space="preserve">Михино, Павлово, Карьёво, </w:t>
      </w:r>
      <w:r w:rsidR="00163111">
        <w:rPr>
          <w:rFonts w:eastAsia="Calibri"/>
          <w:sz w:val="28"/>
          <w:szCs w:val="28"/>
        </w:rPr>
        <w:t xml:space="preserve">Шляпников, </w:t>
      </w:r>
      <w:r>
        <w:rPr>
          <w:rFonts w:eastAsia="Calibri"/>
          <w:sz w:val="28"/>
          <w:szCs w:val="28"/>
        </w:rPr>
        <w:t>Сосновки)</w:t>
      </w:r>
      <w:r w:rsidRPr="00716A36">
        <w:rPr>
          <w:rFonts w:eastAsia="Calibri"/>
          <w:sz w:val="28"/>
          <w:szCs w:val="28"/>
        </w:rPr>
        <w:t xml:space="preserve">, их историю, рассказ об известных людях и объектах, фотографии и видеофайл об ул. Мира </w:t>
      </w:r>
      <w:r>
        <w:rPr>
          <w:rFonts w:eastAsia="Calibri"/>
          <w:sz w:val="28"/>
          <w:szCs w:val="28"/>
        </w:rPr>
        <w:t xml:space="preserve">села </w:t>
      </w:r>
      <w:r w:rsidRPr="00716A36">
        <w:rPr>
          <w:rFonts w:eastAsia="Calibri"/>
          <w:sz w:val="28"/>
          <w:szCs w:val="28"/>
        </w:rPr>
        <w:t>Орды</w:t>
      </w:r>
      <w:r>
        <w:rPr>
          <w:rFonts w:eastAsia="Calibri"/>
          <w:sz w:val="28"/>
          <w:szCs w:val="28"/>
        </w:rPr>
        <w:t xml:space="preserve">. </w:t>
      </w:r>
      <w:r w:rsidR="002A3702">
        <w:rPr>
          <w:rFonts w:eastAsia="Calibri"/>
          <w:sz w:val="28"/>
          <w:szCs w:val="28"/>
        </w:rPr>
        <w:t xml:space="preserve">МЦБ награждена дипломом участника конкурса, работа </w:t>
      </w:r>
      <w:r w:rsidR="00163111">
        <w:rPr>
          <w:rFonts w:eastAsia="Calibri"/>
          <w:sz w:val="28"/>
          <w:szCs w:val="28"/>
        </w:rPr>
        <w:t>выставлена на платформу</w:t>
      </w:r>
      <w:r w:rsidR="00163111" w:rsidRPr="00163111">
        <w:t xml:space="preserve"> </w:t>
      </w:r>
      <w:r w:rsidR="00163111" w:rsidRPr="00163111">
        <w:rPr>
          <w:rFonts w:eastAsia="Calibri"/>
          <w:sz w:val="28"/>
          <w:szCs w:val="28"/>
        </w:rPr>
        <w:t>izi.travel</w:t>
      </w:r>
      <w:r w:rsidR="00163111">
        <w:rPr>
          <w:rFonts w:eastAsia="Calibri"/>
          <w:sz w:val="28"/>
          <w:szCs w:val="28"/>
        </w:rPr>
        <w:t xml:space="preserve"> </w:t>
      </w:r>
      <w:hyperlink r:id="rId25" w:history="1">
        <w:r w:rsidR="00163111" w:rsidRPr="00163111">
          <w:rPr>
            <w:rStyle w:val="af6"/>
            <w:sz w:val="28"/>
            <w:szCs w:val="28"/>
          </w:rPr>
          <w:t>https://izi.travel/ru/e503-na-ulicah-mira-ordinskogo-municipalnogo-okruga/ru</w:t>
        </w:r>
      </w:hyperlink>
    </w:p>
    <w:p w:rsidR="00D72FBB" w:rsidRDefault="000720FB" w:rsidP="00D72FBB">
      <w:pPr>
        <w:ind w:firstLine="708"/>
        <w:jc w:val="both"/>
        <w:rPr>
          <w:rFonts w:eastAsia="Calibri"/>
          <w:sz w:val="28"/>
          <w:szCs w:val="28"/>
        </w:rPr>
      </w:pPr>
      <w:r w:rsidRPr="00D72FBB">
        <w:rPr>
          <w:rFonts w:eastAsia="Calibri"/>
          <w:sz w:val="28"/>
          <w:szCs w:val="28"/>
        </w:rPr>
        <w:t>В краеведческой деятельности можно отметить такие мероприятия.</w:t>
      </w:r>
    </w:p>
    <w:p w:rsidR="000720FB" w:rsidRPr="00D72FBB" w:rsidRDefault="000720FB" w:rsidP="00D72FBB">
      <w:pPr>
        <w:ind w:firstLine="708"/>
        <w:jc w:val="both"/>
        <w:rPr>
          <w:rFonts w:eastAsia="Calibri"/>
          <w:sz w:val="28"/>
          <w:szCs w:val="28"/>
        </w:rPr>
      </w:pPr>
      <w:r w:rsidRPr="00A43665">
        <w:rPr>
          <w:sz w:val="28"/>
          <w:szCs w:val="28"/>
        </w:rPr>
        <w:t xml:space="preserve">В начале 2019 года в МЦБ начала работу </w:t>
      </w:r>
      <w:r w:rsidRPr="00A43665">
        <w:rPr>
          <w:b/>
          <w:sz w:val="28"/>
          <w:szCs w:val="28"/>
        </w:rPr>
        <w:t xml:space="preserve">акция «Исчезнувшие и исчезающие деревни Ординского района». </w:t>
      </w:r>
      <w:r w:rsidRPr="00A43665">
        <w:rPr>
          <w:sz w:val="28"/>
          <w:szCs w:val="28"/>
        </w:rPr>
        <w:t xml:space="preserve">Одна за другой исчезают русские деревни, уходят в небытие даже когда-то крупные сёла, существовавшие по 300-400 лет. С каждой исчезнувшей деревней теряется часть духовности, нравственности народа. Тихо и незаметно уходят они из жизни, но не уходят из нашей памяти. Люди встречаются и вспоминают, хотят передать воспоминания о том месте, где родились и выросли детям и внукам. Инициативные группы бывших жителей деревень района (всего около 250 человек) собрали и принесли в библиотеку более 1000 фотографий из семейных архивов, воспоминания, статьи из периодики. </w:t>
      </w:r>
      <w:r w:rsidR="00A43665" w:rsidRPr="00A43665">
        <w:rPr>
          <w:sz w:val="28"/>
          <w:szCs w:val="28"/>
        </w:rPr>
        <w:t>В 2021 г. по просьбе библиотекаря Ашапской СБ и группы читателей села Ашап издана брошюра о деревне Шишмары. Итог акции – 11 брошюр о 14</w:t>
      </w:r>
      <w:r w:rsidRPr="00A43665">
        <w:rPr>
          <w:sz w:val="28"/>
          <w:szCs w:val="28"/>
        </w:rPr>
        <w:t xml:space="preserve"> деревнях: Голухино, Мокрое поле, Баляковка и Малиновка, Подавихи, Голузино, Епиши и Пискуны, Захаровка и Толчея, Арсёновка, Бурмасы, Подзуево</w:t>
      </w:r>
      <w:r w:rsidR="00A43665">
        <w:rPr>
          <w:sz w:val="28"/>
          <w:szCs w:val="28"/>
        </w:rPr>
        <w:t>, Шишмары</w:t>
      </w:r>
      <w:r w:rsidRPr="00A43665">
        <w:rPr>
          <w:sz w:val="28"/>
          <w:szCs w:val="28"/>
        </w:rPr>
        <w:t xml:space="preserve"> (общий тираж </w:t>
      </w:r>
      <w:r w:rsidR="00161698">
        <w:rPr>
          <w:sz w:val="28"/>
          <w:szCs w:val="28"/>
        </w:rPr>
        <w:t>440</w:t>
      </w:r>
      <w:r w:rsidRPr="00A43665">
        <w:rPr>
          <w:sz w:val="28"/>
          <w:szCs w:val="28"/>
        </w:rPr>
        <w:t xml:space="preserve"> экз.). </w:t>
      </w:r>
    </w:p>
    <w:p w:rsidR="00161698" w:rsidRDefault="000720FB" w:rsidP="00302E8F">
      <w:pPr>
        <w:ind w:firstLine="567"/>
        <w:jc w:val="both"/>
        <w:rPr>
          <w:sz w:val="28"/>
          <w:szCs w:val="28"/>
        </w:rPr>
      </w:pPr>
      <w:r w:rsidRPr="00161698">
        <w:rPr>
          <w:sz w:val="28"/>
          <w:szCs w:val="28"/>
        </w:rPr>
        <w:t xml:space="preserve">С брошюрами и слайдовыми презентациями можно познакомиться на сайте библиотеки в разделе </w:t>
      </w:r>
      <w:r w:rsidRPr="00161698">
        <w:rPr>
          <w:i/>
          <w:sz w:val="28"/>
          <w:szCs w:val="28"/>
        </w:rPr>
        <w:t>Краеведение</w:t>
      </w:r>
      <w:r w:rsidRPr="00161698">
        <w:rPr>
          <w:sz w:val="28"/>
          <w:szCs w:val="28"/>
        </w:rPr>
        <w:t xml:space="preserve">, страница </w:t>
      </w:r>
      <w:r w:rsidRPr="00161698">
        <w:rPr>
          <w:i/>
          <w:sz w:val="28"/>
          <w:szCs w:val="28"/>
        </w:rPr>
        <w:t>Уходящие деревни</w:t>
      </w:r>
      <w:r w:rsidRPr="00161698">
        <w:rPr>
          <w:sz w:val="28"/>
          <w:szCs w:val="28"/>
        </w:rPr>
        <w:t xml:space="preserve">. </w:t>
      </w:r>
    </w:p>
    <w:p w:rsidR="00D72FBB" w:rsidRDefault="00161698" w:rsidP="00D72FBB">
      <w:pPr>
        <w:ind w:firstLine="284"/>
        <w:jc w:val="both"/>
        <w:rPr>
          <w:sz w:val="28"/>
          <w:szCs w:val="28"/>
        </w:rPr>
      </w:pPr>
      <w:r>
        <w:rPr>
          <w:sz w:val="28"/>
          <w:szCs w:val="28"/>
        </w:rPr>
        <w:t xml:space="preserve">В 2021 г. селу Орда исполнилось 420 лет. Сегодня об истории Орды и района можно узнать из разных источников. Самые основные в центральной библиотеке: сборник трудов краеведа Фёдора Павловича Пшеничникова </w:t>
      </w:r>
      <w:r>
        <w:rPr>
          <w:sz w:val="28"/>
          <w:szCs w:val="28"/>
        </w:rPr>
        <w:lastRenderedPageBreak/>
        <w:t>«Орда. Преображение» и работа Владимира Николаевича Новикова «География, история и экономика Ординского района».</w:t>
      </w:r>
      <w:r w:rsidRPr="00161698">
        <w:rPr>
          <w:rFonts w:eastAsia="Calibri"/>
          <w:color w:val="C00000"/>
          <w:sz w:val="28"/>
          <w:szCs w:val="28"/>
        </w:rPr>
        <w:t xml:space="preserve"> </w:t>
      </w:r>
      <w:r w:rsidR="00D72FBB" w:rsidRPr="00EB4A0F">
        <w:rPr>
          <w:sz w:val="28"/>
          <w:szCs w:val="28"/>
        </w:rPr>
        <w:t>Поскольку дореволюционный церковный архив сожгли в 1931 году, сейчас главным обоснованием даты служит факт торжественного празднования 300-летия Орды в 1901 году.</w:t>
      </w:r>
    </w:p>
    <w:p w:rsidR="00302E8F" w:rsidRDefault="00161698" w:rsidP="00302E8F">
      <w:pPr>
        <w:ind w:firstLine="567"/>
        <w:jc w:val="both"/>
        <w:rPr>
          <w:rFonts w:eastAsia="Calibri"/>
          <w:sz w:val="28"/>
          <w:szCs w:val="28"/>
        </w:rPr>
      </w:pPr>
      <w:r w:rsidRPr="00ED59DF">
        <w:rPr>
          <w:rFonts w:eastAsia="Calibri"/>
          <w:b/>
          <w:sz w:val="28"/>
          <w:szCs w:val="28"/>
        </w:rPr>
        <w:t>«Я отсюда родом: Орде -</w:t>
      </w:r>
      <w:r w:rsidR="00ED59DF" w:rsidRPr="00ED59DF">
        <w:rPr>
          <w:rFonts w:eastAsia="Calibri"/>
          <w:b/>
          <w:sz w:val="28"/>
          <w:szCs w:val="28"/>
        </w:rPr>
        <w:t xml:space="preserve"> 420</w:t>
      </w:r>
      <w:r w:rsidRPr="00ED59DF">
        <w:rPr>
          <w:rFonts w:eastAsia="Calibri"/>
          <w:b/>
          <w:sz w:val="28"/>
          <w:szCs w:val="28"/>
        </w:rPr>
        <w:t>»</w:t>
      </w:r>
      <w:r w:rsidR="00ED59DF" w:rsidRPr="00ED59DF">
        <w:rPr>
          <w:rFonts w:eastAsia="Calibri"/>
          <w:sz w:val="28"/>
          <w:szCs w:val="28"/>
        </w:rPr>
        <w:t xml:space="preserve"> - под таким названием прошёл в ЦБ </w:t>
      </w:r>
      <w:r w:rsidRPr="008B3F60">
        <w:rPr>
          <w:rFonts w:eastAsia="Calibri"/>
          <w:b/>
          <w:sz w:val="28"/>
          <w:szCs w:val="28"/>
        </w:rPr>
        <w:t>видео</w:t>
      </w:r>
      <w:r w:rsidR="00ED59DF" w:rsidRPr="008B3F60">
        <w:rPr>
          <w:rFonts w:eastAsia="Calibri"/>
          <w:b/>
          <w:sz w:val="28"/>
          <w:szCs w:val="28"/>
        </w:rPr>
        <w:t xml:space="preserve"> </w:t>
      </w:r>
      <w:r w:rsidRPr="008B3F60">
        <w:rPr>
          <w:rFonts w:eastAsia="Calibri"/>
          <w:b/>
          <w:sz w:val="28"/>
          <w:szCs w:val="28"/>
        </w:rPr>
        <w:t>круиз</w:t>
      </w:r>
      <w:r w:rsidRPr="00ED59DF">
        <w:rPr>
          <w:rFonts w:eastAsia="Calibri"/>
          <w:sz w:val="28"/>
          <w:szCs w:val="28"/>
        </w:rPr>
        <w:t xml:space="preserve"> для старшеклассников</w:t>
      </w:r>
      <w:r w:rsidR="008B3F60">
        <w:rPr>
          <w:rFonts w:eastAsia="Calibri"/>
          <w:sz w:val="28"/>
          <w:szCs w:val="28"/>
        </w:rPr>
        <w:t xml:space="preserve"> (40 чел.)</w:t>
      </w:r>
      <w:r w:rsidR="00ED59DF" w:rsidRPr="00ED59DF">
        <w:rPr>
          <w:rFonts w:eastAsia="Calibri"/>
          <w:sz w:val="28"/>
          <w:szCs w:val="28"/>
        </w:rPr>
        <w:t>.</w:t>
      </w:r>
      <w:r w:rsidR="00ED59DF">
        <w:rPr>
          <w:rFonts w:eastAsia="Calibri"/>
          <w:sz w:val="28"/>
          <w:szCs w:val="28"/>
        </w:rPr>
        <w:t xml:space="preserve"> </w:t>
      </w:r>
      <w:r w:rsidR="00D72FBB">
        <w:rPr>
          <w:rFonts w:eastAsia="Calibri"/>
          <w:sz w:val="28"/>
          <w:szCs w:val="28"/>
        </w:rPr>
        <w:t>Первые поселенцы, первые магазины, церкви, больницы, школы и библиотеки, яркие события и талантливые люди – об этом шла речь на мероприятии, всё это на фоне кадров любительского видеофильма «Полёт над Ордой».</w:t>
      </w:r>
    </w:p>
    <w:p w:rsidR="00302E8F" w:rsidRPr="00302E8F" w:rsidRDefault="00302E8F" w:rsidP="00302E8F">
      <w:pPr>
        <w:ind w:firstLine="567"/>
        <w:jc w:val="both"/>
        <w:rPr>
          <w:rFonts w:eastAsia="Calibri"/>
          <w:sz w:val="28"/>
          <w:szCs w:val="28"/>
        </w:rPr>
      </w:pPr>
      <w:r>
        <w:rPr>
          <w:sz w:val="28"/>
          <w:szCs w:val="28"/>
          <w:lang w:eastAsia="en-US"/>
        </w:rPr>
        <w:t xml:space="preserve">К юбилею села библиотекари ДО ЦБ подготовили </w:t>
      </w:r>
      <w:r w:rsidRPr="00302E8F">
        <w:rPr>
          <w:b/>
          <w:sz w:val="28"/>
          <w:szCs w:val="28"/>
          <w:lang w:eastAsia="en-US"/>
        </w:rPr>
        <w:t>онлайн-викторину «Здесь Родины моей начало…»</w:t>
      </w:r>
      <w:r>
        <w:rPr>
          <w:sz w:val="28"/>
          <w:szCs w:val="28"/>
          <w:lang w:eastAsia="en-US"/>
        </w:rPr>
        <w:t xml:space="preserve"> (с 3 по 15 августа) </w:t>
      </w:r>
      <w:r w:rsidR="00F86FBF">
        <w:rPr>
          <w:sz w:val="28"/>
          <w:szCs w:val="28"/>
          <w:lang w:eastAsia="en-US"/>
        </w:rPr>
        <w:t>участником</w:t>
      </w:r>
      <w:r>
        <w:rPr>
          <w:sz w:val="28"/>
          <w:szCs w:val="28"/>
          <w:lang w:eastAsia="en-US"/>
        </w:rPr>
        <w:t xml:space="preserve"> которой можно было стать </w:t>
      </w:r>
      <w:r w:rsidRPr="00A96DD8">
        <w:rPr>
          <w:sz w:val="28"/>
          <w:szCs w:val="28"/>
          <w:lang w:eastAsia="en-US"/>
        </w:rPr>
        <w:t>в социальн</w:t>
      </w:r>
      <w:r>
        <w:rPr>
          <w:sz w:val="28"/>
          <w:szCs w:val="28"/>
          <w:lang w:eastAsia="en-US"/>
        </w:rPr>
        <w:t>ой сети ВКонтакте</w:t>
      </w:r>
      <w:r w:rsidRPr="00A96DD8">
        <w:rPr>
          <w:sz w:val="28"/>
          <w:szCs w:val="28"/>
          <w:lang w:eastAsia="en-US"/>
        </w:rPr>
        <w:t>.</w:t>
      </w:r>
      <w:r>
        <w:rPr>
          <w:sz w:val="28"/>
          <w:szCs w:val="28"/>
          <w:lang w:eastAsia="en-US"/>
        </w:rPr>
        <w:t xml:space="preserve"> </w:t>
      </w:r>
      <w:r w:rsidRPr="00A96DD8">
        <w:rPr>
          <w:sz w:val="28"/>
          <w:szCs w:val="28"/>
          <w:lang w:eastAsia="en-US"/>
        </w:rPr>
        <w:t xml:space="preserve">Отвечая на вопросы викторины по истории </w:t>
      </w:r>
      <w:r>
        <w:rPr>
          <w:sz w:val="28"/>
          <w:szCs w:val="28"/>
          <w:lang w:eastAsia="en-US"/>
        </w:rPr>
        <w:t>Орды</w:t>
      </w:r>
      <w:r w:rsidRPr="00A96DD8">
        <w:rPr>
          <w:sz w:val="28"/>
          <w:szCs w:val="28"/>
          <w:lang w:eastAsia="en-US"/>
        </w:rPr>
        <w:t xml:space="preserve">, участники </w:t>
      </w:r>
      <w:r>
        <w:rPr>
          <w:sz w:val="28"/>
          <w:szCs w:val="28"/>
          <w:lang w:eastAsia="en-US"/>
        </w:rPr>
        <w:t>проверили</w:t>
      </w:r>
      <w:r w:rsidRPr="00A96DD8">
        <w:rPr>
          <w:sz w:val="28"/>
          <w:szCs w:val="28"/>
          <w:lang w:eastAsia="en-US"/>
        </w:rPr>
        <w:t xml:space="preserve"> свои знания о родном </w:t>
      </w:r>
      <w:r>
        <w:rPr>
          <w:sz w:val="28"/>
          <w:szCs w:val="28"/>
          <w:lang w:eastAsia="en-US"/>
        </w:rPr>
        <w:t>крае</w:t>
      </w:r>
      <w:r w:rsidRPr="00A96DD8">
        <w:rPr>
          <w:sz w:val="28"/>
          <w:szCs w:val="28"/>
          <w:lang w:eastAsia="en-US"/>
        </w:rPr>
        <w:t>, узна</w:t>
      </w:r>
      <w:r>
        <w:rPr>
          <w:sz w:val="28"/>
          <w:szCs w:val="28"/>
          <w:lang w:eastAsia="en-US"/>
        </w:rPr>
        <w:t>ли</w:t>
      </w:r>
      <w:r w:rsidRPr="00A96DD8">
        <w:rPr>
          <w:sz w:val="28"/>
          <w:szCs w:val="28"/>
          <w:lang w:eastAsia="en-US"/>
        </w:rPr>
        <w:t xml:space="preserve"> новые интерес</w:t>
      </w:r>
      <w:r>
        <w:rPr>
          <w:sz w:val="28"/>
          <w:szCs w:val="28"/>
          <w:lang w:eastAsia="en-US"/>
        </w:rPr>
        <w:t>ные факты.</w:t>
      </w:r>
    </w:p>
    <w:p w:rsidR="00B357C1" w:rsidRDefault="00B357C1" w:rsidP="00302E8F">
      <w:pPr>
        <w:ind w:firstLine="567"/>
        <w:jc w:val="both"/>
        <w:rPr>
          <w:color w:val="FF0000"/>
          <w:sz w:val="28"/>
          <w:szCs w:val="28"/>
        </w:rPr>
      </w:pPr>
      <w:r w:rsidRPr="00B357C1">
        <w:rPr>
          <w:b/>
          <w:sz w:val="28"/>
          <w:szCs w:val="28"/>
        </w:rPr>
        <w:t>Поэтический час «Здравствуй, Родина!».</w:t>
      </w:r>
      <w:r w:rsidRPr="00077486">
        <w:rPr>
          <w:sz w:val="28"/>
          <w:szCs w:val="28"/>
        </w:rPr>
        <w:t xml:space="preserve"> Библиотекарь</w:t>
      </w:r>
      <w:r>
        <w:rPr>
          <w:sz w:val="28"/>
          <w:szCs w:val="28"/>
        </w:rPr>
        <w:t xml:space="preserve"> Малоашапской СБ</w:t>
      </w:r>
      <w:r w:rsidRPr="00077486">
        <w:rPr>
          <w:sz w:val="28"/>
          <w:szCs w:val="28"/>
        </w:rPr>
        <w:t xml:space="preserve"> познакомила </w:t>
      </w:r>
      <w:r>
        <w:rPr>
          <w:sz w:val="28"/>
          <w:szCs w:val="28"/>
        </w:rPr>
        <w:t>взрослых</w:t>
      </w:r>
      <w:r w:rsidRPr="00077486">
        <w:rPr>
          <w:sz w:val="28"/>
          <w:szCs w:val="28"/>
        </w:rPr>
        <w:t xml:space="preserve"> читателей библиотеки с биографией и творчеством Анатолия Григорьевича Гребнева, рассказала об интересных фактах из жизни. </w:t>
      </w:r>
      <w:r w:rsidRPr="00B357C1">
        <w:rPr>
          <w:sz w:val="28"/>
          <w:szCs w:val="28"/>
        </w:rPr>
        <w:t xml:space="preserve"> </w:t>
      </w:r>
      <w:r>
        <w:rPr>
          <w:sz w:val="28"/>
          <w:szCs w:val="28"/>
        </w:rPr>
        <w:t>(</w:t>
      </w:r>
      <w:r w:rsidRPr="00B357C1">
        <w:rPr>
          <w:sz w:val="28"/>
          <w:szCs w:val="28"/>
        </w:rPr>
        <w:t xml:space="preserve">8 чел., </w:t>
      </w:r>
      <w:r>
        <w:rPr>
          <w:sz w:val="28"/>
          <w:szCs w:val="28"/>
        </w:rPr>
        <w:t>17 марта)</w:t>
      </w:r>
    </w:p>
    <w:p w:rsidR="00B357C1" w:rsidRDefault="00B357C1" w:rsidP="00302E8F">
      <w:pPr>
        <w:ind w:firstLine="567"/>
        <w:jc w:val="both"/>
        <w:rPr>
          <w:color w:val="FF0000"/>
          <w:sz w:val="28"/>
          <w:szCs w:val="28"/>
        </w:rPr>
      </w:pPr>
      <w:r w:rsidRPr="00B357C1">
        <w:rPr>
          <w:b/>
          <w:sz w:val="28"/>
          <w:szCs w:val="28"/>
        </w:rPr>
        <w:t>Познавательно-игровой час «С чего начинается Родина»,</w:t>
      </w:r>
      <w:r>
        <w:rPr>
          <w:sz w:val="28"/>
          <w:szCs w:val="28"/>
        </w:rPr>
        <w:t xml:space="preserve"> Малоашапская СБ (10 июня, 19 чел., гр. дет. сада).</w:t>
      </w:r>
      <w:r w:rsidRPr="00077486">
        <w:rPr>
          <w:sz w:val="28"/>
          <w:szCs w:val="28"/>
        </w:rPr>
        <w:t xml:space="preserve"> С чего начинается Родина? Конечно же, с близких нам людей, с родного крыльца, места в котором родился…</w:t>
      </w:r>
      <w:r>
        <w:rPr>
          <w:sz w:val="28"/>
          <w:szCs w:val="28"/>
        </w:rPr>
        <w:t xml:space="preserve"> </w:t>
      </w:r>
      <w:r w:rsidRPr="00077486">
        <w:rPr>
          <w:sz w:val="28"/>
          <w:szCs w:val="28"/>
        </w:rPr>
        <w:t xml:space="preserve">На мероприятии дети рассуждали о том, что для них означает слово «Родина», познакомились с пословицами и поговорками о нашей Родине. Много интересного узнали о символах государства, о президенте. А затем библиотекарь провела соревнования между детьми </w:t>
      </w:r>
      <w:r>
        <w:rPr>
          <w:sz w:val="28"/>
          <w:szCs w:val="28"/>
        </w:rPr>
        <w:t>на силу и ловкость.</w:t>
      </w:r>
    </w:p>
    <w:p w:rsidR="00B357C1" w:rsidRPr="00B357C1" w:rsidRDefault="00B357C1" w:rsidP="00302E8F">
      <w:pPr>
        <w:ind w:firstLine="567"/>
        <w:jc w:val="both"/>
        <w:rPr>
          <w:color w:val="FF0000"/>
          <w:sz w:val="28"/>
          <w:szCs w:val="28"/>
        </w:rPr>
      </w:pPr>
      <w:r w:rsidRPr="00B357C1">
        <w:rPr>
          <w:b/>
          <w:sz w:val="28"/>
          <w:szCs w:val="28"/>
        </w:rPr>
        <w:t>«Люби свой край, уважай свою историю»</w:t>
      </w:r>
      <w:r>
        <w:rPr>
          <w:sz w:val="28"/>
          <w:szCs w:val="28"/>
        </w:rPr>
        <w:t xml:space="preserve"> (18 августа, 8 чел.)</w:t>
      </w:r>
      <w:r w:rsidRPr="00077486">
        <w:rPr>
          <w:sz w:val="28"/>
          <w:szCs w:val="28"/>
        </w:rPr>
        <w:t xml:space="preserve"> </w:t>
      </w:r>
      <w:r w:rsidRPr="00077486">
        <w:rPr>
          <w:color w:val="000000"/>
          <w:sz w:val="28"/>
          <w:szCs w:val="28"/>
          <w:shd w:val="clear" w:color="auto" w:fill="FFFFFF"/>
        </w:rPr>
        <w:t xml:space="preserve">Библиотекарь </w:t>
      </w:r>
      <w:r>
        <w:rPr>
          <w:color w:val="000000"/>
          <w:sz w:val="28"/>
          <w:szCs w:val="28"/>
          <w:shd w:val="clear" w:color="auto" w:fill="FFFFFF"/>
        </w:rPr>
        <w:t xml:space="preserve">Малоашапской СБ </w:t>
      </w:r>
      <w:r w:rsidRPr="00077486">
        <w:rPr>
          <w:color w:val="000000"/>
          <w:sz w:val="28"/>
          <w:szCs w:val="28"/>
          <w:shd w:val="clear" w:color="auto" w:fill="FFFFFF"/>
        </w:rPr>
        <w:t xml:space="preserve">провела для ребят летнего лагеря краеведческий час, </w:t>
      </w:r>
      <w:r>
        <w:rPr>
          <w:color w:val="000000"/>
          <w:sz w:val="28"/>
          <w:szCs w:val="28"/>
          <w:shd w:val="clear" w:color="auto" w:fill="FFFFFF"/>
        </w:rPr>
        <w:t>посвящё</w:t>
      </w:r>
      <w:r w:rsidRPr="00077486">
        <w:rPr>
          <w:color w:val="000000"/>
          <w:sz w:val="28"/>
          <w:szCs w:val="28"/>
          <w:shd w:val="clear" w:color="auto" w:fill="FFFFFF"/>
        </w:rPr>
        <w:t>нный Ординскому району. В начале мероприятия дети познакомились с книжной выставкой «На земле Ординской», где были представлены книги об истории сел</w:t>
      </w:r>
      <w:r>
        <w:rPr>
          <w:color w:val="000000"/>
          <w:sz w:val="28"/>
          <w:szCs w:val="28"/>
          <w:shd w:val="clear" w:color="auto" w:fill="FFFFFF"/>
        </w:rPr>
        <w:t xml:space="preserve"> и деревень Ординского района, </w:t>
      </w:r>
      <w:r w:rsidRPr="00077486">
        <w:rPr>
          <w:color w:val="000000"/>
          <w:sz w:val="28"/>
          <w:szCs w:val="28"/>
          <w:shd w:val="clear" w:color="auto" w:fill="FFFFFF"/>
        </w:rPr>
        <w:t>о природных достопримечательностях, о камнерезном ремесле, издавна прославившем наш район. Ребята приняли участие в интеллектуально-краеведческой викторине «Здесь Родины моей начало…».</w:t>
      </w:r>
    </w:p>
    <w:p w:rsidR="00942892" w:rsidRDefault="00820AEF" w:rsidP="00302E8F">
      <w:pPr>
        <w:ind w:firstLine="567"/>
        <w:jc w:val="both"/>
        <w:rPr>
          <w:sz w:val="28"/>
          <w:szCs w:val="24"/>
        </w:rPr>
      </w:pPr>
      <w:r w:rsidRPr="00820AEF">
        <w:rPr>
          <w:b/>
          <w:sz w:val="28"/>
          <w:szCs w:val="24"/>
        </w:rPr>
        <w:t>Посиделки «Мой край родной, всегда ты сердцу дорог»</w:t>
      </w:r>
      <w:r>
        <w:rPr>
          <w:sz w:val="28"/>
          <w:szCs w:val="24"/>
        </w:rPr>
        <w:t xml:space="preserve"> в Карьёвской СБ. </w:t>
      </w:r>
      <w:r w:rsidRPr="00183B80">
        <w:rPr>
          <w:sz w:val="28"/>
          <w:szCs w:val="24"/>
        </w:rPr>
        <w:t>На посиделках обсуждал</w:t>
      </w:r>
      <w:r>
        <w:rPr>
          <w:sz w:val="28"/>
          <w:szCs w:val="24"/>
        </w:rPr>
        <w:t>и историю села: его далёкое прошлое, его прекрасное настоящее, происхождение</w:t>
      </w:r>
      <w:r w:rsidRPr="00183B80">
        <w:rPr>
          <w:sz w:val="28"/>
          <w:szCs w:val="24"/>
        </w:rPr>
        <w:t xml:space="preserve"> названия села. Приняли участие в викторине «За что я люблю свою деревню».</w:t>
      </w:r>
    </w:p>
    <w:p w:rsidR="00942892" w:rsidRPr="00942892" w:rsidRDefault="00942892" w:rsidP="00302E8F">
      <w:pPr>
        <w:ind w:firstLine="567"/>
        <w:jc w:val="both"/>
        <w:rPr>
          <w:sz w:val="28"/>
          <w:szCs w:val="24"/>
        </w:rPr>
      </w:pPr>
      <w:r w:rsidRPr="000E3AA2">
        <w:rPr>
          <w:sz w:val="28"/>
          <w:szCs w:val="28"/>
        </w:rPr>
        <w:t xml:space="preserve">Библиотекарь </w:t>
      </w:r>
      <w:r>
        <w:rPr>
          <w:sz w:val="28"/>
          <w:szCs w:val="28"/>
        </w:rPr>
        <w:t xml:space="preserve">Михинской СБ </w:t>
      </w:r>
      <w:r w:rsidRPr="000E3AA2">
        <w:rPr>
          <w:sz w:val="28"/>
          <w:szCs w:val="28"/>
        </w:rPr>
        <w:t>познакомила читателей</w:t>
      </w:r>
      <w:r>
        <w:rPr>
          <w:sz w:val="28"/>
          <w:szCs w:val="28"/>
        </w:rPr>
        <w:t xml:space="preserve"> с местными изданиями (</w:t>
      </w:r>
      <w:r w:rsidRPr="00942892">
        <w:rPr>
          <w:b/>
          <w:sz w:val="28"/>
          <w:szCs w:val="28"/>
        </w:rPr>
        <w:t>обзор новой краеведческой литературы</w:t>
      </w:r>
      <w:r>
        <w:rPr>
          <w:sz w:val="28"/>
          <w:szCs w:val="28"/>
        </w:rPr>
        <w:t>)</w:t>
      </w:r>
      <w:r w:rsidRPr="000E3AA2">
        <w:rPr>
          <w:sz w:val="28"/>
          <w:szCs w:val="28"/>
        </w:rPr>
        <w:t>: «Вдохн</w:t>
      </w:r>
      <w:r>
        <w:rPr>
          <w:sz w:val="28"/>
          <w:szCs w:val="28"/>
        </w:rPr>
        <w:t xml:space="preserve">овители земли Ординской», </w:t>
      </w:r>
      <w:r w:rsidRPr="000E3AA2">
        <w:rPr>
          <w:sz w:val="28"/>
          <w:szCs w:val="28"/>
        </w:rPr>
        <w:t xml:space="preserve">о людях, внесших </w:t>
      </w:r>
      <w:r>
        <w:rPr>
          <w:sz w:val="28"/>
          <w:szCs w:val="28"/>
        </w:rPr>
        <w:t>заметный</w:t>
      </w:r>
      <w:r w:rsidRPr="000E3AA2">
        <w:rPr>
          <w:sz w:val="28"/>
          <w:szCs w:val="28"/>
        </w:rPr>
        <w:t xml:space="preserve"> вклад в развитие Ор</w:t>
      </w:r>
      <w:r>
        <w:rPr>
          <w:sz w:val="28"/>
          <w:szCs w:val="28"/>
        </w:rPr>
        <w:t xml:space="preserve">динской земли. Книга И. Гурина </w:t>
      </w:r>
      <w:r w:rsidRPr="000E3AA2">
        <w:rPr>
          <w:sz w:val="28"/>
          <w:szCs w:val="28"/>
        </w:rPr>
        <w:t>«У горы Голухи» об</w:t>
      </w:r>
      <w:r>
        <w:rPr>
          <w:sz w:val="28"/>
          <w:szCs w:val="28"/>
        </w:rPr>
        <w:t xml:space="preserve"> эпохе, о родине</w:t>
      </w:r>
      <w:r w:rsidRPr="000E3AA2">
        <w:rPr>
          <w:sz w:val="28"/>
          <w:szCs w:val="28"/>
        </w:rPr>
        <w:t xml:space="preserve">, о родословной писателя. </w:t>
      </w:r>
      <w:r>
        <w:rPr>
          <w:sz w:val="28"/>
          <w:szCs w:val="28"/>
        </w:rPr>
        <w:t>Издание</w:t>
      </w:r>
      <w:r w:rsidRPr="000E3AA2">
        <w:rPr>
          <w:sz w:val="28"/>
          <w:szCs w:val="28"/>
        </w:rPr>
        <w:t xml:space="preserve"> «Ска</w:t>
      </w:r>
      <w:r>
        <w:rPr>
          <w:sz w:val="28"/>
          <w:szCs w:val="28"/>
        </w:rPr>
        <w:t>зки селенитового края» в которое</w:t>
      </w:r>
      <w:r w:rsidRPr="000E3AA2">
        <w:rPr>
          <w:sz w:val="28"/>
          <w:szCs w:val="28"/>
        </w:rPr>
        <w:t xml:space="preserve"> вошли сказки </w:t>
      </w:r>
      <w:r w:rsidRPr="000E3AA2">
        <w:rPr>
          <w:sz w:val="28"/>
          <w:szCs w:val="28"/>
        </w:rPr>
        <w:lastRenderedPageBreak/>
        <w:t>написанные детьми, проживающими в нашем районе. Сказка «Дружба» написана Ан</w:t>
      </w:r>
      <w:r>
        <w:rPr>
          <w:sz w:val="28"/>
          <w:szCs w:val="28"/>
        </w:rPr>
        <w:t xml:space="preserve">ной Михеевой, жительницей </w:t>
      </w:r>
      <w:r w:rsidRPr="000E3AA2">
        <w:rPr>
          <w:sz w:val="28"/>
          <w:szCs w:val="28"/>
        </w:rPr>
        <w:t>села</w:t>
      </w:r>
      <w:r>
        <w:rPr>
          <w:sz w:val="28"/>
          <w:szCs w:val="28"/>
        </w:rPr>
        <w:t xml:space="preserve"> Михино</w:t>
      </w:r>
      <w:r w:rsidRPr="000E3AA2">
        <w:rPr>
          <w:sz w:val="28"/>
          <w:szCs w:val="28"/>
        </w:rPr>
        <w:t>.</w:t>
      </w:r>
    </w:p>
    <w:p w:rsidR="000720FB" w:rsidRPr="00633617" w:rsidRDefault="000720FB" w:rsidP="005D2439">
      <w:pPr>
        <w:ind w:firstLine="709"/>
        <w:jc w:val="both"/>
        <w:rPr>
          <w:color w:val="FF0000"/>
          <w:sz w:val="16"/>
          <w:szCs w:val="16"/>
        </w:rPr>
      </w:pPr>
    </w:p>
    <w:p w:rsidR="000720FB" w:rsidRPr="0055126B" w:rsidRDefault="000720FB" w:rsidP="00F86FBF">
      <w:pPr>
        <w:tabs>
          <w:tab w:val="left" w:pos="0"/>
        </w:tabs>
        <w:ind w:firstLine="567"/>
        <w:jc w:val="both"/>
        <w:rPr>
          <w:sz w:val="28"/>
          <w:szCs w:val="28"/>
        </w:rPr>
      </w:pPr>
      <w:r w:rsidRPr="0055126B">
        <w:rPr>
          <w:b/>
          <w:sz w:val="28"/>
          <w:szCs w:val="28"/>
        </w:rPr>
        <w:t>6.6.</w:t>
      </w:r>
      <w:r w:rsidRPr="0055126B">
        <w:rPr>
          <w:sz w:val="28"/>
          <w:szCs w:val="28"/>
        </w:rPr>
        <w:t xml:space="preserve"> Библиотечное обслуживание народов Пермского края, диаспор и мигрантов. </w:t>
      </w:r>
    </w:p>
    <w:p w:rsidR="000720FB" w:rsidRPr="00633617" w:rsidRDefault="000720FB" w:rsidP="005D2439">
      <w:pPr>
        <w:ind w:firstLine="709"/>
        <w:jc w:val="both"/>
        <w:rPr>
          <w:color w:val="FF0000"/>
          <w:sz w:val="16"/>
          <w:szCs w:val="16"/>
        </w:rPr>
      </w:pPr>
    </w:p>
    <w:p w:rsidR="000720FB" w:rsidRPr="005D4736" w:rsidRDefault="000720FB" w:rsidP="000720FB">
      <w:pPr>
        <w:widowControl w:val="0"/>
        <w:ind w:right="43" w:firstLine="561"/>
        <w:jc w:val="both"/>
        <w:rPr>
          <w:sz w:val="28"/>
          <w:szCs w:val="28"/>
        </w:rPr>
      </w:pPr>
      <w:r w:rsidRPr="005D4736">
        <w:rPr>
          <w:sz w:val="28"/>
          <w:szCs w:val="28"/>
        </w:rPr>
        <w:t>Традиционно в селах с компактным проживанием татарского населения библиотеки работали с литературой на родном языке. Сельские библиотеки</w:t>
      </w:r>
      <w:r w:rsidR="00B37F38" w:rsidRPr="005D4736">
        <w:rPr>
          <w:sz w:val="28"/>
          <w:szCs w:val="28"/>
        </w:rPr>
        <w:t xml:space="preserve"> - </w:t>
      </w:r>
      <w:r w:rsidRPr="005D4736">
        <w:rPr>
          <w:sz w:val="28"/>
          <w:szCs w:val="28"/>
        </w:rPr>
        <w:t xml:space="preserve"> Малоашапская, Карьёвская, Мерекаевская уделяют большое внимание сохранению наследия своих предков. Обслуживание пользователей осуществляется на татарском языке. На мероприятиях использовалось творчество не только известных татарских писателей и поэтов, но и местных авторов. К сожалению, фонд литературы на татарском языке устарел, количество выписываемых периодических изданий оставляет желать лучшего. Специалисты этих библиотек активно участвуют во всех мероприятиях совместно организуемых местными клубами: «Малый сабантуй», «Ураза Байрам», «</w:t>
      </w:r>
      <w:r w:rsidRPr="005D4736">
        <w:rPr>
          <w:bCs/>
          <w:sz w:val="28"/>
          <w:szCs w:val="28"/>
        </w:rPr>
        <w:t>Навруз»</w:t>
      </w:r>
      <w:r w:rsidRPr="005D4736">
        <w:rPr>
          <w:sz w:val="28"/>
          <w:szCs w:val="28"/>
        </w:rPr>
        <w:t>.</w:t>
      </w:r>
    </w:p>
    <w:p w:rsidR="00146C8E" w:rsidRPr="00633617" w:rsidRDefault="00146C8E" w:rsidP="000720FB">
      <w:pPr>
        <w:ind w:firstLine="709"/>
        <w:jc w:val="both"/>
        <w:rPr>
          <w:color w:val="FF0000"/>
        </w:rPr>
      </w:pPr>
    </w:p>
    <w:p w:rsidR="000720FB" w:rsidRPr="0055126B" w:rsidRDefault="000720FB" w:rsidP="000720FB">
      <w:pPr>
        <w:ind w:firstLine="709"/>
        <w:jc w:val="both"/>
        <w:rPr>
          <w:sz w:val="28"/>
          <w:szCs w:val="28"/>
        </w:rPr>
      </w:pPr>
      <w:r w:rsidRPr="0055126B">
        <w:rPr>
          <w:b/>
          <w:sz w:val="28"/>
          <w:szCs w:val="28"/>
        </w:rPr>
        <w:t>6.8.</w:t>
      </w:r>
      <w:r w:rsidRPr="0055126B">
        <w:rPr>
          <w:sz w:val="28"/>
          <w:szCs w:val="28"/>
        </w:rPr>
        <w:t xml:space="preserve"> Семейное чтение. </w:t>
      </w:r>
    </w:p>
    <w:p w:rsidR="00146C8E" w:rsidRPr="00633617" w:rsidRDefault="00146C8E" w:rsidP="000720FB">
      <w:pPr>
        <w:ind w:firstLine="709"/>
        <w:jc w:val="both"/>
        <w:rPr>
          <w:color w:val="FF0000"/>
        </w:rPr>
      </w:pPr>
    </w:p>
    <w:p w:rsidR="000720FB" w:rsidRPr="005D4736" w:rsidRDefault="000720FB" w:rsidP="000720FB">
      <w:pPr>
        <w:ind w:right="43" w:firstLine="709"/>
        <w:jc w:val="both"/>
        <w:rPr>
          <w:sz w:val="28"/>
          <w:szCs w:val="28"/>
        </w:rPr>
      </w:pPr>
      <w:r w:rsidRPr="005D4736">
        <w:rPr>
          <w:sz w:val="28"/>
          <w:szCs w:val="28"/>
        </w:rPr>
        <w:t xml:space="preserve">Районный информационно-методический центр родительского просвещения и образования, созданный на базе МБУ «Межпоселенческая центральная библиотека» Ординского муниципального округа, продолжил сотрудничать с ЧОУ ДПО «Академия родительского образования». Специалисты межведомственной команды оперативно получают информацию о работе библиотек в данном направлении. В группе Ординская библиотека ВКонтакте в рубрике «Советуем почитать» для родителей, педагогов детских садов и школ, библиотекарей и всех заинтересованных лиц размещается информация о книгах по воспитанию детей и родительскому образованию, а также аудио и видео материалы, пропагандирующие ответственное и позитивное родительство, предоставленные ЧОУ ДПО «Академия родительского образования». </w:t>
      </w:r>
    </w:p>
    <w:p w:rsidR="003A625C" w:rsidRPr="003A625C" w:rsidRDefault="003A625C" w:rsidP="008B3F60">
      <w:pPr>
        <w:ind w:firstLine="709"/>
        <w:jc w:val="both"/>
        <w:rPr>
          <w:sz w:val="28"/>
          <w:szCs w:val="28"/>
        </w:rPr>
      </w:pPr>
      <w:r w:rsidRPr="003A625C">
        <w:rPr>
          <w:sz w:val="28"/>
          <w:szCs w:val="28"/>
        </w:rPr>
        <w:t xml:space="preserve">В преддверии Международного дня семьи в детском отделе </w:t>
      </w:r>
      <w:r w:rsidR="008B3F60">
        <w:rPr>
          <w:sz w:val="28"/>
          <w:szCs w:val="28"/>
        </w:rPr>
        <w:t>ЦБ</w:t>
      </w:r>
      <w:r w:rsidRPr="003A625C">
        <w:rPr>
          <w:sz w:val="28"/>
          <w:szCs w:val="28"/>
        </w:rPr>
        <w:t xml:space="preserve"> состоялось </w:t>
      </w:r>
      <w:r w:rsidRPr="003A625C">
        <w:rPr>
          <w:b/>
          <w:sz w:val="28"/>
          <w:szCs w:val="28"/>
        </w:rPr>
        <w:t>мероприятие «Наша дружная семья»</w:t>
      </w:r>
      <w:r w:rsidRPr="003A625C">
        <w:rPr>
          <w:sz w:val="28"/>
          <w:szCs w:val="28"/>
        </w:rPr>
        <w:t xml:space="preserve">. </w:t>
      </w:r>
      <w:r w:rsidR="008B3F60">
        <w:rPr>
          <w:sz w:val="28"/>
          <w:szCs w:val="28"/>
        </w:rPr>
        <w:t>Дети</w:t>
      </w:r>
      <w:r w:rsidRPr="003A625C">
        <w:rPr>
          <w:sz w:val="28"/>
          <w:szCs w:val="28"/>
        </w:rPr>
        <w:t xml:space="preserve"> (17 чел.) читали стихи о семье, смотрели видеоролики: «Дети говорят о семье», «Радость моя».</w:t>
      </w:r>
      <w:r w:rsidR="008B3F60">
        <w:rPr>
          <w:sz w:val="28"/>
          <w:szCs w:val="28"/>
        </w:rPr>
        <w:t xml:space="preserve"> </w:t>
      </w:r>
      <w:r w:rsidRPr="003A625C">
        <w:rPr>
          <w:sz w:val="28"/>
          <w:szCs w:val="28"/>
        </w:rPr>
        <w:t>Ребята стали участниками игры «Продолжи фразу»: «Моя семья для меня это…», «Мой брат (сестра) для меня…», «Я люблю бабушку за то…», «Я доверяю свои тайны…», «Я люблю дедушку за то…». Не жалея эмоций, с большой теплотой, дети говорили всё самое лучшее о своей семье. С любовью мальчики и девочки подбирали самые дорогие слова: «Моя семья для меня это… всё на свете», «…родные и любимые люди», «…мой маленький кусочек счастья», «…моя крепость».</w:t>
      </w:r>
    </w:p>
    <w:p w:rsidR="003A625C" w:rsidRPr="003A625C" w:rsidRDefault="003A625C" w:rsidP="003A625C">
      <w:pPr>
        <w:ind w:firstLine="709"/>
        <w:jc w:val="both"/>
        <w:rPr>
          <w:sz w:val="28"/>
          <w:szCs w:val="28"/>
        </w:rPr>
      </w:pPr>
      <w:r w:rsidRPr="003A625C">
        <w:rPr>
          <w:sz w:val="28"/>
          <w:szCs w:val="28"/>
        </w:rPr>
        <w:t xml:space="preserve">К мероприятию подготовлен </w:t>
      </w:r>
      <w:r w:rsidRPr="003A625C">
        <w:rPr>
          <w:b/>
          <w:sz w:val="28"/>
          <w:szCs w:val="28"/>
        </w:rPr>
        <w:t>просмотр литературы «Чтение – дело семейное»</w:t>
      </w:r>
      <w:r w:rsidRPr="003A625C">
        <w:rPr>
          <w:sz w:val="28"/>
          <w:szCs w:val="28"/>
        </w:rPr>
        <w:t xml:space="preserve"> с полезными советами по организации семейного чтения. Домой ребята унесли информационные листки «10 заповедей для родителей».</w:t>
      </w:r>
    </w:p>
    <w:p w:rsidR="003A625C" w:rsidRPr="00E95327" w:rsidRDefault="003A625C" w:rsidP="00E95327">
      <w:pPr>
        <w:ind w:firstLine="709"/>
        <w:jc w:val="both"/>
        <w:rPr>
          <w:sz w:val="28"/>
          <w:szCs w:val="28"/>
        </w:rPr>
      </w:pPr>
      <w:r w:rsidRPr="003A625C">
        <w:rPr>
          <w:sz w:val="28"/>
          <w:szCs w:val="28"/>
        </w:rPr>
        <w:lastRenderedPageBreak/>
        <w:t xml:space="preserve">В России в последнее воскресенье ноября отмечается День матери.  С 22 по 25 ноября в </w:t>
      </w:r>
      <w:r w:rsidR="008B3F60">
        <w:rPr>
          <w:sz w:val="28"/>
          <w:szCs w:val="28"/>
        </w:rPr>
        <w:t>ДО ЦБ</w:t>
      </w:r>
      <w:r w:rsidRPr="003A625C">
        <w:rPr>
          <w:sz w:val="28"/>
          <w:szCs w:val="28"/>
        </w:rPr>
        <w:t xml:space="preserve"> состоялся </w:t>
      </w:r>
      <w:r w:rsidRPr="003A625C">
        <w:rPr>
          <w:b/>
          <w:sz w:val="28"/>
          <w:szCs w:val="28"/>
        </w:rPr>
        <w:t>мастер-класс «Букет любви и нежности для наших мам»</w:t>
      </w:r>
      <w:r w:rsidRPr="003A625C">
        <w:rPr>
          <w:sz w:val="28"/>
          <w:szCs w:val="28"/>
        </w:rPr>
        <w:t xml:space="preserve"> по изготовлению приятных сюрпризов и поздравлений самому дорогому человеку на Земле – маме. Мальчики и девочки составляли цветочные букеты, оформляли открытки-сердечки, вкладывая в них свою доброту и нежность. Ребята писали пожелания, слова благодарности и любви. Приятные минутки поздравлений начались в библиотеке, а продолжились дома, в кругу семьи. В мастер-классе приняли участие 26 человек.</w:t>
      </w:r>
    </w:p>
    <w:p w:rsidR="00E95327" w:rsidRDefault="000720FB" w:rsidP="00E95327">
      <w:pPr>
        <w:ind w:firstLine="709"/>
        <w:jc w:val="both"/>
        <w:rPr>
          <w:b/>
          <w:sz w:val="28"/>
          <w:szCs w:val="28"/>
        </w:rPr>
      </w:pPr>
      <w:r w:rsidRPr="00E95327">
        <w:rPr>
          <w:sz w:val="28"/>
          <w:szCs w:val="28"/>
        </w:rPr>
        <w:t xml:space="preserve">Уже стало традицией к Международному женскому дню и ко Дню матери проводить в библиотеках литературно-музыкальные композиции. Так в </w:t>
      </w:r>
      <w:r w:rsidR="00E95327" w:rsidRPr="00E95327">
        <w:rPr>
          <w:sz w:val="28"/>
          <w:szCs w:val="28"/>
        </w:rPr>
        <w:t>Медянской</w:t>
      </w:r>
      <w:r w:rsidRPr="00E95327">
        <w:rPr>
          <w:sz w:val="28"/>
          <w:szCs w:val="28"/>
        </w:rPr>
        <w:t xml:space="preserve"> сельской библиотеке </w:t>
      </w:r>
      <w:r w:rsidR="00E95327" w:rsidRPr="00E95327">
        <w:rPr>
          <w:sz w:val="28"/>
          <w:szCs w:val="28"/>
        </w:rPr>
        <w:t xml:space="preserve">прошла </w:t>
      </w:r>
      <w:r w:rsidR="00E95327" w:rsidRPr="00E95327">
        <w:rPr>
          <w:b/>
          <w:sz w:val="28"/>
          <w:szCs w:val="28"/>
        </w:rPr>
        <w:t>встреча</w:t>
      </w:r>
      <w:r w:rsidR="00E95327">
        <w:rPr>
          <w:sz w:val="28"/>
          <w:szCs w:val="28"/>
        </w:rPr>
        <w:t xml:space="preserve">, посвященная Дню матери </w:t>
      </w:r>
      <w:r w:rsidR="00E95327" w:rsidRPr="00E95327">
        <w:rPr>
          <w:b/>
          <w:sz w:val="28"/>
          <w:szCs w:val="28"/>
        </w:rPr>
        <w:t>«</w:t>
      </w:r>
      <w:r w:rsidR="00876102">
        <w:rPr>
          <w:b/>
          <w:sz w:val="28"/>
          <w:szCs w:val="28"/>
        </w:rPr>
        <w:t xml:space="preserve">Любовью материнской мы согреты», </w:t>
      </w:r>
      <w:r w:rsidR="00876102" w:rsidRPr="00876102">
        <w:rPr>
          <w:sz w:val="28"/>
          <w:szCs w:val="28"/>
        </w:rPr>
        <w:t>в Мерекаевской СБ</w:t>
      </w:r>
      <w:r w:rsidR="00876102">
        <w:rPr>
          <w:b/>
          <w:sz w:val="28"/>
          <w:szCs w:val="28"/>
        </w:rPr>
        <w:t xml:space="preserve"> </w:t>
      </w:r>
      <w:r w:rsidR="00876102" w:rsidRPr="00876102">
        <w:rPr>
          <w:b/>
          <w:sz w:val="28"/>
          <w:szCs w:val="28"/>
        </w:rPr>
        <w:t>конкурсно-игровая программа «Дочки-матери».</w:t>
      </w:r>
    </w:p>
    <w:p w:rsidR="00876102" w:rsidRDefault="00E95327" w:rsidP="00876102">
      <w:pPr>
        <w:ind w:firstLine="709"/>
        <w:jc w:val="both"/>
        <w:rPr>
          <w:sz w:val="28"/>
          <w:szCs w:val="28"/>
        </w:rPr>
      </w:pPr>
      <w:r w:rsidRPr="007D31F8">
        <w:rPr>
          <w:sz w:val="28"/>
          <w:szCs w:val="28"/>
        </w:rPr>
        <w:t xml:space="preserve">К Дню матери </w:t>
      </w:r>
      <w:r w:rsidR="00876102">
        <w:rPr>
          <w:sz w:val="28"/>
          <w:szCs w:val="28"/>
        </w:rPr>
        <w:t xml:space="preserve">в Опачёвской СБ организована </w:t>
      </w:r>
      <w:r w:rsidRPr="00876102">
        <w:rPr>
          <w:b/>
          <w:sz w:val="28"/>
          <w:szCs w:val="28"/>
        </w:rPr>
        <w:t>выставка – подиум «Женских рук прекрасные творенья»</w:t>
      </w:r>
      <w:r w:rsidRPr="007D31F8">
        <w:rPr>
          <w:sz w:val="28"/>
          <w:szCs w:val="28"/>
        </w:rPr>
        <w:t>.</w:t>
      </w:r>
      <w:r>
        <w:rPr>
          <w:sz w:val="28"/>
          <w:szCs w:val="28"/>
        </w:rPr>
        <w:t xml:space="preserve"> </w:t>
      </w:r>
      <w:r w:rsidRPr="007D31F8">
        <w:rPr>
          <w:sz w:val="28"/>
          <w:szCs w:val="28"/>
        </w:rPr>
        <w:t>На выста</w:t>
      </w:r>
      <w:r w:rsidR="00876102">
        <w:rPr>
          <w:sz w:val="28"/>
          <w:szCs w:val="28"/>
        </w:rPr>
        <w:t>вке представлены работы: вязание</w:t>
      </w:r>
      <w:r w:rsidRPr="007D31F8">
        <w:rPr>
          <w:sz w:val="28"/>
          <w:szCs w:val="28"/>
        </w:rPr>
        <w:t xml:space="preserve"> крючком, вышивка крестиком, поделки из бисера, алмазная мозаика, вязаная одежда крючком и спицами, картины расписаны красками, поделки из трубочек и т. д. Всего – около ста представленных работ. Вязаную одежду читатели могли примерить и сделать заказ.</w:t>
      </w:r>
    </w:p>
    <w:p w:rsidR="00876102" w:rsidRDefault="00876102" w:rsidP="00876102">
      <w:pPr>
        <w:ind w:firstLine="709"/>
        <w:jc w:val="both"/>
        <w:rPr>
          <w:sz w:val="28"/>
          <w:szCs w:val="28"/>
        </w:rPr>
      </w:pPr>
      <w:r w:rsidRPr="00876102">
        <w:rPr>
          <w:b/>
          <w:sz w:val="28"/>
          <w:szCs w:val="28"/>
        </w:rPr>
        <w:t>Литературный час «Счастье матери в детях»</w:t>
      </w:r>
      <w:r>
        <w:rPr>
          <w:sz w:val="28"/>
          <w:szCs w:val="28"/>
        </w:rPr>
        <w:t xml:space="preserve"> (Михинская СБ)</w:t>
      </w:r>
      <w:r w:rsidRPr="000E3AA2">
        <w:rPr>
          <w:sz w:val="28"/>
          <w:szCs w:val="28"/>
        </w:rPr>
        <w:t>. День матери –это заме</w:t>
      </w:r>
      <w:r>
        <w:rPr>
          <w:sz w:val="28"/>
          <w:szCs w:val="28"/>
        </w:rPr>
        <w:t>чательный повод, чтобы ещё</w:t>
      </w:r>
      <w:r w:rsidRPr="000E3AA2">
        <w:rPr>
          <w:sz w:val="28"/>
          <w:szCs w:val="28"/>
        </w:rPr>
        <w:t xml:space="preserve"> раз сказать слова любви самому родному и близкому человеку. Сколько, композиторов, художников, поэтов создали замечательные произведения о матери. Многие из них прозвучали на празднике. За круглым столом присутствующие участвовали в конкурсах: «мамы-сказочницы», «пошумим и отдохнем», «продолжи стихотворение», «колыбельная для внука».</w:t>
      </w:r>
      <w:r>
        <w:rPr>
          <w:sz w:val="28"/>
          <w:szCs w:val="28"/>
        </w:rPr>
        <w:t xml:space="preserve"> Выставка-просмотр </w:t>
      </w:r>
      <w:r w:rsidRPr="000E3AA2">
        <w:rPr>
          <w:sz w:val="28"/>
          <w:szCs w:val="28"/>
        </w:rPr>
        <w:t>«Самая лучшая на све</w:t>
      </w:r>
      <w:r>
        <w:rPr>
          <w:sz w:val="28"/>
          <w:szCs w:val="28"/>
        </w:rPr>
        <w:t xml:space="preserve">те мама» предлагала вниманию участников </w:t>
      </w:r>
      <w:r w:rsidRPr="000E3AA2">
        <w:rPr>
          <w:sz w:val="28"/>
          <w:szCs w:val="28"/>
        </w:rPr>
        <w:t>книги со стихами о маме русских писате</w:t>
      </w:r>
      <w:r>
        <w:rPr>
          <w:sz w:val="28"/>
          <w:szCs w:val="28"/>
        </w:rPr>
        <w:t xml:space="preserve">лей для взрослых и детей и стала хорошим </w:t>
      </w:r>
      <w:r w:rsidRPr="000E3AA2">
        <w:rPr>
          <w:sz w:val="28"/>
          <w:szCs w:val="28"/>
        </w:rPr>
        <w:t>дополнением к мероприятию.</w:t>
      </w:r>
    </w:p>
    <w:p w:rsidR="00876102" w:rsidRDefault="00876102" w:rsidP="00876102">
      <w:pPr>
        <w:ind w:firstLine="709"/>
        <w:jc w:val="both"/>
        <w:rPr>
          <w:sz w:val="28"/>
          <w:szCs w:val="24"/>
        </w:rPr>
      </w:pPr>
      <w:r>
        <w:rPr>
          <w:sz w:val="28"/>
          <w:szCs w:val="24"/>
        </w:rPr>
        <w:t xml:space="preserve">8 июля в Карьёвской СБ прошел </w:t>
      </w:r>
      <w:r w:rsidRPr="00876102">
        <w:rPr>
          <w:b/>
          <w:sz w:val="28"/>
          <w:szCs w:val="24"/>
        </w:rPr>
        <w:t>час «7-Я»</w:t>
      </w:r>
      <w:r>
        <w:rPr>
          <w:sz w:val="28"/>
          <w:szCs w:val="24"/>
        </w:rPr>
        <w:t xml:space="preserve">, посвящённый Дню </w:t>
      </w:r>
      <w:r w:rsidRPr="004561C5">
        <w:rPr>
          <w:sz w:val="28"/>
          <w:szCs w:val="24"/>
        </w:rPr>
        <w:t>семь</w:t>
      </w:r>
      <w:r>
        <w:rPr>
          <w:sz w:val="28"/>
          <w:szCs w:val="24"/>
        </w:rPr>
        <w:t xml:space="preserve">и, любви и верности. </w:t>
      </w:r>
      <w:r w:rsidRPr="004561C5">
        <w:rPr>
          <w:sz w:val="28"/>
          <w:szCs w:val="24"/>
        </w:rPr>
        <w:t>На мероприятии присутствовали дети из детского лагеря «Непоседы». Они узнали об истории праздника, познакомились с символом - ромашкой. В ходе занятий дети участвовали в конкурсах «Семейные загадки», собрали пословицы о семье, рассказывали о традициях и обычаях своих семей. Ребята собрали ромашку и на лепестках рисовали свою счастливую семью.</w:t>
      </w:r>
      <w:r>
        <w:rPr>
          <w:sz w:val="32"/>
          <w:szCs w:val="28"/>
        </w:rPr>
        <w:t xml:space="preserve"> </w:t>
      </w:r>
      <w:r>
        <w:rPr>
          <w:sz w:val="28"/>
          <w:szCs w:val="24"/>
        </w:rPr>
        <w:t xml:space="preserve">К мероприятию подготовлена книжная выставка </w:t>
      </w:r>
      <w:r w:rsidRPr="004561C5">
        <w:rPr>
          <w:sz w:val="28"/>
          <w:szCs w:val="24"/>
        </w:rPr>
        <w:t>«Международный день семьи</w:t>
      </w:r>
      <w:r>
        <w:rPr>
          <w:sz w:val="28"/>
          <w:szCs w:val="24"/>
        </w:rPr>
        <w:t>».</w:t>
      </w:r>
    </w:p>
    <w:p w:rsidR="005372B9" w:rsidRPr="00876102" w:rsidRDefault="005372B9" w:rsidP="00876102">
      <w:pPr>
        <w:ind w:firstLine="709"/>
        <w:jc w:val="both"/>
        <w:rPr>
          <w:sz w:val="28"/>
          <w:szCs w:val="28"/>
        </w:rPr>
      </w:pPr>
      <w:r w:rsidRPr="00077486">
        <w:rPr>
          <w:sz w:val="28"/>
          <w:szCs w:val="28"/>
        </w:rPr>
        <w:t xml:space="preserve">В день Международного дня семьи в </w:t>
      </w:r>
      <w:r>
        <w:rPr>
          <w:sz w:val="28"/>
          <w:szCs w:val="28"/>
        </w:rPr>
        <w:t xml:space="preserve">Малоашапской </w:t>
      </w:r>
      <w:r w:rsidRPr="00077486">
        <w:rPr>
          <w:sz w:val="28"/>
          <w:szCs w:val="28"/>
        </w:rPr>
        <w:t xml:space="preserve">библиотеке прошло мероприятие </w:t>
      </w:r>
      <w:r w:rsidRPr="005372B9">
        <w:rPr>
          <w:b/>
          <w:sz w:val="28"/>
          <w:szCs w:val="28"/>
        </w:rPr>
        <w:t>«Страницы семейного счастья».</w:t>
      </w:r>
      <w:r w:rsidRPr="00077486">
        <w:rPr>
          <w:sz w:val="28"/>
          <w:szCs w:val="28"/>
        </w:rPr>
        <w:t xml:space="preserve"> Библиотекарь провела с детьми беседу о семейных ценностях, </w:t>
      </w:r>
      <w:r w:rsidRPr="005372B9">
        <w:rPr>
          <w:b/>
          <w:sz w:val="28"/>
          <w:szCs w:val="28"/>
        </w:rPr>
        <w:t>конкурс рисунков «Моя семья и я»</w:t>
      </w:r>
      <w:r w:rsidRPr="00077486">
        <w:rPr>
          <w:sz w:val="28"/>
          <w:szCs w:val="28"/>
        </w:rPr>
        <w:t>. Ребята отгадывали загадки по сказкам, вспомнили пословицы о семье и маме, поучаствовали в конкурсе "Комплименты маме от А до Я", на лепестках ромашки написали, что значит для них семья.</w:t>
      </w:r>
      <w:r w:rsidRPr="00077486">
        <w:rPr>
          <w:sz w:val="28"/>
          <w:szCs w:val="28"/>
        </w:rPr>
        <w:br/>
        <w:t xml:space="preserve">К празднику был подготовлен просмотр литературы «Семейное чтение - </w:t>
      </w:r>
      <w:r w:rsidRPr="00077486">
        <w:rPr>
          <w:sz w:val="28"/>
          <w:szCs w:val="28"/>
        </w:rPr>
        <w:lastRenderedPageBreak/>
        <w:t xml:space="preserve">лучшее увлечение», на нем представлены детские книги для чтения всей семьей.     </w:t>
      </w:r>
    </w:p>
    <w:p w:rsidR="00876102" w:rsidRPr="00633617" w:rsidRDefault="00876102" w:rsidP="000720FB">
      <w:pPr>
        <w:ind w:firstLine="709"/>
        <w:jc w:val="both"/>
        <w:rPr>
          <w:color w:val="FF0000"/>
        </w:rPr>
      </w:pPr>
    </w:p>
    <w:p w:rsidR="005372B9" w:rsidRDefault="000720FB" w:rsidP="005372B9">
      <w:pPr>
        <w:pStyle w:val="a7"/>
        <w:tabs>
          <w:tab w:val="left" w:pos="0"/>
        </w:tabs>
        <w:ind w:firstLine="709"/>
        <w:rPr>
          <w:szCs w:val="28"/>
        </w:rPr>
      </w:pPr>
      <w:r w:rsidRPr="0055126B">
        <w:rPr>
          <w:b/>
          <w:szCs w:val="28"/>
        </w:rPr>
        <w:t>6.9.</w:t>
      </w:r>
      <w:r w:rsidR="00335181">
        <w:rPr>
          <w:b/>
          <w:szCs w:val="28"/>
          <w:lang w:val="ru-RU"/>
        </w:rPr>
        <w:t xml:space="preserve"> </w:t>
      </w:r>
      <w:r w:rsidRPr="0055126B">
        <w:rPr>
          <w:szCs w:val="28"/>
        </w:rPr>
        <w:t xml:space="preserve">Библиотечное обслуживание людей с ограничениями здоровья, старшего поколения, временно не работающих, детей-сирот, детей «группы риска» </w:t>
      </w:r>
    </w:p>
    <w:p w:rsidR="005372B9" w:rsidRDefault="005372B9" w:rsidP="005372B9">
      <w:pPr>
        <w:pStyle w:val="a7"/>
        <w:tabs>
          <w:tab w:val="left" w:pos="0"/>
        </w:tabs>
        <w:ind w:firstLine="709"/>
        <w:rPr>
          <w:i/>
          <w:szCs w:val="28"/>
        </w:rPr>
      </w:pPr>
      <w:r w:rsidRPr="008046A5">
        <w:rPr>
          <w:i/>
          <w:szCs w:val="28"/>
        </w:rPr>
        <w:t xml:space="preserve">Ординская центральная библиотека </w:t>
      </w:r>
    </w:p>
    <w:p w:rsidR="005372B9" w:rsidRDefault="005372B9" w:rsidP="005372B9">
      <w:pPr>
        <w:pStyle w:val="a7"/>
        <w:tabs>
          <w:tab w:val="left" w:pos="0"/>
        </w:tabs>
        <w:ind w:firstLine="709"/>
        <w:rPr>
          <w:szCs w:val="28"/>
        </w:rPr>
      </w:pPr>
      <w:r>
        <w:rPr>
          <w:szCs w:val="28"/>
        </w:rPr>
        <w:t xml:space="preserve">9 марта 2021г. </w:t>
      </w:r>
      <w:r w:rsidRPr="008046A5">
        <w:rPr>
          <w:szCs w:val="28"/>
        </w:rPr>
        <w:t xml:space="preserve">прошел </w:t>
      </w:r>
      <w:r w:rsidRPr="008046A5">
        <w:rPr>
          <w:b/>
          <w:szCs w:val="28"/>
        </w:rPr>
        <w:t>вечер для участников клуба «Общение и здоровье», под названием</w:t>
      </w:r>
      <w:r w:rsidRPr="008046A5">
        <w:rPr>
          <w:szCs w:val="28"/>
        </w:rPr>
        <w:t xml:space="preserve"> </w:t>
      </w:r>
      <w:r w:rsidRPr="008046A5">
        <w:rPr>
          <w:b/>
          <w:szCs w:val="28"/>
        </w:rPr>
        <w:t>«31 ФЕВРАЛЯ»</w:t>
      </w:r>
      <w:r w:rsidRPr="008046A5">
        <w:rPr>
          <w:szCs w:val="28"/>
        </w:rPr>
        <w:t>. Да, такой даты в календаре никогда не бывает, но в этом то и интрига. А почему именно «31 ФЕВРАЛЯ»? Очень просто: 23 и 8 получим 31. Встреча была посвящена двум праздникам, которые ассоциируются с сильной и прекрасной половиной человечества: 23 февраля – День защитника Отечества и 8 Марта – Международный женский день. Гости познакомились с историей возникновения праздников, посмотрев видео</w:t>
      </w:r>
      <w:r>
        <w:rPr>
          <w:szCs w:val="28"/>
        </w:rPr>
        <w:t xml:space="preserve"> </w:t>
      </w:r>
      <w:r w:rsidRPr="008046A5">
        <w:rPr>
          <w:szCs w:val="28"/>
        </w:rPr>
        <w:t>презентацию. Участникам мероприятия был предложен конкурс «Словесная дуэль» - нужно было назвать пословицы, поговорки, цитаты и афоризмы про женщин и мужчин. Как правило, мамы и папы больше времени проводят на работе, и нередко готовить уроки внукам помогают бабушки, а проверить их знания нам помог ко</w:t>
      </w:r>
      <w:r>
        <w:rPr>
          <w:szCs w:val="28"/>
        </w:rPr>
        <w:t xml:space="preserve">нкурс «Бабушка за партой». Они </w:t>
      </w:r>
      <w:r w:rsidRPr="008046A5">
        <w:rPr>
          <w:szCs w:val="28"/>
        </w:rPr>
        <w:t>должны были продолжить строки разных стихотворений. Например: Крошка сын к отцу пришёл…, Надо, надо умываться по утрам и вечерам… и т.д. В продолжение конкурса звучали стихи о женщинах и для женщин. Игнашина Зоя Валентиновна читала стихи собственного сочинения. Для всех присутствующих в исполнении Трясцына Анатолия Фёдоровича звучали поздравительные песни. Закончилась встреча чаепитием и приятной беседой.</w:t>
      </w:r>
    </w:p>
    <w:p w:rsidR="005372B9" w:rsidRDefault="005372B9" w:rsidP="005372B9">
      <w:pPr>
        <w:pStyle w:val="a7"/>
        <w:tabs>
          <w:tab w:val="left" w:pos="0"/>
        </w:tabs>
        <w:ind w:firstLine="709"/>
        <w:rPr>
          <w:szCs w:val="28"/>
        </w:rPr>
      </w:pPr>
      <w:r w:rsidRPr="008046A5">
        <w:rPr>
          <w:szCs w:val="28"/>
        </w:rPr>
        <w:t xml:space="preserve">27 мая в рамках Общероссийского дня библиотек прошёл </w:t>
      </w:r>
      <w:r w:rsidRPr="008046A5">
        <w:rPr>
          <w:b/>
          <w:szCs w:val="28"/>
        </w:rPr>
        <w:t>день открытых дверей</w:t>
      </w:r>
      <w:r w:rsidRPr="008046A5">
        <w:rPr>
          <w:szCs w:val="28"/>
        </w:rPr>
        <w:t>, в котором</w:t>
      </w:r>
      <w:r>
        <w:rPr>
          <w:szCs w:val="28"/>
        </w:rPr>
        <w:t xml:space="preserve"> приняли участие проживающие </w:t>
      </w:r>
      <w:r w:rsidRPr="008046A5">
        <w:rPr>
          <w:szCs w:val="28"/>
        </w:rPr>
        <w:t>Озерского ПНИ. Для них была проведена экскурсия, викторина, мастер – класс. Желающие могли сфотографироваться у ар</w:t>
      </w:r>
      <w:r>
        <w:rPr>
          <w:szCs w:val="28"/>
        </w:rPr>
        <w:t>т-</w:t>
      </w:r>
      <w:r w:rsidRPr="008046A5">
        <w:rPr>
          <w:szCs w:val="28"/>
        </w:rPr>
        <w:t>объекта «Я люблю читать!» и попробовать себя в роли б</w:t>
      </w:r>
      <w:r>
        <w:rPr>
          <w:szCs w:val="28"/>
        </w:rPr>
        <w:t>иблиотекаря. Наши «новобранцы–</w:t>
      </w:r>
      <w:r w:rsidRPr="008046A5">
        <w:rPr>
          <w:szCs w:val="28"/>
        </w:rPr>
        <w:t>библиодублёры» сами записывали себе книги в читательский формуляр.</w:t>
      </w:r>
    </w:p>
    <w:p w:rsidR="005372B9" w:rsidRDefault="005372B9" w:rsidP="005372B9">
      <w:pPr>
        <w:pStyle w:val="a7"/>
        <w:tabs>
          <w:tab w:val="left" w:pos="0"/>
        </w:tabs>
        <w:ind w:firstLine="709"/>
        <w:rPr>
          <w:szCs w:val="28"/>
        </w:rPr>
      </w:pPr>
      <w:r w:rsidRPr="008046A5">
        <w:rPr>
          <w:szCs w:val="28"/>
        </w:rPr>
        <w:t xml:space="preserve">11 сентября была объявлена </w:t>
      </w:r>
      <w:r w:rsidRPr="008046A5">
        <w:rPr>
          <w:b/>
          <w:szCs w:val="28"/>
        </w:rPr>
        <w:t>Всероссийская акция «Культурная суббота»</w:t>
      </w:r>
      <w:r w:rsidRPr="008046A5">
        <w:rPr>
          <w:szCs w:val="28"/>
        </w:rPr>
        <w:t>. В</w:t>
      </w:r>
      <w:r>
        <w:rPr>
          <w:szCs w:val="28"/>
        </w:rPr>
        <w:t xml:space="preserve"> рамках данного мероприятия проведён мастер-</w:t>
      </w:r>
      <w:r w:rsidRPr="008046A5">
        <w:rPr>
          <w:szCs w:val="28"/>
        </w:rPr>
        <w:t xml:space="preserve">класс по </w:t>
      </w:r>
      <w:r>
        <w:rPr>
          <w:szCs w:val="28"/>
        </w:rPr>
        <w:t>изготовлению куклы</w:t>
      </w:r>
      <w:r w:rsidRPr="008046A5">
        <w:rPr>
          <w:szCs w:val="28"/>
        </w:rPr>
        <w:t xml:space="preserve"> «Травница».  Участники мероприятия познакомились с историей куклы и сами её ладили. </w:t>
      </w:r>
    </w:p>
    <w:p w:rsidR="005372B9" w:rsidRDefault="005372B9" w:rsidP="005372B9">
      <w:pPr>
        <w:pStyle w:val="a7"/>
        <w:tabs>
          <w:tab w:val="left" w:pos="0"/>
        </w:tabs>
        <w:ind w:firstLine="709"/>
        <w:rPr>
          <w:szCs w:val="28"/>
        </w:rPr>
      </w:pPr>
      <w:r w:rsidRPr="008046A5">
        <w:rPr>
          <w:szCs w:val="28"/>
        </w:rPr>
        <w:t xml:space="preserve">В Международный день инвалида в библиотеке проведена </w:t>
      </w:r>
      <w:r w:rsidRPr="008046A5">
        <w:rPr>
          <w:b/>
          <w:szCs w:val="28"/>
        </w:rPr>
        <w:t>презентация выставки творческих работ</w:t>
      </w:r>
      <w:r w:rsidRPr="008046A5">
        <w:rPr>
          <w:szCs w:val="28"/>
        </w:rPr>
        <w:t xml:space="preserve"> проживающих в ГБУ ПК «Озерский ПНИ».</w:t>
      </w:r>
      <w:r>
        <w:rPr>
          <w:szCs w:val="28"/>
        </w:rPr>
        <w:t xml:space="preserve"> </w:t>
      </w:r>
      <w:r w:rsidRPr="008046A5">
        <w:rPr>
          <w:szCs w:val="28"/>
        </w:rPr>
        <w:t>На выставке «Картины несущие свет» были представлены работы, выполнены в технике алмазная мозаика.</w:t>
      </w:r>
    </w:p>
    <w:p w:rsidR="005372B9" w:rsidRDefault="005372B9" w:rsidP="005372B9">
      <w:pPr>
        <w:pStyle w:val="a7"/>
        <w:tabs>
          <w:tab w:val="left" w:pos="0"/>
        </w:tabs>
        <w:ind w:firstLine="709"/>
        <w:rPr>
          <w:szCs w:val="28"/>
        </w:rPr>
      </w:pPr>
      <w:r w:rsidRPr="008046A5">
        <w:rPr>
          <w:szCs w:val="28"/>
        </w:rPr>
        <w:t>«А вот, как мы умеем!»</w:t>
      </w:r>
      <w:r>
        <w:rPr>
          <w:szCs w:val="28"/>
        </w:rPr>
        <w:t xml:space="preserve"> </w:t>
      </w:r>
      <w:r w:rsidRPr="008046A5">
        <w:rPr>
          <w:szCs w:val="28"/>
        </w:rPr>
        <w:t>- под таким название в выставочных витринах</w:t>
      </w:r>
      <w:r>
        <w:rPr>
          <w:szCs w:val="28"/>
        </w:rPr>
        <w:t xml:space="preserve"> </w:t>
      </w:r>
      <w:r w:rsidRPr="008046A5">
        <w:rPr>
          <w:szCs w:val="28"/>
        </w:rPr>
        <w:t>библиотеки расположились творческие работы выполненные из различных видов материала: нитки, кофейные зёрна, камушки и др.</w:t>
      </w:r>
    </w:p>
    <w:p w:rsidR="005372B9" w:rsidRDefault="005372B9" w:rsidP="005372B9">
      <w:pPr>
        <w:pStyle w:val="a7"/>
        <w:tabs>
          <w:tab w:val="left" w:pos="0"/>
        </w:tabs>
        <w:ind w:firstLine="709"/>
        <w:rPr>
          <w:szCs w:val="28"/>
        </w:rPr>
      </w:pPr>
      <w:r>
        <w:rPr>
          <w:szCs w:val="28"/>
        </w:rPr>
        <w:t xml:space="preserve">В преддверии Нового года </w:t>
      </w:r>
      <w:r w:rsidRPr="008046A5">
        <w:rPr>
          <w:szCs w:val="28"/>
        </w:rPr>
        <w:t xml:space="preserve">в библиотеке прошла новогодняя </w:t>
      </w:r>
      <w:r w:rsidRPr="008046A5">
        <w:rPr>
          <w:b/>
          <w:szCs w:val="28"/>
        </w:rPr>
        <w:t>викторина «Самый сказочный праздник»</w:t>
      </w:r>
      <w:r w:rsidRPr="008046A5">
        <w:rPr>
          <w:szCs w:val="28"/>
        </w:rPr>
        <w:t xml:space="preserve">. Участникам были предложены </w:t>
      </w:r>
      <w:r w:rsidRPr="008046A5">
        <w:rPr>
          <w:szCs w:val="28"/>
        </w:rPr>
        <w:lastRenderedPageBreak/>
        <w:t>самые разные вопросы, на</w:t>
      </w:r>
      <w:r>
        <w:rPr>
          <w:szCs w:val="28"/>
        </w:rPr>
        <w:t xml:space="preserve">пример: «Почему дед Мороз едет </w:t>
      </w:r>
      <w:r w:rsidRPr="008046A5">
        <w:rPr>
          <w:szCs w:val="28"/>
        </w:rPr>
        <w:t>на тройке лошадей?» или «Кто придумал праздновать Новый год 1 января?»</w:t>
      </w:r>
      <w:r>
        <w:rPr>
          <w:szCs w:val="28"/>
        </w:rPr>
        <w:t>. Про н</w:t>
      </w:r>
      <w:r w:rsidRPr="008046A5">
        <w:rPr>
          <w:szCs w:val="28"/>
        </w:rPr>
        <w:t>аступ</w:t>
      </w:r>
      <w:r>
        <w:rPr>
          <w:szCs w:val="28"/>
        </w:rPr>
        <w:t xml:space="preserve">ающий год тигра </w:t>
      </w:r>
      <w:r w:rsidRPr="008046A5">
        <w:rPr>
          <w:szCs w:val="28"/>
        </w:rPr>
        <w:t>вопрос звучал так «Кто читает текс</w:t>
      </w:r>
      <w:r>
        <w:rPr>
          <w:szCs w:val="28"/>
        </w:rPr>
        <w:t>т</w:t>
      </w:r>
      <w:r w:rsidRPr="008046A5">
        <w:rPr>
          <w:szCs w:val="28"/>
        </w:rPr>
        <w:t xml:space="preserve"> в мультфильме «Тигрёнок на подсолнухе?» и др. </w:t>
      </w:r>
    </w:p>
    <w:p w:rsidR="005372B9" w:rsidRDefault="005372B9" w:rsidP="005372B9">
      <w:pPr>
        <w:pStyle w:val="a7"/>
        <w:tabs>
          <w:tab w:val="left" w:pos="0"/>
        </w:tabs>
        <w:ind w:firstLine="709"/>
        <w:rPr>
          <w:i/>
          <w:szCs w:val="28"/>
        </w:rPr>
      </w:pPr>
      <w:r w:rsidRPr="00113E11">
        <w:rPr>
          <w:i/>
          <w:szCs w:val="28"/>
        </w:rPr>
        <w:t>Детский отдел центральной библиотеки</w:t>
      </w:r>
    </w:p>
    <w:p w:rsidR="005372B9" w:rsidRDefault="005372B9" w:rsidP="005372B9">
      <w:pPr>
        <w:pStyle w:val="a7"/>
        <w:tabs>
          <w:tab w:val="left" w:pos="0"/>
        </w:tabs>
        <w:ind w:firstLine="709"/>
        <w:rPr>
          <w:szCs w:val="28"/>
        </w:rPr>
      </w:pPr>
      <w:r w:rsidRPr="008046A5">
        <w:rPr>
          <w:szCs w:val="28"/>
        </w:rPr>
        <w:t xml:space="preserve">10 февраля </w:t>
      </w:r>
      <w:r>
        <w:rPr>
          <w:szCs w:val="28"/>
        </w:rPr>
        <w:t>дети</w:t>
      </w:r>
      <w:r w:rsidRPr="008046A5">
        <w:rPr>
          <w:szCs w:val="28"/>
        </w:rPr>
        <w:t xml:space="preserve"> из Центра реабилитации отправились в </w:t>
      </w:r>
      <w:r w:rsidRPr="008046A5">
        <w:rPr>
          <w:b/>
          <w:szCs w:val="28"/>
        </w:rPr>
        <w:t xml:space="preserve">«Большое космическое путешествие» </w:t>
      </w:r>
      <w:r w:rsidRPr="008046A5">
        <w:rPr>
          <w:szCs w:val="28"/>
        </w:rPr>
        <w:t>по просторам Вселенной. На познавательном часе по астрономии дети побывали в Центре подготовки космонавтов и узнали, какими качествами должен обладать покоритель космических границ. Мальчики и девочки услышали о первых животных, которые летали в космос и познакомились с первыми советскими космонавтами: Юрием Гагариным, Валентиной Терешковой. Они также увидели, как выглядит Земля и другие планеты солнечной системы из космоса. Дети с интересом разглядывали планеты солнечной системы, космические корабли, сверхмассивные звёзды, туманности – невероятные, потрясающие воображение космические объекты Вселенной.</w:t>
      </w:r>
      <w:r>
        <w:rPr>
          <w:szCs w:val="28"/>
          <w:lang w:val="ru-RU"/>
        </w:rPr>
        <w:t xml:space="preserve"> </w:t>
      </w:r>
      <w:r w:rsidRPr="008046A5">
        <w:rPr>
          <w:szCs w:val="28"/>
        </w:rPr>
        <w:t>Ребята с удовольствием приняли участие в «Солнечной викторине», а ещё отгадали «Космические загадки». В мероприятии приняли участие 10 человек</w:t>
      </w:r>
      <w:r>
        <w:rPr>
          <w:szCs w:val="28"/>
        </w:rPr>
        <w:t xml:space="preserve">. </w:t>
      </w:r>
    </w:p>
    <w:p w:rsidR="005372B9" w:rsidRDefault="005372B9" w:rsidP="005372B9">
      <w:pPr>
        <w:pStyle w:val="a7"/>
        <w:tabs>
          <w:tab w:val="left" w:pos="0"/>
        </w:tabs>
        <w:ind w:firstLine="709"/>
        <w:rPr>
          <w:i/>
          <w:szCs w:val="28"/>
        </w:rPr>
      </w:pPr>
      <w:r w:rsidRPr="00113E11">
        <w:rPr>
          <w:i/>
          <w:szCs w:val="28"/>
        </w:rPr>
        <w:t>Ашапская сельская библиотека</w:t>
      </w:r>
    </w:p>
    <w:p w:rsidR="005372B9" w:rsidRDefault="005372B9" w:rsidP="005372B9">
      <w:pPr>
        <w:pStyle w:val="a7"/>
        <w:tabs>
          <w:tab w:val="left" w:pos="0"/>
        </w:tabs>
        <w:ind w:firstLine="709"/>
        <w:rPr>
          <w:szCs w:val="28"/>
        </w:rPr>
      </w:pPr>
      <w:r w:rsidRPr="00113E11">
        <w:rPr>
          <w:szCs w:val="28"/>
        </w:rPr>
        <w:t>В связи</w:t>
      </w:r>
      <w:r>
        <w:rPr>
          <w:szCs w:val="28"/>
        </w:rPr>
        <w:t xml:space="preserve"> с эпидемией короновируса </w:t>
      </w:r>
      <w:r w:rsidRPr="00113E11">
        <w:rPr>
          <w:szCs w:val="28"/>
        </w:rPr>
        <w:t>встречи с людьми с ограниче</w:t>
      </w:r>
      <w:r>
        <w:rPr>
          <w:szCs w:val="28"/>
        </w:rPr>
        <w:t xml:space="preserve">нными возможностями здоровья и </w:t>
      </w:r>
      <w:r w:rsidRPr="00113E11">
        <w:rPr>
          <w:szCs w:val="28"/>
        </w:rPr>
        <w:t xml:space="preserve">людьми старшего поколения были ограничены. Поэтому с проживающими Озёрского ПНИ, мы встречались в отчетном году реже. А вот библиотечный пункт работал регулярно, поэтому один раз в две недели проживающие получали периодические издания и художественную литературу. В 2021 году в библиотеке прошло 25 мероприятия для инвалидов и людей пожилого возраста, в том числе 15 мероприятий для инвалидов Озерского ПНИ. На наших встречах я говорю им добрые слова, по их просьбе подбираю книги и журналы. </w:t>
      </w:r>
    </w:p>
    <w:p w:rsidR="005372B9" w:rsidRDefault="005372B9" w:rsidP="005372B9">
      <w:pPr>
        <w:pStyle w:val="a7"/>
        <w:tabs>
          <w:tab w:val="left" w:pos="0"/>
        </w:tabs>
        <w:ind w:firstLine="709"/>
        <w:rPr>
          <w:szCs w:val="28"/>
        </w:rPr>
      </w:pPr>
      <w:r w:rsidRPr="00113E11">
        <w:rPr>
          <w:szCs w:val="28"/>
        </w:rPr>
        <w:t>К Международн</w:t>
      </w:r>
      <w:r>
        <w:rPr>
          <w:szCs w:val="28"/>
        </w:rPr>
        <w:t xml:space="preserve">ому дню инвалидов в библиотеке </w:t>
      </w:r>
      <w:r w:rsidRPr="00113E11">
        <w:rPr>
          <w:szCs w:val="28"/>
        </w:rPr>
        <w:t xml:space="preserve">оформлена выставка творческих работ проживающих Озерского ПНИ, называется </w:t>
      </w:r>
      <w:r w:rsidRPr="00113E11">
        <w:rPr>
          <w:b/>
          <w:szCs w:val="28"/>
        </w:rPr>
        <w:t>«Возможности ограничены, потребности безграничны»</w:t>
      </w:r>
      <w:r w:rsidRPr="00113E11">
        <w:rPr>
          <w:szCs w:val="28"/>
        </w:rPr>
        <w:t xml:space="preserve">. Представлено на выставке 21 работа: цветы, светильник, вазы с цветами, подарочные букеты, народные куклы и скоморохи, долларовое дерево и т.д. Работы таких замечательных мастеров, как Казанцевой А.С., Ефимовой Г.А. – игрушки из фетра, Ротовой Н.Н. – поделки из джута, Сухановой Н.К. – цветы из гофры, Филимоновой Л.А. (30.11.) </w:t>
      </w:r>
    </w:p>
    <w:p w:rsidR="005372B9" w:rsidRDefault="005372B9" w:rsidP="005372B9">
      <w:pPr>
        <w:pStyle w:val="a7"/>
        <w:tabs>
          <w:tab w:val="left" w:pos="0"/>
        </w:tabs>
        <w:ind w:firstLine="709"/>
        <w:rPr>
          <w:szCs w:val="28"/>
        </w:rPr>
      </w:pPr>
      <w:r w:rsidRPr="00113E11">
        <w:rPr>
          <w:szCs w:val="28"/>
        </w:rPr>
        <w:t xml:space="preserve">В библиотеке прошел </w:t>
      </w:r>
      <w:r w:rsidRPr="00113E11">
        <w:rPr>
          <w:b/>
          <w:szCs w:val="28"/>
        </w:rPr>
        <w:t>вечер отдыха «Смеемся все!»</w:t>
      </w:r>
      <w:r w:rsidRPr="00113E11">
        <w:rPr>
          <w:szCs w:val="28"/>
        </w:rPr>
        <w:t xml:space="preserve"> для проживающих Озерского ПНИ. Наш вечер мы начали с веселых розыгрышей и приколов: отвечали на юмористические загадки, принимали активное участие в различных играх, проводился конкурсе на самый смешной анекдот. Пели частушки, слушали песни. По окончании нашего вечера была проведена шуточная беспроигрышная лотерея. Гости остались довольны, каждый получил смешной приз.  (01.04. 15 чел.)</w:t>
      </w:r>
    </w:p>
    <w:p w:rsidR="005372B9" w:rsidRDefault="005372B9" w:rsidP="005372B9">
      <w:pPr>
        <w:pStyle w:val="a7"/>
        <w:tabs>
          <w:tab w:val="left" w:pos="0"/>
        </w:tabs>
        <w:ind w:firstLine="709"/>
        <w:rPr>
          <w:szCs w:val="28"/>
        </w:rPr>
      </w:pPr>
      <w:r w:rsidRPr="00113E11">
        <w:rPr>
          <w:szCs w:val="28"/>
        </w:rPr>
        <w:t xml:space="preserve">Для приживающих Озерского ПНИ в библиотеке прошёл </w:t>
      </w:r>
      <w:r w:rsidRPr="00113E11">
        <w:rPr>
          <w:b/>
          <w:szCs w:val="28"/>
        </w:rPr>
        <w:t>час здоровья</w:t>
      </w:r>
      <w:r w:rsidRPr="00113E11">
        <w:rPr>
          <w:szCs w:val="28"/>
        </w:rPr>
        <w:t xml:space="preserve">. Здоровье для человека – это одна из главных ценностей. Все </w:t>
      </w:r>
      <w:r w:rsidRPr="00113E11">
        <w:rPr>
          <w:szCs w:val="28"/>
        </w:rPr>
        <w:lastRenderedPageBreak/>
        <w:t>вместе мы еще раз вспомнили, что необходимо человеку для здоровья: правильное дыхание, рациональное питание, движение, свет, воздух и вода, а еще наша доброта. Отвечали на вопросы викторины, делали зарядку. Отгадывали загадки о частях и органах тела. (08.04.  15 чел.)</w:t>
      </w:r>
    </w:p>
    <w:p w:rsidR="005372B9" w:rsidRDefault="005372B9" w:rsidP="005372B9">
      <w:pPr>
        <w:pStyle w:val="a7"/>
        <w:tabs>
          <w:tab w:val="left" w:pos="0"/>
        </w:tabs>
        <w:ind w:firstLine="709"/>
        <w:rPr>
          <w:szCs w:val="28"/>
        </w:rPr>
      </w:pPr>
      <w:r w:rsidRPr="00113E11">
        <w:rPr>
          <w:szCs w:val="28"/>
        </w:rPr>
        <w:t xml:space="preserve">В двух зданиях Озерского ПНИ к Международному дню инвалидов была проведена </w:t>
      </w:r>
      <w:r w:rsidRPr="00113E11">
        <w:rPr>
          <w:b/>
          <w:szCs w:val="28"/>
        </w:rPr>
        <w:t>игра – викторина «Путешествие на остров доброты».</w:t>
      </w:r>
      <w:r w:rsidRPr="00113E11">
        <w:rPr>
          <w:szCs w:val="28"/>
        </w:rPr>
        <w:t xml:space="preserve"> Отправляясь на остров, мы взяли с собой только все самое необходимое и доброе. Проживающие активно участвовали в двух викторинах, </w:t>
      </w:r>
      <w:r>
        <w:rPr>
          <w:szCs w:val="28"/>
        </w:rPr>
        <w:t>конкурсах «Доскажи словечко», «</w:t>
      </w:r>
      <w:r w:rsidRPr="00113E11">
        <w:rPr>
          <w:szCs w:val="28"/>
        </w:rPr>
        <w:t>Расскажи стишок о доброте и добре». Приняли участие в игре с разными сложными ситуациями, а так же посадили</w:t>
      </w:r>
      <w:r>
        <w:rPr>
          <w:szCs w:val="28"/>
        </w:rPr>
        <w:t xml:space="preserve"> </w:t>
      </w:r>
      <w:r w:rsidRPr="00113E11">
        <w:rPr>
          <w:szCs w:val="28"/>
        </w:rPr>
        <w:t xml:space="preserve">деревья в саду Добра. В заключении нашего путешествия, с помощью воздушного шара мы передали всем присутствующим частичку своей доброты. (01.12. 15 чел.), (01.12. 21 чел.) </w:t>
      </w:r>
    </w:p>
    <w:p w:rsidR="005372B9" w:rsidRDefault="005372B9" w:rsidP="005372B9">
      <w:pPr>
        <w:pStyle w:val="a7"/>
        <w:tabs>
          <w:tab w:val="left" w:pos="0"/>
        </w:tabs>
        <w:ind w:firstLine="709"/>
        <w:rPr>
          <w:szCs w:val="28"/>
        </w:rPr>
      </w:pPr>
      <w:r w:rsidRPr="00113E11">
        <w:rPr>
          <w:szCs w:val="28"/>
        </w:rPr>
        <w:t>Час патриотизма «День народного единства» (30.10. 9 чел.)</w:t>
      </w:r>
      <w:r>
        <w:rPr>
          <w:szCs w:val="28"/>
        </w:rPr>
        <w:t>,</w:t>
      </w:r>
      <w:r w:rsidRPr="00113E11">
        <w:rPr>
          <w:szCs w:val="28"/>
        </w:rPr>
        <w:t xml:space="preserve"> викторина «Да здравствует женщина» (03.03. 12 чел.), Зимняя викторина (14.12. 15 чел.), Праздничные посиделки «Три спаса – три запаса» (25.08. 18 чел.), вечер отдыха «На Ивана Купала развлечений немало» (01.07. 15 чел.)</w:t>
      </w:r>
    </w:p>
    <w:p w:rsidR="005372B9" w:rsidRDefault="005372B9" w:rsidP="005372B9">
      <w:pPr>
        <w:pStyle w:val="a7"/>
        <w:tabs>
          <w:tab w:val="left" w:pos="0"/>
        </w:tabs>
        <w:ind w:firstLine="709"/>
        <w:rPr>
          <w:szCs w:val="28"/>
        </w:rPr>
      </w:pPr>
      <w:r w:rsidRPr="00113E11">
        <w:rPr>
          <w:szCs w:val="28"/>
        </w:rPr>
        <w:t xml:space="preserve">В библиотеке организован </w:t>
      </w:r>
      <w:r w:rsidRPr="00113E11">
        <w:rPr>
          <w:b/>
          <w:szCs w:val="28"/>
        </w:rPr>
        <w:t>клуб «Сударушка»</w:t>
      </w:r>
      <w:r w:rsidRPr="00113E11">
        <w:rPr>
          <w:szCs w:val="28"/>
        </w:rPr>
        <w:t>, состоящий из женщин пенсионного возраста. Наши дамы принимали активное участие в жизни библиотеки, но в связи с пандемией встречи сократили</w:t>
      </w:r>
      <w:r>
        <w:rPr>
          <w:szCs w:val="28"/>
        </w:rPr>
        <w:t xml:space="preserve">сь. За отчётный год собирались </w:t>
      </w:r>
      <w:r w:rsidRPr="00113E11">
        <w:rPr>
          <w:szCs w:val="28"/>
        </w:rPr>
        <w:t>четыре раза. В библиотеке прошел вечер отдыха с женщинами по имени Татьяна. Праздничный вечер начался с поздравления именинниц. Гостьи участвовали в шуточных викторин</w:t>
      </w:r>
      <w:r>
        <w:rPr>
          <w:szCs w:val="28"/>
        </w:rPr>
        <w:t xml:space="preserve">ах и конкурсах. </w:t>
      </w:r>
      <w:r w:rsidRPr="00113E11">
        <w:rPr>
          <w:szCs w:val="28"/>
        </w:rPr>
        <w:t>Каждая Таня рассказала, кто ей дал такое имя и почему, а так же прослушали гороскоп по знаку зодиака на 2021 год. По итогам викторин и конкурсов гости получили маленькие подарочки и молитву от святой Татьяны. (</w:t>
      </w:r>
      <w:r>
        <w:rPr>
          <w:szCs w:val="28"/>
        </w:rPr>
        <w:t xml:space="preserve">26.01. </w:t>
      </w:r>
      <w:r w:rsidRPr="00113E11">
        <w:rPr>
          <w:szCs w:val="28"/>
        </w:rPr>
        <w:t>9 чел.)</w:t>
      </w:r>
    </w:p>
    <w:p w:rsidR="005372B9" w:rsidRDefault="005372B9" w:rsidP="005372B9">
      <w:pPr>
        <w:pStyle w:val="a7"/>
        <w:tabs>
          <w:tab w:val="left" w:pos="0"/>
        </w:tabs>
        <w:ind w:firstLine="709"/>
        <w:rPr>
          <w:szCs w:val="28"/>
        </w:rPr>
      </w:pPr>
      <w:r w:rsidRPr="00113E11">
        <w:rPr>
          <w:szCs w:val="28"/>
        </w:rPr>
        <w:t>К Международн</w:t>
      </w:r>
      <w:r>
        <w:rPr>
          <w:szCs w:val="28"/>
        </w:rPr>
        <w:t xml:space="preserve">ому </w:t>
      </w:r>
      <w:r w:rsidRPr="00113E11">
        <w:rPr>
          <w:szCs w:val="28"/>
        </w:rPr>
        <w:t xml:space="preserve">дню пожилых людей в нашей библиотеке прошел </w:t>
      </w:r>
      <w:r w:rsidRPr="00113E11">
        <w:rPr>
          <w:b/>
          <w:szCs w:val="28"/>
        </w:rPr>
        <w:t>вечер отдыха «Душой молодой, сердцем золотой!»</w:t>
      </w:r>
      <w:r w:rsidRPr="00113E11">
        <w:rPr>
          <w:szCs w:val="28"/>
        </w:rPr>
        <w:t>. Гостями праздника стали люди старшего мудрого поколения с.Ашап. Наш вечер начался с поздравлений и пожеланий здоровья, хорошего настроения, любви родных и близких.  Гостьи с удовольствием участвовали в конкурсе: «Без слов понятно», поделились воспоминаниями о том, как работали, как интересно и весело отмечали праздники, а так же рассказали о своих увле</w:t>
      </w:r>
      <w:r>
        <w:rPr>
          <w:szCs w:val="28"/>
        </w:rPr>
        <w:t xml:space="preserve">чениях. Пили чай со сладостями и грибными </w:t>
      </w:r>
      <w:r w:rsidRPr="00113E11">
        <w:rPr>
          <w:szCs w:val="28"/>
        </w:rPr>
        <w:t xml:space="preserve">пирогами.  (02.10. 10 чел.) </w:t>
      </w:r>
    </w:p>
    <w:p w:rsidR="005372B9" w:rsidRDefault="005372B9" w:rsidP="005372B9">
      <w:pPr>
        <w:pStyle w:val="a7"/>
        <w:tabs>
          <w:tab w:val="left" w:pos="0"/>
        </w:tabs>
        <w:ind w:firstLine="709"/>
        <w:rPr>
          <w:i/>
          <w:szCs w:val="28"/>
        </w:rPr>
      </w:pPr>
      <w:r w:rsidRPr="00113E11">
        <w:rPr>
          <w:i/>
          <w:szCs w:val="28"/>
        </w:rPr>
        <w:t>Красноясыльская сельская библиотека</w:t>
      </w:r>
    </w:p>
    <w:p w:rsidR="005372B9" w:rsidRDefault="005372B9" w:rsidP="005372B9">
      <w:pPr>
        <w:pStyle w:val="a7"/>
        <w:tabs>
          <w:tab w:val="left" w:pos="0"/>
        </w:tabs>
        <w:ind w:firstLine="709"/>
        <w:rPr>
          <w:szCs w:val="28"/>
        </w:rPr>
      </w:pPr>
      <w:r w:rsidRPr="00113E11">
        <w:rPr>
          <w:szCs w:val="28"/>
        </w:rPr>
        <w:t>В библиотеке продолжает работать кружок по интересам «Общение».</w:t>
      </w:r>
      <w:r>
        <w:rPr>
          <w:szCs w:val="28"/>
        </w:rPr>
        <w:t xml:space="preserve"> </w:t>
      </w:r>
      <w:r w:rsidRPr="00113E11">
        <w:rPr>
          <w:szCs w:val="28"/>
        </w:rPr>
        <w:t>В условиях пандемии в течении отчетного периода собирались 3 раза.</w:t>
      </w:r>
      <w:r>
        <w:rPr>
          <w:szCs w:val="28"/>
        </w:rPr>
        <w:t xml:space="preserve"> </w:t>
      </w:r>
      <w:r w:rsidRPr="00113E11">
        <w:rPr>
          <w:szCs w:val="28"/>
        </w:rPr>
        <w:t>Участников кружка 10 человек.</w:t>
      </w:r>
    </w:p>
    <w:p w:rsidR="00873055" w:rsidRDefault="005372B9" w:rsidP="00873055">
      <w:pPr>
        <w:pStyle w:val="a7"/>
        <w:tabs>
          <w:tab w:val="left" w:pos="0"/>
        </w:tabs>
        <w:ind w:firstLine="709"/>
        <w:rPr>
          <w:szCs w:val="28"/>
        </w:rPr>
      </w:pPr>
      <w:r w:rsidRPr="00113E11">
        <w:rPr>
          <w:szCs w:val="28"/>
        </w:rPr>
        <w:t>Для людей старшего поколения проведено мероприятия:</w:t>
      </w:r>
      <w:r>
        <w:rPr>
          <w:szCs w:val="28"/>
          <w:lang w:val="ru-RU"/>
        </w:rPr>
        <w:t xml:space="preserve"> </w:t>
      </w:r>
      <w:r w:rsidRPr="00113E11">
        <w:rPr>
          <w:szCs w:val="28"/>
        </w:rPr>
        <w:t xml:space="preserve">26.01.  </w:t>
      </w:r>
      <w:r w:rsidRPr="00851A04">
        <w:rPr>
          <w:b/>
          <w:szCs w:val="28"/>
        </w:rPr>
        <w:t>«Итак,</w:t>
      </w:r>
      <w:r w:rsidR="00873055">
        <w:rPr>
          <w:b/>
          <w:szCs w:val="28"/>
        </w:rPr>
        <w:t xml:space="preserve"> она звалась Татьяной»: посиделки. </w:t>
      </w:r>
      <w:r w:rsidRPr="00113E11">
        <w:rPr>
          <w:szCs w:val="28"/>
        </w:rPr>
        <w:t>Библиотекарь рассказала об истории возникновения праздника. Руководитель музея провела для участников конкурсы «Вперёд Татьяны». Далее библиотекарь провела обзор выставки «Итак, она звалась Татьяной»</w:t>
      </w:r>
      <w:r>
        <w:rPr>
          <w:szCs w:val="28"/>
        </w:rPr>
        <w:t xml:space="preserve">. </w:t>
      </w:r>
      <w:r w:rsidRPr="00113E11">
        <w:rPr>
          <w:szCs w:val="28"/>
        </w:rPr>
        <w:t>Кол- во участников – 7 чел.</w:t>
      </w:r>
    </w:p>
    <w:p w:rsidR="00873055" w:rsidRDefault="005372B9" w:rsidP="00873055">
      <w:pPr>
        <w:pStyle w:val="a7"/>
        <w:tabs>
          <w:tab w:val="left" w:pos="0"/>
        </w:tabs>
        <w:ind w:firstLine="709"/>
        <w:rPr>
          <w:szCs w:val="28"/>
          <w:lang w:val="ru-RU"/>
        </w:rPr>
      </w:pPr>
      <w:r w:rsidRPr="00113E11">
        <w:rPr>
          <w:szCs w:val="28"/>
        </w:rPr>
        <w:t xml:space="preserve">11.09. </w:t>
      </w:r>
      <w:r w:rsidRPr="00851A04">
        <w:rPr>
          <w:b/>
          <w:szCs w:val="28"/>
        </w:rPr>
        <w:t>«Золотая осень»: посиделки</w:t>
      </w:r>
      <w:r w:rsidR="00873055">
        <w:rPr>
          <w:b/>
          <w:szCs w:val="28"/>
          <w:lang w:val="ru-RU"/>
        </w:rPr>
        <w:t xml:space="preserve"> </w:t>
      </w:r>
      <w:r w:rsidRPr="00113E11">
        <w:rPr>
          <w:szCs w:val="28"/>
        </w:rPr>
        <w:t xml:space="preserve">В рамках культурной субботы для старшего поколения были организованы посиделки. Участники приняли </w:t>
      </w:r>
      <w:r w:rsidRPr="00113E11">
        <w:rPr>
          <w:szCs w:val="28"/>
        </w:rPr>
        <w:lastRenderedPageBreak/>
        <w:t>участие в игре-викторине «Осень славная пора». Библиотекарь провела обзор выставки «Осень- славная пора». Затем участники поделил</w:t>
      </w:r>
      <w:r w:rsidR="00873055">
        <w:rPr>
          <w:szCs w:val="28"/>
        </w:rPr>
        <w:t>ись рецептами осенних заготовок (</w:t>
      </w:r>
      <w:r w:rsidRPr="00113E11">
        <w:rPr>
          <w:szCs w:val="28"/>
        </w:rPr>
        <w:t>6 чел.</w:t>
      </w:r>
      <w:r w:rsidR="00873055">
        <w:rPr>
          <w:szCs w:val="28"/>
          <w:lang w:val="ru-RU"/>
        </w:rPr>
        <w:t>)</w:t>
      </w:r>
    </w:p>
    <w:p w:rsidR="00873055" w:rsidRDefault="005372B9" w:rsidP="00873055">
      <w:pPr>
        <w:pStyle w:val="a7"/>
        <w:tabs>
          <w:tab w:val="left" w:pos="0"/>
        </w:tabs>
        <w:ind w:firstLine="709"/>
        <w:rPr>
          <w:szCs w:val="28"/>
        </w:rPr>
      </w:pPr>
      <w:r w:rsidRPr="00113E11">
        <w:rPr>
          <w:szCs w:val="28"/>
        </w:rPr>
        <w:t>Все мероприятия для участников старшего поколения проводились с соблюдением санитарных правил.</w:t>
      </w:r>
    </w:p>
    <w:p w:rsidR="00873055" w:rsidRDefault="005372B9" w:rsidP="00873055">
      <w:pPr>
        <w:pStyle w:val="a7"/>
        <w:tabs>
          <w:tab w:val="left" w:pos="0"/>
        </w:tabs>
        <w:ind w:firstLine="709"/>
        <w:rPr>
          <w:i/>
          <w:szCs w:val="28"/>
        </w:rPr>
      </w:pPr>
      <w:r w:rsidRPr="00851A04">
        <w:rPr>
          <w:i/>
          <w:szCs w:val="28"/>
        </w:rPr>
        <w:t>Второключиковская сельская библиотека</w:t>
      </w:r>
    </w:p>
    <w:p w:rsidR="00873055" w:rsidRDefault="005372B9" w:rsidP="00873055">
      <w:pPr>
        <w:pStyle w:val="a7"/>
        <w:tabs>
          <w:tab w:val="left" w:pos="0"/>
        </w:tabs>
        <w:ind w:firstLine="709"/>
        <w:rPr>
          <w:szCs w:val="28"/>
        </w:rPr>
      </w:pPr>
      <w:r w:rsidRPr="00851A04">
        <w:rPr>
          <w:szCs w:val="28"/>
        </w:rPr>
        <w:t>Для успешной и перспективной работы по обслуживанию инвалидов установлены тесны</w:t>
      </w:r>
      <w:r>
        <w:rPr>
          <w:szCs w:val="28"/>
        </w:rPr>
        <w:t xml:space="preserve">е контакты с </w:t>
      </w:r>
      <w:r w:rsidRPr="00851A04">
        <w:rPr>
          <w:szCs w:val="28"/>
        </w:rPr>
        <w:t>Обществом инвалидов, Советом ветеранов.</w:t>
      </w:r>
    </w:p>
    <w:p w:rsidR="00873055" w:rsidRDefault="005372B9" w:rsidP="00873055">
      <w:pPr>
        <w:pStyle w:val="a7"/>
        <w:tabs>
          <w:tab w:val="left" w:pos="0"/>
        </w:tabs>
        <w:ind w:firstLine="709"/>
        <w:rPr>
          <w:szCs w:val="28"/>
        </w:rPr>
      </w:pPr>
      <w:r w:rsidRPr="00851A04">
        <w:rPr>
          <w:b/>
          <w:szCs w:val="28"/>
        </w:rPr>
        <w:t>«От сердца к сердцу»</w:t>
      </w:r>
      <w:r w:rsidRPr="00851A04">
        <w:rPr>
          <w:szCs w:val="28"/>
        </w:rPr>
        <w:t xml:space="preserve"> - </w:t>
      </w:r>
      <w:r>
        <w:rPr>
          <w:szCs w:val="28"/>
        </w:rPr>
        <w:t xml:space="preserve">под таким названием библиотека </w:t>
      </w:r>
      <w:r w:rsidRPr="00851A04">
        <w:rPr>
          <w:szCs w:val="28"/>
        </w:rPr>
        <w:t>организовала акцию, в рам</w:t>
      </w:r>
      <w:r>
        <w:rPr>
          <w:szCs w:val="28"/>
        </w:rPr>
        <w:t xml:space="preserve">ках которой совместно с детьми </w:t>
      </w:r>
      <w:r w:rsidRPr="00851A04">
        <w:rPr>
          <w:szCs w:val="28"/>
        </w:rPr>
        <w:t>посетили жителей села с ограничен</w:t>
      </w:r>
      <w:r>
        <w:rPr>
          <w:szCs w:val="28"/>
        </w:rPr>
        <w:t xml:space="preserve">ными возможностями и принесли </w:t>
      </w:r>
      <w:r w:rsidRPr="00851A04">
        <w:rPr>
          <w:szCs w:val="28"/>
        </w:rPr>
        <w:t>литературу, небольшие подарки и частичку тепла и внимания.</w:t>
      </w:r>
    </w:p>
    <w:p w:rsidR="00873055" w:rsidRDefault="005372B9" w:rsidP="00873055">
      <w:pPr>
        <w:pStyle w:val="a7"/>
        <w:tabs>
          <w:tab w:val="left" w:pos="0"/>
        </w:tabs>
        <w:ind w:firstLine="709"/>
        <w:rPr>
          <w:szCs w:val="28"/>
        </w:rPr>
      </w:pPr>
      <w:r w:rsidRPr="00851A04">
        <w:rPr>
          <w:szCs w:val="28"/>
        </w:rPr>
        <w:t xml:space="preserve">Библиотекари в своей практике приравнивают к лицам с ограниченными возможностями здоровья и читателей старшего возраста. Именно в библиотечных стенах они могут отдохнуть, найти свой круг общения, интересно и с пользой провести время, а также получить необходимую информацию по </w:t>
      </w:r>
      <w:r>
        <w:rPr>
          <w:szCs w:val="28"/>
        </w:rPr>
        <w:t xml:space="preserve">различным вопросам. Для многих </w:t>
      </w:r>
      <w:r w:rsidRPr="00851A04">
        <w:rPr>
          <w:szCs w:val="28"/>
        </w:rPr>
        <w:t>таких пользователей библиотеки - единственное окно в большой мир.</w:t>
      </w:r>
    </w:p>
    <w:p w:rsidR="00873055" w:rsidRDefault="005372B9" w:rsidP="00873055">
      <w:pPr>
        <w:pStyle w:val="a7"/>
        <w:tabs>
          <w:tab w:val="left" w:pos="0"/>
        </w:tabs>
        <w:ind w:firstLine="709"/>
        <w:rPr>
          <w:szCs w:val="28"/>
        </w:rPr>
      </w:pPr>
      <w:r w:rsidRPr="00851A04">
        <w:rPr>
          <w:b/>
          <w:szCs w:val="28"/>
        </w:rPr>
        <w:t>«Бабий квест»</w:t>
      </w:r>
      <w:r w:rsidRPr="00851A04">
        <w:rPr>
          <w:szCs w:val="28"/>
        </w:rPr>
        <w:t xml:space="preserve"> мы посвятили Международному женскому дню. На этом мероприятии женщины преодолевали разные препятствия, искали заначку, отгадывали цветочную викторину, вспоминали различные приметы весны, искали клад.</w:t>
      </w:r>
    </w:p>
    <w:p w:rsidR="00873055" w:rsidRDefault="005372B9" w:rsidP="00873055">
      <w:pPr>
        <w:pStyle w:val="a7"/>
        <w:tabs>
          <w:tab w:val="left" w:pos="0"/>
        </w:tabs>
        <w:ind w:firstLine="709"/>
        <w:rPr>
          <w:szCs w:val="28"/>
        </w:rPr>
      </w:pPr>
      <w:r w:rsidRPr="00851A04">
        <w:rPr>
          <w:szCs w:val="28"/>
        </w:rPr>
        <w:t>Праздник урожая для пожилых</w:t>
      </w:r>
      <w:r w:rsidRPr="00851A04">
        <w:rPr>
          <w:b/>
          <w:szCs w:val="28"/>
        </w:rPr>
        <w:t xml:space="preserve"> «Осеннее богатство»</w:t>
      </w:r>
      <w:r>
        <w:rPr>
          <w:b/>
          <w:szCs w:val="28"/>
        </w:rPr>
        <w:t>.</w:t>
      </w:r>
      <w:r w:rsidRPr="00851A04">
        <w:rPr>
          <w:szCs w:val="28"/>
        </w:rPr>
        <w:t xml:space="preserve"> На празднике урожая встретились   члены совета ветеранов из села Вторые Ключики и села Красный Ясыл. Начал</w:t>
      </w:r>
      <w:r>
        <w:rPr>
          <w:szCs w:val="28"/>
        </w:rPr>
        <w:t xml:space="preserve">ся праздник с вкусной ярмарки, </w:t>
      </w:r>
      <w:r w:rsidRPr="00851A04">
        <w:rPr>
          <w:szCs w:val="28"/>
        </w:rPr>
        <w:t>продолжился различными конкурсами, а закончился чаепитием.</w:t>
      </w:r>
    </w:p>
    <w:p w:rsidR="00873055" w:rsidRDefault="005372B9" w:rsidP="00873055">
      <w:pPr>
        <w:pStyle w:val="a7"/>
        <w:tabs>
          <w:tab w:val="left" w:pos="0"/>
        </w:tabs>
        <w:ind w:firstLine="709"/>
        <w:rPr>
          <w:i/>
          <w:szCs w:val="28"/>
        </w:rPr>
      </w:pPr>
      <w:r w:rsidRPr="00851A04">
        <w:rPr>
          <w:i/>
          <w:szCs w:val="28"/>
        </w:rPr>
        <w:t>Карьёвская СБ</w:t>
      </w:r>
    </w:p>
    <w:p w:rsidR="00873055" w:rsidRDefault="005372B9" w:rsidP="00873055">
      <w:pPr>
        <w:pStyle w:val="a7"/>
        <w:tabs>
          <w:tab w:val="left" w:pos="0"/>
        </w:tabs>
        <w:ind w:firstLine="709"/>
        <w:rPr>
          <w:szCs w:val="28"/>
        </w:rPr>
      </w:pPr>
      <w:r w:rsidRPr="00851A04">
        <w:rPr>
          <w:szCs w:val="28"/>
        </w:rPr>
        <w:t xml:space="preserve">К Международному дню инвалидов - </w:t>
      </w:r>
      <w:r w:rsidRPr="00851A04">
        <w:rPr>
          <w:b/>
          <w:szCs w:val="28"/>
        </w:rPr>
        <w:t>книжная выставка «Во имя добра и милосердия»</w:t>
      </w:r>
      <w:r w:rsidRPr="00851A04">
        <w:rPr>
          <w:szCs w:val="28"/>
        </w:rPr>
        <w:t>. Книги о милосердии откроют  мир сострадания и любви к ближнему, напомнят, что самое важное наше качество – человечность. Поддержать того, кому нужна помощь и сочувствие, не сложно, а ведь единственный милосердный порыв способен спасти кому-то жизнь... Также на выставке представлены произведения писателей, поэтов, которые, имея ограниченные физические возможности, создали прекрасные произведения, любимые читателями разных поколений.</w:t>
      </w:r>
    </w:p>
    <w:p w:rsidR="00873055" w:rsidRDefault="005372B9" w:rsidP="00873055">
      <w:pPr>
        <w:pStyle w:val="a7"/>
        <w:tabs>
          <w:tab w:val="left" w:pos="0"/>
        </w:tabs>
        <w:ind w:firstLine="709"/>
        <w:rPr>
          <w:szCs w:val="28"/>
        </w:rPr>
      </w:pPr>
      <w:r w:rsidRPr="00851A04">
        <w:rPr>
          <w:b/>
          <w:szCs w:val="28"/>
        </w:rPr>
        <w:t>Новогодняя елка «В гостях у деда Мороза и Снегурочки»</w:t>
      </w:r>
      <w:r w:rsidRPr="00851A04">
        <w:rPr>
          <w:szCs w:val="28"/>
        </w:rPr>
        <w:t xml:space="preserve"> прошла в ДК для людей с ограниченными возможностями. Был веселый хоровод, зажигательные танцы, игры и конкурсы у </w:t>
      </w:r>
      <w:r w:rsidRPr="00851A04">
        <w:rPr>
          <w:bCs/>
          <w:szCs w:val="28"/>
        </w:rPr>
        <w:t>елки</w:t>
      </w:r>
      <w:r w:rsidRPr="00851A04">
        <w:rPr>
          <w:szCs w:val="28"/>
        </w:rPr>
        <w:t xml:space="preserve"> и конечно же, подарки. Мероприятие завершилось чаепитием.</w:t>
      </w:r>
    </w:p>
    <w:p w:rsidR="00873055" w:rsidRDefault="005372B9" w:rsidP="00873055">
      <w:pPr>
        <w:pStyle w:val="a7"/>
        <w:tabs>
          <w:tab w:val="left" w:pos="0"/>
        </w:tabs>
        <w:ind w:firstLine="709"/>
        <w:rPr>
          <w:szCs w:val="28"/>
        </w:rPr>
      </w:pPr>
      <w:r w:rsidRPr="00851A04">
        <w:rPr>
          <w:b/>
          <w:szCs w:val="28"/>
        </w:rPr>
        <w:t>Акция «Поздравь ветерана!»</w:t>
      </w:r>
      <w:r>
        <w:rPr>
          <w:szCs w:val="28"/>
        </w:rPr>
        <w:t>.</w:t>
      </w:r>
      <w:r w:rsidRPr="00851A04">
        <w:rPr>
          <w:szCs w:val="28"/>
        </w:rPr>
        <w:t xml:space="preserve"> Поздравление на дому тружеников тыла и детей войны.</w:t>
      </w:r>
    </w:p>
    <w:p w:rsidR="00873055" w:rsidRDefault="005372B9" w:rsidP="00873055">
      <w:pPr>
        <w:pStyle w:val="a7"/>
        <w:tabs>
          <w:tab w:val="left" w:pos="0"/>
        </w:tabs>
        <w:ind w:firstLine="709"/>
        <w:rPr>
          <w:i/>
          <w:szCs w:val="28"/>
        </w:rPr>
      </w:pPr>
      <w:r w:rsidRPr="00851A04">
        <w:rPr>
          <w:i/>
          <w:szCs w:val="28"/>
        </w:rPr>
        <w:t>Сосновская СБ</w:t>
      </w:r>
    </w:p>
    <w:p w:rsidR="00873055" w:rsidRDefault="005372B9" w:rsidP="00873055">
      <w:pPr>
        <w:pStyle w:val="a7"/>
        <w:tabs>
          <w:tab w:val="left" w:pos="0"/>
        </w:tabs>
        <w:ind w:firstLine="709"/>
        <w:rPr>
          <w:szCs w:val="28"/>
        </w:rPr>
      </w:pPr>
      <w:r>
        <w:rPr>
          <w:szCs w:val="28"/>
        </w:rPr>
        <w:t xml:space="preserve">В отчетном году проведены </w:t>
      </w:r>
      <w:r w:rsidRPr="00851A04">
        <w:rPr>
          <w:szCs w:val="28"/>
        </w:rPr>
        <w:t xml:space="preserve">часы общения «Садовые истории», литературно- музыкальный вечер «Бабушкин сундучок», вечер отдыха « И </w:t>
      </w:r>
      <w:r w:rsidRPr="00851A04">
        <w:rPr>
          <w:szCs w:val="28"/>
        </w:rPr>
        <w:lastRenderedPageBreak/>
        <w:t>хорошее настроение не покинет больше нас», акции «Мы вместе», «Вам дарим доброту и радость» и т. д.</w:t>
      </w:r>
    </w:p>
    <w:p w:rsidR="00873055" w:rsidRDefault="005372B9" w:rsidP="00873055">
      <w:pPr>
        <w:pStyle w:val="a7"/>
        <w:tabs>
          <w:tab w:val="left" w:pos="0"/>
        </w:tabs>
        <w:ind w:firstLine="709"/>
        <w:rPr>
          <w:i/>
          <w:szCs w:val="28"/>
        </w:rPr>
      </w:pPr>
      <w:r w:rsidRPr="00851A04">
        <w:rPr>
          <w:i/>
          <w:szCs w:val="28"/>
        </w:rPr>
        <w:t>Медянская СБ</w:t>
      </w:r>
    </w:p>
    <w:p w:rsidR="00873055" w:rsidRDefault="005372B9" w:rsidP="00873055">
      <w:pPr>
        <w:pStyle w:val="a7"/>
        <w:tabs>
          <w:tab w:val="left" w:pos="0"/>
        </w:tabs>
        <w:ind w:firstLine="709"/>
        <w:rPr>
          <w:szCs w:val="28"/>
        </w:rPr>
      </w:pPr>
      <w:r w:rsidRPr="00851A04">
        <w:rPr>
          <w:szCs w:val="28"/>
        </w:rPr>
        <w:t>Библиотека обслуживают 109 человек, имеющих статус инвалида.</w:t>
      </w:r>
    </w:p>
    <w:p w:rsidR="00873055" w:rsidRDefault="005372B9" w:rsidP="00873055">
      <w:pPr>
        <w:pStyle w:val="a7"/>
        <w:tabs>
          <w:tab w:val="left" w:pos="0"/>
        </w:tabs>
        <w:ind w:firstLine="709"/>
        <w:rPr>
          <w:szCs w:val="28"/>
          <w:lang w:val="ru-RU"/>
        </w:rPr>
      </w:pPr>
      <w:r w:rsidRPr="00851A04">
        <w:rPr>
          <w:szCs w:val="28"/>
        </w:rPr>
        <w:t>Библиотека подготовила и провела для этой аудитории 8</w:t>
      </w:r>
      <w:r>
        <w:rPr>
          <w:szCs w:val="28"/>
        </w:rPr>
        <w:t xml:space="preserve"> мероприятий</w:t>
      </w:r>
      <w:r w:rsidRPr="00851A04">
        <w:rPr>
          <w:szCs w:val="28"/>
        </w:rPr>
        <w:t>:</w:t>
      </w:r>
      <w:r w:rsidR="00873055">
        <w:rPr>
          <w:szCs w:val="28"/>
          <w:lang w:val="ru-RU"/>
        </w:rPr>
        <w:t xml:space="preserve"> </w:t>
      </w:r>
      <w:r w:rsidRPr="00851A04">
        <w:rPr>
          <w:szCs w:val="28"/>
        </w:rPr>
        <w:t>за круглым столом проведена встреча с Ветеранами труда и людьми с ограниченными возможностями, посвященная Дню защитника Отечества</w:t>
      </w:r>
      <w:r w:rsidR="00873055">
        <w:rPr>
          <w:szCs w:val="28"/>
          <w:lang w:val="ru-RU"/>
        </w:rPr>
        <w:t xml:space="preserve">; </w:t>
      </w:r>
      <w:r w:rsidRPr="00851A04">
        <w:rPr>
          <w:szCs w:val="28"/>
        </w:rPr>
        <w:t>вечер юмора «Первоапрельский кураж»</w:t>
      </w:r>
      <w:r w:rsidR="00873055">
        <w:rPr>
          <w:szCs w:val="28"/>
          <w:lang w:val="ru-RU"/>
        </w:rPr>
        <w:t xml:space="preserve">; </w:t>
      </w:r>
      <w:r w:rsidRPr="00851A04">
        <w:rPr>
          <w:szCs w:val="28"/>
        </w:rPr>
        <w:t>час общения «Здоровый – значит успешный»</w:t>
      </w:r>
      <w:r w:rsidR="00873055">
        <w:rPr>
          <w:szCs w:val="28"/>
          <w:lang w:val="ru-RU"/>
        </w:rPr>
        <w:t xml:space="preserve">; </w:t>
      </w:r>
      <w:r w:rsidRPr="00851A04">
        <w:rPr>
          <w:szCs w:val="28"/>
        </w:rPr>
        <w:t>литературно-музыкальная композиция «память нашу не стереть с годами»</w:t>
      </w:r>
      <w:r w:rsidR="00873055">
        <w:rPr>
          <w:szCs w:val="28"/>
          <w:lang w:val="ru-RU"/>
        </w:rPr>
        <w:t xml:space="preserve">; </w:t>
      </w:r>
      <w:r w:rsidRPr="00851A04">
        <w:rPr>
          <w:szCs w:val="28"/>
        </w:rPr>
        <w:t>за круглым столом «Книга и читатель»</w:t>
      </w:r>
      <w:r w:rsidR="00873055">
        <w:rPr>
          <w:szCs w:val="28"/>
          <w:lang w:val="ru-RU"/>
        </w:rPr>
        <w:t xml:space="preserve">; </w:t>
      </w:r>
      <w:r w:rsidRPr="00851A04">
        <w:rPr>
          <w:szCs w:val="28"/>
        </w:rPr>
        <w:t>час отдыха «Посидим по-хорошему»</w:t>
      </w:r>
      <w:r w:rsidR="00873055">
        <w:rPr>
          <w:szCs w:val="28"/>
          <w:lang w:val="ru-RU"/>
        </w:rPr>
        <w:t xml:space="preserve">; </w:t>
      </w:r>
      <w:r w:rsidR="00873055">
        <w:rPr>
          <w:szCs w:val="28"/>
        </w:rPr>
        <w:t>к</w:t>
      </w:r>
      <w:r w:rsidRPr="00851A04">
        <w:rPr>
          <w:szCs w:val="28"/>
        </w:rPr>
        <w:t>ультурная суббота «Осенни</w:t>
      </w:r>
      <w:r w:rsidR="00873055">
        <w:rPr>
          <w:szCs w:val="28"/>
        </w:rPr>
        <w:t xml:space="preserve">х красок хоровод»; </w:t>
      </w:r>
      <w:r w:rsidRPr="00851A04">
        <w:rPr>
          <w:szCs w:val="28"/>
        </w:rPr>
        <w:t>вечер отдыха «А у нас Новый год! Елка в гости зовет»</w:t>
      </w:r>
      <w:r w:rsidR="00873055">
        <w:rPr>
          <w:szCs w:val="28"/>
          <w:lang w:val="ru-RU"/>
        </w:rPr>
        <w:t>.</w:t>
      </w:r>
    </w:p>
    <w:p w:rsidR="00873055" w:rsidRDefault="005372B9" w:rsidP="00873055">
      <w:pPr>
        <w:pStyle w:val="a7"/>
        <w:tabs>
          <w:tab w:val="left" w:pos="0"/>
        </w:tabs>
        <w:ind w:firstLine="709"/>
        <w:rPr>
          <w:i/>
          <w:szCs w:val="28"/>
        </w:rPr>
      </w:pPr>
      <w:r w:rsidRPr="00637DCA">
        <w:rPr>
          <w:i/>
          <w:szCs w:val="28"/>
        </w:rPr>
        <w:t>Михинская СБ</w:t>
      </w:r>
    </w:p>
    <w:p w:rsidR="00873055" w:rsidRDefault="005372B9" w:rsidP="00873055">
      <w:pPr>
        <w:pStyle w:val="a7"/>
        <w:tabs>
          <w:tab w:val="left" w:pos="0"/>
        </w:tabs>
        <w:ind w:firstLine="709"/>
        <w:rPr>
          <w:szCs w:val="28"/>
        </w:rPr>
      </w:pPr>
      <w:r w:rsidRPr="00637DCA">
        <w:rPr>
          <w:szCs w:val="28"/>
        </w:rPr>
        <w:t>В библи</w:t>
      </w:r>
      <w:r>
        <w:rPr>
          <w:szCs w:val="28"/>
        </w:rPr>
        <w:t>отеке работает кружок вязания «</w:t>
      </w:r>
      <w:r w:rsidRPr="00637DCA">
        <w:rPr>
          <w:szCs w:val="28"/>
        </w:rPr>
        <w:t>Очумелые ручки»</w:t>
      </w:r>
      <w:r>
        <w:rPr>
          <w:szCs w:val="28"/>
        </w:rPr>
        <w:t xml:space="preserve">, который собирается </w:t>
      </w:r>
      <w:r w:rsidRPr="00637DCA">
        <w:rPr>
          <w:szCs w:val="28"/>
        </w:rPr>
        <w:t xml:space="preserve">каждую среду месяца и клуб общения, который собирается 2 раза в месяц. Участниками являются читатели пенсионного возраста. </w:t>
      </w:r>
    </w:p>
    <w:p w:rsidR="00873055" w:rsidRDefault="005372B9" w:rsidP="00873055">
      <w:pPr>
        <w:pStyle w:val="a7"/>
        <w:tabs>
          <w:tab w:val="left" w:pos="0"/>
        </w:tabs>
        <w:ind w:firstLine="709"/>
        <w:rPr>
          <w:szCs w:val="28"/>
        </w:rPr>
      </w:pPr>
      <w:r w:rsidRPr="00637DCA">
        <w:rPr>
          <w:szCs w:val="28"/>
        </w:rPr>
        <w:t>В библиотеке офо</w:t>
      </w:r>
      <w:r>
        <w:rPr>
          <w:szCs w:val="28"/>
        </w:rPr>
        <w:t xml:space="preserve">рмлены выставки: «Рукам работа - </w:t>
      </w:r>
      <w:r w:rsidRPr="00637DCA">
        <w:rPr>
          <w:szCs w:val="28"/>
        </w:rPr>
        <w:t>сердцу ра</w:t>
      </w:r>
      <w:r>
        <w:rPr>
          <w:szCs w:val="28"/>
        </w:rPr>
        <w:t xml:space="preserve">дость», «Моя прекрасная дача». </w:t>
      </w:r>
      <w:r w:rsidRPr="00637DCA">
        <w:rPr>
          <w:szCs w:val="28"/>
        </w:rPr>
        <w:t>Организована выставка творческих работ «Умелые руки не знают скуки». На выставку свои работы представили 8 читателей.</w:t>
      </w:r>
    </w:p>
    <w:p w:rsidR="00873055" w:rsidRDefault="005372B9" w:rsidP="00873055">
      <w:pPr>
        <w:pStyle w:val="a7"/>
        <w:tabs>
          <w:tab w:val="left" w:pos="0"/>
        </w:tabs>
        <w:ind w:firstLine="709"/>
        <w:rPr>
          <w:i/>
          <w:szCs w:val="28"/>
        </w:rPr>
      </w:pPr>
      <w:r w:rsidRPr="00637DCA">
        <w:rPr>
          <w:i/>
          <w:szCs w:val="28"/>
        </w:rPr>
        <w:t>Мерекаевская СБ</w:t>
      </w:r>
    </w:p>
    <w:p w:rsidR="00873055" w:rsidRDefault="005372B9" w:rsidP="00873055">
      <w:pPr>
        <w:pStyle w:val="a7"/>
        <w:tabs>
          <w:tab w:val="left" w:pos="0"/>
        </w:tabs>
        <w:ind w:firstLine="709"/>
        <w:rPr>
          <w:szCs w:val="28"/>
        </w:rPr>
      </w:pPr>
      <w:r w:rsidRPr="00637DCA">
        <w:rPr>
          <w:szCs w:val="28"/>
        </w:rPr>
        <w:t>Организована служ</w:t>
      </w:r>
      <w:r>
        <w:rPr>
          <w:szCs w:val="28"/>
        </w:rPr>
        <w:t xml:space="preserve">ба милосердия «Книга на дом», к </w:t>
      </w:r>
      <w:r w:rsidRPr="00637DCA">
        <w:rPr>
          <w:szCs w:val="28"/>
        </w:rPr>
        <w:t xml:space="preserve">дню пожилых </w:t>
      </w:r>
      <w:r>
        <w:rPr>
          <w:szCs w:val="28"/>
        </w:rPr>
        <w:t>людей проведён литературно-музыкальный</w:t>
      </w:r>
      <w:r w:rsidRPr="00637DCA">
        <w:rPr>
          <w:szCs w:val="28"/>
        </w:rPr>
        <w:t xml:space="preserve"> вечер «Встреча за чашкой чая».</w:t>
      </w:r>
    </w:p>
    <w:p w:rsidR="00873055" w:rsidRDefault="005372B9" w:rsidP="00873055">
      <w:pPr>
        <w:pStyle w:val="a7"/>
        <w:tabs>
          <w:tab w:val="left" w:pos="0"/>
        </w:tabs>
        <w:ind w:firstLine="709"/>
        <w:rPr>
          <w:i/>
          <w:szCs w:val="28"/>
        </w:rPr>
      </w:pPr>
      <w:r w:rsidRPr="00637DCA">
        <w:rPr>
          <w:i/>
          <w:szCs w:val="28"/>
        </w:rPr>
        <w:t>Шляпниковская СБ</w:t>
      </w:r>
    </w:p>
    <w:p w:rsidR="00873055" w:rsidRDefault="005372B9" w:rsidP="00873055">
      <w:pPr>
        <w:pStyle w:val="a7"/>
        <w:tabs>
          <w:tab w:val="left" w:pos="0"/>
        </w:tabs>
        <w:ind w:firstLine="709"/>
        <w:rPr>
          <w:szCs w:val="28"/>
        </w:rPr>
      </w:pPr>
      <w:r w:rsidRPr="00637DCA">
        <w:rPr>
          <w:szCs w:val="28"/>
        </w:rPr>
        <w:t>С целью организации систематической работы с п</w:t>
      </w:r>
      <w:r>
        <w:rPr>
          <w:szCs w:val="28"/>
        </w:rPr>
        <w:t xml:space="preserve">енсионерами при </w:t>
      </w:r>
      <w:r w:rsidRPr="00637DCA">
        <w:rPr>
          <w:szCs w:val="28"/>
        </w:rPr>
        <w:t>библиотеке работает клуб «Добрые встречи». Актив клуба состоит из старейших читателей библиотеки. Интересы у</w:t>
      </w:r>
      <w:r>
        <w:rPr>
          <w:szCs w:val="28"/>
        </w:rPr>
        <w:t xml:space="preserve">частниц клуба самые разные: </w:t>
      </w:r>
      <w:r w:rsidRPr="00637DCA">
        <w:rPr>
          <w:szCs w:val="28"/>
        </w:rPr>
        <w:t>поэзия, история, рукоделие, огородничество, здоровье.</w:t>
      </w:r>
    </w:p>
    <w:p w:rsidR="00873055" w:rsidRDefault="005372B9" w:rsidP="00873055">
      <w:pPr>
        <w:pStyle w:val="a7"/>
        <w:tabs>
          <w:tab w:val="left" w:pos="0"/>
        </w:tabs>
        <w:ind w:firstLine="709"/>
        <w:rPr>
          <w:szCs w:val="28"/>
        </w:rPr>
      </w:pPr>
      <w:r w:rsidRPr="00637DCA">
        <w:rPr>
          <w:szCs w:val="28"/>
        </w:rPr>
        <w:t xml:space="preserve">Библиотека совместно с ДК провели для участников клуба «Добрые встречи» - </w:t>
      </w:r>
      <w:r w:rsidRPr="00637DCA">
        <w:rPr>
          <w:b/>
          <w:szCs w:val="28"/>
        </w:rPr>
        <w:t>праздничное мероприятие «Не желает старый год уходить за поворот»</w:t>
      </w:r>
      <w:r w:rsidRPr="00637DCA">
        <w:rPr>
          <w:szCs w:val="28"/>
        </w:rPr>
        <w:t xml:space="preserve">. Стало доброй традицией встречать старый Новый год возле яркой ёлочки в фойе. Пришедшие на мероприятие удобно расположились за столиками для общения, для них было организовано чаепитие со сладостями. В гости к присутствующим пришли Дед Мороз и Снегурочка. Провели со взрослыми конкурсы. Водили хороводы, пели новогодние песни. Присутствовало 21 чел. </w:t>
      </w:r>
    </w:p>
    <w:p w:rsidR="00873055" w:rsidRDefault="005372B9" w:rsidP="00873055">
      <w:pPr>
        <w:pStyle w:val="a7"/>
        <w:tabs>
          <w:tab w:val="left" w:pos="0"/>
        </w:tabs>
        <w:ind w:firstLine="709"/>
        <w:rPr>
          <w:szCs w:val="28"/>
        </w:rPr>
      </w:pPr>
      <w:r w:rsidRPr="00637DCA">
        <w:rPr>
          <w:szCs w:val="28"/>
        </w:rPr>
        <w:t xml:space="preserve">Библиотека совместно с ДК провели </w:t>
      </w:r>
      <w:r w:rsidRPr="00637DCA">
        <w:rPr>
          <w:b/>
          <w:szCs w:val="28"/>
        </w:rPr>
        <w:t>час общения – «Пусть душа не чувствует усталости»</w:t>
      </w:r>
      <w:r w:rsidR="00873055">
        <w:rPr>
          <w:szCs w:val="28"/>
        </w:rPr>
        <w:t>.  Мероприятие началось</w:t>
      </w:r>
      <w:r w:rsidRPr="00637DCA">
        <w:rPr>
          <w:szCs w:val="28"/>
        </w:rPr>
        <w:t xml:space="preserve"> стихотворением «Сегодня кто – то продавал на перекрёстке сча</w:t>
      </w:r>
      <w:r>
        <w:rPr>
          <w:szCs w:val="28"/>
        </w:rPr>
        <w:t xml:space="preserve">стье». Затем гости мероприятия </w:t>
      </w:r>
      <w:r w:rsidRPr="00637DCA">
        <w:rPr>
          <w:szCs w:val="28"/>
        </w:rPr>
        <w:t>приняли участие в конкурсах: «Смекалка», «Отгадать «перевёрнутые» строчки из известных песен», «Продолжи пословицу». Показали сказку – экспромт «Умей рад</w:t>
      </w:r>
      <w:r>
        <w:rPr>
          <w:szCs w:val="28"/>
        </w:rPr>
        <w:t xml:space="preserve">оваться жизни!». За чашкой чая поделились </w:t>
      </w:r>
      <w:r w:rsidRPr="00637DCA">
        <w:rPr>
          <w:szCs w:val="28"/>
        </w:rPr>
        <w:t>интересными историями из своей жизни. Присутствовало 8 чел</w:t>
      </w:r>
      <w:r>
        <w:rPr>
          <w:szCs w:val="28"/>
        </w:rPr>
        <w:t>.</w:t>
      </w:r>
    </w:p>
    <w:p w:rsidR="00873055" w:rsidRDefault="005372B9" w:rsidP="00873055">
      <w:pPr>
        <w:pStyle w:val="a7"/>
        <w:tabs>
          <w:tab w:val="left" w:pos="0"/>
        </w:tabs>
        <w:ind w:firstLine="709"/>
        <w:rPr>
          <w:i/>
          <w:szCs w:val="28"/>
        </w:rPr>
      </w:pPr>
      <w:r w:rsidRPr="00637DCA">
        <w:rPr>
          <w:i/>
          <w:szCs w:val="28"/>
        </w:rPr>
        <w:t>Малоашапская СБ</w:t>
      </w:r>
    </w:p>
    <w:p w:rsidR="00873055" w:rsidRDefault="005372B9" w:rsidP="00873055">
      <w:pPr>
        <w:pStyle w:val="a7"/>
        <w:tabs>
          <w:tab w:val="left" w:pos="0"/>
        </w:tabs>
        <w:ind w:firstLine="709"/>
        <w:rPr>
          <w:szCs w:val="28"/>
        </w:rPr>
      </w:pPr>
      <w:r w:rsidRPr="00873055">
        <w:rPr>
          <w:szCs w:val="28"/>
        </w:rPr>
        <w:lastRenderedPageBreak/>
        <w:t>12.01.21</w:t>
      </w:r>
      <w:r w:rsidRPr="00637DCA">
        <w:rPr>
          <w:szCs w:val="28"/>
        </w:rPr>
        <w:t xml:space="preserve"> «Тепло праздничной встречи»: Новогодний вечер отдыха для вокального коллектива «Поющие сердца». Гостей вечера ждали конкурсы, игры, загадки на новогоднюю тему и песни под баян. </w:t>
      </w:r>
      <w:r w:rsidRPr="00873055">
        <w:rPr>
          <w:szCs w:val="28"/>
        </w:rPr>
        <w:t>12 чел.</w:t>
      </w:r>
    </w:p>
    <w:p w:rsidR="00873055" w:rsidRDefault="005372B9" w:rsidP="00873055">
      <w:pPr>
        <w:pStyle w:val="a7"/>
        <w:tabs>
          <w:tab w:val="left" w:pos="0"/>
        </w:tabs>
        <w:ind w:firstLine="709"/>
        <w:rPr>
          <w:szCs w:val="28"/>
        </w:rPr>
      </w:pPr>
      <w:r w:rsidRPr="00873055">
        <w:rPr>
          <w:szCs w:val="28"/>
        </w:rPr>
        <w:t>24.05.21</w:t>
      </w:r>
      <w:r w:rsidRPr="00637DCA">
        <w:rPr>
          <w:b/>
          <w:szCs w:val="28"/>
        </w:rPr>
        <w:t xml:space="preserve"> </w:t>
      </w:r>
      <w:r w:rsidRPr="00637DCA">
        <w:rPr>
          <w:szCs w:val="28"/>
        </w:rPr>
        <w:t>«Садово-огородная академия»: Викторина. Весна — это не только пора пробуждения природы, но и время начала хлопот для садоводов.</w:t>
      </w:r>
      <w:r w:rsidRPr="00637DCA">
        <w:rPr>
          <w:szCs w:val="28"/>
        </w:rPr>
        <w:br/>
        <w:t>Так на мероприятии, посвященном юбилярам первого полугодия, библиотекарь оформила и провела обзор книг и периодических изданий "Секреты богатого урожая". А ещё гости поучаствовали в викторине "Садово-огородная академия", вспомнили пословицы об овощах и фруктах, вместе "приготовили" традиционный</w:t>
      </w:r>
      <w:r>
        <w:rPr>
          <w:szCs w:val="28"/>
        </w:rPr>
        <w:t xml:space="preserve"> овощной салат винегрет...</w:t>
      </w:r>
      <w:r w:rsidRPr="00873055">
        <w:rPr>
          <w:szCs w:val="28"/>
        </w:rPr>
        <w:t>15 чел.</w:t>
      </w:r>
      <w:r>
        <w:rPr>
          <w:b/>
          <w:szCs w:val="28"/>
        </w:rPr>
        <w:t xml:space="preserve"> </w:t>
      </w:r>
    </w:p>
    <w:p w:rsidR="005D2439" w:rsidRPr="00873055" w:rsidRDefault="005372B9" w:rsidP="00873055">
      <w:pPr>
        <w:pStyle w:val="a7"/>
        <w:tabs>
          <w:tab w:val="left" w:pos="0"/>
        </w:tabs>
        <w:ind w:firstLine="709"/>
        <w:rPr>
          <w:szCs w:val="28"/>
          <w:lang w:val="ru-RU"/>
        </w:rPr>
      </w:pPr>
      <w:r w:rsidRPr="00873055">
        <w:rPr>
          <w:szCs w:val="28"/>
        </w:rPr>
        <w:t>3.12.21</w:t>
      </w:r>
      <w:r w:rsidRPr="00637DCA">
        <w:rPr>
          <w:b/>
          <w:szCs w:val="28"/>
        </w:rPr>
        <w:t xml:space="preserve"> </w:t>
      </w:r>
      <w:r w:rsidRPr="00637DCA">
        <w:rPr>
          <w:szCs w:val="28"/>
        </w:rPr>
        <w:t>«С кружкой чая не скучаем, Новый год уже встречаем!»: Вечер от</w:t>
      </w:r>
      <w:r>
        <w:rPr>
          <w:szCs w:val="28"/>
        </w:rPr>
        <w:t xml:space="preserve">дыха для людей с ограниченными </w:t>
      </w:r>
      <w:r w:rsidRPr="00637DCA">
        <w:rPr>
          <w:szCs w:val="28"/>
        </w:rPr>
        <w:t>возможностями.</w:t>
      </w:r>
      <w:r w:rsidRPr="00637DCA">
        <w:rPr>
          <w:szCs w:val="28"/>
          <w:lang w:val="tt-RU"/>
        </w:rPr>
        <w:t xml:space="preserve"> Гостей-юбиляров поздравили Дед Мороз со Снегурочкой, они вручили памятные подарки и провели веселые игры, конкурсы и викторины на новогоднюю тематику. Праздник проходил за кружкой горячего чая.</w:t>
      </w:r>
      <w:r>
        <w:rPr>
          <w:szCs w:val="28"/>
          <w:lang w:val="tt-RU"/>
        </w:rPr>
        <w:t xml:space="preserve"> </w:t>
      </w:r>
      <w:r w:rsidRPr="00873055">
        <w:rPr>
          <w:szCs w:val="28"/>
          <w:lang w:val="tt-RU"/>
        </w:rPr>
        <w:t>13 чел.</w:t>
      </w:r>
    </w:p>
    <w:p w:rsidR="000720FB" w:rsidRPr="00F1575B" w:rsidRDefault="000720FB" w:rsidP="000720FB">
      <w:pPr>
        <w:pStyle w:val="a7"/>
        <w:tabs>
          <w:tab w:val="left" w:pos="0"/>
        </w:tabs>
        <w:rPr>
          <w:szCs w:val="28"/>
        </w:rPr>
      </w:pPr>
      <w:r w:rsidRPr="00F1575B">
        <w:rPr>
          <w:spacing w:val="1"/>
          <w:szCs w:val="28"/>
        </w:rPr>
        <w:tab/>
        <w:t xml:space="preserve">На территории Ординского муниципального района находится два психоневрологических интерната: Краевое государственное автономное учреждение социального обслуживания населения «Озерский психоневрологический интернат», «Ашапский психоневрологический интернат», их </w:t>
      </w:r>
      <w:r w:rsidRPr="00F1575B">
        <w:rPr>
          <w:rFonts w:eastAsia="Calibri"/>
          <w:szCs w:val="28"/>
        </w:rPr>
        <w:t xml:space="preserve">жители находятся на постоянном лечении и признаны недееспособными. </w:t>
      </w:r>
      <w:r w:rsidRPr="00F1575B">
        <w:rPr>
          <w:szCs w:val="28"/>
        </w:rPr>
        <w:t>ГКАУ «Центр комплексной реабилитации инвалидов» Отделение медико-социальной реабилитации с.Орда. Здесь ежемесячно формируется группа детей с ограничениями здоровья в возрасте от 0 до 18 лет. Муниципальное казенное общеобразовательное учреждение «Ашапская общеобразовательная школа-интернат для обучающихся с ограниченными возможностями здоровья» (А</w:t>
      </w:r>
      <w:r w:rsidRPr="00F1575B">
        <w:rPr>
          <w:rFonts w:eastAsia="Calibri"/>
          <w:szCs w:val="28"/>
          <w:shd w:val="clear" w:color="auto" w:fill="FFFFFF"/>
          <w:lang w:eastAsia="en-US"/>
        </w:rPr>
        <w:t>шапская коррекционная школа-интернат VIII вида)</w:t>
      </w:r>
      <w:r w:rsidRPr="00F1575B">
        <w:rPr>
          <w:rFonts w:eastAsia="Calibri"/>
          <w:b/>
          <w:szCs w:val="28"/>
          <w:shd w:val="clear" w:color="auto" w:fill="FFFFFF"/>
          <w:lang w:eastAsia="en-US"/>
        </w:rPr>
        <w:t xml:space="preserve">. </w:t>
      </w:r>
      <w:r w:rsidRPr="00F1575B">
        <w:rPr>
          <w:spacing w:val="1"/>
          <w:szCs w:val="28"/>
        </w:rPr>
        <w:t xml:space="preserve">С этими учреждениями налажено тесное сотрудничество. Инвалиды – особая группа пользователей библиотек, нуждающаяся в социокультурной и психологической поддержке. Задача библиотек – создать максимально комфортную обстановку для своих особенных читателей. </w:t>
      </w:r>
      <w:r w:rsidRPr="00F1575B">
        <w:rPr>
          <w:szCs w:val="28"/>
        </w:rPr>
        <w:t xml:space="preserve">Формы, применяемые библиотеками в работе с инвалидами, рассчитаны не только на индивидуальную помощь каждому читателю. Они ориентированы на организацию неформального общения и такого досуга, который помог бы читателю-инвалиду преодолеть или предотвратить чувство собственной неполноценности. </w:t>
      </w:r>
    </w:p>
    <w:p w:rsidR="00F1575B" w:rsidRDefault="000720FB" w:rsidP="00F1575B">
      <w:pPr>
        <w:ind w:firstLine="284"/>
        <w:jc w:val="both"/>
        <w:rPr>
          <w:sz w:val="28"/>
          <w:szCs w:val="28"/>
          <w:lang w:val="tt-RU"/>
        </w:rPr>
      </w:pPr>
      <w:r w:rsidRPr="00633617">
        <w:rPr>
          <w:color w:val="FF0000"/>
          <w:szCs w:val="28"/>
        </w:rPr>
        <w:tab/>
      </w:r>
      <w:r w:rsidR="00F1575B" w:rsidRPr="00A13320">
        <w:rPr>
          <w:sz w:val="28"/>
          <w:szCs w:val="28"/>
          <w:lang w:val="tt-RU"/>
        </w:rPr>
        <w:t xml:space="preserve">Всего по Ординскому МО библиотеками для лиц с ограниченными возможностями здоровья </w:t>
      </w:r>
      <w:r w:rsidR="00F1575B">
        <w:rPr>
          <w:sz w:val="28"/>
          <w:szCs w:val="28"/>
          <w:lang w:val="tt-RU"/>
        </w:rPr>
        <w:t xml:space="preserve">за 2021 год </w:t>
      </w:r>
      <w:r w:rsidR="00F1575B" w:rsidRPr="00A13320">
        <w:rPr>
          <w:sz w:val="28"/>
          <w:szCs w:val="28"/>
          <w:lang w:val="tt-RU"/>
        </w:rPr>
        <w:t>проведено 86 мероприятий различной направленности, на них присутствовало 750 чел.</w:t>
      </w:r>
    </w:p>
    <w:p w:rsidR="000720FB" w:rsidRPr="00633617" w:rsidRDefault="00F1575B" w:rsidP="008776E5">
      <w:pPr>
        <w:ind w:firstLine="284"/>
        <w:jc w:val="both"/>
        <w:rPr>
          <w:color w:val="FF0000"/>
          <w:sz w:val="28"/>
          <w:szCs w:val="28"/>
        </w:rPr>
      </w:pPr>
      <w:r>
        <w:rPr>
          <w:sz w:val="28"/>
          <w:szCs w:val="28"/>
          <w:lang w:val="tt-RU"/>
        </w:rPr>
        <w:t>Сохранить ощущение полноты бытия и восполнить дефицит общения людям пожилого возраста помогают ежемесячные заседания клубов, созданных при библиотеках. Всего в библиотеках округа работает 11 объединений по интересам для взрослых, задействовано</w:t>
      </w:r>
      <w:r w:rsidR="00253053">
        <w:rPr>
          <w:sz w:val="28"/>
          <w:szCs w:val="28"/>
          <w:lang w:val="tt-RU"/>
        </w:rPr>
        <w:t xml:space="preserve"> около 100 человек.</w:t>
      </w:r>
    </w:p>
    <w:p w:rsidR="000720FB" w:rsidRPr="00633617" w:rsidRDefault="000720FB" w:rsidP="000720FB">
      <w:pPr>
        <w:ind w:firstLine="709"/>
        <w:jc w:val="both"/>
        <w:rPr>
          <w:b/>
          <w:color w:val="FF0000"/>
          <w:sz w:val="16"/>
          <w:szCs w:val="16"/>
        </w:rPr>
      </w:pPr>
    </w:p>
    <w:p w:rsidR="000720FB" w:rsidRPr="008776E5" w:rsidRDefault="000720FB" w:rsidP="008776E5">
      <w:pPr>
        <w:ind w:firstLine="709"/>
        <w:jc w:val="both"/>
        <w:rPr>
          <w:sz w:val="28"/>
          <w:szCs w:val="28"/>
        </w:rPr>
      </w:pPr>
      <w:r w:rsidRPr="0055126B">
        <w:rPr>
          <w:b/>
          <w:sz w:val="28"/>
          <w:szCs w:val="28"/>
        </w:rPr>
        <w:t>6.10.</w:t>
      </w:r>
      <w:r w:rsidRPr="0055126B">
        <w:rPr>
          <w:sz w:val="28"/>
          <w:szCs w:val="28"/>
        </w:rPr>
        <w:t xml:space="preserve"> Работа с молодёжью</w:t>
      </w:r>
    </w:p>
    <w:p w:rsidR="000720FB" w:rsidRPr="00ED59DF" w:rsidRDefault="000720FB" w:rsidP="000720FB">
      <w:pPr>
        <w:shd w:val="clear" w:color="auto" w:fill="FFFFFF"/>
        <w:ind w:firstLine="708"/>
        <w:jc w:val="both"/>
        <w:rPr>
          <w:sz w:val="28"/>
          <w:szCs w:val="28"/>
        </w:rPr>
      </w:pPr>
      <w:r w:rsidRPr="00ED59DF">
        <w:rPr>
          <w:sz w:val="28"/>
          <w:szCs w:val="28"/>
        </w:rPr>
        <w:lastRenderedPageBreak/>
        <w:t xml:space="preserve">Культурно-просветительская работа с молодёжью требует особого подхода, поскольку чтение зачастую не является любимым видом досуга у молодых людей, вследствие чего данная категория посещает библиотеки нечасто. </w:t>
      </w:r>
    </w:p>
    <w:p w:rsidR="000720FB" w:rsidRPr="00ED59DF" w:rsidRDefault="000720FB" w:rsidP="000720FB">
      <w:pPr>
        <w:shd w:val="clear" w:color="auto" w:fill="FFFFFF"/>
        <w:ind w:firstLine="708"/>
        <w:jc w:val="both"/>
        <w:rPr>
          <w:sz w:val="28"/>
          <w:szCs w:val="28"/>
        </w:rPr>
      </w:pPr>
      <w:r w:rsidRPr="00ED59DF">
        <w:rPr>
          <w:sz w:val="28"/>
          <w:szCs w:val="28"/>
        </w:rPr>
        <w:t xml:space="preserve">Продвижению библиотеки среди молодого населения способствовали ежегодные Международная просветительская акция «Тест по истории ВОВ» и Всероссийская акция «Тотальный диктант». В этом году они прошли онлайн и офлайн форматах. Особенно приятно, что именно молодые люди составляли в них большинство аудитории. Подобные мероприятия помогают объединить людей разных возрастов и статусов, а также оценить уровень грамотности россиян. </w:t>
      </w:r>
    </w:p>
    <w:p w:rsidR="00ED59DF" w:rsidRPr="00ED59DF" w:rsidRDefault="000720FB" w:rsidP="00ED59DF">
      <w:pPr>
        <w:shd w:val="clear" w:color="auto" w:fill="FFFFFF"/>
        <w:ind w:firstLine="708"/>
        <w:jc w:val="both"/>
        <w:rPr>
          <w:sz w:val="28"/>
          <w:szCs w:val="28"/>
        </w:rPr>
      </w:pPr>
      <w:r w:rsidRPr="00ED59DF">
        <w:rPr>
          <w:sz w:val="28"/>
          <w:szCs w:val="28"/>
        </w:rPr>
        <w:t xml:space="preserve">Для молодежи в библиотеках проведено </w:t>
      </w:r>
      <w:r w:rsidR="00ED59DF" w:rsidRPr="00ED59DF">
        <w:rPr>
          <w:sz w:val="28"/>
          <w:szCs w:val="28"/>
        </w:rPr>
        <w:t>37</w:t>
      </w:r>
      <w:r w:rsidRPr="00ED59DF">
        <w:rPr>
          <w:sz w:val="28"/>
          <w:szCs w:val="28"/>
        </w:rPr>
        <w:t xml:space="preserve"> мероприятий, посетило </w:t>
      </w:r>
      <w:r w:rsidR="00ED59DF" w:rsidRPr="00ED59DF">
        <w:rPr>
          <w:sz w:val="28"/>
          <w:szCs w:val="28"/>
        </w:rPr>
        <w:t>504</w:t>
      </w:r>
      <w:r w:rsidRPr="00ED59DF">
        <w:rPr>
          <w:sz w:val="28"/>
          <w:szCs w:val="28"/>
        </w:rPr>
        <w:t xml:space="preserve"> человека.</w:t>
      </w:r>
    </w:p>
    <w:p w:rsidR="00ED59DF" w:rsidRPr="00253053" w:rsidRDefault="00ED59DF" w:rsidP="00253053">
      <w:pPr>
        <w:shd w:val="clear" w:color="auto" w:fill="FFFFFF"/>
        <w:ind w:firstLine="708"/>
        <w:jc w:val="both"/>
        <w:rPr>
          <w:color w:val="FF0000"/>
          <w:sz w:val="28"/>
          <w:szCs w:val="28"/>
        </w:rPr>
      </w:pPr>
      <w:r>
        <w:rPr>
          <w:sz w:val="28"/>
          <w:szCs w:val="28"/>
        </w:rPr>
        <w:t xml:space="preserve">14-15 августа Ординский </w:t>
      </w:r>
      <w:r w:rsidRPr="00ED59DF">
        <w:rPr>
          <w:sz w:val="28"/>
          <w:szCs w:val="28"/>
        </w:rPr>
        <w:t xml:space="preserve">округ принимал на своей территории гостей из муниципальных образований Пермского края на Молодёжном слёте – конкурсе работающей молодёжи. Участникам слёта была предложена интеллектуальная </w:t>
      </w:r>
      <w:r w:rsidRPr="00ED59DF">
        <w:rPr>
          <w:b/>
          <w:sz w:val="28"/>
          <w:szCs w:val="28"/>
        </w:rPr>
        <w:t>викторина «Мой Пермский край»</w:t>
      </w:r>
      <w:r>
        <w:rPr>
          <w:sz w:val="28"/>
          <w:szCs w:val="28"/>
        </w:rPr>
        <w:t xml:space="preserve">, содержащая вопросы </w:t>
      </w:r>
      <w:r w:rsidRPr="00ED59DF">
        <w:rPr>
          <w:sz w:val="28"/>
          <w:szCs w:val="28"/>
        </w:rPr>
        <w:t xml:space="preserve">из разных отраслей знаний </w:t>
      </w:r>
      <w:r>
        <w:rPr>
          <w:sz w:val="28"/>
          <w:szCs w:val="28"/>
        </w:rPr>
        <w:t>о Пермском крае</w:t>
      </w:r>
      <w:r w:rsidRPr="00ED59DF">
        <w:rPr>
          <w:sz w:val="28"/>
          <w:szCs w:val="28"/>
        </w:rPr>
        <w:t>.</w:t>
      </w:r>
    </w:p>
    <w:p w:rsidR="007F21FA" w:rsidRDefault="00F44F99" w:rsidP="007F21FA">
      <w:pPr>
        <w:ind w:firstLine="709"/>
        <w:jc w:val="both"/>
        <w:rPr>
          <w:sz w:val="28"/>
          <w:szCs w:val="28"/>
        </w:rPr>
      </w:pPr>
      <w:r w:rsidRPr="00F44F99">
        <w:rPr>
          <w:b/>
          <w:sz w:val="28"/>
          <w:szCs w:val="28"/>
        </w:rPr>
        <w:t>Конкурсная программа</w:t>
      </w:r>
      <w:r w:rsidRPr="00A61480">
        <w:rPr>
          <w:sz w:val="28"/>
          <w:szCs w:val="28"/>
        </w:rPr>
        <w:t xml:space="preserve"> на День студентов</w:t>
      </w:r>
      <w:r>
        <w:rPr>
          <w:sz w:val="28"/>
          <w:szCs w:val="28"/>
        </w:rPr>
        <w:t xml:space="preserve"> </w:t>
      </w:r>
      <w:r w:rsidRPr="00106C1C">
        <w:rPr>
          <w:b/>
          <w:sz w:val="28"/>
          <w:szCs w:val="28"/>
        </w:rPr>
        <w:t>«Сто к одному»</w:t>
      </w:r>
      <w:r>
        <w:rPr>
          <w:b/>
          <w:sz w:val="28"/>
          <w:szCs w:val="28"/>
        </w:rPr>
        <w:t>.</w:t>
      </w:r>
      <w:r w:rsidRPr="00106C1C">
        <w:rPr>
          <w:b/>
          <w:sz w:val="28"/>
          <w:szCs w:val="28"/>
        </w:rPr>
        <w:t xml:space="preserve"> </w:t>
      </w:r>
      <w:r w:rsidRPr="00A61480">
        <w:rPr>
          <w:sz w:val="28"/>
          <w:szCs w:val="28"/>
        </w:rPr>
        <w:t xml:space="preserve">Королева двоечников задавала вопросы по произведению </w:t>
      </w:r>
      <w:r>
        <w:rPr>
          <w:sz w:val="28"/>
          <w:szCs w:val="28"/>
        </w:rPr>
        <w:t>А.С.</w:t>
      </w:r>
      <w:r w:rsidRPr="00A61480">
        <w:rPr>
          <w:sz w:val="28"/>
          <w:szCs w:val="28"/>
        </w:rPr>
        <w:t>Пушк</w:t>
      </w:r>
      <w:r>
        <w:rPr>
          <w:sz w:val="28"/>
          <w:szCs w:val="28"/>
        </w:rPr>
        <w:t>ина «Евгений Онегин». В</w:t>
      </w:r>
      <w:r w:rsidRPr="00A61480">
        <w:rPr>
          <w:sz w:val="28"/>
          <w:szCs w:val="28"/>
        </w:rPr>
        <w:t>спомнили о студенческих традициях разных народов, гаданиях и гороскопе, находили книгу по отрывку, отвечали на вопросы, воспользовавшись справочной литературой</w:t>
      </w:r>
      <w:r>
        <w:rPr>
          <w:sz w:val="28"/>
          <w:szCs w:val="28"/>
        </w:rPr>
        <w:t xml:space="preserve"> (Второключиковская СБ)</w:t>
      </w:r>
      <w:r w:rsidRPr="00A61480">
        <w:rPr>
          <w:sz w:val="28"/>
          <w:szCs w:val="28"/>
        </w:rPr>
        <w:t>.</w:t>
      </w:r>
    </w:p>
    <w:p w:rsidR="000720FB" w:rsidRPr="00033CDF" w:rsidRDefault="007F21FA" w:rsidP="00033CDF">
      <w:pPr>
        <w:ind w:firstLine="709"/>
        <w:jc w:val="both"/>
        <w:rPr>
          <w:sz w:val="28"/>
          <w:szCs w:val="28"/>
          <w:shd w:val="clear" w:color="auto" w:fill="FFFFFF"/>
        </w:rPr>
      </w:pPr>
      <w:r w:rsidRPr="007F21FA">
        <w:rPr>
          <w:b/>
          <w:sz w:val="28"/>
          <w:szCs w:val="28"/>
        </w:rPr>
        <w:t>Урок «Всемирный день без табака»</w:t>
      </w:r>
      <w:r>
        <w:rPr>
          <w:sz w:val="28"/>
          <w:szCs w:val="28"/>
        </w:rPr>
        <w:t xml:space="preserve"> прошёл в Карьёвской СБ</w:t>
      </w:r>
      <w:r>
        <w:rPr>
          <w:sz w:val="28"/>
          <w:szCs w:val="28"/>
          <w:shd w:val="clear" w:color="auto" w:fill="FFFFFF"/>
        </w:rPr>
        <w:t xml:space="preserve">. </w:t>
      </w:r>
      <w:r w:rsidRPr="00E8333A">
        <w:rPr>
          <w:sz w:val="28"/>
          <w:szCs w:val="28"/>
          <w:shd w:val="clear" w:color="auto" w:fill="FFFFFF"/>
        </w:rPr>
        <w:t>Библиотекарь ознакомила участников с историей появления табака и сигарет и проинформировала о том, сколько в мире страдает и гибнет людей от этой пагубной привычки, приведя исторические справки путей распространения табака по миру. </w:t>
      </w:r>
      <w:r>
        <w:rPr>
          <w:sz w:val="28"/>
          <w:szCs w:val="28"/>
          <w:shd w:val="clear" w:color="auto" w:fill="FFFFFF"/>
        </w:rPr>
        <w:t xml:space="preserve">Урок здоровья </w:t>
      </w:r>
      <w:r w:rsidRPr="00E8333A">
        <w:rPr>
          <w:sz w:val="28"/>
          <w:szCs w:val="28"/>
          <w:shd w:val="clear" w:color="auto" w:fill="FFFFFF"/>
        </w:rPr>
        <w:t>проводился с целью формирования активной жизненной позиции, побуждения к более действенному участию в борьбе против наркотиков, алкоголя и табакокурения среди молодёжи.</w:t>
      </w:r>
    </w:p>
    <w:p w:rsidR="000720FB" w:rsidRPr="00633617" w:rsidRDefault="000720FB" w:rsidP="000720FB">
      <w:pPr>
        <w:shd w:val="clear" w:color="auto" w:fill="FFFFFF"/>
        <w:ind w:firstLine="708"/>
        <w:jc w:val="both"/>
        <w:rPr>
          <w:bCs/>
          <w:color w:val="FF0000"/>
          <w:sz w:val="28"/>
          <w:szCs w:val="28"/>
        </w:rPr>
      </w:pPr>
    </w:p>
    <w:p w:rsidR="00827F7F" w:rsidRDefault="00827F7F" w:rsidP="000720FB">
      <w:pPr>
        <w:shd w:val="clear" w:color="auto" w:fill="FFFFFF"/>
        <w:ind w:firstLine="708"/>
        <w:jc w:val="both"/>
        <w:rPr>
          <w:sz w:val="28"/>
          <w:szCs w:val="28"/>
        </w:rPr>
      </w:pPr>
      <w:r w:rsidRPr="00335181">
        <w:rPr>
          <w:b/>
          <w:sz w:val="28"/>
          <w:szCs w:val="28"/>
        </w:rPr>
        <w:t>6.11</w:t>
      </w:r>
      <w:r w:rsidRPr="00827F7F">
        <w:rPr>
          <w:sz w:val="28"/>
          <w:szCs w:val="28"/>
        </w:rPr>
        <w:t xml:space="preserve"> Обслуживание удалённых пользователей</w:t>
      </w:r>
    </w:p>
    <w:p w:rsidR="00532FC1" w:rsidRDefault="00D941B3" w:rsidP="00D941B3">
      <w:pPr>
        <w:shd w:val="clear" w:color="auto" w:fill="FFFFFF"/>
        <w:ind w:firstLine="708"/>
        <w:jc w:val="both"/>
        <w:rPr>
          <w:sz w:val="28"/>
          <w:szCs w:val="28"/>
        </w:rPr>
      </w:pPr>
      <w:r w:rsidRPr="00D941B3">
        <w:rPr>
          <w:sz w:val="28"/>
          <w:szCs w:val="28"/>
        </w:rPr>
        <w:t>6.11.1. внестационарное обслуживание</w:t>
      </w:r>
    </w:p>
    <w:p w:rsidR="009D2CA1" w:rsidRDefault="009D2CA1" w:rsidP="00D941B3">
      <w:pPr>
        <w:shd w:val="clear" w:color="auto" w:fill="FFFFFF"/>
        <w:ind w:firstLine="708"/>
        <w:jc w:val="both"/>
        <w:rPr>
          <w:sz w:val="28"/>
          <w:szCs w:val="28"/>
        </w:rPr>
      </w:pPr>
    </w:p>
    <w:p w:rsidR="00532FC1" w:rsidRDefault="00532FC1" w:rsidP="00D941B3">
      <w:pPr>
        <w:shd w:val="clear" w:color="auto" w:fill="FFFFFF"/>
        <w:ind w:firstLine="708"/>
        <w:jc w:val="both"/>
        <w:rPr>
          <w:sz w:val="28"/>
          <w:szCs w:val="28"/>
        </w:rPr>
      </w:pPr>
      <w:r w:rsidRPr="0039309F">
        <w:rPr>
          <w:sz w:val="28"/>
          <w:szCs w:val="28"/>
        </w:rPr>
        <w:t>Библиотечные пункты организованы в 8 библиотеках округа, в</w:t>
      </w:r>
      <w:r>
        <w:rPr>
          <w:rFonts w:eastAsia="Calibri"/>
          <w:sz w:val="28"/>
          <w:szCs w:val="28"/>
        </w:rPr>
        <w:t xml:space="preserve">сего их </w:t>
      </w:r>
      <w:r w:rsidRPr="0039309F">
        <w:rPr>
          <w:rFonts w:eastAsia="Calibri"/>
          <w:sz w:val="28"/>
          <w:szCs w:val="28"/>
        </w:rPr>
        <w:t>19, в том числе 9 детских: в детских садах, в психоневрологических интернатах, в торговых точках. Читателей обслуживают 16 библиотекарей-общественников.</w:t>
      </w:r>
    </w:p>
    <w:p w:rsidR="00F44F99" w:rsidRDefault="00532FC1" w:rsidP="00F44F99">
      <w:pPr>
        <w:ind w:firstLine="709"/>
        <w:jc w:val="both"/>
        <w:rPr>
          <w:sz w:val="28"/>
          <w:szCs w:val="28"/>
        </w:rPr>
      </w:pPr>
      <w:r w:rsidRPr="00077486">
        <w:rPr>
          <w:sz w:val="28"/>
          <w:szCs w:val="28"/>
        </w:rPr>
        <w:t xml:space="preserve">В 2021 году </w:t>
      </w:r>
      <w:r>
        <w:rPr>
          <w:sz w:val="28"/>
          <w:szCs w:val="28"/>
        </w:rPr>
        <w:t>на библиотечном пункте детский сад</w:t>
      </w:r>
      <w:r w:rsidRPr="00077486">
        <w:rPr>
          <w:sz w:val="28"/>
          <w:szCs w:val="28"/>
        </w:rPr>
        <w:t xml:space="preserve"> </w:t>
      </w:r>
      <w:r>
        <w:rPr>
          <w:sz w:val="28"/>
          <w:szCs w:val="28"/>
        </w:rPr>
        <w:t xml:space="preserve">Малоашапской СБ </w:t>
      </w:r>
      <w:r w:rsidRPr="00077486">
        <w:rPr>
          <w:sz w:val="28"/>
          <w:szCs w:val="28"/>
        </w:rPr>
        <w:t xml:space="preserve">проведены следующие мероприятия: </w:t>
      </w:r>
      <w:r>
        <w:rPr>
          <w:sz w:val="28"/>
          <w:szCs w:val="28"/>
        </w:rPr>
        <w:t>у</w:t>
      </w:r>
      <w:r w:rsidRPr="00077486">
        <w:rPr>
          <w:sz w:val="28"/>
          <w:szCs w:val="28"/>
        </w:rPr>
        <w:t xml:space="preserve">частие в краевой </w:t>
      </w:r>
      <w:r>
        <w:rPr>
          <w:sz w:val="28"/>
          <w:szCs w:val="28"/>
        </w:rPr>
        <w:t>акции «Подарите радость чтения»,</w:t>
      </w:r>
      <w:r w:rsidRPr="00077486">
        <w:rPr>
          <w:sz w:val="28"/>
          <w:szCs w:val="28"/>
        </w:rPr>
        <w:t xml:space="preserve"> </w:t>
      </w:r>
      <w:r>
        <w:rPr>
          <w:sz w:val="28"/>
          <w:szCs w:val="28"/>
        </w:rPr>
        <w:t>л</w:t>
      </w:r>
      <w:r w:rsidRPr="00077486">
        <w:rPr>
          <w:sz w:val="28"/>
          <w:szCs w:val="28"/>
        </w:rPr>
        <w:t>итературный час</w:t>
      </w:r>
      <w:r>
        <w:rPr>
          <w:sz w:val="28"/>
          <w:szCs w:val="28"/>
        </w:rPr>
        <w:t xml:space="preserve"> «По следам Капризки»,</w:t>
      </w:r>
      <w:r w:rsidRPr="00077486">
        <w:rPr>
          <w:sz w:val="28"/>
          <w:szCs w:val="28"/>
        </w:rPr>
        <w:t xml:space="preserve"> </w:t>
      </w:r>
      <w:r>
        <w:rPr>
          <w:sz w:val="28"/>
          <w:szCs w:val="28"/>
        </w:rPr>
        <w:t>ч</w:t>
      </w:r>
      <w:r w:rsidRPr="00077486">
        <w:rPr>
          <w:sz w:val="28"/>
          <w:szCs w:val="28"/>
        </w:rPr>
        <w:t xml:space="preserve">ас безопасности </w:t>
      </w:r>
      <w:r>
        <w:rPr>
          <w:sz w:val="28"/>
          <w:szCs w:val="28"/>
        </w:rPr>
        <w:t>«Осторожно электроприборы»,</w:t>
      </w:r>
      <w:r w:rsidRPr="00077486">
        <w:rPr>
          <w:sz w:val="28"/>
          <w:szCs w:val="28"/>
        </w:rPr>
        <w:t xml:space="preserve"> час здоровья для детей, ко дню здоровья</w:t>
      </w:r>
      <w:r>
        <w:rPr>
          <w:sz w:val="28"/>
          <w:szCs w:val="28"/>
        </w:rPr>
        <w:t xml:space="preserve"> </w:t>
      </w:r>
      <w:r w:rsidRPr="00077486">
        <w:rPr>
          <w:sz w:val="28"/>
          <w:szCs w:val="28"/>
        </w:rPr>
        <w:t xml:space="preserve">«Какое счастье быть </w:t>
      </w:r>
      <w:r>
        <w:rPr>
          <w:sz w:val="28"/>
          <w:szCs w:val="28"/>
        </w:rPr>
        <w:t>здоровым!»,</w:t>
      </w:r>
      <w:r w:rsidRPr="00077486">
        <w:rPr>
          <w:sz w:val="28"/>
          <w:szCs w:val="28"/>
        </w:rPr>
        <w:t xml:space="preserve"> </w:t>
      </w:r>
      <w:r>
        <w:rPr>
          <w:sz w:val="28"/>
          <w:szCs w:val="28"/>
        </w:rPr>
        <w:t>к</w:t>
      </w:r>
      <w:r w:rsidRPr="00077486">
        <w:rPr>
          <w:sz w:val="28"/>
          <w:szCs w:val="28"/>
        </w:rPr>
        <w:t>осмическое путешествие, ко дню космонавтики</w:t>
      </w:r>
      <w:r>
        <w:rPr>
          <w:sz w:val="28"/>
          <w:szCs w:val="28"/>
        </w:rPr>
        <w:t xml:space="preserve"> «Вопреки земному притяжению», п</w:t>
      </w:r>
      <w:r w:rsidRPr="00077486">
        <w:rPr>
          <w:sz w:val="28"/>
          <w:szCs w:val="28"/>
        </w:rPr>
        <w:t>ознавательно-игровой час</w:t>
      </w:r>
      <w:r w:rsidR="00432E83">
        <w:rPr>
          <w:sz w:val="28"/>
          <w:szCs w:val="28"/>
        </w:rPr>
        <w:t xml:space="preserve"> </w:t>
      </w:r>
      <w:r>
        <w:rPr>
          <w:sz w:val="28"/>
          <w:szCs w:val="28"/>
        </w:rPr>
        <w:t xml:space="preserve">«С чего начинается Родина», </w:t>
      </w:r>
      <w:r w:rsidR="00432E83">
        <w:rPr>
          <w:sz w:val="28"/>
          <w:szCs w:val="28"/>
        </w:rPr>
        <w:t xml:space="preserve">час громкого чтения </w:t>
      </w:r>
      <w:r>
        <w:rPr>
          <w:sz w:val="28"/>
          <w:szCs w:val="28"/>
        </w:rPr>
        <w:t>«Читаем сказку вместе».</w:t>
      </w:r>
    </w:p>
    <w:p w:rsidR="00F44F99" w:rsidRPr="00F44F99" w:rsidRDefault="00F44F99" w:rsidP="00F44F99">
      <w:pPr>
        <w:ind w:firstLine="709"/>
        <w:jc w:val="both"/>
        <w:rPr>
          <w:sz w:val="28"/>
          <w:szCs w:val="28"/>
        </w:rPr>
      </w:pPr>
      <w:r>
        <w:rPr>
          <w:sz w:val="28"/>
          <w:szCs w:val="28"/>
        </w:rPr>
        <w:lastRenderedPageBreak/>
        <w:t xml:space="preserve">Карьёвская СБ организовала обзор книг </w:t>
      </w:r>
      <w:r w:rsidRPr="004A058C">
        <w:rPr>
          <w:sz w:val="28"/>
          <w:szCs w:val="28"/>
        </w:rPr>
        <w:t>по краеведению в д.</w:t>
      </w:r>
      <w:r>
        <w:rPr>
          <w:sz w:val="28"/>
          <w:szCs w:val="28"/>
        </w:rPr>
        <w:t xml:space="preserve"> </w:t>
      </w:r>
      <w:r w:rsidRPr="004A058C">
        <w:rPr>
          <w:sz w:val="28"/>
          <w:szCs w:val="28"/>
        </w:rPr>
        <w:t>Маринкино</w:t>
      </w:r>
      <w:r>
        <w:rPr>
          <w:sz w:val="28"/>
          <w:szCs w:val="28"/>
          <w:shd w:val="clear" w:color="auto" w:fill="FFFFFF"/>
        </w:rPr>
        <w:t xml:space="preserve">. </w:t>
      </w:r>
      <w:r w:rsidRPr="004A058C">
        <w:rPr>
          <w:sz w:val="28"/>
          <w:szCs w:val="28"/>
          <w:shd w:val="clear" w:color="auto" w:fill="FFFFFF"/>
        </w:rPr>
        <w:t>Бы</w:t>
      </w:r>
      <w:r>
        <w:rPr>
          <w:sz w:val="28"/>
          <w:szCs w:val="28"/>
          <w:shd w:val="clear" w:color="auto" w:fill="FFFFFF"/>
        </w:rPr>
        <w:t xml:space="preserve">ли представлены книги на любой </w:t>
      </w:r>
      <w:r w:rsidRPr="004A058C">
        <w:rPr>
          <w:sz w:val="28"/>
          <w:szCs w:val="28"/>
          <w:shd w:val="clear" w:color="auto" w:fill="FFFFFF"/>
        </w:rPr>
        <w:t>вкус</w:t>
      </w:r>
      <w:r>
        <w:rPr>
          <w:sz w:val="28"/>
          <w:szCs w:val="28"/>
          <w:shd w:val="clear" w:color="auto" w:fill="FFFFFF"/>
        </w:rPr>
        <w:t>,</w:t>
      </w:r>
      <w:r w:rsidRPr="004A058C">
        <w:rPr>
          <w:sz w:val="28"/>
          <w:szCs w:val="28"/>
          <w:shd w:val="clear" w:color="auto" w:fill="FFFFFF"/>
        </w:rPr>
        <w:t xml:space="preserve"> произведения современных популярных русских и зарубежных писателей</w:t>
      </w:r>
      <w:r>
        <w:rPr>
          <w:sz w:val="28"/>
          <w:szCs w:val="28"/>
          <w:shd w:val="clear" w:color="auto" w:fill="FFFFFF"/>
        </w:rPr>
        <w:t>.</w:t>
      </w:r>
    </w:p>
    <w:p w:rsidR="00D941B3" w:rsidRDefault="00D941B3" w:rsidP="00D941B3">
      <w:pPr>
        <w:shd w:val="clear" w:color="auto" w:fill="FFFFFF"/>
        <w:ind w:firstLine="708"/>
        <w:jc w:val="both"/>
        <w:rPr>
          <w:sz w:val="28"/>
          <w:szCs w:val="28"/>
        </w:rPr>
      </w:pPr>
    </w:p>
    <w:p w:rsidR="00B06C5B" w:rsidRDefault="00D941B3" w:rsidP="00B06C5B">
      <w:pPr>
        <w:shd w:val="clear" w:color="auto" w:fill="FFFFFF"/>
        <w:ind w:firstLine="708"/>
        <w:jc w:val="both"/>
        <w:rPr>
          <w:sz w:val="28"/>
          <w:szCs w:val="28"/>
        </w:rPr>
      </w:pPr>
      <w:r w:rsidRPr="00D941B3">
        <w:rPr>
          <w:sz w:val="28"/>
          <w:szCs w:val="28"/>
        </w:rPr>
        <w:t>6.11.2. обслуживание посредством официальных сайтов и интернет-страниц библиотек в социальных сетях</w:t>
      </w:r>
    </w:p>
    <w:p w:rsidR="009D2CA1" w:rsidRDefault="009D2CA1" w:rsidP="00B06C5B">
      <w:pPr>
        <w:shd w:val="clear" w:color="auto" w:fill="FFFFFF"/>
        <w:ind w:firstLine="708"/>
        <w:jc w:val="both"/>
        <w:rPr>
          <w:sz w:val="28"/>
          <w:szCs w:val="28"/>
        </w:rPr>
      </w:pPr>
    </w:p>
    <w:p w:rsidR="00D62183" w:rsidRDefault="00D941B3" w:rsidP="00DA1B41">
      <w:pPr>
        <w:shd w:val="clear" w:color="auto" w:fill="FFFFFF"/>
        <w:ind w:firstLine="708"/>
        <w:jc w:val="both"/>
        <w:rPr>
          <w:sz w:val="28"/>
          <w:szCs w:val="28"/>
        </w:rPr>
      </w:pPr>
      <w:r>
        <w:rPr>
          <w:sz w:val="28"/>
          <w:szCs w:val="28"/>
        </w:rPr>
        <w:t>Библиотеки про</w:t>
      </w:r>
      <w:r w:rsidR="00DA1B41">
        <w:rPr>
          <w:sz w:val="28"/>
          <w:szCs w:val="28"/>
        </w:rPr>
        <w:t xml:space="preserve">должают работу </w:t>
      </w:r>
      <w:r>
        <w:rPr>
          <w:sz w:val="28"/>
          <w:szCs w:val="28"/>
        </w:rPr>
        <w:t>на страницах соцсети ВКонтакте.</w:t>
      </w:r>
      <w:r w:rsidRPr="00D941B3">
        <w:rPr>
          <w:sz w:val="28"/>
          <w:szCs w:val="28"/>
        </w:rPr>
        <w:t xml:space="preserve"> </w:t>
      </w:r>
      <w:r w:rsidR="00DA1B41" w:rsidRPr="00DA1B41">
        <w:rPr>
          <w:sz w:val="28"/>
          <w:szCs w:val="28"/>
        </w:rPr>
        <w:t>Ординская центральная библиотека активно занимается</w:t>
      </w:r>
      <w:r w:rsidR="00DA1B41">
        <w:rPr>
          <w:sz w:val="28"/>
          <w:szCs w:val="28"/>
        </w:rPr>
        <w:t xml:space="preserve"> продвижением в </w:t>
      </w:r>
      <w:r w:rsidR="00DA1B41" w:rsidRPr="00DA1B41">
        <w:rPr>
          <w:sz w:val="28"/>
          <w:szCs w:val="28"/>
        </w:rPr>
        <w:t xml:space="preserve">ВКонтакте </w:t>
      </w:r>
      <w:hyperlink r:id="rId26" w:history="1">
        <w:r w:rsidR="00DA1B41" w:rsidRPr="00DA1B41">
          <w:rPr>
            <w:rStyle w:val="af6"/>
            <w:sz w:val="28"/>
            <w:szCs w:val="28"/>
          </w:rPr>
          <w:t>https://vk.com/ordabiblioteka120</w:t>
        </w:r>
      </w:hyperlink>
      <w:r w:rsidR="00DA1B41">
        <w:rPr>
          <w:sz w:val="28"/>
          <w:szCs w:val="28"/>
        </w:rPr>
        <w:t>: ч</w:t>
      </w:r>
      <w:r w:rsidR="00DA1B41" w:rsidRPr="00DA1B41">
        <w:rPr>
          <w:sz w:val="28"/>
          <w:szCs w:val="28"/>
        </w:rPr>
        <w:t>исло подписчиков на 01.01.2022 – более 600</w:t>
      </w:r>
      <w:r w:rsidR="00DA1B41">
        <w:rPr>
          <w:sz w:val="28"/>
          <w:szCs w:val="28"/>
        </w:rPr>
        <w:t>.</w:t>
      </w:r>
      <w:r w:rsidR="00DA1B41" w:rsidRPr="00DA1B41">
        <w:rPr>
          <w:sz w:val="28"/>
          <w:szCs w:val="28"/>
        </w:rPr>
        <w:t xml:space="preserve"> Основу новостной ленты группы составляют различные рубрики: правовая грамотность, советуем почитать, на заметку, мудрость дня, цитаты из книг, финансовая грамотность, детские книги, новости библиотеки и т.д. Количество рубрик с каждым годом растёт. </w:t>
      </w:r>
    </w:p>
    <w:p w:rsidR="00D941B3" w:rsidRPr="00D941B3" w:rsidRDefault="00D941B3" w:rsidP="00DA1B41">
      <w:pPr>
        <w:shd w:val="clear" w:color="auto" w:fill="FFFFFF"/>
        <w:ind w:firstLine="708"/>
        <w:jc w:val="both"/>
        <w:rPr>
          <w:sz w:val="28"/>
          <w:szCs w:val="28"/>
        </w:rPr>
      </w:pPr>
      <w:r>
        <w:rPr>
          <w:sz w:val="28"/>
          <w:szCs w:val="28"/>
        </w:rPr>
        <w:t xml:space="preserve">На страничке сообщества </w:t>
      </w:r>
      <w:r w:rsidRPr="00D941B3">
        <w:rPr>
          <w:sz w:val="28"/>
          <w:szCs w:val="28"/>
        </w:rPr>
        <w:t>«Ашапская сельская библиотека» было опубликовано восемь викторин – опросов,</w:t>
      </w:r>
      <w:r>
        <w:rPr>
          <w:sz w:val="28"/>
          <w:szCs w:val="28"/>
        </w:rPr>
        <w:t xml:space="preserve"> </w:t>
      </w:r>
      <w:r w:rsidRPr="00D941B3">
        <w:rPr>
          <w:sz w:val="28"/>
          <w:szCs w:val="28"/>
        </w:rPr>
        <w:t>размещены публикации и выстав</w:t>
      </w:r>
      <w:r>
        <w:rPr>
          <w:sz w:val="28"/>
          <w:szCs w:val="28"/>
        </w:rPr>
        <w:t xml:space="preserve">ки о памятных и знаменательных </w:t>
      </w:r>
      <w:r w:rsidRPr="00D941B3">
        <w:rPr>
          <w:sz w:val="28"/>
          <w:szCs w:val="28"/>
        </w:rPr>
        <w:t>датах в истории нашей страны, информация о ежегодных, международных и образовательных акциях. Опубликовывались материалы о жизни и творчестве писателей.</w:t>
      </w:r>
    </w:p>
    <w:p w:rsidR="00D941B3" w:rsidRPr="00D941B3" w:rsidRDefault="00D941B3" w:rsidP="00D941B3">
      <w:pPr>
        <w:shd w:val="clear" w:color="auto" w:fill="FFFFFF"/>
        <w:ind w:firstLine="708"/>
        <w:jc w:val="both"/>
        <w:rPr>
          <w:sz w:val="28"/>
          <w:szCs w:val="28"/>
        </w:rPr>
      </w:pPr>
      <w:r w:rsidRPr="00D941B3">
        <w:rPr>
          <w:sz w:val="28"/>
          <w:szCs w:val="28"/>
        </w:rPr>
        <w:t xml:space="preserve">К </w:t>
      </w:r>
      <w:r>
        <w:rPr>
          <w:sz w:val="28"/>
          <w:szCs w:val="28"/>
        </w:rPr>
        <w:t xml:space="preserve">Международному </w:t>
      </w:r>
      <w:r w:rsidRPr="00D941B3">
        <w:rPr>
          <w:sz w:val="28"/>
          <w:szCs w:val="28"/>
        </w:rPr>
        <w:t xml:space="preserve">женскому дню – 8 Марта опубликована </w:t>
      </w:r>
      <w:r w:rsidRPr="00D941B3">
        <w:rPr>
          <w:b/>
          <w:sz w:val="28"/>
          <w:szCs w:val="28"/>
        </w:rPr>
        <w:t>викторина «Во</w:t>
      </w:r>
      <w:r>
        <w:rPr>
          <w:b/>
          <w:sz w:val="28"/>
          <w:szCs w:val="28"/>
        </w:rPr>
        <w:t>спеваю вас,</w:t>
      </w:r>
      <w:r w:rsidRPr="00D941B3">
        <w:rPr>
          <w:b/>
          <w:sz w:val="28"/>
          <w:szCs w:val="28"/>
        </w:rPr>
        <w:t xml:space="preserve"> Женщины!»</w:t>
      </w:r>
      <w:r w:rsidRPr="00D941B3">
        <w:rPr>
          <w:sz w:val="28"/>
          <w:szCs w:val="28"/>
        </w:rPr>
        <w:t>. Она состоит из 3 вопр</w:t>
      </w:r>
      <w:r>
        <w:rPr>
          <w:sz w:val="28"/>
          <w:szCs w:val="28"/>
        </w:rPr>
        <w:t>осов, посвященных празднику: к</w:t>
      </w:r>
      <w:r w:rsidRPr="00D941B3">
        <w:rPr>
          <w:sz w:val="28"/>
          <w:szCs w:val="28"/>
        </w:rPr>
        <w:t>акой поэт сказал о русской женщине «Коня на скаку останов</w:t>
      </w:r>
      <w:r w:rsidR="00DA1B41">
        <w:rPr>
          <w:sz w:val="28"/>
          <w:szCs w:val="28"/>
        </w:rPr>
        <w:t>ит, в горящую избу войдёт», к</w:t>
      </w:r>
      <w:r w:rsidRPr="00D941B3">
        <w:rPr>
          <w:sz w:val="28"/>
          <w:szCs w:val="28"/>
        </w:rPr>
        <w:t xml:space="preserve">то автор этих строк «Мне нравиться, что вы </w:t>
      </w:r>
      <w:r w:rsidR="00DA1B41">
        <w:rPr>
          <w:sz w:val="28"/>
          <w:szCs w:val="28"/>
        </w:rPr>
        <w:t>больны не мной…», к</w:t>
      </w:r>
      <w:r w:rsidRPr="00D941B3">
        <w:rPr>
          <w:sz w:val="28"/>
          <w:szCs w:val="28"/>
        </w:rPr>
        <w:t>акое женское имя чаще всего встречается в произведе</w:t>
      </w:r>
      <w:r w:rsidR="00DA1B41">
        <w:rPr>
          <w:sz w:val="28"/>
          <w:szCs w:val="28"/>
        </w:rPr>
        <w:t xml:space="preserve">ниях А.С.Пушкина? Проголосовало </w:t>
      </w:r>
      <w:r w:rsidRPr="00D941B3">
        <w:rPr>
          <w:sz w:val="28"/>
          <w:szCs w:val="28"/>
        </w:rPr>
        <w:t xml:space="preserve">52 человека. Правильные ответы </w:t>
      </w:r>
      <w:r w:rsidR="00DA1B41" w:rsidRPr="00D941B3">
        <w:rPr>
          <w:sz w:val="28"/>
          <w:szCs w:val="28"/>
        </w:rPr>
        <w:t xml:space="preserve">были </w:t>
      </w:r>
      <w:r w:rsidRPr="00D941B3">
        <w:rPr>
          <w:sz w:val="28"/>
          <w:szCs w:val="28"/>
        </w:rPr>
        <w:t>даны в комментариях 9 марта.</w:t>
      </w:r>
    </w:p>
    <w:p w:rsidR="00532FC1" w:rsidRDefault="00D941B3" w:rsidP="00532FC1">
      <w:pPr>
        <w:shd w:val="clear" w:color="auto" w:fill="FFFFFF"/>
        <w:ind w:firstLine="708"/>
        <w:jc w:val="both"/>
        <w:rPr>
          <w:sz w:val="28"/>
          <w:szCs w:val="28"/>
        </w:rPr>
      </w:pPr>
      <w:r w:rsidRPr="00D941B3">
        <w:rPr>
          <w:sz w:val="28"/>
          <w:szCs w:val="28"/>
        </w:rPr>
        <w:t xml:space="preserve"> </w:t>
      </w:r>
      <w:r w:rsidR="00DA1B41" w:rsidRPr="00DA1B41">
        <w:rPr>
          <w:b/>
          <w:sz w:val="28"/>
          <w:szCs w:val="28"/>
        </w:rPr>
        <w:t xml:space="preserve">Викторина </w:t>
      </w:r>
      <w:r w:rsidRPr="00DA1B41">
        <w:rPr>
          <w:b/>
          <w:sz w:val="28"/>
          <w:szCs w:val="28"/>
        </w:rPr>
        <w:t>«Лучший травник»</w:t>
      </w:r>
      <w:r w:rsidRPr="00D941B3">
        <w:rPr>
          <w:sz w:val="28"/>
          <w:szCs w:val="28"/>
        </w:rPr>
        <w:t xml:space="preserve"> </w:t>
      </w:r>
      <w:r w:rsidR="00DA1B41">
        <w:rPr>
          <w:sz w:val="28"/>
          <w:szCs w:val="28"/>
        </w:rPr>
        <w:t xml:space="preserve">была опубликована к </w:t>
      </w:r>
      <w:r w:rsidRPr="00D941B3">
        <w:rPr>
          <w:sz w:val="28"/>
          <w:szCs w:val="28"/>
        </w:rPr>
        <w:t>летнему празднику Ивана Купала. В ночь с 6 на 7 июля многие травы приобретают магическую и ц</w:t>
      </w:r>
      <w:r w:rsidR="00DA1B41">
        <w:rPr>
          <w:sz w:val="28"/>
          <w:szCs w:val="28"/>
        </w:rPr>
        <w:t>елебную силу. Викторина состояла</w:t>
      </w:r>
      <w:r w:rsidRPr="00D941B3">
        <w:rPr>
          <w:sz w:val="28"/>
          <w:szCs w:val="28"/>
        </w:rPr>
        <w:t xml:space="preserve"> из трех вопросов: «Какая трава помогает завлекать женихов?», «Цветок какого растения исполняет любое желание?» и третий вопрос «Какая трава прогоняет злых духов?». </w:t>
      </w:r>
      <w:r w:rsidR="00DA1B41">
        <w:rPr>
          <w:sz w:val="28"/>
          <w:szCs w:val="28"/>
        </w:rPr>
        <w:t>Н</w:t>
      </w:r>
      <w:r w:rsidRPr="00D941B3">
        <w:rPr>
          <w:sz w:val="28"/>
          <w:szCs w:val="28"/>
        </w:rPr>
        <w:t xml:space="preserve">ужно выбрать правильный </w:t>
      </w:r>
      <w:r w:rsidR="00DA1B41">
        <w:rPr>
          <w:sz w:val="28"/>
          <w:szCs w:val="28"/>
        </w:rPr>
        <w:t xml:space="preserve">из трёх вариантов ответа и </w:t>
      </w:r>
      <w:r w:rsidRPr="00D941B3">
        <w:rPr>
          <w:sz w:val="28"/>
          <w:szCs w:val="28"/>
        </w:rPr>
        <w:t>проголосовать. Правильные ответы были даны 7 июля в День Ивана Купала. (01.07.)</w:t>
      </w:r>
    </w:p>
    <w:p w:rsidR="00532FC1" w:rsidRDefault="00532FC1" w:rsidP="00532FC1">
      <w:pPr>
        <w:shd w:val="clear" w:color="auto" w:fill="FFFFFF"/>
        <w:ind w:firstLine="708"/>
        <w:jc w:val="both"/>
        <w:rPr>
          <w:sz w:val="28"/>
          <w:szCs w:val="28"/>
        </w:rPr>
      </w:pPr>
      <w:r>
        <w:rPr>
          <w:sz w:val="28"/>
          <w:szCs w:val="28"/>
        </w:rPr>
        <w:t xml:space="preserve">Для пользователей </w:t>
      </w:r>
      <w:r w:rsidRPr="00EC7D98">
        <w:rPr>
          <w:sz w:val="28"/>
          <w:szCs w:val="28"/>
        </w:rPr>
        <w:t>ВК</w:t>
      </w:r>
      <w:r>
        <w:rPr>
          <w:sz w:val="28"/>
          <w:szCs w:val="28"/>
        </w:rPr>
        <w:t>онтакте Шляпниковской СБ</w:t>
      </w:r>
      <w:r w:rsidRPr="00EC7D98">
        <w:rPr>
          <w:sz w:val="28"/>
          <w:szCs w:val="28"/>
        </w:rPr>
        <w:t xml:space="preserve"> в течение года были проведены акции:</w:t>
      </w:r>
      <w:r>
        <w:rPr>
          <w:sz w:val="28"/>
          <w:szCs w:val="28"/>
        </w:rPr>
        <w:t xml:space="preserve"> </w:t>
      </w:r>
      <w:r w:rsidRPr="00EC7D98">
        <w:rPr>
          <w:sz w:val="28"/>
          <w:szCs w:val="28"/>
        </w:rPr>
        <w:t>«Мой брат или сестра», «Отцы и дети», «Родные объятия», «Елка моего детства». Викторины к дню библиотек, дню кошек, день сказок, к новому году.</w:t>
      </w:r>
      <w:r>
        <w:rPr>
          <w:sz w:val="28"/>
          <w:szCs w:val="28"/>
        </w:rPr>
        <w:t xml:space="preserve"> </w:t>
      </w:r>
      <w:r w:rsidRPr="00EC7D98">
        <w:rPr>
          <w:sz w:val="28"/>
          <w:szCs w:val="28"/>
        </w:rPr>
        <w:t>К юбилеям писателей, книг и знаменательным датам сделано 46 видео</w:t>
      </w:r>
      <w:r>
        <w:rPr>
          <w:sz w:val="28"/>
          <w:szCs w:val="28"/>
        </w:rPr>
        <w:t xml:space="preserve"> </w:t>
      </w:r>
      <w:r w:rsidRPr="00EC7D98">
        <w:rPr>
          <w:sz w:val="28"/>
          <w:szCs w:val="28"/>
        </w:rPr>
        <w:t>презентаций и виртуальных выставок.</w:t>
      </w:r>
    </w:p>
    <w:p w:rsidR="00F44F99" w:rsidRDefault="00432E83" w:rsidP="00F44F99">
      <w:pPr>
        <w:shd w:val="clear" w:color="auto" w:fill="FFFFFF"/>
        <w:ind w:firstLine="708"/>
        <w:jc w:val="both"/>
        <w:rPr>
          <w:sz w:val="28"/>
          <w:szCs w:val="28"/>
          <w:lang w:val="tt-RU"/>
        </w:rPr>
      </w:pPr>
      <w:r w:rsidRPr="00432E83">
        <w:rPr>
          <w:sz w:val="28"/>
          <w:szCs w:val="28"/>
        </w:rPr>
        <w:t xml:space="preserve">Собственные мероприятия, проведенные </w:t>
      </w:r>
      <w:r>
        <w:rPr>
          <w:sz w:val="28"/>
          <w:szCs w:val="28"/>
        </w:rPr>
        <w:t>Малоашапской СБ в онлай</w:t>
      </w:r>
      <w:r w:rsidRPr="00432E83">
        <w:rPr>
          <w:sz w:val="28"/>
          <w:szCs w:val="28"/>
        </w:rPr>
        <w:t xml:space="preserve">н-режиме и мероприятия в которых библиотека приняла участие: </w:t>
      </w:r>
      <w:r>
        <w:rPr>
          <w:sz w:val="28"/>
          <w:szCs w:val="28"/>
        </w:rPr>
        <w:t>а</w:t>
      </w:r>
      <w:r w:rsidRPr="00293CF2">
        <w:rPr>
          <w:sz w:val="28"/>
          <w:szCs w:val="28"/>
        </w:rPr>
        <w:t>кция «Помним своих героев»</w:t>
      </w:r>
      <w:r>
        <w:rPr>
          <w:sz w:val="28"/>
          <w:szCs w:val="28"/>
        </w:rPr>
        <w:t xml:space="preserve"> (877 просмотров), в</w:t>
      </w:r>
      <w:r w:rsidRPr="00293CF2">
        <w:rPr>
          <w:sz w:val="28"/>
          <w:szCs w:val="28"/>
        </w:rPr>
        <w:t>идео «</w:t>
      </w:r>
      <w:r w:rsidRPr="00293CF2">
        <w:rPr>
          <w:sz w:val="28"/>
          <w:szCs w:val="28"/>
          <w:lang w:val="tt-RU"/>
        </w:rPr>
        <w:t>Җылы сүз</w:t>
      </w:r>
      <w:r w:rsidRPr="00293CF2">
        <w:rPr>
          <w:sz w:val="28"/>
          <w:szCs w:val="28"/>
        </w:rPr>
        <w:t>» («Теплое слово» к 8 марта</w:t>
      </w:r>
      <w:r>
        <w:rPr>
          <w:sz w:val="28"/>
          <w:szCs w:val="28"/>
        </w:rPr>
        <w:t>, 1330 просм.</w:t>
      </w:r>
      <w:r w:rsidRPr="00293CF2">
        <w:rPr>
          <w:sz w:val="28"/>
          <w:szCs w:val="28"/>
        </w:rPr>
        <w:t>)</w:t>
      </w:r>
      <w:r>
        <w:rPr>
          <w:sz w:val="28"/>
          <w:szCs w:val="28"/>
        </w:rPr>
        <w:t xml:space="preserve">, </w:t>
      </w:r>
      <w:r>
        <w:rPr>
          <w:sz w:val="28"/>
          <w:szCs w:val="28"/>
          <w:lang w:val="tt-RU"/>
        </w:rPr>
        <w:t xml:space="preserve">опрос </w:t>
      </w:r>
      <w:r w:rsidR="00B06C5B" w:rsidRPr="00B06C5B">
        <w:rPr>
          <w:sz w:val="28"/>
          <w:szCs w:val="28"/>
        </w:rPr>
        <w:t>«</w:t>
      </w:r>
      <w:r>
        <w:rPr>
          <w:sz w:val="28"/>
          <w:szCs w:val="28"/>
          <w:lang w:val="tt-RU"/>
        </w:rPr>
        <w:t>200 лет Ф.М. Достоевскому</w:t>
      </w:r>
      <w:r w:rsidR="00B06C5B" w:rsidRPr="00B06C5B">
        <w:rPr>
          <w:sz w:val="28"/>
          <w:szCs w:val="28"/>
        </w:rPr>
        <w:t>»</w:t>
      </w:r>
      <w:r w:rsidR="00B06C5B">
        <w:rPr>
          <w:sz w:val="28"/>
          <w:szCs w:val="28"/>
        </w:rPr>
        <w:t xml:space="preserve"> (35 участников),</w:t>
      </w:r>
      <w:r w:rsidR="00B06C5B" w:rsidRPr="00B06C5B">
        <w:rPr>
          <w:sz w:val="28"/>
          <w:szCs w:val="28"/>
          <w:lang w:val="tt-RU"/>
        </w:rPr>
        <w:t xml:space="preserve"> </w:t>
      </w:r>
      <w:r w:rsidR="00B06C5B">
        <w:rPr>
          <w:sz w:val="28"/>
          <w:szCs w:val="28"/>
          <w:lang w:val="tt-RU"/>
        </w:rPr>
        <w:t>о</w:t>
      </w:r>
      <w:r w:rsidR="00B06C5B" w:rsidRPr="00293CF2">
        <w:rPr>
          <w:sz w:val="28"/>
          <w:szCs w:val="28"/>
          <w:lang w:val="tt-RU"/>
        </w:rPr>
        <w:t>нлайн-викторина “Первый космонавт нашей планеты”</w:t>
      </w:r>
      <w:r w:rsidR="00B06C5B">
        <w:rPr>
          <w:sz w:val="28"/>
          <w:szCs w:val="28"/>
          <w:lang w:val="tt-RU"/>
        </w:rPr>
        <w:t>,</w:t>
      </w:r>
      <w:r w:rsidR="00B06C5B" w:rsidRPr="00B06C5B">
        <w:rPr>
          <w:sz w:val="28"/>
          <w:szCs w:val="28"/>
          <w:lang w:val="tt-RU"/>
        </w:rPr>
        <w:t xml:space="preserve"> </w:t>
      </w:r>
      <w:r w:rsidR="00B06C5B">
        <w:rPr>
          <w:sz w:val="28"/>
          <w:szCs w:val="28"/>
          <w:lang w:val="tt-RU"/>
        </w:rPr>
        <w:t>в</w:t>
      </w:r>
      <w:r w:rsidR="00B06C5B" w:rsidRPr="00293CF2">
        <w:rPr>
          <w:sz w:val="28"/>
          <w:szCs w:val="28"/>
          <w:lang w:val="tt-RU"/>
        </w:rPr>
        <w:t xml:space="preserve">иртуальная выставка “Великий сказочник Г.Х. </w:t>
      </w:r>
      <w:r w:rsidR="00B06C5B">
        <w:rPr>
          <w:sz w:val="28"/>
          <w:szCs w:val="28"/>
          <w:lang w:val="tt-RU"/>
        </w:rPr>
        <w:t>Андерсен” и др.</w:t>
      </w:r>
    </w:p>
    <w:p w:rsidR="00F44F99" w:rsidRPr="00F44F99" w:rsidRDefault="00F44F99" w:rsidP="00F44F99">
      <w:pPr>
        <w:shd w:val="clear" w:color="auto" w:fill="FFFFFF"/>
        <w:ind w:firstLine="708"/>
        <w:jc w:val="both"/>
        <w:rPr>
          <w:sz w:val="28"/>
          <w:szCs w:val="28"/>
          <w:lang w:val="tt-RU"/>
        </w:rPr>
      </w:pPr>
      <w:r w:rsidRPr="00954C90">
        <w:rPr>
          <w:sz w:val="28"/>
          <w:szCs w:val="28"/>
        </w:rPr>
        <w:lastRenderedPageBreak/>
        <w:t>С</w:t>
      </w:r>
      <w:r>
        <w:rPr>
          <w:sz w:val="28"/>
          <w:szCs w:val="28"/>
        </w:rPr>
        <w:t>траница Второключиковской библиотеки ВКонтакте в отчётном году использовалась в основном</w:t>
      </w:r>
      <w:r w:rsidRPr="00954C90">
        <w:rPr>
          <w:sz w:val="28"/>
          <w:szCs w:val="28"/>
        </w:rPr>
        <w:t xml:space="preserve"> </w:t>
      </w:r>
      <w:r>
        <w:rPr>
          <w:sz w:val="28"/>
          <w:szCs w:val="28"/>
        </w:rPr>
        <w:t xml:space="preserve">для </w:t>
      </w:r>
      <w:r w:rsidRPr="00954C90">
        <w:rPr>
          <w:sz w:val="28"/>
          <w:szCs w:val="28"/>
        </w:rPr>
        <w:t>информации о разли</w:t>
      </w:r>
      <w:r>
        <w:rPr>
          <w:sz w:val="28"/>
          <w:szCs w:val="28"/>
        </w:rPr>
        <w:t>чных мероприятиях библиотеки, её</w:t>
      </w:r>
      <w:r w:rsidRPr="00954C90">
        <w:rPr>
          <w:sz w:val="28"/>
          <w:szCs w:val="28"/>
        </w:rPr>
        <w:t xml:space="preserve"> наиболее ярких событиях, выставках</w:t>
      </w:r>
      <w:r>
        <w:rPr>
          <w:sz w:val="28"/>
          <w:szCs w:val="28"/>
        </w:rPr>
        <w:t xml:space="preserve">, акциях, ссылках </w:t>
      </w:r>
      <w:r w:rsidRPr="00384F62">
        <w:rPr>
          <w:sz w:val="28"/>
          <w:szCs w:val="28"/>
        </w:rPr>
        <w:t>на стра</w:t>
      </w:r>
      <w:r>
        <w:rPr>
          <w:sz w:val="28"/>
          <w:szCs w:val="28"/>
        </w:rPr>
        <w:t xml:space="preserve">ницах «дружественных» сообществ. Для информации использовались фотографии, видеоролики, текстовая информация. Среди 36 подписчиков 82% - женщины,18% -мужчины от 45 лет.   </w:t>
      </w:r>
    </w:p>
    <w:p w:rsidR="00DA1B41" w:rsidRPr="00F44F99" w:rsidRDefault="00DA1B41" w:rsidP="00D62183">
      <w:pPr>
        <w:shd w:val="clear" w:color="auto" w:fill="FFFFFF"/>
        <w:jc w:val="both"/>
        <w:rPr>
          <w:sz w:val="28"/>
          <w:szCs w:val="28"/>
          <w:lang w:val="tt-RU"/>
        </w:rPr>
      </w:pPr>
    </w:p>
    <w:p w:rsidR="00A27203" w:rsidRDefault="00D941B3" w:rsidP="00A27203">
      <w:pPr>
        <w:shd w:val="clear" w:color="auto" w:fill="FFFFFF"/>
        <w:ind w:firstLine="708"/>
        <w:jc w:val="both"/>
        <w:rPr>
          <w:sz w:val="28"/>
          <w:szCs w:val="28"/>
        </w:rPr>
      </w:pPr>
      <w:r w:rsidRPr="00335181">
        <w:rPr>
          <w:b/>
          <w:sz w:val="28"/>
          <w:szCs w:val="28"/>
        </w:rPr>
        <w:t>6.12.</w:t>
      </w:r>
      <w:r w:rsidRPr="00D941B3">
        <w:rPr>
          <w:sz w:val="28"/>
          <w:szCs w:val="28"/>
        </w:rPr>
        <w:t xml:space="preserve"> Общая характеристика читательской аудитории библиотек: структура, интересы и предпочтения, наблюдаемые изменения.</w:t>
      </w:r>
    </w:p>
    <w:p w:rsidR="00335181" w:rsidRPr="008776E5" w:rsidRDefault="00335181" w:rsidP="00A27203">
      <w:pPr>
        <w:shd w:val="clear" w:color="auto" w:fill="FFFFFF"/>
        <w:ind w:firstLine="708"/>
        <w:jc w:val="both"/>
      </w:pPr>
    </w:p>
    <w:p w:rsidR="00FA5324" w:rsidRDefault="00A27203" w:rsidP="00A27203">
      <w:pPr>
        <w:shd w:val="clear" w:color="auto" w:fill="FFFFFF"/>
        <w:ind w:firstLine="708"/>
        <w:jc w:val="both"/>
        <w:rPr>
          <w:sz w:val="28"/>
          <w:szCs w:val="28"/>
        </w:rPr>
      </w:pPr>
      <w:r>
        <w:rPr>
          <w:sz w:val="28"/>
          <w:szCs w:val="28"/>
        </w:rPr>
        <w:t>Читателями библиотек</w:t>
      </w:r>
      <w:r w:rsidRPr="00CF36FD">
        <w:rPr>
          <w:sz w:val="28"/>
          <w:szCs w:val="28"/>
        </w:rPr>
        <w:t xml:space="preserve"> являются представители</w:t>
      </w:r>
      <w:r>
        <w:rPr>
          <w:sz w:val="28"/>
          <w:szCs w:val="28"/>
        </w:rPr>
        <w:t xml:space="preserve"> всех возрастов. Самые активные - </w:t>
      </w:r>
      <w:r w:rsidRPr="00CF36FD">
        <w:rPr>
          <w:sz w:val="28"/>
          <w:szCs w:val="28"/>
        </w:rPr>
        <w:t>это дети младшего школьного возраста</w:t>
      </w:r>
      <w:r>
        <w:rPr>
          <w:sz w:val="28"/>
          <w:szCs w:val="28"/>
        </w:rPr>
        <w:t xml:space="preserve">, читают мало, но посещают часто: поиграть, порисовать, поучаствовать в мероприятиях. </w:t>
      </w:r>
      <w:r w:rsidRPr="00CF36FD">
        <w:rPr>
          <w:sz w:val="28"/>
          <w:szCs w:val="28"/>
        </w:rPr>
        <w:t xml:space="preserve">Самые читающие – люди </w:t>
      </w:r>
      <w:r w:rsidR="00407372">
        <w:rPr>
          <w:sz w:val="28"/>
          <w:szCs w:val="28"/>
        </w:rPr>
        <w:t xml:space="preserve">среднего и </w:t>
      </w:r>
      <w:r w:rsidRPr="00CF36FD">
        <w:rPr>
          <w:sz w:val="28"/>
          <w:szCs w:val="28"/>
        </w:rPr>
        <w:t>старшего поколения</w:t>
      </w:r>
      <w:r>
        <w:rPr>
          <w:sz w:val="28"/>
          <w:szCs w:val="28"/>
        </w:rPr>
        <w:t xml:space="preserve">, предпочитают современную литературу, исторический роман, детективы. </w:t>
      </w:r>
      <w:r w:rsidRPr="00CF36FD">
        <w:rPr>
          <w:sz w:val="28"/>
          <w:szCs w:val="28"/>
        </w:rPr>
        <w:t>Самые малочисленные – молодёжь, подростки. Они приходят в библиотеку крайне редко, отдают предпочтение интернету.</w:t>
      </w:r>
      <w:r w:rsidR="00407372" w:rsidRPr="00407372">
        <w:rPr>
          <w:sz w:val="28"/>
          <w:szCs w:val="28"/>
        </w:rPr>
        <w:t xml:space="preserve"> Учащиеся средней школы приходят</w:t>
      </w:r>
      <w:r w:rsidR="00407372">
        <w:rPr>
          <w:sz w:val="28"/>
          <w:szCs w:val="28"/>
        </w:rPr>
        <w:t xml:space="preserve"> в библиотеку в основном с кон</w:t>
      </w:r>
      <w:r w:rsidR="00407372" w:rsidRPr="00407372">
        <w:rPr>
          <w:sz w:val="28"/>
          <w:szCs w:val="28"/>
        </w:rPr>
        <w:t>кретными запросами,</w:t>
      </w:r>
      <w:r w:rsidR="00407372">
        <w:rPr>
          <w:sz w:val="28"/>
          <w:szCs w:val="28"/>
        </w:rPr>
        <w:t xml:space="preserve"> </w:t>
      </w:r>
      <w:r w:rsidR="00407372" w:rsidRPr="00407372">
        <w:rPr>
          <w:sz w:val="28"/>
          <w:szCs w:val="28"/>
        </w:rPr>
        <w:t>определенными учебной программой.</w:t>
      </w:r>
    </w:p>
    <w:p w:rsidR="00033CDF" w:rsidRPr="008776E5" w:rsidRDefault="00033CDF" w:rsidP="008776E5">
      <w:pPr>
        <w:shd w:val="clear" w:color="auto" w:fill="FFFFFF"/>
        <w:ind w:firstLine="708"/>
        <w:jc w:val="both"/>
        <w:rPr>
          <w:bCs/>
          <w:sz w:val="28"/>
          <w:szCs w:val="28"/>
        </w:rPr>
      </w:pPr>
      <w:r w:rsidRPr="00033CDF">
        <w:rPr>
          <w:bCs/>
          <w:sz w:val="28"/>
          <w:szCs w:val="28"/>
        </w:rPr>
        <w:t>Все проводимые массовые мероприятия в отчётном году были направлены на гражданско-патриотическое воспитание подрастающего поколения, культуры межнациональных отношений, развитие библиотечного краеведения, семейного чтения, пропаганды здорового образа жизни, а также формирование информационной и читательской культуры. В работе библиотек широко использовались мультимедийные технологии и ресурсы.</w:t>
      </w:r>
    </w:p>
    <w:p w:rsidR="009D2CA1" w:rsidRDefault="009D2CA1" w:rsidP="00EB3694">
      <w:pPr>
        <w:jc w:val="right"/>
        <w:rPr>
          <w:b/>
          <w:sz w:val="24"/>
          <w:szCs w:val="24"/>
          <w:lang w:val="x-none" w:eastAsia="x-none"/>
        </w:rPr>
      </w:pPr>
    </w:p>
    <w:p w:rsidR="009D2CA1" w:rsidRDefault="009D2CA1" w:rsidP="00EB3694">
      <w:pPr>
        <w:jc w:val="right"/>
        <w:rPr>
          <w:b/>
          <w:sz w:val="24"/>
          <w:szCs w:val="24"/>
          <w:lang w:val="x-none" w:eastAsia="x-none"/>
        </w:rPr>
      </w:pPr>
    </w:p>
    <w:p w:rsidR="009D2CA1" w:rsidRDefault="009D2CA1" w:rsidP="00EB3694">
      <w:pPr>
        <w:jc w:val="right"/>
        <w:rPr>
          <w:b/>
          <w:sz w:val="24"/>
          <w:szCs w:val="24"/>
          <w:lang w:val="x-none" w:eastAsia="x-none"/>
        </w:rPr>
      </w:pPr>
    </w:p>
    <w:p w:rsidR="009D2CA1" w:rsidRDefault="009D2CA1" w:rsidP="00EB3694">
      <w:pPr>
        <w:jc w:val="right"/>
        <w:rPr>
          <w:b/>
          <w:sz w:val="24"/>
          <w:szCs w:val="24"/>
          <w:lang w:val="x-none" w:eastAsia="x-none"/>
        </w:rPr>
      </w:pPr>
    </w:p>
    <w:p w:rsidR="009D2CA1" w:rsidRDefault="009D2CA1" w:rsidP="00EB3694">
      <w:pPr>
        <w:jc w:val="right"/>
        <w:rPr>
          <w:b/>
          <w:sz w:val="24"/>
          <w:szCs w:val="24"/>
          <w:lang w:val="x-none" w:eastAsia="x-none"/>
        </w:rPr>
      </w:pPr>
    </w:p>
    <w:p w:rsidR="009D2CA1" w:rsidRDefault="009D2CA1" w:rsidP="00EB3694">
      <w:pPr>
        <w:jc w:val="right"/>
        <w:rPr>
          <w:b/>
          <w:sz w:val="24"/>
          <w:szCs w:val="24"/>
          <w:lang w:val="x-none" w:eastAsia="x-none"/>
        </w:rPr>
      </w:pPr>
    </w:p>
    <w:p w:rsidR="00EB3694" w:rsidRPr="00694080" w:rsidRDefault="00EB3694" w:rsidP="00EB3694">
      <w:pPr>
        <w:jc w:val="right"/>
        <w:rPr>
          <w:sz w:val="24"/>
          <w:szCs w:val="24"/>
          <w:lang w:val="x-none" w:eastAsia="x-none"/>
        </w:rPr>
      </w:pPr>
      <w:r w:rsidRPr="00694080">
        <w:rPr>
          <w:b/>
          <w:sz w:val="24"/>
          <w:szCs w:val="24"/>
          <w:lang w:val="x-none" w:eastAsia="x-none"/>
        </w:rPr>
        <w:t>Таблица №</w:t>
      </w:r>
      <w:r w:rsidRPr="00694080">
        <w:rPr>
          <w:b/>
          <w:sz w:val="24"/>
          <w:szCs w:val="24"/>
          <w:lang w:eastAsia="x-none"/>
        </w:rPr>
        <w:t xml:space="preserve"> 6</w:t>
      </w:r>
      <w:r w:rsidRPr="00694080">
        <w:rPr>
          <w:b/>
          <w:sz w:val="24"/>
          <w:szCs w:val="24"/>
          <w:lang w:val="x-none" w:eastAsia="x-none"/>
        </w:rPr>
        <w:t xml:space="preserve"> </w:t>
      </w:r>
    </w:p>
    <w:p w:rsidR="00EB3694" w:rsidRDefault="00EB3694" w:rsidP="008776E5">
      <w:pPr>
        <w:jc w:val="center"/>
        <w:rPr>
          <w:b/>
          <w:sz w:val="24"/>
          <w:szCs w:val="24"/>
          <w:lang w:eastAsia="x-none"/>
        </w:rPr>
      </w:pPr>
      <w:r w:rsidRPr="00694080">
        <w:rPr>
          <w:b/>
          <w:sz w:val="24"/>
          <w:szCs w:val="24"/>
          <w:lang w:val="x-none" w:eastAsia="x-none"/>
        </w:rPr>
        <w:t>Состав пользователей</w:t>
      </w:r>
      <w:r w:rsidR="00D166A7">
        <w:rPr>
          <w:b/>
          <w:sz w:val="24"/>
          <w:szCs w:val="24"/>
          <w:lang w:eastAsia="x-none"/>
        </w:rPr>
        <w:t xml:space="preserve"> </w:t>
      </w:r>
      <w:r w:rsidRPr="00694080">
        <w:rPr>
          <w:b/>
          <w:sz w:val="24"/>
          <w:szCs w:val="24"/>
          <w:lang w:eastAsia="x-none"/>
        </w:rPr>
        <w:t>библиотек МО</w:t>
      </w:r>
    </w:p>
    <w:p w:rsidR="009D2CA1" w:rsidRPr="008776E5" w:rsidRDefault="009D2CA1" w:rsidP="008776E5">
      <w:pPr>
        <w:jc w:val="center"/>
        <w:rPr>
          <w:b/>
          <w:sz w:val="24"/>
          <w:szCs w:val="24"/>
          <w:lang w:eastAsia="x-non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1134"/>
        <w:gridCol w:w="1134"/>
        <w:gridCol w:w="1559"/>
      </w:tblGrid>
      <w:tr w:rsidR="00EB3694" w:rsidRPr="00694080" w:rsidTr="009D2CA1">
        <w:trPr>
          <w:cantSplit/>
          <w:trHeight w:val="485"/>
        </w:trPr>
        <w:tc>
          <w:tcPr>
            <w:tcW w:w="5353" w:type="dxa"/>
            <w:vMerge w:val="restart"/>
          </w:tcPr>
          <w:p w:rsidR="00EB3694" w:rsidRPr="00694080" w:rsidRDefault="00EB3694" w:rsidP="00EB3694">
            <w:pPr>
              <w:jc w:val="center"/>
              <w:rPr>
                <w:sz w:val="24"/>
                <w:szCs w:val="24"/>
              </w:rPr>
            </w:pPr>
            <w:r w:rsidRPr="00694080">
              <w:rPr>
                <w:sz w:val="24"/>
                <w:szCs w:val="24"/>
              </w:rPr>
              <w:t>Название группы</w:t>
            </w:r>
          </w:p>
        </w:tc>
        <w:tc>
          <w:tcPr>
            <w:tcW w:w="2268" w:type="dxa"/>
            <w:gridSpan w:val="2"/>
          </w:tcPr>
          <w:p w:rsidR="00EB3694" w:rsidRPr="00694080" w:rsidRDefault="00EB3694" w:rsidP="00EB3694">
            <w:pPr>
              <w:jc w:val="center"/>
              <w:rPr>
                <w:sz w:val="24"/>
                <w:szCs w:val="24"/>
              </w:rPr>
            </w:pPr>
            <w:r w:rsidRPr="00694080">
              <w:rPr>
                <w:sz w:val="24"/>
                <w:szCs w:val="24"/>
              </w:rPr>
              <w:t>Число пользователей</w:t>
            </w:r>
          </w:p>
        </w:tc>
        <w:tc>
          <w:tcPr>
            <w:tcW w:w="1559" w:type="dxa"/>
            <w:vMerge w:val="restart"/>
          </w:tcPr>
          <w:p w:rsidR="00EB3694" w:rsidRPr="00694080" w:rsidRDefault="00EB3694" w:rsidP="00EB3694">
            <w:pPr>
              <w:jc w:val="center"/>
              <w:rPr>
                <w:sz w:val="24"/>
                <w:szCs w:val="24"/>
              </w:rPr>
            </w:pPr>
            <w:r w:rsidRPr="00694080">
              <w:rPr>
                <w:sz w:val="24"/>
                <w:szCs w:val="24"/>
              </w:rPr>
              <w:t>% от общего числа польз.</w:t>
            </w:r>
          </w:p>
        </w:tc>
      </w:tr>
      <w:tr w:rsidR="00EB3694" w:rsidRPr="00694080" w:rsidTr="008776E5">
        <w:trPr>
          <w:cantSplit/>
        </w:trPr>
        <w:tc>
          <w:tcPr>
            <w:tcW w:w="5353" w:type="dxa"/>
            <w:vMerge/>
          </w:tcPr>
          <w:p w:rsidR="00EB3694" w:rsidRPr="00694080" w:rsidRDefault="00EB3694" w:rsidP="00EB3694">
            <w:pPr>
              <w:jc w:val="center"/>
              <w:rPr>
                <w:sz w:val="24"/>
                <w:szCs w:val="24"/>
              </w:rPr>
            </w:pPr>
          </w:p>
        </w:tc>
        <w:tc>
          <w:tcPr>
            <w:tcW w:w="1134" w:type="dxa"/>
          </w:tcPr>
          <w:p w:rsidR="00EB3694" w:rsidRPr="00694080" w:rsidRDefault="00694080" w:rsidP="00EB3694">
            <w:pPr>
              <w:jc w:val="center"/>
              <w:rPr>
                <w:sz w:val="24"/>
                <w:szCs w:val="24"/>
              </w:rPr>
            </w:pPr>
            <w:r>
              <w:rPr>
                <w:sz w:val="24"/>
                <w:szCs w:val="24"/>
              </w:rPr>
              <w:t>2020</w:t>
            </w:r>
          </w:p>
        </w:tc>
        <w:tc>
          <w:tcPr>
            <w:tcW w:w="1134" w:type="dxa"/>
          </w:tcPr>
          <w:p w:rsidR="00EB3694" w:rsidRPr="00694080" w:rsidRDefault="00694080" w:rsidP="00EB3694">
            <w:pPr>
              <w:jc w:val="center"/>
              <w:rPr>
                <w:sz w:val="24"/>
                <w:szCs w:val="24"/>
              </w:rPr>
            </w:pPr>
            <w:r>
              <w:rPr>
                <w:sz w:val="24"/>
                <w:szCs w:val="24"/>
              </w:rPr>
              <w:t>2021</w:t>
            </w:r>
          </w:p>
        </w:tc>
        <w:tc>
          <w:tcPr>
            <w:tcW w:w="1559" w:type="dxa"/>
            <w:vMerge/>
          </w:tcPr>
          <w:p w:rsidR="00EB3694" w:rsidRPr="00694080" w:rsidRDefault="00EB3694" w:rsidP="00EB3694">
            <w:pPr>
              <w:jc w:val="center"/>
              <w:rPr>
                <w:sz w:val="24"/>
                <w:szCs w:val="24"/>
              </w:rPr>
            </w:pPr>
          </w:p>
        </w:tc>
      </w:tr>
      <w:tr w:rsidR="00EB3694" w:rsidRPr="00694080" w:rsidTr="008776E5">
        <w:trPr>
          <w:cantSplit/>
        </w:trPr>
        <w:tc>
          <w:tcPr>
            <w:tcW w:w="5353" w:type="dxa"/>
          </w:tcPr>
          <w:p w:rsidR="00EB3694" w:rsidRPr="00694080" w:rsidRDefault="00EB3694" w:rsidP="00EB3694">
            <w:pPr>
              <w:jc w:val="center"/>
              <w:rPr>
                <w:sz w:val="24"/>
                <w:szCs w:val="24"/>
              </w:rPr>
            </w:pPr>
            <w:r w:rsidRPr="00694080">
              <w:rPr>
                <w:sz w:val="24"/>
                <w:szCs w:val="24"/>
              </w:rPr>
              <w:t>1</w:t>
            </w:r>
          </w:p>
        </w:tc>
        <w:tc>
          <w:tcPr>
            <w:tcW w:w="1134" w:type="dxa"/>
          </w:tcPr>
          <w:p w:rsidR="00EB3694" w:rsidRPr="00694080" w:rsidRDefault="00EB3694" w:rsidP="00EB3694">
            <w:pPr>
              <w:jc w:val="center"/>
              <w:rPr>
                <w:sz w:val="24"/>
                <w:szCs w:val="24"/>
              </w:rPr>
            </w:pPr>
            <w:r w:rsidRPr="00694080">
              <w:rPr>
                <w:sz w:val="24"/>
                <w:szCs w:val="24"/>
              </w:rPr>
              <w:t>2</w:t>
            </w:r>
          </w:p>
        </w:tc>
        <w:tc>
          <w:tcPr>
            <w:tcW w:w="1134" w:type="dxa"/>
          </w:tcPr>
          <w:p w:rsidR="00EB3694" w:rsidRPr="00694080" w:rsidRDefault="00EB3694" w:rsidP="00EB3694">
            <w:pPr>
              <w:jc w:val="center"/>
              <w:rPr>
                <w:sz w:val="24"/>
                <w:szCs w:val="24"/>
              </w:rPr>
            </w:pPr>
            <w:r w:rsidRPr="00694080">
              <w:rPr>
                <w:sz w:val="24"/>
                <w:szCs w:val="24"/>
              </w:rPr>
              <w:t>3</w:t>
            </w:r>
          </w:p>
        </w:tc>
        <w:tc>
          <w:tcPr>
            <w:tcW w:w="1559" w:type="dxa"/>
          </w:tcPr>
          <w:p w:rsidR="00EB3694" w:rsidRPr="00694080" w:rsidRDefault="00EB3694" w:rsidP="00EB3694">
            <w:pPr>
              <w:jc w:val="center"/>
              <w:rPr>
                <w:sz w:val="24"/>
                <w:szCs w:val="24"/>
              </w:rPr>
            </w:pPr>
            <w:r w:rsidRPr="00694080">
              <w:rPr>
                <w:sz w:val="24"/>
                <w:szCs w:val="24"/>
              </w:rPr>
              <w:t>4</w:t>
            </w:r>
          </w:p>
        </w:tc>
      </w:tr>
      <w:tr w:rsidR="00B80A62" w:rsidRPr="00633617" w:rsidTr="008776E5">
        <w:trPr>
          <w:cantSplit/>
        </w:trPr>
        <w:tc>
          <w:tcPr>
            <w:tcW w:w="5353" w:type="dxa"/>
          </w:tcPr>
          <w:p w:rsidR="00B80A62" w:rsidRPr="00694080" w:rsidRDefault="00B80A62" w:rsidP="00EB3694">
            <w:pPr>
              <w:jc w:val="center"/>
              <w:rPr>
                <w:sz w:val="24"/>
                <w:szCs w:val="24"/>
              </w:rPr>
            </w:pPr>
            <w:r w:rsidRPr="00694080">
              <w:rPr>
                <w:sz w:val="24"/>
                <w:szCs w:val="24"/>
              </w:rPr>
              <w:t>Муниципальные библиотеки</w:t>
            </w:r>
          </w:p>
        </w:tc>
        <w:tc>
          <w:tcPr>
            <w:tcW w:w="1134" w:type="dxa"/>
          </w:tcPr>
          <w:p w:rsidR="00B80A62" w:rsidRPr="00633617" w:rsidRDefault="00B80A62" w:rsidP="00D939EB">
            <w:pPr>
              <w:pStyle w:val="31"/>
              <w:ind w:right="43"/>
              <w:rPr>
                <w:color w:val="FF0000"/>
                <w:sz w:val="24"/>
                <w:szCs w:val="24"/>
                <w:lang w:val="ru-RU" w:eastAsia="ru-RU"/>
              </w:rPr>
            </w:pPr>
          </w:p>
        </w:tc>
        <w:tc>
          <w:tcPr>
            <w:tcW w:w="1134" w:type="dxa"/>
          </w:tcPr>
          <w:p w:rsidR="00B80A62" w:rsidRPr="00633617" w:rsidRDefault="00B80A62" w:rsidP="00EB3694">
            <w:pPr>
              <w:jc w:val="center"/>
              <w:rPr>
                <w:color w:val="FF0000"/>
                <w:sz w:val="24"/>
                <w:szCs w:val="24"/>
              </w:rPr>
            </w:pPr>
          </w:p>
        </w:tc>
        <w:tc>
          <w:tcPr>
            <w:tcW w:w="1559" w:type="dxa"/>
          </w:tcPr>
          <w:p w:rsidR="00B80A62" w:rsidRPr="00633617" w:rsidRDefault="00B80A62" w:rsidP="00EB3694">
            <w:pPr>
              <w:jc w:val="center"/>
              <w:rPr>
                <w:color w:val="FF0000"/>
                <w:sz w:val="24"/>
                <w:szCs w:val="24"/>
              </w:rPr>
            </w:pPr>
          </w:p>
        </w:tc>
      </w:tr>
      <w:tr w:rsidR="00B80A62" w:rsidRPr="00633617" w:rsidTr="008776E5">
        <w:tc>
          <w:tcPr>
            <w:tcW w:w="5353" w:type="dxa"/>
          </w:tcPr>
          <w:p w:rsidR="00B80A62" w:rsidRPr="00694080" w:rsidRDefault="00B80A62" w:rsidP="00EB3694">
            <w:pPr>
              <w:rPr>
                <w:sz w:val="24"/>
                <w:szCs w:val="24"/>
              </w:rPr>
            </w:pPr>
            <w:r w:rsidRPr="00694080">
              <w:rPr>
                <w:sz w:val="24"/>
                <w:szCs w:val="24"/>
              </w:rPr>
              <w:t>Руководители и специалисты, служащие</w:t>
            </w:r>
          </w:p>
        </w:tc>
        <w:tc>
          <w:tcPr>
            <w:tcW w:w="1134" w:type="dxa"/>
          </w:tcPr>
          <w:p w:rsidR="00B80A62" w:rsidRPr="00694080" w:rsidRDefault="00694080" w:rsidP="00D939EB">
            <w:pPr>
              <w:pStyle w:val="31"/>
              <w:ind w:right="43"/>
              <w:rPr>
                <w:sz w:val="24"/>
                <w:szCs w:val="24"/>
                <w:lang w:val="ru-RU" w:eastAsia="ru-RU"/>
              </w:rPr>
            </w:pPr>
            <w:r w:rsidRPr="00694080">
              <w:rPr>
                <w:sz w:val="24"/>
                <w:szCs w:val="24"/>
                <w:lang w:val="ru-RU" w:eastAsia="ru-RU"/>
              </w:rPr>
              <w:t>985</w:t>
            </w:r>
          </w:p>
        </w:tc>
        <w:tc>
          <w:tcPr>
            <w:tcW w:w="1134" w:type="dxa"/>
          </w:tcPr>
          <w:p w:rsidR="00B80A62" w:rsidRPr="00492CB4" w:rsidRDefault="00AF1D63" w:rsidP="00EB3694">
            <w:pPr>
              <w:jc w:val="center"/>
              <w:rPr>
                <w:sz w:val="24"/>
                <w:szCs w:val="24"/>
              </w:rPr>
            </w:pPr>
            <w:r w:rsidRPr="00492CB4">
              <w:rPr>
                <w:sz w:val="24"/>
                <w:szCs w:val="24"/>
              </w:rPr>
              <w:t>912</w:t>
            </w:r>
          </w:p>
        </w:tc>
        <w:tc>
          <w:tcPr>
            <w:tcW w:w="1559" w:type="dxa"/>
          </w:tcPr>
          <w:p w:rsidR="00B80A62" w:rsidRPr="00D166A7" w:rsidRDefault="00492CB4" w:rsidP="00EB3694">
            <w:pPr>
              <w:jc w:val="center"/>
              <w:rPr>
                <w:sz w:val="24"/>
                <w:szCs w:val="24"/>
              </w:rPr>
            </w:pPr>
            <w:r w:rsidRPr="00D166A7">
              <w:rPr>
                <w:sz w:val="24"/>
                <w:szCs w:val="24"/>
              </w:rPr>
              <w:t>13,3</w:t>
            </w:r>
          </w:p>
        </w:tc>
      </w:tr>
      <w:tr w:rsidR="00B80A62" w:rsidRPr="00633617" w:rsidTr="008776E5">
        <w:tc>
          <w:tcPr>
            <w:tcW w:w="5353" w:type="dxa"/>
          </w:tcPr>
          <w:p w:rsidR="00B80A62" w:rsidRPr="00694080" w:rsidRDefault="00B80A62" w:rsidP="00EB3694">
            <w:pPr>
              <w:rPr>
                <w:sz w:val="24"/>
                <w:szCs w:val="24"/>
              </w:rPr>
            </w:pPr>
            <w:r w:rsidRPr="00694080">
              <w:rPr>
                <w:sz w:val="24"/>
                <w:szCs w:val="24"/>
              </w:rPr>
              <w:t>Рабочие</w:t>
            </w:r>
          </w:p>
        </w:tc>
        <w:tc>
          <w:tcPr>
            <w:tcW w:w="1134" w:type="dxa"/>
          </w:tcPr>
          <w:p w:rsidR="00B80A62" w:rsidRPr="00694080" w:rsidRDefault="00694080" w:rsidP="00D939EB">
            <w:pPr>
              <w:pStyle w:val="31"/>
              <w:ind w:right="43"/>
              <w:rPr>
                <w:sz w:val="24"/>
                <w:szCs w:val="24"/>
                <w:lang w:val="ru-RU" w:eastAsia="ru-RU"/>
              </w:rPr>
            </w:pPr>
            <w:r w:rsidRPr="00694080">
              <w:rPr>
                <w:sz w:val="24"/>
                <w:szCs w:val="24"/>
                <w:lang w:val="ru-RU" w:eastAsia="ru-RU"/>
              </w:rPr>
              <w:t>419</w:t>
            </w:r>
          </w:p>
        </w:tc>
        <w:tc>
          <w:tcPr>
            <w:tcW w:w="1134" w:type="dxa"/>
          </w:tcPr>
          <w:p w:rsidR="00B80A62" w:rsidRPr="00492CB4" w:rsidRDefault="00AF1D63" w:rsidP="00EB3694">
            <w:pPr>
              <w:jc w:val="center"/>
              <w:rPr>
                <w:sz w:val="24"/>
                <w:szCs w:val="24"/>
              </w:rPr>
            </w:pPr>
            <w:r w:rsidRPr="00492CB4">
              <w:rPr>
                <w:sz w:val="24"/>
                <w:szCs w:val="24"/>
              </w:rPr>
              <w:t>367</w:t>
            </w:r>
          </w:p>
        </w:tc>
        <w:tc>
          <w:tcPr>
            <w:tcW w:w="1559" w:type="dxa"/>
          </w:tcPr>
          <w:p w:rsidR="00B80A62" w:rsidRPr="00D166A7" w:rsidRDefault="00492CB4" w:rsidP="00EB3694">
            <w:pPr>
              <w:jc w:val="center"/>
              <w:rPr>
                <w:sz w:val="24"/>
                <w:szCs w:val="24"/>
              </w:rPr>
            </w:pPr>
            <w:r w:rsidRPr="00D166A7">
              <w:rPr>
                <w:sz w:val="24"/>
                <w:szCs w:val="24"/>
              </w:rPr>
              <w:t>5,3</w:t>
            </w:r>
          </w:p>
        </w:tc>
      </w:tr>
      <w:tr w:rsidR="00B80A62" w:rsidRPr="00633617" w:rsidTr="008776E5">
        <w:tc>
          <w:tcPr>
            <w:tcW w:w="5353" w:type="dxa"/>
          </w:tcPr>
          <w:p w:rsidR="00B80A62" w:rsidRPr="00694080" w:rsidRDefault="00B80A62" w:rsidP="00EB3694">
            <w:pPr>
              <w:rPr>
                <w:sz w:val="24"/>
                <w:szCs w:val="24"/>
              </w:rPr>
            </w:pPr>
            <w:r w:rsidRPr="00694080">
              <w:rPr>
                <w:sz w:val="24"/>
                <w:szCs w:val="24"/>
              </w:rPr>
              <w:t>Домохозяйки</w:t>
            </w:r>
          </w:p>
        </w:tc>
        <w:tc>
          <w:tcPr>
            <w:tcW w:w="1134" w:type="dxa"/>
          </w:tcPr>
          <w:p w:rsidR="00B80A62" w:rsidRPr="00694080" w:rsidRDefault="00694080" w:rsidP="00694080">
            <w:pPr>
              <w:pStyle w:val="31"/>
              <w:ind w:right="43"/>
              <w:rPr>
                <w:sz w:val="24"/>
                <w:szCs w:val="24"/>
                <w:lang w:val="ru-RU" w:eastAsia="ru-RU"/>
              </w:rPr>
            </w:pPr>
            <w:r w:rsidRPr="00694080">
              <w:rPr>
                <w:sz w:val="24"/>
                <w:szCs w:val="24"/>
                <w:lang w:val="ru-RU" w:eastAsia="ru-RU"/>
              </w:rPr>
              <w:t>316</w:t>
            </w:r>
          </w:p>
        </w:tc>
        <w:tc>
          <w:tcPr>
            <w:tcW w:w="1134" w:type="dxa"/>
          </w:tcPr>
          <w:p w:rsidR="00B80A62" w:rsidRPr="00492CB4" w:rsidRDefault="00AF1D63" w:rsidP="00EB3694">
            <w:pPr>
              <w:jc w:val="center"/>
              <w:rPr>
                <w:sz w:val="24"/>
                <w:szCs w:val="24"/>
              </w:rPr>
            </w:pPr>
            <w:r w:rsidRPr="00492CB4">
              <w:rPr>
                <w:sz w:val="24"/>
                <w:szCs w:val="24"/>
              </w:rPr>
              <w:t>227</w:t>
            </w:r>
          </w:p>
        </w:tc>
        <w:tc>
          <w:tcPr>
            <w:tcW w:w="1559" w:type="dxa"/>
          </w:tcPr>
          <w:p w:rsidR="00B80A62" w:rsidRPr="00D166A7" w:rsidRDefault="00492CB4" w:rsidP="00EB3694">
            <w:pPr>
              <w:jc w:val="center"/>
              <w:rPr>
                <w:sz w:val="24"/>
                <w:szCs w:val="24"/>
              </w:rPr>
            </w:pPr>
            <w:r w:rsidRPr="00D166A7">
              <w:rPr>
                <w:sz w:val="24"/>
                <w:szCs w:val="24"/>
              </w:rPr>
              <w:t>3,3</w:t>
            </w:r>
          </w:p>
        </w:tc>
      </w:tr>
      <w:tr w:rsidR="00B80A62" w:rsidRPr="00633617" w:rsidTr="008776E5">
        <w:tc>
          <w:tcPr>
            <w:tcW w:w="5353" w:type="dxa"/>
          </w:tcPr>
          <w:p w:rsidR="00B80A62" w:rsidRPr="00694080" w:rsidRDefault="00B80A62" w:rsidP="00EB3694">
            <w:pPr>
              <w:rPr>
                <w:sz w:val="24"/>
                <w:szCs w:val="24"/>
              </w:rPr>
            </w:pPr>
            <w:r w:rsidRPr="00694080">
              <w:rPr>
                <w:sz w:val="24"/>
                <w:szCs w:val="24"/>
              </w:rPr>
              <w:t>Пенсионеры</w:t>
            </w:r>
          </w:p>
        </w:tc>
        <w:tc>
          <w:tcPr>
            <w:tcW w:w="1134" w:type="dxa"/>
          </w:tcPr>
          <w:p w:rsidR="00B80A62" w:rsidRPr="00694080" w:rsidRDefault="00694080" w:rsidP="00D939EB">
            <w:pPr>
              <w:pStyle w:val="31"/>
              <w:ind w:right="43"/>
              <w:rPr>
                <w:sz w:val="24"/>
                <w:szCs w:val="24"/>
                <w:lang w:val="ru-RU" w:eastAsia="ru-RU"/>
              </w:rPr>
            </w:pPr>
            <w:r w:rsidRPr="00694080">
              <w:rPr>
                <w:sz w:val="24"/>
                <w:szCs w:val="24"/>
                <w:lang w:val="ru-RU" w:eastAsia="ru-RU"/>
              </w:rPr>
              <w:t>1417</w:t>
            </w:r>
          </w:p>
        </w:tc>
        <w:tc>
          <w:tcPr>
            <w:tcW w:w="1134" w:type="dxa"/>
          </w:tcPr>
          <w:p w:rsidR="00B80A62" w:rsidRPr="00492CB4" w:rsidRDefault="00AF1D63" w:rsidP="00EB3694">
            <w:pPr>
              <w:jc w:val="center"/>
              <w:rPr>
                <w:sz w:val="24"/>
                <w:szCs w:val="24"/>
              </w:rPr>
            </w:pPr>
            <w:r w:rsidRPr="00492CB4">
              <w:rPr>
                <w:sz w:val="24"/>
                <w:szCs w:val="24"/>
              </w:rPr>
              <w:t>1359</w:t>
            </w:r>
          </w:p>
        </w:tc>
        <w:tc>
          <w:tcPr>
            <w:tcW w:w="1559" w:type="dxa"/>
          </w:tcPr>
          <w:p w:rsidR="00B80A62" w:rsidRPr="00D166A7" w:rsidRDefault="00492CB4" w:rsidP="00EB3694">
            <w:pPr>
              <w:jc w:val="center"/>
              <w:rPr>
                <w:sz w:val="24"/>
                <w:szCs w:val="24"/>
              </w:rPr>
            </w:pPr>
            <w:r w:rsidRPr="00D166A7">
              <w:rPr>
                <w:sz w:val="24"/>
                <w:szCs w:val="24"/>
              </w:rPr>
              <w:t>19,8</w:t>
            </w:r>
          </w:p>
        </w:tc>
      </w:tr>
      <w:tr w:rsidR="00B80A62" w:rsidRPr="00633617" w:rsidTr="008776E5">
        <w:tc>
          <w:tcPr>
            <w:tcW w:w="5353" w:type="dxa"/>
          </w:tcPr>
          <w:p w:rsidR="00B80A62" w:rsidRPr="00694080" w:rsidRDefault="00B80A62" w:rsidP="00EB3694">
            <w:pPr>
              <w:rPr>
                <w:sz w:val="24"/>
                <w:szCs w:val="24"/>
              </w:rPr>
            </w:pPr>
            <w:r w:rsidRPr="00694080">
              <w:rPr>
                <w:sz w:val="24"/>
                <w:szCs w:val="24"/>
              </w:rPr>
              <w:t>Безработные</w:t>
            </w:r>
          </w:p>
        </w:tc>
        <w:tc>
          <w:tcPr>
            <w:tcW w:w="1134" w:type="dxa"/>
          </w:tcPr>
          <w:p w:rsidR="00B80A62" w:rsidRPr="00694080" w:rsidRDefault="00694080" w:rsidP="00D939EB">
            <w:pPr>
              <w:pStyle w:val="31"/>
              <w:ind w:right="43"/>
              <w:rPr>
                <w:sz w:val="24"/>
                <w:szCs w:val="24"/>
                <w:lang w:val="ru-RU" w:eastAsia="ru-RU"/>
              </w:rPr>
            </w:pPr>
            <w:r w:rsidRPr="00694080">
              <w:rPr>
                <w:sz w:val="24"/>
                <w:szCs w:val="24"/>
                <w:lang w:val="ru-RU" w:eastAsia="ru-RU"/>
              </w:rPr>
              <w:t>228</w:t>
            </w:r>
          </w:p>
        </w:tc>
        <w:tc>
          <w:tcPr>
            <w:tcW w:w="1134" w:type="dxa"/>
          </w:tcPr>
          <w:p w:rsidR="00B80A62" w:rsidRPr="00492CB4" w:rsidRDefault="00AF1D63" w:rsidP="00EB3694">
            <w:pPr>
              <w:jc w:val="center"/>
              <w:rPr>
                <w:sz w:val="24"/>
                <w:szCs w:val="24"/>
              </w:rPr>
            </w:pPr>
            <w:r w:rsidRPr="00492CB4">
              <w:rPr>
                <w:sz w:val="24"/>
                <w:szCs w:val="24"/>
              </w:rPr>
              <w:t>176</w:t>
            </w:r>
          </w:p>
        </w:tc>
        <w:tc>
          <w:tcPr>
            <w:tcW w:w="1559" w:type="dxa"/>
          </w:tcPr>
          <w:p w:rsidR="00B80A62" w:rsidRPr="00D166A7" w:rsidRDefault="00492CB4" w:rsidP="00EB3694">
            <w:pPr>
              <w:jc w:val="center"/>
              <w:rPr>
                <w:sz w:val="24"/>
                <w:szCs w:val="24"/>
              </w:rPr>
            </w:pPr>
            <w:r w:rsidRPr="00D166A7">
              <w:rPr>
                <w:sz w:val="24"/>
                <w:szCs w:val="24"/>
              </w:rPr>
              <w:t>2,3</w:t>
            </w:r>
          </w:p>
        </w:tc>
      </w:tr>
      <w:tr w:rsidR="00B80A62" w:rsidRPr="00633617" w:rsidTr="008776E5">
        <w:tc>
          <w:tcPr>
            <w:tcW w:w="5353" w:type="dxa"/>
          </w:tcPr>
          <w:p w:rsidR="00B80A62" w:rsidRPr="00694080" w:rsidRDefault="00B80A62" w:rsidP="00EB3694">
            <w:pPr>
              <w:rPr>
                <w:sz w:val="24"/>
                <w:szCs w:val="24"/>
              </w:rPr>
            </w:pPr>
            <w:r w:rsidRPr="00694080">
              <w:rPr>
                <w:sz w:val="24"/>
                <w:szCs w:val="24"/>
              </w:rPr>
              <w:t>Студенты ВУЗов</w:t>
            </w:r>
          </w:p>
        </w:tc>
        <w:tc>
          <w:tcPr>
            <w:tcW w:w="1134" w:type="dxa"/>
          </w:tcPr>
          <w:p w:rsidR="00B80A62" w:rsidRPr="00694080" w:rsidRDefault="00694080" w:rsidP="00D939EB">
            <w:pPr>
              <w:pStyle w:val="31"/>
              <w:ind w:right="43"/>
              <w:rPr>
                <w:sz w:val="24"/>
                <w:szCs w:val="24"/>
                <w:lang w:val="ru-RU" w:eastAsia="ru-RU"/>
              </w:rPr>
            </w:pPr>
            <w:r w:rsidRPr="00694080">
              <w:rPr>
                <w:sz w:val="24"/>
                <w:szCs w:val="24"/>
                <w:lang w:val="ru-RU" w:eastAsia="ru-RU"/>
              </w:rPr>
              <w:t>35</w:t>
            </w:r>
          </w:p>
        </w:tc>
        <w:tc>
          <w:tcPr>
            <w:tcW w:w="1134" w:type="dxa"/>
          </w:tcPr>
          <w:p w:rsidR="00B80A62" w:rsidRPr="00492CB4" w:rsidRDefault="00AF1D63" w:rsidP="00EB3694">
            <w:pPr>
              <w:jc w:val="center"/>
              <w:rPr>
                <w:sz w:val="24"/>
                <w:szCs w:val="24"/>
              </w:rPr>
            </w:pPr>
            <w:r w:rsidRPr="00492CB4">
              <w:rPr>
                <w:sz w:val="24"/>
                <w:szCs w:val="24"/>
              </w:rPr>
              <w:t>42</w:t>
            </w:r>
          </w:p>
        </w:tc>
        <w:tc>
          <w:tcPr>
            <w:tcW w:w="1559" w:type="dxa"/>
          </w:tcPr>
          <w:p w:rsidR="00B80A62" w:rsidRPr="00D166A7" w:rsidRDefault="00492CB4" w:rsidP="00EB3694">
            <w:pPr>
              <w:jc w:val="center"/>
              <w:rPr>
                <w:sz w:val="24"/>
                <w:szCs w:val="24"/>
              </w:rPr>
            </w:pPr>
            <w:r w:rsidRPr="00D166A7">
              <w:rPr>
                <w:sz w:val="24"/>
                <w:szCs w:val="24"/>
              </w:rPr>
              <w:t>0,6</w:t>
            </w:r>
          </w:p>
        </w:tc>
      </w:tr>
      <w:tr w:rsidR="00B80A62" w:rsidRPr="00633617" w:rsidTr="008776E5">
        <w:tc>
          <w:tcPr>
            <w:tcW w:w="5353" w:type="dxa"/>
          </w:tcPr>
          <w:p w:rsidR="00B80A62" w:rsidRPr="00694080" w:rsidRDefault="00B80A62" w:rsidP="00EB3694">
            <w:pPr>
              <w:rPr>
                <w:sz w:val="24"/>
                <w:szCs w:val="24"/>
              </w:rPr>
            </w:pPr>
            <w:r w:rsidRPr="00694080">
              <w:rPr>
                <w:sz w:val="24"/>
                <w:szCs w:val="24"/>
              </w:rPr>
              <w:t>Студенты СУЗов</w:t>
            </w:r>
          </w:p>
        </w:tc>
        <w:tc>
          <w:tcPr>
            <w:tcW w:w="1134" w:type="dxa"/>
          </w:tcPr>
          <w:p w:rsidR="00B80A62" w:rsidRPr="00694080" w:rsidRDefault="00694080" w:rsidP="00D939EB">
            <w:pPr>
              <w:pStyle w:val="31"/>
              <w:ind w:right="43"/>
              <w:rPr>
                <w:sz w:val="24"/>
                <w:szCs w:val="24"/>
                <w:lang w:val="ru-RU" w:eastAsia="ru-RU"/>
              </w:rPr>
            </w:pPr>
            <w:r w:rsidRPr="00694080">
              <w:rPr>
                <w:sz w:val="24"/>
                <w:szCs w:val="24"/>
                <w:lang w:val="ru-RU" w:eastAsia="ru-RU"/>
              </w:rPr>
              <w:t>95</w:t>
            </w:r>
          </w:p>
        </w:tc>
        <w:tc>
          <w:tcPr>
            <w:tcW w:w="1134" w:type="dxa"/>
          </w:tcPr>
          <w:p w:rsidR="00B80A62" w:rsidRPr="00492CB4" w:rsidRDefault="00AF1D63" w:rsidP="00EB3694">
            <w:pPr>
              <w:jc w:val="center"/>
              <w:rPr>
                <w:sz w:val="24"/>
                <w:szCs w:val="24"/>
              </w:rPr>
            </w:pPr>
            <w:r w:rsidRPr="00492CB4">
              <w:rPr>
                <w:sz w:val="24"/>
                <w:szCs w:val="24"/>
              </w:rPr>
              <w:t>113</w:t>
            </w:r>
          </w:p>
        </w:tc>
        <w:tc>
          <w:tcPr>
            <w:tcW w:w="1559" w:type="dxa"/>
          </w:tcPr>
          <w:p w:rsidR="00B80A62" w:rsidRPr="00D166A7" w:rsidRDefault="00492CB4" w:rsidP="00EB3694">
            <w:pPr>
              <w:jc w:val="center"/>
              <w:rPr>
                <w:sz w:val="24"/>
                <w:szCs w:val="24"/>
              </w:rPr>
            </w:pPr>
            <w:r w:rsidRPr="00D166A7">
              <w:rPr>
                <w:sz w:val="24"/>
                <w:szCs w:val="24"/>
              </w:rPr>
              <w:t>1,6</w:t>
            </w:r>
          </w:p>
        </w:tc>
      </w:tr>
      <w:tr w:rsidR="00B80A62" w:rsidRPr="00633617" w:rsidTr="008776E5">
        <w:tc>
          <w:tcPr>
            <w:tcW w:w="5353" w:type="dxa"/>
          </w:tcPr>
          <w:p w:rsidR="00B80A62" w:rsidRPr="00694080" w:rsidRDefault="00B80A62" w:rsidP="00EB3694">
            <w:pPr>
              <w:rPr>
                <w:sz w:val="24"/>
                <w:szCs w:val="24"/>
              </w:rPr>
            </w:pPr>
            <w:r w:rsidRPr="00694080">
              <w:rPr>
                <w:sz w:val="24"/>
                <w:szCs w:val="24"/>
              </w:rPr>
              <w:t>Учащиеся общеобразоват. школ</w:t>
            </w:r>
          </w:p>
        </w:tc>
        <w:tc>
          <w:tcPr>
            <w:tcW w:w="1134" w:type="dxa"/>
          </w:tcPr>
          <w:p w:rsidR="00B80A62" w:rsidRPr="00694080" w:rsidRDefault="00694080" w:rsidP="00D939EB">
            <w:pPr>
              <w:pStyle w:val="31"/>
              <w:ind w:right="43"/>
              <w:rPr>
                <w:sz w:val="24"/>
                <w:szCs w:val="24"/>
                <w:lang w:val="ru-RU" w:eastAsia="ru-RU"/>
              </w:rPr>
            </w:pPr>
            <w:r w:rsidRPr="00694080">
              <w:rPr>
                <w:sz w:val="24"/>
                <w:szCs w:val="24"/>
                <w:lang w:val="ru-RU" w:eastAsia="ru-RU"/>
              </w:rPr>
              <w:t>2858</w:t>
            </w:r>
          </w:p>
        </w:tc>
        <w:tc>
          <w:tcPr>
            <w:tcW w:w="1134" w:type="dxa"/>
          </w:tcPr>
          <w:p w:rsidR="00B80A62" w:rsidRPr="00492CB4" w:rsidRDefault="00AF1D63" w:rsidP="00EB3694">
            <w:pPr>
              <w:jc w:val="center"/>
              <w:rPr>
                <w:sz w:val="24"/>
                <w:szCs w:val="24"/>
              </w:rPr>
            </w:pPr>
            <w:r w:rsidRPr="00492CB4">
              <w:rPr>
                <w:sz w:val="24"/>
                <w:szCs w:val="24"/>
              </w:rPr>
              <w:t>2732</w:t>
            </w:r>
          </w:p>
        </w:tc>
        <w:tc>
          <w:tcPr>
            <w:tcW w:w="1559" w:type="dxa"/>
          </w:tcPr>
          <w:p w:rsidR="00B80A62" w:rsidRPr="00D166A7" w:rsidRDefault="00492CB4" w:rsidP="00EB3694">
            <w:pPr>
              <w:jc w:val="center"/>
              <w:rPr>
                <w:sz w:val="24"/>
                <w:szCs w:val="24"/>
              </w:rPr>
            </w:pPr>
            <w:r w:rsidRPr="00D166A7">
              <w:rPr>
                <w:sz w:val="24"/>
                <w:szCs w:val="24"/>
              </w:rPr>
              <w:t>39,7</w:t>
            </w:r>
          </w:p>
        </w:tc>
      </w:tr>
      <w:tr w:rsidR="00B80A62" w:rsidRPr="00633617" w:rsidTr="008776E5">
        <w:tc>
          <w:tcPr>
            <w:tcW w:w="5353" w:type="dxa"/>
          </w:tcPr>
          <w:p w:rsidR="00B80A62" w:rsidRPr="00694080" w:rsidRDefault="00B80A62" w:rsidP="00EB3694">
            <w:pPr>
              <w:rPr>
                <w:sz w:val="24"/>
                <w:szCs w:val="24"/>
              </w:rPr>
            </w:pPr>
            <w:r w:rsidRPr="00694080">
              <w:rPr>
                <w:sz w:val="24"/>
                <w:szCs w:val="24"/>
              </w:rPr>
              <w:t>В т.ч. : 1-9 кл.</w:t>
            </w:r>
          </w:p>
        </w:tc>
        <w:tc>
          <w:tcPr>
            <w:tcW w:w="1134" w:type="dxa"/>
          </w:tcPr>
          <w:p w:rsidR="00B80A62" w:rsidRPr="00694080" w:rsidRDefault="00694080" w:rsidP="00D939EB">
            <w:pPr>
              <w:pStyle w:val="31"/>
              <w:ind w:right="43"/>
              <w:rPr>
                <w:sz w:val="24"/>
                <w:szCs w:val="24"/>
                <w:lang w:val="ru-RU" w:eastAsia="ru-RU"/>
              </w:rPr>
            </w:pPr>
            <w:r w:rsidRPr="00694080">
              <w:rPr>
                <w:sz w:val="24"/>
                <w:szCs w:val="24"/>
                <w:lang w:val="ru-RU" w:eastAsia="ru-RU"/>
              </w:rPr>
              <w:t>2624</w:t>
            </w:r>
          </w:p>
        </w:tc>
        <w:tc>
          <w:tcPr>
            <w:tcW w:w="1134" w:type="dxa"/>
          </w:tcPr>
          <w:p w:rsidR="00B80A62" w:rsidRPr="00492CB4" w:rsidRDefault="00AF1D63" w:rsidP="00EB3694">
            <w:pPr>
              <w:jc w:val="center"/>
              <w:rPr>
                <w:sz w:val="24"/>
                <w:szCs w:val="24"/>
              </w:rPr>
            </w:pPr>
            <w:r w:rsidRPr="00492CB4">
              <w:rPr>
                <w:sz w:val="24"/>
                <w:szCs w:val="24"/>
              </w:rPr>
              <w:t>2516</w:t>
            </w:r>
          </w:p>
        </w:tc>
        <w:tc>
          <w:tcPr>
            <w:tcW w:w="1559" w:type="dxa"/>
          </w:tcPr>
          <w:p w:rsidR="00B80A62" w:rsidRPr="00D166A7" w:rsidRDefault="00492CB4" w:rsidP="00EB3694">
            <w:pPr>
              <w:jc w:val="center"/>
              <w:rPr>
                <w:sz w:val="24"/>
                <w:szCs w:val="24"/>
              </w:rPr>
            </w:pPr>
            <w:r w:rsidRPr="00D166A7">
              <w:rPr>
                <w:sz w:val="24"/>
                <w:szCs w:val="24"/>
              </w:rPr>
              <w:t>36,6</w:t>
            </w:r>
          </w:p>
        </w:tc>
      </w:tr>
      <w:tr w:rsidR="00B80A62" w:rsidRPr="00633617" w:rsidTr="008776E5">
        <w:tc>
          <w:tcPr>
            <w:tcW w:w="5353" w:type="dxa"/>
          </w:tcPr>
          <w:p w:rsidR="00B80A62" w:rsidRPr="00694080" w:rsidRDefault="00B80A62" w:rsidP="00EB3694">
            <w:pPr>
              <w:rPr>
                <w:sz w:val="24"/>
                <w:szCs w:val="24"/>
              </w:rPr>
            </w:pPr>
            <w:r w:rsidRPr="00694080">
              <w:rPr>
                <w:sz w:val="24"/>
                <w:szCs w:val="24"/>
              </w:rPr>
              <w:lastRenderedPageBreak/>
              <w:t xml:space="preserve">            10-11 кл.</w:t>
            </w:r>
          </w:p>
        </w:tc>
        <w:tc>
          <w:tcPr>
            <w:tcW w:w="1134" w:type="dxa"/>
          </w:tcPr>
          <w:p w:rsidR="00B80A62" w:rsidRPr="00694080" w:rsidRDefault="00694080" w:rsidP="00D939EB">
            <w:pPr>
              <w:pStyle w:val="31"/>
              <w:ind w:right="43"/>
              <w:rPr>
                <w:sz w:val="24"/>
                <w:szCs w:val="24"/>
                <w:lang w:val="ru-RU" w:eastAsia="ru-RU"/>
              </w:rPr>
            </w:pPr>
            <w:r w:rsidRPr="00694080">
              <w:rPr>
                <w:sz w:val="24"/>
                <w:szCs w:val="24"/>
                <w:lang w:val="ru-RU" w:eastAsia="ru-RU"/>
              </w:rPr>
              <w:t>234</w:t>
            </w:r>
          </w:p>
        </w:tc>
        <w:tc>
          <w:tcPr>
            <w:tcW w:w="1134" w:type="dxa"/>
          </w:tcPr>
          <w:p w:rsidR="00B80A62" w:rsidRPr="00492CB4" w:rsidRDefault="00AF1D63" w:rsidP="00EB3694">
            <w:pPr>
              <w:jc w:val="center"/>
              <w:rPr>
                <w:sz w:val="24"/>
                <w:szCs w:val="24"/>
              </w:rPr>
            </w:pPr>
            <w:r w:rsidRPr="00492CB4">
              <w:rPr>
                <w:sz w:val="24"/>
                <w:szCs w:val="24"/>
              </w:rPr>
              <w:t>216</w:t>
            </w:r>
          </w:p>
        </w:tc>
        <w:tc>
          <w:tcPr>
            <w:tcW w:w="1559" w:type="dxa"/>
          </w:tcPr>
          <w:p w:rsidR="00B80A62" w:rsidRPr="00D166A7" w:rsidRDefault="00492CB4" w:rsidP="00EB3694">
            <w:pPr>
              <w:jc w:val="center"/>
              <w:rPr>
                <w:sz w:val="24"/>
                <w:szCs w:val="24"/>
              </w:rPr>
            </w:pPr>
            <w:r w:rsidRPr="00D166A7">
              <w:rPr>
                <w:sz w:val="24"/>
                <w:szCs w:val="24"/>
              </w:rPr>
              <w:t>3,1</w:t>
            </w:r>
          </w:p>
        </w:tc>
      </w:tr>
      <w:tr w:rsidR="00B80A62" w:rsidRPr="00633617" w:rsidTr="008776E5">
        <w:tc>
          <w:tcPr>
            <w:tcW w:w="5353" w:type="dxa"/>
          </w:tcPr>
          <w:p w:rsidR="00B80A62" w:rsidRPr="00694080" w:rsidRDefault="00B80A62" w:rsidP="00EB3694">
            <w:pPr>
              <w:rPr>
                <w:sz w:val="24"/>
                <w:szCs w:val="24"/>
              </w:rPr>
            </w:pPr>
            <w:r w:rsidRPr="00694080">
              <w:rPr>
                <w:sz w:val="24"/>
                <w:szCs w:val="24"/>
              </w:rPr>
              <w:t>Дошкольники</w:t>
            </w:r>
          </w:p>
        </w:tc>
        <w:tc>
          <w:tcPr>
            <w:tcW w:w="1134" w:type="dxa"/>
          </w:tcPr>
          <w:p w:rsidR="00B80A62" w:rsidRPr="00694080" w:rsidRDefault="00694080" w:rsidP="00D939EB">
            <w:pPr>
              <w:pStyle w:val="31"/>
              <w:ind w:right="43"/>
              <w:rPr>
                <w:sz w:val="24"/>
                <w:szCs w:val="24"/>
                <w:lang w:val="ru-RU" w:eastAsia="ru-RU"/>
              </w:rPr>
            </w:pPr>
            <w:r w:rsidRPr="00694080">
              <w:rPr>
                <w:sz w:val="24"/>
                <w:szCs w:val="24"/>
                <w:lang w:val="ru-RU" w:eastAsia="ru-RU"/>
              </w:rPr>
              <w:t>415</w:t>
            </w:r>
          </w:p>
        </w:tc>
        <w:tc>
          <w:tcPr>
            <w:tcW w:w="1134" w:type="dxa"/>
          </w:tcPr>
          <w:p w:rsidR="00B80A62" w:rsidRPr="00492CB4" w:rsidRDefault="00AF1D63" w:rsidP="00EB3694">
            <w:pPr>
              <w:jc w:val="center"/>
              <w:rPr>
                <w:sz w:val="24"/>
                <w:szCs w:val="24"/>
              </w:rPr>
            </w:pPr>
            <w:r w:rsidRPr="00492CB4">
              <w:rPr>
                <w:sz w:val="24"/>
                <w:szCs w:val="24"/>
              </w:rPr>
              <w:t>437</w:t>
            </w:r>
          </w:p>
        </w:tc>
        <w:tc>
          <w:tcPr>
            <w:tcW w:w="1559" w:type="dxa"/>
          </w:tcPr>
          <w:p w:rsidR="00B80A62" w:rsidRPr="00D166A7" w:rsidRDefault="00492CB4" w:rsidP="00EB3694">
            <w:pPr>
              <w:jc w:val="center"/>
              <w:rPr>
                <w:sz w:val="24"/>
                <w:szCs w:val="24"/>
              </w:rPr>
            </w:pPr>
            <w:r w:rsidRPr="00D166A7">
              <w:rPr>
                <w:sz w:val="24"/>
                <w:szCs w:val="24"/>
              </w:rPr>
              <w:t>6,4</w:t>
            </w:r>
          </w:p>
        </w:tc>
      </w:tr>
      <w:tr w:rsidR="00B80A62" w:rsidRPr="00633617" w:rsidTr="008776E5">
        <w:tc>
          <w:tcPr>
            <w:tcW w:w="5353" w:type="dxa"/>
          </w:tcPr>
          <w:p w:rsidR="00B80A62" w:rsidRPr="00694080" w:rsidRDefault="00B80A62" w:rsidP="00EB3694">
            <w:pPr>
              <w:rPr>
                <w:sz w:val="24"/>
                <w:szCs w:val="24"/>
              </w:rPr>
            </w:pPr>
            <w:r w:rsidRPr="00694080">
              <w:rPr>
                <w:sz w:val="24"/>
                <w:szCs w:val="24"/>
              </w:rPr>
              <w:t xml:space="preserve">Прочие </w:t>
            </w:r>
          </w:p>
        </w:tc>
        <w:tc>
          <w:tcPr>
            <w:tcW w:w="1134" w:type="dxa"/>
          </w:tcPr>
          <w:p w:rsidR="00B80A62" w:rsidRPr="00694080" w:rsidRDefault="00694080" w:rsidP="00D939EB">
            <w:pPr>
              <w:pStyle w:val="31"/>
              <w:ind w:right="43"/>
              <w:rPr>
                <w:sz w:val="24"/>
                <w:szCs w:val="24"/>
                <w:lang w:val="ru-RU" w:eastAsia="ru-RU"/>
              </w:rPr>
            </w:pPr>
            <w:r w:rsidRPr="00694080">
              <w:rPr>
                <w:sz w:val="24"/>
                <w:szCs w:val="24"/>
                <w:lang w:val="ru-RU" w:eastAsia="ru-RU"/>
              </w:rPr>
              <w:t>430</w:t>
            </w:r>
          </w:p>
        </w:tc>
        <w:tc>
          <w:tcPr>
            <w:tcW w:w="1134" w:type="dxa"/>
          </w:tcPr>
          <w:p w:rsidR="00B80A62" w:rsidRPr="00492CB4" w:rsidRDefault="00AF1D63" w:rsidP="00EB3694">
            <w:pPr>
              <w:jc w:val="center"/>
              <w:rPr>
                <w:sz w:val="24"/>
                <w:szCs w:val="24"/>
              </w:rPr>
            </w:pPr>
            <w:r w:rsidRPr="00492CB4">
              <w:rPr>
                <w:sz w:val="24"/>
                <w:szCs w:val="24"/>
              </w:rPr>
              <w:t>516</w:t>
            </w:r>
          </w:p>
        </w:tc>
        <w:tc>
          <w:tcPr>
            <w:tcW w:w="1559" w:type="dxa"/>
          </w:tcPr>
          <w:p w:rsidR="00B80A62" w:rsidRPr="00D166A7" w:rsidRDefault="00492CB4" w:rsidP="00EB3694">
            <w:pPr>
              <w:jc w:val="center"/>
              <w:rPr>
                <w:sz w:val="24"/>
                <w:szCs w:val="24"/>
              </w:rPr>
            </w:pPr>
            <w:r w:rsidRPr="00D166A7">
              <w:rPr>
                <w:sz w:val="24"/>
                <w:szCs w:val="24"/>
              </w:rPr>
              <w:t>7,5</w:t>
            </w:r>
          </w:p>
        </w:tc>
      </w:tr>
      <w:tr w:rsidR="00B80A62" w:rsidRPr="00633617" w:rsidTr="008776E5">
        <w:tc>
          <w:tcPr>
            <w:tcW w:w="5353" w:type="dxa"/>
          </w:tcPr>
          <w:p w:rsidR="00B80A62" w:rsidRPr="00694080" w:rsidRDefault="00B80A62" w:rsidP="00EB3694">
            <w:pPr>
              <w:rPr>
                <w:sz w:val="24"/>
                <w:szCs w:val="24"/>
              </w:rPr>
            </w:pPr>
            <w:r w:rsidRPr="00694080">
              <w:rPr>
                <w:sz w:val="24"/>
                <w:szCs w:val="24"/>
              </w:rPr>
              <w:t>Инвалиды</w:t>
            </w:r>
            <w:r w:rsidRPr="00694080">
              <w:rPr>
                <w:sz w:val="24"/>
                <w:szCs w:val="24"/>
                <w:vertAlign w:val="superscript"/>
              </w:rPr>
              <w:t>*</w:t>
            </w:r>
          </w:p>
        </w:tc>
        <w:tc>
          <w:tcPr>
            <w:tcW w:w="1134" w:type="dxa"/>
          </w:tcPr>
          <w:p w:rsidR="00B80A62" w:rsidRPr="00694080" w:rsidRDefault="00694080" w:rsidP="00D939EB">
            <w:pPr>
              <w:pStyle w:val="31"/>
              <w:ind w:right="43"/>
              <w:rPr>
                <w:sz w:val="24"/>
                <w:szCs w:val="24"/>
                <w:lang w:val="ru-RU" w:eastAsia="ru-RU"/>
              </w:rPr>
            </w:pPr>
            <w:r w:rsidRPr="00694080">
              <w:rPr>
                <w:sz w:val="24"/>
                <w:szCs w:val="24"/>
                <w:lang w:val="ru-RU" w:eastAsia="ru-RU"/>
              </w:rPr>
              <w:t>331</w:t>
            </w:r>
          </w:p>
        </w:tc>
        <w:tc>
          <w:tcPr>
            <w:tcW w:w="1134" w:type="dxa"/>
          </w:tcPr>
          <w:p w:rsidR="00B80A62" w:rsidRPr="00492CB4" w:rsidRDefault="00AF1D63" w:rsidP="00EB3694">
            <w:pPr>
              <w:jc w:val="center"/>
              <w:rPr>
                <w:sz w:val="24"/>
                <w:szCs w:val="24"/>
              </w:rPr>
            </w:pPr>
            <w:r w:rsidRPr="00492CB4">
              <w:rPr>
                <w:sz w:val="24"/>
                <w:szCs w:val="24"/>
              </w:rPr>
              <w:t>359</w:t>
            </w:r>
          </w:p>
        </w:tc>
        <w:tc>
          <w:tcPr>
            <w:tcW w:w="1559" w:type="dxa"/>
          </w:tcPr>
          <w:p w:rsidR="00B80A62" w:rsidRPr="00D166A7" w:rsidRDefault="00492CB4" w:rsidP="00EB3694">
            <w:pPr>
              <w:jc w:val="center"/>
              <w:rPr>
                <w:sz w:val="24"/>
                <w:szCs w:val="24"/>
              </w:rPr>
            </w:pPr>
            <w:r w:rsidRPr="00D166A7">
              <w:rPr>
                <w:sz w:val="24"/>
                <w:szCs w:val="24"/>
              </w:rPr>
              <w:t>5,2</w:t>
            </w:r>
          </w:p>
        </w:tc>
      </w:tr>
      <w:tr w:rsidR="00B80A62" w:rsidRPr="00633617" w:rsidTr="008776E5">
        <w:tc>
          <w:tcPr>
            <w:tcW w:w="5353" w:type="dxa"/>
          </w:tcPr>
          <w:p w:rsidR="00B80A62" w:rsidRPr="00694080" w:rsidRDefault="00B80A62" w:rsidP="00EB3694">
            <w:pPr>
              <w:rPr>
                <w:b/>
                <w:sz w:val="24"/>
                <w:szCs w:val="24"/>
              </w:rPr>
            </w:pPr>
            <w:r w:rsidRPr="00694080">
              <w:rPr>
                <w:b/>
                <w:sz w:val="24"/>
                <w:szCs w:val="24"/>
              </w:rPr>
              <w:t xml:space="preserve">По уровню образования:  </w:t>
            </w:r>
          </w:p>
        </w:tc>
        <w:tc>
          <w:tcPr>
            <w:tcW w:w="1134" w:type="dxa"/>
          </w:tcPr>
          <w:p w:rsidR="00B80A62" w:rsidRPr="00694080" w:rsidRDefault="00B80A62" w:rsidP="00D939EB">
            <w:pPr>
              <w:pStyle w:val="31"/>
              <w:ind w:right="43"/>
              <w:rPr>
                <w:sz w:val="24"/>
                <w:szCs w:val="24"/>
                <w:lang w:val="ru-RU" w:eastAsia="ru-RU"/>
              </w:rPr>
            </w:pPr>
          </w:p>
        </w:tc>
        <w:tc>
          <w:tcPr>
            <w:tcW w:w="1134" w:type="dxa"/>
          </w:tcPr>
          <w:p w:rsidR="00B80A62" w:rsidRPr="00492CB4" w:rsidRDefault="00B80A62" w:rsidP="00EB3694">
            <w:pPr>
              <w:jc w:val="center"/>
              <w:rPr>
                <w:sz w:val="24"/>
                <w:szCs w:val="24"/>
              </w:rPr>
            </w:pPr>
          </w:p>
        </w:tc>
        <w:tc>
          <w:tcPr>
            <w:tcW w:w="1559" w:type="dxa"/>
          </w:tcPr>
          <w:p w:rsidR="00B80A62" w:rsidRPr="00D166A7" w:rsidRDefault="00B80A62" w:rsidP="00EB3694">
            <w:pPr>
              <w:jc w:val="center"/>
              <w:rPr>
                <w:sz w:val="24"/>
                <w:szCs w:val="24"/>
              </w:rPr>
            </w:pPr>
          </w:p>
        </w:tc>
      </w:tr>
      <w:tr w:rsidR="00B80A62" w:rsidRPr="00633617" w:rsidTr="008776E5">
        <w:tc>
          <w:tcPr>
            <w:tcW w:w="5353" w:type="dxa"/>
          </w:tcPr>
          <w:p w:rsidR="00B80A62" w:rsidRPr="00694080" w:rsidRDefault="00B80A62" w:rsidP="00EB3694">
            <w:pPr>
              <w:rPr>
                <w:sz w:val="24"/>
                <w:szCs w:val="24"/>
              </w:rPr>
            </w:pPr>
            <w:r w:rsidRPr="00694080">
              <w:rPr>
                <w:sz w:val="24"/>
                <w:szCs w:val="24"/>
              </w:rPr>
              <w:t>высшее</w:t>
            </w:r>
          </w:p>
        </w:tc>
        <w:tc>
          <w:tcPr>
            <w:tcW w:w="1134" w:type="dxa"/>
          </w:tcPr>
          <w:p w:rsidR="00B80A62" w:rsidRPr="00694080" w:rsidRDefault="00694080" w:rsidP="00D939EB">
            <w:pPr>
              <w:pStyle w:val="31"/>
              <w:ind w:right="43"/>
              <w:rPr>
                <w:sz w:val="24"/>
                <w:szCs w:val="24"/>
                <w:lang w:val="ru-RU" w:eastAsia="ru-RU"/>
              </w:rPr>
            </w:pPr>
            <w:r w:rsidRPr="00694080">
              <w:rPr>
                <w:sz w:val="24"/>
                <w:szCs w:val="24"/>
                <w:lang w:val="ru-RU" w:eastAsia="ru-RU"/>
              </w:rPr>
              <w:t>833</w:t>
            </w:r>
          </w:p>
        </w:tc>
        <w:tc>
          <w:tcPr>
            <w:tcW w:w="1134" w:type="dxa"/>
          </w:tcPr>
          <w:p w:rsidR="00B80A62" w:rsidRPr="00492CB4" w:rsidRDefault="00492CB4" w:rsidP="00EB3694">
            <w:pPr>
              <w:jc w:val="center"/>
              <w:rPr>
                <w:sz w:val="24"/>
                <w:szCs w:val="24"/>
              </w:rPr>
            </w:pPr>
            <w:r w:rsidRPr="00492CB4">
              <w:rPr>
                <w:sz w:val="24"/>
                <w:szCs w:val="24"/>
              </w:rPr>
              <w:t>712</w:t>
            </w:r>
          </w:p>
        </w:tc>
        <w:tc>
          <w:tcPr>
            <w:tcW w:w="1559" w:type="dxa"/>
          </w:tcPr>
          <w:p w:rsidR="00B80A62" w:rsidRPr="00D166A7" w:rsidRDefault="00492CB4" w:rsidP="00EB3694">
            <w:pPr>
              <w:jc w:val="center"/>
              <w:rPr>
                <w:sz w:val="24"/>
                <w:szCs w:val="24"/>
              </w:rPr>
            </w:pPr>
            <w:r w:rsidRPr="00D166A7">
              <w:rPr>
                <w:sz w:val="24"/>
                <w:szCs w:val="24"/>
              </w:rPr>
              <w:t>10,3</w:t>
            </w:r>
          </w:p>
        </w:tc>
      </w:tr>
      <w:tr w:rsidR="00B80A62" w:rsidRPr="00633617" w:rsidTr="008776E5">
        <w:tc>
          <w:tcPr>
            <w:tcW w:w="5353" w:type="dxa"/>
          </w:tcPr>
          <w:p w:rsidR="00B80A62" w:rsidRPr="00694080" w:rsidRDefault="00B80A62" w:rsidP="00EB3694">
            <w:pPr>
              <w:rPr>
                <w:sz w:val="24"/>
                <w:szCs w:val="24"/>
              </w:rPr>
            </w:pPr>
            <w:r w:rsidRPr="00694080">
              <w:rPr>
                <w:sz w:val="24"/>
                <w:szCs w:val="24"/>
              </w:rPr>
              <w:t>ср. спец.</w:t>
            </w:r>
          </w:p>
        </w:tc>
        <w:tc>
          <w:tcPr>
            <w:tcW w:w="1134" w:type="dxa"/>
          </w:tcPr>
          <w:p w:rsidR="00B80A62" w:rsidRPr="00694080" w:rsidRDefault="00694080" w:rsidP="00D939EB">
            <w:pPr>
              <w:pStyle w:val="31"/>
              <w:ind w:right="43"/>
              <w:rPr>
                <w:sz w:val="24"/>
                <w:szCs w:val="24"/>
                <w:lang w:val="ru-RU" w:eastAsia="ru-RU"/>
              </w:rPr>
            </w:pPr>
            <w:r w:rsidRPr="00694080">
              <w:rPr>
                <w:sz w:val="24"/>
                <w:szCs w:val="24"/>
                <w:lang w:val="ru-RU" w:eastAsia="ru-RU"/>
              </w:rPr>
              <w:t>1582</w:t>
            </w:r>
          </w:p>
        </w:tc>
        <w:tc>
          <w:tcPr>
            <w:tcW w:w="1134" w:type="dxa"/>
          </w:tcPr>
          <w:p w:rsidR="00B80A62" w:rsidRPr="00492CB4" w:rsidRDefault="00492CB4" w:rsidP="00EB3694">
            <w:pPr>
              <w:jc w:val="center"/>
              <w:rPr>
                <w:sz w:val="24"/>
                <w:szCs w:val="24"/>
              </w:rPr>
            </w:pPr>
            <w:r w:rsidRPr="00492CB4">
              <w:rPr>
                <w:sz w:val="24"/>
                <w:szCs w:val="24"/>
              </w:rPr>
              <w:t>1341</w:t>
            </w:r>
          </w:p>
        </w:tc>
        <w:tc>
          <w:tcPr>
            <w:tcW w:w="1559" w:type="dxa"/>
          </w:tcPr>
          <w:p w:rsidR="00B80A62" w:rsidRPr="00D166A7" w:rsidRDefault="00492CB4" w:rsidP="00EB3694">
            <w:pPr>
              <w:jc w:val="center"/>
              <w:rPr>
                <w:sz w:val="24"/>
                <w:szCs w:val="24"/>
              </w:rPr>
            </w:pPr>
            <w:r w:rsidRPr="00D166A7">
              <w:rPr>
                <w:sz w:val="24"/>
                <w:szCs w:val="24"/>
              </w:rPr>
              <w:t>19,5</w:t>
            </w:r>
          </w:p>
        </w:tc>
      </w:tr>
      <w:tr w:rsidR="00B80A62" w:rsidRPr="00633617" w:rsidTr="008776E5">
        <w:tc>
          <w:tcPr>
            <w:tcW w:w="5353" w:type="dxa"/>
          </w:tcPr>
          <w:p w:rsidR="00B80A62" w:rsidRPr="00694080" w:rsidRDefault="00B80A62" w:rsidP="00EB3694">
            <w:pPr>
              <w:rPr>
                <w:sz w:val="24"/>
                <w:szCs w:val="24"/>
              </w:rPr>
            </w:pPr>
            <w:r w:rsidRPr="00694080">
              <w:rPr>
                <w:sz w:val="24"/>
                <w:szCs w:val="24"/>
              </w:rPr>
              <w:t>среднее</w:t>
            </w:r>
          </w:p>
        </w:tc>
        <w:tc>
          <w:tcPr>
            <w:tcW w:w="1134" w:type="dxa"/>
          </w:tcPr>
          <w:p w:rsidR="00B80A62" w:rsidRPr="00694080" w:rsidRDefault="00694080" w:rsidP="00D939EB">
            <w:pPr>
              <w:pStyle w:val="31"/>
              <w:ind w:right="43"/>
              <w:rPr>
                <w:sz w:val="24"/>
                <w:szCs w:val="24"/>
                <w:lang w:val="ru-RU" w:eastAsia="ru-RU"/>
              </w:rPr>
            </w:pPr>
            <w:r w:rsidRPr="00694080">
              <w:rPr>
                <w:sz w:val="24"/>
                <w:szCs w:val="24"/>
                <w:lang w:val="ru-RU" w:eastAsia="ru-RU"/>
              </w:rPr>
              <w:t>1050</w:t>
            </w:r>
          </w:p>
        </w:tc>
        <w:tc>
          <w:tcPr>
            <w:tcW w:w="1134" w:type="dxa"/>
          </w:tcPr>
          <w:p w:rsidR="00B80A62" w:rsidRPr="00492CB4" w:rsidRDefault="00492CB4" w:rsidP="00EB3694">
            <w:pPr>
              <w:jc w:val="center"/>
              <w:rPr>
                <w:sz w:val="24"/>
                <w:szCs w:val="24"/>
              </w:rPr>
            </w:pPr>
            <w:r w:rsidRPr="00492CB4">
              <w:rPr>
                <w:sz w:val="24"/>
                <w:szCs w:val="24"/>
              </w:rPr>
              <w:t>974</w:t>
            </w:r>
          </w:p>
        </w:tc>
        <w:tc>
          <w:tcPr>
            <w:tcW w:w="1559" w:type="dxa"/>
          </w:tcPr>
          <w:p w:rsidR="00B80A62" w:rsidRPr="00D166A7" w:rsidRDefault="00D166A7" w:rsidP="00EB3694">
            <w:pPr>
              <w:jc w:val="center"/>
              <w:rPr>
                <w:sz w:val="24"/>
                <w:szCs w:val="24"/>
              </w:rPr>
            </w:pPr>
            <w:r w:rsidRPr="00D166A7">
              <w:rPr>
                <w:sz w:val="24"/>
                <w:szCs w:val="24"/>
              </w:rPr>
              <w:t>14,2</w:t>
            </w:r>
          </w:p>
        </w:tc>
      </w:tr>
      <w:tr w:rsidR="00B80A62" w:rsidRPr="00633617" w:rsidTr="008776E5">
        <w:tc>
          <w:tcPr>
            <w:tcW w:w="5353" w:type="dxa"/>
          </w:tcPr>
          <w:p w:rsidR="00B80A62" w:rsidRPr="00694080" w:rsidRDefault="00B80A62" w:rsidP="00EB3694">
            <w:pPr>
              <w:rPr>
                <w:sz w:val="24"/>
                <w:szCs w:val="24"/>
              </w:rPr>
            </w:pPr>
            <w:r w:rsidRPr="00694080">
              <w:rPr>
                <w:sz w:val="24"/>
                <w:szCs w:val="24"/>
              </w:rPr>
              <w:t>неполное средн.</w:t>
            </w:r>
            <w:r w:rsidRPr="00694080">
              <w:rPr>
                <w:sz w:val="24"/>
                <w:szCs w:val="24"/>
                <w:vertAlign w:val="superscript"/>
              </w:rPr>
              <w:footnoteReference w:customMarkFollows="1" w:id="1"/>
              <w:t xml:space="preserve">* </w:t>
            </w:r>
            <w:r w:rsidRPr="00694080">
              <w:rPr>
                <w:sz w:val="24"/>
                <w:szCs w:val="24"/>
                <w:vertAlign w:val="superscript"/>
              </w:rPr>
              <w:footnoteReference w:customMarkFollows="1" w:id="2"/>
              <w:t>*</w:t>
            </w:r>
          </w:p>
        </w:tc>
        <w:tc>
          <w:tcPr>
            <w:tcW w:w="1134" w:type="dxa"/>
          </w:tcPr>
          <w:p w:rsidR="00B80A62" w:rsidRPr="00694080" w:rsidRDefault="00694080" w:rsidP="00D939EB">
            <w:pPr>
              <w:pStyle w:val="31"/>
              <w:ind w:right="43"/>
              <w:rPr>
                <w:sz w:val="24"/>
                <w:szCs w:val="24"/>
                <w:lang w:val="ru-RU" w:eastAsia="ru-RU"/>
              </w:rPr>
            </w:pPr>
            <w:r w:rsidRPr="00694080">
              <w:rPr>
                <w:sz w:val="24"/>
                <w:szCs w:val="24"/>
                <w:lang w:val="ru-RU" w:eastAsia="ru-RU"/>
              </w:rPr>
              <w:t>396</w:t>
            </w:r>
          </w:p>
        </w:tc>
        <w:tc>
          <w:tcPr>
            <w:tcW w:w="1134" w:type="dxa"/>
          </w:tcPr>
          <w:p w:rsidR="00B80A62" w:rsidRPr="00492CB4" w:rsidRDefault="00492CB4" w:rsidP="00EB3694">
            <w:pPr>
              <w:jc w:val="center"/>
              <w:rPr>
                <w:sz w:val="24"/>
                <w:szCs w:val="24"/>
              </w:rPr>
            </w:pPr>
            <w:r w:rsidRPr="00492CB4">
              <w:rPr>
                <w:sz w:val="24"/>
                <w:szCs w:val="24"/>
              </w:rPr>
              <w:t>346</w:t>
            </w:r>
          </w:p>
        </w:tc>
        <w:tc>
          <w:tcPr>
            <w:tcW w:w="1559" w:type="dxa"/>
          </w:tcPr>
          <w:p w:rsidR="00B80A62" w:rsidRPr="00D166A7" w:rsidRDefault="00D166A7" w:rsidP="00EB3694">
            <w:pPr>
              <w:jc w:val="center"/>
              <w:rPr>
                <w:sz w:val="24"/>
                <w:szCs w:val="24"/>
              </w:rPr>
            </w:pPr>
            <w:r w:rsidRPr="00D166A7">
              <w:rPr>
                <w:sz w:val="24"/>
                <w:szCs w:val="24"/>
              </w:rPr>
              <w:t>5</w:t>
            </w:r>
          </w:p>
        </w:tc>
      </w:tr>
    </w:tbl>
    <w:p w:rsidR="0028338B" w:rsidRDefault="0028338B" w:rsidP="0028338B"/>
    <w:p w:rsidR="008C5907" w:rsidRDefault="008C5907" w:rsidP="0028338B"/>
    <w:p w:rsidR="0028338B" w:rsidRDefault="0028338B" w:rsidP="0028338B"/>
    <w:p w:rsidR="009D2CA1" w:rsidRDefault="009D2CA1" w:rsidP="00EE2E7C">
      <w:pPr>
        <w:jc w:val="right"/>
        <w:rPr>
          <w:b/>
          <w:sz w:val="24"/>
          <w:szCs w:val="24"/>
        </w:rPr>
      </w:pPr>
    </w:p>
    <w:p w:rsidR="009D2CA1" w:rsidRDefault="009D2CA1" w:rsidP="00EE2E7C">
      <w:pPr>
        <w:jc w:val="right"/>
        <w:rPr>
          <w:b/>
          <w:sz w:val="24"/>
          <w:szCs w:val="24"/>
        </w:rPr>
      </w:pPr>
    </w:p>
    <w:p w:rsidR="009D2CA1" w:rsidRDefault="009D2CA1" w:rsidP="00EE2E7C">
      <w:pPr>
        <w:jc w:val="right"/>
        <w:rPr>
          <w:b/>
          <w:sz w:val="24"/>
          <w:szCs w:val="24"/>
        </w:rPr>
      </w:pPr>
    </w:p>
    <w:p w:rsidR="009D2CA1" w:rsidRDefault="009D2CA1" w:rsidP="00EE2E7C">
      <w:pPr>
        <w:jc w:val="right"/>
        <w:rPr>
          <w:b/>
          <w:sz w:val="24"/>
          <w:szCs w:val="24"/>
        </w:rPr>
      </w:pPr>
    </w:p>
    <w:p w:rsidR="009D2CA1" w:rsidRDefault="009D2CA1" w:rsidP="00EE2E7C">
      <w:pPr>
        <w:jc w:val="right"/>
        <w:rPr>
          <w:b/>
          <w:sz w:val="24"/>
          <w:szCs w:val="24"/>
        </w:rPr>
      </w:pPr>
    </w:p>
    <w:p w:rsidR="009D2CA1" w:rsidRDefault="009D2CA1" w:rsidP="00EE2E7C">
      <w:pPr>
        <w:jc w:val="right"/>
        <w:rPr>
          <w:b/>
          <w:sz w:val="24"/>
          <w:szCs w:val="24"/>
        </w:rPr>
      </w:pPr>
    </w:p>
    <w:p w:rsidR="009D2CA1" w:rsidRDefault="009D2CA1" w:rsidP="00EE2E7C">
      <w:pPr>
        <w:jc w:val="right"/>
        <w:rPr>
          <w:b/>
          <w:sz w:val="24"/>
          <w:szCs w:val="24"/>
        </w:rPr>
      </w:pPr>
    </w:p>
    <w:p w:rsidR="009D2CA1" w:rsidRDefault="009D2CA1" w:rsidP="00EE2E7C">
      <w:pPr>
        <w:jc w:val="right"/>
        <w:rPr>
          <w:b/>
          <w:sz w:val="24"/>
          <w:szCs w:val="24"/>
        </w:rPr>
      </w:pPr>
    </w:p>
    <w:p w:rsidR="009D2CA1" w:rsidRDefault="009D2CA1" w:rsidP="00EE2E7C">
      <w:pPr>
        <w:jc w:val="right"/>
        <w:rPr>
          <w:b/>
          <w:sz w:val="24"/>
          <w:szCs w:val="24"/>
        </w:rPr>
      </w:pPr>
    </w:p>
    <w:p w:rsidR="009D2CA1" w:rsidRDefault="009D2CA1" w:rsidP="00EE2E7C">
      <w:pPr>
        <w:jc w:val="right"/>
        <w:rPr>
          <w:b/>
          <w:sz w:val="24"/>
          <w:szCs w:val="24"/>
        </w:rPr>
      </w:pPr>
    </w:p>
    <w:p w:rsidR="009D2CA1" w:rsidRDefault="009D2CA1" w:rsidP="00EE2E7C">
      <w:pPr>
        <w:jc w:val="right"/>
        <w:rPr>
          <w:b/>
          <w:sz w:val="24"/>
          <w:szCs w:val="24"/>
        </w:rPr>
      </w:pPr>
    </w:p>
    <w:p w:rsidR="0028338B" w:rsidRPr="00EE2E7C" w:rsidRDefault="00451D8E" w:rsidP="00EE2E7C">
      <w:pPr>
        <w:jc w:val="right"/>
        <w:rPr>
          <w:b/>
          <w:sz w:val="24"/>
          <w:szCs w:val="24"/>
        </w:rPr>
      </w:pPr>
      <w:r w:rsidRPr="00EE2E7C">
        <w:rPr>
          <w:b/>
          <w:sz w:val="24"/>
          <w:szCs w:val="24"/>
        </w:rPr>
        <w:t>Таблица №</w:t>
      </w:r>
      <w:r w:rsidR="00311022" w:rsidRPr="00EE2E7C">
        <w:rPr>
          <w:b/>
          <w:sz w:val="24"/>
          <w:szCs w:val="24"/>
        </w:rPr>
        <w:t xml:space="preserve"> </w:t>
      </w:r>
      <w:r w:rsidRPr="00EE2E7C">
        <w:rPr>
          <w:b/>
          <w:sz w:val="24"/>
          <w:szCs w:val="24"/>
        </w:rPr>
        <w:t>6а</w:t>
      </w:r>
    </w:p>
    <w:p w:rsidR="0028338B" w:rsidRDefault="00451D8E" w:rsidP="009D2CA1">
      <w:pPr>
        <w:keepLines/>
        <w:jc w:val="center"/>
        <w:rPr>
          <w:b/>
          <w:sz w:val="24"/>
          <w:szCs w:val="24"/>
        </w:rPr>
      </w:pPr>
      <w:r w:rsidRPr="00EE2E7C">
        <w:rPr>
          <w:b/>
          <w:sz w:val="24"/>
          <w:szCs w:val="24"/>
        </w:rPr>
        <w:t>Формы работы с пользователями</w:t>
      </w:r>
    </w:p>
    <w:p w:rsidR="009D2CA1" w:rsidRPr="0091423E" w:rsidRDefault="009D2CA1" w:rsidP="0091423E">
      <w:pPr>
        <w:keepLines/>
        <w:jc w:val="right"/>
        <w:rPr>
          <w:b/>
          <w:sz w:val="24"/>
          <w:szCs w:val="24"/>
        </w:rPr>
      </w:pP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
        <w:gridCol w:w="2776"/>
        <w:gridCol w:w="992"/>
        <w:gridCol w:w="851"/>
        <w:gridCol w:w="850"/>
        <w:gridCol w:w="1052"/>
        <w:gridCol w:w="846"/>
        <w:gridCol w:w="937"/>
        <w:gridCol w:w="1037"/>
      </w:tblGrid>
      <w:tr w:rsidR="00311022" w:rsidRPr="00311022" w:rsidTr="0091423E">
        <w:trPr>
          <w:jc w:val="center"/>
        </w:trPr>
        <w:tc>
          <w:tcPr>
            <w:tcW w:w="484" w:type="dxa"/>
          </w:tcPr>
          <w:p w:rsidR="00451D8E" w:rsidRPr="00311022" w:rsidRDefault="00451D8E" w:rsidP="0028338B">
            <w:pPr>
              <w:keepNext/>
              <w:outlineLvl w:val="0"/>
              <w:rPr>
                <w:sz w:val="24"/>
                <w:szCs w:val="24"/>
              </w:rPr>
            </w:pPr>
          </w:p>
        </w:tc>
        <w:tc>
          <w:tcPr>
            <w:tcW w:w="2776" w:type="dxa"/>
          </w:tcPr>
          <w:p w:rsidR="00451D8E" w:rsidRPr="00311022" w:rsidRDefault="00451D8E" w:rsidP="00451D8E">
            <w:pPr>
              <w:keepNext/>
              <w:jc w:val="right"/>
              <w:outlineLvl w:val="0"/>
              <w:rPr>
                <w:sz w:val="24"/>
                <w:szCs w:val="24"/>
              </w:rPr>
            </w:pPr>
            <w:r w:rsidRPr="00311022">
              <w:rPr>
                <w:sz w:val="24"/>
                <w:szCs w:val="24"/>
              </w:rPr>
              <w:t>Формы мероприятий</w:t>
            </w:r>
          </w:p>
          <w:p w:rsidR="00451D8E" w:rsidRPr="00311022" w:rsidRDefault="00451D8E" w:rsidP="00451D8E">
            <w:pPr>
              <w:keepNext/>
              <w:jc w:val="right"/>
              <w:outlineLvl w:val="0"/>
              <w:rPr>
                <w:sz w:val="24"/>
                <w:szCs w:val="24"/>
              </w:rPr>
            </w:pPr>
          </w:p>
        </w:tc>
        <w:tc>
          <w:tcPr>
            <w:tcW w:w="1843" w:type="dxa"/>
            <w:gridSpan w:val="2"/>
          </w:tcPr>
          <w:p w:rsidR="00451D8E" w:rsidRPr="00311022" w:rsidRDefault="00451D8E" w:rsidP="00311022">
            <w:pPr>
              <w:keepNext/>
              <w:jc w:val="center"/>
              <w:outlineLvl w:val="0"/>
              <w:rPr>
                <w:sz w:val="24"/>
                <w:szCs w:val="24"/>
              </w:rPr>
            </w:pPr>
            <w:r w:rsidRPr="00311022">
              <w:rPr>
                <w:sz w:val="24"/>
                <w:szCs w:val="24"/>
              </w:rPr>
              <w:t>Всего мероприятий (офлайн и онлайн)</w:t>
            </w:r>
          </w:p>
        </w:tc>
        <w:tc>
          <w:tcPr>
            <w:tcW w:w="1902" w:type="dxa"/>
            <w:gridSpan w:val="2"/>
          </w:tcPr>
          <w:p w:rsidR="00451D8E" w:rsidRPr="00311022" w:rsidRDefault="00451D8E" w:rsidP="00311022">
            <w:pPr>
              <w:keepNext/>
              <w:jc w:val="center"/>
              <w:outlineLvl w:val="0"/>
              <w:rPr>
                <w:sz w:val="24"/>
                <w:szCs w:val="24"/>
              </w:rPr>
            </w:pPr>
            <w:r w:rsidRPr="00311022">
              <w:rPr>
                <w:sz w:val="24"/>
                <w:szCs w:val="24"/>
              </w:rPr>
              <w:t>Число посещений, всего (офлайн и онлайн</w:t>
            </w:r>
          </w:p>
          <w:p w:rsidR="00451D8E" w:rsidRPr="00311022" w:rsidRDefault="00451D8E" w:rsidP="00311022">
            <w:pPr>
              <w:keepNext/>
              <w:jc w:val="center"/>
              <w:outlineLvl w:val="0"/>
              <w:rPr>
                <w:sz w:val="24"/>
                <w:szCs w:val="24"/>
              </w:rPr>
            </w:pPr>
            <w:r w:rsidRPr="00311022">
              <w:rPr>
                <w:sz w:val="24"/>
                <w:szCs w:val="24"/>
              </w:rPr>
              <w:t>(обращения к сайту))</w:t>
            </w:r>
          </w:p>
        </w:tc>
        <w:tc>
          <w:tcPr>
            <w:tcW w:w="2820" w:type="dxa"/>
            <w:gridSpan w:val="3"/>
          </w:tcPr>
          <w:p w:rsidR="00451D8E" w:rsidRPr="00311022" w:rsidRDefault="00451D8E" w:rsidP="00311022">
            <w:pPr>
              <w:keepNext/>
              <w:jc w:val="center"/>
              <w:outlineLvl w:val="0"/>
              <w:rPr>
                <w:sz w:val="24"/>
                <w:szCs w:val="24"/>
              </w:rPr>
            </w:pPr>
            <w:r w:rsidRPr="00311022">
              <w:rPr>
                <w:sz w:val="24"/>
                <w:szCs w:val="24"/>
              </w:rPr>
              <w:t>В т.ч. в онлайн формате</w:t>
            </w:r>
          </w:p>
        </w:tc>
      </w:tr>
      <w:tr w:rsidR="00311022" w:rsidRPr="00311022" w:rsidTr="0091423E">
        <w:trPr>
          <w:jc w:val="center"/>
        </w:trPr>
        <w:tc>
          <w:tcPr>
            <w:tcW w:w="484" w:type="dxa"/>
          </w:tcPr>
          <w:p w:rsidR="00451D8E" w:rsidRPr="00311022" w:rsidRDefault="00451D8E" w:rsidP="00451D8E">
            <w:pPr>
              <w:keepNext/>
              <w:jc w:val="right"/>
              <w:outlineLvl w:val="0"/>
              <w:rPr>
                <w:sz w:val="24"/>
                <w:szCs w:val="24"/>
              </w:rPr>
            </w:pPr>
          </w:p>
        </w:tc>
        <w:tc>
          <w:tcPr>
            <w:tcW w:w="2776" w:type="dxa"/>
          </w:tcPr>
          <w:p w:rsidR="00451D8E" w:rsidRPr="00311022" w:rsidRDefault="00451D8E" w:rsidP="00451D8E">
            <w:pPr>
              <w:keepNext/>
              <w:jc w:val="right"/>
              <w:outlineLvl w:val="0"/>
              <w:rPr>
                <w:sz w:val="24"/>
                <w:szCs w:val="24"/>
              </w:rPr>
            </w:pPr>
          </w:p>
        </w:tc>
        <w:tc>
          <w:tcPr>
            <w:tcW w:w="992" w:type="dxa"/>
          </w:tcPr>
          <w:p w:rsidR="00451D8E" w:rsidRPr="00311022" w:rsidRDefault="00451D8E" w:rsidP="00311022">
            <w:pPr>
              <w:keepNext/>
              <w:jc w:val="center"/>
              <w:outlineLvl w:val="0"/>
              <w:rPr>
                <w:sz w:val="24"/>
                <w:szCs w:val="24"/>
              </w:rPr>
            </w:pPr>
            <w:r w:rsidRPr="00311022">
              <w:rPr>
                <w:sz w:val="24"/>
                <w:szCs w:val="24"/>
              </w:rPr>
              <w:t>всего</w:t>
            </w:r>
          </w:p>
        </w:tc>
        <w:tc>
          <w:tcPr>
            <w:tcW w:w="851" w:type="dxa"/>
          </w:tcPr>
          <w:p w:rsidR="00451D8E" w:rsidRPr="00311022" w:rsidRDefault="00451D8E" w:rsidP="00311022">
            <w:pPr>
              <w:keepNext/>
              <w:jc w:val="center"/>
              <w:outlineLvl w:val="0"/>
              <w:rPr>
                <w:sz w:val="24"/>
                <w:szCs w:val="24"/>
              </w:rPr>
            </w:pPr>
            <w:r w:rsidRPr="00311022">
              <w:rPr>
                <w:sz w:val="24"/>
                <w:szCs w:val="24"/>
              </w:rPr>
              <w:t>в т.ч. для детей</w:t>
            </w:r>
          </w:p>
        </w:tc>
        <w:tc>
          <w:tcPr>
            <w:tcW w:w="850" w:type="dxa"/>
          </w:tcPr>
          <w:p w:rsidR="00451D8E" w:rsidRPr="00311022" w:rsidRDefault="00451D8E" w:rsidP="00311022">
            <w:pPr>
              <w:keepNext/>
              <w:jc w:val="center"/>
              <w:outlineLvl w:val="0"/>
              <w:rPr>
                <w:sz w:val="24"/>
                <w:szCs w:val="24"/>
              </w:rPr>
            </w:pPr>
            <w:r w:rsidRPr="00311022">
              <w:rPr>
                <w:sz w:val="24"/>
                <w:szCs w:val="24"/>
              </w:rPr>
              <w:t>всего</w:t>
            </w:r>
          </w:p>
        </w:tc>
        <w:tc>
          <w:tcPr>
            <w:tcW w:w="1052" w:type="dxa"/>
          </w:tcPr>
          <w:p w:rsidR="00451D8E" w:rsidRPr="00311022" w:rsidRDefault="00FB6841" w:rsidP="00311022">
            <w:pPr>
              <w:keepNext/>
              <w:jc w:val="center"/>
              <w:outlineLvl w:val="0"/>
              <w:rPr>
                <w:sz w:val="24"/>
                <w:szCs w:val="24"/>
              </w:rPr>
            </w:pPr>
            <w:r>
              <w:rPr>
                <w:sz w:val="24"/>
                <w:szCs w:val="24"/>
              </w:rPr>
              <w:t xml:space="preserve">в т.ч. </w:t>
            </w:r>
            <w:r w:rsidR="00451D8E" w:rsidRPr="00311022">
              <w:rPr>
                <w:sz w:val="24"/>
                <w:szCs w:val="24"/>
              </w:rPr>
              <w:t>детей</w:t>
            </w:r>
          </w:p>
        </w:tc>
        <w:tc>
          <w:tcPr>
            <w:tcW w:w="846" w:type="dxa"/>
          </w:tcPr>
          <w:p w:rsidR="00451D8E" w:rsidRPr="00311022" w:rsidRDefault="00451D8E" w:rsidP="00311022">
            <w:pPr>
              <w:keepNext/>
              <w:jc w:val="center"/>
              <w:outlineLvl w:val="0"/>
              <w:rPr>
                <w:sz w:val="24"/>
                <w:szCs w:val="24"/>
              </w:rPr>
            </w:pPr>
            <w:r w:rsidRPr="00311022">
              <w:rPr>
                <w:sz w:val="24"/>
                <w:szCs w:val="24"/>
              </w:rPr>
              <w:t>мероприятия</w:t>
            </w:r>
          </w:p>
          <w:p w:rsidR="00451D8E" w:rsidRPr="00311022" w:rsidRDefault="00451D8E" w:rsidP="00311022">
            <w:pPr>
              <w:keepNext/>
              <w:jc w:val="center"/>
              <w:outlineLvl w:val="0"/>
              <w:rPr>
                <w:sz w:val="24"/>
                <w:szCs w:val="24"/>
              </w:rPr>
            </w:pPr>
            <w:r w:rsidRPr="00311022">
              <w:rPr>
                <w:sz w:val="24"/>
                <w:szCs w:val="24"/>
              </w:rPr>
              <w:t>из гр. 3</w:t>
            </w:r>
          </w:p>
        </w:tc>
        <w:tc>
          <w:tcPr>
            <w:tcW w:w="937" w:type="dxa"/>
          </w:tcPr>
          <w:p w:rsidR="00451D8E" w:rsidRPr="00311022" w:rsidRDefault="00451D8E" w:rsidP="00311022">
            <w:pPr>
              <w:keepNext/>
              <w:jc w:val="center"/>
              <w:outlineLvl w:val="0"/>
              <w:rPr>
                <w:sz w:val="24"/>
                <w:szCs w:val="24"/>
              </w:rPr>
            </w:pPr>
            <w:r w:rsidRPr="00311022">
              <w:rPr>
                <w:sz w:val="24"/>
                <w:szCs w:val="24"/>
              </w:rPr>
              <w:t>посещения из гр. 5</w:t>
            </w:r>
          </w:p>
        </w:tc>
        <w:tc>
          <w:tcPr>
            <w:tcW w:w="1037" w:type="dxa"/>
          </w:tcPr>
          <w:p w:rsidR="00451D8E" w:rsidRPr="00311022" w:rsidRDefault="00451D8E" w:rsidP="00311022">
            <w:pPr>
              <w:keepNext/>
              <w:jc w:val="center"/>
              <w:outlineLvl w:val="0"/>
              <w:rPr>
                <w:sz w:val="24"/>
                <w:szCs w:val="24"/>
              </w:rPr>
            </w:pPr>
            <w:r w:rsidRPr="00311022">
              <w:rPr>
                <w:sz w:val="24"/>
                <w:szCs w:val="24"/>
              </w:rPr>
              <w:t>в т.ч. в соцсетях из гр. 7</w:t>
            </w:r>
          </w:p>
        </w:tc>
      </w:tr>
      <w:tr w:rsidR="00311022" w:rsidRPr="00311022" w:rsidTr="0091423E">
        <w:trPr>
          <w:jc w:val="center"/>
        </w:trPr>
        <w:tc>
          <w:tcPr>
            <w:tcW w:w="484" w:type="dxa"/>
          </w:tcPr>
          <w:p w:rsidR="00451D8E" w:rsidRPr="00311022" w:rsidRDefault="00451D8E" w:rsidP="00311022">
            <w:pPr>
              <w:keepNext/>
              <w:jc w:val="center"/>
              <w:outlineLvl w:val="0"/>
              <w:rPr>
                <w:sz w:val="24"/>
                <w:szCs w:val="24"/>
              </w:rPr>
            </w:pPr>
            <w:r w:rsidRPr="00311022">
              <w:rPr>
                <w:sz w:val="24"/>
                <w:szCs w:val="24"/>
              </w:rPr>
              <w:t>1</w:t>
            </w:r>
          </w:p>
        </w:tc>
        <w:tc>
          <w:tcPr>
            <w:tcW w:w="2776" w:type="dxa"/>
          </w:tcPr>
          <w:p w:rsidR="00451D8E" w:rsidRPr="00311022" w:rsidRDefault="00451D8E" w:rsidP="00311022">
            <w:pPr>
              <w:keepNext/>
              <w:jc w:val="center"/>
              <w:outlineLvl w:val="0"/>
              <w:rPr>
                <w:sz w:val="24"/>
                <w:szCs w:val="24"/>
              </w:rPr>
            </w:pPr>
            <w:r w:rsidRPr="00311022">
              <w:rPr>
                <w:sz w:val="24"/>
                <w:szCs w:val="24"/>
              </w:rPr>
              <w:t>2</w:t>
            </w:r>
          </w:p>
        </w:tc>
        <w:tc>
          <w:tcPr>
            <w:tcW w:w="992" w:type="dxa"/>
          </w:tcPr>
          <w:p w:rsidR="00451D8E" w:rsidRPr="00311022" w:rsidRDefault="00451D8E" w:rsidP="00311022">
            <w:pPr>
              <w:keepNext/>
              <w:jc w:val="center"/>
              <w:outlineLvl w:val="0"/>
              <w:rPr>
                <w:sz w:val="24"/>
                <w:szCs w:val="24"/>
              </w:rPr>
            </w:pPr>
            <w:r w:rsidRPr="00311022">
              <w:rPr>
                <w:sz w:val="24"/>
                <w:szCs w:val="24"/>
              </w:rPr>
              <w:t>3</w:t>
            </w:r>
          </w:p>
        </w:tc>
        <w:tc>
          <w:tcPr>
            <w:tcW w:w="851" w:type="dxa"/>
          </w:tcPr>
          <w:p w:rsidR="00451D8E" w:rsidRPr="00311022" w:rsidRDefault="00451D8E" w:rsidP="00311022">
            <w:pPr>
              <w:keepNext/>
              <w:jc w:val="center"/>
              <w:outlineLvl w:val="0"/>
              <w:rPr>
                <w:sz w:val="24"/>
                <w:szCs w:val="24"/>
              </w:rPr>
            </w:pPr>
            <w:r w:rsidRPr="00311022">
              <w:rPr>
                <w:sz w:val="24"/>
                <w:szCs w:val="24"/>
              </w:rPr>
              <w:t>4</w:t>
            </w:r>
          </w:p>
        </w:tc>
        <w:tc>
          <w:tcPr>
            <w:tcW w:w="850" w:type="dxa"/>
          </w:tcPr>
          <w:p w:rsidR="00451D8E" w:rsidRPr="00311022" w:rsidRDefault="00451D8E" w:rsidP="00311022">
            <w:pPr>
              <w:keepNext/>
              <w:jc w:val="center"/>
              <w:outlineLvl w:val="0"/>
              <w:rPr>
                <w:sz w:val="24"/>
                <w:szCs w:val="24"/>
              </w:rPr>
            </w:pPr>
            <w:r w:rsidRPr="00311022">
              <w:rPr>
                <w:sz w:val="24"/>
                <w:szCs w:val="24"/>
              </w:rPr>
              <w:t>5</w:t>
            </w:r>
          </w:p>
        </w:tc>
        <w:tc>
          <w:tcPr>
            <w:tcW w:w="1052" w:type="dxa"/>
          </w:tcPr>
          <w:p w:rsidR="00451D8E" w:rsidRPr="00311022" w:rsidRDefault="00451D8E" w:rsidP="00311022">
            <w:pPr>
              <w:keepNext/>
              <w:jc w:val="center"/>
              <w:outlineLvl w:val="0"/>
              <w:rPr>
                <w:sz w:val="24"/>
                <w:szCs w:val="24"/>
              </w:rPr>
            </w:pPr>
            <w:r w:rsidRPr="00311022">
              <w:rPr>
                <w:sz w:val="24"/>
                <w:szCs w:val="24"/>
              </w:rPr>
              <w:t>6</w:t>
            </w:r>
          </w:p>
        </w:tc>
        <w:tc>
          <w:tcPr>
            <w:tcW w:w="846" w:type="dxa"/>
          </w:tcPr>
          <w:p w:rsidR="00451D8E" w:rsidRPr="00311022" w:rsidRDefault="00451D8E" w:rsidP="00311022">
            <w:pPr>
              <w:keepNext/>
              <w:jc w:val="center"/>
              <w:outlineLvl w:val="0"/>
              <w:rPr>
                <w:sz w:val="24"/>
                <w:szCs w:val="24"/>
              </w:rPr>
            </w:pPr>
            <w:r w:rsidRPr="00311022">
              <w:rPr>
                <w:sz w:val="24"/>
                <w:szCs w:val="24"/>
              </w:rPr>
              <w:t>7</w:t>
            </w:r>
          </w:p>
        </w:tc>
        <w:tc>
          <w:tcPr>
            <w:tcW w:w="937" w:type="dxa"/>
          </w:tcPr>
          <w:p w:rsidR="00451D8E" w:rsidRPr="00311022" w:rsidRDefault="00451D8E" w:rsidP="00311022">
            <w:pPr>
              <w:keepNext/>
              <w:jc w:val="center"/>
              <w:outlineLvl w:val="0"/>
              <w:rPr>
                <w:sz w:val="24"/>
                <w:szCs w:val="24"/>
              </w:rPr>
            </w:pPr>
            <w:r w:rsidRPr="00311022">
              <w:rPr>
                <w:sz w:val="24"/>
                <w:szCs w:val="24"/>
              </w:rPr>
              <w:t>8</w:t>
            </w:r>
          </w:p>
        </w:tc>
        <w:tc>
          <w:tcPr>
            <w:tcW w:w="1037" w:type="dxa"/>
          </w:tcPr>
          <w:p w:rsidR="00451D8E" w:rsidRPr="00311022" w:rsidRDefault="00451D8E" w:rsidP="00311022">
            <w:pPr>
              <w:keepNext/>
              <w:jc w:val="center"/>
              <w:outlineLvl w:val="0"/>
              <w:rPr>
                <w:sz w:val="24"/>
                <w:szCs w:val="24"/>
              </w:rPr>
            </w:pPr>
            <w:r w:rsidRPr="00311022">
              <w:rPr>
                <w:sz w:val="24"/>
                <w:szCs w:val="24"/>
              </w:rPr>
              <w:t>9</w:t>
            </w:r>
          </w:p>
        </w:tc>
      </w:tr>
      <w:tr w:rsidR="00B27179" w:rsidRPr="00311022" w:rsidTr="0091423E">
        <w:trPr>
          <w:jc w:val="center"/>
        </w:trPr>
        <w:tc>
          <w:tcPr>
            <w:tcW w:w="484" w:type="dxa"/>
          </w:tcPr>
          <w:p w:rsidR="00B27179" w:rsidRPr="00311022" w:rsidRDefault="00B27179" w:rsidP="00B27179">
            <w:pPr>
              <w:keepNext/>
              <w:jc w:val="center"/>
              <w:outlineLvl w:val="0"/>
              <w:rPr>
                <w:sz w:val="24"/>
                <w:szCs w:val="24"/>
              </w:rPr>
            </w:pPr>
            <w:r w:rsidRPr="00311022">
              <w:rPr>
                <w:sz w:val="24"/>
                <w:szCs w:val="24"/>
              </w:rPr>
              <w:t>1</w:t>
            </w:r>
          </w:p>
        </w:tc>
        <w:tc>
          <w:tcPr>
            <w:tcW w:w="2776" w:type="dxa"/>
          </w:tcPr>
          <w:p w:rsidR="00B27179" w:rsidRPr="00311022" w:rsidRDefault="00B27179" w:rsidP="00B27179">
            <w:pPr>
              <w:keepNext/>
              <w:outlineLvl w:val="0"/>
              <w:rPr>
                <w:sz w:val="24"/>
                <w:szCs w:val="24"/>
              </w:rPr>
            </w:pPr>
            <w:r w:rsidRPr="00311022">
              <w:rPr>
                <w:sz w:val="24"/>
                <w:szCs w:val="24"/>
              </w:rPr>
              <w:t>Форумы, марафоны, праздники книги и т.п.</w:t>
            </w:r>
          </w:p>
        </w:tc>
        <w:tc>
          <w:tcPr>
            <w:tcW w:w="992" w:type="dxa"/>
            <w:vAlign w:val="center"/>
          </w:tcPr>
          <w:p w:rsidR="00B27179" w:rsidRPr="00B27179" w:rsidRDefault="00B27179" w:rsidP="00B27179">
            <w:pPr>
              <w:jc w:val="center"/>
              <w:rPr>
                <w:bCs/>
                <w:sz w:val="24"/>
                <w:szCs w:val="24"/>
              </w:rPr>
            </w:pPr>
            <w:r w:rsidRPr="00B27179">
              <w:rPr>
                <w:bCs/>
                <w:sz w:val="24"/>
                <w:szCs w:val="24"/>
              </w:rPr>
              <w:t>12</w:t>
            </w:r>
            <w:r w:rsidR="00314123">
              <w:rPr>
                <w:bCs/>
                <w:sz w:val="24"/>
                <w:szCs w:val="24"/>
              </w:rPr>
              <w:t>7</w:t>
            </w:r>
          </w:p>
        </w:tc>
        <w:tc>
          <w:tcPr>
            <w:tcW w:w="851" w:type="dxa"/>
            <w:vAlign w:val="center"/>
          </w:tcPr>
          <w:p w:rsidR="00B27179" w:rsidRPr="00FA3041" w:rsidRDefault="00FA3041" w:rsidP="00B27179">
            <w:pPr>
              <w:keepNext/>
              <w:jc w:val="center"/>
              <w:outlineLvl w:val="0"/>
              <w:rPr>
                <w:sz w:val="24"/>
                <w:szCs w:val="24"/>
              </w:rPr>
            </w:pPr>
            <w:r w:rsidRPr="00FA3041">
              <w:rPr>
                <w:sz w:val="24"/>
                <w:szCs w:val="24"/>
              </w:rPr>
              <w:t>66</w:t>
            </w:r>
          </w:p>
        </w:tc>
        <w:tc>
          <w:tcPr>
            <w:tcW w:w="850" w:type="dxa"/>
            <w:vAlign w:val="center"/>
          </w:tcPr>
          <w:p w:rsidR="00B27179" w:rsidRPr="00314123" w:rsidRDefault="001C5BD2" w:rsidP="00B27179">
            <w:pPr>
              <w:keepNext/>
              <w:jc w:val="center"/>
              <w:outlineLvl w:val="0"/>
              <w:rPr>
                <w:sz w:val="24"/>
                <w:szCs w:val="24"/>
              </w:rPr>
            </w:pPr>
            <w:r>
              <w:rPr>
                <w:sz w:val="24"/>
                <w:szCs w:val="24"/>
              </w:rPr>
              <w:t>7192</w:t>
            </w:r>
          </w:p>
        </w:tc>
        <w:tc>
          <w:tcPr>
            <w:tcW w:w="1052" w:type="dxa"/>
            <w:vAlign w:val="center"/>
          </w:tcPr>
          <w:p w:rsidR="00B27179" w:rsidRPr="00314123" w:rsidRDefault="00122149" w:rsidP="00B27179">
            <w:pPr>
              <w:keepNext/>
              <w:jc w:val="center"/>
              <w:outlineLvl w:val="0"/>
              <w:rPr>
                <w:sz w:val="24"/>
                <w:szCs w:val="24"/>
              </w:rPr>
            </w:pPr>
            <w:r>
              <w:rPr>
                <w:sz w:val="24"/>
                <w:szCs w:val="24"/>
              </w:rPr>
              <w:t>3320</w:t>
            </w:r>
          </w:p>
        </w:tc>
        <w:tc>
          <w:tcPr>
            <w:tcW w:w="846" w:type="dxa"/>
            <w:vAlign w:val="center"/>
          </w:tcPr>
          <w:p w:rsidR="00B27179" w:rsidRPr="00B27179" w:rsidRDefault="00314123" w:rsidP="00B27179">
            <w:pPr>
              <w:keepNext/>
              <w:jc w:val="center"/>
              <w:outlineLvl w:val="0"/>
              <w:rPr>
                <w:sz w:val="24"/>
                <w:szCs w:val="24"/>
              </w:rPr>
            </w:pPr>
            <w:r>
              <w:rPr>
                <w:sz w:val="24"/>
                <w:szCs w:val="24"/>
              </w:rPr>
              <w:t>14</w:t>
            </w:r>
          </w:p>
        </w:tc>
        <w:tc>
          <w:tcPr>
            <w:tcW w:w="937" w:type="dxa"/>
            <w:vAlign w:val="center"/>
          </w:tcPr>
          <w:p w:rsidR="00B27179" w:rsidRPr="00B27179" w:rsidRDefault="00314123" w:rsidP="00B27179">
            <w:pPr>
              <w:keepNext/>
              <w:jc w:val="center"/>
              <w:outlineLvl w:val="0"/>
              <w:rPr>
                <w:sz w:val="24"/>
                <w:szCs w:val="24"/>
              </w:rPr>
            </w:pPr>
            <w:r>
              <w:rPr>
                <w:sz w:val="24"/>
                <w:szCs w:val="24"/>
              </w:rPr>
              <w:t>5</w:t>
            </w:r>
          </w:p>
        </w:tc>
        <w:tc>
          <w:tcPr>
            <w:tcW w:w="1037" w:type="dxa"/>
            <w:vAlign w:val="center"/>
          </w:tcPr>
          <w:p w:rsidR="00B27179" w:rsidRPr="00B27179" w:rsidRDefault="00875790" w:rsidP="00B27179">
            <w:pPr>
              <w:keepNext/>
              <w:jc w:val="center"/>
              <w:outlineLvl w:val="0"/>
              <w:rPr>
                <w:sz w:val="24"/>
                <w:szCs w:val="24"/>
              </w:rPr>
            </w:pPr>
            <w:r>
              <w:rPr>
                <w:sz w:val="24"/>
                <w:szCs w:val="24"/>
              </w:rPr>
              <w:t>1</w:t>
            </w:r>
            <w:r w:rsidR="00314123">
              <w:rPr>
                <w:sz w:val="24"/>
                <w:szCs w:val="24"/>
              </w:rPr>
              <w:t>4</w:t>
            </w:r>
          </w:p>
        </w:tc>
      </w:tr>
      <w:tr w:rsidR="00B27179" w:rsidRPr="00311022" w:rsidTr="0091423E">
        <w:trPr>
          <w:jc w:val="center"/>
        </w:trPr>
        <w:tc>
          <w:tcPr>
            <w:tcW w:w="484" w:type="dxa"/>
          </w:tcPr>
          <w:p w:rsidR="00B27179" w:rsidRPr="00311022" w:rsidRDefault="00B27179" w:rsidP="00B27179">
            <w:pPr>
              <w:keepNext/>
              <w:jc w:val="center"/>
              <w:outlineLvl w:val="0"/>
              <w:rPr>
                <w:sz w:val="24"/>
                <w:szCs w:val="24"/>
              </w:rPr>
            </w:pPr>
            <w:r w:rsidRPr="00311022">
              <w:rPr>
                <w:sz w:val="24"/>
                <w:szCs w:val="24"/>
              </w:rPr>
              <w:t>2</w:t>
            </w:r>
          </w:p>
        </w:tc>
        <w:tc>
          <w:tcPr>
            <w:tcW w:w="2776" w:type="dxa"/>
          </w:tcPr>
          <w:p w:rsidR="00B27179" w:rsidRPr="00311022" w:rsidRDefault="00B27179" w:rsidP="00B27179">
            <w:pPr>
              <w:keepNext/>
              <w:outlineLvl w:val="0"/>
              <w:rPr>
                <w:sz w:val="24"/>
                <w:szCs w:val="24"/>
              </w:rPr>
            </w:pPr>
            <w:r w:rsidRPr="00311022">
              <w:rPr>
                <w:sz w:val="24"/>
                <w:szCs w:val="24"/>
              </w:rPr>
              <w:t>Книжно-иллюстративные выставки /просмотры</w:t>
            </w:r>
          </w:p>
        </w:tc>
        <w:tc>
          <w:tcPr>
            <w:tcW w:w="992" w:type="dxa"/>
            <w:vAlign w:val="center"/>
          </w:tcPr>
          <w:p w:rsidR="00B27179" w:rsidRPr="00B27179" w:rsidRDefault="00314123" w:rsidP="00B27179">
            <w:pPr>
              <w:jc w:val="center"/>
              <w:rPr>
                <w:bCs/>
                <w:sz w:val="24"/>
                <w:szCs w:val="24"/>
              </w:rPr>
            </w:pPr>
            <w:r>
              <w:rPr>
                <w:bCs/>
                <w:sz w:val="24"/>
                <w:szCs w:val="24"/>
              </w:rPr>
              <w:t>418</w:t>
            </w:r>
          </w:p>
        </w:tc>
        <w:tc>
          <w:tcPr>
            <w:tcW w:w="851" w:type="dxa"/>
            <w:vAlign w:val="center"/>
          </w:tcPr>
          <w:p w:rsidR="00B27179" w:rsidRPr="00B27179" w:rsidRDefault="00835272" w:rsidP="00B27179">
            <w:pPr>
              <w:keepNext/>
              <w:jc w:val="center"/>
              <w:outlineLvl w:val="0"/>
              <w:rPr>
                <w:sz w:val="24"/>
                <w:szCs w:val="24"/>
              </w:rPr>
            </w:pPr>
            <w:r>
              <w:rPr>
                <w:sz w:val="24"/>
                <w:szCs w:val="24"/>
              </w:rPr>
              <w:t>206</w:t>
            </w:r>
          </w:p>
        </w:tc>
        <w:tc>
          <w:tcPr>
            <w:tcW w:w="850" w:type="dxa"/>
            <w:vAlign w:val="center"/>
          </w:tcPr>
          <w:p w:rsidR="00B27179" w:rsidRPr="00594157" w:rsidRDefault="00B27179" w:rsidP="00B27179">
            <w:pPr>
              <w:keepNext/>
              <w:jc w:val="center"/>
              <w:outlineLvl w:val="0"/>
              <w:rPr>
                <w:color w:val="FF0000"/>
                <w:sz w:val="24"/>
                <w:szCs w:val="24"/>
              </w:rPr>
            </w:pPr>
          </w:p>
        </w:tc>
        <w:tc>
          <w:tcPr>
            <w:tcW w:w="1052" w:type="dxa"/>
            <w:vAlign w:val="center"/>
          </w:tcPr>
          <w:p w:rsidR="00B27179" w:rsidRPr="00594157" w:rsidRDefault="00B27179" w:rsidP="00B27179">
            <w:pPr>
              <w:keepNext/>
              <w:jc w:val="center"/>
              <w:outlineLvl w:val="0"/>
              <w:rPr>
                <w:color w:val="FF0000"/>
                <w:sz w:val="24"/>
                <w:szCs w:val="24"/>
              </w:rPr>
            </w:pPr>
          </w:p>
        </w:tc>
        <w:tc>
          <w:tcPr>
            <w:tcW w:w="846" w:type="dxa"/>
            <w:vAlign w:val="center"/>
          </w:tcPr>
          <w:p w:rsidR="00B27179" w:rsidRPr="00B27179" w:rsidRDefault="00314123" w:rsidP="00B27179">
            <w:pPr>
              <w:keepNext/>
              <w:jc w:val="center"/>
              <w:outlineLvl w:val="0"/>
              <w:rPr>
                <w:sz w:val="24"/>
                <w:szCs w:val="24"/>
              </w:rPr>
            </w:pPr>
            <w:r>
              <w:rPr>
                <w:sz w:val="24"/>
                <w:szCs w:val="24"/>
              </w:rPr>
              <w:t>18</w:t>
            </w:r>
          </w:p>
        </w:tc>
        <w:tc>
          <w:tcPr>
            <w:tcW w:w="937" w:type="dxa"/>
            <w:vAlign w:val="center"/>
          </w:tcPr>
          <w:p w:rsidR="00B27179" w:rsidRPr="00B27179" w:rsidRDefault="00B27179" w:rsidP="00B27179">
            <w:pPr>
              <w:keepNext/>
              <w:jc w:val="center"/>
              <w:outlineLvl w:val="0"/>
              <w:rPr>
                <w:sz w:val="24"/>
                <w:szCs w:val="24"/>
              </w:rPr>
            </w:pPr>
          </w:p>
        </w:tc>
        <w:tc>
          <w:tcPr>
            <w:tcW w:w="1037" w:type="dxa"/>
            <w:vAlign w:val="center"/>
          </w:tcPr>
          <w:p w:rsidR="00B27179" w:rsidRPr="00B27179" w:rsidRDefault="00875790" w:rsidP="00B27179">
            <w:pPr>
              <w:keepNext/>
              <w:jc w:val="center"/>
              <w:outlineLvl w:val="0"/>
              <w:rPr>
                <w:sz w:val="24"/>
                <w:szCs w:val="24"/>
              </w:rPr>
            </w:pPr>
            <w:r>
              <w:rPr>
                <w:sz w:val="24"/>
                <w:szCs w:val="24"/>
              </w:rPr>
              <w:t>1</w:t>
            </w:r>
            <w:r w:rsidR="00314123">
              <w:rPr>
                <w:sz w:val="24"/>
                <w:szCs w:val="24"/>
              </w:rPr>
              <w:t>7</w:t>
            </w:r>
          </w:p>
        </w:tc>
      </w:tr>
      <w:tr w:rsidR="00311022" w:rsidRPr="00311022" w:rsidTr="0091423E">
        <w:trPr>
          <w:jc w:val="center"/>
        </w:trPr>
        <w:tc>
          <w:tcPr>
            <w:tcW w:w="484" w:type="dxa"/>
          </w:tcPr>
          <w:p w:rsidR="00451D8E" w:rsidRPr="00311022" w:rsidRDefault="00451D8E" w:rsidP="00311022">
            <w:pPr>
              <w:keepNext/>
              <w:jc w:val="center"/>
              <w:outlineLvl w:val="0"/>
              <w:rPr>
                <w:sz w:val="24"/>
                <w:szCs w:val="24"/>
              </w:rPr>
            </w:pPr>
            <w:r w:rsidRPr="00311022">
              <w:rPr>
                <w:sz w:val="24"/>
                <w:szCs w:val="24"/>
              </w:rPr>
              <w:t>3</w:t>
            </w:r>
          </w:p>
        </w:tc>
        <w:tc>
          <w:tcPr>
            <w:tcW w:w="2776" w:type="dxa"/>
          </w:tcPr>
          <w:p w:rsidR="00451D8E" w:rsidRPr="00311022" w:rsidRDefault="00451D8E" w:rsidP="00311022">
            <w:pPr>
              <w:keepNext/>
              <w:outlineLvl w:val="0"/>
              <w:rPr>
                <w:sz w:val="24"/>
                <w:szCs w:val="24"/>
              </w:rPr>
            </w:pPr>
            <w:r w:rsidRPr="00311022">
              <w:rPr>
                <w:sz w:val="24"/>
                <w:szCs w:val="24"/>
              </w:rPr>
              <w:t>Интеллектуальные игры</w:t>
            </w:r>
          </w:p>
        </w:tc>
        <w:tc>
          <w:tcPr>
            <w:tcW w:w="992" w:type="dxa"/>
            <w:vAlign w:val="center"/>
          </w:tcPr>
          <w:p w:rsidR="00451D8E" w:rsidRPr="00311022" w:rsidRDefault="00B27179" w:rsidP="00B27179">
            <w:pPr>
              <w:keepNext/>
              <w:jc w:val="center"/>
              <w:outlineLvl w:val="0"/>
              <w:rPr>
                <w:sz w:val="24"/>
                <w:szCs w:val="24"/>
              </w:rPr>
            </w:pPr>
            <w:r>
              <w:rPr>
                <w:sz w:val="24"/>
                <w:szCs w:val="24"/>
              </w:rPr>
              <w:t>29</w:t>
            </w:r>
          </w:p>
        </w:tc>
        <w:tc>
          <w:tcPr>
            <w:tcW w:w="851" w:type="dxa"/>
            <w:vAlign w:val="center"/>
          </w:tcPr>
          <w:p w:rsidR="00451D8E" w:rsidRPr="00311022" w:rsidRDefault="00FA3041" w:rsidP="00B27179">
            <w:pPr>
              <w:keepNext/>
              <w:jc w:val="center"/>
              <w:outlineLvl w:val="0"/>
              <w:rPr>
                <w:sz w:val="24"/>
                <w:szCs w:val="24"/>
              </w:rPr>
            </w:pPr>
            <w:r>
              <w:rPr>
                <w:sz w:val="24"/>
                <w:szCs w:val="24"/>
              </w:rPr>
              <w:t>1</w:t>
            </w:r>
            <w:r w:rsidR="00875790">
              <w:rPr>
                <w:sz w:val="24"/>
                <w:szCs w:val="24"/>
              </w:rPr>
              <w:t>6</w:t>
            </w:r>
          </w:p>
        </w:tc>
        <w:tc>
          <w:tcPr>
            <w:tcW w:w="850" w:type="dxa"/>
            <w:vAlign w:val="center"/>
          </w:tcPr>
          <w:p w:rsidR="00451D8E" w:rsidRPr="00314123" w:rsidRDefault="001C5BD2" w:rsidP="00B27179">
            <w:pPr>
              <w:keepNext/>
              <w:jc w:val="center"/>
              <w:outlineLvl w:val="0"/>
              <w:rPr>
                <w:sz w:val="24"/>
                <w:szCs w:val="24"/>
              </w:rPr>
            </w:pPr>
            <w:r>
              <w:rPr>
                <w:sz w:val="24"/>
                <w:szCs w:val="24"/>
              </w:rPr>
              <w:t>461</w:t>
            </w:r>
          </w:p>
        </w:tc>
        <w:tc>
          <w:tcPr>
            <w:tcW w:w="1052" w:type="dxa"/>
            <w:vAlign w:val="center"/>
          </w:tcPr>
          <w:p w:rsidR="00451D8E" w:rsidRPr="00314123" w:rsidRDefault="00314123" w:rsidP="00B27179">
            <w:pPr>
              <w:keepNext/>
              <w:jc w:val="center"/>
              <w:outlineLvl w:val="0"/>
              <w:rPr>
                <w:sz w:val="24"/>
                <w:szCs w:val="24"/>
              </w:rPr>
            </w:pPr>
            <w:r w:rsidRPr="00314123">
              <w:rPr>
                <w:sz w:val="24"/>
                <w:szCs w:val="24"/>
              </w:rPr>
              <w:t>267</w:t>
            </w:r>
          </w:p>
        </w:tc>
        <w:tc>
          <w:tcPr>
            <w:tcW w:w="846" w:type="dxa"/>
            <w:vAlign w:val="center"/>
          </w:tcPr>
          <w:p w:rsidR="00451D8E" w:rsidRPr="00314123" w:rsidRDefault="00875790" w:rsidP="00B27179">
            <w:pPr>
              <w:keepNext/>
              <w:jc w:val="center"/>
              <w:outlineLvl w:val="0"/>
              <w:rPr>
                <w:sz w:val="24"/>
                <w:szCs w:val="24"/>
              </w:rPr>
            </w:pPr>
            <w:r w:rsidRPr="00314123">
              <w:rPr>
                <w:sz w:val="24"/>
                <w:szCs w:val="24"/>
              </w:rPr>
              <w:t>1</w:t>
            </w:r>
          </w:p>
        </w:tc>
        <w:tc>
          <w:tcPr>
            <w:tcW w:w="937" w:type="dxa"/>
            <w:vAlign w:val="center"/>
          </w:tcPr>
          <w:p w:rsidR="00451D8E" w:rsidRPr="00311022" w:rsidRDefault="00451D8E" w:rsidP="00B27179">
            <w:pPr>
              <w:keepNext/>
              <w:jc w:val="center"/>
              <w:outlineLvl w:val="0"/>
              <w:rPr>
                <w:sz w:val="24"/>
                <w:szCs w:val="24"/>
              </w:rPr>
            </w:pPr>
          </w:p>
        </w:tc>
        <w:tc>
          <w:tcPr>
            <w:tcW w:w="1037" w:type="dxa"/>
            <w:vAlign w:val="center"/>
          </w:tcPr>
          <w:p w:rsidR="00451D8E" w:rsidRPr="00311022" w:rsidRDefault="00875790" w:rsidP="00B27179">
            <w:pPr>
              <w:keepNext/>
              <w:jc w:val="center"/>
              <w:outlineLvl w:val="0"/>
              <w:rPr>
                <w:sz w:val="24"/>
                <w:szCs w:val="24"/>
              </w:rPr>
            </w:pPr>
            <w:r>
              <w:rPr>
                <w:sz w:val="24"/>
                <w:szCs w:val="24"/>
              </w:rPr>
              <w:t>1</w:t>
            </w:r>
          </w:p>
        </w:tc>
      </w:tr>
      <w:tr w:rsidR="00311022" w:rsidRPr="00311022" w:rsidTr="0091423E">
        <w:trPr>
          <w:jc w:val="center"/>
        </w:trPr>
        <w:tc>
          <w:tcPr>
            <w:tcW w:w="484" w:type="dxa"/>
          </w:tcPr>
          <w:p w:rsidR="00451D8E" w:rsidRPr="00311022" w:rsidRDefault="00451D8E" w:rsidP="00311022">
            <w:pPr>
              <w:keepNext/>
              <w:jc w:val="center"/>
              <w:outlineLvl w:val="0"/>
              <w:rPr>
                <w:sz w:val="24"/>
                <w:szCs w:val="24"/>
              </w:rPr>
            </w:pPr>
            <w:r w:rsidRPr="00311022">
              <w:rPr>
                <w:sz w:val="24"/>
                <w:szCs w:val="24"/>
              </w:rPr>
              <w:t>4</w:t>
            </w:r>
          </w:p>
        </w:tc>
        <w:tc>
          <w:tcPr>
            <w:tcW w:w="2776" w:type="dxa"/>
          </w:tcPr>
          <w:p w:rsidR="00451D8E" w:rsidRPr="00311022" w:rsidRDefault="00451D8E" w:rsidP="00311022">
            <w:pPr>
              <w:keepNext/>
              <w:outlineLvl w:val="0"/>
              <w:rPr>
                <w:sz w:val="24"/>
                <w:szCs w:val="24"/>
              </w:rPr>
            </w:pPr>
            <w:r w:rsidRPr="00311022">
              <w:rPr>
                <w:sz w:val="24"/>
                <w:szCs w:val="24"/>
              </w:rPr>
              <w:t>Конкурсы</w:t>
            </w:r>
          </w:p>
        </w:tc>
        <w:tc>
          <w:tcPr>
            <w:tcW w:w="992" w:type="dxa"/>
            <w:vAlign w:val="center"/>
          </w:tcPr>
          <w:p w:rsidR="00451D8E" w:rsidRPr="00311022" w:rsidRDefault="00B27179" w:rsidP="00B27179">
            <w:pPr>
              <w:keepNext/>
              <w:jc w:val="center"/>
              <w:outlineLvl w:val="0"/>
              <w:rPr>
                <w:sz w:val="24"/>
                <w:szCs w:val="24"/>
              </w:rPr>
            </w:pPr>
            <w:r>
              <w:rPr>
                <w:sz w:val="24"/>
                <w:szCs w:val="24"/>
              </w:rPr>
              <w:t>4</w:t>
            </w:r>
            <w:r w:rsidR="00314123">
              <w:rPr>
                <w:sz w:val="24"/>
                <w:szCs w:val="24"/>
              </w:rPr>
              <w:t>1</w:t>
            </w:r>
          </w:p>
        </w:tc>
        <w:tc>
          <w:tcPr>
            <w:tcW w:w="851" w:type="dxa"/>
            <w:vAlign w:val="center"/>
          </w:tcPr>
          <w:p w:rsidR="00451D8E" w:rsidRPr="00311022" w:rsidRDefault="00875790" w:rsidP="00B27179">
            <w:pPr>
              <w:keepNext/>
              <w:jc w:val="center"/>
              <w:outlineLvl w:val="0"/>
              <w:rPr>
                <w:sz w:val="24"/>
                <w:szCs w:val="24"/>
              </w:rPr>
            </w:pPr>
            <w:r>
              <w:rPr>
                <w:sz w:val="24"/>
                <w:szCs w:val="24"/>
              </w:rPr>
              <w:t>21</w:t>
            </w:r>
          </w:p>
        </w:tc>
        <w:tc>
          <w:tcPr>
            <w:tcW w:w="850" w:type="dxa"/>
            <w:vAlign w:val="center"/>
          </w:tcPr>
          <w:p w:rsidR="00451D8E" w:rsidRPr="00314123" w:rsidRDefault="001C5BD2" w:rsidP="00B27179">
            <w:pPr>
              <w:keepNext/>
              <w:jc w:val="center"/>
              <w:outlineLvl w:val="0"/>
              <w:rPr>
                <w:sz w:val="24"/>
                <w:szCs w:val="24"/>
              </w:rPr>
            </w:pPr>
            <w:r>
              <w:rPr>
                <w:sz w:val="24"/>
                <w:szCs w:val="24"/>
              </w:rPr>
              <w:t>734</w:t>
            </w:r>
          </w:p>
        </w:tc>
        <w:tc>
          <w:tcPr>
            <w:tcW w:w="1052" w:type="dxa"/>
            <w:vAlign w:val="center"/>
          </w:tcPr>
          <w:p w:rsidR="00451D8E" w:rsidRPr="00314123" w:rsidRDefault="00314123" w:rsidP="00B27179">
            <w:pPr>
              <w:keepNext/>
              <w:jc w:val="center"/>
              <w:outlineLvl w:val="0"/>
              <w:rPr>
                <w:sz w:val="24"/>
                <w:szCs w:val="24"/>
              </w:rPr>
            </w:pPr>
            <w:r w:rsidRPr="00314123">
              <w:rPr>
                <w:sz w:val="24"/>
                <w:szCs w:val="24"/>
              </w:rPr>
              <w:t>378</w:t>
            </w:r>
          </w:p>
        </w:tc>
        <w:tc>
          <w:tcPr>
            <w:tcW w:w="846" w:type="dxa"/>
            <w:vAlign w:val="center"/>
          </w:tcPr>
          <w:p w:rsidR="00451D8E" w:rsidRPr="00311022" w:rsidRDefault="00314123" w:rsidP="00B27179">
            <w:pPr>
              <w:keepNext/>
              <w:jc w:val="center"/>
              <w:outlineLvl w:val="0"/>
              <w:rPr>
                <w:sz w:val="24"/>
                <w:szCs w:val="24"/>
              </w:rPr>
            </w:pPr>
            <w:r>
              <w:rPr>
                <w:sz w:val="24"/>
                <w:szCs w:val="24"/>
              </w:rPr>
              <w:t>3</w:t>
            </w:r>
          </w:p>
        </w:tc>
        <w:tc>
          <w:tcPr>
            <w:tcW w:w="937" w:type="dxa"/>
            <w:vAlign w:val="center"/>
          </w:tcPr>
          <w:p w:rsidR="00451D8E" w:rsidRPr="00311022" w:rsidRDefault="00314123" w:rsidP="00B27179">
            <w:pPr>
              <w:keepNext/>
              <w:jc w:val="center"/>
              <w:outlineLvl w:val="0"/>
              <w:rPr>
                <w:sz w:val="24"/>
                <w:szCs w:val="24"/>
              </w:rPr>
            </w:pPr>
            <w:r>
              <w:rPr>
                <w:sz w:val="24"/>
                <w:szCs w:val="24"/>
              </w:rPr>
              <w:t>26</w:t>
            </w:r>
          </w:p>
        </w:tc>
        <w:tc>
          <w:tcPr>
            <w:tcW w:w="1037" w:type="dxa"/>
            <w:vAlign w:val="center"/>
          </w:tcPr>
          <w:p w:rsidR="00451D8E" w:rsidRPr="00311022" w:rsidRDefault="00314123" w:rsidP="00B27179">
            <w:pPr>
              <w:keepNext/>
              <w:jc w:val="center"/>
              <w:outlineLvl w:val="0"/>
              <w:rPr>
                <w:sz w:val="24"/>
                <w:szCs w:val="24"/>
              </w:rPr>
            </w:pPr>
            <w:r>
              <w:rPr>
                <w:sz w:val="24"/>
                <w:szCs w:val="24"/>
              </w:rPr>
              <w:t>3</w:t>
            </w:r>
          </w:p>
        </w:tc>
      </w:tr>
    </w:tbl>
    <w:p w:rsidR="00F92201" w:rsidRDefault="00F92201" w:rsidP="00311022">
      <w:pPr>
        <w:keepNext/>
        <w:jc w:val="center"/>
        <w:outlineLvl w:val="0"/>
        <w:rPr>
          <w:sz w:val="24"/>
          <w:szCs w:val="24"/>
        </w:rPr>
        <w:sectPr w:rsidR="00F92201" w:rsidSect="00D44783">
          <w:footerReference w:type="even" r:id="rId27"/>
          <w:footerReference w:type="default" r:id="rId28"/>
          <w:pgSz w:w="11906" w:h="16838"/>
          <w:pgMar w:top="993" w:right="849" w:bottom="1276" w:left="1701" w:header="720" w:footer="720" w:gutter="0"/>
          <w:cols w:space="720"/>
        </w:sectPr>
      </w:pP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
        <w:gridCol w:w="2776"/>
        <w:gridCol w:w="1086"/>
        <w:gridCol w:w="992"/>
        <w:gridCol w:w="851"/>
        <w:gridCol w:w="992"/>
        <w:gridCol w:w="851"/>
        <w:gridCol w:w="756"/>
        <w:gridCol w:w="1037"/>
      </w:tblGrid>
      <w:tr w:rsidR="00311022" w:rsidRPr="00311022" w:rsidTr="00835272">
        <w:trPr>
          <w:jc w:val="center"/>
        </w:trPr>
        <w:tc>
          <w:tcPr>
            <w:tcW w:w="484" w:type="dxa"/>
          </w:tcPr>
          <w:p w:rsidR="00451D8E" w:rsidRPr="00311022" w:rsidRDefault="00451D8E" w:rsidP="00311022">
            <w:pPr>
              <w:keepNext/>
              <w:jc w:val="center"/>
              <w:outlineLvl w:val="0"/>
              <w:rPr>
                <w:sz w:val="24"/>
                <w:szCs w:val="24"/>
              </w:rPr>
            </w:pPr>
            <w:r w:rsidRPr="00311022">
              <w:rPr>
                <w:sz w:val="24"/>
                <w:szCs w:val="24"/>
              </w:rPr>
              <w:lastRenderedPageBreak/>
              <w:t>5</w:t>
            </w:r>
          </w:p>
        </w:tc>
        <w:tc>
          <w:tcPr>
            <w:tcW w:w="2776" w:type="dxa"/>
          </w:tcPr>
          <w:p w:rsidR="00451D8E" w:rsidRPr="00311022" w:rsidRDefault="00451D8E" w:rsidP="00311022">
            <w:pPr>
              <w:keepNext/>
              <w:outlineLvl w:val="0"/>
              <w:rPr>
                <w:sz w:val="24"/>
                <w:szCs w:val="24"/>
              </w:rPr>
            </w:pPr>
            <w:r w:rsidRPr="00311022">
              <w:rPr>
                <w:sz w:val="24"/>
                <w:szCs w:val="24"/>
              </w:rPr>
              <w:t>Встречи с писателями, поэтами, издателями, деятелями культуры</w:t>
            </w:r>
          </w:p>
        </w:tc>
        <w:tc>
          <w:tcPr>
            <w:tcW w:w="1086" w:type="dxa"/>
            <w:vAlign w:val="center"/>
          </w:tcPr>
          <w:p w:rsidR="00451D8E" w:rsidRPr="00311022" w:rsidRDefault="00B27179" w:rsidP="00B27179">
            <w:pPr>
              <w:keepNext/>
              <w:jc w:val="center"/>
              <w:outlineLvl w:val="0"/>
              <w:rPr>
                <w:sz w:val="24"/>
                <w:szCs w:val="24"/>
              </w:rPr>
            </w:pPr>
            <w:r>
              <w:rPr>
                <w:sz w:val="24"/>
                <w:szCs w:val="24"/>
              </w:rPr>
              <w:t>2</w:t>
            </w:r>
          </w:p>
        </w:tc>
        <w:tc>
          <w:tcPr>
            <w:tcW w:w="992" w:type="dxa"/>
            <w:vAlign w:val="center"/>
          </w:tcPr>
          <w:p w:rsidR="00451D8E" w:rsidRPr="00311022" w:rsidRDefault="00451D8E" w:rsidP="00B27179">
            <w:pPr>
              <w:keepNext/>
              <w:jc w:val="center"/>
              <w:outlineLvl w:val="0"/>
              <w:rPr>
                <w:sz w:val="24"/>
                <w:szCs w:val="24"/>
              </w:rPr>
            </w:pPr>
          </w:p>
        </w:tc>
        <w:tc>
          <w:tcPr>
            <w:tcW w:w="851" w:type="dxa"/>
            <w:vAlign w:val="center"/>
          </w:tcPr>
          <w:p w:rsidR="00451D8E" w:rsidRPr="002020A8" w:rsidRDefault="00FA3041" w:rsidP="00B27179">
            <w:pPr>
              <w:keepNext/>
              <w:jc w:val="center"/>
              <w:outlineLvl w:val="0"/>
              <w:rPr>
                <w:sz w:val="24"/>
                <w:szCs w:val="24"/>
              </w:rPr>
            </w:pPr>
            <w:r w:rsidRPr="002020A8">
              <w:rPr>
                <w:sz w:val="24"/>
                <w:szCs w:val="24"/>
              </w:rPr>
              <w:t>30</w:t>
            </w:r>
          </w:p>
        </w:tc>
        <w:tc>
          <w:tcPr>
            <w:tcW w:w="992" w:type="dxa"/>
            <w:vAlign w:val="center"/>
          </w:tcPr>
          <w:p w:rsidR="00451D8E" w:rsidRPr="002020A8" w:rsidRDefault="00451D8E" w:rsidP="00B27179">
            <w:pPr>
              <w:keepNext/>
              <w:jc w:val="center"/>
              <w:outlineLvl w:val="0"/>
              <w:rPr>
                <w:sz w:val="24"/>
                <w:szCs w:val="24"/>
              </w:rPr>
            </w:pPr>
          </w:p>
        </w:tc>
        <w:tc>
          <w:tcPr>
            <w:tcW w:w="851" w:type="dxa"/>
            <w:vAlign w:val="center"/>
          </w:tcPr>
          <w:p w:rsidR="00451D8E" w:rsidRPr="00311022" w:rsidRDefault="00451D8E" w:rsidP="00B27179">
            <w:pPr>
              <w:keepNext/>
              <w:jc w:val="center"/>
              <w:outlineLvl w:val="0"/>
              <w:rPr>
                <w:sz w:val="24"/>
                <w:szCs w:val="24"/>
              </w:rPr>
            </w:pPr>
          </w:p>
        </w:tc>
        <w:tc>
          <w:tcPr>
            <w:tcW w:w="756" w:type="dxa"/>
            <w:vAlign w:val="center"/>
          </w:tcPr>
          <w:p w:rsidR="00451D8E" w:rsidRPr="00311022" w:rsidRDefault="00451D8E" w:rsidP="00B27179">
            <w:pPr>
              <w:keepNext/>
              <w:jc w:val="center"/>
              <w:outlineLvl w:val="0"/>
              <w:rPr>
                <w:sz w:val="24"/>
                <w:szCs w:val="24"/>
              </w:rPr>
            </w:pPr>
          </w:p>
        </w:tc>
        <w:tc>
          <w:tcPr>
            <w:tcW w:w="1037" w:type="dxa"/>
            <w:vAlign w:val="center"/>
          </w:tcPr>
          <w:p w:rsidR="00451D8E" w:rsidRPr="00311022" w:rsidRDefault="00451D8E" w:rsidP="00B27179">
            <w:pPr>
              <w:keepNext/>
              <w:jc w:val="center"/>
              <w:outlineLvl w:val="0"/>
              <w:rPr>
                <w:sz w:val="24"/>
                <w:szCs w:val="24"/>
              </w:rPr>
            </w:pPr>
          </w:p>
        </w:tc>
      </w:tr>
      <w:tr w:rsidR="00311022" w:rsidRPr="00311022" w:rsidTr="00835272">
        <w:trPr>
          <w:jc w:val="center"/>
        </w:trPr>
        <w:tc>
          <w:tcPr>
            <w:tcW w:w="484" w:type="dxa"/>
          </w:tcPr>
          <w:p w:rsidR="00451D8E" w:rsidRPr="00311022" w:rsidRDefault="00451D8E" w:rsidP="00311022">
            <w:pPr>
              <w:keepNext/>
              <w:jc w:val="center"/>
              <w:outlineLvl w:val="0"/>
              <w:rPr>
                <w:sz w:val="24"/>
                <w:szCs w:val="24"/>
              </w:rPr>
            </w:pPr>
            <w:r w:rsidRPr="00311022">
              <w:rPr>
                <w:sz w:val="24"/>
                <w:szCs w:val="24"/>
              </w:rPr>
              <w:t>6</w:t>
            </w:r>
          </w:p>
        </w:tc>
        <w:tc>
          <w:tcPr>
            <w:tcW w:w="2776" w:type="dxa"/>
          </w:tcPr>
          <w:p w:rsidR="00451D8E" w:rsidRPr="00311022" w:rsidRDefault="00451D8E" w:rsidP="00311022">
            <w:pPr>
              <w:keepNext/>
              <w:outlineLvl w:val="0"/>
              <w:rPr>
                <w:sz w:val="24"/>
                <w:szCs w:val="24"/>
              </w:rPr>
            </w:pPr>
            <w:r w:rsidRPr="00311022">
              <w:rPr>
                <w:sz w:val="24"/>
                <w:szCs w:val="24"/>
              </w:rPr>
              <w:t xml:space="preserve">Литературные вечера </w:t>
            </w:r>
          </w:p>
        </w:tc>
        <w:tc>
          <w:tcPr>
            <w:tcW w:w="1086" w:type="dxa"/>
            <w:vAlign w:val="center"/>
          </w:tcPr>
          <w:p w:rsidR="00451D8E" w:rsidRPr="00311022" w:rsidRDefault="00B27179" w:rsidP="00B27179">
            <w:pPr>
              <w:keepNext/>
              <w:jc w:val="center"/>
              <w:outlineLvl w:val="0"/>
              <w:rPr>
                <w:sz w:val="24"/>
                <w:szCs w:val="24"/>
              </w:rPr>
            </w:pPr>
            <w:r>
              <w:rPr>
                <w:sz w:val="24"/>
                <w:szCs w:val="24"/>
              </w:rPr>
              <w:t>22</w:t>
            </w:r>
          </w:p>
        </w:tc>
        <w:tc>
          <w:tcPr>
            <w:tcW w:w="992" w:type="dxa"/>
            <w:vAlign w:val="center"/>
          </w:tcPr>
          <w:p w:rsidR="00451D8E" w:rsidRPr="00311022" w:rsidRDefault="00875790" w:rsidP="00B27179">
            <w:pPr>
              <w:keepNext/>
              <w:jc w:val="center"/>
              <w:outlineLvl w:val="0"/>
              <w:rPr>
                <w:sz w:val="24"/>
                <w:szCs w:val="24"/>
              </w:rPr>
            </w:pPr>
            <w:r>
              <w:rPr>
                <w:sz w:val="24"/>
                <w:szCs w:val="24"/>
              </w:rPr>
              <w:t>5</w:t>
            </w:r>
          </w:p>
        </w:tc>
        <w:tc>
          <w:tcPr>
            <w:tcW w:w="851" w:type="dxa"/>
            <w:vAlign w:val="center"/>
          </w:tcPr>
          <w:p w:rsidR="00451D8E" w:rsidRPr="002020A8" w:rsidRDefault="00FA3041" w:rsidP="00B27179">
            <w:pPr>
              <w:keepNext/>
              <w:jc w:val="center"/>
              <w:outlineLvl w:val="0"/>
              <w:rPr>
                <w:sz w:val="24"/>
                <w:szCs w:val="24"/>
              </w:rPr>
            </w:pPr>
            <w:r w:rsidRPr="002020A8">
              <w:rPr>
                <w:sz w:val="24"/>
                <w:szCs w:val="24"/>
              </w:rPr>
              <w:t>699</w:t>
            </w:r>
          </w:p>
        </w:tc>
        <w:tc>
          <w:tcPr>
            <w:tcW w:w="992" w:type="dxa"/>
            <w:vAlign w:val="center"/>
          </w:tcPr>
          <w:p w:rsidR="00451D8E" w:rsidRPr="002020A8" w:rsidRDefault="00875790" w:rsidP="00B27179">
            <w:pPr>
              <w:keepNext/>
              <w:jc w:val="center"/>
              <w:outlineLvl w:val="0"/>
              <w:rPr>
                <w:sz w:val="24"/>
                <w:szCs w:val="24"/>
              </w:rPr>
            </w:pPr>
            <w:r w:rsidRPr="002020A8">
              <w:rPr>
                <w:sz w:val="24"/>
                <w:szCs w:val="24"/>
              </w:rPr>
              <w:t>182</w:t>
            </w:r>
          </w:p>
        </w:tc>
        <w:tc>
          <w:tcPr>
            <w:tcW w:w="851" w:type="dxa"/>
            <w:vAlign w:val="center"/>
          </w:tcPr>
          <w:p w:rsidR="00451D8E" w:rsidRPr="00311022" w:rsidRDefault="00451D8E" w:rsidP="00B27179">
            <w:pPr>
              <w:keepNext/>
              <w:jc w:val="center"/>
              <w:outlineLvl w:val="0"/>
              <w:rPr>
                <w:sz w:val="24"/>
                <w:szCs w:val="24"/>
              </w:rPr>
            </w:pPr>
          </w:p>
        </w:tc>
        <w:tc>
          <w:tcPr>
            <w:tcW w:w="756" w:type="dxa"/>
            <w:vAlign w:val="center"/>
          </w:tcPr>
          <w:p w:rsidR="00451D8E" w:rsidRPr="00311022" w:rsidRDefault="00451D8E" w:rsidP="00B27179">
            <w:pPr>
              <w:keepNext/>
              <w:jc w:val="center"/>
              <w:outlineLvl w:val="0"/>
              <w:rPr>
                <w:sz w:val="24"/>
                <w:szCs w:val="24"/>
              </w:rPr>
            </w:pPr>
          </w:p>
        </w:tc>
        <w:tc>
          <w:tcPr>
            <w:tcW w:w="1037" w:type="dxa"/>
            <w:vAlign w:val="center"/>
          </w:tcPr>
          <w:p w:rsidR="00451D8E" w:rsidRPr="00311022" w:rsidRDefault="00451D8E" w:rsidP="00B27179">
            <w:pPr>
              <w:keepNext/>
              <w:jc w:val="center"/>
              <w:outlineLvl w:val="0"/>
              <w:rPr>
                <w:sz w:val="24"/>
                <w:szCs w:val="24"/>
              </w:rPr>
            </w:pPr>
          </w:p>
        </w:tc>
      </w:tr>
      <w:tr w:rsidR="00311022" w:rsidRPr="00311022" w:rsidTr="00835272">
        <w:trPr>
          <w:jc w:val="center"/>
        </w:trPr>
        <w:tc>
          <w:tcPr>
            <w:tcW w:w="484" w:type="dxa"/>
          </w:tcPr>
          <w:p w:rsidR="00451D8E" w:rsidRPr="00311022" w:rsidRDefault="00451D8E" w:rsidP="00311022">
            <w:pPr>
              <w:keepNext/>
              <w:jc w:val="center"/>
              <w:outlineLvl w:val="0"/>
              <w:rPr>
                <w:sz w:val="24"/>
                <w:szCs w:val="24"/>
              </w:rPr>
            </w:pPr>
            <w:r w:rsidRPr="00311022">
              <w:rPr>
                <w:sz w:val="24"/>
                <w:szCs w:val="24"/>
              </w:rPr>
              <w:t>7</w:t>
            </w:r>
          </w:p>
        </w:tc>
        <w:tc>
          <w:tcPr>
            <w:tcW w:w="2776" w:type="dxa"/>
          </w:tcPr>
          <w:p w:rsidR="00451D8E" w:rsidRPr="00311022" w:rsidRDefault="00451D8E" w:rsidP="00311022">
            <w:pPr>
              <w:keepNext/>
              <w:outlineLvl w:val="0"/>
              <w:rPr>
                <w:sz w:val="24"/>
                <w:szCs w:val="24"/>
              </w:rPr>
            </w:pPr>
            <w:r w:rsidRPr="00311022">
              <w:rPr>
                <w:sz w:val="24"/>
                <w:szCs w:val="24"/>
              </w:rPr>
              <w:t>Дискуссии</w:t>
            </w:r>
          </w:p>
        </w:tc>
        <w:tc>
          <w:tcPr>
            <w:tcW w:w="1086" w:type="dxa"/>
            <w:vAlign w:val="center"/>
          </w:tcPr>
          <w:p w:rsidR="00451D8E" w:rsidRPr="00311022" w:rsidRDefault="00B27179" w:rsidP="00B27179">
            <w:pPr>
              <w:keepNext/>
              <w:jc w:val="center"/>
              <w:outlineLvl w:val="0"/>
              <w:rPr>
                <w:sz w:val="24"/>
                <w:szCs w:val="24"/>
              </w:rPr>
            </w:pPr>
            <w:r>
              <w:rPr>
                <w:sz w:val="24"/>
                <w:szCs w:val="24"/>
              </w:rPr>
              <w:t>2</w:t>
            </w:r>
          </w:p>
        </w:tc>
        <w:tc>
          <w:tcPr>
            <w:tcW w:w="992" w:type="dxa"/>
            <w:vAlign w:val="center"/>
          </w:tcPr>
          <w:p w:rsidR="00451D8E" w:rsidRPr="00311022" w:rsidRDefault="00003662" w:rsidP="00B27179">
            <w:pPr>
              <w:keepNext/>
              <w:jc w:val="center"/>
              <w:outlineLvl w:val="0"/>
              <w:rPr>
                <w:sz w:val="24"/>
                <w:szCs w:val="24"/>
              </w:rPr>
            </w:pPr>
            <w:r>
              <w:rPr>
                <w:sz w:val="24"/>
                <w:szCs w:val="24"/>
              </w:rPr>
              <w:t>1</w:t>
            </w:r>
          </w:p>
        </w:tc>
        <w:tc>
          <w:tcPr>
            <w:tcW w:w="851" w:type="dxa"/>
            <w:vAlign w:val="center"/>
          </w:tcPr>
          <w:p w:rsidR="00451D8E" w:rsidRPr="002020A8" w:rsidRDefault="00875790" w:rsidP="00B27179">
            <w:pPr>
              <w:keepNext/>
              <w:jc w:val="center"/>
              <w:outlineLvl w:val="0"/>
              <w:rPr>
                <w:sz w:val="24"/>
                <w:szCs w:val="24"/>
              </w:rPr>
            </w:pPr>
            <w:r w:rsidRPr="002020A8">
              <w:rPr>
                <w:sz w:val="24"/>
                <w:szCs w:val="24"/>
              </w:rPr>
              <w:t>17</w:t>
            </w:r>
          </w:p>
        </w:tc>
        <w:tc>
          <w:tcPr>
            <w:tcW w:w="992" w:type="dxa"/>
            <w:vAlign w:val="center"/>
          </w:tcPr>
          <w:p w:rsidR="00451D8E" w:rsidRPr="002020A8" w:rsidRDefault="00003662" w:rsidP="00B27179">
            <w:pPr>
              <w:keepNext/>
              <w:jc w:val="center"/>
              <w:outlineLvl w:val="0"/>
              <w:rPr>
                <w:sz w:val="24"/>
                <w:szCs w:val="24"/>
              </w:rPr>
            </w:pPr>
            <w:r w:rsidRPr="002020A8">
              <w:rPr>
                <w:sz w:val="24"/>
                <w:szCs w:val="24"/>
              </w:rPr>
              <w:t>9</w:t>
            </w:r>
          </w:p>
        </w:tc>
        <w:tc>
          <w:tcPr>
            <w:tcW w:w="851" w:type="dxa"/>
            <w:vAlign w:val="center"/>
          </w:tcPr>
          <w:p w:rsidR="00451D8E" w:rsidRPr="00311022" w:rsidRDefault="00451D8E" w:rsidP="00B27179">
            <w:pPr>
              <w:keepNext/>
              <w:jc w:val="center"/>
              <w:outlineLvl w:val="0"/>
              <w:rPr>
                <w:sz w:val="24"/>
                <w:szCs w:val="24"/>
              </w:rPr>
            </w:pPr>
          </w:p>
        </w:tc>
        <w:tc>
          <w:tcPr>
            <w:tcW w:w="756" w:type="dxa"/>
            <w:vAlign w:val="center"/>
          </w:tcPr>
          <w:p w:rsidR="00451D8E" w:rsidRPr="00311022" w:rsidRDefault="00451D8E" w:rsidP="00B27179">
            <w:pPr>
              <w:keepNext/>
              <w:jc w:val="center"/>
              <w:outlineLvl w:val="0"/>
              <w:rPr>
                <w:sz w:val="24"/>
                <w:szCs w:val="24"/>
              </w:rPr>
            </w:pPr>
          </w:p>
        </w:tc>
        <w:tc>
          <w:tcPr>
            <w:tcW w:w="1037" w:type="dxa"/>
            <w:vAlign w:val="center"/>
          </w:tcPr>
          <w:p w:rsidR="00451D8E" w:rsidRPr="00311022" w:rsidRDefault="00451D8E" w:rsidP="00B27179">
            <w:pPr>
              <w:keepNext/>
              <w:jc w:val="center"/>
              <w:outlineLvl w:val="0"/>
              <w:rPr>
                <w:sz w:val="24"/>
                <w:szCs w:val="24"/>
              </w:rPr>
            </w:pPr>
          </w:p>
        </w:tc>
      </w:tr>
      <w:tr w:rsidR="00311022" w:rsidRPr="00311022" w:rsidTr="00835272">
        <w:trPr>
          <w:jc w:val="center"/>
        </w:trPr>
        <w:tc>
          <w:tcPr>
            <w:tcW w:w="484" w:type="dxa"/>
          </w:tcPr>
          <w:p w:rsidR="00451D8E" w:rsidRPr="00311022" w:rsidRDefault="00451D8E" w:rsidP="00311022">
            <w:pPr>
              <w:keepNext/>
              <w:jc w:val="center"/>
              <w:outlineLvl w:val="0"/>
              <w:rPr>
                <w:sz w:val="24"/>
                <w:szCs w:val="24"/>
              </w:rPr>
            </w:pPr>
            <w:r w:rsidRPr="00311022">
              <w:rPr>
                <w:sz w:val="24"/>
                <w:szCs w:val="24"/>
              </w:rPr>
              <w:t>8</w:t>
            </w:r>
          </w:p>
        </w:tc>
        <w:tc>
          <w:tcPr>
            <w:tcW w:w="2776" w:type="dxa"/>
          </w:tcPr>
          <w:p w:rsidR="00451D8E" w:rsidRPr="00311022" w:rsidRDefault="00451D8E" w:rsidP="00311022">
            <w:pPr>
              <w:keepNext/>
              <w:outlineLvl w:val="0"/>
              <w:rPr>
                <w:sz w:val="24"/>
                <w:szCs w:val="24"/>
              </w:rPr>
            </w:pPr>
            <w:r w:rsidRPr="00311022">
              <w:rPr>
                <w:sz w:val="24"/>
                <w:szCs w:val="24"/>
              </w:rPr>
              <w:t>Игровые формы (лото, викторины и др.)</w:t>
            </w:r>
          </w:p>
        </w:tc>
        <w:tc>
          <w:tcPr>
            <w:tcW w:w="1086" w:type="dxa"/>
            <w:vAlign w:val="center"/>
          </w:tcPr>
          <w:p w:rsidR="00451D8E" w:rsidRPr="00311022" w:rsidRDefault="00835272" w:rsidP="00B27179">
            <w:pPr>
              <w:keepNext/>
              <w:jc w:val="center"/>
              <w:outlineLvl w:val="0"/>
              <w:rPr>
                <w:sz w:val="24"/>
                <w:szCs w:val="24"/>
              </w:rPr>
            </w:pPr>
            <w:r>
              <w:rPr>
                <w:sz w:val="24"/>
                <w:szCs w:val="24"/>
              </w:rPr>
              <w:t>257</w:t>
            </w:r>
          </w:p>
        </w:tc>
        <w:tc>
          <w:tcPr>
            <w:tcW w:w="992" w:type="dxa"/>
            <w:vAlign w:val="center"/>
          </w:tcPr>
          <w:p w:rsidR="00451D8E" w:rsidRPr="00311022" w:rsidRDefault="00835272" w:rsidP="00B27179">
            <w:pPr>
              <w:keepNext/>
              <w:jc w:val="center"/>
              <w:outlineLvl w:val="0"/>
              <w:rPr>
                <w:sz w:val="24"/>
                <w:szCs w:val="24"/>
              </w:rPr>
            </w:pPr>
            <w:r>
              <w:rPr>
                <w:sz w:val="24"/>
                <w:szCs w:val="24"/>
              </w:rPr>
              <w:t>257</w:t>
            </w:r>
          </w:p>
        </w:tc>
        <w:tc>
          <w:tcPr>
            <w:tcW w:w="851" w:type="dxa"/>
            <w:vAlign w:val="center"/>
          </w:tcPr>
          <w:p w:rsidR="00451D8E" w:rsidRPr="002020A8" w:rsidRDefault="001C5BD2" w:rsidP="00B27179">
            <w:pPr>
              <w:keepNext/>
              <w:jc w:val="center"/>
              <w:outlineLvl w:val="0"/>
              <w:rPr>
                <w:sz w:val="24"/>
                <w:szCs w:val="24"/>
              </w:rPr>
            </w:pPr>
            <w:r>
              <w:rPr>
                <w:sz w:val="24"/>
                <w:szCs w:val="24"/>
              </w:rPr>
              <w:t>31</w:t>
            </w:r>
            <w:r w:rsidR="00314123" w:rsidRPr="002020A8">
              <w:rPr>
                <w:sz w:val="24"/>
                <w:szCs w:val="24"/>
              </w:rPr>
              <w:t>58</w:t>
            </w:r>
          </w:p>
        </w:tc>
        <w:tc>
          <w:tcPr>
            <w:tcW w:w="992" w:type="dxa"/>
            <w:vAlign w:val="center"/>
          </w:tcPr>
          <w:p w:rsidR="00451D8E" w:rsidRPr="002020A8" w:rsidRDefault="00122149" w:rsidP="00B27179">
            <w:pPr>
              <w:keepNext/>
              <w:jc w:val="center"/>
              <w:outlineLvl w:val="0"/>
              <w:rPr>
                <w:sz w:val="24"/>
                <w:szCs w:val="24"/>
              </w:rPr>
            </w:pPr>
            <w:r>
              <w:rPr>
                <w:sz w:val="24"/>
                <w:szCs w:val="24"/>
              </w:rPr>
              <w:t>2557</w:t>
            </w:r>
          </w:p>
        </w:tc>
        <w:tc>
          <w:tcPr>
            <w:tcW w:w="851" w:type="dxa"/>
            <w:vAlign w:val="center"/>
          </w:tcPr>
          <w:p w:rsidR="00451D8E" w:rsidRPr="00311022" w:rsidRDefault="00314123" w:rsidP="00B27179">
            <w:pPr>
              <w:keepNext/>
              <w:jc w:val="center"/>
              <w:outlineLvl w:val="0"/>
              <w:rPr>
                <w:sz w:val="24"/>
                <w:szCs w:val="24"/>
              </w:rPr>
            </w:pPr>
            <w:r>
              <w:rPr>
                <w:sz w:val="24"/>
                <w:szCs w:val="24"/>
              </w:rPr>
              <w:t>21</w:t>
            </w:r>
          </w:p>
        </w:tc>
        <w:tc>
          <w:tcPr>
            <w:tcW w:w="756" w:type="dxa"/>
            <w:vAlign w:val="center"/>
          </w:tcPr>
          <w:p w:rsidR="00451D8E" w:rsidRPr="00311022" w:rsidRDefault="00314123" w:rsidP="00B27179">
            <w:pPr>
              <w:keepNext/>
              <w:jc w:val="center"/>
              <w:outlineLvl w:val="0"/>
              <w:rPr>
                <w:sz w:val="24"/>
                <w:szCs w:val="24"/>
              </w:rPr>
            </w:pPr>
            <w:r>
              <w:rPr>
                <w:sz w:val="24"/>
                <w:szCs w:val="24"/>
              </w:rPr>
              <w:t>56</w:t>
            </w:r>
          </w:p>
        </w:tc>
        <w:tc>
          <w:tcPr>
            <w:tcW w:w="1037" w:type="dxa"/>
            <w:vAlign w:val="center"/>
          </w:tcPr>
          <w:p w:rsidR="00451D8E" w:rsidRPr="00311022" w:rsidRDefault="00314123" w:rsidP="00B27179">
            <w:pPr>
              <w:keepNext/>
              <w:jc w:val="center"/>
              <w:outlineLvl w:val="0"/>
              <w:rPr>
                <w:sz w:val="24"/>
                <w:szCs w:val="24"/>
              </w:rPr>
            </w:pPr>
            <w:r>
              <w:rPr>
                <w:sz w:val="24"/>
                <w:szCs w:val="24"/>
              </w:rPr>
              <w:t>21</w:t>
            </w:r>
          </w:p>
        </w:tc>
      </w:tr>
      <w:tr w:rsidR="00311022" w:rsidRPr="00311022" w:rsidTr="00835272">
        <w:trPr>
          <w:jc w:val="center"/>
        </w:trPr>
        <w:tc>
          <w:tcPr>
            <w:tcW w:w="484" w:type="dxa"/>
          </w:tcPr>
          <w:p w:rsidR="00451D8E" w:rsidRPr="00311022" w:rsidRDefault="00451D8E" w:rsidP="00311022">
            <w:pPr>
              <w:keepNext/>
              <w:jc w:val="center"/>
              <w:outlineLvl w:val="0"/>
              <w:rPr>
                <w:sz w:val="24"/>
                <w:szCs w:val="24"/>
              </w:rPr>
            </w:pPr>
            <w:r w:rsidRPr="00311022">
              <w:rPr>
                <w:sz w:val="24"/>
                <w:szCs w:val="24"/>
              </w:rPr>
              <w:t>9</w:t>
            </w:r>
          </w:p>
        </w:tc>
        <w:tc>
          <w:tcPr>
            <w:tcW w:w="2776" w:type="dxa"/>
          </w:tcPr>
          <w:p w:rsidR="00451D8E" w:rsidRPr="00311022" w:rsidRDefault="00451D8E" w:rsidP="00311022">
            <w:pPr>
              <w:keepNext/>
              <w:outlineLvl w:val="0"/>
              <w:rPr>
                <w:sz w:val="24"/>
                <w:szCs w:val="24"/>
              </w:rPr>
            </w:pPr>
            <w:r w:rsidRPr="00311022">
              <w:rPr>
                <w:sz w:val="24"/>
                <w:szCs w:val="24"/>
              </w:rPr>
              <w:t>Премьеры, презентации книг, статей</w:t>
            </w:r>
          </w:p>
        </w:tc>
        <w:tc>
          <w:tcPr>
            <w:tcW w:w="1086" w:type="dxa"/>
            <w:vAlign w:val="center"/>
          </w:tcPr>
          <w:p w:rsidR="00451D8E" w:rsidRPr="00311022" w:rsidRDefault="00835272" w:rsidP="00B27179">
            <w:pPr>
              <w:keepNext/>
              <w:jc w:val="center"/>
              <w:outlineLvl w:val="0"/>
              <w:rPr>
                <w:sz w:val="24"/>
                <w:szCs w:val="24"/>
              </w:rPr>
            </w:pPr>
            <w:r>
              <w:rPr>
                <w:sz w:val="24"/>
                <w:szCs w:val="24"/>
              </w:rPr>
              <w:t>58</w:t>
            </w:r>
          </w:p>
        </w:tc>
        <w:tc>
          <w:tcPr>
            <w:tcW w:w="992" w:type="dxa"/>
            <w:vAlign w:val="center"/>
          </w:tcPr>
          <w:p w:rsidR="00451D8E" w:rsidRPr="00311022" w:rsidRDefault="00835272" w:rsidP="00B27179">
            <w:pPr>
              <w:keepNext/>
              <w:jc w:val="center"/>
              <w:outlineLvl w:val="0"/>
              <w:rPr>
                <w:sz w:val="24"/>
                <w:szCs w:val="24"/>
              </w:rPr>
            </w:pPr>
            <w:r>
              <w:rPr>
                <w:sz w:val="24"/>
                <w:szCs w:val="24"/>
              </w:rPr>
              <w:t>45</w:t>
            </w:r>
          </w:p>
        </w:tc>
        <w:tc>
          <w:tcPr>
            <w:tcW w:w="851" w:type="dxa"/>
            <w:vAlign w:val="center"/>
          </w:tcPr>
          <w:p w:rsidR="00451D8E" w:rsidRPr="002020A8" w:rsidRDefault="00FA3041" w:rsidP="00B27179">
            <w:pPr>
              <w:keepNext/>
              <w:jc w:val="center"/>
              <w:outlineLvl w:val="0"/>
              <w:rPr>
                <w:sz w:val="24"/>
                <w:szCs w:val="24"/>
              </w:rPr>
            </w:pPr>
            <w:r w:rsidRPr="002020A8">
              <w:rPr>
                <w:sz w:val="24"/>
                <w:szCs w:val="24"/>
              </w:rPr>
              <w:t>97</w:t>
            </w:r>
          </w:p>
        </w:tc>
        <w:tc>
          <w:tcPr>
            <w:tcW w:w="992" w:type="dxa"/>
            <w:vAlign w:val="center"/>
          </w:tcPr>
          <w:p w:rsidR="00451D8E" w:rsidRPr="002020A8" w:rsidRDefault="00FA3041" w:rsidP="00B27179">
            <w:pPr>
              <w:keepNext/>
              <w:jc w:val="center"/>
              <w:outlineLvl w:val="0"/>
              <w:rPr>
                <w:sz w:val="24"/>
                <w:szCs w:val="24"/>
              </w:rPr>
            </w:pPr>
            <w:r w:rsidRPr="002020A8">
              <w:rPr>
                <w:sz w:val="24"/>
                <w:szCs w:val="24"/>
              </w:rPr>
              <w:t>16</w:t>
            </w:r>
          </w:p>
        </w:tc>
        <w:tc>
          <w:tcPr>
            <w:tcW w:w="851" w:type="dxa"/>
            <w:vAlign w:val="center"/>
          </w:tcPr>
          <w:p w:rsidR="00451D8E" w:rsidRPr="00311022" w:rsidRDefault="00122149" w:rsidP="00B27179">
            <w:pPr>
              <w:keepNext/>
              <w:jc w:val="center"/>
              <w:outlineLvl w:val="0"/>
              <w:rPr>
                <w:sz w:val="24"/>
                <w:szCs w:val="24"/>
              </w:rPr>
            </w:pPr>
            <w:r>
              <w:rPr>
                <w:sz w:val="24"/>
                <w:szCs w:val="24"/>
              </w:rPr>
              <w:t>44</w:t>
            </w:r>
          </w:p>
        </w:tc>
        <w:tc>
          <w:tcPr>
            <w:tcW w:w="756" w:type="dxa"/>
            <w:vAlign w:val="center"/>
          </w:tcPr>
          <w:p w:rsidR="00451D8E" w:rsidRPr="00311022" w:rsidRDefault="00451D8E" w:rsidP="00B27179">
            <w:pPr>
              <w:keepNext/>
              <w:jc w:val="center"/>
              <w:outlineLvl w:val="0"/>
              <w:rPr>
                <w:sz w:val="24"/>
                <w:szCs w:val="24"/>
              </w:rPr>
            </w:pPr>
          </w:p>
        </w:tc>
        <w:tc>
          <w:tcPr>
            <w:tcW w:w="1037" w:type="dxa"/>
            <w:vAlign w:val="center"/>
          </w:tcPr>
          <w:p w:rsidR="00451D8E" w:rsidRPr="00311022" w:rsidRDefault="00122149" w:rsidP="00B27179">
            <w:pPr>
              <w:keepNext/>
              <w:jc w:val="center"/>
              <w:outlineLvl w:val="0"/>
              <w:rPr>
                <w:sz w:val="24"/>
                <w:szCs w:val="24"/>
              </w:rPr>
            </w:pPr>
            <w:r>
              <w:rPr>
                <w:sz w:val="24"/>
                <w:szCs w:val="24"/>
              </w:rPr>
              <w:t>44</w:t>
            </w:r>
          </w:p>
        </w:tc>
      </w:tr>
      <w:tr w:rsidR="00311022" w:rsidRPr="00311022" w:rsidTr="00835272">
        <w:trPr>
          <w:jc w:val="center"/>
        </w:trPr>
        <w:tc>
          <w:tcPr>
            <w:tcW w:w="484" w:type="dxa"/>
          </w:tcPr>
          <w:p w:rsidR="00451D8E" w:rsidRPr="00311022" w:rsidRDefault="00451D8E" w:rsidP="00311022">
            <w:pPr>
              <w:keepNext/>
              <w:jc w:val="center"/>
              <w:outlineLvl w:val="0"/>
              <w:rPr>
                <w:sz w:val="24"/>
                <w:szCs w:val="24"/>
              </w:rPr>
            </w:pPr>
            <w:r w:rsidRPr="00311022">
              <w:rPr>
                <w:sz w:val="24"/>
                <w:szCs w:val="24"/>
              </w:rPr>
              <w:t>10</w:t>
            </w:r>
          </w:p>
        </w:tc>
        <w:tc>
          <w:tcPr>
            <w:tcW w:w="2776" w:type="dxa"/>
          </w:tcPr>
          <w:p w:rsidR="00451D8E" w:rsidRPr="00311022" w:rsidRDefault="00451D8E" w:rsidP="00311022">
            <w:pPr>
              <w:keepNext/>
              <w:outlineLvl w:val="0"/>
              <w:rPr>
                <w:sz w:val="24"/>
                <w:szCs w:val="24"/>
              </w:rPr>
            </w:pPr>
            <w:r w:rsidRPr="00311022">
              <w:rPr>
                <w:sz w:val="24"/>
                <w:szCs w:val="24"/>
              </w:rPr>
              <w:t>Родительские собрания</w:t>
            </w:r>
          </w:p>
        </w:tc>
        <w:tc>
          <w:tcPr>
            <w:tcW w:w="1086" w:type="dxa"/>
            <w:vAlign w:val="center"/>
          </w:tcPr>
          <w:p w:rsidR="00451D8E" w:rsidRPr="00311022" w:rsidRDefault="00B27179" w:rsidP="00B27179">
            <w:pPr>
              <w:keepNext/>
              <w:jc w:val="center"/>
              <w:outlineLvl w:val="0"/>
              <w:rPr>
                <w:sz w:val="24"/>
                <w:szCs w:val="24"/>
              </w:rPr>
            </w:pPr>
            <w:r>
              <w:rPr>
                <w:sz w:val="24"/>
                <w:szCs w:val="24"/>
              </w:rPr>
              <w:t>-</w:t>
            </w:r>
          </w:p>
        </w:tc>
        <w:tc>
          <w:tcPr>
            <w:tcW w:w="992" w:type="dxa"/>
            <w:vAlign w:val="center"/>
          </w:tcPr>
          <w:p w:rsidR="00451D8E" w:rsidRPr="00311022" w:rsidRDefault="00451D8E" w:rsidP="00B27179">
            <w:pPr>
              <w:keepNext/>
              <w:jc w:val="center"/>
              <w:outlineLvl w:val="0"/>
              <w:rPr>
                <w:sz w:val="24"/>
                <w:szCs w:val="24"/>
              </w:rPr>
            </w:pPr>
          </w:p>
        </w:tc>
        <w:tc>
          <w:tcPr>
            <w:tcW w:w="851" w:type="dxa"/>
            <w:vAlign w:val="center"/>
          </w:tcPr>
          <w:p w:rsidR="00451D8E" w:rsidRPr="002020A8" w:rsidRDefault="00451D8E" w:rsidP="00B27179">
            <w:pPr>
              <w:keepNext/>
              <w:jc w:val="center"/>
              <w:outlineLvl w:val="0"/>
              <w:rPr>
                <w:sz w:val="24"/>
                <w:szCs w:val="24"/>
              </w:rPr>
            </w:pPr>
          </w:p>
        </w:tc>
        <w:tc>
          <w:tcPr>
            <w:tcW w:w="992" w:type="dxa"/>
            <w:vAlign w:val="center"/>
          </w:tcPr>
          <w:p w:rsidR="00451D8E" w:rsidRPr="002020A8" w:rsidRDefault="00451D8E" w:rsidP="00B27179">
            <w:pPr>
              <w:keepNext/>
              <w:jc w:val="center"/>
              <w:outlineLvl w:val="0"/>
              <w:rPr>
                <w:sz w:val="24"/>
                <w:szCs w:val="24"/>
              </w:rPr>
            </w:pPr>
          </w:p>
        </w:tc>
        <w:tc>
          <w:tcPr>
            <w:tcW w:w="851" w:type="dxa"/>
            <w:vAlign w:val="center"/>
          </w:tcPr>
          <w:p w:rsidR="00451D8E" w:rsidRPr="00311022" w:rsidRDefault="00451D8E" w:rsidP="00B27179">
            <w:pPr>
              <w:keepNext/>
              <w:jc w:val="center"/>
              <w:outlineLvl w:val="0"/>
              <w:rPr>
                <w:sz w:val="24"/>
                <w:szCs w:val="24"/>
              </w:rPr>
            </w:pPr>
          </w:p>
        </w:tc>
        <w:tc>
          <w:tcPr>
            <w:tcW w:w="756" w:type="dxa"/>
            <w:vAlign w:val="center"/>
          </w:tcPr>
          <w:p w:rsidR="00451D8E" w:rsidRPr="00311022" w:rsidRDefault="00451D8E" w:rsidP="00B27179">
            <w:pPr>
              <w:keepNext/>
              <w:jc w:val="center"/>
              <w:outlineLvl w:val="0"/>
              <w:rPr>
                <w:sz w:val="24"/>
                <w:szCs w:val="24"/>
              </w:rPr>
            </w:pPr>
          </w:p>
        </w:tc>
        <w:tc>
          <w:tcPr>
            <w:tcW w:w="1037" w:type="dxa"/>
            <w:vAlign w:val="center"/>
          </w:tcPr>
          <w:p w:rsidR="00451D8E" w:rsidRPr="00311022" w:rsidRDefault="00451D8E" w:rsidP="00B27179">
            <w:pPr>
              <w:keepNext/>
              <w:jc w:val="center"/>
              <w:outlineLvl w:val="0"/>
              <w:rPr>
                <w:sz w:val="24"/>
                <w:szCs w:val="24"/>
              </w:rPr>
            </w:pPr>
          </w:p>
        </w:tc>
      </w:tr>
      <w:tr w:rsidR="00311022" w:rsidRPr="00311022" w:rsidTr="00835272">
        <w:trPr>
          <w:jc w:val="center"/>
        </w:trPr>
        <w:tc>
          <w:tcPr>
            <w:tcW w:w="484" w:type="dxa"/>
          </w:tcPr>
          <w:p w:rsidR="00451D8E" w:rsidRPr="00311022" w:rsidRDefault="00451D8E" w:rsidP="00311022">
            <w:pPr>
              <w:keepNext/>
              <w:jc w:val="center"/>
              <w:outlineLvl w:val="0"/>
              <w:rPr>
                <w:sz w:val="24"/>
                <w:szCs w:val="24"/>
              </w:rPr>
            </w:pPr>
            <w:r w:rsidRPr="00311022">
              <w:rPr>
                <w:sz w:val="24"/>
                <w:szCs w:val="24"/>
              </w:rPr>
              <w:t>11</w:t>
            </w:r>
          </w:p>
        </w:tc>
        <w:tc>
          <w:tcPr>
            <w:tcW w:w="2776" w:type="dxa"/>
          </w:tcPr>
          <w:p w:rsidR="00451D8E" w:rsidRPr="00311022" w:rsidRDefault="00451D8E" w:rsidP="00311022">
            <w:pPr>
              <w:keepNext/>
              <w:outlineLvl w:val="0"/>
              <w:rPr>
                <w:sz w:val="24"/>
                <w:szCs w:val="24"/>
              </w:rPr>
            </w:pPr>
            <w:r w:rsidRPr="00311022">
              <w:rPr>
                <w:sz w:val="24"/>
                <w:szCs w:val="24"/>
              </w:rPr>
              <w:t>Чтения (краеведческие, литературные)</w:t>
            </w:r>
          </w:p>
        </w:tc>
        <w:tc>
          <w:tcPr>
            <w:tcW w:w="1086" w:type="dxa"/>
            <w:vAlign w:val="center"/>
          </w:tcPr>
          <w:p w:rsidR="00451D8E" w:rsidRPr="00311022" w:rsidRDefault="00B27179" w:rsidP="00B27179">
            <w:pPr>
              <w:keepNext/>
              <w:jc w:val="center"/>
              <w:outlineLvl w:val="0"/>
              <w:rPr>
                <w:sz w:val="24"/>
                <w:szCs w:val="24"/>
              </w:rPr>
            </w:pPr>
            <w:r>
              <w:rPr>
                <w:sz w:val="24"/>
                <w:szCs w:val="24"/>
              </w:rPr>
              <w:t>23</w:t>
            </w:r>
          </w:p>
        </w:tc>
        <w:tc>
          <w:tcPr>
            <w:tcW w:w="992" w:type="dxa"/>
            <w:vAlign w:val="center"/>
          </w:tcPr>
          <w:p w:rsidR="00451D8E" w:rsidRPr="00311022" w:rsidRDefault="002C0C3E" w:rsidP="00B27179">
            <w:pPr>
              <w:keepNext/>
              <w:jc w:val="center"/>
              <w:outlineLvl w:val="0"/>
              <w:rPr>
                <w:sz w:val="24"/>
                <w:szCs w:val="24"/>
              </w:rPr>
            </w:pPr>
            <w:r>
              <w:rPr>
                <w:sz w:val="24"/>
                <w:szCs w:val="24"/>
              </w:rPr>
              <w:t>1</w:t>
            </w:r>
            <w:r w:rsidR="00FA3041">
              <w:rPr>
                <w:sz w:val="24"/>
                <w:szCs w:val="24"/>
              </w:rPr>
              <w:t>9</w:t>
            </w:r>
          </w:p>
        </w:tc>
        <w:tc>
          <w:tcPr>
            <w:tcW w:w="851" w:type="dxa"/>
            <w:vAlign w:val="center"/>
          </w:tcPr>
          <w:p w:rsidR="00451D8E" w:rsidRPr="002020A8" w:rsidRDefault="002020A8" w:rsidP="00B27179">
            <w:pPr>
              <w:keepNext/>
              <w:jc w:val="center"/>
              <w:outlineLvl w:val="0"/>
              <w:rPr>
                <w:sz w:val="24"/>
                <w:szCs w:val="24"/>
              </w:rPr>
            </w:pPr>
            <w:r w:rsidRPr="002020A8">
              <w:rPr>
                <w:sz w:val="24"/>
                <w:szCs w:val="24"/>
              </w:rPr>
              <w:t>261</w:t>
            </w:r>
          </w:p>
        </w:tc>
        <w:tc>
          <w:tcPr>
            <w:tcW w:w="992" w:type="dxa"/>
            <w:vAlign w:val="center"/>
          </w:tcPr>
          <w:p w:rsidR="00451D8E" w:rsidRPr="002020A8" w:rsidRDefault="002020A8" w:rsidP="00B27179">
            <w:pPr>
              <w:keepNext/>
              <w:jc w:val="center"/>
              <w:outlineLvl w:val="0"/>
              <w:rPr>
                <w:sz w:val="24"/>
                <w:szCs w:val="24"/>
              </w:rPr>
            </w:pPr>
            <w:r w:rsidRPr="002020A8">
              <w:rPr>
                <w:sz w:val="24"/>
                <w:szCs w:val="24"/>
              </w:rPr>
              <w:t>228</w:t>
            </w:r>
          </w:p>
        </w:tc>
        <w:tc>
          <w:tcPr>
            <w:tcW w:w="851" w:type="dxa"/>
            <w:vAlign w:val="center"/>
          </w:tcPr>
          <w:p w:rsidR="00451D8E" w:rsidRPr="00311022" w:rsidRDefault="00451D8E" w:rsidP="00B27179">
            <w:pPr>
              <w:keepNext/>
              <w:jc w:val="center"/>
              <w:outlineLvl w:val="0"/>
              <w:rPr>
                <w:sz w:val="24"/>
                <w:szCs w:val="24"/>
              </w:rPr>
            </w:pPr>
          </w:p>
        </w:tc>
        <w:tc>
          <w:tcPr>
            <w:tcW w:w="756" w:type="dxa"/>
            <w:vAlign w:val="center"/>
          </w:tcPr>
          <w:p w:rsidR="00451D8E" w:rsidRPr="00311022" w:rsidRDefault="00451D8E" w:rsidP="00B27179">
            <w:pPr>
              <w:keepNext/>
              <w:jc w:val="center"/>
              <w:outlineLvl w:val="0"/>
              <w:rPr>
                <w:sz w:val="24"/>
                <w:szCs w:val="24"/>
              </w:rPr>
            </w:pPr>
          </w:p>
        </w:tc>
        <w:tc>
          <w:tcPr>
            <w:tcW w:w="1037" w:type="dxa"/>
            <w:vAlign w:val="center"/>
          </w:tcPr>
          <w:p w:rsidR="00451D8E" w:rsidRPr="00311022" w:rsidRDefault="00451D8E" w:rsidP="00B27179">
            <w:pPr>
              <w:keepNext/>
              <w:jc w:val="center"/>
              <w:outlineLvl w:val="0"/>
              <w:rPr>
                <w:sz w:val="24"/>
                <w:szCs w:val="24"/>
              </w:rPr>
            </w:pPr>
          </w:p>
        </w:tc>
      </w:tr>
      <w:tr w:rsidR="00311022" w:rsidRPr="00311022" w:rsidTr="00835272">
        <w:trPr>
          <w:jc w:val="center"/>
        </w:trPr>
        <w:tc>
          <w:tcPr>
            <w:tcW w:w="484" w:type="dxa"/>
          </w:tcPr>
          <w:p w:rsidR="00451D8E" w:rsidRPr="00311022" w:rsidRDefault="00451D8E" w:rsidP="00311022">
            <w:pPr>
              <w:keepNext/>
              <w:jc w:val="center"/>
              <w:outlineLvl w:val="0"/>
              <w:rPr>
                <w:sz w:val="24"/>
                <w:szCs w:val="24"/>
              </w:rPr>
            </w:pPr>
            <w:r w:rsidRPr="00311022">
              <w:rPr>
                <w:sz w:val="24"/>
                <w:szCs w:val="24"/>
              </w:rPr>
              <w:t>12</w:t>
            </w:r>
          </w:p>
        </w:tc>
        <w:tc>
          <w:tcPr>
            <w:tcW w:w="2776" w:type="dxa"/>
          </w:tcPr>
          <w:p w:rsidR="00451D8E" w:rsidRPr="00311022" w:rsidRDefault="00451D8E" w:rsidP="00311022">
            <w:pPr>
              <w:keepNext/>
              <w:outlineLvl w:val="0"/>
              <w:rPr>
                <w:sz w:val="24"/>
                <w:szCs w:val="24"/>
              </w:rPr>
            </w:pPr>
            <w:r w:rsidRPr="00311022">
              <w:rPr>
                <w:sz w:val="24"/>
                <w:szCs w:val="24"/>
              </w:rPr>
              <w:t>Читательские конференции, обсуждения</w:t>
            </w:r>
          </w:p>
        </w:tc>
        <w:tc>
          <w:tcPr>
            <w:tcW w:w="1086" w:type="dxa"/>
            <w:vAlign w:val="center"/>
          </w:tcPr>
          <w:p w:rsidR="00451D8E" w:rsidRPr="00311022" w:rsidRDefault="00835272" w:rsidP="00B27179">
            <w:pPr>
              <w:keepNext/>
              <w:jc w:val="center"/>
              <w:outlineLvl w:val="0"/>
              <w:rPr>
                <w:sz w:val="24"/>
                <w:szCs w:val="24"/>
              </w:rPr>
            </w:pPr>
            <w:r>
              <w:rPr>
                <w:sz w:val="24"/>
                <w:szCs w:val="24"/>
              </w:rPr>
              <w:t>8</w:t>
            </w:r>
          </w:p>
        </w:tc>
        <w:tc>
          <w:tcPr>
            <w:tcW w:w="992" w:type="dxa"/>
            <w:vAlign w:val="center"/>
          </w:tcPr>
          <w:p w:rsidR="00451D8E" w:rsidRPr="00311022" w:rsidRDefault="00003662" w:rsidP="00B27179">
            <w:pPr>
              <w:keepNext/>
              <w:jc w:val="center"/>
              <w:outlineLvl w:val="0"/>
              <w:rPr>
                <w:sz w:val="24"/>
                <w:szCs w:val="24"/>
              </w:rPr>
            </w:pPr>
            <w:r>
              <w:rPr>
                <w:sz w:val="24"/>
                <w:szCs w:val="24"/>
              </w:rPr>
              <w:t>7</w:t>
            </w:r>
          </w:p>
        </w:tc>
        <w:tc>
          <w:tcPr>
            <w:tcW w:w="851" w:type="dxa"/>
            <w:vAlign w:val="center"/>
          </w:tcPr>
          <w:p w:rsidR="00451D8E" w:rsidRPr="001C5BD2" w:rsidRDefault="001C5BD2" w:rsidP="00B27179">
            <w:pPr>
              <w:keepNext/>
              <w:jc w:val="center"/>
              <w:outlineLvl w:val="0"/>
              <w:rPr>
                <w:sz w:val="24"/>
                <w:szCs w:val="24"/>
              </w:rPr>
            </w:pPr>
            <w:r w:rsidRPr="001C5BD2">
              <w:rPr>
                <w:sz w:val="24"/>
                <w:szCs w:val="24"/>
              </w:rPr>
              <w:t>30</w:t>
            </w:r>
          </w:p>
        </w:tc>
        <w:tc>
          <w:tcPr>
            <w:tcW w:w="992" w:type="dxa"/>
            <w:vAlign w:val="center"/>
          </w:tcPr>
          <w:p w:rsidR="00451D8E" w:rsidRPr="001C5BD2" w:rsidRDefault="001C5BD2" w:rsidP="00B27179">
            <w:pPr>
              <w:keepNext/>
              <w:jc w:val="center"/>
              <w:outlineLvl w:val="0"/>
              <w:rPr>
                <w:sz w:val="24"/>
                <w:szCs w:val="24"/>
              </w:rPr>
            </w:pPr>
            <w:r w:rsidRPr="001C5BD2">
              <w:rPr>
                <w:sz w:val="24"/>
                <w:szCs w:val="24"/>
              </w:rPr>
              <w:t>30</w:t>
            </w:r>
          </w:p>
        </w:tc>
        <w:tc>
          <w:tcPr>
            <w:tcW w:w="851" w:type="dxa"/>
            <w:vAlign w:val="center"/>
          </w:tcPr>
          <w:p w:rsidR="00451D8E" w:rsidRPr="00311022" w:rsidRDefault="00451D8E" w:rsidP="00B27179">
            <w:pPr>
              <w:keepNext/>
              <w:jc w:val="center"/>
              <w:outlineLvl w:val="0"/>
              <w:rPr>
                <w:sz w:val="24"/>
                <w:szCs w:val="24"/>
              </w:rPr>
            </w:pPr>
          </w:p>
        </w:tc>
        <w:tc>
          <w:tcPr>
            <w:tcW w:w="756" w:type="dxa"/>
            <w:vAlign w:val="center"/>
          </w:tcPr>
          <w:p w:rsidR="00451D8E" w:rsidRPr="00311022" w:rsidRDefault="00451D8E" w:rsidP="00B27179">
            <w:pPr>
              <w:keepNext/>
              <w:jc w:val="center"/>
              <w:outlineLvl w:val="0"/>
              <w:rPr>
                <w:sz w:val="24"/>
                <w:szCs w:val="24"/>
              </w:rPr>
            </w:pPr>
          </w:p>
        </w:tc>
        <w:tc>
          <w:tcPr>
            <w:tcW w:w="1037" w:type="dxa"/>
            <w:vAlign w:val="center"/>
          </w:tcPr>
          <w:p w:rsidR="00451D8E" w:rsidRPr="00311022" w:rsidRDefault="00451D8E" w:rsidP="00B27179">
            <w:pPr>
              <w:keepNext/>
              <w:jc w:val="center"/>
              <w:outlineLvl w:val="0"/>
              <w:rPr>
                <w:sz w:val="24"/>
                <w:szCs w:val="24"/>
              </w:rPr>
            </w:pPr>
          </w:p>
        </w:tc>
      </w:tr>
      <w:tr w:rsidR="00311022" w:rsidRPr="00311022" w:rsidTr="00835272">
        <w:trPr>
          <w:jc w:val="center"/>
        </w:trPr>
        <w:tc>
          <w:tcPr>
            <w:tcW w:w="484" w:type="dxa"/>
          </w:tcPr>
          <w:p w:rsidR="00451D8E" w:rsidRPr="00311022" w:rsidRDefault="00451D8E" w:rsidP="00311022">
            <w:pPr>
              <w:keepNext/>
              <w:jc w:val="center"/>
              <w:outlineLvl w:val="0"/>
              <w:rPr>
                <w:sz w:val="24"/>
                <w:szCs w:val="24"/>
              </w:rPr>
            </w:pPr>
            <w:r w:rsidRPr="00311022">
              <w:rPr>
                <w:sz w:val="24"/>
                <w:szCs w:val="24"/>
              </w:rPr>
              <w:t>13</w:t>
            </w:r>
          </w:p>
        </w:tc>
        <w:tc>
          <w:tcPr>
            <w:tcW w:w="2776" w:type="dxa"/>
          </w:tcPr>
          <w:p w:rsidR="00451D8E" w:rsidRPr="00311022" w:rsidRDefault="00451D8E" w:rsidP="00311022">
            <w:pPr>
              <w:keepNext/>
              <w:outlineLvl w:val="0"/>
              <w:rPr>
                <w:sz w:val="24"/>
                <w:szCs w:val="24"/>
              </w:rPr>
            </w:pPr>
            <w:r w:rsidRPr="00311022">
              <w:rPr>
                <w:sz w:val="24"/>
                <w:szCs w:val="24"/>
              </w:rPr>
              <w:t>Часы общения, духовности, творчества, открытого разговора, практических советов, литературно-музыкальные и поэтические</w:t>
            </w:r>
          </w:p>
        </w:tc>
        <w:tc>
          <w:tcPr>
            <w:tcW w:w="1086" w:type="dxa"/>
            <w:vAlign w:val="center"/>
          </w:tcPr>
          <w:p w:rsidR="00451D8E" w:rsidRPr="00311022" w:rsidRDefault="00B27179" w:rsidP="00B27179">
            <w:pPr>
              <w:keepNext/>
              <w:jc w:val="center"/>
              <w:outlineLvl w:val="0"/>
              <w:rPr>
                <w:sz w:val="24"/>
                <w:szCs w:val="24"/>
              </w:rPr>
            </w:pPr>
            <w:r>
              <w:rPr>
                <w:sz w:val="24"/>
                <w:szCs w:val="24"/>
              </w:rPr>
              <w:t>29</w:t>
            </w:r>
            <w:r w:rsidR="00314123">
              <w:rPr>
                <w:sz w:val="24"/>
                <w:szCs w:val="24"/>
              </w:rPr>
              <w:t>6</w:t>
            </w:r>
          </w:p>
        </w:tc>
        <w:tc>
          <w:tcPr>
            <w:tcW w:w="992" w:type="dxa"/>
            <w:vAlign w:val="center"/>
          </w:tcPr>
          <w:p w:rsidR="00451D8E" w:rsidRPr="00311022" w:rsidRDefault="00FA3041" w:rsidP="00B27179">
            <w:pPr>
              <w:keepNext/>
              <w:jc w:val="center"/>
              <w:outlineLvl w:val="0"/>
              <w:rPr>
                <w:sz w:val="24"/>
                <w:szCs w:val="24"/>
              </w:rPr>
            </w:pPr>
            <w:r>
              <w:rPr>
                <w:sz w:val="24"/>
                <w:szCs w:val="24"/>
              </w:rPr>
              <w:t>177</w:t>
            </w:r>
          </w:p>
        </w:tc>
        <w:tc>
          <w:tcPr>
            <w:tcW w:w="851" w:type="dxa"/>
            <w:vAlign w:val="center"/>
          </w:tcPr>
          <w:p w:rsidR="00451D8E" w:rsidRPr="002020A8" w:rsidRDefault="001C5BD2" w:rsidP="00B27179">
            <w:pPr>
              <w:keepNext/>
              <w:jc w:val="center"/>
              <w:outlineLvl w:val="0"/>
              <w:rPr>
                <w:sz w:val="24"/>
                <w:szCs w:val="24"/>
              </w:rPr>
            </w:pPr>
            <w:r>
              <w:rPr>
                <w:sz w:val="24"/>
                <w:szCs w:val="24"/>
              </w:rPr>
              <w:t>38</w:t>
            </w:r>
            <w:r w:rsidR="002020A8" w:rsidRPr="002020A8">
              <w:rPr>
                <w:sz w:val="24"/>
                <w:szCs w:val="24"/>
              </w:rPr>
              <w:t>67</w:t>
            </w:r>
          </w:p>
        </w:tc>
        <w:tc>
          <w:tcPr>
            <w:tcW w:w="992" w:type="dxa"/>
            <w:vAlign w:val="center"/>
          </w:tcPr>
          <w:p w:rsidR="00451D8E" w:rsidRPr="002020A8" w:rsidRDefault="002020A8" w:rsidP="00B27179">
            <w:pPr>
              <w:keepNext/>
              <w:jc w:val="center"/>
              <w:outlineLvl w:val="0"/>
              <w:rPr>
                <w:sz w:val="24"/>
                <w:szCs w:val="24"/>
              </w:rPr>
            </w:pPr>
            <w:r w:rsidRPr="002020A8">
              <w:rPr>
                <w:sz w:val="24"/>
                <w:szCs w:val="24"/>
              </w:rPr>
              <w:t>2583</w:t>
            </w:r>
          </w:p>
        </w:tc>
        <w:tc>
          <w:tcPr>
            <w:tcW w:w="851" w:type="dxa"/>
            <w:vAlign w:val="center"/>
          </w:tcPr>
          <w:p w:rsidR="00451D8E" w:rsidRPr="00311022" w:rsidRDefault="00314123" w:rsidP="00B27179">
            <w:pPr>
              <w:keepNext/>
              <w:jc w:val="center"/>
              <w:outlineLvl w:val="0"/>
              <w:rPr>
                <w:sz w:val="24"/>
                <w:szCs w:val="24"/>
              </w:rPr>
            </w:pPr>
            <w:r>
              <w:rPr>
                <w:sz w:val="24"/>
                <w:szCs w:val="24"/>
              </w:rPr>
              <w:t>6</w:t>
            </w:r>
          </w:p>
        </w:tc>
        <w:tc>
          <w:tcPr>
            <w:tcW w:w="756" w:type="dxa"/>
            <w:vAlign w:val="center"/>
          </w:tcPr>
          <w:p w:rsidR="00451D8E" w:rsidRPr="00311022" w:rsidRDefault="00314123" w:rsidP="00B27179">
            <w:pPr>
              <w:keepNext/>
              <w:jc w:val="center"/>
              <w:outlineLvl w:val="0"/>
              <w:rPr>
                <w:sz w:val="24"/>
                <w:szCs w:val="24"/>
              </w:rPr>
            </w:pPr>
            <w:r>
              <w:rPr>
                <w:sz w:val="24"/>
                <w:szCs w:val="24"/>
              </w:rPr>
              <w:t>37</w:t>
            </w:r>
          </w:p>
        </w:tc>
        <w:tc>
          <w:tcPr>
            <w:tcW w:w="1037" w:type="dxa"/>
            <w:vAlign w:val="center"/>
          </w:tcPr>
          <w:p w:rsidR="00451D8E" w:rsidRPr="00311022" w:rsidRDefault="00314123" w:rsidP="00B27179">
            <w:pPr>
              <w:keepNext/>
              <w:jc w:val="center"/>
              <w:outlineLvl w:val="0"/>
              <w:rPr>
                <w:sz w:val="24"/>
                <w:szCs w:val="24"/>
              </w:rPr>
            </w:pPr>
            <w:r>
              <w:rPr>
                <w:sz w:val="24"/>
                <w:szCs w:val="24"/>
              </w:rPr>
              <w:t>6</w:t>
            </w:r>
          </w:p>
        </w:tc>
      </w:tr>
      <w:tr w:rsidR="00311022" w:rsidRPr="00311022" w:rsidTr="00835272">
        <w:trPr>
          <w:jc w:val="center"/>
        </w:trPr>
        <w:tc>
          <w:tcPr>
            <w:tcW w:w="484" w:type="dxa"/>
          </w:tcPr>
          <w:p w:rsidR="00451D8E" w:rsidRPr="00311022" w:rsidRDefault="00451D8E" w:rsidP="00311022">
            <w:pPr>
              <w:keepNext/>
              <w:jc w:val="center"/>
              <w:outlineLvl w:val="0"/>
              <w:rPr>
                <w:sz w:val="24"/>
                <w:szCs w:val="24"/>
              </w:rPr>
            </w:pPr>
            <w:r w:rsidRPr="00311022">
              <w:rPr>
                <w:sz w:val="24"/>
                <w:szCs w:val="24"/>
              </w:rPr>
              <w:t>14</w:t>
            </w:r>
          </w:p>
        </w:tc>
        <w:tc>
          <w:tcPr>
            <w:tcW w:w="2776" w:type="dxa"/>
          </w:tcPr>
          <w:p w:rsidR="00451D8E" w:rsidRPr="00311022" w:rsidRDefault="00451D8E" w:rsidP="00311022">
            <w:pPr>
              <w:keepNext/>
              <w:outlineLvl w:val="0"/>
              <w:rPr>
                <w:sz w:val="24"/>
                <w:szCs w:val="24"/>
              </w:rPr>
            </w:pPr>
            <w:r w:rsidRPr="00311022">
              <w:rPr>
                <w:sz w:val="24"/>
                <w:szCs w:val="24"/>
              </w:rPr>
              <w:t xml:space="preserve">Клубы, кружки / кол-во занятий </w:t>
            </w:r>
          </w:p>
        </w:tc>
        <w:tc>
          <w:tcPr>
            <w:tcW w:w="1086" w:type="dxa"/>
            <w:vAlign w:val="center"/>
          </w:tcPr>
          <w:p w:rsidR="00451D8E" w:rsidRPr="00311022" w:rsidRDefault="00B27179" w:rsidP="00B27179">
            <w:pPr>
              <w:keepNext/>
              <w:jc w:val="center"/>
              <w:outlineLvl w:val="0"/>
              <w:rPr>
                <w:sz w:val="24"/>
                <w:szCs w:val="24"/>
              </w:rPr>
            </w:pPr>
            <w:r>
              <w:rPr>
                <w:sz w:val="24"/>
                <w:szCs w:val="24"/>
              </w:rPr>
              <w:t>16/212</w:t>
            </w:r>
          </w:p>
        </w:tc>
        <w:tc>
          <w:tcPr>
            <w:tcW w:w="992" w:type="dxa"/>
            <w:vAlign w:val="center"/>
          </w:tcPr>
          <w:p w:rsidR="00451D8E" w:rsidRPr="00311022" w:rsidRDefault="00FA3041" w:rsidP="00B27179">
            <w:pPr>
              <w:keepNext/>
              <w:jc w:val="center"/>
              <w:outlineLvl w:val="0"/>
              <w:rPr>
                <w:sz w:val="24"/>
                <w:szCs w:val="24"/>
              </w:rPr>
            </w:pPr>
            <w:r>
              <w:rPr>
                <w:sz w:val="24"/>
                <w:szCs w:val="24"/>
              </w:rPr>
              <w:t>5</w:t>
            </w:r>
            <w:r w:rsidR="00003662">
              <w:rPr>
                <w:sz w:val="24"/>
                <w:szCs w:val="24"/>
              </w:rPr>
              <w:t>/</w:t>
            </w:r>
            <w:r>
              <w:rPr>
                <w:sz w:val="24"/>
                <w:szCs w:val="24"/>
              </w:rPr>
              <w:t>122</w:t>
            </w:r>
          </w:p>
        </w:tc>
        <w:tc>
          <w:tcPr>
            <w:tcW w:w="851" w:type="dxa"/>
            <w:vAlign w:val="center"/>
          </w:tcPr>
          <w:p w:rsidR="00451D8E" w:rsidRPr="002020A8" w:rsidRDefault="001C5BD2" w:rsidP="00B27179">
            <w:pPr>
              <w:keepNext/>
              <w:jc w:val="center"/>
              <w:outlineLvl w:val="0"/>
              <w:rPr>
                <w:sz w:val="24"/>
                <w:szCs w:val="24"/>
              </w:rPr>
            </w:pPr>
            <w:r>
              <w:rPr>
                <w:sz w:val="24"/>
                <w:szCs w:val="24"/>
              </w:rPr>
              <w:t>1994</w:t>
            </w:r>
          </w:p>
        </w:tc>
        <w:tc>
          <w:tcPr>
            <w:tcW w:w="992" w:type="dxa"/>
            <w:vAlign w:val="center"/>
          </w:tcPr>
          <w:p w:rsidR="00451D8E" w:rsidRPr="002020A8" w:rsidRDefault="00FA3041" w:rsidP="00B27179">
            <w:pPr>
              <w:keepNext/>
              <w:jc w:val="center"/>
              <w:outlineLvl w:val="0"/>
              <w:rPr>
                <w:sz w:val="24"/>
                <w:szCs w:val="24"/>
              </w:rPr>
            </w:pPr>
            <w:r w:rsidRPr="002020A8">
              <w:rPr>
                <w:sz w:val="24"/>
                <w:szCs w:val="24"/>
              </w:rPr>
              <w:t>1238</w:t>
            </w:r>
          </w:p>
        </w:tc>
        <w:tc>
          <w:tcPr>
            <w:tcW w:w="851" w:type="dxa"/>
            <w:vAlign w:val="center"/>
          </w:tcPr>
          <w:p w:rsidR="00451D8E" w:rsidRPr="00311022" w:rsidRDefault="00451D8E" w:rsidP="00B27179">
            <w:pPr>
              <w:keepNext/>
              <w:jc w:val="center"/>
              <w:outlineLvl w:val="0"/>
              <w:rPr>
                <w:sz w:val="24"/>
                <w:szCs w:val="24"/>
              </w:rPr>
            </w:pPr>
          </w:p>
        </w:tc>
        <w:tc>
          <w:tcPr>
            <w:tcW w:w="756" w:type="dxa"/>
            <w:vAlign w:val="center"/>
          </w:tcPr>
          <w:p w:rsidR="00451D8E" w:rsidRPr="00311022" w:rsidRDefault="00451D8E" w:rsidP="00B27179">
            <w:pPr>
              <w:keepNext/>
              <w:jc w:val="center"/>
              <w:outlineLvl w:val="0"/>
              <w:rPr>
                <w:sz w:val="24"/>
                <w:szCs w:val="24"/>
              </w:rPr>
            </w:pPr>
          </w:p>
        </w:tc>
        <w:tc>
          <w:tcPr>
            <w:tcW w:w="1037" w:type="dxa"/>
            <w:vAlign w:val="center"/>
          </w:tcPr>
          <w:p w:rsidR="00451D8E" w:rsidRPr="00311022" w:rsidRDefault="00451D8E" w:rsidP="00B27179">
            <w:pPr>
              <w:keepNext/>
              <w:jc w:val="center"/>
              <w:outlineLvl w:val="0"/>
              <w:rPr>
                <w:sz w:val="24"/>
                <w:szCs w:val="24"/>
              </w:rPr>
            </w:pPr>
          </w:p>
        </w:tc>
      </w:tr>
      <w:tr w:rsidR="00311022" w:rsidRPr="00311022" w:rsidTr="00835272">
        <w:trPr>
          <w:jc w:val="center"/>
        </w:trPr>
        <w:tc>
          <w:tcPr>
            <w:tcW w:w="484" w:type="dxa"/>
          </w:tcPr>
          <w:p w:rsidR="00451D8E" w:rsidRPr="00311022" w:rsidRDefault="00451D8E" w:rsidP="00311022">
            <w:pPr>
              <w:keepNext/>
              <w:jc w:val="center"/>
              <w:outlineLvl w:val="0"/>
              <w:rPr>
                <w:sz w:val="24"/>
                <w:szCs w:val="24"/>
              </w:rPr>
            </w:pPr>
            <w:r w:rsidRPr="00311022">
              <w:rPr>
                <w:sz w:val="24"/>
                <w:szCs w:val="24"/>
              </w:rPr>
              <w:t>15</w:t>
            </w:r>
          </w:p>
        </w:tc>
        <w:tc>
          <w:tcPr>
            <w:tcW w:w="2776" w:type="dxa"/>
          </w:tcPr>
          <w:p w:rsidR="00451D8E" w:rsidRPr="00311022" w:rsidRDefault="00451D8E" w:rsidP="00311022">
            <w:pPr>
              <w:keepNext/>
              <w:outlineLvl w:val="0"/>
              <w:rPr>
                <w:sz w:val="24"/>
                <w:szCs w:val="24"/>
              </w:rPr>
            </w:pPr>
            <w:r w:rsidRPr="00311022">
              <w:rPr>
                <w:sz w:val="24"/>
                <w:szCs w:val="24"/>
              </w:rPr>
              <w:t>Открытые уроки чтения</w:t>
            </w:r>
          </w:p>
        </w:tc>
        <w:tc>
          <w:tcPr>
            <w:tcW w:w="1086" w:type="dxa"/>
            <w:vAlign w:val="center"/>
          </w:tcPr>
          <w:p w:rsidR="00451D8E" w:rsidRPr="00311022" w:rsidRDefault="00B27179" w:rsidP="00B27179">
            <w:pPr>
              <w:keepNext/>
              <w:jc w:val="center"/>
              <w:outlineLvl w:val="0"/>
              <w:rPr>
                <w:sz w:val="24"/>
                <w:szCs w:val="24"/>
              </w:rPr>
            </w:pPr>
            <w:r>
              <w:rPr>
                <w:sz w:val="24"/>
                <w:szCs w:val="24"/>
              </w:rPr>
              <w:t>11</w:t>
            </w:r>
          </w:p>
        </w:tc>
        <w:tc>
          <w:tcPr>
            <w:tcW w:w="992" w:type="dxa"/>
            <w:vAlign w:val="center"/>
          </w:tcPr>
          <w:p w:rsidR="00451D8E" w:rsidRPr="00311022" w:rsidRDefault="002C0C3E" w:rsidP="00B27179">
            <w:pPr>
              <w:keepNext/>
              <w:jc w:val="center"/>
              <w:outlineLvl w:val="0"/>
              <w:rPr>
                <w:sz w:val="24"/>
                <w:szCs w:val="24"/>
              </w:rPr>
            </w:pPr>
            <w:r>
              <w:rPr>
                <w:sz w:val="24"/>
                <w:szCs w:val="24"/>
              </w:rPr>
              <w:t>10</w:t>
            </w:r>
          </w:p>
        </w:tc>
        <w:tc>
          <w:tcPr>
            <w:tcW w:w="851" w:type="dxa"/>
            <w:vAlign w:val="center"/>
          </w:tcPr>
          <w:p w:rsidR="00451D8E" w:rsidRPr="002020A8" w:rsidRDefault="002020A8" w:rsidP="00B27179">
            <w:pPr>
              <w:keepNext/>
              <w:jc w:val="center"/>
              <w:outlineLvl w:val="0"/>
              <w:rPr>
                <w:sz w:val="24"/>
                <w:szCs w:val="24"/>
              </w:rPr>
            </w:pPr>
            <w:r w:rsidRPr="002020A8">
              <w:rPr>
                <w:sz w:val="24"/>
                <w:szCs w:val="24"/>
              </w:rPr>
              <w:t>117</w:t>
            </w:r>
          </w:p>
        </w:tc>
        <w:tc>
          <w:tcPr>
            <w:tcW w:w="992" w:type="dxa"/>
            <w:vAlign w:val="center"/>
          </w:tcPr>
          <w:p w:rsidR="00451D8E" w:rsidRPr="002020A8" w:rsidRDefault="002020A8" w:rsidP="00B27179">
            <w:pPr>
              <w:keepNext/>
              <w:jc w:val="center"/>
              <w:outlineLvl w:val="0"/>
              <w:rPr>
                <w:sz w:val="24"/>
                <w:szCs w:val="24"/>
              </w:rPr>
            </w:pPr>
            <w:r w:rsidRPr="002020A8">
              <w:rPr>
                <w:sz w:val="24"/>
                <w:szCs w:val="24"/>
              </w:rPr>
              <w:t>114</w:t>
            </w:r>
          </w:p>
        </w:tc>
        <w:tc>
          <w:tcPr>
            <w:tcW w:w="851" w:type="dxa"/>
            <w:vAlign w:val="center"/>
          </w:tcPr>
          <w:p w:rsidR="00451D8E" w:rsidRPr="00311022" w:rsidRDefault="00451D8E" w:rsidP="00B27179">
            <w:pPr>
              <w:keepNext/>
              <w:jc w:val="center"/>
              <w:outlineLvl w:val="0"/>
              <w:rPr>
                <w:sz w:val="24"/>
                <w:szCs w:val="24"/>
              </w:rPr>
            </w:pPr>
          </w:p>
        </w:tc>
        <w:tc>
          <w:tcPr>
            <w:tcW w:w="756" w:type="dxa"/>
            <w:vAlign w:val="center"/>
          </w:tcPr>
          <w:p w:rsidR="00451D8E" w:rsidRPr="00311022" w:rsidRDefault="00451D8E" w:rsidP="00B27179">
            <w:pPr>
              <w:keepNext/>
              <w:jc w:val="center"/>
              <w:outlineLvl w:val="0"/>
              <w:rPr>
                <w:sz w:val="24"/>
                <w:szCs w:val="24"/>
              </w:rPr>
            </w:pPr>
          </w:p>
        </w:tc>
        <w:tc>
          <w:tcPr>
            <w:tcW w:w="1037" w:type="dxa"/>
            <w:vAlign w:val="center"/>
          </w:tcPr>
          <w:p w:rsidR="00451D8E" w:rsidRPr="00311022" w:rsidRDefault="00451D8E" w:rsidP="00B27179">
            <w:pPr>
              <w:keepNext/>
              <w:jc w:val="center"/>
              <w:outlineLvl w:val="0"/>
              <w:rPr>
                <w:sz w:val="24"/>
                <w:szCs w:val="24"/>
              </w:rPr>
            </w:pPr>
          </w:p>
        </w:tc>
      </w:tr>
      <w:tr w:rsidR="00311022" w:rsidRPr="00311022" w:rsidTr="00835272">
        <w:trPr>
          <w:jc w:val="center"/>
        </w:trPr>
        <w:tc>
          <w:tcPr>
            <w:tcW w:w="484" w:type="dxa"/>
          </w:tcPr>
          <w:p w:rsidR="00451D8E" w:rsidRPr="00311022" w:rsidRDefault="00451D8E" w:rsidP="00311022">
            <w:pPr>
              <w:keepNext/>
              <w:jc w:val="center"/>
              <w:outlineLvl w:val="0"/>
              <w:rPr>
                <w:sz w:val="24"/>
                <w:szCs w:val="24"/>
              </w:rPr>
            </w:pPr>
            <w:r w:rsidRPr="00311022">
              <w:rPr>
                <w:sz w:val="24"/>
                <w:szCs w:val="24"/>
              </w:rPr>
              <w:t>16</w:t>
            </w:r>
          </w:p>
        </w:tc>
        <w:tc>
          <w:tcPr>
            <w:tcW w:w="2776" w:type="dxa"/>
          </w:tcPr>
          <w:p w:rsidR="00451D8E" w:rsidRPr="00311022" w:rsidRDefault="00451D8E" w:rsidP="00311022">
            <w:pPr>
              <w:keepNext/>
              <w:outlineLvl w:val="0"/>
              <w:rPr>
                <w:sz w:val="24"/>
                <w:szCs w:val="24"/>
              </w:rPr>
            </w:pPr>
            <w:r w:rsidRPr="00311022">
              <w:rPr>
                <w:sz w:val="24"/>
                <w:szCs w:val="24"/>
              </w:rPr>
              <w:t>Уроки нравственности, патриотизма, толерантности, экологии</w:t>
            </w:r>
          </w:p>
        </w:tc>
        <w:tc>
          <w:tcPr>
            <w:tcW w:w="1086" w:type="dxa"/>
            <w:vAlign w:val="center"/>
          </w:tcPr>
          <w:p w:rsidR="00451D8E" w:rsidRPr="00311022" w:rsidRDefault="00B27179" w:rsidP="00B27179">
            <w:pPr>
              <w:keepNext/>
              <w:jc w:val="center"/>
              <w:outlineLvl w:val="0"/>
              <w:rPr>
                <w:sz w:val="24"/>
                <w:szCs w:val="24"/>
              </w:rPr>
            </w:pPr>
            <w:r>
              <w:rPr>
                <w:sz w:val="24"/>
                <w:szCs w:val="24"/>
              </w:rPr>
              <w:t>139</w:t>
            </w:r>
          </w:p>
        </w:tc>
        <w:tc>
          <w:tcPr>
            <w:tcW w:w="992" w:type="dxa"/>
            <w:vAlign w:val="center"/>
          </w:tcPr>
          <w:p w:rsidR="00451D8E" w:rsidRPr="00311022" w:rsidRDefault="00FA3041" w:rsidP="00B27179">
            <w:pPr>
              <w:keepNext/>
              <w:jc w:val="center"/>
              <w:outlineLvl w:val="0"/>
              <w:rPr>
                <w:sz w:val="24"/>
                <w:szCs w:val="24"/>
              </w:rPr>
            </w:pPr>
            <w:r>
              <w:rPr>
                <w:sz w:val="24"/>
                <w:szCs w:val="24"/>
              </w:rPr>
              <w:t>107</w:t>
            </w:r>
          </w:p>
        </w:tc>
        <w:tc>
          <w:tcPr>
            <w:tcW w:w="851" w:type="dxa"/>
            <w:vAlign w:val="center"/>
          </w:tcPr>
          <w:p w:rsidR="00451D8E" w:rsidRPr="002020A8" w:rsidRDefault="001C5BD2" w:rsidP="00B27179">
            <w:pPr>
              <w:keepNext/>
              <w:jc w:val="center"/>
              <w:outlineLvl w:val="0"/>
              <w:rPr>
                <w:sz w:val="24"/>
                <w:szCs w:val="24"/>
              </w:rPr>
            </w:pPr>
            <w:r>
              <w:rPr>
                <w:sz w:val="24"/>
                <w:szCs w:val="24"/>
              </w:rPr>
              <w:t>21</w:t>
            </w:r>
            <w:r w:rsidR="002020A8" w:rsidRPr="002020A8">
              <w:rPr>
                <w:sz w:val="24"/>
                <w:szCs w:val="24"/>
              </w:rPr>
              <w:t>59</w:t>
            </w:r>
          </w:p>
        </w:tc>
        <w:tc>
          <w:tcPr>
            <w:tcW w:w="992" w:type="dxa"/>
            <w:vAlign w:val="center"/>
          </w:tcPr>
          <w:p w:rsidR="00451D8E" w:rsidRPr="002020A8" w:rsidRDefault="00122149" w:rsidP="00B27179">
            <w:pPr>
              <w:keepNext/>
              <w:jc w:val="center"/>
              <w:outlineLvl w:val="0"/>
              <w:rPr>
                <w:sz w:val="24"/>
                <w:szCs w:val="24"/>
              </w:rPr>
            </w:pPr>
            <w:r>
              <w:rPr>
                <w:sz w:val="24"/>
                <w:szCs w:val="24"/>
              </w:rPr>
              <w:t>1581</w:t>
            </w:r>
          </w:p>
        </w:tc>
        <w:tc>
          <w:tcPr>
            <w:tcW w:w="851" w:type="dxa"/>
            <w:vAlign w:val="center"/>
          </w:tcPr>
          <w:p w:rsidR="00451D8E" w:rsidRPr="00311022" w:rsidRDefault="00451D8E" w:rsidP="00B27179">
            <w:pPr>
              <w:keepNext/>
              <w:jc w:val="center"/>
              <w:outlineLvl w:val="0"/>
              <w:rPr>
                <w:sz w:val="24"/>
                <w:szCs w:val="24"/>
              </w:rPr>
            </w:pPr>
          </w:p>
        </w:tc>
        <w:tc>
          <w:tcPr>
            <w:tcW w:w="756" w:type="dxa"/>
            <w:vAlign w:val="center"/>
          </w:tcPr>
          <w:p w:rsidR="00451D8E" w:rsidRPr="00311022" w:rsidRDefault="00451D8E" w:rsidP="00B27179">
            <w:pPr>
              <w:keepNext/>
              <w:jc w:val="center"/>
              <w:outlineLvl w:val="0"/>
              <w:rPr>
                <w:sz w:val="24"/>
                <w:szCs w:val="24"/>
              </w:rPr>
            </w:pPr>
          </w:p>
        </w:tc>
        <w:tc>
          <w:tcPr>
            <w:tcW w:w="1037" w:type="dxa"/>
            <w:vAlign w:val="center"/>
          </w:tcPr>
          <w:p w:rsidR="00451D8E" w:rsidRPr="00311022" w:rsidRDefault="00451D8E" w:rsidP="00B27179">
            <w:pPr>
              <w:keepNext/>
              <w:jc w:val="center"/>
              <w:outlineLvl w:val="0"/>
              <w:rPr>
                <w:sz w:val="24"/>
                <w:szCs w:val="24"/>
              </w:rPr>
            </w:pPr>
          </w:p>
        </w:tc>
      </w:tr>
      <w:tr w:rsidR="00311022" w:rsidRPr="00311022" w:rsidTr="00835272">
        <w:trPr>
          <w:jc w:val="center"/>
        </w:trPr>
        <w:tc>
          <w:tcPr>
            <w:tcW w:w="484" w:type="dxa"/>
          </w:tcPr>
          <w:p w:rsidR="00451D8E" w:rsidRPr="00311022" w:rsidRDefault="00451D8E" w:rsidP="00311022">
            <w:pPr>
              <w:keepNext/>
              <w:jc w:val="center"/>
              <w:outlineLvl w:val="0"/>
              <w:rPr>
                <w:sz w:val="24"/>
                <w:szCs w:val="24"/>
              </w:rPr>
            </w:pPr>
            <w:r w:rsidRPr="00311022">
              <w:rPr>
                <w:sz w:val="24"/>
                <w:szCs w:val="24"/>
              </w:rPr>
              <w:t>17</w:t>
            </w:r>
          </w:p>
        </w:tc>
        <w:tc>
          <w:tcPr>
            <w:tcW w:w="2776" w:type="dxa"/>
          </w:tcPr>
          <w:p w:rsidR="00451D8E" w:rsidRPr="00311022" w:rsidRDefault="00451D8E" w:rsidP="00311022">
            <w:pPr>
              <w:keepNext/>
              <w:outlineLvl w:val="0"/>
              <w:rPr>
                <w:sz w:val="24"/>
                <w:szCs w:val="24"/>
              </w:rPr>
            </w:pPr>
            <w:r w:rsidRPr="00311022">
              <w:rPr>
                <w:sz w:val="24"/>
                <w:szCs w:val="24"/>
              </w:rPr>
              <w:t xml:space="preserve">Экскурсии, в т. ч.  по городу/селу </w:t>
            </w:r>
          </w:p>
        </w:tc>
        <w:tc>
          <w:tcPr>
            <w:tcW w:w="1086" w:type="dxa"/>
            <w:vAlign w:val="center"/>
          </w:tcPr>
          <w:p w:rsidR="00451D8E" w:rsidRPr="00311022" w:rsidRDefault="00B27179" w:rsidP="00B27179">
            <w:pPr>
              <w:keepNext/>
              <w:jc w:val="center"/>
              <w:outlineLvl w:val="0"/>
              <w:rPr>
                <w:sz w:val="24"/>
                <w:szCs w:val="24"/>
              </w:rPr>
            </w:pPr>
            <w:r>
              <w:rPr>
                <w:sz w:val="24"/>
                <w:szCs w:val="24"/>
              </w:rPr>
              <w:t>28</w:t>
            </w:r>
          </w:p>
        </w:tc>
        <w:tc>
          <w:tcPr>
            <w:tcW w:w="992" w:type="dxa"/>
            <w:vAlign w:val="center"/>
          </w:tcPr>
          <w:p w:rsidR="00451D8E" w:rsidRPr="00311022" w:rsidRDefault="002C0C3E" w:rsidP="00B27179">
            <w:pPr>
              <w:keepNext/>
              <w:jc w:val="center"/>
              <w:outlineLvl w:val="0"/>
              <w:rPr>
                <w:sz w:val="24"/>
                <w:szCs w:val="24"/>
              </w:rPr>
            </w:pPr>
            <w:r>
              <w:rPr>
                <w:sz w:val="24"/>
                <w:szCs w:val="24"/>
              </w:rPr>
              <w:t>2</w:t>
            </w:r>
            <w:r w:rsidR="00594157">
              <w:rPr>
                <w:sz w:val="24"/>
                <w:szCs w:val="24"/>
              </w:rPr>
              <w:t>5</w:t>
            </w:r>
          </w:p>
        </w:tc>
        <w:tc>
          <w:tcPr>
            <w:tcW w:w="851" w:type="dxa"/>
            <w:vAlign w:val="center"/>
          </w:tcPr>
          <w:p w:rsidR="00451D8E" w:rsidRPr="002020A8" w:rsidRDefault="002020A8" w:rsidP="00B27179">
            <w:pPr>
              <w:keepNext/>
              <w:jc w:val="center"/>
              <w:outlineLvl w:val="0"/>
              <w:rPr>
                <w:sz w:val="24"/>
                <w:szCs w:val="24"/>
              </w:rPr>
            </w:pPr>
            <w:r w:rsidRPr="002020A8">
              <w:rPr>
                <w:sz w:val="24"/>
                <w:szCs w:val="24"/>
              </w:rPr>
              <w:t>422</w:t>
            </w:r>
          </w:p>
        </w:tc>
        <w:tc>
          <w:tcPr>
            <w:tcW w:w="992" w:type="dxa"/>
            <w:vAlign w:val="center"/>
          </w:tcPr>
          <w:p w:rsidR="00451D8E" w:rsidRPr="002020A8" w:rsidRDefault="002020A8" w:rsidP="00B27179">
            <w:pPr>
              <w:keepNext/>
              <w:jc w:val="center"/>
              <w:outlineLvl w:val="0"/>
              <w:rPr>
                <w:sz w:val="24"/>
                <w:szCs w:val="24"/>
              </w:rPr>
            </w:pPr>
            <w:r w:rsidRPr="002020A8">
              <w:rPr>
                <w:sz w:val="24"/>
                <w:szCs w:val="24"/>
              </w:rPr>
              <w:t>376</w:t>
            </w:r>
          </w:p>
        </w:tc>
        <w:tc>
          <w:tcPr>
            <w:tcW w:w="851" w:type="dxa"/>
            <w:vAlign w:val="center"/>
          </w:tcPr>
          <w:p w:rsidR="00451D8E" w:rsidRPr="00311022" w:rsidRDefault="00451D8E" w:rsidP="00B27179">
            <w:pPr>
              <w:keepNext/>
              <w:jc w:val="center"/>
              <w:outlineLvl w:val="0"/>
              <w:rPr>
                <w:sz w:val="24"/>
                <w:szCs w:val="24"/>
              </w:rPr>
            </w:pPr>
          </w:p>
        </w:tc>
        <w:tc>
          <w:tcPr>
            <w:tcW w:w="756" w:type="dxa"/>
            <w:vAlign w:val="center"/>
          </w:tcPr>
          <w:p w:rsidR="00451D8E" w:rsidRPr="00311022" w:rsidRDefault="00451D8E" w:rsidP="00B27179">
            <w:pPr>
              <w:keepNext/>
              <w:jc w:val="center"/>
              <w:outlineLvl w:val="0"/>
              <w:rPr>
                <w:sz w:val="24"/>
                <w:szCs w:val="24"/>
              </w:rPr>
            </w:pPr>
          </w:p>
        </w:tc>
        <w:tc>
          <w:tcPr>
            <w:tcW w:w="1037" w:type="dxa"/>
            <w:vAlign w:val="center"/>
          </w:tcPr>
          <w:p w:rsidR="00451D8E" w:rsidRPr="00311022" w:rsidRDefault="00451D8E" w:rsidP="00B27179">
            <w:pPr>
              <w:keepNext/>
              <w:jc w:val="center"/>
              <w:outlineLvl w:val="0"/>
              <w:rPr>
                <w:sz w:val="24"/>
                <w:szCs w:val="24"/>
              </w:rPr>
            </w:pPr>
          </w:p>
        </w:tc>
      </w:tr>
      <w:tr w:rsidR="00311022" w:rsidRPr="00311022" w:rsidTr="00835272">
        <w:trPr>
          <w:jc w:val="center"/>
        </w:trPr>
        <w:tc>
          <w:tcPr>
            <w:tcW w:w="484" w:type="dxa"/>
          </w:tcPr>
          <w:p w:rsidR="00451D8E" w:rsidRPr="00311022" w:rsidRDefault="00451D8E" w:rsidP="00311022">
            <w:pPr>
              <w:keepNext/>
              <w:jc w:val="center"/>
              <w:outlineLvl w:val="0"/>
              <w:rPr>
                <w:sz w:val="24"/>
                <w:szCs w:val="24"/>
              </w:rPr>
            </w:pPr>
            <w:r w:rsidRPr="00311022">
              <w:rPr>
                <w:sz w:val="24"/>
                <w:szCs w:val="24"/>
              </w:rPr>
              <w:t>18</w:t>
            </w:r>
          </w:p>
        </w:tc>
        <w:tc>
          <w:tcPr>
            <w:tcW w:w="2776" w:type="dxa"/>
          </w:tcPr>
          <w:p w:rsidR="00451D8E" w:rsidRPr="00311022" w:rsidRDefault="00451D8E" w:rsidP="00311022">
            <w:pPr>
              <w:keepNext/>
              <w:outlineLvl w:val="0"/>
              <w:rPr>
                <w:sz w:val="24"/>
                <w:szCs w:val="24"/>
              </w:rPr>
            </w:pPr>
            <w:r w:rsidRPr="00311022">
              <w:rPr>
                <w:sz w:val="24"/>
                <w:szCs w:val="24"/>
              </w:rPr>
              <w:t>Тематические обзоры/количество представленных книг</w:t>
            </w:r>
          </w:p>
        </w:tc>
        <w:tc>
          <w:tcPr>
            <w:tcW w:w="1086" w:type="dxa"/>
            <w:vAlign w:val="center"/>
          </w:tcPr>
          <w:p w:rsidR="00451D8E" w:rsidRPr="00311022" w:rsidRDefault="00B27179" w:rsidP="00B27179">
            <w:pPr>
              <w:keepNext/>
              <w:jc w:val="center"/>
              <w:outlineLvl w:val="0"/>
              <w:rPr>
                <w:sz w:val="24"/>
                <w:szCs w:val="24"/>
              </w:rPr>
            </w:pPr>
            <w:r>
              <w:rPr>
                <w:sz w:val="24"/>
                <w:szCs w:val="24"/>
              </w:rPr>
              <w:t>35</w:t>
            </w:r>
          </w:p>
        </w:tc>
        <w:tc>
          <w:tcPr>
            <w:tcW w:w="992" w:type="dxa"/>
            <w:vAlign w:val="center"/>
          </w:tcPr>
          <w:p w:rsidR="00451D8E" w:rsidRPr="00311022" w:rsidRDefault="002C0C3E" w:rsidP="00B27179">
            <w:pPr>
              <w:keepNext/>
              <w:jc w:val="center"/>
              <w:outlineLvl w:val="0"/>
              <w:rPr>
                <w:sz w:val="24"/>
                <w:szCs w:val="24"/>
              </w:rPr>
            </w:pPr>
            <w:r>
              <w:rPr>
                <w:sz w:val="24"/>
                <w:szCs w:val="24"/>
              </w:rPr>
              <w:t>25</w:t>
            </w:r>
          </w:p>
        </w:tc>
        <w:tc>
          <w:tcPr>
            <w:tcW w:w="851" w:type="dxa"/>
            <w:vAlign w:val="center"/>
          </w:tcPr>
          <w:p w:rsidR="00451D8E" w:rsidRPr="002020A8" w:rsidRDefault="002020A8" w:rsidP="00B27179">
            <w:pPr>
              <w:keepNext/>
              <w:jc w:val="center"/>
              <w:outlineLvl w:val="0"/>
              <w:rPr>
                <w:sz w:val="24"/>
                <w:szCs w:val="24"/>
              </w:rPr>
            </w:pPr>
            <w:r w:rsidRPr="002020A8">
              <w:rPr>
                <w:sz w:val="24"/>
                <w:szCs w:val="24"/>
              </w:rPr>
              <w:t>298</w:t>
            </w:r>
          </w:p>
        </w:tc>
        <w:tc>
          <w:tcPr>
            <w:tcW w:w="992" w:type="dxa"/>
            <w:vAlign w:val="center"/>
          </w:tcPr>
          <w:p w:rsidR="00451D8E" w:rsidRPr="002020A8" w:rsidRDefault="002020A8" w:rsidP="00B27179">
            <w:pPr>
              <w:keepNext/>
              <w:jc w:val="center"/>
              <w:outlineLvl w:val="0"/>
              <w:rPr>
                <w:sz w:val="24"/>
                <w:szCs w:val="24"/>
              </w:rPr>
            </w:pPr>
            <w:r w:rsidRPr="002020A8">
              <w:rPr>
                <w:sz w:val="24"/>
                <w:szCs w:val="24"/>
              </w:rPr>
              <w:t>162</w:t>
            </w:r>
          </w:p>
        </w:tc>
        <w:tc>
          <w:tcPr>
            <w:tcW w:w="851" w:type="dxa"/>
            <w:vAlign w:val="center"/>
          </w:tcPr>
          <w:p w:rsidR="00451D8E" w:rsidRPr="00311022" w:rsidRDefault="00042B4A" w:rsidP="00B27179">
            <w:pPr>
              <w:keepNext/>
              <w:jc w:val="center"/>
              <w:outlineLvl w:val="0"/>
              <w:rPr>
                <w:sz w:val="24"/>
                <w:szCs w:val="24"/>
              </w:rPr>
            </w:pPr>
            <w:r>
              <w:rPr>
                <w:sz w:val="24"/>
                <w:szCs w:val="24"/>
              </w:rPr>
              <w:t>1</w:t>
            </w:r>
          </w:p>
        </w:tc>
        <w:tc>
          <w:tcPr>
            <w:tcW w:w="756" w:type="dxa"/>
            <w:vAlign w:val="center"/>
          </w:tcPr>
          <w:p w:rsidR="00451D8E" w:rsidRPr="00311022" w:rsidRDefault="00451D8E" w:rsidP="00B27179">
            <w:pPr>
              <w:keepNext/>
              <w:jc w:val="center"/>
              <w:outlineLvl w:val="0"/>
              <w:rPr>
                <w:sz w:val="24"/>
                <w:szCs w:val="24"/>
              </w:rPr>
            </w:pPr>
          </w:p>
        </w:tc>
        <w:tc>
          <w:tcPr>
            <w:tcW w:w="1037" w:type="dxa"/>
            <w:vAlign w:val="center"/>
          </w:tcPr>
          <w:p w:rsidR="00451D8E" w:rsidRPr="00311022" w:rsidRDefault="00451D8E" w:rsidP="00B27179">
            <w:pPr>
              <w:keepNext/>
              <w:jc w:val="center"/>
              <w:outlineLvl w:val="0"/>
              <w:rPr>
                <w:sz w:val="24"/>
                <w:szCs w:val="24"/>
              </w:rPr>
            </w:pPr>
          </w:p>
        </w:tc>
      </w:tr>
      <w:tr w:rsidR="00311022" w:rsidRPr="00311022" w:rsidTr="00835272">
        <w:trPr>
          <w:jc w:val="center"/>
        </w:trPr>
        <w:tc>
          <w:tcPr>
            <w:tcW w:w="484" w:type="dxa"/>
          </w:tcPr>
          <w:p w:rsidR="00451D8E" w:rsidRPr="00311022" w:rsidRDefault="00451D8E" w:rsidP="00311022">
            <w:pPr>
              <w:keepNext/>
              <w:jc w:val="center"/>
              <w:outlineLvl w:val="0"/>
              <w:rPr>
                <w:sz w:val="24"/>
                <w:szCs w:val="24"/>
              </w:rPr>
            </w:pPr>
            <w:r w:rsidRPr="00311022">
              <w:rPr>
                <w:sz w:val="24"/>
                <w:szCs w:val="24"/>
              </w:rPr>
              <w:t>19</w:t>
            </w:r>
          </w:p>
        </w:tc>
        <w:tc>
          <w:tcPr>
            <w:tcW w:w="2776" w:type="dxa"/>
          </w:tcPr>
          <w:p w:rsidR="00451D8E" w:rsidRPr="00311022" w:rsidRDefault="00451D8E" w:rsidP="00311022">
            <w:pPr>
              <w:keepNext/>
              <w:outlineLvl w:val="0"/>
              <w:rPr>
                <w:sz w:val="24"/>
                <w:szCs w:val="24"/>
              </w:rPr>
            </w:pPr>
            <w:r w:rsidRPr="00311022">
              <w:rPr>
                <w:sz w:val="24"/>
                <w:szCs w:val="24"/>
              </w:rPr>
              <w:t>Театры при библиотеке, театральные кружки</w:t>
            </w:r>
          </w:p>
        </w:tc>
        <w:tc>
          <w:tcPr>
            <w:tcW w:w="1086" w:type="dxa"/>
            <w:vAlign w:val="center"/>
          </w:tcPr>
          <w:p w:rsidR="00451D8E" w:rsidRPr="00311022" w:rsidRDefault="00451D8E" w:rsidP="00B27179">
            <w:pPr>
              <w:keepNext/>
              <w:jc w:val="center"/>
              <w:outlineLvl w:val="0"/>
              <w:rPr>
                <w:sz w:val="24"/>
                <w:szCs w:val="24"/>
              </w:rPr>
            </w:pPr>
          </w:p>
        </w:tc>
        <w:tc>
          <w:tcPr>
            <w:tcW w:w="992" w:type="dxa"/>
            <w:vAlign w:val="center"/>
          </w:tcPr>
          <w:p w:rsidR="00451D8E" w:rsidRPr="00311022" w:rsidRDefault="00451D8E" w:rsidP="00B27179">
            <w:pPr>
              <w:keepNext/>
              <w:jc w:val="center"/>
              <w:outlineLvl w:val="0"/>
              <w:rPr>
                <w:sz w:val="24"/>
                <w:szCs w:val="24"/>
              </w:rPr>
            </w:pPr>
          </w:p>
        </w:tc>
        <w:tc>
          <w:tcPr>
            <w:tcW w:w="851" w:type="dxa"/>
            <w:vAlign w:val="center"/>
          </w:tcPr>
          <w:p w:rsidR="00451D8E" w:rsidRPr="00594157" w:rsidRDefault="00451D8E" w:rsidP="00B27179">
            <w:pPr>
              <w:keepNext/>
              <w:jc w:val="center"/>
              <w:outlineLvl w:val="0"/>
              <w:rPr>
                <w:color w:val="FF0000"/>
                <w:sz w:val="24"/>
                <w:szCs w:val="24"/>
              </w:rPr>
            </w:pPr>
          </w:p>
        </w:tc>
        <w:tc>
          <w:tcPr>
            <w:tcW w:w="992" w:type="dxa"/>
            <w:vAlign w:val="center"/>
          </w:tcPr>
          <w:p w:rsidR="00451D8E" w:rsidRPr="00594157" w:rsidRDefault="00451D8E" w:rsidP="00B27179">
            <w:pPr>
              <w:keepNext/>
              <w:jc w:val="center"/>
              <w:outlineLvl w:val="0"/>
              <w:rPr>
                <w:color w:val="FF0000"/>
                <w:sz w:val="24"/>
                <w:szCs w:val="24"/>
              </w:rPr>
            </w:pPr>
          </w:p>
        </w:tc>
        <w:tc>
          <w:tcPr>
            <w:tcW w:w="851" w:type="dxa"/>
            <w:vAlign w:val="center"/>
          </w:tcPr>
          <w:p w:rsidR="00451D8E" w:rsidRPr="00311022" w:rsidRDefault="00451D8E" w:rsidP="00B27179">
            <w:pPr>
              <w:keepNext/>
              <w:jc w:val="center"/>
              <w:outlineLvl w:val="0"/>
              <w:rPr>
                <w:sz w:val="24"/>
                <w:szCs w:val="24"/>
              </w:rPr>
            </w:pPr>
          </w:p>
        </w:tc>
        <w:tc>
          <w:tcPr>
            <w:tcW w:w="756" w:type="dxa"/>
            <w:vAlign w:val="center"/>
          </w:tcPr>
          <w:p w:rsidR="00451D8E" w:rsidRPr="00311022" w:rsidRDefault="00451D8E" w:rsidP="00B27179">
            <w:pPr>
              <w:keepNext/>
              <w:jc w:val="center"/>
              <w:outlineLvl w:val="0"/>
              <w:rPr>
                <w:sz w:val="24"/>
                <w:szCs w:val="24"/>
              </w:rPr>
            </w:pPr>
          </w:p>
        </w:tc>
        <w:tc>
          <w:tcPr>
            <w:tcW w:w="1037" w:type="dxa"/>
            <w:vAlign w:val="center"/>
          </w:tcPr>
          <w:p w:rsidR="00451D8E" w:rsidRPr="00311022" w:rsidRDefault="00451D8E" w:rsidP="00B27179">
            <w:pPr>
              <w:keepNext/>
              <w:jc w:val="center"/>
              <w:outlineLvl w:val="0"/>
              <w:rPr>
                <w:sz w:val="24"/>
                <w:szCs w:val="24"/>
              </w:rPr>
            </w:pPr>
          </w:p>
        </w:tc>
      </w:tr>
      <w:tr w:rsidR="00311022" w:rsidRPr="00311022" w:rsidTr="00835272">
        <w:trPr>
          <w:jc w:val="center"/>
        </w:trPr>
        <w:tc>
          <w:tcPr>
            <w:tcW w:w="484" w:type="dxa"/>
          </w:tcPr>
          <w:p w:rsidR="00451D8E" w:rsidRPr="00311022" w:rsidRDefault="00451D8E" w:rsidP="00311022">
            <w:pPr>
              <w:keepNext/>
              <w:jc w:val="center"/>
              <w:outlineLvl w:val="0"/>
              <w:rPr>
                <w:sz w:val="24"/>
                <w:szCs w:val="24"/>
              </w:rPr>
            </w:pPr>
            <w:r w:rsidRPr="00311022">
              <w:rPr>
                <w:sz w:val="24"/>
                <w:szCs w:val="24"/>
              </w:rPr>
              <w:t>20</w:t>
            </w:r>
          </w:p>
        </w:tc>
        <w:tc>
          <w:tcPr>
            <w:tcW w:w="2776" w:type="dxa"/>
          </w:tcPr>
          <w:p w:rsidR="00451D8E" w:rsidRPr="00311022" w:rsidRDefault="00451D8E" w:rsidP="00311022">
            <w:pPr>
              <w:keepNext/>
              <w:outlineLvl w:val="0"/>
              <w:rPr>
                <w:sz w:val="24"/>
                <w:szCs w:val="24"/>
              </w:rPr>
            </w:pPr>
            <w:r w:rsidRPr="00311022">
              <w:rPr>
                <w:sz w:val="24"/>
                <w:szCs w:val="24"/>
              </w:rPr>
              <w:t xml:space="preserve">Квесты </w:t>
            </w:r>
          </w:p>
        </w:tc>
        <w:tc>
          <w:tcPr>
            <w:tcW w:w="1086" w:type="dxa"/>
            <w:vAlign w:val="center"/>
          </w:tcPr>
          <w:p w:rsidR="00451D8E" w:rsidRPr="00311022" w:rsidRDefault="00B27179" w:rsidP="00B27179">
            <w:pPr>
              <w:keepNext/>
              <w:jc w:val="center"/>
              <w:outlineLvl w:val="0"/>
              <w:rPr>
                <w:sz w:val="24"/>
                <w:szCs w:val="24"/>
              </w:rPr>
            </w:pPr>
            <w:r>
              <w:rPr>
                <w:sz w:val="24"/>
                <w:szCs w:val="24"/>
              </w:rPr>
              <w:t>6</w:t>
            </w:r>
          </w:p>
        </w:tc>
        <w:tc>
          <w:tcPr>
            <w:tcW w:w="992" w:type="dxa"/>
            <w:vAlign w:val="center"/>
          </w:tcPr>
          <w:p w:rsidR="00451D8E" w:rsidRPr="00311022" w:rsidRDefault="00FB2808" w:rsidP="00B27179">
            <w:pPr>
              <w:keepNext/>
              <w:jc w:val="center"/>
              <w:outlineLvl w:val="0"/>
              <w:rPr>
                <w:sz w:val="24"/>
                <w:szCs w:val="24"/>
              </w:rPr>
            </w:pPr>
            <w:r>
              <w:rPr>
                <w:sz w:val="24"/>
                <w:szCs w:val="24"/>
              </w:rPr>
              <w:t>4</w:t>
            </w:r>
          </w:p>
        </w:tc>
        <w:tc>
          <w:tcPr>
            <w:tcW w:w="851" w:type="dxa"/>
            <w:vAlign w:val="center"/>
          </w:tcPr>
          <w:p w:rsidR="00451D8E" w:rsidRPr="002020A8" w:rsidRDefault="00FB2808" w:rsidP="00B27179">
            <w:pPr>
              <w:keepNext/>
              <w:jc w:val="center"/>
              <w:outlineLvl w:val="0"/>
              <w:rPr>
                <w:sz w:val="24"/>
                <w:szCs w:val="24"/>
              </w:rPr>
            </w:pPr>
            <w:r w:rsidRPr="002020A8">
              <w:rPr>
                <w:sz w:val="24"/>
                <w:szCs w:val="24"/>
              </w:rPr>
              <w:t>41</w:t>
            </w:r>
          </w:p>
        </w:tc>
        <w:tc>
          <w:tcPr>
            <w:tcW w:w="992" w:type="dxa"/>
            <w:vAlign w:val="center"/>
          </w:tcPr>
          <w:p w:rsidR="00451D8E" w:rsidRPr="002020A8" w:rsidRDefault="00FB2808" w:rsidP="00B27179">
            <w:pPr>
              <w:keepNext/>
              <w:jc w:val="center"/>
              <w:outlineLvl w:val="0"/>
              <w:rPr>
                <w:sz w:val="24"/>
                <w:szCs w:val="24"/>
              </w:rPr>
            </w:pPr>
            <w:r w:rsidRPr="002020A8">
              <w:rPr>
                <w:sz w:val="24"/>
                <w:szCs w:val="24"/>
              </w:rPr>
              <w:t>33</w:t>
            </w:r>
          </w:p>
        </w:tc>
        <w:tc>
          <w:tcPr>
            <w:tcW w:w="851" w:type="dxa"/>
            <w:vAlign w:val="center"/>
          </w:tcPr>
          <w:p w:rsidR="00451D8E" w:rsidRPr="00311022" w:rsidRDefault="00FB2808" w:rsidP="00B27179">
            <w:pPr>
              <w:keepNext/>
              <w:jc w:val="center"/>
              <w:outlineLvl w:val="0"/>
              <w:rPr>
                <w:sz w:val="24"/>
                <w:szCs w:val="24"/>
              </w:rPr>
            </w:pPr>
            <w:r>
              <w:rPr>
                <w:sz w:val="24"/>
                <w:szCs w:val="24"/>
              </w:rPr>
              <w:t>1</w:t>
            </w:r>
          </w:p>
        </w:tc>
        <w:tc>
          <w:tcPr>
            <w:tcW w:w="756" w:type="dxa"/>
            <w:vAlign w:val="center"/>
          </w:tcPr>
          <w:p w:rsidR="00451D8E" w:rsidRPr="00311022" w:rsidRDefault="00FB2808" w:rsidP="00B27179">
            <w:pPr>
              <w:keepNext/>
              <w:jc w:val="center"/>
              <w:outlineLvl w:val="0"/>
              <w:rPr>
                <w:sz w:val="24"/>
                <w:szCs w:val="24"/>
              </w:rPr>
            </w:pPr>
            <w:r>
              <w:rPr>
                <w:sz w:val="24"/>
                <w:szCs w:val="24"/>
              </w:rPr>
              <w:t>12</w:t>
            </w:r>
          </w:p>
        </w:tc>
        <w:tc>
          <w:tcPr>
            <w:tcW w:w="1037" w:type="dxa"/>
            <w:vAlign w:val="center"/>
          </w:tcPr>
          <w:p w:rsidR="00451D8E" w:rsidRPr="00311022" w:rsidRDefault="00314123" w:rsidP="00B27179">
            <w:pPr>
              <w:keepNext/>
              <w:jc w:val="center"/>
              <w:outlineLvl w:val="0"/>
              <w:rPr>
                <w:sz w:val="24"/>
                <w:szCs w:val="24"/>
              </w:rPr>
            </w:pPr>
            <w:r>
              <w:rPr>
                <w:sz w:val="24"/>
                <w:szCs w:val="24"/>
              </w:rPr>
              <w:t>1</w:t>
            </w:r>
          </w:p>
        </w:tc>
      </w:tr>
      <w:tr w:rsidR="00311022" w:rsidRPr="00311022" w:rsidTr="00835272">
        <w:trPr>
          <w:jc w:val="center"/>
        </w:trPr>
        <w:tc>
          <w:tcPr>
            <w:tcW w:w="484" w:type="dxa"/>
          </w:tcPr>
          <w:p w:rsidR="00451D8E" w:rsidRPr="00311022" w:rsidRDefault="00451D8E" w:rsidP="00311022">
            <w:pPr>
              <w:keepNext/>
              <w:jc w:val="center"/>
              <w:outlineLvl w:val="0"/>
              <w:rPr>
                <w:sz w:val="24"/>
                <w:szCs w:val="24"/>
              </w:rPr>
            </w:pPr>
          </w:p>
        </w:tc>
        <w:tc>
          <w:tcPr>
            <w:tcW w:w="2776" w:type="dxa"/>
          </w:tcPr>
          <w:p w:rsidR="00451D8E" w:rsidRPr="007A5A2D" w:rsidRDefault="00451D8E" w:rsidP="00311022">
            <w:pPr>
              <w:keepNext/>
              <w:outlineLvl w:val="0"/>
              <w:rPr>
                <w:color w:val="FF0000"/>
                <w:sz w:val="24"/>
                <w:szCs w:val="24"/>
              </w:rPr>
            </w:pPr>
            <w:r w:rsidRPr="00835272">
              <w:rPr>
                <w:sz w:val="24"/>
                <w:szCs w:val="24"/>
              </w:rPr>
              <w:t>Итого:</w:t>
            </w:r>
          </w:p>
        </w:tc>
        <w:tc>
          <w:tcPr>
            <w:tcW w:w="1086" w:type="dxa"/>
            <w:vAlign w:val="center"/>
          </w:tcPr>
          <w:p w:rsidR="00451D8E" w:rsidRPr="00311022" w:rsidRDefault="00835272" w:rsidP="00B27179">
            <w:pPr>
              <w:keepNext/>
              <w:jc w:val="center"/>
              <w:outlineLvl w:val="0"/>
              <w:rPr>
                <w:sz w:val="24"/>
                <w:szCs w:val="24"/>
              </w:rPr>
            </w:pPr>
            <w:r>
              <w:rPr>
                <w:sz w:val="24"/>
                <w:szCs w:val="24"/>
              </w:rPr>
              <w:t>16/1714</w:t>
            </w:r>
          </w:p>
        </w:tc>
        <w:tc>
          <w:tcPr>
            <w:tcW w:w="992" w:type="dxa"/>
            <w:vAlign w:val="center"/>
          </w:tcPr>
          <w:p w:rsidR="00835272" w:rsidRPr="00311022" w:rsidRDefault="00835272" w:rsidP="00835272">
            <w:pPr>
              <w:keepNext/>
              <w:jc w:val="center"/>
              <w:outlineLvl w:val="0"/>
              <w:rPr>
                <w:sz w:val="24"/>
                <w:szCs w:val="24"/>
              </w:rPr>
            </w:pPr>
            <w:r>
              <w:rPr>
                <w:sz w:val="24"/>
                <w:szCs w:val="24"/>
              </w:rPr>
              <w:t>5/1113</w:t>
            </w:r>
          </w:p>
        </w:tc>
        <w:tc>
          <w:tcPr>
            <w:tcW w:w="851" w:type="dxa"/>
            <w:vAlign w:val="center"/>
          </w:tcPr>
          <w:p w:rsidR="00451D8E" w:rsidRPr="00311022" w:rsidRDefault="00122149" w:rsidP="00B27179">
            <w:pPr>
              <w:keepNext/>
              <w:jc w:val="center"/>
              <w:outlineLvl w:val="0"/>
              <w:rPr>
                <w:sz w:val="24"/>
                <w:szCs w:val="24"/>
              </w:rPr>
            </w:pPr>
            <w:r>
              <w:rPr>
                <w:sz w:val="24"/>
                <w:szCs w:val="24"/>
              </w:rPr>
              <w:t>21577</w:t>
            </w:r>
          </w:p>
        </w:tc>
        <w:tc>
          <w:tcPr>
            <w:tcW w:w="992" w:type="dxa"/>
            <w:vAlign w:val="center"/>
          </w:tcPr>
          <w:p w:rsidR="00451D8E" w:rsidRPr="00311022" w:rsidRDefault="00122149" w:rsidP="00B27179">
            <w:pPr>
              <w:keepNext/>
              <w:jc w:val="center"/>
              <w:outlineLvl w:val="0"/>
              <w:rPr>
                <w:sz w:val="24"/>
                <w:szCs w:val="24"/>
              </w:rPr>
            </w:pPr>
            <w:r>
              <w:rPr>
                <w:sz w:val="24"/>
                <w:szCs w:val="24"/>
              </w:rPr>
              <w:t>13074</w:t>
            </w:r>
          </w:p>
        </w:tc>
        <w:tc>
          <w:tcPr>
            <w:tcW w:w="851" w:type="dxa"/>
            <w:vAlign w:val="center"/>
          </w:tcPr>
          <w:p w:rsidR="00451D8E" w:rsidRPr="00311022" w:rsidRDefault="00122149" w:rsidP="00B27179">
            <w:pPr>
              <w:keepNext/>
              <w:jc w:val="center"/>
              <w:outlineLvl w:val="0"/>
              <w:rPr>
                <w:sz w:val="24"/>
                <w:szCs w:val="24"/>
              </w:rPr>
            </w:pPr>
            <w:r>
              <w:rPr>
                <w:sz w:val="24"/>
                <w:szCs w:val="24"/>
              </w:rPr>
              <w:t>109</w:t>
            </w:r>
          </w:p>
        </w:tc>
        <w:tc>
          <w:tcPr>
            <w:tcW w:w="756" w:type="dxa"/>
            <w:vAlign w:val="center"/>
          </w:tcPr>
          <w:p w:rsidR="00451D8E" w:rsidRPr="00311022" w:rsidRDefault="00122149" w:rsidP="00B27179">
            <w:pPr>
              <w:keepNext/>
              <w:jc w:val="center"/>
              <w:outlineLvl w:val="0"/>
              <w:rPr>
                <w:sz w:val="24"/>
                <w:szCs w:val="24"/>
              </w:rPr>
            </w:pPr>
            <w:r>
              <w:rPr>
                <w:sz w:val="24"/>
                <w:szCs w:val="24"/>
              </w:rPr>
              <w:t>136</w:t>
            </w:r>
          </w:p>
        </w:tc>
        <w:tc>
          <w:tcPr>
            <w:tcW w:w="1037" w:type="dxa"/>
            <w:vAlign w:val="center"/>
          </w:tcPr>
          <w:p w:rsidR="00451D8E" w:rsidRPr="00311022" w:rsidRDefault="00122149" w:rsidP="00B27179">
            <w:pPr>
              <w:keepNext/>
              <w:jc w:val="center"/>
              <w:outlineLvl w:val="0"/>
              <w:rPr>
                <w:sz w:val="24"/>
                <w:szCs w:val="24"/>
              </w:rPr>
            </w:pPr>
            <w:r>
              <w:rPr>
                <w:sz w:val="24"/>
                <w:szCs w:val="24"/>
              </w:rPr>
              <w:t>107</w:t>
            </w:r>
          </w:p>
        </w:tc>
      </w:tr>
    </w:tbl>
    <w:p w:rsidR="0028338B" w:rsidRDefault="0028338B" w:rsidP="00057CCC">
      <w:pPr>
        <w:keepNext/>
        <w:jc w:val="right"/>
        <w:outlineLvl w:val="0"/>
        <w:rPr>
          <w:b/>
          <w:sz w:val="24"/>
          <w:szCs w:val="24"/>
        </w:rPr>
      </w:pPr>
    </w:p>
    <w:p w:rsidR="009D2CA1" w:rsidRDefault="009D2CA1" w:rsidP="00057CCC">
      <w:pPr>
        <w:keepNext/>
        <w:jc w:val="right"/>
        <w:outlineLvl w:val="0"/>
        <w:rPr>
          <w:b/>
          <w:sz w:val="24"/>
          <w:szCs w:val="24"/>
        </w:rPr>
      </w:pPr>
    </w:p>
    <w:p w:rsidR="009D2CA1" w:rsidRDefault="009D2CA1" w:rsidP="00057CCC">
      <w:pPr>
        <w:keepNext/>
        <w:jc w:val="right"/>
        <w:outlineLvl w:val="0"/>
        <w:rPr>
          <w:b/>
          <w:sz w:val="24"/>
          <w:szCs w:val="24"/>
        </w:rPr>
      </w:pPr>
    </w:p>
    <w:p w:rsidR="009D2CA1" w:rsidRDefault="009D2CA1" w:rsidP="00057CCC">
      <w:pPr>
        <w:keepNext/>
        <w:jc w:val="right"/>
        <w:outlineLvl w:val="0"/>
        <w:rPr>
          <w:b/>
          <w:sz w:val="24"/>
          <w:szCs w:val="24"/>
        </w:rPr>
      </w:pPr>
    </w:p>
    <w:p w:rsidR="009D2CA1" w:rsidRDefault="009D2CA1" w:rsidP="00057CCC">
      <w:pPr>
        <w:keepNext/>
        <w:jc w:val="right"/>
        <w:outlineLvl w:val="0"/>
        <w:rPr>
          <w:b/>
          <w:sz w:val="24"/>
          <w:szCs w:val="24"/>
        </w:rPr>
      </w:pPr>
    </w:p>
    <w:p w:rsidR="009D2CA1" w:rsidRDefault="009D2CA1" w:rsidP="00057CCC">
      <w:pPr>
        <w:keepNext/>
        <w:jc w:val="right"/>
        <w:outlineLvl w:val="0"/>
        <w:rPr>
          <w:b/>
          <w:sz w:val="24"/>
          <w:szCs w:val="24"/>
        </w:rPr>
      </w:pPr>
    </w:p>
    <w:p w:rsidR="009D2CA1" w:rsidRDefault="009D2CA1" w:rsidP="00057CCC">
      <w:pPr>
        <w:keepNext/>
        <w:jc w:val="right"/>
        <w:outlineLvl w:val="0"/>
        <w:rPr>
          <w:b/>
          <w:sz w:val="24"/>
          <w:szCs w:val="24"/>
        </w:rPr>
      </w:pPr>
    </w:p>
    <w:p w:rsidR="009D2CA1" w:rsidRDefault="009D2CA1" w:rsidP="00057CCC">
      <w:pPr>
        <w:keepNext/>
        <w:jc w:val="right"/>
        <w:outlineLvl w:val="0"/>
        <w:rPr>
          <w:b/>
          <w:sz w:val="24"/>
          <w:szCs w:val="24"/>
        </w:rPr>
      </w:pPr>
    </w:p>
    <w:p w:rsidR="009D2CA1" w:rsidRDefault="009D2CA1" w:rsidP="00057CCC">
      <w:pPr>
        <w:keepNext/>
        <w:jc w:val="right"/>
        <w:outlineLvl w:val="0"/>
        <w:rPr>
          <w:b/>
          <w:sz w:val="24"/>
          <w:szCs w:val="24"/>
        </w:rPr>
      </w:pPr>
    </w:p>
    <w:p w:rsidR="009D2CA1" w:rsidRDefault="009D2CA1" w:rsidP="00057CCC">
      <w:pPr>
        <w:keepNext/>
        <w:jc w:val="right"/>
        <w:outlineLvl w:val="0"/>
        <w:rPr>
          <w:b/>
          <w:sz w:val="24"/>
          <w:szCs w:val="24"/>
        </w:rPr>
      </w:pPr>
    </w:p>
    <w:p w:rsidR="009D2CA1" w:rsidRDefault="009D2CA1" w:rsidP="00057CCC">
      <w:pPr>
        <w:keepNext/>
        <w:jc w:val="right"/>
        <w:outlineLvl w:val="0"/>
        <w:rPr>
          <w:b/>
          <w:sz w:val="24"/>
          <w:szCs w:val="24"/>
        </w:rPr>
      </w:pPr>
    </w:p>
    <w:p w:rsidR="009D2CA1" w:rsidRDefault="009D2CA1" w:rsidP="00057CCC">
      <w:pPr>
        <w:keepNext/>
        <w:jc w:val="right"/>
        <w:outlineLvl w:val="0"/>
        <w:rPr>
          <w:b/>
          <w:sz w:val="24"/>
          <w:szCs w:val="24"/>
        </w:rPr>
      </w:pPr>
    </w:p>
    <w:p w:rsidR="00EB3694" w:rsidRPr="003C0277" w:rsidRDefault="00EB3694" w:rsidP="00057CCC">
      <w:pPr>
        <w:keepNext/>
        <w:jc w:val="right"/>
        <w:outlineLvl w:val="0"/>
        <w:rPr>
          <w:b/>
          <w:sz w:val="24"/>
          <w:szCs w:val="24"/>
        </w:rPr>
      </w:pPr>
      <w:r w:rsidRPr="003C0277">
        <w:rPr>
          <w:b/>
          <w:sz w:val="24"/>
          <w:szCs w:val="24"/>
        </w:rPr>
        <w:lastRenderedPageBreak/>
        <w:t xml:space="preserve">Таблица 6 б </w:t>
      </w:r>
    </w:p>
    <w:p w:rsidR="00EB3694" w:rsidRPr="009D2CA1" w:rsidRDefault="00EB3694" w:rsidP="009D2CA1">
      <w:pPr>
        <w:jc w:val="center"/>
        <w:rPr>
          <w:b/>
          <w:sz w:val="24"/>
          <w:szCs w:val="24"/>
        </w:rPr>
      </w:pPr>
      <w:r w:rsidRPr="003C0277">
        <w:rPr>
          <w:b/>
          <w:sz w:val="24"/>
          <w:szCs w:val="24"/>
        </w:rPr>
        <w:t>Экологическое просвещение</w:t>
      </w:r>
    </w:p>
    <w:tbl>
      <w:tblPr>
        <w:tblW w:w="10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3964"/>
        <w:gridCol w:w="1825"/>
        <w:gridCol w:w="2068"/>
        <w:gridCol w:w="1537"/>
      </w:tblGrid>
      <w:tr w:rsidR="00EB3694" w:rsidRPr="003C0277" w:rsidTr="00EB3694">
        <w:trPr>
          <w:trHeight w:val="533"/>
          <w:jc w:val="center"/>
        </w:trPr>
        <w:tc>
          <w:tcPr>
            <w:tcW w:w="696" w:type="dxa"/>
            <w:vAlign w:val="center"/>
          </w:tcPr>
          <w:p w:rsidR="00EB3694" w:rsidRPr="003C0277" w:rsidRDefault="00EB3694" w:rsidP="00EB3694">
            <w:pPr>
              <w:jc w:val="center"/>
              <w:rPr>
                <w:b/>
                <w:sz w:val="24"/>
                <w:szCs w:val="24"/>
              </w:rPr>
            </w:pPr>
            <w:r w:rsidRPr="003C0277">
              <w:rPr>
                <w:b/>
                <w:sz w:val="24"/>
                <w:szCs w:val="24"/>
              </w:rPr>
              <w:t>№ п/п</w:t>
            </w:r>
          </w:p>
        </w:tc>
        <w:tc>
          <w:tcPr>
            <w:tcW w:w="4400" w:type="dxa"/>
            <w:vAlign w:val="center"/>
          </w:tcPr>
          <w:p w:rsidR="00EB3694" w:rsidRPr="003C0277" w:rsidRDefault="00EB3694" w:rsidP="00EB3694">
            <w:pPr>
              <w:jc w:val="center"/>
              <w:rPr>
                <w:b/>
                <w:sz w:val="24"/>
                <w:szCs w:val="24"/>
              </w:rPr>
            </w:pPr>
            <w:r w:rsidRPr="003C0277">
              <w:rPr>
                <w:b/>
                <w:sz w:val="24"/>
                <w:szCs w:val="24"/>
              </w:rPr>
              <w:t>Показатель*</w:t>
            </w:r>
          </w:p>
        </w:tc>
        <w:tc>
          <w:tcPr>
            <w:tcW w:w="1694" w:type="dxa"/>
            <w:vAlign w:val="center"/>
          </w:tcPr>
          <w:p w:rsidR="00EB3694" w:rsidRPr="003C0277" w:rsidRDefault="00EB3694" w:rsidP="00EB3694">
            <w:pPr>
              <w:jc w:val="center"/>
              <w:rPr>
                <w:b/>
                <w:sz w:val="24"/>
                <w:szCs w:val="24"/>
              </w:rPr>
            </w:pPr>
            <w:r w:rsidRPr="003C0277">
              <w:rPr>
                <w:b/>
                <w:sz w:val="24"/>
                <w:szCs w:val="24"/>
              </w:rPr>
              <w:t>Центр экологической информации</w:t>
            </w:r>
          </w:p>
        </w:tc>
        <w:tc>
          <w:tcPr>
            <w:tcW w:w="1760" w:type="dxa"/>
            <w:vAlign w:val="center"/>
          </w:tcPr>
          <w:p w:rsidR="00EB3694" w:rsidRPr="003C0277" w:rsidRDefault="00EB3694" w:rsidP="00EB3694">
            <w:pPr>
              <w:jc w:val="center"/>
              <w:rPr>
                <w:b/>
                <w:sz w:val="24"/>
                <w:szCs w:val="24"/>
              </w:rPr>
            </w:pPr>
            <w:r w:rsidRPr="003C0277">
              <w:rPr>
                <w:b/>
                <w:sz w:val="24"/>
                <w:szCs w:val="24"/>
              </w:rPr>
              <w:t>Муниципальные библиотеки района, всего</w:t>
            </w:r>
          </w:p>
        </w:tc>
        <w:tc>
          <w:tcPr>
            <w:tcW w:w="1540" w:type="dxa"/>
          </w:tcPr>
          <w:p w:rsidR="00EB3694" w:rsidRPr="003C0277" w:rsidRDefault="00EB3694" w:rsidP="00EB3694">
            <w:pPr>
              <w:jc w:val="center"/>
              <w:rPr>
                <w:b/>
                <w:sz w:val="24"/>
                <w:szCs w:val="24"/>
              </w:rPr>
            </w:pPr>
            <w:r w:rsidRPr="003C0277">
              <w:rPr>
                <w:b/>
                <w:sz w:val="24"/>
                <w:szCs w:val="24"/>
              </w:rPr>
              <w:t>Библиотеки в КДУ</w:t>
            </w:r>
          </w:p>
        </w:tc>
      </w:tr>
      <w:tr w:rsidR="00EB3694" w:rsidRPr="003C0277" w:rsidTr="00EB3694">
        <w:trPr>
          <w:jc w:val="center"/>
        </w:trPr>
        <w:tc>
          <w:tcPr>
            <w:tcW w:w="5096" w:type="dxa"/>
            <w:gridSpan w:val="2"/>
            <w:vAlign w:val="center"/>
          </w:tcPr>
          <w:p w:rsidR="00EB3694" w:rsidRPr="003C0277" w:rsidRDefault="00EB3694" w:rsidP="00EB3694">
            <w:pPr>
              <w:rPr>
                <w:b/>
                <w:sz w:val="24"/>
                <w:szCs w:val="24"/>
              </w:rPr>
            </w:pPr>
            <w:r w:rsidRPr="003C0277">
              <w:rPr>
                <w:b/>
                <w:sz w:val="24"/>
                <w:szCs w:val="24"/>
              </w:rPr>
              <w:t xml:space="preserve">1 Пользователи ЭИ, </w:t>
            </w:r>
            <w:r w:rsidRPr="003C0277">
              <w:rPr>
                <w:sz w:val="24"/>
                <w:szCs w:val="24"/>
              </w:rPr>
              <w:t>(обращавшиеся к этому разделу)</w:t>
            </w:r>
          </w:p>
        </w:tc>
        <w:tc>
          <w:tcPr>
            <w:tcW w:w="1694" w:type="dxa"/>
            <w:vAlign w:val="center"/>
          </w:tcPr>
          <w:p w:rsidR="00EB3694" w:rsidRPr="003C0277" w:rsidRDefault="00EB3694" w:rsidP="00EB3694">
            <w:pPr>
              <w:jc w:val="center"/>
              <w:rPr>
                <w:b/>
                <w:sz w:val="24"/>
                <w:szCs w:val="24"/>
              </w:rPr>
            </w:pPr>
          </w:p>
        </w:tc>
        <w:tc>
          <w:tcPr>
            <w:tcW w:w="1760" w:type="dxa"/>
            <w:vAlign w:val="center"/>
          </w:tcPr>
          <w:p w:rsidR="00EB3694" w:rsidRPr="003C0277" w:rsidRDefault="00EB3694" w:rsidP="00EB3694">
            <w:pPr>
              <w:jc w:val="center"/>
              <w:rPr>
                <w:b/>
                <w:sz w:val="24"/>
                <w:szCs w:val="24"/>
              </w:rPr>
            </w:pPr>
          </w:p>
        </w:tc>
        <w:tc>
          <w:tcPr>
            <w:tcW w:w="1540" w:type="dxa"/>
          </w:tcPr>
          <w:p w:rsidR="00EB3694" w:rsidRPr="003C0277" w:rsidRDefault="00EB3694" w:rsidP="00EB3694">
            <w:pPr>
              <w:jc w:val="center"/>
              <w:rPr>
                <w:b/>
                <w:sz w:val="24"/>
                <w:szCs w:val="24"/>
              </w:rPr>
            </w:pPr>
          </w:p>
        </w:tc>
      </w:tr>
      <w:tr w:rsidR="00EB3694" w:rsidRPr="003C0277" w:rsidTr="00EB3694">
        <w:trPr>
          <w:jc w:val="center"/>
        </w:trPr>
        <w:tc>
          <w:tcPr>
            <w:tcW w:w="8550" w:type="dxa"/>
            <w:gridSpan w:val="4"/>
          </w:tcPr>
          <w:p w:rsidR="00EB3694" w:rsidRPr="003C0277" w:rsidRDefault="00EB3694" w:rsidP="00EB3694">
            <w:pPr>
              <w:rPr>
                <w:b/>
                <w:sz w:val="24"/>
                <w:szCs w:val="24"/>
              </w:rPr>
            </w:pPr>
            <w:r w:rsidRPr="003C0277">
              <w:rPr>
                <w:b/>
                <w:sz w:val="24"/>
                <w:szCs w:val="24"/>
              </w:rPr>
              <w:t xml:space="preserve">2 Информационные ресурсы по </w:t>
            </w:r>
            <w:r w:rsidR="003C0277">
              <w:rPr>
                <w:b/>
                <w:sz w:val="24"/>
                <w:szCs w:val="24"/>
              </w:rPr>
              <w:t>экологии (состояние на 1.01.2022</w:t>
            </w:r>
            <w:r w:rsidRPr="003C0277">
              <w:rPr>
                <w:b/>
                <w:sz w:val="24"/>
                <w:szCs w:val="24"/>
              </w:rPr>
              <w:t xml:space="preserve"> год)</w:t>
            </w:r>
          </w:p>
        </w:tc>
        <w:tc>
          <w:tcPr>
            <w:tcW w:w="1540" w:type="dxa"/>
          </w:tcPr>
          <w:p w:rsidR="00EB3694" w:rsidRPr="003C0277" w:rsidRDefault="00EB3694" w:rsidP="00EB3694">
            <w:pPr>
              <w:rPr>
                <w:b/>
                <w:sz w:val="24"/>
                <w:szCs w:val="24"/>
              </w:rPr>
            </w:pPr>
          </w:p>
        </w:tc>
      </w:tr>
      <w:tr w:rsidR="00EB3694" w:rsidRPr="00633617" w:rsidTr="00EB3694">
        <w:trPr>
          <w:jc w:val="center"/>
        </w:trPr>
        <w:tc>
          <w:tcPr>
            <w:tcW w:w="696" w:type="dxa"/>
          </w:tcPr>
          <w:p w:rsidR="00EB3694" w:rsidRPr="003C0277" w:rsidRDefault="00EB3694" w:rsidP="00EB3694">
            <w:pPr>
              <w:rPr>
                <w:sz w:val="24"/>
                <w:szCs w:val="24"/>
              </w:rPr>
            </w:pPr>
            <w:r w:rsidRPr="003C0277">
              <w:rPr>
                <w:sz w:val="24"/>
                <w:szCs w:val="24"/>
              </w:rPr>
              <w:t>2.1</w:t>
            </w:r>
          </w:p>
        </w:tc>
        <w:tc>
          <w:tcPr>
            <w:tcW w:w="4400" w:type="dxa"/>
          </w:tcPr>
          <w:p w:rsidR="00EB3694" w:rsidRPr="003C0277" w:rsidRDefault="00EB3694" w:rsidP="00EB3694">
            <w:pPr>
              <w:rPr>
                <w:sz w:val="24"/>
                <w:szCs w:val="24"/>
              </w:rPr>
            </w:pPr>
            <w:r w:rsidRPr="003C0277">
              <w:rPr>
                <w:sz w:val="24"/>
                <w:szCs w:val="24"/>
              </w:rPr>
              <w:t>книги / брошюры / электрон. изд. (экз.)</w:t>
            </w:r>
          </w:p>
        </w:tc>
        <w:tc>
          <w:tcPr>
            <w:tcW w:w="1694" w:type="dxa"/>
          </w:tcPr>
          <w:p w:rsidR="00EB3694" w:rsidRPr="003C0277" w:rsidRDefault="00EB3694" w:rsidP="00EB3694">
            <w:pPr>
              <w:rPr>
                <w:sz w:val="24"/>
                <w:szCs w:val="24"/>
              </w:rPr>
            </w:pPr>
            <w:r w:rsidRPr="003C0277">
              <w:rPr>
                <w:sz w:val="24"/>
                <w:szCs w:val="24"/>
              </w:rPr>
              <w:t xml:space="preserve">            /            /</w:t>
            </w:r>
          </w:p>
        </w:tc>
        <w:tc>
          <w:tcPr>
            <w:tcW w:w="1760" w:type="dxa"/>
          </w:tcPr>
          <w:p w:rsidR="00EB3694" w:rsidRPr="002F1E26" w:rsidRDefault="00EB3694" w:rsidP="002F1E26">
            <w:pPr>
              <w:rPr>
                <w:sz w:val="24"/>
                <w:szCs w:val="24"/>
              </w:rPr>
            </w:pPr>
            <w:r w:rsidRPr="002F1E26">
              <w:rPr>
                <w:sz w:val="24"/>
                <w:szCs w:val="24"/>
              </w:rPr>
              <w:t xml:space="preserve">    </w:t>
            </w:r>
            <w:r w:rsidR="002F1E26" w:rsidRPr="002F1E26">
              <w:rPr>
                <w:sz w:val="24"/>
                <w:szCs w:val="24"/>
              </w:rPr>
              <w:t>728</w:t>
            </w:r>
            <w:r w:rsidRPr="002F1E26">
              <w:rPr>
                <w:sz w:val="24"/>
                <w:szCs w:val="24"/>
              </w:rPr>
              <w:t xml:space="preserve"> /            /</w:t>
            </w:r>
          </w:p>
        </w:tc>
        <w:tc>
          <w:tcPr>
            <w:tcW w:w="1540" w:type="dxa"/>
          </w:tcPr>
          <w:p w:rsidR="00EB3694" w:rsidRPr="00633617" w:rsidRDefault="00EB3694" w:rsidP="00EB3694">
            <w:pPr>
              <w:rPr>
                <w:color w:val="FF0000"/>
                <w:sz w:val="24"/>
                <w:szCs w:val="24"/>
              </w:rPr>
            </w:pPr>
          </w:p>
        </w:tc>
      </w:tr>
      <w:tr w:rsidR="00EB3694" w:rsidRPr="00633617" w:rsidTr="00EB3694">
        <w:trPr>
          <w:jc w:val="center"/>
        </w:trPr>
        <w:tc>
          <w:tcPr>
            <w:tcW w:w="696" w:type="dxa"/>
          </w:tcPr>
          <w:p w:rsidR="00EB3694" w:rsidRPr="003C0277" w:rsidRDefault="00EB3694" w:rsidP="00EB3694">
            <w:pPr>
              <w:rPr>
                <w:sz w:val="24"/>
                <w:szCs w:val="24"/>
              </w:rPr>
            </w:pPr>
            <w:r w:rsidRPr="003C0277">
              <w:rPr>
                <w:sz w:val="24"/>
                <w:szCs w:val="24"/>
              </w:rPr>
              <w:t>2.2</w:t>
            </w:r>
          </w:p>
        </w:tc>
        <w:tc>
          <w:tcPr>
            <w:tcW w:w="4400" w:type="dxa"/>
          </w:tcPr>
          <w:p w:rsidR="00EB3694" w:rsidRPr="003C0277" w:rsidRDefault="00EB3694" w:rsidP="00EB3694">
            <w:pPr>
              <w:rPr>
                <w:sz w:val="24"/>
                <w:szCs w:val="24"/>
              </w:rPr>
            </w:pPr>
            <w:r w:rsidRPr="003C0277">
              <w:rPr>
                <w:sz w:val="24"/>
                <w:szCs w:val="24"/>
              </w:rPr>
              <w:t>периодические издания (кол-во названий)</w:t>
            </w:r>
          </w:p>
        </w:tc>
        <w:tc>
          <w:tcPr>
            <w:tcW w:w="1694" w:type="dxa"/>
          </w:tcPr>
          <w:p w:rsidR="00EB3694" w:rsidRPr="00633617" w:rsidRDefault="00EB3694" w:rsidP="00EB3694">
            <w:pPr>
              <w:rPr>
                <w:color w:val="FF0000"/>
                <w:sz w:val="24"/>
                <w:szCs w:val="24"/>
              </w:rPr>
            </w:pPr>
          </w:p>
        </w:tc>
        <w:tc>
          <w:tcPr>
            <w:tcW w:w="1760" w:type="dxa"/>
          </w:tcPr>
          <w:p w:rsidR="00EB3694" w:rsidRPr="006C5775" w:rsidRDefault="002F1E26" w:rsidP="00EB3694">
            <w:pPr>
              <w:rPr>
                <w:sz w:val="24"/>
                <w:szCs w:val="24"/>
              </w:rPr>
            </w:pPr>
            <w:r w:rsidRPr="006C5775">
              <w:rPr>
                <w:sz w:val="24"/>
                <w:szCs w:val="24"/>
              </w:rPr>
              <w:t>9</w:t>
            </w:r>
          </w:p>
        </w:tc>
        <w:tc>
          <w:tcPr>
            <w:tcW w:w="1540" w:type="dxa"/>
          </w:tcPr>
          <w:p w:rsidR="00EB3694" w:rsidRPr="00633617" w:rsidRDefault="00EB3694" w:rsidP="00EB3694">
            <w:pPr>
              <w:rPr>
                <w:color w:val="FF0000"/>
                <w:sz w:val="24"/>
                <w:szCs w:val="24"/>
              </w:rPr>
            </w:pPr>
          </w:p>
        </w:tc>
      </w:tr>
      <w:tr w:rsidR="00EB3694" w:rsidRPr="00633617" w:rsidTr="00EB3694">
        <w:trPr>
          <w:jc w:val="center"/>
        </w:trPr>
        <w:tc>
          <w:tcPr>
            <w:tcW w:w="696" w:type="dxa"/>
          </w:tcPr>
          <w:p w:rsidR="00EB3694" w:rsidRPr="003C0277" w:rsidRDefault="00EB3694" w:rsidP="00EB3694">
            <w:pPr>
              <w:rPr>
                <w:sz w:val="24"/>
                <w:szCs w:val="24"/>
              </w:rPr>
            </w:pPr>
            <w:r w:rsidRPr="003C0277">
              <w:rPr>
                <w:sz w:val="24"/>
                <w:szCs w:val="24"/>
              </w:rPr>
              <w:t>2.3</w:t>
            </w:r>
          </w:p>
        </w:tc>
        <w:tc>
          <w:tcPr>
            <w:tcW w:w="4400" w:type="dxa"/>
          </w:tcPr>
          <w:p w:rsidR="00EB3694" w:rsidRPr="003C0277" w:rsidRDefault="00EB3694" w:rsidP="00CA33B4">
            <w:pPr>
              <w:rPr>
                <w:sz w:val="24"/>
                <w:szCs w:val="24"/>
              </w:rPr>
            </w:pPr>
            <w:r w:rsidRPr="003C0277">
              <w:rPr>
                <w:sz w:val="24"/>
                <w:szCs w:val="24"/>
              </w:rPr>
              <w:t>поступления документов за 20</w:t>
            </w:r>
            <w:r w:rsidR="00CA33B4" w:rsidRPr="003C0277">
              <w:rPr>
                <w:sz w:val="24"/>
                <w:szCs w:val="24"/>
              </w:rPr>
              <w:t>20</w:t>
            </w:r>
            <w:r w:rsidRPr="003C0277">
              <w:rPr>
                <w:sz w:val="24"/>
                <w:szCs w:val="24"/>
              </w:rPr>
              <w:t>_, всего</w:t>
            </w:r>
          </w:p>
        </w:tc>
        <w:tc>
          <w:tcPr>
            <w:tcW w:w="1694" w:type="dxa"/>
          </w:tcPr>
          <w:p w:rsidR="00EB3694" w:rsidRPr="00633617" w:rsidRDefault="00EB3694" w:rsidP="00EB3694">
            <w:pPr>
              <w:rPr>
                <w:color w:val="FF0000"/>
                <w:sz w:val="24"/>
                <w:szCs w:val="24"/>
              </w:rPr>
            </w:pPr>
          </w:p>
        </w:tc>
        <w:tc>
          <w:tcPr>
            <w:tcW w:w="1760" w:type="dxa"/>
          </w:tcPr>
          <w:p w:rsidR="00EB3694" w:rsidRPr="006C5775" w:rsidRDefault="002F1E26" w:rsidP="00EB3694">
            <w:pPr>
              <w:rPr>
                <w:sz w:val="24"/>
                <w:szCs w:val="24"/>
              </w:rPr>
            </w:pPr>
            <w:r w:rsidRPr="006C5775">
              <w:rPr>
                <w:sz w:val="24"/>
                <w:szCs w:val="24"/>
              </w:rPr>
              <w:t>14</w:t>
            </w:r>
          </w:p>
        </w:tc>
        <w:tc>
          <w:tcPr>
            <w:tcW w:w="1540" w:type="dxa"/>
          </w:tcPr>
          <w:p w:rsidR="00EB3694" w:rsidRPr="00633617" w:rsidRDefault="00EB3694" w:rsidP="00EB3694">
            <w:pPr>
              <w:rPr>
                <w:color w:val="FF0000"/>
                <w:sz w:val="24"/>
                <w:szCs w:val="24"/>
              </w:rPr>
            </w:pPr>
          </w:p>
        </w:tc>
      </w:tr>
      <w:tr w:rsidR="00EB3694" w:rsidRPr="00633617" w:rsidTr="00EB3694">
        <w:trPr>
          <w:jc w:val="center"/>
        </w:trPr>
        <w:tc>
          <w:tcPr>
            <w:tcW w:w="696" w:type="dxa"/>
          </w:tcPr>
          <w:p w:rsidR="00EB3694" w:rsidRPr="003C0277" w:rsidRDefault="00EB3694" w:rsidP="00EB3694">
            <w:pPr>
              <w:rPr>
                <w:sz w:val="24"/>
                <w:szCs w:val="24"/>
              </w:rPr>
            </w:pPr>
            <w:r w:rsidRPr="003C0277">
              <w:rPr>
                <w:sz w:val="24"/>
                <w:szCs w:val="24"/>
              </w:rPr>
              <w:t>2.3.1</w:t>
            </w:r>
          </w:p>
        </w:tc>
        <w:tc>
          <w:tcPr>
            <w:tcW w:w="4400" w:type="dxa"/>
          </w:tcPr>
          <w:p w:rsidR="00EB3694" w:rsidRPr="003C0277" w:rsidRDefault="00EB3694" w:rsidP="00EB3694">
            <w:pPr>
              <w:rPr>
                <w:sz w:val="24"/>
                <w:szCs w:val="24"/>
              </w:rPr>
            </w:pPr>
            <w:r w:rsidRPr="003C0277">
              <w:rPr>
                <w:sz w:val="24"/>
                <w:szCs w:val="24"/>
              </w:rPr>
              <w:t xml:space="preserve">   из них книг (экз.)</w:t>
            </w:r>
          </w:p>
        </w:tc>
        <w:tc>
          <w:tcPr>
            <w:tcW w:w="1694" w:type="dxa"/>
          </w:tcPr>
          <w:p w:rsidR="00EB3694" w:rsidRPr="00633617" w:rsidRDefault="00EB3694" w:rsidP="00EB3694">
            <w:pPr>
              <w:rPr>
                <w:color w:val="FF0000"/>
                <w:sz w:val="24"/>
                <w:szCs w:val="24"/>
              </w:rPr>
            </w:pPr>
          </w:p>
        </w:tc>
        <w:tc>
          <w:tcPr>
            <w:tcW w:w="1760" w:type="dxa"/>
          </w:tcPr>
          <w:p w:rsidR="00EB3694" w:rsidRPr="006C5775" w:rsidRDefault="002F1E26" w:rsidP="00EB3694">
            <w:pPr>
              <w:rPr>
                <w:sz w:val="24"/>
                <w:szCs w:val="24"/>
              </w:rPr>
            </w:pPr>
            <w:r w:rsidRPr="006C5775">
              <w:rPr>
                <w:sz w:val="24"/>
                <w:szCs w:val="24"/>
              </w:rPr>
              <w:t>9</w:t>
            </w:r>
          </w:p>
        </w:tc>
        <w:tc>
          <w:tcPr>
            <w:tcW w:w="1540" w:type="dxa"/>
          </w:tcPr>
          <w:p w:rsidR="00EB3694" w:rsidRPr="00633617" w:rsidRDefault="00EB3694" w:rsidP="00EB3694">
            <w:pPr>
              <w:rPr>
                <w:color w:val="FF0000"/>
                <w:sz w:val="24"/>
                <w:szCs w:val="24"/>
              </w:rPr>
            </w:pPr>
          </w:p>
        </w:tc>
      </w:tr>
      <w:tr w:rsidR="00EB3694" w:rsidRPr="00633617" w:rsidTr="00EB3694">
        <w:trPr>
          <w:jc w:val="center"/>
        </w:trPr>
        <w:tc>
          <w:tcPr>
            <w:tcW w:w="696" w:type="dxa"/>
          </w:tcPr>
          <w:p w:rsidR="00EB3694" w:rsidRPr="003C0277" w:rsidRDefault="00EB3694" w:rsidP="00EB3694">
            <w:pPr>
              <w:rPr>
                <w:sz w:val="24"/>
                <w:szCs w:val="24"/>
              </w:rPr>
            </w:pPr>
            <w:r w:rsidRPr="003C0277">
              <w:rPr>
                <w:sz w:val="24"/>
                <w:szCs w:val="24"/>
              </w:rPr>
              <w:t>2.3.2</w:t>
            </w:r>
          </w:p>
        </w:tc>
        <w:tc>
          <w:tcPr>
            <w:tcW w:w="4400" w:type="dxa"/>
          </w:tcPr>
          <w:p w:rsidR="00EB3694" w:rsidRPr="003C0277" w:rsidRDefault="00EB3694" w:rsidP="00EB3694">
            <w:pPr>
              <w:rPr>
                <w:sz w:val="24"/>
                <w:szCs w:val="24"/>
              </w:rPr>
            </w:pPr>
            <w:r w:rsidRPr="003C0277">
              <w:rPr>
                <w:sz w:val="24"/>
                <w:szCs w:val="24"/>
              </w:rPr>
              <w:t xml:space="preserve">   из них периодических изданий (кол-во назв.)</w:t>
            </w:r>
          </w:p>
        </w:tc>
        <w:tc>
          <w:tcPr>
            <w:tcW w:w="1694" w:type="dxa"/>
          </w:tcPr>
          <w:p w:rsidR="00EB3694" w:rsidRPr="00633617" w:rsidRDefault="00EB3694" w:rsidP="00EB3694">
            <w:pPr>
              <w:rPr>
                <w:color w:val="FF0000"/>
                <w:sz w:val="24"/>
                <w:szCs w:val="24"/>
              </w:rPr>
            </w:pPr>
          </w:p>
        </w:tc>
        <w:tc>
          <w:tcPr>
            <w:tcW w:w="1760" w:type="dxa"/>
          </w:tcPr>
          <w:p w:rsidR="00EB3694" w:rsidRPr="006C5775" w:rsidRDefault="006C5775" w:rsidP="00EB3694">
            <w:pPr>
              <w:rPr>
                <w:sz w:val="24"/>
                <w:szCs w:val="24"/>
              </w:rPr>
            </w:pPr>
            <w:r w:rsidRPr="006C5775">
              <w:rPr>
                <w:sz w:val="24"/>
                <w:szCs w:val="24"/>
              </w:rPr>
              <w:t>5</w:t>
            </w:r>
          </w:p>
        </w:tc>
        <w:tc>
          <w:tcPr>
            <w:tcW w:w="1540" w:type="dxa"/>
          </w:tcPr>
          <w:p w:rsidR="00EB3694" w:rsidRPr="00633617" w:rsidRDefault="00EB3694" w:rsidP="00EB3694">
            <w:pPr>
              <w:rPr>
                <w:color w:val="FF0000"/>
                <w:sz w:val="24"/>
                <w:szCs w:val="24"/>
              </w:rPr>
            </w:pPr>
          </w:p>
        </w:tc>
      </w:tr>
      <w:tr w:rsidR="00EB3694" w:rsidRPr="00633617" w:rsidTr="00EB3694">
        <w:trPr>
          <w:jc w:val="center"/>
        </w:trPr>
        <w:tc>
          <w:tcPr>
            <w:tcW w:w="696" w:type="dxa"/>
          </w:tcPr>
          <w:p w:rsidR="00EB3694" w:rsidRPr="003C0277" w:rsidRDefault="00EB3694" w:rsidP="00EB3694">
            <w:pPr>
              <w:rPr>
                <w:sz w:val="24"/>
                <w:szCs w:val="24"/>
              </w:rPr>
            </w:pPr>
            <w:r w:rsidRPr="003C0277">
              <w:rPr>
                <w:sz w:val="24"/>
                <w:szCs w:val="24"/>
              </w:rPr>
              <w:t>2.4</w:t>
            </w:r>
          </w:p>
        </w:tc>
        <w:tc>
          <w:tcPr>
            <w:tcW w:w="4400" w:type="dxa"/>
          </w:tcPr>
          <w:p w:rsidR="00EB3694" w:rsidRPr="003C0277" w:rsidRDefault="00EB3694" w:rsidP="00EB3694">
            <w:pPr>
              <w:rPr>
                <w:sz w:val="24"/>
                <w:szCs w:val="24"/>
              </w:rPr>
            </w:pPr>
            <w:r w:rsidRPr="003C0277">
              <w:rPr>
                <w:sz w:val="24"/>
                <w:szCs w:val="24"/>
              </w:rPr>
              <w:t>тематические папки (кол-во)</w:t>
            </w:r>
          </w:p>
        </w:tc>
        <w:tc>
          <w:tcPr>
            <w:tcW w:w="1694" w:type="dxa"/>
          </w:tcPr>
          <w:p w:rsidR="00EB3694" w:rsidRPr="00633617" w:rsidRDefault="00EB3694" w:rsidP="00EB3694">
            <w:pPr>
              <w:rPr>
                <w:color w:val="FF0000"/>
                <w:sz w:val="24"/>
                <w:szCs w:val="24"/>
              </w:rPr>
            </w:pPr>
          </w:p>
        </w:tc>
        <w:tc>
          <w:tcPr>
            <w:tcW w:w="1760" w:type="dxa"/>
          </w:tcPr>
          <w:p w:rsidR="00EB3694" w:rsidRPr="006C5775" w:rsidRDefault="006C5775" w:rsidP="00EB3694">
            <w:pPr>
              <w:rPr>
                <w:sz w:val="24"/>
                <w:szCs w:val="24"/>
              </w:rPr>
            </w:pPr>
            <w:r w:rsidRPr="006C5775">
              <w:rPr>
                <w:sz w:val="24"/>
                <w:szCs w:val="24"/>
              </w:rPr>
              <w:t>2</w:t>
            </w:r>
          </w:p>
        </w:tc>
        <w:tc>
          <w:tcPr>
            <w:tcW w:w="1540" w:type="dxa"/>
          </w:tcPr>
          <w:p w:rsidR="00EB3694" w:rsidRPr="00633617" w:rsidRDefault="00EB3694" w:rsidP="00EB3694">
            <w:pPr>
              <w:rPr>
                <w:color w:val="FF0000"/>
                <w:sz w:val="24"/>
                <w:szCs w:val="24"/>
              </w:rPr>
            </w:pPr>
          </w:p>
        </w:tc>
      </w:tr>
      <w:tr w:rsidR="00EB3694" w:rsidRPr="00633617" w:rsidTr="00EB3694">
        <w:trPr>
          <w:jc w:val="center"/>
        </w:trPr>
        <w:tc>
          <w:tcPr>
            <w:tcW w:w="696" w:type="dxa"/>
          </w:tcPr>
          <w:p w:rsidR="00EB3694" w:rsidRPr="003C0277" w:rsidRDefault="00EB3694" w:rsidP="00EB3694">
            <w:pPr>
              <w:rPr>
                <w:sz w:val="24"/>
                <w:szCs w:val="24"/>
              </w:rPr>
            </w:pPr>
            <w:r w:rsidRPr="003C0277">
              <w:rPr>
                <w:sz w:val="24"/>
                <w:szCs w:val="24"/>
              </w:rPr>
              <w:t>2.5</w:t>
            </w:r>
          </w:p>
        </w:tc>
        <w:tc>
          <w:tcPr>
            <w:tcW w:w="4400" w:type="dxa"/>
          </w:tcPr>
          <w:p w:rsidR="00EB3694" w:rsidRPr="003C0277" w:rsidRDefault="00EB3694" w:rsidP="00EB3694">
            <w:pPr>
              <w:rPr>
                <w:sz w:val="24"/>
                <w:szCs w:val="24"/>
              </w:rPr>
            </w:pPr>
            <w:r w:rsidRPr="003C0277">
              <w:rPr>
                <w:sz w:val="24"/>
                <w:szCs w:val="24"/>
              </w:rPr>
              <w:t>полнотекстовые, библиогр., фактогр., тематич. БД (название, количество записей)</w:t>
            </w:r>
          </w:p>
        </w:tc>
        <w:tc>
          <w:tcPr>
            <w:tcW w:w="1694" w:type="dxa"/>
          </w:tcPr>
          <w:p w:rsidR="00EB3694" w:rsidRPr="00633617" w:rsidRDefault="00EB3694" w:rsidP="00EB3694">
            <w:pPr>
              <w:rPr>
                <w:color w:val="FF0000"/>
                <w:sz w:val="24"/>
                <w:szCs w:val="24"/>
              </w:rPr>
            </w:pPr>
          </w:p>
        </w:tc>
        <w:tc>
          <w:tcPr>
            <w:tcW w:w="1760" w:type="dxa"/>
          </w:tcPr>
          <w:p w:rsidR="00EB3694" w:rsidRPr="00633617" w:rsidRDefault="00EB3694" w:rsidP="00EB3694">
            <w:pPr>
              <w:rPr>
                <w:color w:val="FF0000"/>
                <w:sz w:val="24"/>
                <w:szCs w:val="24"/>
              </w:rPr>
            </w:pPr>
          </w:p>
        </w:tc>
        <w:tc>
          <w:tcPr>
            <w:tcW w:w="1540" w:type="dxa"/>
          </w:tcPr>
          <w:p w:rsidR="00EB3694" w:rsidRPr="00633617" w:rsidRDefault="00EB3694" w:rsidP="00EB3694">
            <w:pPr>
              <w:rPr>
                <w:color w:val="FF0000"/>
                <w:sz w:val="24"/>
                <w:szCs w:val="24"/>
              </w:rPr>
            </w:pPr>
          </w:p>
        </w:tc>
      </w:tr>
      <w:tr w:rsidR="00EB3694" w:rsidRPr="00633617" w:rsidTr="00EB3694">
        <w:trPr>
          <w:jc w:val="center"/>
        </w:trPr>
        <w:tc>
          <w:tcPr>
            <w:tcW w:w="696" w:type="dxa"/>
          </w:tcPr>
          <w:p w:rsidR="00EB3694" w:rsidRPr="003C0277" w:rsidRDefault="00EB3694" w:rsidP="00EB3694">
            <w:pPr>
              <w:rPr>
                <w:b/>
                <w:sz w:val="24"/>
                <w:szCs w:val="24"/>
              </w:rPr>
            </w:pPr>
            <w:r w:rsidRPr="003C0277">
              <w:rPr>
                <w:b/>
                <w:sz w:val="24"/>
                <w:szCs w:val="24"/>
              </w:rPr>
              <w:t>3</w:t>
            </w:r>
          </w:p>
        </w:tc>
        <w:tc>
          <w:tcPr>
            <w:tcW w:w="4400" w:type="dxa"/>
          </w:tcPr>
          <w:p w:rsidR="00EB3694" w:rsidRPr="003C0277" w:rsidRDefault="00EB3694" w:rsidP="00EB3694">
            <w:pPr>
              <w:rPr>
                <w:b/>
                <w:sz w:val="24"/>
                <w:szCs w:val="24"/>
              </w:rPr>
            </w:pPr>
            <w:r w:rsidRPr="003C0277">
              <w:rPr>
                <w:b/>
                <w:sz w:val="24"/>
                <w:szCs w:val="24"/>
              </w:rPr>
              <w:t>Документовыдача, всего</w:t>
            </w:r>
          </w:p>
        </w:tc>
        <w:tc>
          <w:tcPr>
            <w:tcW w:w="1694" w:type="dxa"/>
          </w:tcPr>
          <w:p w:rsidR="00EB3694" w:rsidRPr="00633617" w:rsidRDefault="00EB3694" w:rsidP="00EB3694">
            <w:pPr>
              <w:rPr>
                <w:b/>
                <w:color w:val="FF0000"/>
                <w:sz w:val="24"/>
                <w:szCs w:val="24"/>
              </w:rPr>
            </w:pPr>
          </w:p>
        </w:tc>
        <w:tc>
          <w:tcPr>
            <w:tcW w:w="1760" w:type="dxa"/>
          </w:tcPr>
          <w:p w:rsidR="00EB3694" w:rsidRPr="003C0277" w:rsidRDefault="00BD052D" w:rsidP="00BD052D">
            <w:pPr>
              <w:rPr>
                <w:b/>
                <w:sz w:val="24"/>
                <w:szCs w:val="24"/>
              </w:rPr>
            </w:pPr>
            <w:r>
              <w:rPr>
                <w:b/>
                <w:sz w:val="24"/>
                <w:szCs w:val="24"/>
              </w:rPr>
              <w:t>3130</w:t>
            </w:r>
          </w:p>
        </w:tc>
        <w:tc>
          <w:tcPr>
            <w:tcW w:w="1540" w:type="dxa"/>
          </w:tcPr>
          <w:p w:rsidR="00EB3694" w:rsidRPr="00633617" w:rsidRDefault="00EB3694" w:rsidP="00EB3694">
            <w:pPr>
              <w:rPr>
                <w:b/>
                <w:color w:val="FF0000"/>
                <w:sz w:val="24"/>
                <w:szCs w:val="24"/>
              </w:rPr>
            </w:pPr>
          </w:p>
        </w:tc>
      </w:tr>
      <w:tr w:rsidR="00EB3694" w:rsidRPr="00633617" w:rsidTr="00EB3694">
        <w:trPr>
          <w:jc w:val="center"/>
        </w:trPr>
        <w:tc>
          <w:tcPr>
            <w:tcW w:w="8550" w:type="dxa"/>
            <w:gridSpan w:val="4"/>
          </w:tcPr>
          <w:p w:rsidR="00EB3694" w:rsidRPr="003C0277" w:rsidRDefault="00EB3694" w:rsidP="00EB3694">
            <w:pPr>
              <w:rPr>
                <w:b/>
                <w:sz w:val="24"/>
                <w:szCs w:val="24"/>
              </w:rPr>
            </w:pPr>
            <w:r w:rsidRPr="003C0277">
              <w:rPr>
                <w:b/>
                <w:sz w:val="24"/>
                <w:szCs w:val="24"/>
              </w:rPr>
              <w:t>4 СБО (справки), всего</w:t>
            </w:r>
            <w:r w:rsidR="00CA33B4" w:rsidRPr="003C0277">
              <w:rPr>
                <w:b/>
                <w:sz w:val="24"/>
                <w:szCs w:val="24"/>
              </w:rPr>
              <w:t xml:space="preserve">                                   </w:t>
            </w:r>
            <w:r w:rsidR="003C0277" w:rsidRPr="003C0277">
              <w:rPr>
                <w:b/>
                <w:sz w:val="24"/>
                <w:szCs w:val="24"/>
              </w:rPr>
              <w:t xml:space="preserve"> </w:t>
            </w:r>
            <w:r w:rsidR="0067724F">
              <w:rPr>
                <w:b/>
                <w:sz w:val="24"/>
                <w:szCs w:val="24"/>
              </w:rPr>
              <w:t xml:space="preserve">                              86</w:t>
            </w:r>
          </w:p>
        </w:tc>
        <w:tc>
          <w:tcPr>
            <w:tcW w:w="1540" w:type="dxa"/>
          </w:tcPr>
          <w:p w:rsidR="00EB3694" w:rsidRPr="00633617" w:rsidRDefault="00EB3694" w:rsidP="00EB3694">
            <w:pPr>
              <w:rPr>
                <w:b/>
                <w:color w:val="FF0000"/>
                <w:sz w:val="24"/>
                <w:szCs w:val="24"/>
              </w:rPr>
            </w:pPr>
          </w:p>
        </w:tc>
      </w:tr>
      <w:tr w:rsidR="00EB3694" w:rsidRPr="00633617" w:rsidTr="00EB3694">
        <w:trPr>
          <w:jc w:val="center"/>
        </w:trPr>
        <w:tc>
          <w:tcPr>
            <w:tcW w:w="696" w:type="dxa"/>
          </w:tcPr>
          <w:p w:rsidR="00EB3694" w:rsidRPr="003C0277" w:rsidRDefault="00EB3694" w:rsidP="00EB3694">
            <w:pPr>
              <w:rPr>
                <w:b/>
                <w:sz w:val="24"/>
                <w:szCs w:val="24"/>
              </w:rPr>
            </w:pPr>
            <w:r w:rsidRPr="003C0277">
              <w:rPr>
                <w:b/>
                <w:sz w:val="24"/>
                <w:szCs w:val="24"/>
              </w:rPr>
              <w:t>4.1</w:t>
            </w:r>
          </w:p>
        </w:tc>
        <w:tc>
          <w:tcPr>
            <w:tcW w:w="4400" w:type="dxa"/>
          </w:tcPr>
          <w:p w:rsidR="00EB3694" w:rsidRPr="003C0277" w:rsidRDefault="00EB3694" w:rsidP="00EB3694">
            <w:pPr>
              <w:rPr>
                <w:b/>
                <w:sz w:val="24"/>
                <w:szCs w:val="24"/>
              </w:rPr>
            </w:pPr>
            <w:r w:rsidRPr="003C0277">
              <w:rPr>
                <w:b/>
                <w:sz w:val="24"/>
                <w:szCs w:val="24"/>
              </w:rPr>
              <w:t>По целям обращения</w:t>
            </w:r>
          </w:p>
        </w:tc>
        <w:tc>
          <w:tcPr>
            <w:tcW w:w="1694" w:type="dxa"/>
          </w:tcPr>
          <w:p w:rsidR="00EB3694" w:rsidRPr="00633617" w:rsidRDefault="00EB3694" w:rsidP="00EB3694">
            <w:pPr>
              <w:rPr>
                <w:b/>
                <w:color w:val="FF0000"/>
                <w:sz w:val="24"/>
                <w:szCs w:val="24"/>
              </w:rPr>
            </w:pPr>
          </w:p>
        </w:tc>
        <w:tc>
          <w:tcPr>
            <w:tcW w:w="1760" w:type="dxa"/>
          </w:tcPr>
          <w:p w:rsidR="00EB3694" w:rsidRPr="00633617" w:rsidRDefault="00EB3694" w:rsidP="00EB3694">
            <w:pPr>
              <w:rPr>
                <w:b/>
                <w:color w:val="FF0000"/>
                <w:sz w:val="24"/>
                <w:szCs w:val="24"/>
              </w:rPr>
            </w:pPr>
          </w:p>
        </w:tc>
        <w:tc>
          <w:tcPr>
            <w:tcW w:w="1540" w:type="dxa"/>
          </w:tcPr>
          <w:p w:rsidR="00EB3694" w:rsidRPr="00633617" w:rsidRDefault="00EB3694" w:rsidP="00EB3694">
            <w:pPr>
              <w:rPr>
                <w:b/>
                <w:color w:val="FF0000"/>
                <w:sz w:val="24"/>
                <w:szCs w:val="24"/>
              </w:rPr>
            </w:pPr>
          </w:p>
        </w:tc>
      </w:tr>
      <w:tr w:rsidR="00EB3694" w:rsidRPr="00633617" w:rsidTr="00EB3694">
        <w:trPr>
          <w:jc w:val="center"/>
        </w:trPr>
        <w:tc>
          <w:tcPr>
            <w:tcW w:w="696" w:type="dxa"/>
          </w:tcPr>
          <w:p w:rsidR="00EB3694" w:rsidRPr="003C0277" w:rsidRDefault="00EB3694" w:rsidP="00EB3694">
            <w:pPr>
              <w:rPr>
                <w:sz w:val="24"/>
                <w:szCs w:val="24"/>
              </w:rPr>
            </w:pPr>
            <w:r w:rsidRPr="003C0277">
              <w:rPr>
                <w:sz w:val="24"/>
                <w:szCs w:val="24"/>
              </w:rPr>
              <w:t>4.1.1</w:t>
            </w:r>
          </w:p>
        </w:tc>
        <w:tc>
          <w:tcPr>
            <w:tcW w:w="4400" w:type="dxa"/>
          </w:tcPr>
          <w:p w:rsidR="00EB3694" w:rsidRPr="003C0277" w:rsidRDefault="00EB3694" w:rsidP="00EB3694">
            <w:pPr>
              <w:rPr>
                <w:sz w:val="24"/>
                <w:szCs w:val="24"/>
              </w:rPr>
            </w:pPr>
            <w:r w:rsidRPr="003C0277">
              <w:rPr>
                <w:sz w:val="24"/>
                <w:szCs w:val="24"/>
              </w:rPr>
              <w:t>профессиональная деятельность</w:t>
            </w:r>
          </w:p>
        </w:tc>
        <w:tc>
          <w:tcPr>
            <w:tcW w:w="1694" w:type="dxa"/>
          </w:tcPr>
          <w:p w:rsidR="00EB3694" w:rsidRPr="00633617" w:rsidRDefault="00EB3694" w:rsidP="00EB3694">
            <w:pPr>
              <w:rPr>
                <w:color w:val="FF0000"/>
                <w:sz w:val="24"/>
                <w:szCs w:val="24"/>
              </w:rPr>
            </w:pPr>
          </w:p>
        </w:tc>
        <w:tc>
          <w:tcPr>
            <w:tcW w:w="1760" w:type="dxa"/>
          </w:tcPr>
          <w:p w:rsidR="00EB3694" w:rsidRPr="003C0277" w:rsidRDefault="003C0277" w:rsidP="00EB3694">
            <w:pPr>
              <w:rPr>
                <w:sz w:val="24"/>
                <w:szCs w:val="24"/>
              </w:rPr>
            </w:pPr>
            <w:r w:rsidRPr="003C0277">
              <w:rPr>
                <w:sz w:val="24"/>
                <w:szCs w:val="24"/>
              </w:rPr>
              <w:t>3</w:t>
            </w:r>
          </w:p>
        </w:tc>
        <w:tc>
          <w:tcPr>
            <w:tcW w:w="1540" w:type="dxa"/>
          </w:tcPr>
          <w:p w:rsidR="00EB3694" w:rsidRPr="00633617" w:rsidRDefault="00EB3694" w:rsidP="00EB3694">
            <w:pPr>
              <w:rPr>
                <w:color w:val="FF0000"/>
                <w:sz w:val="24"/>
                <w:szCs w:val="24"/>
              </w:rPr>
            </w:pPr>
          </w:p>
        </w:tc>
      </w:tr>
      <w:tr w:rsidR="00EB3694" w:rsidRPr="00633617" w:rsidTr="00EB3694">
        <w:trPr>
          <w:jc w:val="center"/>
        </w:trPr>
        <w:tc>
          <w:tcPr>
            <w:tcW w:w="696" w:type="dxa"/>
          </w:tcPr>
          <w:p w:rsidR="00EB3694" w:rsidRPr="003C0277" w:rsidRDefault="00EB3694" w:rsidP="00EB3694">
            <w:pPr>
              <w:rPr>
                <w:sz w:val="24"/>
                <w:szCs w:val="24"/>
              </w:rPr>
            </w:pPr>
            <w:r w:rsidRPr="003C0277">
              <w:rPr>
                <w:sz w:val="24"/>
                <w:szCs w:val="24"/>
              </w:rPr>
              <w:t>4.1.2</w:t>
            </w:r>
          </w:p>
        </w:tc>
        <w:tc>
          <w:tcPr>
            <w:tcW w:w="4400" w:type="dxa"/>
          </w:tcPr>
          <w:p w:rsidR="00EB3694" w:rsidRPr="003C0277" w:rsidRDefault="00EB3694" w:rsidP="00EB3694">
            <w:pPr>
              <w:rPr>
                <w:sz w:val="24"/>
                <w:szCs w:val="24"/>
              </w:rPr>
            </w:pPr>
            <w:r w:rsidRPr="003C0277">
              <w:rPr>
                <w:sz w:val="24"/>
                <w:szCs w:val="24"/>
              </w:rPr>
              <w:t>учёба</w:t>
            </w:r>
          </w:p>
        </w:tc>
        <w:tc>
          <w:tcPr>
            <w:tcW w:w="1694" w:type="dxa"/>
          </w:tcPr>
          <w:p w:rsidR="00EB3694" w:rsidRPr="00633617" w:rsidRDefault="00EB3694" w:rsidP="00EB3694">
            <w:pPr>
              <w:rPr>
                <w:color w:val="FF0000"/>
                <w:sz w:val="24"/>
                <w:szCs w:val="24"/>
              </w:rPr>
            </w:pPr>
          </w:p>
        </w:tc>
        <w:tc>
          <w:tcPr>
            <w:tcW w:w="1760" w:type="dxa"/>
          </w:tcPr>
          <w:p w:rsidR="00EB3694" w:rsidRPr="003C0277" w:rsidRDefault="003C0277" w:rsidP="00EB3694">
            <w:pPr>
              <w:rPr>
                <w:sz w:val="24"/>
                <w:szCs w:val="24"/>
              </w:rPr>
            </w:pPr>
            <w:r w:rsidRPr="003C0277">
              <w:rPr>
                <w:sz w:val="24"/>
                <w:szCs w:val="24"/>
              </w:rPr>
              <w:t>61</w:t>
            </w:r>
          </w:p>
        </w:tc>
        <w:tc>
          <w:tcPr>
            <w:tcW w:w="1540" w:type="dxa"/>
          </w:tcPr>
          <w:p w:rsidR="00EB3694" w:rsidRPr="00633617" w:rsidRDefault="00EB3694" w:rsidP="00EB3694">
            <w:pPr>
              <w:rPr>
                <w:color w:val="FF0000"/>
                <w:sz w:val="24"/>
                <w:szCs w:val="24"/>
              </w:rPr>
            </w:pPr>
          </w:p>
        </w:tc>
      </w:tr>
      <w:tr w:rsidR="00EB3694" w:rsidRPr="00633617" w:rsidTr="00EB3694">
        <w:trPr>
          <w:jc w:val="center"/>
        </w:trPr>
        <w:tc>
          <w:tcPr>
            <w:tcW w:w="696" w:type="dxa"/>
          </w:tcPr>
          <w:p w:rsidR="00EB3694" w:rsidRPr="003C0277" w:rsidRDefault="00EB3694" w:rsidP="00EB3694">
            <w:pPr>
              <w:rPr>
                <w:sz w:val="24"/>
                <w:szCs w:val="24"/>
              </w:rPr>
            </w:pPr>
            <w:r w:rsidRPr="003C0277">
              <w:rPr>
                <w:sz w:val="24"/>
                <w:szCs w:val="24"/>
              </w:rPr>
              <w:t>4.1.3</w:t>
            </w:r>
          </w:p>
        </w:tc>
        <w:tc>
          <w:tcPr>
            <w:tcW w:w="4400" w:type="dxa"/>
          </w:tcPr>
          <w:p w:rsidR="00EB3694" w:rsidRPr="003C0277" w:rsidRDefault="00EB3694" w:rsidP="00EB3694">
            <w:pPr>
              <w:rPr>
                <w:sz w:val="24"/>
                <w:szCs w:val="24"/>
              </w:rPr>
            </w:pPr>
            <w:r w:rsidRPr="003C0277">
              <w:rPr>
                <w:sz w:val="24"/>
                <w:szCs w:val="24"/>
              </w:rPr>
              <w:t>самообразование</w:t>
            </w:r>
          </w:p>
        </w:tc>
        <w:tc>
          <w:tcPr>
            <w:tcW w:w="1694" w:type="dxa"/>
          </w:tcPr>
          <w:p w:rsidR="00EB3694" w:rsidRPr="00633617" w:rsidRDefault="00EB3694" w:rsidP="00EB3694">
            <w:pPr>
              <w:rPr>
                <w:color w:val="FF0000"/>
                <w:sz w:val="24"/>
                <w:szCs w:val="24"/>
              </w:rPr>
            </w:pPr>
          </w:p>
        </w:tc>
        <w:tc>
          <w:tcPr>
            <w:tcW w:w="1760" w:type="dxa"/>
          </w:tcPr>
          <w:p w:rsidR="00EB3694" w:rsidRPr="003C0277" w:rsidRDefault="003C0277" w:rsidP="00EB3694">
            <w:pPr>
              <w:rPr>
                <w:sz w:val="24"/>
                <w:szCs w:val="24"/>
              </w:rPr>
            </w:pPr>
            <w:r w:rsidRPr="003C0277">
              <w:rPr>
                <w:sz w:val="24"/>
                <w:szCs w:val="24"/>
              </w:rPr>
              <w:t>2</w:t>
            </w:r>
            <w:r w:rsidR="0067724F">
              <w:rPr>
                <w:sz w:val="24"/>
                <w:szCs w:val="24"/>
              </w:rPr>
              <w:t>2</w:t>
            </w:r>
          </w:p>
        </w:tc>
        <w:tc>
          <w:tcPr>
            <w:tcW w:w="1540" w:type="dxa"/>
          </w:tcPr>
          <w:p w:rsidR="00EB3694" w:rsidRPr="00633617" w:rsidRDefault="00EB3694" w:rsidP="00EB3694">
            <w:pPr>
              <w:rPr>
                <w:color w:val="FF0000"/>
                <w:sz w:val="24"/>
                <w:szCs w:val="24"/>
              </w:rPr>
            </w:pPr>
          </w:p>
        </w:tc>
      </w:tr>
      <w:tr w:rsidR="00EB3694" w:rsidRPr="00633617" w:rsidTr="00EB3694">
        <w:trPr>
          <w:jc w:val="center"/>
        </w:trPr>
        <w:tc>
          <w:tcPr>
            <w:tcW w:w="696" w:type="dxa"/>
          </w:tcPr>
          <w:p w:rsidR="00EB3694" w:rsidRPr="003C0277" w:rsidRDefault="00EB3694" w:rsidP="00EB3694">
            <w:pPr>
              <w:rPr>
                <w:b/>
                <w:sz w:val="24"/>
                <w:szCs w:val="24"/>
                <w:lang w:val="en-US"/>
              </w:rPr>
            </w:pPr>
            <w:r w:rsidRPr="003C0277">
              <w:rPr>
                <w:b/>
                <w:sz w:val="24"/>
                <w:szCs w:val="24"/>
              </w:rPr>
              <w:t>4.</w:t>
            </w:r>
            <w:r w:rsidRPr="003C0277">
              <w:rPr>
                <w:b/>
                <w:sz w:val="24"/>
                <w:szCs w:val="24"/>
                <w:lang w:val="en-US"/>
              </w:rPr>
              <w:t>2</w:t>
            </w:r>
          </w:p>
        </w:tc>
        <w:tc>
          <w:tcPr>
            <w:tcW w:w="4400" w:type="dxa"/>
          </w:tcPr>
          <w:p w:rsidR="00EB3694" w:rsidRPr="003C0277" w:rsidRDefault="00EB3694" w:rsidP="00EB3694">
            <w:pPr>
              <w:rPr>
                <w:b/>
                <w:sz w:val="24"/>
                <w:szCs w:val="24"/>
              </w:rPr>
            </w:pPr>
            <w:r w:rsidRPr="003C0277">
              <w:rPr>
                <w:b/>
                <w:sz w:val="24"/>
                <w:szCs w:val="24"/>
              </w:rPr>
              <w:t>Отказы (назвать темы)</w:t>
            </w:r>
          </w:p>
        </w:tc>
        <w:tc>
          <w:tcPr>
            <w:tcW w:w="1694" w:type="dxa"/>
          </w:tcPr>
          <w:p w:rsidR="00EB3694" w:rsidRPr="00633617" w:rsidRDefault="00EB3694" w:rsidP="00EB3694">
            <w:pPr>
              <w:rPr>
                <w:b/>
                <w:color w:val="FF0000"/>
                <w:sz w:val="24"/>
                <w:szCs w:val="24"/>
              </w:rPr>
            </w:pPr>
          </w:p>
        </w:tc>
        <w:tc>
          <w:tcPr>
            <w:tcW w:w="1760" w:type="dxa"/>
          </w:tcPr>
          <w:p w:rsidR="00EB3694" w:rsidRPr="00633617" w:rsidRDefault="00EB3694" w:rsidP="00EB3694">
            <w:pPr>
              <w:rPr>
                <w:b/>
                <w:color w:val="FF0000"/>
                <w:sz w:val="24"/>
                <w:szCs w:val="24"/>
              </w:rPr>
            </w:pPr>
          </w:p>
        </w:tc>
        <w:tc>
          <w:tcPr>
            <w:tcW w:w="1540" w:type="dxa"/>
          </w:tcPr>
          <w:p w:rsidR="00EB3694" w:rsidRPr="00633617" w:rsidRDefault="00EB3694" w:rsidP="00EB3694">
            <w:pPr>
              <w:rPr>
                <w:b/>
                <w:color w:val="FF0000"/>
                <w:sz w:val="24"/>
                <w:szCs w:val="24"/>
              </w:rPr>
            </w:pPr>
          </w:p>
        </w:tc>
      </w:tr>
      <w:tr w:rsidR="00EB3694" w:rsidRPr="00633617" w:rsidTr="00EB3694">
        <w:trPr>
          <w:jc w:val="center"/>
        </w:trPr>
        <w:tc>
          <w:tcPr>
            <w:tcW w:w="8550" w:type="dxa"/>
            <w:gridSpan w:val="4"/>
          </w:tcPr>
          <w:p w:rsidR="00EB3694" w:rsidRPr="003C0277" w:rsidRDefault="00EB3694" w:rsidP="00EB3694">
            <w:pPr>
              <w:rPr>
                <w:b/>
                <w:sz w:val="24"/>
                <w:szCs w:val="24"/>
              </w:rPr>
            </w:pPr>
            <w:r w:rsidRPr="003C0277">
              <w:rPr>
                <w:b/>
                <w:sz w:val="24"/>
                <w:szCs w:val="24"/>
              </w:rPr>
              <w:t>5 Библиографическое информирование</w:t>
            </w:r>
          </w:p>
        </w:tc>
        <w:tc>
          <w:tcPr>
            <w:tcW w:w="1540" w:type="dxa"/>
          </w:tcPr>
          <w:p w:rsidR="00EB3694" w:rsidRPr="00633617" w:rsidRDefault="00EB3694" w:rsidP="00EB3694">
            <w:pPr>
              <w:rPr>
                <w:b/>
                <w:color w:val="FF0000"/>
                <w:sz w:val="24"/>
                <w:szCs w:val="24"/>
              </w:rPr>
            </w:pPr>
          </w:p>
        </w:tc>
      </w:tr>
      <w:tr w:rsidR="00EB3694" w:rsidRPr="00633617" w:rsidTr="00EB3694">
        <w:trPr>
          <w:jc w:val="center"/>
        </w:trPr>
        <w:tc>
          <w:tcPr>
            <w:tcW w:w="696" w:type="dxa"/>
          </w:tcPr>
          <w:p w:rsidR="00EB3694" w:rsidRPr="003C0277" w:rsidRDefault="00EB3694" w:rsidP="00EB3694">
            <w:pPr>
              <w:rPr>
                <w:b/>
                <w:sz w:val="24"/>
                <w:szCs w:val="24"/>
              </w:rPr>
            </w:pPr>
            <w:r w:rsidRPr="003C0277">
              <w:rPr>
                <w:b/>
                <w:sz w:val="24"/>
                <w:szCs w:val="24"/>
              </w:rPr>
              <w:t>5.1</w:t>
            </w:r>
          </w:p>
        </w:tc>
        <w:tc>
          <w:tcPr>
            <w:tcW w:w="4400" w:type="dxa"/>
          </w:tcPr>
          <w:p w:rsidR="00EB3694" w:rsidRPr="003C0277" w:rsidRDefault="00EB3694" w:rsidP="00EB3694">
            <w:pPr>
              <w:rPr>
                <w:b/>
                <w:sz w:val="24"/>
                <w:szCs w:val="24"/>
              </w:rPr>
            </w:pPr>
            <w:r w:rsidRPr="003C0277">
              <w:rPr>
                <w:b/>
                <w:sz w:val="24"/>
                <w:szCs w:val="24"/>
              </w:rPr>
              <w:t>Количество абонентов (инд./ групп.)</w:t>
            </w:r>
          </w:p>
        </w:tc>
        <w:tc>
          <w:tcPr>
            <w:tcW w:w="1694" w:type="dxa"/>
          </w:tcPr>
          <w:p w:rsidR="00EB3694" w:rsidRPr="003C0277" w:rsidRDefault="00EB3694" w:rsidP="00EB3694">
            <w:pPr>
              <w:rPr>
                <w:b/>
                <w:sz w:val="24"/>
                <w:szCs w:val="24"/>
              </w:rPr>
            </w:pPr>
            <w:r w:rsidRPr="003C0277">
              <w:rPr>
                <w:b/>
                <w:sz w:val="24"/>
                <w:szCs w:val="24"/>
              </w:rPr>
              <w:t xml:space="preserve">             /</w:t>
            </w:r>
          </w:p>
        </w:tc>
        <w:tc>
          <w:tcPr>
            <w:tcW w:w="1760" w:type="dxa"/>
          </w:tcPr>
          <w:p w:rsidR="00EB3694" w:rsidRPr="003C0277" w:rsidRDefault="00EB3694" w:rsidP="00EB3694">
            <w:pPr>
              <w:rPr>
                <w:b/>
                <w:sz w:val="24"/>
                <w:szCs w:val="24"/>
              </w:rPr>
            </w:pPr>
            <w:r w:rsidRPr="003C0277">
              <w:rPr>
                <w:b/>
                <w:sz w:val="24"/>
                <w:szCs w:val="24"/>
              </w:rPr>
              <w:t xml:space="preserve">              /</w:t>
            </w:r>
          </w:p>
        </w:tc>
        <w:tc>
          <w:tcPr>
            <w:tcW w:w="1540" w:type="dxa"/>
          </w:tcPr>
          <w:p w:rsidR="00EB3694" w:rsidRPr="003C0277" w:rsidRDefault="00EB3694" w:rsidP="00EB3694">
            <w:pPr>
              <w:rPr>
                <w:b/>
                <w:sz w:val="24"/>
                <w:szCs w:val="24"/>
              </w:rPr>
            </w:pPr>
            <w:r w:rsidRPr="003C0277">
              <w:rPr>
                <w:b/>
                <w:sz w:val="24"/>
                <w:szCs w:val="24"/>
              </w:rPr>
              <w:t xml:space="preserve">            / </w:t>
            </w:r>
          </w:p>
        </w:tc>
      </w:tr>
      <w:tr w:rsidR="00EB3694" w:rsidRPr="00633617" w:rsidTr="00EB3694">
        <w:trPr>
          <w:jc w:val="center"/>
        </w:trPr>
        <w:tc>
          <w:tcPr>
            <w:tcW w:w="696" w:type="dxa"/>
          </w:tcPr>
          <w:p w:rsidR="00EB3694" w:rsidRPr="003C0277" w:rsidRDefault="00EB3694" w:rsidP="00EB3694">
            <w:pPr>
              <w:rPr>
                <w:b/>
                <w:sz w:val="24"/>
                <w:szCs w:val="24"/>
              </w:rPr>
            </w:pPr>
            <w:r w:rsidRPr="003C0277">
              <w:rPr>
                <w:b/>
                <w:sz w:val="24"/>
                <w:szCs w:val="24"/>
              </w:rPr>
              <w:t>5.2</w:t>
            </w:r>
          </w:p>
        </w:tc>
        <w:tc>
          <w:tcPr>
            <w:tcW w:w="4400" w:type="dxa"/>
          </w:tcPr>
          <w:p w:rsidR="00EB3694" w:rsidRPr="003C0277" w:rsidRDefault="00EB3694" w:rsidP="00EB3694">
            <w:pPr>
              <w:rPr>
                <w:b/>
                <w:sz w:val="24"/>
                <w:szCs w:val="24"/>
              </w:rPr>
            </w:pPr>
            <w:r w:rsidRPr="003C0277">
              <w:rPr>
                <w:b/>
                <w:sz w:val="24"/>
                <w:szCs w:val="24"/>
              </w:rPr>
              <w:t xml:space="preserve">Формы массового информирования </w:t>
            </w:r>
            <w:r w:rsidRPr="003C0277">
              <w:rPr>
                <w:sz w:val="24"/>
                <w:szCs w:val="24"/>
              </w:rPr>
              <w:t>(общее кол-во)</w:t>
            </w:r>
          </w:p>
        </w:tc>
        <w:tc>
          <w:tcPr>
            <w:tcW w:w="1694" w:type="dxa"/>
          </w:tcPr>
          <w:p w:rsidR="00EB3694" w:rsidRPr="00633617" w:rsidRDefault="00EB3694" w:rsidP="00EB3694">
            <w:pPr>
              <w:rPr>
                <w:b/>
                <w:color w:val="FF0000"/>
                <w:sz w:val="24"/>
                <w:szCs w:val="24"/>
              </w:rPr>
            </w:pPr>
          </w:p>
        </w:tc>
        <w:tc>
          <w:tcPr>
            <w:tcW w:w="1760" w:type="dxa"/>
          </w:tcPr>
          <w:p w:rsidR="00EB3694" w:rsidRPr="003C0277" w:rsidRDefault="001359D1" w:rsidP="00EB3694">
            <w:pPr>
              <w:rPr>
                <w:b/>
                <w:sz w:val="24"/>
                <w:szCs w:val="24"/>
              </w:rPr>
            </w:pPr>
            <w:r>
              <w:rPr>
                <w:b/>
                <w:sz w:val="24"/>
                <w:szCs w:val="24"/>
              </w:rPr>
              <w:t>80</w:t>
            </w:r>
          </w:p>
        </w:tc>
        <w:tc>
          <w:tcPr>
            <w:tcW w:w="1540" w:type="dxa"/>
          </w:tcPr>
          <w:p w:rsidR="00EB3694" w:rsidRPr="00633617" w:rsidRDefault="00EB3694" w:rsidP="00EB3694">
            <w:pPr>
              <w:rPr>
                <w:b/>
                <w:color w:val="FF0000"/>
                <w:sz w:val="24"/>
                <w:szCs w:val="24"/>
              </w:rPr>
            </w:pPr>
          </w:p>
        </w:tc>
      </w:tr>
      <w:tr w:rsidR="00EB3694" w:rsidRPr="00633617" w:rsidTr="00EB3694">
        <w:trPr>
          <w:jc w:val="center"/>
        </w:trPr>
        <w:tc>
          <w:tcPr>
            <w:tcW w:w="696" w:type="dxa"/>
          </w:tcPr>
          <w:p w:rsidR="00EB3694" w:rsidRPr="003C0277" w:rsidRDefault="00EB3694" w:rsidP="00EB3694">
            <w:pPr>
              <w:rPr>
                <w:sz w:val="24"/>
                <w:szCs w:val="24"/>
              </w:rPr>
            </w:pPr>
            <w:r w:rsidRPr="003C0277">
              <w:rPr>
                <w:sz w:val="24"/>
                <w:szCs w:val="24"/>
              </w:rPr>
              <w:t>5.2.1</w:t>
            </w:r>
          </w:p>
        </w:tc>
        <w:tc>
          <w:tcPr>
            <w:tcW w:w="4400" w:type="dxa"/>
          </w:tcPr>
          <w:p w:rsidR="00EB3694" w:rsidRPr="003C0277" w:rsidRDefault="00EB3694" w:rsidP="00EB3694">
            <w:pPr>
              <w:rPr>
                <w:sz w:val="24"/>
                <w:szCs w:val="24"/>
              </w:rPr>
            </w:pPr>
            <w:r w:rsidRPr="003C0277">
              <w:rPr>
                <w:sz w:val="24"/>
                <w:szCs w:val="24"/>
              </w:rPr>
              <w:t>списки новых поступлений</w:t>
            </w:r>
          </w:p>
        </w:tc>
        <w:tc>
          <w:tcPr>
            <w:tcW w:w="1694" w:type="dxa"/>
          </w:tcPr>
          <w:p w:rsidR="00EB3694" w:rsidRPr="00633617" w:rsidRDefault="00EB3694" w:rsidP="00EB3694">
            <w:pPr>
              <w:rPr>
                <w:color w:val="FF0000"/>
                <w:sz w:val="24"/>
                <w:szCs w:val="24"/>
              </w:rPr>
            </w:pPr>
          </w:p>
        </w:tc>
        <w:tc>
          <w:tcPr>
            <w:tcW w:w="1760" w:type="dxa"/>
          </w:tcPr>
          <w:p w:rsidR="00EB3694" w:rsidRPr="003C0277" w:rsidRDefault="00EB3694" w:rsidP="00EB3694">
            <w:pPr>
              <w:rPr>
                <w:sz w:val="24"/>
                <w:szCs w:val="24"/>
              </w:rPr>
            </w:pPr>
          </w:p>
        </w:tc>
        <w:tc>
          <w:tcPr>
            <w:tcW w:w="1540" w:type="dxa"/>
          </w:tcPr>
          <w:p w:rsidR="00EB3694" w:rsidRPr="00633617" w:rsidRDefault="00EB3694" w:rsidP="00EB3694">
            <w:pPr>
              <w:rPr>
                <w:color w:val="FF0000"/>
                <w:sz w:val="24"/>
                <w:szCs w:val="24"/>
              </w:rPr>
            </w:pPr>
          </w:p>
        </w:tc>
      </w:tr>
      <w:tr w:rsidR="00EB3694" w:rsidRPr="00633617" w:rsidTr="00EB3694">
        <w:trPr>
          <w:jc w:val="center"/>
        </w:trPr>
        <w:tc>
          <w:tcPr>
            <w:tcW w:w="696" w:type="dxa"/>
          </w:tcPr>
          <w:p w:rsidR="00EB3694" w:rsidRPr="003C0277" w:rsidRDefault="00EB3694" w:rsidP="00EB3694">
            <w:pPr>
              <w:rPr>
                <w:sz w:val="24"/>
                <w:szCs w:val="24"/>
              </w:rPr>
            </w:pPr>
            <w:r w:rsidRPr="003C0277">
              <w:rPr>
                <w:sz w:val="24"/>
                <w:szCs w:val="24"/>
              </w:rPr>
              <w:t>5.2.2</w:t>
            </w:r>
          </w:p>
        </w:tc>
        <w:tc>
          <w:tcPr>
            <w:tcW w:w="4400" w:type="dxa"/>
          </w:tcPr>
          <w:p w:rsidR="00EB3694" w:rsidRPr="003C0277" w:rsidRDefault="00EB3694" w:rsidP="00EB3694">
            <w:pPr>
              <w:rPr>
                <w:sz w:val="24"/>
                <w:szCs w:val="24"/>
              </w:rPr>
            </w:pPr>
            <w:r w:rsidRPr="003C0277">
              <w:rPr>
                <w:sz w:val="24"/>
                <w:szCs w:val="24"/>
              </w:rPr>
              <w:t>сводные указатели</w:t>
            </w:r>
          </w:p>
        </w:tc>
        <w:tc>
          <w:tcPr>
            <w:tcW w:w="1694" w:type="dxa"/>
          </w:tcPr>
          <w:p w:rsidR="00EB3694" w:rsidRPr="00633617" w:rsidRDefault="00EB3694" w:rsidP="00EB3694">
            <w:pPr>
              <w:rPr>
                <w:color w:val="FF0000"/>
                <w:sz w:val="24"/>
                <w:szCs w:val="24"/>
              </w:rPr>
            </w:pPr>
          </w:p>
        </w:tc>
        <w:tc>
          <w:tcPr>
            <w:tcW w:w="1760" w:type="dxa"/>
          </w:tcPr>
          <w:p w:rsidR="00EB3694" w:rsidRPr="003C0277" w:rsidRDefault="00EB3694" w:rsidP="00EB3694">
            <w:pPr>
              <w:rPr>
                <w:sz w:val="24"/>
                <w:szCs w:val="24"/>
              </w:rPr>
            </w:pPr>
          </w:p>
        </w:tc>
        <w:tc>
          <w:tcPr>
            <w:tcW w:w="1540" w:type="dxa"/>
          </w:tcPr>
          <w:p w:rsidR="00EB3694" w:rsidRPr="00633617" w:rsidRDefault="00EB3694" w:rsidP="00EB3694">
            <w:pPr>
              <w:rPr>
                <w:color w:val="FF0000"/>
                <w:sz w:val="24"/>
                <w:szCs w:val="24"/>
              </w:rPr>
            </w:pPr>
          </w:p>
        </w:tc>
      </w:tr>
      <w:tr w:rsidR="00EB3694" w:rsidRPr="00633617" w:rsidTr="00EB3694">
        <w:trPr>
          <w:jc w:val="center"/>
        </w:trPr>
        <w:tc>
          <w:tcPr>
            <w:tcW w:w="696" w:type="dxa"/>
          </w:tcPr>
          <w:p w:rsidR="00EB3694" w:rsidRPr="003C0277" w:rsidRDefault="00EB3694" w:rsidP="00EB3694">
            <w:pPr>
              <w:rPr>
                <w:sz w:val="24"/>
                <w:szCs w:val="24"/>
              </w:rPr>
            </w:pPr>
            <w:r w:rsidRPr="003C0277">
              <w:rPr>
                <w:sz w:val="24"/>
                <w:szCs w:val="24"/>
              </w:rPr>
              <w:t>5.2.3</w:t>
            </w:r>
          </w:p>
        </w:tc>
        <w:tc>
          <w:tcPr>
            <w:tcW w:w="4400" w:type="dxa"/>
          </w:tcPr>
          <w:p w:rsidR="00EB3694" w:rsidRPr="003C0277" w:rsidRDefault="00EB3694" w:rsidP="00EB3694">
            <w:pPr>
              <w:rPr>
                <w:sz w:val="24"/>
                <w:szCs w:val="24"/>
              </w:rPr>
            </w:pPr>
            <w:r w:rsidRPr="003C0277">
              <w:rPr>
                <w:sz w:val="24"/>
                <w:szCs w:val="24"/>
              </w:rPr>
              <w:t>тематические списки</w:t>
            </w:r>
          </w:p>
        </w:tc>
        <w:tc>
          <w:tcPr>
            <w:tcW w:w="1694" w:type="dxa"/>
          </w:tcPr>
          <w:p w:rsidR="00EB3694" w:rsidRPr="00633617" w:rsidRDefault="00EB3694" w:rsidP="00EB3694">
            <w:pPr>
              <w:rPr>
                <w:color w:val="FF0000"/>
                <w:sz w:val="24"/>
                <w:szCs w:val="24"/>
              </w:rPr>
            </w:pPr>
          </w:p>
        </w:tc>
        <w:tc>
          <w:tcPr>
            <w:tcW w:w="1760" w:type="dxa"/>
          </w:tcPr>
          <w:p w:rsidR="00EB3694" w:rsidRPr="003C0277" w:rsidRDefault="00EB3694" w:rsidP="00EB3694">
            <w:pPr>
              <w:rPr>
                <w:sz w:val="24"/>
                <w:szCs w:val="24"/>
              </w:rPr>
            </w:pPr>
          </w:p>
        </w:tc>
        <w:tc>
          <w:tcPr>
            <w:tcW w:w="1540" w:type="dxa"/>
          </w:tcPr>
          <w:p w:rsidR="00EB3694" w:rsidRPr="00633617" w:rsidRDefault="00EB3694" w:rsidP="00EB3694">
            <w:pPr>
              <w:rPr>
                <w:color w:val="FF0000"/>
                <w:sz w:val="24"/>
                <w:szCs w:val="24"/>
              </w:rPr>
            </w:pPr>
          </w:p>
        </w:tc>
      </w:tr>
      <w:tr w:rsidR="00EB3694" w:rsidRPr="00633617" w:rsidTr="00EB3694">
        <w:trPr>
          <w:jc w:val="center"/>
        </w:trPr>
        <w:tc>
          <w:tcPr>
            <w:tcW w:w="696" w:type="dxa"/>
          </w:tcPr>
          <w:p w:rsidR="00EB3694" w:rsidRPr="003C0277" w:rsidRDefault="00EB3694" w:rsidP="00EB3694">
            <w:pPr>
              <w:rPr>
                <w:sz w:val="24"/>
                <w:szCs w:val="24"/>
              </w:rPr>
            </w:pPr>
            <w:r w:rsidRPr="003C0277">
              <w:rPr>
                <w:sz w:val="24"/>
                <w:szCs w:val="24"/>
              </w:rPr>
              <w:t>5.2.4</w:t>
            </w:r>
          </w:p>
        </w:tc>
        <w:tc>
          <w:tcPr>
            <w:tcW w:w="4400" w:type="dxa"/>
          </w:tcPr>
          <w:p w:rsidR="00EB3694" w:rsidRPr="003C0277" w:rsidRDefault="00EB3694" w:rsidP="00EB3694">
            <w:pPr>
              <w:rPr>
                <w:sz w:val="24"/>
                <w:szCs w:val="24"/>
              </w:rPr>
            </w:pPr>
            <w:r w:rsidRPr="003C0277">
              <w:rPr>
                <w:sz w:val="24"/>
                <w:szCs w:val="24"/>
              </w:rPr>
              <w:t>дни информации</w:t>
            </w:r>
          </w:p>
        </w:tc>
        <w:tc>
          <w:tcPr>
            <w:tcW w:w="1694" w:type="dxa"/>
          </w:tcPr>
          <w:p w:rsidR="00EB3694" w:rsidRPr="00633617" w:rsidRDefault="00EB3694" w:rsidP="00EB3694">
            <w:pPr>
              <w:rPr>
                <w:color w:val="FF0000"/>
                <w:sz w:val="24"/>
                <w:szCs w:val="24"/>
              </w:rPr>
            </w:pPr>
          </w:p>
        </w:tc>
        <w:tc>
          <w:tcPr>
            <w:tcW w:w="1760" w:type="dxa"/>
          </w:tcPr>
          <w:p w:rsidR="00EB3694" w:rsidRPr="003C0277" w:rsidRDefault="00EB3694" w:rsidP="00EB3694">
            <w:pPr>
              <w:rPr>
                <w:sz w:val="24"/>
                <w:szCs w:val="24"/>
              </w:rPr>
            </w:pPr>
          </w:p>
        </w:tc>
        <w:tc>
          <w:tcPr>
            <w:tcW w:w="1540" w:type="dxa"/>
          </w:tcPr>
          <w:p w:rsidR="00EB3694" w:rsidRPr="00633617" w:rsidRDefault="00EB3694" w:rsidP="00EB3694">
            <w:pPr>
              <w:rPr>
                <w:color w:val="FF0000"/>
                <w:sz w:val="24"/>
                <w:szCs w:val="24"/>
              </w:rPr>
            </w:pPr>
          </w:p>
        </w:tc>
      </w:tr>
      <w:tr w:rsidR="00EB3694" w:rsidRPr="00633617" w:rsidTr="00EB3694">
        <w:trPr>
          <w:jc w:val="center"/>
        </w:trPr>
        <w:tc>
          <w:tcPr>
            <w:tcW w:w="696" w:type="dxa"/>
          </w:tcPr>
          <w:p w:rsidR="00EB3694" w:rsidRPr="003C0277" w:rsidRDefault="00EB3694" w:rsidP="00EB3694">
            <w:pPr>
              <w:rPr>
                <w:sz w:val="24"/>
                <w:szCs w:val="24"/>
              </w:rPr>
            </w:pPr>
            <w:r w:rsidRPr="003C0277">
              <w:rPr>
                <w:sz w:val="24"/>
                <w:szCs w:val="24"/>
              </w:rPr>
              <w:t>5.2.5</w:t>
            </w:r>
          </w:p>
        </w:tc>
        <w:tc>
          <w:tcPr>
            <w:tcW w:w="4400" w:type="dxa"/>
          </w:tcPr>
          <w:p w:rsidR="00EB3694" w:rsidRPr="003C0277" w:rsidRDefault="00EB3694" w:rsidP="00EB3694">
            <w:pPr>
              <w:rPr>
                <w:sz w:val="24"/>
                <w:szCs w:val="24"/>
              </w:rPr>
            </w:pPr>
            <w:r w:rsidRPr="003C0277">
              <w:rPr>
                <w:sz w:val="24"/>
                <w:szCs w:val="24"/>
              </w:rPr>
              <w:t>дни специалиста</w:t>
            </w:r>
          </w:p>
        </w:tc>
        <w:tc>
          <w:tcPr>
            <w:tcW w:w="1694" w:type="dxa"/>
          </w:tcPr>
          <w:p w:rsidR="00EB3694" w:rsidRPr="00633617" w:rsidRDefault="00EB3694" w:rsidP="00EB3694">
            <w:pPr>
              <w:rPr>
                <w:color w:val="FF0000"/>
                <w:sz w:val="24"/>
                <w:szCs w:val="24"/>
              </w:rPr>
            </w:pPr>
          </w:p>
        </w:tc>
        <w:tc>
          <w:tcPr>
            <w:tcW w:w="1760" w:type="dxa"/>
          </w:tcPr>
          <w:p w:rsidR="00EB3694" w:rsidRPr="003C0277" w:rsidRDefault="00EB3694" w:rsidP="00EB3694">
            <w:pPr>
              <w:rPr>
                <w:sz w:val="24"/>
                <w:szCs w:val="24"/>
              </w:rPr>
            </w:pPr>
          </w:p>
        </w:tc>
        <w:tc>
          <w:tcPr>
            <w:tcW w:w="1540" w:type="dxa"/>
          </w:tcPr>
          <w:p w:rsidR="00EB3694" w:rsidRPr="00633617" w:rsidRDefault="00EB3694" w:rsidP="00EB3694">
            <w:pPr>
              <w:rPr>
                <w:color w:val="FF0000"/>
                <w:sz w:val="24"/>
                <w:szCs w:val="24"/>
              </w:rPr>
            </w:pPr>
          </w:p>
        </w:tc>
      </w:tr>
      <w:tr w:rsidR="00EB3694" w:rsidRPr="00633617" w:rsidTr="00EB3694">
        <w:trPr>
          <w:jc w:val="center"/>
        </w:trPr>
        <w:tc>
          <w:tcPr>
            <w:tcW w:w="696" w:type="dxa"/>
          </w:tcPr>
          <w:p w:rsidR="00EB3694" w:rsidRPr="003C0277" w:rsidRDefault="00EB3694" w:rsidP="00EB3694">
            <w:pPr>
              <w:rPr>
                <w:sz w:val="24"/>
                <w:szCs w:val="24"/>
              </w:rPr>
            </w:pPr>
            <w:r w:rsidRPr="003C0277">
              <w:rPr>
                <w:sz w:val="24"/>
                <w:szCs w:val="24"/>
              </w:rPr>
              <w:t>5.2.6</w:t>
            </w:r>
          </w:p>
        </w:tc>
        <w:tc>
          <w:tcPr>
            <w:tcW w:w="4400" w:type="dxa"/>
          </w:tcPr>
          <w:p w:rsidR="00EB3694" w:rsidRPr="003C0277" w:rsidRDefault="00EB3694" w:rsidP="00EB3694">
            <w:pPr>
              <w:rPr>
                <w:sz w:val="24"/>
                <w:szCs w:val="24"/>
              </w:rPr>
            </w:pPr>
            <w:r w:rsidRPr="003C0277">
              <w:rPr>
                <w:sz w:val="24"/>
                <w:szCs w:val="24"/>
              </w:rPr>
              <w:t>экологические часы</w:t>
            </w:r>
          </w:p>
        </w:tc>
        <w:tc>
          <w:tcPr>
            <w:tcW w:w="1694" w:type="dxa"/>
          </w:tcPr>
          <w:p w:rsidR="00EB3694" w:rsidRPr="00633617" w:rsidRDefault="00EB3694" w:rsidP="00EB3694">
            <w:pPr>
              <w:rPr>
                <w:color w:val="FF0000"/>
                <w:sz w:val="24"/>
                <w:szCs w:val="24"/>
              </w:rPr>
            </w:pPr>
          </w:p>
        </w:tc>
        <w:tc>
          <w:tcPr>
            <w:tcW w:w="1760" w:type="dxa"/>
          </w:tcPr>
          <w:p w:rsidR="00EB3694" w:rsidRPr="003C0277" w:rsidRDefault="003C0277" w:rsidP="00EB3694">
            <w:pPr>
              <w:rPr>
                <w:sz w:val="24"/>
                <w:szCs w:val="24"/>
              </w:rPr>
            </w:pPr>
            <w:r>
              <w:rPr>
                <w:sz w:val="24"/>
                <w:szCs w:val="24"/>
              </w:rPr>
              <w:t>38</w:t>
            </w:r>
          </w:p>
        </w:tc>
        <w:tc>
          <w:tcPr>
            <w:tcW w:w="1540" w:type="dxa"/>
          </w:tcPr>
          <w:p w:rsidR="00EB3694" w:rsidRPr="00633617" w:rsidRDefault="00EB3694" w:rsidP="00EB3694">
            <w:pPr>
              <w:rPr>
                <w:color w:val="FF0000"/>
                <w:sz w:val="24"/>
                <w:szCs w:val="24"/>
              </w:rPr>
            </w:pPr>
          </w:p>
        </w:tc>
      </w:tr>
      <w:tr w:rsidR="00EB3694" w:rsidRPr="00633617" w:rsidTr="00EB3694">
        <w:trPr>
          <w:jc w:val="center"/>
        </w:trPr>
        <w:tc>
          <w:tcPr>
            <w:tcW w:w="696" w:type="dxa"/>
          </w:tcPr>
          <w:p w:rsidR="00EB3694" w:rsidRPr="003C0277" w:rsidRDefault="00EB3694" w:rsidP="00EB3694">
            <w:pPr>
              <w:rPr>
                <w:sz w:val="24"/>
                <w:szCs w:val="24"/>
              </w:rPr>
            </w:pPr>
            <w:r w:rsidRPr="003C0277">
              <w:rPr>
                <w:sz w:val="24"/>
                <w:szCs w:val="24"/>
              </w:rPr>
              <w:t>5.2.7</w:t>
            </w:r>
          </w:p>
        </w:tc>
        <w:tc>
          <w:tcPr>
            <w:tcW w:w="4400" w:type="dxa"/>
          </w:tcPr>
          <w:p w:rsidR="00EB3694" w:rsidRPr="003C0277" w:rsidRDefault="00EB3694" w:rsidP="00EB3694">
            <w:pPr>
              <w:rPr>
                <w:sz w:val="24"/>
                <w:szCs w:val="24"/>
              </w:rPr>
            </w:pPr>
            <w:r w:rsidRPr="003C0277">
              <w:rPr>
                <w:sz w:val="24"/>
                <w:szCs w:val="24"/>
              </w:rPr>
              <w:t>обзорная деятельность</w:t>
            </w:r>
          </w:p>
        </w:tc>
        <w:tc>
          <w:tcPr>
            <w:tcW w:w="1694" w:type="dxa"/>
          </w:tcPr>
          <w:p w:rsidR="00EB3694" w:rsidRPr="00633617" w:rsidRDefault="00EB3694" w:rsidP="00EB3694">
            <w:pPr>
              <w:rPr>
                <w:color w:val="FF0000"/>
                <w:sz w:val="24"/>
                <w:szCs w:val="24"/>
              </w:rPr>
            </w:pPr>
          </w:p>
        </w:tc>
        <w:tc>
          <w:tcPr>
            <w:tcW w:w="1760" w:type="dxa"/>
          </w:tcPr>
          <w:p w:rsidR="00EB3694" w:rsidRPr="003C0277" w:rsidRDefault="003C0277" w:rsidP="00EB3694">
            <w:pPr>
              <w:rPr>
                <w:sz w:val="24"/>
                <w:szCs w:val="24"/>
              </w:rPr>
            </w:pPr>
            <w:r>
              <w:rPr>
                <w:sz w:val="24"/>
                <w:szCs w:val="24"/>
              </w:rPr>
              <w:t>4</w:t>
            </w:r>
          </w:p>
        </w:tc>
        <w:tc>
          <w:tcPr>
            <w:tcW w:w="1540" w:type="dxa"/>
          </w:tcPr>
          <w:p w:rsidR="00EB3694" w:rsidRPr="00633617" w:rsidRDefault="00EB3694" w:rsidP="00EB3694">
            <w:pPr>
              <w:rPr>
                <w:color w:val="FF0000"/>
                <w:sz w:val="24"/>
                <w:szCs w:val="24"/>
              </w:rPr>
            </w:pPr>
          </w:p>
        </w:tc>
      </w:tr>
      <w:tr w:rsidR="00EB3694" w:rsidRPr="00633617" w:rsidTr="00EB3694">
        <w:trPr>
          <w:jc w:val="center"/>
        </w:trPr>
        <w:tc>
          <w:tcPr>
            <w:tcW w:w="696" w:type="dxa"/>
          </w:tcPr>
          <w:p w:rsidR="00EB3694" w:rsidRPr="003C0277" w:rsidRDefault="00EB3694" w:rsidP="00EB3694">
            <w:pPr>
              <w:rPr>
                <w:sz w:val="24"/>
                <w:szCs w:val="24"/>
              </w:rPr>
            </w:pPr>
            <w:r w:rsidRPr="003C0277">
              <w:rPr>
                <w:sz w:val="24"/>
                <w:szCs w:val="24"/>
              </w:rPr>
              <w:t>5.2.8</w:t>
            </w:r>
          </w:p>
        </w:tc>
        <w:tc>
          <w:tcPr>
            <w:tcW w:w="4400" w:type="dxa"/>
          </w:tcPr>
          <w:p w:rsidR="00EB3694" w:rsidRPr="003C0277" w:rsidRDefault="00EB3694" w:rsidP="00EB3694">
            <w:pPr>
              <w:rPr>
                <w:sz w:val="24"/>
                <w:szCs w:val="24"/>
              </w:rPr>
            </w:pPr>
            <w:r w:rsidRPr="003C0277">
              <w:rPr>
                <w:sz w:val="24"/>
                <w:szCs w:val="24"/>
              </w:rPr>
              <w:t xml:space="preserve">выставки (просмотры) / общее количество </w:t>
            </w:r>
          </w:p>
        </w:tc>
        <w:tc>
          <w:tcPr>
            <w:tcW w:w="1694" w:type="dxa"/>
          </w:tcPr>
          <w:p w:rsidR="00EB3694" w:rsidRPr="00633617" w:rsidRDefault="00EB3694" w:rsidP="00EB3694">
            <w:pPr>
              <w:rPr>
                <w:color w:val="FF0000"/>
                <w:sz w:val="24"/>
                <w:szCs w:val="24"/>
              </w:rPr>
            </w:pPr>
          </w:p>
        </w:tc>
        <w:tc>
          <w:tcPr>
            <w:tcW w:w="1760" w:type="dxa"/>
          </w:tcPr>
          <w:p w:rsidR="00EB3694" w:rsidRPr="003C0277" w:rsidRDefault="001359D1" w:rsidP="00EB3694">
            <w:pPr>
              <w:rPr>
                <w:sz w:val="24"/>
                <w:szCs w:val="24"/>
              </w:rPr>
            </w:pPr>
            <w:r>
              <w:rPr>
                <w:sz w:val="24"/>
                <w:szCs w:val="24"/>
              </w:rPr>
              <w:t>33</w:t>
            </w:r>
          </w:p>
        </w:tc>
        <w:tc>
          <w:tcPr>
            <w:tcW w:w="1540" w:type="dxa"/>
          </w:tcPr>
          <w:p w:rsidR="00EB3694" w:rsidRPr="00633617" w:rsidRDefault="00EB3694" w:rsidP="00EB3694">
            <w:pPr>
              <w:rPr>
                <w:color w:val="FF0000"/>
                <w:sz w:val="24"/>
                <w:szCs w:val="24"/>
              </w:rPr>
            </w:pPr>
          </w:p>
        </w:tc>
      </w:tr>
      <w:tr w:rsidR="00EB3694" w:rsidRPr="00633617" w:rsidTr="00EB3694">
        <w:trPr>
          <w:jc w:val="center"/>
        </w:trPr>
        <w:tc>
          <w:tcPr>
            <w:tcW w:w="696" w:type="dxa"/>
          </w:tcPr>
          <w:p w:rsidR="00EB3694" w:rsidRPr="003C0277" w:rsidRDefault="00EB3694" w:rsidP="00EB3694">
            <w:pPr>
              <w:rPr>
                <w:sz w:val="24"/>
                <w:szCs w:val="24"/>
                <w:lang w:val="en-US"/>
              </w:rPr>
            </w:pPr>
            <w:r w:rsidRPr="003C0277">
              <w:rPr>
                <w:sz w:val="24"/>
                <w:szCs w:val="24"/>
              </w:rPr>
              <w:t>5.2.</w:t>
            </w:r>
            <w:r w:rsidRPr="003C0277">
              <w:rPr>
                <w:sz w:val="24"/>
                <w:szCs w:val="24"/>
                <w:lang w:val="en-US"/>
              </w:rPr>
              <w:t>9</w:t>
            </w:r>
          </w:p>
        </w:tc>
        <w:tc>
          <w:tcPr>
            <w:tcW w:w="4400" w:type="dxa"/>
          </w:tcPr>
          <w:p w:rsidR="00EB3694" w:rsidRPr="003C0277" w:rsidRDefault="00EB3694" w:rsidP="00EB3694">
            <w:pPr>
              <w:rPr>
                <w:sz w:val="24"/>
                <w:szCs w:val="24"/>
              </w:rPr>
            </w:pPr>
            <w:r w:rsidRPr="003C0277">
              <w:rPr>
                <w:sz w:val="24"/>
                <w:szCs w:val="24"/>
              </w:rPr>
              <w:t>прочие</w:t>
            </w:r>
          </w:p>
        </w:tc>
        <w:tc>
          <w:tcPr>
            <w:tcW w:w="1694" w:type="dxa"/>
          </w:tcPr>
          <w:p w:rsidR="00EB3694" w:rsidRPr="00633617" w:rsidRDefault="00EB3694" w:rsidP="00EB3694">
            <w:pPr>
              <w:rPr>
                <w:color w:val="FF0000"/>
                <w:sz w:val="24"/>
                <w:szCs w:val="24"/>
              </w:rPr>
            </w:pPr>
          </w:p>
        </w:tc>
        <w:tc>
          <w:tcPr>
            <w:tcW w:w="1760" w:type="dxa"/>
          </w:tcPr>
          <w:p w:rsidR="00EB3694" w:rsidRPr="003C0277" w:rsidRDefault="00BD052D" w:rsidP="00EB3694">
            <w:pPr>
              <w:rPr>
                <w:sz w:val="24"/>
                <w:szCs w:val="24"/>
              </w:rPr>
            </w:pPr>
            <w:r>
              <w:rPr>
                <w:sz w:val="24"/>
                <w:szCs w:val="24"/>
              </w:rPr>
              <w:t>5</w:t>
            </w:r>
          </w:p>
        </w:tc>
        <w:tc>
          <w:tcPr>
            <w:tcW w:w="1540" w:type="dxa"/>
          </w:tcPr>
          <w:p w:rsidR="00EB3694" w:rsidRPr="00633617" w:rsidRDefault="00EB3694" w:rsidP="00EB3694">
            <w:pPr>
              <w:rPr>
                <w:color w:val="FF0000"/>
                <w:sz w:val="24"/>
                <w:szCs w:val="24"/>
              </w:rPr>
            </w:pPr>
          </w:p>
        </w:tc>
      </w:tr>
      <w:tr w:rsidR="00EB3694" w:rsidRPr="00633617" w:rsidTr="00EB3694">
        <w:trPr>
          <w:jc w:val="center"/>
        </w:trPr>
        <w:tc>
          <w:tcPr>
            <w:tcW w:w="696" w:type="dxa"/>
          </w:tcPr>
          <w:p w:rsidR="00EB3694" w:rsidRPr="003C0277" w:rsidRDefault="00EB3694" w:rsidP="00EB3694">
            <w:pPr>
              <w:rPr>
                <w:b/>
                <w:sz w:val="24"/>
                <w:szCs w:val="24"/>
              </w:rPr>
            </w:pPr>
            <w:r w:rsidRPr="003C0277">
              <w:rPr>
                <w:b/>
                <w:sz w:val="24"/>
                <w:szCs w:val="24"/>
              </w:rPr>
              <w:t>5.3</w:t>
            </w:r>
          </w:p>
        </w:tc>
        <w:tc>
          <w:tcPr>
            <w:tcW w:w="4400" w:type="dxa"/>
          </w:tcPr>
          <w:p w:rsidR="00EB3694" w:rsidRPr="003C0277" w:rsidRDefault="00EB3694" w:rsidP="00EB3694">
            <w:pPr>
              <w:rPr>
                <w:b/>
                <w:sz w:val="24"/>
                <w:szCs w:val="24"/>
              </w:rPr>
            </w:pPr>
            <w:r w:rsidRPr="003C0277">
              <w:rPr>
                <w:b/>
                <w:sz w:val="24"/>
                <w:szCs w:val="24"/>
              </w:rPr>
              <w:t>Массовые мероприятия, всего/кол-во участников</w:t>
            </w:r>
          </w:p>
        </w:tc>
        <w:tc>
          <w:tcPr>
            <w:tcW w:w="1694" w:type="dxa"/>
          </w:tcPr>
          <w:p w:rsidR="00EB3694" w:rsidRPr="00633617" w:rsidRDefault="00EB3694" w:rsidP="00EB3694">
            <w:pPr>
              <w:rPr>
                <w:b/>
                <w:color w:val="FF0000"/>
                <w:sz w:val="24"/>
                <w:szCs w:val="24"/>
              </w:rPr>
            </w:pPr>
            <w:r w:rsidRPr="0067724F">
              <w:rPr>
                <w:b/>
                <w:sz w:val="24"/>
                <w:szCs w:val="24"/>
              </w:rPr>
              <w:t xml:space="preserve">              /</w:t>
            </w:r>
          </w:p>
        </w:tc>
        <w:tc>
          <w:tcPr>
            <w:tcW w:w="1760" w:type="dxa"/>
          </w:tcPr>
          <w:p w:rsidR="00EB3694" w:rsidRPr="00633617" w:rsidRDefault="00BD052D" w:rsidP="00BD052D">
            <w:pPr>
              <w:rPr>
                <w:b/>
                <w:color w:val="FF0000"/>
                <w:sz w:val="24"/>
                <w:szCs w:val="24"/>
              </w:rPr>
            </w:pPr>
            <w:r>
              <w:rPr>
                <w:b/>
                <w:sz w:val="24"/>
                <w:szCs w:val="24"/>
              </w:rPr>
              <w:t>103</w:t>
            </w:r>
            <w:r w:rsidR="00CA33B4" w:rsidRPr="003C0277">
              <w:rPr>
                <w:b/>
                <w:sz w:val="24"/>
                <w:szCs w:val="24"/>
              </w:rPr>
              <w:t xml:space="preserve"> </w:t>
            </w:r>
            <w:r w:rsidR="00EB3694" w:rsidRPr="003C0277">
              <w:rPr>
                <w:b/>
                <w:sz w:val="24"/>
                <w:szCs w:val="24"/>
              </w:rPr>
              <w:t>/</w:t>
            </w:r>
            <w:r w:rsidR="003C0277">
              <w:rPr>
                <w:b/>
                <w:sz w:val="24"/>
                <w:szCs w:val="24"/>
              </w:rPr>
              <w:t xml:space="preserve"> </w:t>
            </w:r>
            <w:r>
              <w:rPr>
                <w:b/>
                <w:sz w:val="24"/>
                <w:szCs w:val="24"/>
              </w:rPr>
              <w:t>1229</w:t>
            </w:r>
          </w:p>
        </w:tc>
        <w:tc>
          <w:tcPr>
            <w:tcW w:w="1540" w:type="dxa"/>
          </w:tcPr>
          <w:p w:rsidR="00EB3694" w:rsidRPr="00633617" w:rsidRDefault="00EB3694" w:rsidP="00EB3694">
            <w:pPr>
              <w:rPr>
                <w:b/>
                <w:color w:val="FF0000"/>
                <w:sz w:val="24"/>
                <w:szCs w:val="24"/>
              </w:rPr>
            </w:pPr>
          </w:p>
        </w:tc>
      </w:tr>
      <w:tr w:rsidR="00EB3694" w:rsidRPr="00633617" w:rsidTr="00EB3694">
        <w:trPr>
          <w:jc w:val="center"/>
        </w:trPr>
        <w:tc>
          <w:tcPr>
            <w:tcW w:w="8550" w:type="dxa"/>
            <w:gridSpan w:val="4"/>
          </w:tcPr>
          <w:p w:rsidR="00EB3694" w:rsidRPr="003C0277" w:rsidRDefault="00EB3694" w:rsidP="00EB3694">
            <w:pPr>
              <w:rPr>
                <w:b/>
                <w:sz w:val="24"/>
                <w:szCs w:val="24"/>
              </w:rPr>
            </w:pPr>
            <w:r w:rsidRPr="003C0277">
              <w:rPr>
                <w:b/>
                <w:sz w:val="24"/>
                <w:szCs w:val="24"/>
              </w:rPr>
              <w:t>6 Информационная поддержка СМИ</w:t>
            </w:r>
          </w:p>
        </w:tc>
        <w:tc>
          <w:tcPr>
            <w:tcW w:w="1540" w:type="dxa"/>
          </w:tcPr>
          <w:p w:rsidR="00EB3694" w:rsidRPr="00633617" w:rsidRDefault="00EB3694" w:rsidP="00EB3694">
            <w:pPr>
              <w:rPr>
                <w:b/>
                <w:color w:val="FF0000"/>
                <w:sz w:val="24"/>
                <w:szCs w:val="24"/>
              </w:rPr>
            </w:pPr>
          </w:p>
        </w:tc>
      </w:tr>
      <w:tr w:rsidR="00EB3694" w:rsidRPr="00633617" w:rsidTr="00EB3694">
        <w:trPr>
          <w:jc w:val="center"/>
        </w:trPr>
        <w:tc>
          <w:tcPr>
            <w:tcW w:w="696" w:type="dxa"/>
          </w:tcPr>
          <w:p w:rsidR="00EB3694" w:rsidRPr="003C0277" w:rsidRDefault="00EB3694" w:rsidP="00EB3694">
            <w:pPr>
              <w:rPr>
                <w:sz w:val="24"/>
                <w:szCs w:val="24"/>
              </w:rPr>
            </w:pPr>
            <w:r w:rsidRPr="003C0277">
              <w:rPr>
                <w:sz w:val="24"/>
                <w:szCs w:val="24"/>
              </w:rPr>
              <w:t>6.1</w:t>
            </w:r>
          </w:p>
        </w:tc>
        <w:tc>
          <w:tcPr>
            <w:tcW w:w="4400" w:type="dxa"/>
          </w:tcPr>
          <w:p w:rsidR="00EB3694" w:rsidRPr="003C0277" w:rsidRDefault="00EB3694" w:rsidP="00EB3694">
            <w:pPr>
              <w:rPr>
                <w:sz w:val="24"/>
                <w:szCs w:val="24"/>
              </w:rPr>
            </w:pPr>
            <w:r w:rsidRPr="003C0277">
              <w:rPr>
                <w:sz w:val="24"/>
                <w:szCs w:val="24"/>
              </w:rPr>
              <w:t>публикации в прессе</w:t>
            </w:r>
          </w:p>
        </w:tc>
        <w:tc>
          <w:tcPr>
            <w:tcW w:w="1694" w:type="dxa"/>
          </w:tcPr>
          <w:p w:rsidR="00EB3694" w:rsidRPr="00633617" w:rsidRDefault="00EB3694" w:rsidP="00EB3694">
            <w:pPr>
              <w:rPr>
                <w:color w:val="FF0000"/>
                <w:sz w:val="24"/>
                <w:szCs w:val="24"/>
              </w:rPr>
            </w:pPr>
          </w:p>
        </w:tc>
        <w:tc>
          <w:tcPr>
            <w:tcW w:w="1760" w:type="dxa"/>
          </w:tcPr>
          <w:p w:rsidR="00EB3694" w:rsidRPr="00633617" w:rsidRDefault="00EB3694" w:rsidP="00EB3694">
            <w:pPr>
              <w:rPr>
                <w:color w:val="FF0000"/>
                <w:sz w:val="24"/>
                <w:szCs w:val="24"/>
              </w:rPr>
            </w:pPr>
          </w:p>
        </w:tc>
        <w:tc>
          <w:tcPr>
            <w:tcW w:w="1540" w:type="dxa"/>
          </w:tcPr>
          <w:p w:rsidR="00EB3694" w:rsidRPr="00633617" w:rsidRDefault="00EB3694" w:rsidP="00EB3694">
            <w:pPr>
              <w:rPr>
                <w:color w:val="FF0000"/>
                <w:sz w:val="24"/>
                <w:szCs w:val="24"/>
              </w:rPr>
            </w:pPr>
          </w:p>
        </w:tc>
      </w:tr>
      <w:tr w:rsidR="00EB3694" w:rsidRPr="00633617" w:rsidTr="00EB3694">
        <w:trPr>
          <w:jc w:val="center"/>
        </w:trPr>
        <w:tc>
          <w:tcPr>
            <w:tcW w:w="696" w:type="dxa"/>
          </w:tcPr>
          <w:p w:rsidR="00EB3694" w:rsidRPr="003C0277" w:rsidRDefault="00EB3694" w:rsidP="00EB3694">
            <w:pPr>
              <w:rPr>
                <w:sz w:val="24"/>
                <w:szCs w:val="24"/>
              </w:rPr>
            </w:pPr>
            <w:r w:rsidRPr="003C0277">
              <w:rPr>
                <w:sz w:val="24"/>
                <w:szCs w:val="24"/>
              </w:rPr>
              <w:t>6.2</w:t>
            </w:r>
          </w:p>
        </w:tc>
        <w:tc>
          <w:tcPr>
            <w:tcW w:w="4400" w:type="dxa"/>
          </w:tcPr>
          <w:p w:rsidR="00EB3694" w:rsidRPr="003C0277" w:rsidRDefault="00EB3694" w:rsidP="00EB3694">
            <w:pPr>
              <w:rPr>
                <w:sz w:val="24"/>
                <w:szCs w:val="24"/>
              </w:rPr>
            </w:pPr>
            <w:r w:rsidRPr="003C0277">
              <w:rPr>
                <w:sz w:val="24"/>
                <w:szCs w:val="24"/>
              </w:rPr>
              <w:t>Интернет, соц сети</w:t>
            </w:r>
          </w:p>
        </w:tc>
        <w:tc>
          <w:tcPr>
            <w:tcW w:w="1694" w:type="dxa"/>
          </w:tcPr>
          <w:p w:rsidR="00EB3694" w:rsidRPr="00633617" w:rsidRDefault="00EB3694" w:rsidP="00EB3694">
            <w:pPr>
              <w:rPr>
                <w:color w:val="FF0000"/>
                <w:sz w:val="24"/>
                <w:szCs w:val="24"/>
              </w:rPr>
            </w:pPr>
          </w:p>
        </w:tc>
        <w:tc>
          <w:tcPr>
            <w:tcW w:w="1760" w:type="dxa"/>
          </w:tcPr>
          <w:p w:rsidR="00EB3694" w:rsidRPr="00633617" w:rsidRDefault="00EB3694" w:rsidP="00EB3694">
            <w:pPr>
              <w:rPr>
                <w:color w:val="FF0000"/>
                <w:sz w:val="24"/>
                <w:szCs w:val="24"/>
              </w:rPr>
            </w:pPr>
          </w:p>
        </w:tc>
        <w:tc>
          <w:tcPr>
            <w:tcW w:w="1540" w:type="dxa"/>
          </w:tcPr>
          <w:p w:rsidR="00EB3694" w:rsidRPr="00633617" w:rsidRDefault="00EB3694" w:rsidP="00EB3694">
            <w:pPr>
              <w:rPr>
                <w:color w:val="FF0000"/>
                <w:sz w:val="24"/>
                <w:szCs w:val="24"/>
              </w:rPr>
            </w:pPr>
          </w:p>
        </w:tc>
      </w:tr>
    </w:tbl>
    <w:p w:rsidR="00EB3694" w:rsidRPr="009D2CA1" w:rsidRDefault="00EB3694" w:rsidP="00EB3694">
      <w:pPr>
        <w:rPr>
          <w:sz w:val="18"/>
          <w:szCs w:val="18"/>
        </w:rPr>
      </w:pPr>
      <w:r w:rsidRPr="009D2CA1">
        <w:rPr>
          <w:sz w:val="18"/>
          <w:szCs w:val="18"/>
        </w:rPr>
        <w:t>* Если установить показатель невозможно, лучше не указывать его</w:t>
      </w:r>
    </w:p>
    <w:p w:rsidR="00E93416" w:rsidRPr="007217C4" w:rsidRDefault="00EB3694" w:rsidP="00E93416">
      <w:pPr>
        <w:jc w:val="right"/>
        <w:rPr>
          <w:b/>
          <w:sz w:val="24"/>
          <w:szCs w:val="24"/>
          <w:lang w:eastAsia="x-none"/>
        </w:rPr>
      </w:pPr>
      <w:r w:rsidRPr="00633617">
        <w:rPr>
          <w:color w:val="FF0000"/>
          <w:lang w:val="x-none" w:eastAsia="x-none"/>
        </w:rPr>
        <w:br w:type="page"/>
      </w:r>
      <w:r w:rsidR="00E93416" w:rsidRPr="007217C4">
        <w:rPr>
          <w:b/>
          <w:sz w:val="24"/>
          <w:szCs w:val="24"/>
          <w:lang w:val="x-none" w:eastAsia="x-none"/>
        </w:rPr>
        <w:lastRenderedPageBreak/>
        <w:t>Таблица 6</w:t>
      </w:r>
      <w:r w:rsidR="00E93416" w:rsidRPr="007217C4">
        <w:rPr>
          <w:b/>
          <w:sz w:val="24"/>
          <w:szCs w:val="24"/>
          <w:lang w:eastAsia="x-none"/>
        </w:rPr>
        <w:t xml:space="preserve"> в</w:t>
      </w:r>
    </w:p>
    <w:p w:rsidR="00E93416" w:rsidRPr="007217C4" w:rsidRDefault="00E93416" w:rsidP="00E93416">
      <w:pPr>
        <w:jc w:val="center"/>
        <w:rPr>
          <w:b/>
          <w:sz w:val="24"/>
          <w:szCs w:val="24"/>
        </w:rPr>
      </w:pPr>
      <w:r w:rsidRPr="007217C4">
        <w:rPr>
          <w:b/>
          <w:sz w:val="24"/>
          <w:szCs w:val="24"/>
        </w:rPr>
        <w:t>Краеведческая деятельность библиотек</w:t>
      </w:r>
    </w:p>
    <w:p w:rsidR="00E93416" w:rsidRPr="007217C4" w:rsidRDefault="00E93416" w:rsidP="00E93416">
      <w:pPr>
        <w:jc w:val="center"/>
        <w:rPr>
          <w:sz w:val="16"/>
          <w:szCs w:val="16"/>
        </w:rPr>
      </w:pPr>
    </w:p>
    <w:tbl>
      <w:tblPr>
        <w:tblW w:w="1022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3537"/>
        <w:gridCol w:w="1688"/>
        <w:gridCol w:w="1688"/>
        <w:gridCol w:w="1251"/>
        <w:gridCol w:w="1352"/>
      </w:tblGrid>
      <w:tr w:rsidR="00E93416" w:rsidRPr="007217C4" w:rsidTr="00F068E3">
        <w:tc>
          <w:tcPr>
            <w:tcW w:w="718" w:type="dxa"/>
            <w:tcBorders>
              <w:top w:val="single" w:sz="4" w:space="0" w:color="auto"/>
              <w:left w:val="single" w:sz="4" w:space="0" w:color="auto"/>
              <w:bottom w:val="single" w:sz="4" w:space="0" w:color="auto"/>
              <w:right w:val="single" w:sz="4" w:space="0" w:color="auto"/>
            </w:tcBorders>
          </w:tcPr>
          <w:p w:rsidR="00E93416" w:rsidRPr="007217C4" w:rsidRDefault="00E93416" w:rsidP="007731AF">
            <w:pPr>
              <w:jc w:val="center"/>
              <w:rPr>
                <w:b/>
                <w:sz w:val="24"/>
                <w:szCs w:val="24"/>
              </w:rPr>
            </w:pPr>
          </w:p>
        </w:tc>
        <w:tc>
          <w:tcPr>
            <w:tcW w:w="3857" w:type="dxa"/>
            <w:tcBorders>
              <w:top w:val="single" w:sz="4" w:space="0" w:color="auto"/>
              <w:left w:val="single" w:sz="4" w:space="0" w:color="auto"/>
              <w:bottom w:val="single" w:sz="4" w:space="0" w:color="auto"/>
              <w:right w:val="single" w:sz="4" w:space="0" w:color="auto"/>
            </w:tcBorders>
          </w:tcPr>
          <w:p w:rsidR="00E93416" w:rsidRPr="007217C4" w:rsidRDefault="00E93416" w:rsidP="007731AF">
            <w:pPr>
              <w:jc w:val="center"/>
              <w:rPr>
                <w:b/>
                <w:sz w:val="24"/>
                <w:szCs w:val="24"/>
                <w:lang w:val="en-US"/>
              </w:rPr>
            </w:pPr>
            <w:r w:rsidRPr="007217C4">
              <w:rPr>
                <w:b/>
                <w:sz w:val="24"/>
                <w:szCs w:val="24"/>
              </w:rPr>
              <w:t>Наименование показателей</w:t>
            </w:r>
          </w:p>
        </w:tc>
        <w:tc>
          <w:tcPr>
            <w:tcW w:w="1688" w:type="dxa"/>
            <w:tcBorders>
              <w:top w:val="single" w:sz="4" w:space="0" w:color="auto"/>
              <w:left w:val="single" w:sz="4" w:space="0" w:color="auto"/>
              <w:bottom w:val="single" w:sz="4" w:space="0" w:color="auto"/>
              <w:right w:val="single" w:sz="4" w:space="0" w:color="auto"/>
            </w:tcBorders>
          </w:tcPr>
          <w:p w:rsidR="00E93416" w:rsidRPr="007217C4" w:rsidRDefault="00E93416" w:rsidP="007731AF">
            <w:pPr>
              <w:jc w:val="center"/>
              <w:rPr>
                <w:sz w:val="24"/>
                <w:szCs w:val="24"/>
              </w:rPr>
            </w:pPr>
            <w:r w:rsidRPr="007217C4">
              <w:rPr>
                <w:sz w:val="24"/>
                <w:szCs w:val="24"/>
              </w:rPr>
              <w:t>ЦБ (МПБ)</w:t>
            </w:r>
          </w:p>
        </w:tc>
        <w:tc>
          <w:tcPr>
            <w:tcW w:w="1688" w:type="dxa"/>
            <w:tcBorders>
              <w:top w:val="single" w:sz="4" w:space="0" w:color="auto"/>
              <w:left w:val="single" w:sz="4" w:space="0" w:color="auto"/>
              <w:bottom w:val="single" w:sz="4" w:space="0" w:color="auto"/>
              <w:right w:val="single" w:sz="4" w:space="0" w:color="auto"/>
            </w:tcBorders>
          </w:tcPr>
          <w:p w:rsidR="00E93416" w:rsidRPr="007217C4" w:rsidRDefault="00E93416" w:rsidP="007731AF">
            <w:pPr>
              <w:jc w:val="center"/>
              <w:rPr>
                <w:sz w:val="24"/>
                <w:szCs w:val="24"/>
              </w:rPr>
            </w:pPr>
            <w:r w:rsidRPr="007217C4">
              <w:rPr>
                <w:sz w:val="24"/>
                <w:szCs w:val="24"/>
              </w:rPr>
              <w:t>ЦДБ</w:t>
            </w:r>
          </w:p>
        </w:tc>
        <w:tc>
          <w:tcPr>
            <w:tcW w:w="1256" w:type="dxa"/>
            <w:tcBorders>
              <w:top w:val="single" w:sz="4" w:space="0" w:color="auto"/>
              <w:left w:val="single" w:sz="4" w:space="0" w:color="auto"/>
              <w:bottom w:val="single" w:sz="4" w:space="0" w:color="auto"/>
              <w:right w:val="single" w:sz="4" w:space="0" w:color="auto"/>
            </w:tcBorders>
          </w:tcPr>
          <w:p w:rsidR="00E93416" w:rsidRPr="007217C4" w:rsidRDefault="00E93416" w:rsidP="007731AF">
            <w:pPr>
              <w:jc w:val="center"/>
              <w:rPr>
                <w:sz w:val="24"/>
                <w:szCs w:val="24"/>
              </w:rPr>
            </w:pPr>
            <w:r w:rsidRPr="007217C4">
              <w:rPr>
                <w:sz w:val="24"/>
                <w:szCs w:val="24"/>
              </w:rPr>
              <w:t xml:space="preserve">Другие </w:t>
            </w:r>
          </w:p>
          <w:p w:rsidR="00E93416" w:rsidRPr="007217C4" w:rsidRDefault="00E93416" w:rsidP="007731AF">
            <w:pPr>
              <w:jc w:val="center"/>
              <w:rPr>
                <w:sz w:val="24"/>
                <w:szCs w:val="24"/>
              </w:rPr>
            </w:pPr>
            <w:r w:rsidRPr="007217C4">
              <w:rPr>
                <w:sz w:val="24"/>
                <w:szCs w:val="24"/>
              </w:rPr>
              <w:t>биб-ки</w:t>
            </w:r>
          </w:p>
        </w:tc>
        <w:tc>
          <w:tcPr>
            <w:tcW w:w="1022" w:type="dxa"/>
            <w:tcBorders>
              <w:top w:val="single" w:sz="4" w:space="0" w:color="auto"/>
              <w:left w:val="single" w:sz="4" w:space="0" w:color="auto"/>
              <w:bottom w:val="single" w:sz="4" w:space="0" w:color="auto"/>
              <w:right w:val="single" w:sz="4" w:space="0" w:color="auto"/>
            </w:tcBorders>
          </w:tcPr>
          <w:p w:rsidR="00E93416" w:rsidRPr="007217C4" w:rsidRDefault="00E93416" w:rsidP="007731AF">
            <w:pPr>
              <w:jc w:val="center"/>
              <w:rPr>
                <w:sz w:val="24"/>
                <w:szCs w:val="24"/>
              </w:rPr>
            </w:pPr>
            <w:r w:rsidRPr="007217C4">
              <w:rPr>
                <w:sz w:val="24"/>
                <w:szCs w:val="24"/>
              </w:rPr>
              <w:t>Всего по ЦБС, району</w:t>
            </w:r>
          </w:p>
        </w:tc>
      </w:tr>
      <w:tr w:rsidR="00E93416" w:rsidRPr="007217C4" w:rsidTr="00F068E3">
        <w:tc>
          <w:tcPr>
            <w:tcW w:w="718" w:type="dxa"/>
            <w:tcBorders>
              <w:top w:val="single" w:sz="4" w:space="0" w:color="auto"/>
              <w:left w:val="single" w:sz="4" w:space="0" w:color="auto"/>
              <w:bottom w:val="single" w:sz="4" w:space="0" w:color="auto"/>
              <w:right w:val="single" w:sz="4" w:space="0" w:color="auto"/>
            </w:tcBorders>
            <w:vAlign w:val="center"/>
          </w:tcPr>
          <w:p w:rsidR="00E93416" w:rsidRPr="007217C4" w:rsidRDefault="00E93416" w:rsidP="00E93416">
            <w:pPr>
              <w:jc w:val="center"/>
              <w:rPr>
                <w:b/>
                <w:sz w:val="24"/>
                <w:szCs w:val="24"/>
              </w:rPr>
            </w:pPr>
            <w:r w:rsidRPr="007217C4">
              <w:rPr>
                <w:b/>
                <w:sz w:val="24"/>
                <w:szCs w:val="24"/>
              </w:rPr>
              <w:t>1.</w:t>
            </w:r>
          </w:p>
        </w:tc>
        <w:tc>
          <w:tcPr>
            <w:tcW w:w="3857" w:type="dxa"/>
            <w:tcBorders>
              <w:top w:val="single" w:sz="4" w:space="0" w:color="auto"/>
              <w:left w:val="single" w:sz="4" w:space="0" w:color="auto"/>
              <w:bottom w:val="single" w:sz="4" w:space="0" w:color="auto"/>
              <w:right w:val="single" w:sz="4" w:space="0" w:color="auto"/>
            </w:tcBorders>
          </w:tcPr>
          <w:p w:rsidR="00E93416" w:rsidRPr="007217C4" w:rsidRDefault="00E93416" w:rsidP="00E93416">
            <w:pPr>
              <w:rPr>
                <w:b/>
                <w:sz w:val="24"/>
                <w:szCs w:val="24"/>
              </w:rPr>
            </w:pPr>
            <w:r w:rsidRPr="007217C4">
              <w:rPr>
                <w:b/>
                <w:sz w:val="24"/>
                <w:szCs w:val="24"/>
              </w:rPr>
              <w:t>Контрольные показатели</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7217C4" w:rsidRDefault="00E93416" w:rsidP="00E93416">
            <w:pPr>
              <w:jc w:val="center"/>
              <w:rPr>
                <w:b/>
                <w:sz w:val="24"/>
                <w:szCs w:val="24"/>
              </w:rPr>
            </w:pP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7217C4" w:rsidRDefault="00E93416" w:rsidP="00E93416">
            <w:pPr>
              <w:jc w:val="center"/>
              <w:rPr>
                <w:b/>
                <w:sz w:val="24"/>
                <w:szCs w:val="24"/>
              </w:rPr>
            </w:pP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7217C4" w:rsidRDefault="00E93416" w:rsidP="00E93416">
            <w:pPr>
              <w:jc w:val="center"/>
              <w:rPr>
                <w:b/>
                <w:sz w:val="24"/>
                <w:szCs w:val="24"/>
              </w:rPr>
            </w:pP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7217C4" w:rsidRDefault="00E93416" w:rsidP="00E93416">
            <w:pPr>
              <w:jc w:val="center"/>
              <w:rPr>
                <w:b/>
                <w:sz w:val="24"/>
                <w:szCs w:val="24"/>
              </w:rPr>
            </w:pP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vAlign w:val="center"/>
          </w:tcPr>
          <w:p w:rsidR="00E93416" w:rsidRPr="00331592" w:rsidRDefault="00E93416" w:rsidP="00E93416">
            <w:pPr>
              <w:jc w:val="center"/>
              <w:rPr>
                <w:b/>
                <w:sz w:val="24"/>
                <w:szCs w:val="24"/>
              </w:rPr>
            </w:pPr>
            <w:r w:rsidRPr="00331592">
              <w:rPr>
                <w:b/>
                <w:sz w:val="24"/>
                <w:szCs w:val="24"/>
              </w:rPr>
              <w:t>1.1</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b/>
                <w:sz w:val="24"/>
                <w:szCs w:val="24"/>
              </w:rPr>
              <w:t xml:space="preserve">Посещение </w:t>
            </w:r>
          </w:p>
          <w:p w:rsidR="00E93416" w:rsidRPr="00331592" w:rsidRDefault="00E93416" w:rsidP="00E93416">
            <w:pPr>
              <w:rPr>
                <w:sz w:val="24"/>
                <w:szCs w:val="24"/>
              </w:rPr>
            </w:pPr>
            <w:r w:rsidRPr="00331592">
              <w:rPr>
                <w:sz w:val="24"/>
                <w:szCs w:val="24"/>
              </w:rPr>
              <w:t xml:space="preserve">массовых мероприятий  </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943FED" w:rsidRDefault="00EE34E5" w:rsidP="00E93416">
            <w:pPr>
              <w:jc w:val="center"/>
              <w:rPr>
                <w:b/>
                <w:sz w:val="24"/>
                <w:szCs w:val="24"/>
              </w:rPr>
            </w:pPr>
            <w:r w:rsidRPr="00943FED">
              <w:rPr>
                <w:b/>
                <w:sz w:val="24"/>
                <w:szCs w:val="24"/>
              </w:rPr>
              <w:t>183</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943FED" w:rsidRDefault="00EE34E5" w:rsidP="00E93416">
            <w:pPr>
              <w:jc w:val="center"/>
              <w:rPr>
                <w:b/>
                <w:sz w:val="24"/>
                <w:szCs w:val="24"/>
              </w:rPr>
            </w:pPr>
            <w:r w:rsidRPr="00943FED">
              <w:rPr>
                <w:b/>
                <w:sz w:val="24"/>
                <w:szCs w:val="24"/>
              </w:rPr>
              <w:t>650</w:t>
            </w: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943FED" w:rsidRDefault="00254E72" w:rsidP="00E93416">
            <w:pPr>
              <w:jc w:val="center"/>
              <w:rPr>
                <w:b/>
                <w:sz w:val="24"/>
                <w:szCs w:val="24"/>
              </w:rPr>
            </w:pPr>
            <w:r w:rsidRPr="00943FED">
              <w:rPr>
                <w:b/>
                <w:sz w:val="24"/>
                <w:szCs w:val="24"/>
              </w:rPr>
              <w:t>1065</w:t>
            </w: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943FED" w:rsidRDefault="00EE34E5" w:rsidP="00E93416">
            <w:pPr>
              <w:jc w:val="center"/>
              <w:rPr>
                <w:b/>
                <w:sz w:val="24"/>
                <w:szCs w:val="24"/>
              </w:rPr>
            </w:pPr>
            <w:r w:rsidRPr="00943FED">
              <w:rPr>
                <w:b/>
                <w:sz w:val="24"/>
                <w:szCs w:val="24"/>
              </w:rPr>
              <w:t>1898</w:t>
            </w: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vAlign w:val="center"/>
          </w:tcPr>
          <w:p w:rsidR="00E93416" w:rsidRPr="00331592" w:rsidRDefault="00E93416" w:rsidP="00E93416">
            <w:pPr>
              <w:jc w:val="center"/>
              <w:rPr>
                <w:b/>
                <w:sz w:val="24"/>
                <w:szCs w:val="24"/>
              </w:rPr>
            </w:pPr>
            <w:r w:rsidRPr="00331592">
              <w:rPr>
                <w:b/>
                <w:sz w:val="24"/>
                <w:szCs w:val="24"/>
              </w:rPr>
              <w:t>1.2</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b/>
                <w:sz w:val="24"/>
                <w:szCs w:val="24"/>
              </w:rPr>
              <w:t>Документовыдача</w:t>
            </w:r>
            <w:r w:rsidRPr="00331592">
              <w:rPr>
                <w:sz w:val="24"/>
                <w:szCs w:val="24"/>
              </w:rPr>
              <w:t xml:space="preserve"> (всего): (экз.)</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943FED" w:rsidRDefault="00331592" w:rsidP="00E93416">
            <w:pPr>
              <w:jc w:val="center"/>
              <w:rPr>
                <w:b/>
                <w:sz w:val="24"/>
                <w:szCs w:val="24"/>
              </w:rPr>
            </w:pPr>
            <w:r w:rsidRPr="00943FED">
              <w:rPr>
                <w:b/>
                <w:sz w:val="24"/>
                <w:szCs w:val="24"/>
              </w:rPr>
              <w:t>390</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943FED" w:rsidRDefault="00331592" w:rsidP="00E93416">
            <w:pPr>
              <w:jc w:val="center"/>
              <w:rPr>
                <w:b/>
                <w:sz w:val="24"/>
                <w:szCs w:val="24"/>
              </w:rPr>
            </w:pPr>
            <w:r w:rsidRPr="00943FED">
              <w:rPr>
                <w:b/>
                <w:sz w:val="24"/>
                <w:szCs w:val="24"/>
              </w:rPr>
              <w:t>894</w:t>
            </w: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943FED" w:rsidRDefault="00331592" w:rsidP="00E93416">
            <w:pPr>
              <w:jc w:val="center"/>
              <w:rPr>
                <w:b/>
                <w:sz w:val="24"/>
                <w:szCs w:val="24"/>
              </w:rPr>
            </w:pPr>
            <w:r w:rsidRPr="00943FED">
              <w:rPr>
                <w:b/>
                <w:sz w:val="24"/>
                <w:szCs w:val="24"/>
              </w:rPr>
              <w:t>2059</w:t>
            </w: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943FED" w:rsidRDefault="007217C4" w:rsidP="00E93416">
            <w:pPr>
              <w:jc w:val="center"/>
              <w:rPr>
                <w:b/>
                <w:sz w:val="24"/>
                <w:szCs w:val="24"/>
              </w:rPr>
            </w:pPr>
            <w:r w:rsidRPr="00943FED">
              <w:rPr>
                <w:b/>
                <w:sz w:val="24"/>
                <w:szCs w:val="24"/>
              </w:rPr>
              <w:t>3343</w:t>
            </w: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vAlign w:val="center"/>
          </w:tcPr>
          <w:p w:rsidR="00E93416" w:rsidRPr="00331592" w:rsidRDefault="00E93416" w:rsidP="00E93416">
            <w:pPr>
              <w:jc w:val="center"/>
              <w:rPr>
                <w:sz w:val="24"/>
                <w:szCs w:val="24"/>
              </w:rPr>
            </w:pPr>
            <w:r w:rsidRPr="00331592">
              <w:rPr>
                <w:sz w:val="24"/>
                <w:szCs w:val="24"/>
              </w:rPr>
              <w:t>1.2.1</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в т. ч. печатные издания</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331592" w:rsidRDefault="00331592" w:rsidP="00E93416">
            <w:pPr>
              <w:jc w:val="center"/>
              <w:rPr>
                <w:sz w:val="24"/>
                <w:szCs w:val="24"/>
              </w:rPr>
            </w:pPr>
            <w:r w:rsidRPr="00331592">
              <w:rPr>
                <w:sz w:val="24"/>
                <w:szCs w:val="24"/>
              </w:rPr>
              <w:t>390</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331592" w:rsidRDefault="00331592" w:rsidP="00E93416">
            <w:pPr>
              <w:jc w:val="center"/>
              <w:rPr>
                <w:sz w:val="24"/>
                <w:szCs w:val="24"/>
              </w:rPr>
            </w:pPr>
            <w:r w:rsidRPr="00331592">
              <w:rPr>
                <w:sz w:val="24"/>
                <w:szCs w:val="24"/>
              </w:rPr>
              <w:t>894</w:t>
            </w: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331592" w:rsidRDefault="00331592" w:rsidP="00E93416">
            <w:pPr>
              <w:jc w:val="center"/>
              <w:rPr>
                <w:sz w:val="24"/>
                <w:szCs w:val="24"/>
              </w:rPr>
            </w:pPr>
            <w:r w:rsidRPr="00331592">
              <w:rPr>
                <w:sz w:val="24"/>
                <w:szCs w:val="24"/>
              </w:rPr>
              <w:t>2059</w:t>
            </w: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7217C4" w:rsidRDefault="007217C4" w:rsidP="00E93416">
            <w:pPr>
              <w:jc w:val="center"/>
              <w:rPr>
                <w:sz w:val="24"/>
                <w:szCs w:val="24"/>
              </w:rPr>
            </w:pPr>
            <w:r w:rsidRPr="007217C4">
              <w:rPr>
                <w:sz w:val="24"/>
                <w:szCs w:val="24"/>
              </w:rPr>
              <w:t>3343</w:t>
            </w: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vAlign w:val="center"/>
          </w:tcPr>
          <w:p w:rsidR="00E93416" w:rsidRPr="00331592" w:rsidRDefault="00E93416" w:rsidP="00E93416">
            <w:pPr>
              <w:jc w:val="center"/>
              <w:rPr>
                <w:sz w:val="24"/>
                <w:szCs w:val="24"/>
              </w:rPr>
            </w:pPr>
            <w:r w:rsidRPr="00331592">
              <w:rPr>
                <w:sz w:val="24"/>
                <w:szCs w:val="24"/>
              </w:rPr>
              <w:t>1.2.2</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в т. ч. электронные издания</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331592" w:rsidRDefault="00E93416" w:rsidP="00E93416">
            <w:pPr>
              <w:jc w:val="center"/>
              <w:rPr>
                <w:b/>
                <w:sz w:val="24"/>
                <w:szCs w:val="24"/>
              </w:rPr>
            </w:pPr>
            <w:r w:rsidRPr="00331592">
              <w:rPr>
                <w:b/>
                <w:sz w:val="24"/>
                <w:szCs w:val="24"/>
              </w:rPr>
              <w:t>-</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331592" w:rsidRDefault="00E93416" w:rsidP="00E93416">
            <w:pPr>
              <w:jc w:val="center"/>
              <w:rPr>
                <w:b/>
                <w:sz w:val="24"/>
                <w:szCs w:val="24"/>
              </w:rPr>
            </w:pPr>
            <w:r w:rsidRPr="00331592">
              <w:rPr>
                <w:b/>
                <w:sz w:val="24"/>
                <w:szCs w:val="24"/>
              </w:rPr>
              <w:t>-</w:t>
            </w: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331592" w:rsidRDefault="00E93416" w:rsidP="00E93416">
            <w:pPr>
              <w:jc w:val="center"/>
              <w:rPr>
                <w:b/>
                <w:sz w:val="24"/>
                <w:szCs w:val="24"/>
              </w:rPr>
            </w:pPr>
            <w:r w:rsidRPr="00331592">
              <w:rPr>
                <w:b/>
                <w:sz w:val="24"/>
                <w:szCs w:val="24"/>
              </w:rPr>
              <w:t>-</w:t>
            </w: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7217C4" w:rsidRDefault="00E93416" w:rsidP="00E93416">
            <w:pPr>
              <w:jc w:val="center"/>
              <w:rPr>
                <w:b/>
                <w:sz w:val="24"/>
                <w:szCs w:val="24"/>
              </w:rPr>
            </w:pPr>
            <w:r w:rsidRPr="007217C4">
              <w:rPr>
                <w:b/>
                <w:sz w:val="24"/>
                <w:szCs w:val="24"/>
              </w:rPr>
              <w:t>-</w:t>
            </w: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vAlign w:val="center"/>
          </w:tcPr>
          <w:p w:rsidR="00E93416" w:rsidRPr="00331592" w:rsidRDefault="00E93416" w:rsidP="00E93416">
            <w:pPr>
              <w:jc w:val="center"/>
              <w:rPr>
                <w:b/>
                <w:sz w:val="24"/>
                <w:szCs w:val="24"/>
              </w:rPr>
            </w:pPr>
            <w:r w:rsidRPr="00331592">
              <w:rPr>
                <w:b/>
                <w:sz w:val="24"/>
                <w:szCs w:val="24"/>
              </w:rPr>
              <w:t>2.</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b/>
                <w:sz w:val="24"/>
                <w:szCs w:val="24"/>
              </w:rPr>
              <w:t>Выявление краеведческого материала (роспись) (</w:t>
            </w:r>
            <w:r w:rsidRPr="00331592">
              <w:rPr>
                <w:sz w:val="24"/>
                <w:szCs w:val="24"/>
              </w:rPr>
              <w:t>всего)</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943FED" w:rsidRDefault="00943FED" w:rsidP="00E93416">
            <w:pPr>
              <w:jc w:val="center"/>
              <w:rPr>
                <w:b/>
                <w:sz w:val="24"/>
                <w:szCs w:val="24"/>
              </w:rPr>
            </w:pPr>
            <w:r w:rsidRPr="00943FED">
              <w:rPr>
                <w:b/>
                <w:sz w:val="24"/>
                <w:szCs w:val="24"/>
              </w:rPr>
              <w:t>178</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943FED" w:rsidRDefault="00E93416" w:rsidP="00E93416">
            <w:pPr>
              <w:jc w:val="center"/>
              <w:rPr>
                <w:b/>
                <w:sz w:val="24"/>
                <w:szCs w:val="24"/>
              </w:rPr>
            </w:pPr>
            <w:r w:rsidRPr="00943FED">
              <w:rPr>
                <w:b/>
                <w:sz w:val="24"/>
                <w:szCs w:val="24"/>
              </w:rPr>
              <w:t>-</w:t>
            </w: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943FED" w:rsidRDefault="00E93416" w:rsidP="00E93416">
            <w:pPr>
              <w:jc w:val="center"/>
              <w:rPr>
                <w:b/>
                <w:sz w:val="24"/>
                <w:szCs w:val="24"/>
              </w:rPr>
            </w:pPr>
            <w:r w:rsidRPr="00943FED">
              <w:rPr>
                <w:b/>
                <w:sz w:val="24"/>
                <w:szCs w:val="24"/>
              </w:rPr>
              <w:t>-</w:t>
            </w: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943FED" w:rsidRDefault="00943FED" w:rsidP="00E93416">
            <w:pPr>
              <w:jc w:val="center"/>
              <w:rPr>
                <w:b/>
                <w:sz w:val="24"/>
                <w:szCs w:val="24"/>
              </w:rPr>
            </w:pPr>
            <w:r w:rsidRPr="00943FED">
              <w:rPr>
                <w:b/>
                <w:sz w:val="24"/>
                <w:szCs w:val="24"/>
              </w:rPr>
              <w:t>178</w:t>
            </w: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vAlign w:val="center"/>
          </w:tcPr>
          <w:p w:rsidR="00E93416" w:rsidRPr="00331592" w:rsidRDefault="00E93416" w:rsidP="00E93416">
            <w:pPr>
              <w:jc w:val="center"/>
              <w:rPr>
                <w:sz w:val="24"/>
                <w:szCs w:val="24"/>
              </w:rPr>
            </w:pPr>
            <w:r w:rsidRPr="00331592">
              <w:rPr>
                <w:sz w:val="24"/>
                <w:szCs w:val="24"/>
              </w:rPr>
              <w:t>2.1</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 xml:space="preserve">роспись статей из книг и сборников  (карт.)     </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943FED" w:rsidRDefault="00943FED" w:rsidP="00E93416">
            <w:pPr>
              <w:tabs>
                <w:tab w:val="left" w:pos="1347"/>
              </w:tabs>
              <w:jc w:val="center"/>
              <w:rPr>
                <w:sz w:val="24"/>
                <w:szCs w:val="24"/>
              </w:rPr>
            </w:pPr>
            <w:r w:rsidRPr="00943FED">
              <w:rPr>
                <w:sz w:val="24"/>
                <w:szCs w:val="24"/>
              </w:rPr>
              <w:t>9</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tabs>
                <w:tab w:val="left" w:pos="1347"/>
              </w:tabs>
              <w:jc w:val="center"/>
              <w:rPr>
                <w:b/>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tabs>
                <w:tab w:val="left" w:pos="1347"/>
              </w:tabs>
              <w:jc w:val="center"/>
              <w:rPr>
                <w:b/>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943FED" w:rsidRDefault="00943FED" w:rsidP="00E93416">
            <w:pPr>
              <w:tabs>
                <w:tab w:val="left" w:pos="1347"/>
              </w:tabs>
              <w:jc w:val="center"/>
              <w:rPr>
                <w:sz w:val="24"/>
                <w:szCs w:val="24"/>
              </w:rPr>
            </w:pPr>
            <w:r w:rsidRPr="00943FED">
              <w:rPr>
                <w:sz w:val="24"/>
                <w:szCs w:val="24"/>
              </w:rPr>
              <w:t>9</w:t>
            </w: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vAlign w:val="center"/>
          </w:tcPr>
          <w:p w:rsidR="00E93416" w:rsidRPr="00331592" w:rsidRDefault="00E93416" w:rsidP="00E93416">
            <w:pPr>
              <w:jc w:val="center"/>
              <w:rPr>
                <w:sz w:val="24"/>
                <w:szCs w:val="24"/>
              </w:rPr>
            </w:pPr>
            <w:r w:rsidRPr="00331592">
              <w:rPr>
                <w:sz w:val="24"/>
                <w:szCs w:val="24"/>
              </w:rPr>
              <w:t>2.2</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роспись газет (карт.)</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943FED" w:rsidRDefault="00943FED" w:rsidP="00E93416">
            <w:pPr>
              <w:tabs>
                <w:tab w:val="left" w:pos="1347"/>
              </w:tabs>
              <w:jc w:val="center"/>
              <w:rPr>
                <w:sz w:val="24"/>
                <w:szCs w:val="24"/>
              </w:rPr>
            </w:pPr>
            <w:r w:rsidRPr="00943FED">
              <w:rPr>
                <w:sz w:val="24"/>
                <w:szCs w:val="24"/>
              </w:rPr>
              <w:t>154</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tabs>
                <w:tab w:val="left" w:pos="1347"/>
              </w:tabs>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tabs>
                <w:tab w:val="left" w:pos="1347"/>
              </w:tabs>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943FED" w:rsidRDefault="00943FED" w:rsidP="00E93416">
            <w:pPr>
              <w:tabs>
                <w:tab w:val="left" w:pos="1347"/>
              </w:tabs>
              <w:jc w:val="center"/>
              <w:rPr>
                <w:sz w:val="24"/>
                <w:szCs w:val="24"/>
              </w:rPr>
            </w:pPr>
            <w:r w:rsidRPr="00943FED">
              <w:rPr>
                <w:sz w:val="24"/>
                <w:szCs w:val="24"/>
              </w:rPr>
              <w:t>154</w:t>
            </w: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vAlign w:val="center"/>
          </w:tcPr>
          <w:p w:rsidR="00E93416" w:rsidRPr="00331592" w:rsidRDefault="00E93416" w:rsidP="00E93416">
            <w:pPr>
              <w:jc w:val="center"/>
              <w:rPr>
                <w:sz w:val="24"/>
                <w:szCs w:val="24"/>
              </w:rPr>
            </w:pPr>
            <w:r w:rsidRPr="00331592">
              <w:rPr>
                <w:sz w:val="24"/>
                <w:szCs w:val="24"/>
              </w:rPr>
              <w:t>2.3</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роспись журналов (карт.)</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943FED" w:rsidRDefault="00943FED" w:rsidP="00E93416">
            <w:pPr>
              <w:tabs>
                <w:tab w:val="left" w:pos="1347"/>
              </w:tabs>
              <w:jc w:val="center"/>
              <w:rPr>
                <w:sz w:val="24"/>
                <w:szCs w:val="24"/>
              </w:rPr>
            </w:pPr>
            <w:r w:rsidRPr="00943FED">
              <w:rPr>
                <w:sz w:val="24"/>
                <w:szCs w:val="24"/>
              </w:rPr>
              <w:t>15</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tabs>
                <w:tab w:val="left" w:pos="1347"/>
              </w:tabs>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tabs>
                <w:tab w:val="left" w:pos="1347"/>
              </w:tabs>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943FED" w:rsidRDefault="00E93416" w:rsidP="00E93416">
            <w:pPr>
              <w:tabs>
                <w:tab w:val="left" w:pos="1347"/>
              </w:tabs>
              <w:jc w:val="center"/>
              <w:rPr>
                <w:sz w:val="24"/>
                <w:szCs w:val="24"/>
              </w:rPr>
            </w:pPr>
            <w:r w:rsidRPr="00943FED">
              <w:rPr>
                <w:sz w:val="24"/>
                <w:szCs w:val="24"/>
              </w:rPr>
              <w:t>1</w:t>
            </w:r>
            <w:r w:rsidR="00943FED" w:rsidRPr="00943FED">
              <w:rPr>
                <w:sz w:val="24"/>
                <w:szCs w:val="24"/>
              </w:rPr>
              <w:t>5</w:t>
            </w:r>
          </w:p>
        </w:tc>
      </w:tr>
      <w:tr w:rsidR="00E93416" w:rsidRPr="00633617" w:rsidTr="00F068E3">
        <w:trPr>
          <w:trHeight w:val="70"/>
        </w:trPr>
        <w:tc>
          <w:tcPr>
            <w:tcW w:w="718" w:type="dxa"/>
            <w:tcBorders>
              <w:top w:val="single" w:sz="4" w:space="0" w:color="auto"/>
              <w:left w:val="single" w:sz="4" w:space="0" w:color="auto"/>
              <w:bottom w:val="single" w:sz="4" w:space="0" w:color="auto"/>
              <w:right w:val="single" w:sz="4" w:space="0" w:color="auto"/>
            </w:tcBorders>
            <w:vAlign w:val="center"/>
          </w:tcPr>
          <w:p w:rsidR="00E93416" w:rsidRPr="00331592" w:rsidRDefault="00E93416" w:rsidP="00E93416">
            <w:pPr>
              <w:jc w:val="center"/>
              <w:rPr>
                <w:b/>
                <w:sz w:val="24"/>
                <w:szCs w:val="24"/>
              </w:rPr>
            </w:pPr>
            <w:r w:rsidRPr="00331592">
              <w:rPr>
                <w:b/>
                <w:sz w:val="24"/>
                <w:szCs w:val="24"/>
              </w:rPr>
              <w:t>3.</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b/>
                <w:sz w:val="24"/>
                <w:szCs w:val="24"/>
              </w:rPr>
              <w:t>Работа с краеведческим СБА</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b/>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b/>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b/>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b/>
                <w:color w:val="FF0000"/>
                <w:sz w:val="24"/>
                <w:szCs w:val="24"/>
              </w:rPr>
            </w:pPr>
          </w:p>
        </w:tc>
      </w:tr>
      <w:tr w:rsidR="00E93416" w:rsidRPr="00633617" w:rsidTr="00F068E3">
        <w:trPr>
          <w:trHeight w:val="70"/>
        </w:trPr>
        <w:tc>
          <w:tcPr>
            <w:tcW w:w="718" w:type="dxa"/>
            <w:tcBorders>
              <w:top w:val="single" w:sz="4" w:space="0" w:color="auto"/>
              <w:left w:val="single" w:sz="4" w:space="0" w:color="auto"/>
              <w:bottom w:val="single" w:sz="4" w:space="0" w:color="auto"/>
              <w:right w:val="single" w:sz="4" w:space="0" w:color="auto"/>
            </w:tcBorders>
            <w:vAlign w:val="center"/>
          </w:tcPr>
          <w:p w:rsidR="00E93416" w:rsidRPr="00331592" w:rsidRDefault="00E93416" w:rsidP="00E93416">
            <w:pPr>
              <w:jc w:val="center"/>
              <w:rPr>
                <w:b/>
                <w:sz w:val="24"/>
                <w:szCs w:val="24"/>
              </w:rPr>
            </w:pPr>
            <w:r w:rsidRPr="00331592">
              <w:rPr>
                <w:b/>
                <w:sz w:val="24"/>
                <w:szCs w:val="24"/>
              </w:rPr>
              <w:t>3.1</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b/>
                <w:sz w:val="24"/>
                <w:szCs w:val="24"/>
              </w:rPr>
              <w:t>Электронный краеведческий каталог (ЭБД)</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b/>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b/>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b/>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b/>
                <w:color w:val="FF0000"/>
                <w:sz w:val="24"/>
                <w:szCs w:val="24"/>
              </w:rPr>
            </w:pPr>
          </w:p>
        </w:tc>
      </w:tr>
      <w:tr w:rsidR="00E93416" w:rsidRPr="00633617" w:rsidTr="00F068E3">
        <w:trPr>
          <w:trHeight w:val="70"/>
        </w:trPr>
        <w:tc>
          <w:tcPr>
            <w:tcW w:w="718" w:type="dxa"/>
            <w:tcBorders>
              <w:top w:val="single" w:sz="4" w:space="0" w:color="auto"/>
              <w:left w:val="single" w:sz="4" w:space="0" w:color="auto"/>
              <w:bottom w:val="single" w:sz="4" w:space="0" w:color="auto"/>
              <w:right w:val="single" w:sz="4" w:space="0" w:color="auto"/>
            </w:tcBorders>
            <w:vAlign w:val="center"/>
          </w:tcPr>
          <w:p w:rsidR="00E93416" w:rsidRPr="00331592" w:rsidRDefault="00E93416" w:rsidP="00E93416">
            <w:pPr>
              <w:jc w:val="center"/>
              <w:rPr>
                <w:sz w:val="24"/>
                <w:szCs w:val="24"/>
              </w:rPr>
            </w:pPr>
            <w:r w:rsidRPr="00331592">
              <w:rPr>
                <w:sz w:val="24"/>
                <w:szCs w:val="24"/>
              </w:rPr>
              <w:t>3.1.1</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точное название БД</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b/>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b/>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b/>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b/>
                <w:color w:val="FF0000"/>
                <w:sz w:val="24"/>
                <w:szCs w:val="24"/>
              </w:rPr>
            </w:pPr>
          </w:p>
        </w:tc>
      </w:tr>
      <w:tr w:rsidR="00E93416" w:rsidRPr="00633617" w:rsidTr="00F068E3">
        <w:trPr>
          <w:trHeight w:val="70"/>
        </w:trPr>
        <w:tc>
          <w:tcPr>
            <w:tcW w:w="718" w:type="dxa"/>
            <w:tcBorders>
              <w:top w:val="single" w:sz="4" w:space="0" w:color="auto"/>
              <w:left w:val="single" w:sz="4" w:space="0" w:color="auto"/>
              <w:bottom w:val="single" w:sz="4" w:space="0" w:color="auto"/>
              <w:right w:val="single" w:sz="4" w:space="0" w:color="auto"/>
            </w:tcBorders>
            <w:vAlign w:val="center"/>
          </w:tcPr>
          <w:p w:rsidR="00E93416" w:rsidRPr="00331592" w:rsidRDefault="00E93416" w:rsidP="00E93416">
            <w:pPr>
              <w:jc w:val="center"/>
              <w:rPr>
                <w:sz w:val="24"/>
                <w:szCs w:val="24"/>
              </w:rPr>
            </w:pPr>
            <w:r w:rsidRPr="00331592">
              <w:rPr>
                <w:sz w:val="24"/>
                <w:szCs w:val="24"/>
              </w:rPr>
              <w:t>3.1.2</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программный продукт</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b/>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b/>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b/>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b/>
                <w:color w:val="FF0000"/>
                <w:sz w:val="24"/>
                <w:szCs w:val="24"/>
              </w:rPr>
            </w:pPr>
          </w:p>
        </w:tc>
      </w:tr>
      <w:tr w:rsidR="00E93416" w:rsidRPr="00633617" w:rsidTr="00F068E3">
        <w:trPr>
          <w:trHeight w:val="70"/>
        </w:trPr>
        <w:tc>
          <w:tcPr>
            <w:tcW w:w="718" w:type="dxa"/>
            <w:tcBorders>
              <w:top w:val="single" w:sz="4" w:space="0" w:color="auto"/>
              <w:left w:val="single" w:sz="4" w:space="0" w:color="auto"/>
              <w:bottom w:val="single" w:sz="4" w:space="0" w:color="auto"/>
              <w:right w:val="single" w:sz="4" w:space="0" w:color="auto"/>
            </w:tcBorders>
            <w:vAlign w:val="center"/>
          </w:tcPr>
          <w:p w:rsidR="00E93416" w:rsidRPr="00331592" w:rsidRDefault="00E93416" w:rsidP="00E93416">
            <w:pPr>
              <w:jc w:val="center"/>
              <w:rPr>
                <w:sz w:val="24"/>
                <w:szCs w:val="24"/>
              </w:rPr>
            </w:pPr>
            <w:r w:rsidRPr="00331592">
              <w:rPr>
                <w:sz w:val="24"/>
                <w:szCs w:val="24"/>
              </w:rPr>
              <w:t>3.1.3</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хронологический охват представленных документов</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r>
      <w:tr w:rsidR="00E93416" w:rsidRPr="00633617" w:rsidTr="00F068E3">
        <w:trPr>
          <w:trHeight w:val="70"/>
        </w:trPr>
        <w:tc>
          <w:tcPr>
            <w:tcW w:w="718" w:type="dxa"/>
            <w:tcBorders>
              <w:top w:val="single" w:sz="4" w:space="0" w:color="auto"/>
              <w:left w:val="single" w:sz="4" w:space="0" w:color="auto"/>
              <w:bottom w:val="single" w:sz="4" w:space="0" w:color="auto"/>
              <w:right w:val="single" w:sz="4" w:space="0" w:color="auto"/>
            </w:tcBorders>
            <w:vAlign w:val="center"/>
          </w:tcPr>
          <w:p w:rsidR="00E93416" w:rsidRPr="00331592" w:rsidRDefault="00E93416" w:rsidP="00E93416">
            <w:pPr>
              <w:jc w:val="center"/>
              <w:rPr>
                <w:sz w:val="24"/>
                <w:szCs w:val="24"/>
              </w:rPr>
            </w:pPr>
            <w:r w:rsidRPr="00331592">
              <w:rPr>
                <w:sz w:val="24"/>
                <w:szCs w:val="24"/>
              </w:rPr>
              <w:t>3.1.4</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введено записей за год</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r>
      <w:tr w:rsidR="00E93416" w:rsidRPr="00633617" w:rsidTr="00F068E3">
        <w:trPr>
          <w:trHeight w:val="70"/>
        </w:trPr>
        <w:tc>
          <w:tcPr>
            <w:tcW w:w="718" w:type="dxa"/>
            <w:tcBorders>
              <w:top w:val="single" w:sz="4" w:space="0" w:color="auto"/>
              <w:left w:val="single" w:sz="4" w:space="0" w:color="auto"/>
              <w:bottom w:val="single" w:sz="4" w:space="0" w:color="auto"/>
              <w:right w:val="single" w:sz="4" w:space="0" w:color="auto"/>
            </w:tcBorders>
            <w:vAlign w:val="center"/>
          </w:tcPr>
          <w:p w:rsidR="00E93416" w:rsidRPr="00331592" w:rsidRDefault="00E93416" w:rsidP="00E93416">
            <w:pPr>
              <w:jc w:val="center"/>
              <w:rPr>
                <w:sz w:val="24"/>
                <w:szCs w:val="24"/>
              </w:rPr>
            </w:pPr>
            <w:r w:rsidRPr="00331592">
              <w:rPr>
                <w:sz w:val="24"/>
                <w:szCs w:val="24"/>
              </w:rPr>
              <w:t>3.1.5</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 xml:space="preserve">объем каталога (на 1.01. …) </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r>
      <w:tr w:rsidR="00E93416" w:rsidRPr="00633617" w:rsidTr="00F068E3">
        <w:trPr>
          <w:trHeight w:val="70"/>
        </w:trPr>
        <w:tc>
          <w:tcPr>
            <w:tcW w:w="718" w:type="dxa"/>
            <w:tcBorders>
              <w:top w:val="single" w:sz="4" w:space="0" w:color="auto"/>
              <w:left w:val="single" w:sz="4" w:space="0" w:color="auto"/>
              <w:bottom w:val="single" w:sz="4" w:space="0" w:color="auto"/>
              <w:right w:val="single" w:sz="4" w:space="0" w:color="auto"/>
            </w:tcBorders>
            <w:vAlign w:val="center"/>
          </w:tcPr>
          <w:p w:rsidR="00E93416" w:rsidRPr="00331592" w:rsidRDefault="00E93416" w:rsidP="00E93416">
            <w:pPr>
              <w:jc w:val="center"/>
              <w:rPr>
                <w:sz w:val="24"/>
                <w:szCs w:val="24"/>
              </w:rPr>
            </w:pPr>
            <w:r w:rsidRPr="00331592">
              <w:rPr>
                <w:sz w:val="24"/>
                <w:szCs w:val="24"/>
              </w:rPr>
              <w:t>3.1.6</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редактирование</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r>
      <w:tr w:rsidR="00E93416" w:rsidRPr="00633617" w:rsidTr="00F068E3">
        <w:trPr>
          <w:trHeight w:val="70"/>
        </w:trPr>
        <w:tc>
          <w:tcPr>
            <w:tcW w:w="718" w:type="dxa"/>
            <w:tcBorders>
              <w:top w:val="single" w:sz="4" w:space="0" w:color="auto"/>
              <w:left w:val="single" w:sz="4" w:space="0" w:color="auto"/>
              <w:bottom w:val="single" w:sz="4" w:space="0" w:color="auto"/>
              <w:right w:val="single" w:sz="4" w:space="0" w:color="auto"/>
            </w:tcBorders>
            <w:vAlign w:val="center"/>
          </w:tcPr>
          <w:p w:rsidR="00E93416" w:rsidRPr="00331592" w:rsidRDefault="00E93416" w:rsidP="00E93416">
            <w:pPr>
              <w:jc w:val="center"/>
              <w:rPr>
                <w:sz w:val="24"/>
                <w:szCs w:val="24"/>
              </w:rPr>
            </w:pPr>
            <w:r w:rsidRPr="00331592">
              <w:rPr>
                <w:sz w:val="24"/>
                <w:szCs w:val="24"/>
              </w:rPr>
              <w:t>3.1.7</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перевод</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r>
      <w:tr w:rsidR="00E93416" w:rsidRPr="00633617" w:rsidTr="00F068E3">
        <w:trPr>
          <w:trHeight w:val="70"/>
        </w:trPr>
        <w:tc>
          <w:tcPr>
            <w:tcW w:w="718" w:type="dxa"/>
            <w:tcBorders>
              <w:top w:val="single" w:sz="4" w:space="0" w:color="auto"/>
              <w:left w:val="single" w:sz="4" w:space="0" w:color="auto"/>
              <w:bottom w:val="single" w:sz="4" w:space="0" w:color="auto"/>
              <w:right w:val="single" w:sz="4" w:space="0" w:color="auto"/>
            </w:tcBorders>
            <w:vAlign w:val="center"/>
          </w:tcPr>
          <w:p w:rsidR="00E93416" w:rsidRPr="00331592" w:rsidRDefault="00E93416" w:rsidP="00E93416">
            <w:pPr>
              <w:jc w:val="center"/>
              <w:rPr>
                <w:sz w:val="24"/>
                <w:szCs w:val="24"/>
              </w:rPr>
            </w:pPr>
            <w:r w:rsidRPr="00331592">
              <w:rPr>
                <w:sz w:val="24"/>
                <w:szCs w:val="24"/>
              </w:rPr>
              <w:t>3.1.8</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списание</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b/>
                <w:sz w:val="24"/>
                <w:szCs w:val="24"/>
              </w:rPr>
            </w:pPr>
            <w:r w:rsidRPr="00331592">
              <w:rPr>
                <w:b/>
                <w:sz w:val="24"/>
                <w:szCs w:val="24"/>
              </w:rPr>
              <w:t>3.2</w:t>
            </w:r>
          </w:p>
          <w:p w:rsidR="00E93416" w:rsidRPr="00331592" w:rsidRDefault="00E93416" w:rsidP="00E93416">
            <w:pPr>
              <w:jc w:val="center"/>
              <w:rPr>
                <w:b/>
                <w:sz w:val="24"/>
                <w:szCs w:val="24"/>
              </w:rPr>
            </w:pP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b/>
                <w:sz w:val="24"/>
                <w:szCs w:val="24"/>
              </w:rPr>
              <w:t>Краеведческий систематический каталог (карточный):</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sz w:val="24"/>
                <w:szCs w:val="24"/>
              </w:rPr>
            </w:pPr>
            <w:r w:rsidRPr="00331592">
              <w:rPr>
                <w:sz w:val="24"/>
                <w:szCs w:val="24"/>
              </w:rPr>
              <w:t>3.2.1</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 xml:space="preserve">точное название </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sz w:val="24"/>
                <w:szCs w:val="24"/>
              </w:rPr>
            </w:pPr>
            <w:r w:rsidRPr="00331592">
              <w:rPr>
                <w:sz w:val="24"/>
                <w:szCs w:val="24"/>
              </w:rPr>
              <w:t>3.2.2</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хронологический охват представленных документов</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sz w:val="24"/>
                <w:szCs w:val="24"/>
              </w:rPr>
            </w:pPr>
            <w:r w:rsidRPr="00331592">
              <w:rPr>
                <w:sz w:val="24"/>
                <w:szCs w:val="24"/>
              </w:rPr>
              <w:t>3.2.3</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Расставлено карточек за год</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sz w:val="24"/>
                <w:szCs w:val="24"/>
              </w:rPr>
            </w:pPr>
            <w:r w:rsidRPr="00331592">
              <w:rPr>
                <w:sz w:val="24"/>
                <w:szCs w:val="24"/>
              </w:rPr>
              <w:t>3.2.4</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редактирование</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sz w:val="24"/>
                <w:szCs w:val="24"/>
              </w:rPr>
            </w:pPr>
            <w:r w:rsidRPr="00331592">
              <w:rPr>
                <w:sz w:val="24"/>
                <w:szCs w:val="24"/>
              </w:rPr>
              <w:t>3.2.5</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перевод</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sz w:val="24"/>
                <w:szCs w:val="24"/>
              </w:rPr>
            </w:pPr>
            <w:r w:rsidRPr="00331592">
              <w:rPr>
                <w:sz w:val="24"/>
                <w:szCs w:val="24"/>
              </w:rPr>
              <w:t>3.2.6</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списание</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sz w:val="24"/>
                <w:szCs w:val="24"/>
              </w:rPr>
            </w:pPr>
            <w:r w:rsidRPr="00331592">
              <w:rPr>
                <w:sz w:val="24"/>
                <w:szCs w:val="24"/>
              </w:rPr>
              <w:t>3.2.7</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sz w:val="24"/>
                <w:szCs w:val="24"/>
              </w:rPr>
              <w:t>объем каталога (на 01.01.201 …)</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b/>
                <w:sz w:val="24"/>
                <w:szCs w:val="24"/>
              </w:rPr>
            </w:pPr>
            <w:r w:rsidRPr="00331592">
              <w:rPr>
                <w:b/>
                <w:sz w:val="24"/>
                <w:szCs w:val="24"/>
              </w:rPr>
              <w:t>3.3</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b/>
                <w:sz w:val="24"/>
                <w:szCs w:val="24"/>
              </w:rPr>
              <w:t>Краеведческая картотека</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sz w:val="24"/>
                <w:szCs w:val="24"/>
              </w:rPr>
            </w:pPr>
            <w:r w:rsidRPr="00331592">
              <w:rPr>
                <w:sz w:val="24"/>
                <w:szCs w:val="24"/>
              </w:rPr>
              <w:t>3.3.1</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 xml:space="preserve">точное название </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EE34E5" w:rsidRDefault="00E93416" w:rsidP="00E93416">
            <w:pPr>
              <w:jc w:val="center"/>
            </w:pPr>
            <w:r w:rsidRPr="00EE34E5">
              <w:t>Систематическая краеведческая картотека</w:t>
            </w:r>
          </w:p>
        </w:tc>
        <w:tc>
          <w:tcPr>
            <w:tcW w:w="1688" w:type="dxa"/>
            <w:tcBorders>
              <w:top w:val="single" w:sz="4" w:space="0" w:color="auto"/>
              <w:left w:val="single" w:sz="4" w:space="0" w:color="auto"/>
              <w:bottom w:val="single" w:sz="4" w:space="0" w:color="auto"/>
              <w:right w:val="single" w:sz="4" w:space="0" w:color="auto"/>
            </w:tcBorders>
          </w:tcPr>
          <w:p w:rsidR="00E93416" w:rsidRPr="00EE34E5" w:rsidRDefault="00E93416" w:rsidP="00E93416">
            <w:pPr>
              <w:jc w:val="center"/>
            </w:pPr>
            <w:r w:rsidRPr="00EE34E5">
              <w:t>Систематическая краеведческая картотека</w:t>
            </w: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sz w:val="24"/>
                <w:szCs w:val="24"/>
              </w:rPr>
            </w:pPr>
            <w:r w:rsidRPr="00331592">
              <w:rPr>
                <w:sz w:val="24"/>
                <w:szCs w:val="24"/>
              </w:rPr>
              <w:t>3.3.2</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хронологический охват представленных документов</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EE34E5" w:rsidRDefault="00EE34E5" w:rsidP="00E93416">
            <w:pPr>
              <w:jc w:val="center"/>
            </w:pPr>
            <w:r w:rsidRPr="00EE34E5">
              <w:t>1880-е гг.-2021</w:t>
            </w:r>
            <w:r w:rsidR="00E93416" w:rsidRPr="00EE34E5">
              <w:t xml:space="preserve"> г.</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EE34E5" w:rsidRDefault="00E93416" w:rsidP="00E93416">
            <w:pPr>
              <w:jc w:val="center"/>
            </w:pPr>
            <w:r w:rsidRPr="00EE34E5">
              <w:t>1960-2008 гг.</w:t>
            </w: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sz w:val="24"/>
                <w:szCs w:val="24"/>
              </w:rPr>
            </w:pPr>
            <w:r w:rsidRPr="00331592">
              <w:rPr>
                <w:sz w:val="24"/>
                <w:szCs w:val="24"/>
              </w:rPr>
              <w:t>3.3.3</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Расставлено карточек за год</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943FED" w:rsidRDefault="00943FED" w:rsidP="00E93416">
            <w:pPr>
              <w:jc w:val="center"/>
              <w:rPr>
                <w:sz w:val="24"/>
                <w:szCs w:val="24"/>
              </w:rPr>
            </w:pPr>
            <w:r w:rsidRPr="00943FED">
              <w:rPr>
                <w:sz w:val="24"/>
                <w:szCs w:val="24"/>
              </w:rPr>
              <w:t>178</w:t>
            </w:r>
          </w:p>
        </w:tc>
        <w:tc>
          <w:tcPr>
            <w:tcW w:w="1688" w:type="dxa"/>
            <w:tcBorders>
              <w:top w:val="single" w:sz="4" w:space="0" w:color="auto"/>
              <w:left w:val="single" w:sz="4" w:space="0" w:color="auto"/>
              <w:bottom w:val="single" w:sz="4" w:space="0" w:color="auto"/>
              <w:right w:val="single" w:sz="4" w:space="0" w:color="auto"/>
            </w:tcBorders>
          </w:tcPr>
          <w:p w:rsidR="00E93416" w:rsidRPr="00943FED" w:rsidRDefault="00E93416" w:rsidP="00E93416">
            <w:pPr>
              <w:jc w:val="center"/>
              <w:rPr>
                <w:sz w:val="24"/>
                <w:szCs w:val="24"/>
              </w:rPr>
            </w:pPr>
            <w:r w:rsidRPr="00943FED">
              <w:rPr>
                <w:sz w:val="24"/>
                <w:szCs w:val="24"/>
              </w:rPr>
              <w:t>-</w:t>
            </w: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sz w:val="24"/>
                <w:szCs w:val="24"/>
              </w:rPr>
            </w:pPr>
            <w:r w:rsidRPr="00331592">
              <w:rPr>
                <w:sz w:val="24"/>
                <w:szCs w:val="24"/>
              </w:rPr>
              <w:lastRenderedPageBreak/>
              <w:t>3.3.4</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редактирование</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943FED" w:rsidRDefault="00E93416" w:rsidP="00E93416">
            <w:pPr>
              <w:jc w:val="center"/>
              <w:rPr>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943FED" w:rsidRDefault="00E93416" w:rsidP="00E93416">
            <w:pPr>
              <w:jc w:val="center"/>
              <w:rPr>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sz w:val="24"/>
                <w:szCs w:val="24"/>
              </w:rPr>
            </w:pPr>
            <w:r w:rsidRPr="00331592">
              <w:rPr>
                <w:sz w:val="24"/>
                <w:szCs w:val="24"/>
              </w:rPr>
              <w:t>3.3.5</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перевод</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943FED" w:rsidRDefault="00E93416" w:rsidP="00E93416">
            <w:pPr>
              <w:jc w:val="center"/>
              <w:rPr>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943FED" w:rsidRDefault="00E93416" w:rsidP="00E93416">
            <w:pPr>
              <w:jc w:val="center"/>
              <w:rPr>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sz w:val="24"/>
                <w:szCs w:val="24"/>
              </w:rPr>
            </w:pPr>
            <w:r w:rsidRPr="00331592">
              <w:rPr>
                <w:sz w:val="24"/>
                <w:szCs w:val="24"/>
              </w:rPr>
              <w:t>3.3.6</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списание</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943FED" w:rsidRDefault="00E93416" w:rsidP="00E93416">
            <w:pPr>
              <w:jc w:val="center"/>
              <w:rPr>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943FED" w:rsidRDefault="00E93416" w:rsidP="00E93416">
            <w:pPr>
              <w:jc w:val="center"/>
              <w:rPr>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sz w:val="24"/>
                <w:szCs w:val="24"/>
              </w:rPr>
            </w:pPr>
            <w:r w:rsidRPr="00331592">
              <w:rPr>
                <w:sz w:val="24"/>
                <w:szCs w:val="24"/>
              </w:rPr>
              <w:t>3.3.7</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943FED" w:rsidP="00E93416">
            <w:pPr>
              <w:rPr>
                <w:b/>
                <w:sz w:val="24"/>
                <w:szCs w:val="24"/>
              </w:rPr>
            </w:pPr>
            <w:r>
              <w:rPr>
                <w:sz w:val="24"/>
                <w:szCs w:val="24"/>
              </w:rPr>
              <w:t>объем картотеки (на 01.01.2022</w:t>
            </w:r>
            <w:r w:rsidR="00E93416" w:rsidRPr="00331592">
              <w:rPr>
                <w:sz w:val="24"/>
                <w:szCs w:val="24"/>
              </w:rPr>
              <w:t>)</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943FED" w:rsidRDefault="00943FED" w:rsidP="00E93416">
            <w:pPr>
              <w:jc w:val="center"/>
              <w:rPr>
                <w:sz w:val="24"/>
                <w:szCs w:val="24"/>
              </w:rPr>
            </w:pPr>
            <w:r w:rsidRPr="00943FED">
              <w:rPr>
                <w:sz w:val="24"/>
                <w:szCs w:val="24"/>
              </w:rPr>
              <w:t>5509</w:t>
            </w:r>
          </w:p>
        </w:tc>
        <w:tc>
          <w:tcPr>
            <w:tcW w:w="1688" w:type="dxa"/>
            <w:tcBorders>
              <w:top w:val="single" w:sz="4" w:space="0" w:color="auto"/>
              <w:left w:val="single" w:sz="4" w:space="0" w:color="auto"/>
              <w:bottom w:val="single" w:sz="4" w:space="0" w:color="auto"/>
              <w:right w:val="single" w:sz="4" w:space="0" w:color="auto"/>
            </w:tcBorders>
          </w:tcPr>
          <w:p w:rsidR="00E93416" w:rsidRPr="00943FED" w:rsidRDefault="00E93416" w:rsidP="00E93416">
            <w:pPr>
              <w:jc w:val="center"/>
              <w:rPr>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rPr>
          <w:trHeight w:val="77"/>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b/>
                <w:sz w:val="24"/>
                <w:szCs w:val="24"/>
              </w:rPr>
            </w:pPr>
          </w:p>
          <w:p w:rsidR="00E93416" w:rsidRPr="00331592" w:rsidRDefault="00E93416" w:rsidP="00E93416">
            <w:pPr>
              <w:jc w:val="center"/>
              <w:rPr>
                <w:b/>
                <w:sz w:val="24"/>
                <w:szCs w:val="24"/>
              </w:rPr>
            </w:pPr>
            <w:r w:rsidRPr="00331592">
              <w:rPr>
                <w:b/>
                <w:sz w:val="24"/>
                <w:szCs w:val="24"/>
              </w:rPr>
              <w:t>4.</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b/>
                <w:sz w:val="24"/>
                <w:szCs w:val="24"/>
              </w:rPr>
              <w:t>Справочно-библиографическое обслуживание</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b/>
                <w:color w:val="FF0000"/>
                <w:sz w:val="24"/>
                <w:szCs w:val="24"/>
              </w:rPr>
            </w:pP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b/>
                <w:sz w:val="24"/>
                <w:szCs w:val="24"/>
              </w:rPr>
              <w:t>4.1</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b/>
                <w:sz w:val="24"/>
                <w:szCs w:val="24"/>
              </w:rPr>
              <w:t>Выполнено справок</w:t>
            </w:r>
            <w:r w:rsidRPr="00331592">
              <w:rPr>
                <w:sz w:val="24"/>
                <w:szCs w:val="24"/>
              </w:rPr>
              <w:t xml:space="preserve"> (всего)</w:t>
            </w:r>
          </w:p>
        </w:tc>
        <w:tc>
          <w:tcPr>
            <w:tcW w:w="1688" w:type="dxa"/>
            <w:tcBorders>
              <w:top w:val="single" w:sz="4" w:space="0" w:color="auto"/>
              <w:left w:val="single" w:sz="4" w:space="0" w:color="auto"/>
              <w:bottom w:val="single" w:sz="4" w:space="0" w:color="auto"/>
              <w:right w:val="single" w:sz="4" w:space="0" w:color="auto"/>
            </w:tcBorders>
          </w:tcPr>
          <w:p w:rsidR="00E93416" w:rsidRPr="00254E72" w:rsidRDefault="00254E72" w:rsidP="00E93416">
            <w:pPr>
              <w:jc w:val="center"/>
              <w:rPr>
                <w:sz w:val="24"/>
                <w:szCs w:val="24"/>
              </w:rPr>
            </w:pPr>
            <w:r w:rsidRPr="00254E72">
              <w:rPr>
                <w:sz w:val="24"/>
                <w:szCs w:val="24"/>
              </w:rPr>
              <w:t>59</w:t>
            </w:r>
          </w:p>
        </w:tc>
        <w:tc>
          <w:tcPr>
            <w:tcW w:w="1688" w:type="dxa"/>
            <w:tcBorders>
              <w:top w:val="single" w:sz="4" w:space="0" w:color="auto"/>
              <w:left w:val="single" w:sz="4" w:space="0" w:color="auto"/>
              <w:bottom w:val="single" w:sz="4" w:space="0" w:color="auto"/>
              <w:right w:val="single" w:sz="4" w:space="0" w:color="auto"/>
            </w:tcBorders>
          </w:tcPr>
          <w:p w:rsidR="00E93416" w:rsidRPr="00254E72" w:rsidRDefault="00254E72" w:rsidP="00E93416">
            <w:pPr>
              <w:jc w:val="center"/>
              <w:rPr>
                <w:sz w:val="24"/>
                <w:szCs w:val="24"/>
              </w:rPr>
            </w:pPr>
            <w:r w:rsidRPr="00254E72">
              <w:rPr>
                <w:sz w:val="24"/>
                <w:szCs w:val="24"/>
              </w:rPr>
              <w:t>7</w:t>
            </w:r>
          </w:p>
        </w:tc>
        <w:tc>
          <w:tcPr>
            <w:tcW w:w="1256" w:type="dxa"/>
            <w:tcBorders>
              <w:top w:val="single" w:sz="4" w:space="0" w:color="auto"/>
              <w:left w:val="single" w:sz="4" w:space="0" w:color="auto"/>
              <w:bottom w:val="single" w:sz="4" w:space="0" w:color="auto"/>
              <w:right w:val="single" w:sz="4" w:space="0" w:color="auto"/>
            </w:tcBorders>
          </w:tcPr>
          <w:p w:rsidR="00E93416" w:rsidRPr="00254E72" w:rsidRDefault="00254E72" w:rsidP="00E93416">
            <w:pPr>
              <w:jc w:val="center"/>
              <w:rPr>
                <w:sz w:val="24"/>
                <w:szCs w:val="24"/>
              </w:rPr>
            </w:pPr>
            <w:r w:rsidRPr="00254E72">
              <w:rPr>
                <w:sz w:val="24"/>
                <w:szCs w:val="24"/>
              </w:rPr>
              <w:t>59</w:t>
            </w:r>
          </w:p>
        </w:tc>
        <w:tc>
          <w:tcPr>
            <w:tcW w:w="1022" w:type="dxa"/>
            <w:tcBorders>
              <w:top w:val="single" w:sz="4" w:space="0" w:color="auto"/>
              <w:left w:val="single" w:sz="4" w:space="0" w:color="auto"/>
              <w:bottom w:val="single" w:sz="4" w:space="0" w:color="auto"/>
              <w:right w:val="single" w:sz="4" w:space="0" w:color="auto"/>
            </w:tcBorders>
          </w:tcPr>
          <w:p w:rsidR="00E93416" w:rsidRPr="00696248" w:rsidRDefault="00696248" w:rsidP="00E93416">
            <w:pPr>
              <w:jc w:val="center"/>
              <w:rPr>
                <w:sz w:val="24"/>
                <w:szCs w:val="24"/>
              </w:rPr>
            </w:pPr>
            <w:r w:rsidRPr="00696248">
              <w:rPr>
                <w:sz w:val="24"/>
                <w:szCs w:val="24"/>
              </w:rPr>
              <w:t>125</w:t>
            </w: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4.1.1</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Тематических</w:t>
            </w:r>
          </w:p>
        </w:tc>
        <w:tc>
          <w:tcPr>
            <w:tcW w:w="1688" w:type="dxa"/>
            <w:tcBorders>
              <w:top w:val="single" w:sz="4" w:space="0" w:color="auto"/>
              <w:left w:val="single" w:sz="4" w:space="0" w:color="auto"/>
              <w:bottom w:val="single" w:sz="4" w:space="0" w:color="auto"/>
              <w:right w:val="single" w:sz="4" w:space="0" w:color="auto"/>
            </w:tcBorders>
          </w:tcPr>
          <w:p w:rsidR="00E93416" w:rsidRPr="00EE34E5" w:rsidRDefault="00EE34E5" w:rsidP="00E93416">
            <w:pPr>
              <w:jc w:val="center"/>
              <w:rPr>
                <w:sz w:val="24"/>
                <w:szCs w:val="24"/>
              </w:rPr>
            </w:pPr>
            <w:r w:rsidRPr="00EE34E5">
              <w:rPr>
                <w:sz w:val="24"/>
                <w:szCs w:val="24"/>
              </w:rPr>
              <w:t>59</w:t>
            </w:r>
          </w:p>
        </w:tc>
        <w:tc>
          <w:tcPr>
            <w:tcW w:w="1688" w:type="dxa"/>
            <w:tcBorders>
              <w:top w:val="single" w:sz="4" w:space="0" w:color="auto"/>
              <w:left w:val="single" w:sz="4" w:space="0" w:color="auto"/>
              <w:bottom w:val="single" w:sz="4" w:space="0" w:color="auto"/>
              <w:right w:val="single" w:sz="4" w:space="0" w:color="auto"/>
            </w:tcBorders>
          </w:tcPr>
          <w:p w:rsidR="00E93416" w:rsidRPr="00EE34E5" w:rsidRDefault="00EE34E5" w:rsidP="00E93416">
            <w:pPr>
              <w:jc w:val="center"/>
              <w:rPr>
                <w:sz w:val="24"/>
                <w:szCs w:val="24"/>
              </w:rPr>
            </w:pPr>
            <w:r>
              <w:rPr>
                <w:sz w:val="24"/>
                <w:szCs w:val="24"/>
              </w:rPr>
              <w:t>7</w:t>
            </w:r>
          </w:p>
        </w:tc>
        <w:tc>
          <w:tcPr>
            <w:tcW w:w="1256" w:type="dxa"/>
            <w:tcBorders>
              <w:top w:val="single" w:sz="4" w:space="0" w:color="auto"/>
              <w:left w:val="single" w:sz="4" w:space="0" w:color="auto"/>
              <w:bottom w:val="single" w:sz="4" w:space="0" w:color="auto"/>
              <w:right w:val="single" w:sz="4" w:space="0" w:color="auto"/>
            </w:tcBorders>
          </w:tcPr>
          <w:p w:rsidR="00E93416" w:rsidRPr="00254E72" w:rsidRDefault="00254E72" w:rsidP="00E93416">
            <w:pPr>
              <w:jc w:val="center"/>
              <w:rPr>
                <w:sz w:val="24"/>
                <w:szCs w:val="24"/>
              </w:rPr>
            </w:pPr>
            <w:r w:rsidRPr="00254E72">
              <w:rPr>
                <w:sz w:val="24"/>
                <w:szCs w:val="24"/>
              </w:rPr>
              <w:t>30</w:t>
            </w:r>
          </w:p>
        </w:tc>
        <w:tc>
          <w:tcPr>
            <w:tcW w:w="1022" w:type="dxa"/>
            <w:tcBorders>
              <w:top w:val="single" w:sz="4" w:space="0" w:color="auto"/>
              <w:left w:val="single" w:sz="4" w:space="0" w:color="auto"/>
              <w:bottom w:val="single" w:sz="4" w:space="0" w:color="auto"/>
              <w:right w:val="single" w:sz="4" w:space="0" w:color="auto"/>
            </w:tcBorders>
          </w:tcPr>
          <w:p w:rsidR="00E93416" w:rsidRPr="00EE34E5" w:rsidRDefault="00EE34E5" w:rsidP="00E93416">
            <w:pPr>
              <w:jc w:val="center"/>
              <w:rPr>
                <w:sz w:val="24"/>
                <w:szCs w:val="24"/>
              </w:rPr>
            </w:pPr>
            <w:r w:rsidRPr="00EE34E5">
              <w:rPr>
                <w:sz w:val="24"/>
                <w:szCs w:val="24"/>
              </w:rPr>
              <w:t>96</w:t>
            </w: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4.1.2</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Уточняющих</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254E72" w:rsidRDefault="00254E72" w:rsidP="00E93416">
            <w:pPr>
              <w:jc w:val="center"/>
              <w:rPr>
                <w:sz w:val="24"/>
                <w:szCs w:val="24"/>
              </w:rPr>
            </w:pPr>
            <w:r w:rsidRPr="00254E72">
              <w:rPr>
                <w:sz w:val="24"/>
                <w:szCs w:val="24"/>
              </w:rPr>
              <w:t>9</w:t>
            </w:r>
          </w:p>
        </w:tc>
        <w:tc>
          <w:tcPr>
            <w:tcW w:w="1022" w:type="dxa"/>
            <w:tcBorders>
              <w:top w:val="single" w:sz="4" w:space="0" w:color="auto"/>
              <w:left w:val="single" w:sz="4" w:space="0" w:color="auto"/>
              <w:bottom w:val="single" w:sz="4" w:space="0" w:color="auto"/>
              <w:right w:val="single" w:sz="4" w:space="0" w:color="auto"/>
            </w:tcBorders>
          </w:tcPr>
          <w:p w:rsidR="00E93416" w:rsidRPr="00EE34E5" w:rsidRDefault="00EE34E5" w:rsidP="00E93416">
            <w:pPr>
              <w:jc w:val="center"/>
              <w:rPr>
                <w:sz w:val="24"/>
                <w:szCs w:val="24"/>
              </w:rPr>
            </w:pPr>
            <w:r w:rsidRPr="00EE34E5">
              <w:rPr>
                <w:sz w:val="24"/>
                <w:szCs w:val="24"/>
              </w:rPr>
              <w:t>9</w:t>
            </w: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4.1.3</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 xml:space="preserve">Адресных </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254E72" w:rsidRDefault="00254E72" w:rsidP="00E93416">
            <w:pPr>
              <w:jc w:val="center"/>
              <w:rPr>
                <w:sz w:val="24"/>
                <w:szCs w:val="24"/>
              </w:rPr>
            </w:pPr>
            <w:r w:rsidRPr="00254E72">
              <w:rPr>
                <w:sz w:val="24"/>
                <w:szCs w:val="24"/>
              </w:rPr>
              <w:t>7</w:t>
            </w:r>
          </w:p>
        </w:tc>
        <w:tc>
          <w:tcPr>
            <w:tcW w:w="1022" w:type="dxa"/>
            <w:tcBorders>
              <w:top w:val="single" w:sz="4" w:space="0" w:color="auto"/>
              <w:left w:val="single" w:sz="4" w:space="0" w:color="auto"/>
              <w:bottom w:val="single" w:sz="4" w:space="0" w:color="auto"/>
              <w:right w:val="single" w:sz="4" w:space="0" w:color="auto"/>
            </w:tcBorders>
          </w:tcPr>
          <w:p w:rsidR="00E93416" w:rsidRPr="00EE34E5" w:rsidRDefault="00EE34E5" w:rsidP="00E93416">
            <w:pPr>
              <w:jc w:val="center"/>
              <w:rPr>
                <w:sz w:val="24"/>
                <w:szCs w:val="24"/>
              </w:rPr>
            </w:pPr>
            <w:r w:rsidRPr="00EE34E5">
              <w:rPr>
                <w:sz w:val="24"/>
                <w:szCs w:val="24"/>
              </w:rPr>
              <w:t>7</w:t>
            </w: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4.1.4</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Фактографических</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254E72" w:rsidRDefault="00254E72" w:rsidP="00E93416">
            <w:pPr>
              <w:jc w:val="center"/>
              <w:rPr>
                <w:sz w:val="24"/>
                <w:szCs w:val="24"/>
              </w:rPr>
            </w:pPr>
            <w:r w:rsidRPr="00254E72">
              <w:rPr>
                <w:sz w:val="24"/>
                <w:szCs w:val="24"/>
              </w:rPr>
              <w:t>13</w:t>
            </w:r>
          </w:p>
        </w:tc>
        <w:tc>
          <w:tcPr>
            <w:tcW w:w="1022" w:type="dxa"/>
            <w:tcBorders>
              <w:top w:val="single" w:sz="4" w:space="0" w:color="auto"/>
              <w:left w:val="single" w:sz="4" w:space="0" w:color="auto"/>
              <w:bottom w:val="single" w:sz="4" w:space="0" w:color="auto"/>
              <w:right w:val="single" w:sz="4" w:space="0" w:color="auto"/>
            </w:tcBorders>
          </w:tcPr>
          <w:p w:rsidR="00E93416" w:rsidRPr="00EE34E5" w:rsidRDefault="00EE34E5" w:rsidP="00E93416">
            <w:pPr>
              <w:jc w:val="center"/>
              <w:rPr>
                <w:sz w:val="24"/>
                <w:szCs w:val="24"/>
              </w:rPr>
            </w:pPr>
            <w:r w:rsidRPr="00EE34E5">
              <w:rPr>
                <w:sz w:val="24"/>
                <w:szCs w:val="24"/>
              </w:rPr>
              <w:t>13</w:t>
            </w:r>
          </w:p>
        </w:tc>
      </w:tr>
      <w:tr w:rsidR="00E93416" w:rsidRPr="00633617" w:rsidTr="00F068E3">
        <w:trPr>
          <w:trHeight w:val="336"/>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b/>
                <w:sz w:val="24"/>
                <w:szCs w:val="24"/>
              </w:rPr>
              <w:t>4.2</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b/>
                <w:sz w:val="24"/>
                <w:szCs w:val="24"/>
              </w:rPr>
              <w:t>Консультации, всего</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rPr>
          <w:trHeight w:val="284"/>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4.2.1</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в т. ч. с использованием ЭБД</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rPr>
          <w:trHeight w:val="260"/>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b/>
                <w:sz w:val="24"/>
                <w:szCs w:val="24"/>
              </w:rPr>
              <w:t>5.</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b/>
                <w:sz w:val="24"/>
                <w:szCs w:val="24"/>
              </w:rPr>
              <w:t>Работа с фондом</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b/>
                <w:sz w:val="24"/>
                <w:szCs w:val="24"/>
              </w:rPr>
              <w:t>5.1</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Комплектование (экз.), в т. ч.:</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5.1.1</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Книги (экз.)</w:t>
            </w:r>
          </w:p>
        </w:tc>
        <w:tc>
          <w:tcPr>
            <w:tcW w:w="1688" w:type="dxa"/>
            <w:tcBorders>
              <w:top w:val="single" w:sz="4" w:space="0" w:color="auto"/>
              <w:left w:val="single" w:sz="4" w:space="0" w:color="auto"/>
              <w:bottom w:val="single" w:sz="4" w:space="0" w:color="auto"/>
              <w:right w:val="single" w:sz="4" w:space="0" w:color="auto"/>
            </w:tcBorders>
          </w:tcPr>
          <w:p w:rsidR="00E93416" w:rsidRPr="006C5775" w:rsidRDefault="006C5775" w:rsidP="00E93416">
            <w:pPr>
              <w:jc w:val="center"/>
              <w:rPr>
                <w:sz w:val="24"/>
                <w:szCs w:val="24"/>
              </w:rPr>
            </w:pPr>
            <w:r w:rsidRPr="006C5775">
              <w:rPr>
                <w:sz w:val="24"/>
                <w:szCs w:val="24"/>
              </w:rPr>
              <w:t>2282 (+49</w:t>
            </w:r>
            <w:r w:rsidR="00E93416" w:rsidRPr="006C5775">
              <w:rPr>
                <w:sz w:val="24"/>
                <w:szCs w:val="24"/>
              </w:rPr>
              <w:t>)</w:t>
            </w:r>
          </w:p>
        </w:tc>
        <w:tc>
          <w:tcPr>
            <w:tcW w:w="1688" w:type="dxa"/>
            <w:tcBorders>
              <w:top w:val="single" w:sz="4" w:space="0" w:color="auto"/>
              <w:left w:val="single" w:sz="4" w:space="0" w:color="auto"/>
              <w:bottom w:val="single" w:sz="4" w:space="0" w:color="auto"/>
              <w:right w:val="single" w:sz="4" w:space="0" w:color="auto"/>
            </w:tcBorders>
          </w:tcPr>
          <w:p w:rsidR="00E93416" w:rsidRPr="006C5775" w:rsidRDefault="006C5775" w:rsidP="00E93416">
            <w:pPr>
              <w:jc w:val="center"/>
              <w:rPr>
                <w:sz w:val="24"/>
                <w:szCs w:val="24"/>
              </w:rPr>
            </w:pPr>
            <w:r w:rsidRPr="006C5775">
              <w:rPr>
                <w:sz w:val="24"/>
                <w:szCs w:val="24"/>
              </w:rPr>
              <w:t>702 (+23</w:t>
            </w:r>
            <w:r w:rsidR="00E93416" w:rsidRPr="006C5775">
              <w:rPr>
                <w:sz w:val="24"/>
                <w:szCs w:val="24"/>
              </w:rPr>
              <w:t>)</w:t>
            </w:r>
          </w:p>
        </w:tc>
        <w:tc>
          <w:tcPr>
            <w:tcW w:w="1256" w:type="dxa"/>
            <w:tcBorders>
              <w:top w:val="single" w:sz="4" w:space="0" w:color="auto"/>
              <w:left w:val="single" w:sz="4" w:space="0" w:color="auto"/>
              <w:bottom w:val="single" w:sz="4" w:space="0" w:color="auto"/>
              <w:right w:val="single" w:sz="4" w:space="0" w:color="auto"/>
            </w:tcBorders>
          </w:tcPr>
          <w:p w:rsidR="00E93416" w:rsidRPr="006C5775" w:rsidRDefault="006C5775" w:rsidP="006C5775">
            <w:pPr>
              <w:jc w:val="center"/>
              <w:rPr>
                <w:sz w:val="24"/>
                <w:szCs w:val="24"/>
              </w:rPr>
            </w:pPr>
            <w:r w:rsidRPr="006C5775">
              <w:rPr>
                <w:sz w:val="24"/>
                <w:szCs w:val="24"/>
              </w:rPr>
              <w:t>5550</w:t>
            </w:r>
            <w:r w:rsidR="00E93416" w:rsidRPr="006C5775">
              <w:rPr>
                <w:sz w:val="24"/>
                <w:szCs w:val="24"/>
              </w:rPr>
              <w:t>(+</w:t>
            </w:r>
            <w:r w:rsidRPr="006C5775">
              <w:rPr>
                <w:sz w:val="24"/>
                <w:szCs w:val="24"/>
              </w:rPr>
              <w:t>99</w:t>
            </w:r>
            <w:r w:rsidR="00E93416" w:rsidRPr="006C5775">
              <w:rPr>
                <w:sz w:val="24"/>
                <w:szCs w:val="24"/>
              </w:rPr>
              <w:t>)</w:t>
            </w:r>
          </w:p>
        </w:tc>
        <w:tc>
          <w:tcPr>
            <w:tcW w:w="1022" w:type="dxa"/>
            <w:tcBorders>
              <w:top w:val="single" w:sz="4" w:space="0" w:color="auto"/>
              <w:left w:val="single" w:sz="4" w:space="0" w:color="auto"/>
              <w:bottom w:val="single" w:sz="4" w:space="0" w:color="auto"/>
              <w:right w:val="single" w:sz="4" w:space="0" w:color="auto"/>
            </w:tcBorders>
          </w:tcPr>
          <w:p w:rsidR="00E93416" w:rsidRPr="006C5775" w:rsidRDefault="006C5775" w:rsidP="00E93416">
            <w:pPr>
              <w:jc w:val="center"/>
              <w:rPr>
                <w:sz w:val="24"/>
                <w:szCs w:val="24"/>
              </w:rPr>
            </w:pPr>
            <w:r w:rsidRPr="006C5775">
              <w:rPr>
                <w:sz w:val="24"/>
                <w:szCs w:val="24"/>
              </w:rPr>
              <w:t>8534</w:t>
            </w:r>
            <w:r>
              <w:rPr>
                <w:sz w:val="24"/>
                <w:szCs w:val="24"/>
              </w:rPr>
              <w:t>(+171)</w:t>
            </w: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5.1.2</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Наглядные пособия (экз.)</w:t>
            </w:r>
          </w:p>
        </w:tc>
        <w:tc>
          <w:tcPr>
            <w:tcW w:w="1688" w:type="dxa"/>
            <w:tcBorders>
              <w:top w:val="single" w:sz="4" w:space="0" w:color="auto"/>
              <w:left w:val="single" w:sz="4" w:space="0" w:color="auto"/>
              <w:bottom w:val="single" w:sz="4" w:space="0" w:color="auto"/>
              <w:right w:val="single" w:sz="4" w:space="0" w:color="auto"/>
            </w:tcBorders>
          </w:tcPr>
          <w:p w:rsidR="00E93416" w:rsidRPr="006C5775" w:rsidRDefault="00E93416" w:rsidP="00E93416">
            <w:pPr>
              <w:jc w:val="center"/>
              <w:rPr>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C5775" w:rsidRDefault="00E93416" w:rsidP="00E93416">
            <w:pPr>
              <w:jc w:val="center"/>
              <w:rPr>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C5775" w:rsidRDefault="00E93416" w:rsidP="00E93416">
            <w:pPr>
              <w:jc w:val="cente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C5775" w:rsidRDefault="00E93416" w:rsidP="00E93416">
            <w:pPr>
              <w:jc w:val="center"/>
              <w:rPr>
                <w:sz w:val="24"/>
                <w:szCs w:val="24"/>
              </w:rPr>
            </w:pP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5.1.3</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Периодическая печать (экз.)</w:t>
            </w:r>
          </w:p>
        </w:tc>
        <w:tc>
          <w:tcPr>
            <w:tcW w:w="1688" w:type="dxa"/>
            <w:tcBorders>
              <w:top w:val="single" w:sz="4" w:space="0" w:color="auto"/>
              <w:left w:val="single" w:sz="4" w:space="0" w:color="auto"/>
              <w:bottom w:val="single" w:sz="4" w:space="0" w:color="auto"/>
              <w:right w:val="single" w:sz="4" w:space="0" w:color="auto"/>
            </w:tcBorders>
          </w:tcPr>
          <w:p w:rsidR="00E93416" w:rsidRPr="006C5775" w:rsidRDefault="00E93416" w:rsidP="00E93416">
            <w:pPr>
              <w:jc w:val="center"/>
              <w:rPr>
                <w:sz w:val="24"/>
                <w:szCs w:val="24"/>
              </w:rPr>
            </w:pPr>
            <w:r w:rsidRPr="006C5775">
              <w:rPr>
                <w:sz w:val="24"/>
                <w:szCs w:val="24"/>
              </w:rPr>
              <w:t>4</w:t>
            </w:r>
          </w:p>
        </w:tc>
        <w:tc>
          <w:tcPr>
            <w:tcW w:w="1688" w:type="dxa"/>
            <w:tcBorders>
              <w:top w:val="single" w:sz="4" w:space="0" w:color="auto"/>
              <w:left w:val="single" w:sz="4" w:space="0" w:color="auto"/>
              <w:bottom w:val="single" w:sz="4" w:space="0" w:color="auto"/>
              <w:right w:val="single" w:sz="4" w:space="0" w:color="auto"/>
            </w:tcBorders>
          </w:tcPr>
          <w:p w:rsidR="00E93416" w:rsidRPr="006C5775" w:rsidRDefault="00E93416" w:rsidP="00E93416">
            <w:pPr>
              <w:jc w:val="center"/>
              <w:rPr>
                <w:sz w:val="24"/>
                <w:szCs w:val="24"/>
              </w:rPr>
            </w:pPr>
            <w:r w:rsidRPr="006C5775">
              <w:rPr>
                <w:sz w:val="24"/>
                <w:szCs w:val="24"/>
              </w:rPr>
              <w:t>1</w:t>
            </w:r>
          </w:p>
        </w:tc>
        <w:tc>
          <w:tcPr>
            <w:tcW w:w="1256" w:type="dxa"/>
            <w:tcBorders>
              <w:top w:val="single" w:sz="4" w:space="0" w:color="auto"/>
              <w:left w:val="single" w:sz="4" w:space="0" w:color="auto"/>
              <w:bottom w:val="single" w:sz="4" w:space="0" w:color="auto"/>
              <w:right w:val="single" w:sz="4" w:space="0" w:color="auto"/>
            </w:tcBorders>
          </w:tcPr>
          <w:p w:rsidR="00E93416" w:rsidRPr="006C5775" w:rsidRDefault="006C5775" w:rsidP="00E93416">
            <w:pPr>
              <w:jc w:val="center"/>
              <w:rPr>
                <w:sz w:val="24"/>
                <w:szCs w:val="24"/>
              </w:rPr>
            </w:pPr>
            <w:r w:rsidRPr="006C5775">
              <w:rPr>
                <w:sz w:val="24"/>
                <w:szCs w:val="24"/>
              </w:rPr>
              <w:t>4</w:t>
            </w:r>
          </w:p>
        </w:tc>
        <w:tc>
          <w:tcPr>
            <w:tcW w:w="1022" w:type="dxa"/>
            <w:tcBorders>
              <w:top w:val="single" w:sz="4" w:space="0" w:color="auto"/>
              <w:left w:val="single" w:sz="4" w:space="0" w:color="auto"/>
              <w:bottom w:val="single" w:sz="4" w:space="0" w:color="auto"/>
              <w:right w:val="single" w:sz="4" w:space="0" w:color="auto"/>
            </w:tcBorders>
          </w:tcPr>
          <w:p w:rsidR="00E93416" w:rsidRPr="006C5775" w:rsidRDefault="006C5775" w:rsidP="00E93416">
            <w:pPr>
              <w:jc w:val="center"/>
              <w:rPr>
                <w:sz w:val="24"/>
                <w:szCs w:val="24"/>
              </w:rPr>
            </w:pPr>
            <w:r w:rsidRPr="006C5775">
              <w:rPr>
                <w:sz w:val="24"/>
                <w:szCs w:val="24"/>
              </w:rPr>
              <w:t>9</w:t>
            </w:r>
          </w:p>
        </w:tc>
      </w:tr>
      <w:tr w:rsidR="00E93416" w:rsidRPr="00633617" w:rsidTr="00F068E3">
        <w:trPr>
          <w:trHeight w:val="264"/>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5.1.4</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Электронные документы (экз.)</w:t>
            </w:r>
          </w:p>
        </w:tc>
        <w:tc>
          <w:tcPr>
            <w:tcW w:w="1688" w:type="dxa"/>
            <w:tcBorders>
              <w:top w:val="single" w:sz="4" w:space="0" w:color="auto"/>
              <w:left w:val="single" w:sz="4" w:space="0" w:color="auto"/>
              <w:bottom w:val="single" w:sz="4" w:space="0" w:color="auto"/>
              <w:right w:val="single" w:sz="4" w:space="0" w:color="auto"/>
            </w:tcBorders>
          </w:tcPr>
          <w:p w:rsidR="00E93416" w:rsidRPr="006C5775" w:rsidRDefault="00E93416" w:rsidP="00E93416">
            <w:pPr>
              <w:jc w:val="center"/>
              <w:rPr>
                <w:sz w:val="24"/>
                <w:szCs w:val="24"/>
              </w:rPr>
            </w:pPr>
            <w:r w:rsidRPr="006C5775">
              <w:rPr>
                <w:sz w:val="24"/>
                <w:szCs w:val="24"/>
              </w:rPr>
              <w:t>15</w:t>
            </w:r>
          </w:p>
        </w:tc>
        <w:tc>
          <w:tcPr>
            <w:tcW w:w="1688" w:type="dxa"/>
            <w:tcBorders>
              <w:top w:val="single" w:sz="4" w:space="0" w:color="auto"/>
              <w:left w:val="single" w:sz="4" w:space="0" w:color="auto"/>
              <w:bottom w:val="single" w:sz="4" w:space="0" w:color="auto"/>
              <w:right w:val="single" w:sz="4" w:space="0" w:color="auto"/>
            </w:tcBorders>
          </w:tcPr>
          <w:p w:rsidR="00E93416" w:rsidRPr="006C5775" w:rsidRDefault="00E93416" w:rsidP="00E93416">
            <w:pPr>
              <w:jc w:val="center"/>
              <w:rPr>
                <w:sz w:val="24"/>
                <w:szCs w:val="24"/>
              </w:rPr>
            </w:pPr>
            <w:r w:rsidRPr="006C5775">
              <w:rPr>
                <w:sz w:val="24"/>
                <w:szCs w:val="24"/>
              </w:rPr>
              <w:t>2</w:t>
            </w:r>
          </w:p>
        </w:tc>
        <w:tc>
          <w:tcPr>
            <w:tcW w:w="1256" w:type="dxa"/>
            <w:tcBorders>
              <w:top w:val="single" w:sz="4" w:space="0" w:color="auto"/>
              <w:left w:val="single" w:sz="4" w:space="0" w:color="auto"/>
              <w:bottom w:val="single" w:sz="4" w:space="0" w:color="auto"/>
              <w:right w:val="single" w:sz="4" w:space="0" w:color="auto"/>
            </w:tcBorders>
          </w:tcPr>
          <w:p w:rsidR="00E93416" w:rsidRPr="006C5775" w:rsidRDefault="00E93416" w:rsidP="00E93416">
            <w:pPr>
              <w:jc w:val="center"/>
              <w:rPr>
                <w:sz w:val="24"/>
                <w:szCs w:val="24"/>
              </w:rPr>
            </w:pPr>
            <w:r w:rsidRPr="006C5775">
              <w:rPr>
                <w:sz w:val="24"/>
                <w:szCs w:val="24"/>
              </w:rPr>
              <w:t>2</w:t>
            </w:r>
          </w:p>
        </w:tc>
        <w:tc>
          <w:tcPr>
            <w:tcW w:w="1022" w:type="dxa"/>
            <w:tcBorders>
              <w:top w:val="single" w:sz="4" w:space="0" w:color="auto"/>
              <w:left w:val="single" w:sz="4" w:space="0" w:color="auto"/>
              <w:bottom w:val="single" w:sz="4" w:space="0" w:color="auto"/>
              <w:right w:val="single" w:sz="4" w:space="0" w:color="auto"/>
            </w:tcBorders>
          </w:tcPr>
          <w:p w:rsidR="00E93416" w:rsidRPr="006C5775" w:rsidRDefault="00E93416" w:rsidP="00E93416">
            <w:pPr>
              <w:jc w:val="center"/>
              <w:rPr>
                <w:sz w:val="24"/>
                <w:szCs w:val="24"/>
              </w:rPr>
            </w:pPr>
            <w:r w:rsidRPr="006C5775">
              <w:rPr>
                <w:sz w:val="24"/>
                <w:szCs w:val="24"/>
              </w:rPr>
              <w:t>19</w:t>
            </w:r>
          </w:p>
        </w:tc>
      </w:tr>
      <w:tr w:rsidR="00E93416" w:rsidRPr="00633617" w:rsidTr="00F068E3">
        <w:trPr>
          <w:trHeight w:val="264"/>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5.1.5</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Музейные экспозиции  (экспон.)</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rPr>
          <w:trHeight w:val="286"/>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b/>
                <w:sz w:val="24"/>
                <w:szCs w:val="24"/>
              </w:rPr>
            </w:pPr>
            <w:r w:rsidRPr="00331592">
              <w:rPr>
                <w:b/>
                <w:sz w:val="24"/>
                <w:szCs w:val="24"/>
              </w:rPr>
              <w:t>6.</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b/>
                <w:sz w:val="24"/>
                <w:szCs w:val="24"/>
              </w:rPr>
              <w:t>Научная и методическая деятельность</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rPr>
          <w:trHeight w:val="263"/>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sz w:val="24"/>
                <w:szCs w:val="24"/>
              </w:rPr>
            </w:pPr>
            <w:r w:rsidRPr="00331592">
              <w:rPr>
                <w:sz w:val="24"/>
                <w:szCs w:val="24"/>
              </w:rPr>
              <w:t>6.1</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Редактирование и рецензирование статей (кол-во статей)</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rPr>
          <w:trHeight w:val="331"/>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sz w:val="24"/>
                <w:szCs w:val="24"/>
              </w:rPr>
            </w:pPr>
            <w:r w:rsidRPr="00331592">
              <w:rPr>
                <w:sz w:val="24"/>
                <w:szCs w:val="24"/>
              </w:rPr>
              <w:t>6.2</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Лекции для сотрудников библиотек</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rPr>
          <w:trHeight w:val="301"/>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sz w:val="24"/>
                <w:szCs w:val="24"/>
              </w:rPr>
            </w:pPr>
            <w:r w:rsidRPr="00331592">
              <w:rPr>
                <w:sz w:val="24"/>
                <w:szCs w:val="24"/>
              </w:rPr>
              <w:t>6.3</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Составление методических рекомендаций</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rPr>
          <w:trHeight w:val="385"/>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sz w:val="24"/>
                <w:szCs w:val="24"/>
              </w:rPr>
            </w:pPr>
            <w:r w:rsidRPr="00331592">
              <w:rPr>
                <w:sz w:val="24"/>
                <w:szCs w:val="24"/>
              </w:rPr>
              <w:t>6.4</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Доклады, выступления на конференциях, чтениях, семинарах</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rPr>
          <w:trHeight w:val="240"/>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sz w:val="24"/>
                <w:szCs w:val="24"/>
              </w:rPr>
            </w:pPr>
            <w:r w:rsidRPr="00331592">
              <w:rPr>
                <w:sz w:val="24"/>
                <w:szCs w:val="24"/>
              </w:rPr>
              <w:t>6.5</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Командировки</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rPr>
          <w:trHeight w:val="298"/>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b/>
                <w:sz w:val="24"/>
                <w:szCs w:val="24"/>
              </w:rPr>
            </w:pPr>
            <w:r w:rsidRPr="00331592">
              <w:rPr>
                <w:b/>
                <w:sz w:val="24"/>
                <w:szCs w:val="24"/>
              </w:rPr>
              <w:t>7.</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b/>
                <w:sz w:val="24"/>
                <w:szCs w:val="24"/>
              </w:rPr>
              <w:t>Издательская деятельность</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b/>
                <w:sz w:val="24"/>
                <w:szCs w:val="24"/>
              </w:rPr>
            </w:pP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sz w:val="24"/>
                <w:szCs w:val="24"/>
              </w:rPr>
              <w:t>полнотекстовые документы (издания, кол-во)</w:t>
            </w:r>
          </w:p>
        </w:tc>
        <w:tc>
          <w:tcPr>
            <w:tcW w:w="1688" w:type="dxa"/>
            <w:tcBorders>
              <w:top w:val="single" w:sz="4" w:space="0" w:color="auto"/>
              <w:left w:val="single" w:sz="4" w:space="0" w:color="auto"/>
              <w:bottom w:val="single" w:sz="4" w:space="0" w:color="auto"/>
              <w:right w:val="single" w:sz="4" w:space="0" w:color="auto"/>
            </w:tcBorders>
          </w:tcPr>
          <w:p w:rsidR="00E93416" w:rsidRPr="009D3088" w:rsidRDefault="00331592" w:rsidP="00E93416">
            <w:pPr>
              <w:jc w:val="center"/>
              <w:rPr>
                <w:sz w:val="24"/>
                <w:szCs w:val="24"/>
              </w:rPr>
            </w:pPr>
            <w:r w:rsidRPr="009D3088">
              <w:rPr>
                <w:sz w:val="24"/>
                <w:szCs w:val="24"/>
              </w:rPr>
              <w:t>11</w:t>
            </w:r>
          </w:p>
          <w:p w:rsidR="00E93416" w:rsidRPr="009D3088" w:rsidRDefault="009D3088" w:rsidP="00E93416">
            <w:pPr>
              <w:jc w:val="center"/>
              <w:rPr>
                <w:sz w:val="24"/>
                <w:szCs w:val="24"/>
              </w:rPr>
            </w:pPr>
            <w:r w:rsidRPr="009D3088">
              <w:rPr>
                <w:sz w:val="24"/>
                <w:szCs w:val="24"/>
              </w:rPr>
              <w:t>167</w:t>
            </w:r>
            <w:r w:rsidR="00E93416" w:rsidRPr="009D3088">
              <w:rPr>
                <w:sz w:val="24"/>
                <w:szCs w:val="24"/>
              </w:rPr>
              <w:t xml:space="preserve"> экз.</w:t>
            </w:r>
          </w:p>
        </w:tc>
        <w:tc>
          <w:tcPr>
            <w:tcW w:w="1688" w:type="dxa"/>
            <w:tcBorders>
              <w:top w:val="single" w:sz="4" w:space="0" w:color="auto"/>
              <w:left w:val="single" w:sz="4" w:space="0" w:color="auto"/>
              <w:bottom w:val="single" w:sz="4" w:space="0" w:color="auto"/>
              <w:right w:val="single" w:sz="4" w:space="0" w:color="auto"/>
            </w:tcBorders>
          </w:tcPr>
          <w:p w:rsidR="00E93416" w:rsidRPr="00EE34E5" w:rsidRDefault="00E93416" w:rsidP="00E93416">
            <w:pPr>
              <w:jc w:val="center"/>
              <w:rPr>
                <w:sz w:val="24"/>
                <w:szCs w:val="24"/>
              </w:rPr>
            </w:pPr>
            <w:r w:rsidRPr="00EE34E5">
              <w:rPr>
                <w:sz w:val="24"/>
                <w:szCs w:val="24"/>
              </w:rPr>
              <w:t>-</w:t>
            </w:r>
          </w:p>
        </w:tc>
        <w:tc>
          <w:tcPr>
            <w:tcW w:w="1256" w:type="dxa"/>
            <w:tcBorders>
              <w:top w:val="single" w:sz="4" w:space="0" w:color="auto"/>
              <w:left w:val="single" w:sz="4" w:space="0" w:color="auto"/>
              <w:bottom w:val="single" w:sz="4" w:space="0" w:color="auto"/>
              <w:right w:val="single" w:sz="4" w:space="0" w:color="auto"/>
            </w:tcBorders>
          </w:tcPr>
          <w:p w:rsidR="00E93416" w:rsidRPr="002F1E26" w:rsidRDefault="002F1E26" w:rsidP="00E93416">
            <w:pPr>
              <w:jc w:val="center"/>
              <w:rPr>
                <w:sz w:val="24"/>
                <w:szCs w:val="24"/>
              </w:rPr>
            </w:pPr>
            <w:r w:rsidRPr="002F1E26">
              <w:rPr>
                <w:sz w:val="24"/>
                <w:szCs w:val="24"/>
              </w:rPr>
              <w:t>1</w:t>
            </w:r>
          </w:p>
          <w:p w:rsidR="00E93416" w:rsidRPr="002F1E26" w:rsidRDefault="002F1E26" w:rsidP="00E93416">
            <w:pPr>
              <w:jc w:val="center"/>
              <w:rPr>
                <w:sz w:val="24"/>
                <w:szCs w:val="24"/>
              </w:rPr>
            </w:pPr>
            <w:r w:rsidRPr="002F1E26">
              <w:rPr>
                <w:sz w:val="24"/>
                <w:szCs w:val="24"/>
              </w:rPr>
              <w:t>6</w:t>
            </w:r>
            <w:r w:rsidR="00E93416" w:rsidRPr="002F1E26">
              <w:rPr>
                <w:sz w:val="24"/>
                <w:szCs w:val="24"/>
              </w:rPr>
              <w:t xml:space="preserve"> экз.</w:t>
            </w:r>
          </w:p>
        </w:tc>
        <w:tc>
          <w:tcPr>
            <w:tcW w:w="1022" w:type="dxa"/>
            <w:tcBorders>
              <w:top w:val="single" w:sz="4" w:space="0" w:color="auto"/>
              <w:left w:val="single" w:sz="4" w:space="0" w:color="auto"/>
              <w:bottom w:val="single" w:sz="4" w:space="0" w:color="auto"/>
              <w:right w:val="single" w:sz="4" w:space="0" w:color="auto"/>
            </w:tcBorders>
          </w:tcPr>
          <w:p w:rsidR="00E93416" w:rsidRPr="002F1E26" w:rsidRDefault="002F1E26" w:rsidP="00E93416">
            <w:pPr>
              <w:jc w:val="center"/>
              <w:rPr>
                <w:sz w:val="24"/>
                <w:szCs w:val="24"/>
              </w:rPr>
            </w:pPr>
            <w:r w:rsidRPr="002F1E26">
              <w:rPr>
                <w:sz w:val="24"/>
                <w:szCs w:val="24"/>
              </w:rPr>
              <w:t>12</w:t>
            </w:r>
          </w:p>
          <w:p w:rsidR="00E93416" w:rsidRPr="002F1E26" w:rsidRDefault="002F1E26" w:rsidP="00E93416">
            <w:pPr>
              <w:jc w:val="center"/>
              <w:rPr>
                <w:sz w:val="24"/>
                <w:szCs w:val="24"/>
              </w:rPr>
            </w:pPr>
            <w:r w:rsidRPr="002F1E26">
              <w:rPr>
                <w:sz w:val="24"/>
                <w:szCs w:val="24"/>
              </w:rPr>
              <w:t>173</w:t>
            </w:r>
            <w:r w:rsidR="00E93416" w:rsidRPr="002F1E26">
              <w:rPr>
                <w:sz w:val="24"/>
                <w:szCs w:val="24"/>
              </w:rPr>
              <w:t xml:space="preserve"> экз.</w:t>
            </w: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b/>
                <w:sz w:val="24"/>
                <w:szCs w:val="24"/>
              </w:rPr>
            </w:pP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sz w:val="24"/>
                <w:szCs w:val="24"/>
              </w:rPr>
              <w:t>электронные издания</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b/>
                <w:sz w:val="24"/>
                <w:szCs w:val="24"/>
              </w:rPr>
            </w:pP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прикнижные библиографические списки литературы (кол-во запросов)</w:t>
            </w: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tcPr>
          <w:p w:rsidR="00E93416" w:rsidRPr="00633617" w:rsidRDefault="00E93416" w:rsidP="00E93416">
            <w:pPr>
              <w:jc w:val="center"/>
              <w:rPr>
                <w:color w:val="FF0000"/>
                <w:sz w:val="24"/>
                <w:szCs w:val="24"/>
              </w:rPr>
            </w:pPr>
          </w:p>
        </w:tc>
      </w:tr>
      <w:tr w:rsidR="00E93416" w:rsidRPr="00633617" w:rsidTr="00F068E3">
        <w:trPr>
          <w:trHeight w:val="337"/>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b/>
                <w:sz w:val="24"/>
                <w:szCs w:val="24"/>
              </w:rPr>
            </w:pPr>
            <w:r w:rsidRPr="00331592">
              <w:rPr>
                <w:b/>
                <w:sz w:val="24"/>
                <w:szCs w:val="24"/>
              </w:rPr>
              <w:t>8.</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b/>
                <w:sz w:val="24"/>
                <w:szCs w:val="24"/>
              </w:rPr>
              <w:t>Массовые мероприятия</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EE34E5" w:rsidRDefault="00EE34E5" w:rsidP="00E93416">
            <w:pPr>
              <w:jc w:val="center"/>
              <w:rPr>
                <w:b/>
                <w:sz w:val="24"/>
                <w:szCs w:val="24"/>
              </w:rPr>
            </w:pPr>
            <w:r w:rsidRPr="00EE34E5">
              <w:rPr>
                <w:b/>
                <w:sz w:val="24"/>
                <w:szCs w:val="24"/>
              </w:rPr>
              <w:t>1</w:t>
            </w:r>
            <w:r w:rsidR="002F1E26">
              <w:rPr>
                <w:b/>
                <w:sz w:val="24"/>
                <w:szCs w:val="24"/>
              </w:rPr>
              <w:t>5</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EE34E5" w:rsidRDefault="00EE34E5" w:rsidP="00E93416">
            <w:pPr>
              <w:jc w:val="center"/>
              <w:rPr>
                <w:b/>
                <w:sz w:val="24"/>
                <w:szCs w:val="24"/>
              </w:rPr>
            </w:pPr>
            <w:r>
              <w:rPr>
                <w:b/>
                <w:sz w:val="24"/>
                <w:szCs w:val="24"/>
              </w:rPr>
              <w:t>15</w:t>
            </w: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EE34E5" w:rsidRDefault="00254E72" w:rsidP="00E93416">
            <w:pPr>
              <w:jc w:val="center"/>
              <w:rPr>
                <w:b/>
                <w:sz w:val="24"/>
                <w:szCs w:val="24"/>
              </w:rPr>
            </w:pPr>
            <w:r w:rsidRPr="00EE34E5">
              <w:rPr>
                <w:b/>
                <w:sz w:val="24"/>
                <w:szCs w:val="24"/>
              </w:rPr>
              <w:t>89</w:t>
            </w: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EE34E5" w:rsidRDefault="00EE34E5" w:rsidP="00E93416">
            <w:pPr>
              <w:jc w:val="center"/>
              <w:rPr>
                <w:b/>
                <w:sz w:val="24"/>
                <w:szCs w:val="24"/>
              </w:rPr>
            </w:pPr>
            <w:r w:rsidRPr="00EE34E5">
              <w:rPr>
                <w:b/>
                <w:sz w:val="24"/>
                <w:szCs w:val="24"/>
              </w:rPr>
              <w:t>11</w:t>
            </w:r>
            <w:r w:rsidR="002F1E26">
              <w:rPr>
                <w:b/>
                <w:sz w:val="24"/>
                <w:szCs w:val="24"/>
              </w:rPr>
              <w:t>9</w:t>
            </w:r>
          </w:p>
        </w:tc>
      </w:tr>
      <w:tr w:rsidR="00E93416" w:rsidRPr="00633617" w:rsidTr="00F068E3">
        <w:trPr>
          <w:trHeight w:val="321"/>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b/>
                <w:sz w:val="24"/>
                <w:szCs w:val="24"/>
              </w:rPr>
            </w:pP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sz w:val="24"/>
                <w:szCs w:val="24"/>
              </w:rPr>
              <w:t>Заседания обществ, клубов, кружков</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EE34E5" w:rsidRDefault="00E93416" w:rsidP="00E93416">
            <w:pPr>
              <w:jc w:val="center"/>
              <w:rPr>
                <w:sz w:val="24"/>
                <w:szCs w:val="24"/>
              </w:rPr>
            </w:pP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EE34E5" w:rsidRDefault="00E93416" w:rsidP="00E93416">
            <w:pPr>
              <w:jc w:val="center"/>
              <w:rPr>
                <w:sz w:val="24"/>
                <w:szCs w:val="24"/>
              </w:rPr>
            </w:pP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400589" w:rsidRDefault="00254E72" w:rsidP="00E93416">
            <w:pPr>
              <w:jc w:val="center"/>
              <w:rPr>
                <w:sz w:val="24"/>
                <w:szCs w:val="24"/>
              </w:rPr>
            </w:pPr>
            <w:r w:rsidRPr="00400589">
              <w:rPr>
                <w:sz w:val="24"/>
                <w:szCs w:val="24"/>
              </w:rPr>
              <w:t>1</w:t>
            </w: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EE34E5" w:rsidRDefault="00EE34E5" w:rsidP="00E93416">
            <w:pPr>
              <w:jc w:val="center"/>
              <w:rPr>
                <w:sz w:val="24"/>
                <w:szCs w:val="24"/>
              </w:rPr>
            </w:pPr>
            <w:r w:rsidRPr="00EE34E5">
              <w:rPr>
                <w:sz w:val="24"/>
                <w:szCs w:val="24"/>
              </w:rPr>
              <w:t>1</w:t>
            </w:r>
          </w:p>
        </w:tc>
      </w:tr>
      <w:tr w:rsidR="00E93416" w:rsidRPr="00633617" w:rsidTr="00F068E3">
        <w:trPr>
          <w:trHeight w:val="322"/>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b/>
                <w:sz w:val="24"/>
                <w:szCs w:val="24"/>
              </w:rPr>
            </w:pP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sz w:val="24"/>
                <w:szCs w:val="24"/>
              </w:rPr>
              <w:t>Презентации</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EE34E5" w:rsidRDefault="00E93416" w:rsidP="00E93416">
            <w:pPr>
              <w:jc w:val="center"/>
              <w:rPr>
                <w:sz w:val="24"/>
                <w:szCs w:val="24"/>
              </w:rPr>
            </w:pP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EE34E5" w:rsidRDefault="00EE34E5" w:rsidP="00E93416">
            <w:pPr>
              <w:jc w:val="center"/>
              <w:rPr>
                <w:sz w:val="24"/>
                <w:szCs w:val="24"/>
              </w:rPr>
            </w:pPr>
            <w:r>
              <w:rPr>
                <w:sz w:val="24"/>
                <w:szCs w:val="24"/>
              </w:rPr>
              <w:t>2</w:t>
            </w: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400589" w:rsidRDefault="00254E72" w:rsidP="00E93416">
            <w:pPr>
              <w:jc w:val="center"/>
              <w:rPr>
                <w:sz w:val="24"/>
                <w:szCs w:val="24"/>
              </w:rPr>
            </w:pPr>
            <w:r w:rsidRPr="00400589">
              <w:rPr>
                <w:sz w:val="24"/>
                <w:szCs w:val="24"/>
              </w:rPr>
              <w:t>1</w:t>
            </w: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EE34E5" w:rsidRDefault="00EE34E5" w:rsidP="00E93416">
            <w:pPr>
              <w:jc w:val="center"/>
              <w:rPr>
                <w:sz w:val="24"/>
                <w:szCs w:val="24"/>
              </w:rPr>
            </w:pPr>
            <w:r w:rsidRPr="00EE34E5">
              <w:rPr>
                <w:sz w:val="24"/>
                <w:szCs w:val="24"/>
              </w:rPr>
              <w:t>3</w:t>
            </w:r>
          </w:p>
        </w:tc>
      </w:tr>
      <w:tr w:rsidR="00E93416" w:rsidRPr="00633617" w:rsidTr="00F068E3">
        <w:trPr>
          <w:trHeight w:val="329"/>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b/>
                <w:sz w:val="24"/>
                <w:szCs w:val="24"/>
              </w:rPr>
            </w:pP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sz w:val="24"/>
                <w:szCs w:val="24"/>
              </w:rPr>
              <w:t>Выставки</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EE34E5" w:rsidRDefault="00EE34E5" w:rsidP="00E93416">
            <w:pPr>
              <w:jc w:val="center"/>
              <w:rPr>
                <w:sz w:val="24"/>
                <w:szCs w:val="24"/>
              </w:rPr>
            </w:pPr>
            <w:r>
              <w:rPr>
                <w:sz w:val="24"/>
                <w:szCs w:val="24"/>
              </w:rPr>
              <w:t>1</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EE34E5" w:rsidRDefault="00EE34E5" w:rsidP="00E93416">
            <w:pPr>
              <w:jc w:val="center"/>
              <w:rPr>
                <w:sz w:val="24"/>
                <w:szCs w:val="24"/>
              </w:rPr>
            </w:pPr>
            <w:r>
              <w:rPr>
                <w:sz w:val="24"/>
                <w:szCs w:val="24"/>
              </w:rPr>
              <w:t>4</w:t>
            </w: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400589" w:rsidRDefault="00254E72" w:rsidP="00E93416">
            <w:pPr>
              <w:jc w:val="center"/>
              <w:rPr>
                <w:sz w:val="24"/>
                <w:szCs w:val="24"/>
              </w:rPr>
            </w:pPr>
            <w:r w:rsidRPr="00400589">
              <w:rPr>
                <w:sz w:val="24"/>
                <w:szCs w:val="24"/>
              </w:rPr>
              <w:t>26</w:t>
            </w: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EE34E5" w:rsidRDefault="00EE34E5" w:rsidP="00E93416">
            <w:pPr>
              <w:jc w:val="center"/>
              <w:rPr>
                <w:sz w:val="24"/>
                <w:szCs w:val="24"/>
              </w:rPr>
            </w:pPr>
            <w:r w:rsidRPr="00EE34E5">
              <w:rPr>
                <w:sz w:val="24"/>
                <w:szCs w:val="24"/>
              </w:rPr>
              <w:t>31</w:t>
            </w:r>
          </w:p>
        </w:tc>
      </w:tr>
      <w:tr w:rsidR="00E93416" w:rsidRPr="00633617" w:rsidTr="00F068E3">
        <w:trPr>
          <w:trHeight w:val="264"/>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b/>
                <w:sz w:val="24"/>
                <w:szCs w:val="24"/>
              </w:rPr>
            </w:pP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sz w:val="24"/>
                <w:szCs w:val="24"/>
              </w:rPr>
              <w:t>Обзоры</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2F1E26" w:rsidRDefault="002F1E26" w:rsidP="00E93416">
            <w:pPr>
              <w:jc w:val="center"/>
              <w:rPr>
                <w:sz w:val="24"/>
                <w:szCs w:val="24"/>
              </w:rPr>
            </w:pPr>
            <w:r w:rsidRPr="002F1E26">
              <w:rPr>
                <w:sz w:val="24"/>
                <w:szCs w:val="24"/>
              </w:rPr>
              <w:t>2</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EE34E5" w:rsidRDefault="00E93416" w:rsidP="00E93416">
            <w:pPr>
              <w:jc w:val="center"/>
              <w:rPr>
                <w:sz w:val="24"/>
                <w:szCs w:val="24"/>
              </w:rPr>
            </w:pP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400589" w:rsidRDefault="00254E72" w:rsidP="00E93416">
            <w:pPr>
              <w:jc w:val="center"/>
              <w:rPr>
                <w:sz w:val="24"/>
                <w:szCs w:val="24"/>
              </w:rPr>
            </w:pPr>
            <w:r w:rsidRPr="00400589">
              <w:rPr>
                <w:sz w:val="24"/>
                <w:szCs w:val="24"/>
              </w:rPr>
              <w:t>2</w:t>
            </w: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EE34E5" w:rsidRDefault="002F1E26" w:rsidP="00E93416">
            <w:pPr>
              <w:jc w:val="center"/>
              <w:rPr>
                <w:sz w:val="24"/>
                <w:szCs w:val="24"/>
              </w:rPr>
            </w:pPr>
            <w:r>
              <w:rPr>
                <w:sz w:val="24"/>
                <w:szCs w:val="24"/>
              </w:rPr>
              <w:t>4</w:t>
            </w:r>
          </w:p>
        </w:tc>
      </w:tr>
      <w:tr w:rsidR="00E93416" w:rsidRPr="00633617" w:rsidTr="00F068E3">
        <w:trPr>
          <w:trHeight w:val="257"/>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b/>
                <w:sz w:val="24"/>
                <w:szCs w:val="24"/>
              </w:rPr>
            </w:pP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Литературные вечера</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EE34E5" w:rsidRDefault="00EE34E5" w:rsidP="00E93416">
            <w:pPr>
              <w:jc w:val="center"/>
              <w:rPr>
                <w:sz w:val="24"/>
                <w:szCs w:val="24"/>
              </w:rPr>
            </w:pPr>
            <w:r>
              <w:rPr>
                <w:sz w:val="24"/>
                <w:szCs w:val="24"/>
              </w:rPr>
              <w:t>2</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EE34E5" w:rsidRDefault="00E93416" w:rsidP="00E93416">
            <w:pPr>
              <w:jc w:val="center"/>
              <w:rPr>
                <w:sz w:val="24"/>
                <w:szCs w:val="24"/>
              </w:rPr>
            </w:pP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400589" w:rsidRDefault="00254E72" w:rsidP="00E93416">
            <w:pPr>
              <w:jc w:val="center"/>
              <w:rPr>
                <w:sz w:val="24"/>
                <w:szCs w:val="24"/>
              </w:rPr>
            </w:pPr>
            <w:r w:rsidRPr="00400589">
              <w:rPr>
                <w:sz w:val="24"/>
                <w:szCs w:val="24"/>
              </w:rPr>
              <w:t>5</w:t>
            </w: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EE34E5" w:rsidRDefault="00EE34E5" w:rsidP="00E93416">
            <w:pPr>
              <w:jc w:val="center"/>
              <w:rPr>
                <w:sz w:val="24"/>
                <w:szCs w:val="24"/>
              </w:rPr>
            </w:pPr>
            <w:r w:rsidRPr="00EE34E5">
              <w:rPr>
                <w:sz w:val="24"/>
                <w:szCs w:val="24"/>
              </w:rPr>
              <w:t>7</w:t>
            </w:r>
          </w:p>
        </w:tc>
      </w:tr>
      <w:tr w:rsidR="00E93416" w:rsidRPr="00633617" w:rsidTr="00F068E3">
        <w:trPr>
          <w:trHeight w:val="248"/>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Конференции</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EE34E5" w:rsidRDefault="00E93416" w:rsidP="00E93416">
            <w:pPr>
              <w:jc w:val="center"/>
              <w:rPr>
                <w:sz w:val="24"/>
                <w:szCs w:val="24"/>
              </w:rPr>
            </w:pP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EE34E5" w:rsidRDefault="00E93416" w:rsidP="00E93416">
            <w:pPr>
              <w:jc w:val="center"/>
              <w:rPr>
                <w:sz w:val="24"/>
                <w:szCs w:val="24"/>
              </w:rPr>
            </w:pP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400589" w:rsidRDefault="00E93416" w:rsidP="00E93416">
            <w:pPr>
              <w:jc w:val="center"/>
              <w:rPr>
                <w:sz w:val="24"/>
                <w:szCs w:val="24"/>
              </w:rPr>
            </w:pP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EE34E5" w:rsidRDefault="00E93416" w:rsidP="00E93416">
            <w:pPr>
              <w:jc w:val="center"/>
              <w:rPr>
                <w:sz w:val="24"/>
                <w:szCs w:val="24"/>
              </w:rPr>
            </w:pPr>
          </w:p>
        </w:tc>
      </w:tr>
      <w:tr w:rsidR="00E93416" w:rsidRPr="00633617" w:rsidTr="00F068E3">
        <w:trPr>
          <w:trHeight w:val="248"/>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Выступления в прессе</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EE34E5" w:rsidRDefault="00E93416" w:rsidP="00E93416">
            <w:pPr>
              <w:jc w:val="center"/>
              <w:rPr>
                <w:sz w:val="24"/>
                <w:szCs w:val="24"/>
              </w:rPr>
            </w:pP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EE34E5" w:rsidRDefault="00E93416" w:rsidP="00E93416">
            <w:pPr>
              <w:jc w:val="center"/>
              <w:rPr>
                <w:sz w:val="24"/>
                <w:szCs w:val="24"/>
              </w:rPr>
            </w:pP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400589" w:rsidRDefault="00E93416" w:rsidP="00E93416">
            <w:pPr>
              <w:jc w:val="center"/>
              <w:rPr>
                <w:sz w:val="24"/>
                <w:szCs w:val="24"/>
              </w:rPr>
            </w:pP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EE34E5" w:rsidRDefault="00E93416" w:rsidP="00E93416">
            <w:pPr>
              <w:jc w:val="center"/>
              <w:rPr>
                <w:sz w:val="24"/>
                <w:szCs w:val="24"/>
              </w:rPr>
            </w:pPr>
          </w:p>
        </w:tc>
      </w:tr>
      <w:tr w:rsidR="00E93416" w:rsidRPr="00633617" w:rsidTr="00F068E3">
        <w:trPr>
          <w:trHeight w:val="227"/>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Др. формы работы</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EE34E5" w:rsidRDefault="00EE34E5" w:rsidP="00E93416">
            <w:pPr>
              <w:jc w:val="center"/>
              <w:rPr>
                <w:sz w:val="24"/>
                <w:szCs w:val="24"/>
              </w:rPr>
            </w:pPr>
            <w:r>
              <w:rPr>
                <w:sz w:val="24"/>
                <w:szCs w:val="24"/>
              </w:rPr>
              <w:t>10</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EE34E5" w:rsidRDefault="00EE34E5" w:rsidP="00E93416">
            <w:pPr>
              <w:jc w:val="center"/>
              <w:rPr>
                <w:sz w:val="24"/>
                <w:szCs w:val="24"/>
              </w:rPr>
            </w:pPr>
            <w:r>
              <w:rPr>
                <w:sz w:val="24"/>
                <w:szCs w:val="24"/>
              </w:rPr>
              <w:t>9</w:t>
            </w: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400589" w:rsidRDefault="00E93416" w:rsidP="00E93416">
            <w:pPr>
              <w:jc w:val="center"/>
              <w:rPr>
                <w:sz w:val="24"/>
                <w:szCs w:val="24"/>
              </w:rPr>
            </w:pPr>
            <w:r w:rsidRPr="00400589">
              <w:rPr>
                <w:sz w:val="24"/>
                <w:szCs w:val="24"/>
              </w:rPr>
              <w:t>54</w:t>
            </w: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EE34E5" w:rsidRDefault="00E93416" w:rsidP="00E93416">
            <w:pPr>
              <w:jc w:val="center"/>
              <w:rPr>
                <w:sz w:val="24"/>
                <w:szCs w:val="24"/>
              </w:rPr>
            </w:pPr>
            <w:r w:rsidRPr="00EE34E5">
              <w:rPr>
                <w:sz w:val="24"/>
                <w:szCs w:val="24"/>
              </w:rPr>
              <w:t>73</w:t>
            </w:r>
          </w:p>
        </w:tc>
      </w:tr>
      <w:tr w:rsidR="00E93416" w:rsidRPr="00633617" w:rsidTr="00F068E3">
        <w:trPr>
          <w:trHeight w:val="227"/>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b/>
                <w:sz w:val="24"/>
                <w:szCs w:val="24"/>
              </w:rPr>
            </w:pPr>
            <w:r w:rsidRPr="00331592">
              <w:rPr>
                <w:b/>
                <w:sz w:val="24"/>
                <w:szCs w:val="24"/>
              </w:rPr>
              <w:t>9.</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b/>
                <w:sz w:val="24"/>
                <w:szCs w:val="24"/>
              </w:rPr>
              <w:t>Проектная деятельность</w:t>
            </w:r>
          </w:p>
          <w:p w:rsidR="00E93416" w:rsidRPr="00331592" w:rsidRDefault="00E93416" w:rsidP="00E93416">
            <w:pPr>
              <w:rPr>
                <w:b/>
                <w:sz w:val="24"/>
                <w:szCs w:val="24"/>
              </w:rPr>
            </w:pPr>
            <w:r w:rsidRPr="00331592">
              <w:rPr>
                <w:b/>
                <w:sz w:val="24"/>
                <w:szCs w:val="24"/>
              </w:rPr>
              <w:t>(</w:t>
            </w:r>
            <w:r w:rsidRPr="00331592">
              <w:rPr>
                <w:sz w:val="24"/>
                <w:szCs w:val="24"/>
              </w:rPr>
              <w:t>кол-во/сумма)</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r>
      <w:tr w:rsidR="00E93416" w:rsidRPr="00633617" w:rsidTr="00F068E3">
        <w:trPr>
          <w:trHeight w:val="339"/>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b/>
                <w:sz w:val="24"/>
                <w:szCs w:val="24"/>
              </w:rPr>
            </w:pPr>
            <w:r w:rsidRPr="00331592">
              <w:rPr>
                <w:b/>
                <w:sz w:val="24"/>
                <w:szCs w:val="24"/>
              </w:rPr>
              <w:t>10.</w:t>
            </w: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b/>
                <w:sz w:val="24"/>
                <w:szCs w:val="24"/>
              </w:rPr>
              <w:t>Работа с кадрами</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r>
      <w:tr w:rsidR="00E93416" w:rsidRPr="00633617" w:rsidTr="00F068E3">
        <w:trPr>
          <w:trHeight w:val="538"/>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b/>
                <w:sz w:val="24"/>
                <w:szCs w:val="24"/>
              </w:rPr>
            </w:pP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sz w:val="24"/>
                <w:szCs w:val="24"/>
              </w:rPr>
              <w:t xml:space="preserve">участие сотрудников в мероприятиях вне б-ки </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r>
      <w:tr w:rsidR="00E93416" w:rsidRPr="00633617" w:rsidTr="00F068E3">
        <w:trPr>
          <w:trHeight w:val="390"/>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b/>
                <w:sz w:val="24"/>
                <w:szCs w:val="24"/>
              </w:rPr>
            </w:pP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b/>
                <w:sz w:val="24"/>
                <w:szCs w:val="24"/>
              </w:rPr>
            </w:pPr>
            <w:r w:rsidRPr="00331592">
              <w:rPr>
                <w:sz w:val="24"/>
                <w:szCs w:val="24"/>
              </w:rPr>
              <w:t>мероприятия по повышению квалификации спец-тов (кол-во)</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r>
      <w:tr w:rsidR="00E93416" w:rsidRPr="00633617" w:rsidTr="00F068E3">
        <w:trPr>
          <w:trHeight w:val="266"/>
        </w:trPr>
        <w:tc>
          <w:tcPr>
            <w:tcW w:w="718"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jc w:val="center"/>
              <w:rPr>
                <w:b/>
                <w:sz w:val="24"/>
                <w:szCs w:val="24"/>
              </w:rPr>
            </w:pPr>
          </w:p>
        </w:tc>
        <w:tc>
          <w:tcPr>
            <w:tcW w:w="3857" w:type="dxa"/>
            <w:tcBorders>
              <w:top w:val="single" w:sz="4" w:space="0" w:color="auto"/>
              <w:left w:val="single" w:sz="4" w:space="0" w:color="auto"/>
              <w:bottom w:val="single" w:sz="4" w:space="0" w:color="auto"/>
              <w:right w:val="single" w:sz="4" w:space="0" w:color="auto"/>
            </w:tcBorders>
          </w:tcPr>
          <w:p w:rsidR="00E93416" w:rsidRPr="00331592" w:rsidRDefault="00E93416" w:rsidP="00E93416">
            <w:pPr>
              <w:rPr>
                <w:sz w:val="24"/>
                <w:szCs w:val="24"/>
              </w:rPr>
            </w:pPr>
            <w:r w:rsidRPr="00331592">
              <w:rPr>
                <w:sz w:val="24"/>
                <w:szCs w:val="24"/>
              </w:rPr>
              <w:t>Ф. И. О., контактный телефон, специалиста по краеведению</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EE34E5" w:rsidRDefault="00E93416" w:rsidP="00E93416">
            <w:pPr>
              <w:jc w:val="center"/>
              <w:rPr>
                <w:sz w:val="18"/>
                <w:szCs w:val="18"/>
              </w:rPr>
            </w:pPr>
            <w:r w:rsidRPr="00EE34E5">
              <w:rPr>
                <w:sz w:val="18"/>
                <w:szCs w:val="18"/>
              </w:rPr>
              <w:t>Тимофеева</w:t>
            </w:r>
          </w:p>
          <w:p w:rsidR="00E93416" w:rsidRPr="00EE34E5" w:rsidRDefault="00E93416" w:rsidP="00E93416">
            <w:pPr>
              <w:jc w:val="center"/>
              <w:rPr>
                <w:sz w:val="18"/>
                <w:szCs w:val="18"/>
              </w:rPr>
            </w:pPr>
            <w:r w:rsidRPr="00EE34E5">
              <w:rPr>
                <w:sz w:val="18"/>
                <w:szCs w:val="18"/>
              </w:rPr>
              <w:t>Ирина Ивановна</w:t>
            </w:r>
          </w:p>
          <w:p w:rsidR="00E93416" w:rsidRPr="00EE34E5" w:rsidRDefault="00E93416" w:rsidP="00E93416">
            <w:pPr>
              <w:jc w:val="center"/>
              <w:rPr>
                <w:sz w:val="24"/>
                <w:szCs w:val="24"/>
              </w:rPr>
            </w:pPr>
            <w:r w:rsidRPr="00EE34E5">
              <w:rPr>
                <w:sz w:val="18"/>
                <w:szCs w:val="18"/>
              </w:rPr>
              <w:t>(34258)2-04-05</w:t>
            </w:r>
          </w:p>
        </w:tc>
        <w:tc>
          <w:tcPr>
            <w:tcW w:w="1688"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c>
          <w:tcPr>
            <w:tcW w:w="1256"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c>
          <w:tcPr>
            <w:tcW w:w="1022" w:type="dxa"/>
            <w:tcBorders>
              <w:top w:val="single" w:sz="4" w:space="0" w:color="auto"/>
              <w:left w:val="single" w:sz="4" w:space="0" w:color="auto"/>
              <w:bottom w:val="single" w:sz="4" w:space="0" w:color="auto"/>
              <w:right w:val="single" w:sz="4" w:space="0" w:color="auto"/>
            </w:tcBorders>
            <w:vAlign w:val="center"/>
          </w:tcPr>
          <w:p w:rsidR="00E93416" w:rsidRPr="00633617" w:rsidRDefault="00E93416" w:rsidP="00E93416">
            <w:pPr>
              <w:jc w:val="center"/>
              <w:rPr>
                <w:color w:val="FF0000"/>
                <w:sz w:val="24"/>
                <w:szCs w:val="24"/>
              </w:rPr>
            </w:pPr>
          </w:p>
        </w:tc>
      </w:tr>
    </w:tbl>
    <w:p w:rsidR="004029BC" w:rsidRPr="00633617" w:rsidRDefault="004029BC" w:rsidP="00E93416">
      <w:pPr>
        <w:jc w:val="center"/>
        <w:rPr>
          <w:b/>
          <w:color w:val="FF0000"/>
        </w:rPr>
      </w:pPr>
    </w:p>
    <w:p w:rsidR="00E93416" w:rsidRPr="00FF70A9" w:rsidRDefault="00E93416" w:rsidP="00E93416">
      <w:pPr>
        <w:jc w:val="center"/>
        <w:rPr>
          <w:b/>
          <w:sz w:val="28"/>
          <w:szCs w:val="28"/>
        </w:rPr>
      </w:pPr>
      <w:r w:rsidRPr="00FF70A9">
        <w:rPr>
          <w:b/>
          <w:sz w:val="28"/>
          <w:szCs w:val="28"/>
        </w:rPr>
        <w:t>7. Информационно-библиографическая деятельность</w:t>
      </w:r>
    </w:p>
    <w:p w:rsidR="00E93416" w:rsidRPr="00FF70A9" w:rsidRDefault="00E93416" w:rsidP="00E93416">
      <w:pPr>
        <w:jc w:val="center"/>
        <w:rPr>
          <w:sz w:val="28"/>
          <w:szCs w:val="28"/>
        </w:rPr>
      </w:pPr>
      <w:r w:rsidRPr="00FF70A9">
        <w:rPr>
          <w:sz w:val="28"/>
          <w:szCs w:val="28"/>
        </w:rPr>
        <w:t>7.</w:t>
      </w:r>
      <w:r w:rsidR="00FF70A9" w:rsidRPr="00FF70A9">
        <w:rPr>
          <w:sz w:val="28"/>
          <w:szCs w:val="28"/>
        </w:rPr>
        <w:t>1</w:t>
      </w:r>
      <w:r w:rsidRPr="00FF70A9">
        <w:rPr>
          <w:sz w:val="28"/>
          <w:szCs w:val="28"/>
        </w:rPr>
        <w:t>. Состояние и совершенствование СБА</w:t>
      </w:r>
    </w:p>
    <w:p w:rsidR="00E93416" w:rsidRPr="00FF70A9" w:rsidRDefault="00FF70A9" w:rsidP="00E93416">
      <w:pPr>
        <w:jc w:val="center"/>
        <w:rPr>
          <w:sz w:val="28"/>
          <w:szCs w:val="28"/>
        </w:rPr>
      </w:pPr>
      <w:r w:rsidRPr="00FF70A9">
        <w:rPr>
          <w:sz w:val="28"/>
          <w:szCs w:val="28"/>
        </w:rPr>
        <w:t>7.1</w:t>
      </w:r>
      <w:r w:rsidR="00E93416" w:rsidRPr="00FF70A9">
        <w:rPr>
          <w:sz w:val="28"/>
          <w:szCs w:val="28"/>
        </w:rPr>
        <w:t xml:space="preserve">.1. Система традиционных </w:t>
      </w:r>
      <w:r w:rsidRPr="00FF70A9">
        <w:rPr>
          <w:sz w:val="28"/>
          <w:szCs w:val="28"/>
        </w:rPr>
        <w:t xml:space="preserve">и электронных </w:t>
      </w:r>
      <w:r w:rsidR="00E93416" w:rsidRPr="00FF70A9">
        <w:rPr>
          <w:sz w:val="28"/>
          <w:szCs w:val="28"/>
        </w:rPr>
        <w:t>каталогов и картотек</w:t>
      </w:r>
    </w:p>
    <w:p w:rsidR="00E93416" w:rsidRPr="00FF70A9" w:rsidRDefault="00E93416" w:rsidP="00E93416"/>
    <w:p w:rsidR="00E93416" w:rsidRPr="00FF70A9" w:rsidRDefault="00E93416" w:rsidP="001D63F5">
      <w:pPr>
        <w:ind w:firstLine="708"/>
        <w:jc w:val="both"/>
        <w:rPr>
          <w:sz w:val="28"/>
          <w:szCs w:val="28"/>
        </w:rPr>
      </w:pPr>
      <w:r w:rsidRPr="00FF70A9">
        <w:rPr>
          <w:sz w:val="28"/>
          <w:szCs w:val="28"/>
        </w:rPr>
        <w:t xml:space="preserve">В библиотеках </w:t>
      </w:r>
      <w:r w:rsidR="00FF70A9" w:rsidRPr="00FF70A9">
        <w:rPr>
          <w:sz w:val="28"/>
          <w:szCs w:val="28"/>
        </w:rPr>
        <w:t>округа</w:t>
      </w:r>
      <w:r w:rsidRPr="00FF70A9">
        <w:rPr>
          <w:sz w:val="28"/>
          <w:szCs w:val="28"/>
        </w:rPr>
        <w:t xml:space="preserve"> для удовлетворения запросов пользователей ведётся работа с СБА. По мере поступления новых книг пополняются алфавитный и систематический каталоги, проводится изъятие карточек на списанную литературу. </w:t>
      </w:r>
    </w:p>
    <w:p w:rsidR="00E93416" w:rsidRPr="00FF70A9" w:rsidRDefault="00E93416" w:rsidP="001D63F5">
      <w:pPr>
        <w:ind w:firstLine="708"/>
        <w:jc w:val="both"/>
        <w:rPr>
          <w:sz w:val="28"/>
          <w:szCs w:val="28"/>
        </w:rPr>
      </w:pPr>
      <w:r w:rsidRPr="00FF70A9">
        <w:rPr>
          <w:sz w:val="28"/>
          <w:szCs w:val="28"/>
        </w:rPr>
        <w:t>Существенным дополнением к краеведческой картотеке и к тематическим картотекам являются тематические папки-накопители «Биография вещей», «Галерея праздников», «Уникальный и хрупкий мир» (об Ординской подводной пещере), «Сказани</w:t>
      </w:r>
      <w:r w:rsidR="00FF70A9" w:rsidRPr="00FF70A9">
        <w:rPr>
          <w:sz w:val="28"/>
          <w:szCs w:val="28"/>
        </w:rPr>
        <w:t xml:space="preserve">е о земле Ординской» (история села </w:t>
      </w:r>
      <w:r w:rsidRPr="00FF70A9">
        <w:rPr>
          <w:sz w:val="28"/>
          <w:szCs w:val="28"/>
        </w:rPr>
        <w:t xml:space="preserve">Орда), «История ординской школы», «Деревенька моя» (история сёл и деревень Ординского района) и др. </w:t>
      </w:r>
    </w:p>
    <w:p w:rsidR="00E93416" w:rsidRDefault="00E93416" w:rsidP="001D63F5">
      <w:pPr>
        <w:ind w:firstLine="708"/>
        <w:jc w:val="both"/>
        <w:rPr>
          <w:sz w:val="28"/>
          <w:szCs w:val="28"/>
        </w:rPr>
      </w:pPr>
      <w:r w:rsidRPr="00FF70A9">
        <w:rPr>
          <w:sz w:val="28"/>
          <w:szCs w:val="28"/>
        </w:rPr>
        <w:t>В связи с недостаточным финансированием СБФ библиотек округа не пополнялся.</w:t>
      </w:r>
    </w:p>
    <w:p w:rsidR="009B09C5" w:rsidRDefault="00FF70A9" w:rsidP="009B09C5">
      <w:pPr>
        <w:ind w:firstLine="708"/>
        <w:jc w:val="both"/>
        <w:rPr>
          <w:color w:val="FF0000"/>
          <w:sz w:val="28"/>
          <w:szCs w:val="28"/>
        </w:rPr>
      </w:pPr>
      <w:r w:rsidRPr="009B09C5">
        <w:rPr>
          <w:sz w:val="28"/>
          <w:szCs w:val="28"/>
        </w:rPr>
        <w:t>Электронный каталог в центральной библиотеке ведё</w:t>
      </w:r>
      <w:r w:rsidR="009B09C5" w:rsidRPr="009B09C5">
        <w:rPr>
          <w:sz w:val="28"/>
          <w:szCs w:val="28"/>
        </w:rPr>
        <w:t>тся с 2000 года в</w:t>
      </w:r>
      <w:r w:rsidR="009D4120">
        <w:rPr>
          <w:color w:val="FF0000"/>
          <w:sz w:val="28"/>
          <w:szCs w:val="28"/>
        </w:rPr>
        <w:t xml:space="preserve"> </w:t>
      </w:r>
      <w:r w:rsidR="009D4120" w:rsidRPr="009D4120">
        <w:rPr>
          <w:sz w:val="28"/>
          <w:szCs w:val="28"/>
        </w:rPr>
        <w:t xml:space="preserve">АБИС </w:t>
      </w:r>
      <w:r w:rsidR="009D577E" w:rsidRPr="009D577E">
        <w:rPr>
          <w:sz w:val="28"/>
          <w:szCs w:val="28"/>
        </w:rPr>
        <w:t>«</w:t>
      </w:r>
      <w:r w:rsidR="009D577E" w:rsidRPr="009D577E">
        <w:rPr>
          <w:sz w:val="28"/>
          <w:szCs w:val="28"/>
          <w:lang w:val="en-US"/>
        </w:rPr>
        <w:t>MARC</w:t>
      </w:r>
      <w:r w:rsidR="009D577E" w:rsidRPr="009D577E">
        <w:rPr>
          <w:sz w:val="28"/>
          <w:szCs w:val="28"/>
        </w:rPr>
        <w:t>» версия 4.3</w:t>
      </w:r>
      <w:r w:rsidR="009D577E">
        <w:rPr>
          <w:sz w:val="28"/>
          <w:szCs w:val="28"/>
        </w:rPr>
        <w:t xml:space="preserve">, </w:t>
      </w:r>
      <w:r w:rsidR="009B09C5">
        <w:rPr>
          <w:sz w:val="28"/>
          <w:szCs w:val="28"/>
        </w:rPr>
        <w:t>совокупный объё</w:t>
      </w:r>
      <w:r w:rsidR="009B09C5" w:rsidRPr="009B09C5">
        <w:rPr>
          <w:sz w:val="28"/>
          <w:szCs w:val="28"/>
        </w:rPr>
        <w:t>м электронного каталога указан в таблице</w:t>
      </w:r>
      <w:r w:rsidR="009B09C5">
        <w:rPr>
          <w:sz w:val="28"/>
          <w:szCs w:val="28"/>
        </w:rPr>
        <w:t xml:space="preserve"> 7а, доступа в Интернете нет.</w:t>
      </w:r>
      <w:r w:rsidR="009B09C5">
        <w:rPr>
          <w:color w:val="FF0000"/>
          <w:sz w:val="28"/>
          <w:szCs w:val="28"/>
        </w:rPr>
        <w:t xml:space="preserve"> </w:t>
      </w:r>
    </w:p>
    <w:p w:rsidR="00FF70A9" w:rsidRPr="009B09C5" w:rsidRDefault="009D4120" w:rsidP="001D63F5">
      <w:pPr>
        <w:ind w:firstLine="708"/>
        <w:jc w:val="both"/>
        <w:rPr>
          <w:sz w:val="28"/>
          <w:szCs w:val="28"/>
        </w:rPr>
      </w:pPr>
      <w:r>
        <w:rPr>
          <w:sz w:val="28"/>
          <w:szCs w:val="28"/>
        </w:rPr>
        <w:t xml:space="preserve">В текущем году ретроспективная каталогизация не проводилась. Технология </w:t>
      </w:r>
      <w:r w:rsidRPr="00F371A6">
        <w:rPr>
          <w:sz w:val="28"/>
          <w:szCs w:val="28"/>
        </w:rPr>
        <w:t>заимствования записей при создании электронного каталога не используется, ввиду отсутствия технической возможности</w:t>
      </w:r>
      <w:r>
        <w:rPr>
          <w:sz w:val="28"/>
          <w:szCs w:val="28"/>
        </w:rPr>
        <w:t>.</w:t>
      </w:r>
    </w:p>
    <w:p w:rsidR="00E93416" w:rsidRPr="009B09C5" w:rsidRDefault="00E93416" w:rsidP="00E93416">
      <w:pPr>
        <w:jc w:val="both"/>
      </w:pPr>
    </w:p>
    <w:p w:rsidR="00E93416" w:rsidRPr="00FF70A9" w:rsidRDefault="00FF70A9" w:rsidP="00E93416">
      <w:pPr>
        <w:jc w:val="center"/>
        <w:rPr>
          <w:sz w:val="28"/>
          <w:szCs w:val="28"/>
        </w:rPr>
      </w:pPr>
      <w:r w:rsidRPr="00FF70A9">
        <w:rPr>
          <w:sz w:val="28"/>
          <w:szCs w:val="28"/>
        </w:rPr>
        <w:t>7.1</w:t>
      </w:r>
      <w:r w:rsidR="00E93416" w:rsidRPr="00FF70A9">
        <w:rPr>
          <w:sz w:val="28"/>
          <w:szCs w:val="28"/>
        </w:rPr>
        <w:t>.2. Формирование электронных библиографических ресурсов</w:t>
      </w:r>
    </w:p>
    <w:p w:rsidR="00E93416" w:rsidRPr="00633617" w:rsidRDefault="00E93416" w:rsidP="00E93416">
      <w:pPr>
        <w:jc w:val="both"/>
        <w:rPr>
          <w:color w:val="FF0000"/>
        </w:rPr>
      </w:pPr>
    </w:p>
    <w:p w:rsidR="00101FF6" w:rsidRDefault="00E93416" w:rsidP="00101FF6">
      <w:pPr>
        <w:ind w:firstLine="708"/>
        <w:jc w:val="both"/>
        <w:rPr>
          <w:sz w:val="28"/>
          <w:szCs w:val="28"/>
        </w:rPr>
      </w:pPr>
      <w:r w:rsidRPr="00FC2715">
        <w:rPr>
          <w:sz w:val="28"/>
          <w:szCs w:val="28"/>
        </w:rPr>
        <w:t xml:space="preserve">С 2004 года </w:t>
      </w:r>
      <w:r w:rsidR="00FC2715" w:rsidRPr="00FC2715">
        <w:rPr>
          <w:sz w:val="28"/>
          <w:szCs w:val="28"/>
        </w:rPr>
        <w:t xml:space="preserve">в ЦБ </w:t>
      </w:r>
      <w:r w:rsidRPr="00FC2715">
        <w:rPr>
          <w:sz w:val="28"/>
          <w:szCs w:val="28"/>
        </w:rPr>
        <w:t>созданы и постоянно пополняются ББД «Статьи</w:t>
      </w:r>
      <w:r w:rsidR="00FC2715" w:rsidRPr="00FC2715">
        <w:rPr>
          <w:sz w:val="28"/>
          <w:szCs w:val="28"/>
        </w:rPr>
        <w:t>» (с 2014 г. ведётся только в электронном виде</w:t>
      </w:r>
      <w:r w:rsidR="00FC2715">
        <w:rPr>
          <w:sz w:val="28"/>
          <w:szCs w:val="28"/>
        </w:rPr>
        <w:t xml:space="preserve"> в </w:t>
      </w:r>
      <w:r w:rsidR="00FC2715" w:rsidRPr="00293AFF">
        <w:rPr>
          <w:sz w:val="28"/>
          <w:szCs w:val="28"/>
        </w:rPr>
        <w:t>АБИС</w:t>
      </w:r>
      <w:r w:rsidR="00293AFF" w:rsidRPr="00293AFF">
        <w:rPr>
          <w:sz w:val="28"/>
          <w:szCs w:val="28"/>
        </w:rPr>
        <w:t xml:space="preserve"> </w:t>
      </w:r>
      <w:r w:rsidR="009D577E" w:rsidRPr="009D577E">
        <w:rPr>
          <w:sz w:val="28"/>
          <w:szCs w:val="28"/>
        </w:rPr>
        <w:t>«</w:t>
      </w:r>
      <w:r w:rsidR="009D577E" w:rsidRPr="009D577E">
        <w:rPr>
          <w:sz w:val="28"/>
          <w:szCs w:val="28"/>
          <w:lang w:val="en-US"/>
        </w:rPr>
        <w:t>MARC</w:t>
      </w:r>
      <w:r w:rsidR="009D577E" w:rsidRPr="009D577E">
        <w:rPr>
          <w:sz w:val="28"/>
          <w:szCs w:val="28"/>
        </w:rPr>
        <w:t>» версия 4.3</w:t>
      </w:r>
      <w:r w:rsidR="00FC2715" w:rsidRPr="00FC2715">
        <w:rPr>
          <w:sz w:val="28"/>
          <w:szCs w:val="28"/>
        </w:rPr>
        <w:t>)</w:t>
      </w:r>
      <w:r w:rsidRPr="00FC2715">
        <w:rPr>
          <w:sz w:val="28"/>
          <w:szCs w:val="28"/>
        </w:rPr>
        <w:t>, отражающая статьи из периодических изданий и «Досуг», содержащая сценарии различных праздников и мероприятий, игры и конкурсы для детей и взрослых. Автоматизированный поиск способствует более качественному и быстрому удовлетворению запросов читателей.</w:t>
      </w:r>
    </w:p>
    <w:p w:rsidR="00E93416" w:rsidRPr="00101FF6" w:rsidRDefault="00620EA4" w:rsidP="00101FF6">
      <w:pPr>
        <w:ind w:firstLine="708"/>
        <w:jc w:val="both"/>
        <w:rPr>
          <w:sz w:val="28"/>
          <w:szCs w:val="28"/>
        </w:rPr>
      </w:pPr>
      <w:r w:rsidRPr="00FC2715">
        <w:rPr>
          <w:sz w:val="28"/>
          <w:szCs w:val="28"/>
        </w:rPr>
        <w:lastRenderedPageBreak/>
        <w:t>С</w:t>
      </w:r>
      <w:r w:rsidR="00E93416" w:rsidRPr="00FC2715">
        <w:rPr>
          <w:sz w:val="28"/>
          <w:szCs w:val="28"/>
        </w:rPr>
        <w:t xml:space="preserve"> 2012 год</w:t>
      </w:r>
      <w:r w:rsidRPr="00FC2715">
        <w:rPr>
          <w:sz w:val="28"/>
          <w:szCs w:val="28"/>
        </w:rPr>
        <w:t>а</w:t>
      </w:r>
      <w:r w:rsidR="00E93416" w:rsidRPr="00FC2715">
        <w:rPr>
          <w:sz w:val="28"/>
          <w:szCs w:val="28"/>
        </w:rPr>
        <w:t xml:space="preserve"> </w:t>
      </w:r>
      <w:r w:rsidRPr="00FC2715">
        <w:rPr>
          <w:sz w:val="28"/>
          <w:szCs w:val="28"/>
        </w:rPr>
        <w:t>работает</w:t>
      </w:r>
      <w:r w:rsidR="00E93416" w:rsidRPr="00FC2715">
        <w:rPr>
          <w:sz w:val="28"/>
          <w:szCs w:val="28"/>
        </w:rPr>
        <w:t xml:space="preserve"> сайт </w:t>
      </w:r>
      <w:r w:rsidRPr="00FC2715">
        <w:rPr>
          <w:sz w:val="28"/>
          <w:szCs w:val="28"/>
        </w:rPr>
        <w:t>библиотеки</w:t>
      </w:r>
      <w:r w:rsidR="00E93416" w:rsidRPr="00FC2715">
        <w:rPr>
          <w:sz w:val="28"/>
          <w:szCs w:val="28"/>
        </w:rPr>
        <w:t xml:space="preserve"> - </w:t>
      </w:r>
      <w:hyperlink r:id="rId29" w:history="1">
        <w:r w:rsidR="00101FF6" w:rsidRPr="00101FF6">
          <w:rPr>
            <w:rStyle w:val="af6"/>
            <w:sz w:val="28"/>
            <w:szCs w:val="28"/>
          </w:rPr>
          <w:t>http://ordalib.permculture.ru</w:t>
        </w:r>
      </w:hyperlink>
      <w:r w:rsidR="00101FF6">
        <w:t xml:space="preserve">. </w:t>
      </w:r>
      <w:r w:rsidR="00E93416" w:rsidRPr="00FC2715">
        <w:rPr>
          <w:sz w:val="28"/>
          <w:szCs w:val="28"/>
        </w:rPr>
        <w:t xml:space="preserve">В течение отчётного года проводилась работа по организации и наполнению сайта: итоги проведения мероприятий, информация о новинках литературы, изданиях библиотеки, объявления и приглашения и т.д. </w:t>
      </w:r>
    </w:p>
    <w:p w:rsidR="003D0908" w:rsidRPr="000F2DE1" w:rsidRDefault="00E93416" w:rsidP="003D0908">
      <w:pPr>
        <w:ind w:firstLine="708"/>
        <w:jc w:val="both"/>
        <w:rPr>
          <w:i/>
          <w:sz w:val="28"/>
          <w:szCs w:val="28"/>
        </w:rPr>
      </w:pPr>
      <w:r w:rsidRPr="000F2DE1">
        <w:rPr>
          <w:sz w:val="28"/>
          <w:szCs w:val="28"/>
        </w:rPr>
        <w:t xml:space="preserve">Раздел </w:t>
      </w:r>
      <w:r w:rsidRPr="000F2DE1">
        <w:rPr>
          <w:i/>
          <w:sz w:val="28"/>
          <w:szCs w:val="28"/>
        </w:rPr>
        <w:t>Книжные страницы</w:t>
      </w:r>
      <w:r w:rsidR="000F2DE1">
        <w:rPr>
          <w:sz w:val="28"/>
          <w:szCs w:val="28"/>
        </w:rPr>
        <w:t xml:space="preserve"> пополнился страницей с аннотированным списком</w:t>
      </w:r>
      <w:r w:rsidRPr="000F2DE1">
        <w:rPr>
          <w:sz w:val="28"/>
          <w:szCs w:val="28"/>
        </w:rPr>
        <w:t xml:space="preserve"> книг: </w:t>
      </w:r>
      <w:r w:rsidR="003D0908" w:rsidRPr="000F2DE1">
        <w:rPr>
          <w:i/>
          <w:sz w:val="28"/>
          <w:szCs w:val="28"/>
        </w:rPr>
        <w:t xml:space="preserve">«Я читал, смеял и хохотался» </w:t>
      </w:r>
      <w:r w:rsidRPr="000F2DE1">
        <w:rPr>
          <w:sz w:val="28"/>
          <w:szCs w:val="28"/>
        </w:rPr>
        <w:t xml:space="preserve">(подборка </w:t>
      </w:r>
      <w:r w:rsidR="000F2DE1" w:rsidRPr="000F2DE1">
        <w:rPr>
          <w:sz w:val="28"/>
          <w:szCs w:val="28"/>
        </w:rPr>
        <w:t>юмористической и сатирической литературы</w:t>
      </w:r>
      <w:r w:rsidRPr="000F2DE1">
        <w:rPr>
          <w:sz w:val="28"/>
          <w:szCs w:val="28"/>
        </w:rPr>
        <w:t xml:space="preserve">), </w:t>
      </w:r>
    </w:p>
    <w:p w:rsidR="003D0908" w:rsidRPr="003D0908" w:rsidRDefault="003D0908" w:rsidP="001D63F5">
      <w:pPr>
        <w:ind w:firstLine="708"/>
        <w:jc w:val="both"/>
        <w:rPr>
          <w:sz w:val="28"/>
          <w:szCs w:val="28"/>
        </w:rPr>
      </w:pPr>
      <w:r w:rsidRPr="003D0908">
        <w:rPr>
          <w:sz w:val="28"/>
          <w:szCs w:val="28"/>
        </w:rPr>
        <w:t xml:space="preserve">Создана виртуальная выставка </w:t>
      </w:r>
      <w:r w:rsidRPr="000F2DE1">
        <w:rPr>
          <w:i/>
          <w:sz w:val="28"/>
          <w:szCs w:val="28"/>
        </w:rPr>
        <w:t>«Фантазии полёт и рук творенье!»</w:t>
      </w:r>
      <w:r w:rsidRPr="003D0908">
        <w:rPr>
          <w:sz w:val="28"/>
          <w:szCs w:val="28"/>
        </w:rPr>
        <w:t xml:space="preserve"> представляющая аннотированные списки книг о различных видах рукоделия: </w:t>
      </w:r>
      <w:r w:rsidRPr="003D0908">
        <w:rPr>
          <w:bCs/>
          <w:sz w:val="28"/>
          <w:szCs w:val="28"/>
        </w:rPr>
        <w:t>Бумажные фантазии, Мягкая игрушка, Вышивка и бисероплетение, Поделки из разных материалов, Уют своими руками.</w:t>
      </w:r>
    </w:p>
    <w:p w:rsidR="00E93416" w:rsidRPr="000F2DE1" w:rsidRDefault="00E93416" w:rsidP="001D63F5">
      <w:pPr>
        <w:ind w:firstLine="708"/>
        <w:jc w:val="both"/>
        <w:rPr>
          <w:sz w:val="28"/>
          <w:szCs w:val="28"/>
        </w:rPr>
      </w:pPr>
      <w:r w:rsidRPr="000F2DE1">
        <w:rPr>
          <w:sz w:val="28"/>
          <w:szCs w:val="28"/>
        </w:rPr>
        <w:t xml:space="preserve">В разделе </w:t>
      </w:r>
      <w:r w:rsidRPr="000F2DE1">
        <w:rPr>
          <w:i/>
          <w:sz w:val="28"/>
          <w:szCs w:val="28"/>
        </w:rPr>
        <w:t>Краеведение</w:t>
      </w:r>
      <w:r w:rsidRPr="000F2DE1">
        <w:rPr>
          <w:sz w:val="28"/>
          <w:szCs w:val="28"/>
        </w:rPr>
        <w:t xml:space="preserve"> дополнена страница </w:t>
      </w:r>
      <w:r w:rsidRPr="000F2DE1">
        <w:rPr>
          <w:i/>
          <w:sz w:val="28"/>
          <w:szCs w:val="28"/>
        </w:rPr>
        <w:t>Уходящие деревни</w:t>
      </w:r>
      <w:r w:rsidRPr="000F2DE1">
        <w:rPr>
          <w:sz w:val="28"/>
          <w:szCs w:val="28"/>
        </w:rPr>
        <w:t xml:space="preserve">, содержащая тексты и электронные презентации об исчезнувших деревнях района (подробнее об акции см. в разделе 6.5 отчёта). </w:t>
      </w:r>
    </w:p>
    <w:p w:rsidR="00E93416" w:rsidRPr="00293AFF" w:rsidRDefault="00E93416" w:rsidP="001D63F5">
      <w:pPr>
        <w:ind w:firstLine="708"/>
        <w:jc w:val="both"/>
        <w:rPr>
          <w:sz w:val="28"/>
          <w:szCs w:val="28"/>
        </w:rPr>
      </w:pPr>
      <w:r w:rsidRPr="000F2DE1">
        <w:rPr>
          <w:sz w:val="28"/>
          <w:szCs w:val="28"/>
        </w:rPr>
        <w:t>Всего за год посещений сайта – 5</w:t>
      </w:r>
      <w:r w:rsidR="000F2DE1" w:rsidRPr="000F2DE1">
        <w:rPr>
          <w:sz w:val="28"/>
          <w:szCs w:val="28"/>
        </w:rPr>
        <w:t>039</w:t>
      </w:r>
      <w:r w:rsidRPr="000F2DE1">
        <w:rPr>
          <w:sz w:val="28"/>
          <w:szCs w:val="28"/>
        </w:rPr>
        <w:t xml:space="preserve">, </w:t>
      </w:r>
      <w:r w:rsidRPr="00293AFF">
        <w:rPr>
          <w:sz w:val="28"/>
          <w:szCs w:val="28"/>
        </w:rPr>
        <w:t xml:space="preserve">выставлено документов, сообщений, фотографий </w:t>
      </w:r>
      <w:r w:rsidR="00293AFF" w:rsidRPr="00293AFF">
        <w:rPr>
          <w:sz w:val="28"/>
          <w:szCs w:val="28"/>
        </w:rPr>
        <w:t>–</w:t>
      </w:r>
      <w:r w:rsidRPr="00293AFF">
        <w:rPr>
          <w:sz w:val="28"/>
          <w:szCs w:val="28"/>
        </w:rPr>
        <w:t xml:space="preserve"> </w:t>
      </w:r>
      <w:r w:rsidR="00293AFF" w:rsidRPr="00293AFF">
        <w:rPr>
          <w:sz w:val="28"/>
          <w:szCs w:val="28"/>
        </w:rPr>
        <w:t>160.</w:t>
      </w:r>
    </w:p>
    <w:p w:rsidR="00E93416" w:rsidRPr="00FC2715" w:rsidRDefault="00E93416" w:rsidP="00E93416">
      <w:pPr>
        <w:jc w:val="both"/>
      </w:pPr>
    </w:p>
    <w:p w:rsidR="00E93416" w:rsidRPr="00FC2715" w:rsidRDefault="00FC2715" w:rsidP="00E93416">
      <w:pPr>
        <w:jc w:val="center"/>
        <w:rPr>
          <w:sz w:val="28"/>
          <w:szCs w:val="28"/>
        </w:rPr>
      </w:pPr>
      <w:r w:rsidRPr="00FC2715">
        <w:rPr>
          <w:sz w:val="28"/>
          <w:szCs w:val="28"/>
        </w:rPr>
        <w:t>7.2</w:t>
      </w:r>
      <w:r w:rsidR="00E93416" w:rsidRPr="00FC2715">
        <w:rPr>
          <w:sz w:val="28"/>
          <w:szCs w:val="28"/>
        </w:rPr>
        <w:t>. Информационно-библиографическое обслуживание</w:t>
      </w:r>
    </w:p>
    <w:p w:rsidR="00E93416" w:rsidRPr="00FC2715" w:rsidRDefault="00FC2715" w:rsidP="00E93416">
      <w:pPr>
        <w:jc w:val="center"/>
        <w:rPr>
          <w:sz w:val="28"/>
          <w:szCs w:val="28"/>
        </w:rPr>
      </w:pPr>
      <w:r w:rsidRPr="00FC2715">
        <w:rPr>
          <w:sz w:val="28"/>
          <w:szCs w:val="28"/>
        </w:rPr>
        <w:t>7.2</w:t>
      </w:r>
      <w:r w:rsidR="00E93416" w:rsidRPr="00FC2715">
        <w:rPr>
          <w:sz w:val="28"/>
          <w:szCs w:val="28"/>
        </w:rPr>
        <w:t>.1. Справочно-библиографическое обслуживание</w:t>
      </w:r>
    </w:p>
    <w:p w:rsidR="00E93416" w:rsidRPr="00633617" w:rsidRDefault="00E93416" w:rsidP="00E93416">
      <w:pPr>
        <w:jc w:val="center"/>
        <w:rPr>
          <w:color w:val="FF0000"/>
          <w:sz w:val="28"/>
          <w:szCs w:val="28"/>
        </w:rPr>
      </w:pPr>
    </w:p>
    <w:p w:rsidR="00E93416" w:rsidRPr="00633617" w:rsidRDefault="00E93416" w:rsidP="00620EA4">
      <w:pPr>
        <w:ind w:firstLine="708"/>
        <w:jc w:val="both"/>
        <w:rPr>
          <w:color w:val="FF0000"/>
          <w:sz w:val="28"/>
          <w:szCs w:val="28"/>
        </w:rPr>
      </w:pPr>
      <w:r w:rsidRPr="00FC2715">
        <w:rPr>
          <w:sz w:val="28"/>
          <w:szCs w:val="28"/>
        </w:rPr>
        <w:t>Удовлетворяя запросы читателей, библиотекари использовали весь СБА библиотек: СКС, СК</w:t>
      </w:r>
      <w:r w:rsidR="00FC2715">
        <w:rPr>
          <w:sz w:val="28"/>
          <w:szCs w:val="28"/>
        </w:rPr>
        <w:t xml:space="preserve">К, </w:t>
      </w:r>
      <w:r w:rsidRPr="00FC2715">
        <w:rPr>
          <w:sz w:val="28"/>
          <w:szCs w:val="28"/>
        </w:rPr>
        <w:t>тематические картотеки и папки, ББД «Статьи», «Досуг», справочно-поисковую систему «КонсультантПлюс», ВСО, Интернет. Основное количество запросов выполнялось для учащихся школ разных возрастов (биографии писателей и критика их произведений, история государства, история праздников, краеведческие факты), студентов (с использованием интернета), пенсионеров (рукоделие, огородничество). В основном это тематические справки (69</w:t>
      </w:r>
      <w:r w:rsidR="00FC2715" w:rsidRPr="00FC2715">
        <w:rPr>
          <w:sz w:val="28"/>
          <w:szCs w:val="28"/>
        </w:rPr>
        <w:t>,6</w:t>
      </w:r>
      <w:r w:rsidRPr="00FC2715">
        <w:rPr>
          <w:sz w:val="28"/>
          <w:szCs w:val="28"/>
        </w:rPr>
        <w:t xml:space="preserve">%). </w:t>
      </w:r>
    </w:p>
    <w:p w:rsidR="00FC2715" w:rsidRPr="00FC2715" w:rsidRDefault="00E93416" w:rsidP="00E93416">
      <w:pPr>
        <w:jc w:val="both"/>
        <w:rPr>
          <w:sz w:val="28"/>
          <w:szCs w:val="28"/>
        </w:rPr>
      </w:pPr>
      <w:r w:rsidRPr="00FC2715">
        <w:rPr>
          <w:sz w:val="28"/>
          <w:szCs w:val="28"/>
        </w:rPr>
        <w:t xml:space="preserve">Динамика по </w:t>
      </w:r>
      <w:r w:rsidR="00FC2715" w:rsidRPr="00FC2715">
        <w:rPr>
          <w:sz w:val="28"/>
          <w:szCs w:val="28"/>
        </w:rPr>
        <w:t xml:space="preserve">округу: </w:t>
      </w:r>
      <w:r w:rsidRPr="00FC2715">
        <w:rPr>
          <w:sz w:val="28"/>
          <w:szCs w:val="28"/>
        </w:rPr>
        <w:t>2019 – 0,16; 2020 – 0,11</w:t>
      </w:r>
      <w:r w:rsidR="00FC2715" w:rsidRPr="00FC2715">
        <w:rPr>
          <w:sz w:val="28"/>
          <w:szCs w:val="28"/>
        </w:rPr>
        <w:t>; 2021 – 0,12</w:t>
      </w:r>
    </w:p>
    <w:p w:rsidR="00E93416" w:rsidRPr="00293AFF" w:rsidRDefault="00E93416" w:rsidP="00E93416">
      <w:pPr>
        <w:jc w:val="both"/>
        <w:rPr>
          <w:sz w:val="28"/>
          <w:szCs w:val="28"/>
        </w:rPr>
      </w:pPr>
      <w:r w:rsidRPr="00293AFF">
        <w:rPr>
          <w:sz w:val="28"/>
          <w:szCs w:val="28"/>
        </w:rPr>
        <w:t>Примеры сложных и интересных разысканий:</w:t>
      </w:r>
    </w:p>
    <w:p w:rsidR="00E93416" w:rsidRPr="00293AFF" w:rsidRDefault="00E93416" w:rsidP="00E93416">
      <w:pPr>
        <w:jc w:val="both"/>
        <w:rPr>
          <w:sz w:val="28"/>
          <w:szCs w:val="28"/>
        </w:rPr>
      </w:pPr>
      <w:r w:rsidRPr="00293AFF">
        <w:rPr>
          <w:sz w:val="28"/>
          <w:szCs w:val="28"/>
        </w:rPr>
        <w:t xml:space="preserve">- </w:t>
      </w:r>
      <w:r w:rsidR="00293AFF" w:rsidRPr="00293AFF">
        <w:rPr>
          <w:sz w:val="28"/>
          <w:szCs w:val="28"/>
        </w:rPr>
        <w:t>сад космических размышлений</w:t>
      </w:r>
    </w:p>
    <w:p w:rsidR="00E93416" w:rsidRPr="00A64440" w:rsidRDefault="00E93416" w:rsidP="00E93416">
      <w:pPr>
        <w:jc w:val="both"/>
        <w:rPr>
          <w:sz w:val="28"/>
          <w:szCs w:val="28"/>
        </w:rPr>
      </w:pPr>
      <w:r w:rsidRPr="00A64440">
        <w:rPr>
          <w:sz w:val="28"/>
          <w:szCs w:val="28"/>
        </w:rPr>
        <w:t xml:space="preserve">- </w:t>
      </w:r>
      <w:r w:rsidR="00293AFF" w:rsidRPr="00A64440">
        <w:rPr>
          <w:sz w:val="28"/>
          <w:szCs w:val="28"/>
        </w:rPr>
        <w:t>история деревень района Богомоловка и Чесноковка</w:t>
      </w:r>
    </w:p>
    <w:p w:rsidR="00E93416" w:rsidRPr="00A64440" w:rsidRDefault="00E93416" w:rsidP="00E93416">
      <w:pPr>
        <w:jc w:val="both"/>
        <w:rPr>
          <w:sz w:val="28"/>
          <w:szCs w:val="28"/>
        </w:rPr>
      </w:pPr>
      <w:r w:rsidRPr="00A64440">
        <w:rPr>
          <w:sz w:val="28"/>
          <w:szCs w:val="28"/>
        </w:rPr>
        <w:t xml:space="preserve">- </w:t>
      </w:r>
      <w:r w:rsidR="00A64440" w:rsidRPr="00A64440">
        <w:rPr>
          <w:sz w:val="28"/>
          <w:szCs w:val="28"/>
        </w:rPr>
        <w:t>стихи и пословицы о льне</w:t>
      </w:r>
      <w:r w:rsidR="00A64440">
        <w:rPr>
          <w:sz w:val="28"/>
          <w:szCs w:val="28"/>
        </w:rPr>
        <w:t>.</w:t>
      </w:r>
    </w:p>
    <w:p w:rsidR="00E93416" w:rsidRPr="00633617" w:rsidRDefault="00E93416" w:rsidP="00E93416">
      <w:pPr>
        <w:jc w:val="center"/>
        <w:rPr>
          <w:b/>
          <w:color w:val="FF0000"/>
        </w:rPr>
      </w:pPr>
    </w:p>
    <w:p w:rsidR="00E93416" w:rsidRPr="00FC2715" w:rsidRDefault="00FC2715" w:rsidP="00E93416">
      <w:pPr>
        <w:jc w:val="center"/>
        <w:rPr>
          <w:sz w:val="28"/>
          <w:szCs w:val="28"/>
        </w:rPr>
      </w:pPr>
      <w:r w:rsidRPr="00FC2715">
        <w:rPr>
          <w:sz w:val="28"/>
          <w:szCs w:val="28"/>
        </w:rPr>
        <w:t>7.2</w:t>
      </w:r>
      <w:r w:rsidR="00E93416" w:rsidRPr="00FC2715">
        <w:rPr>
          <w:sz w:val="28"/>
          <w:szCs w:val="28"/>
        </w:rPr>
        <w:t>.2. Текущее информирование о новых документах</w:t>
      </w:r>
    </w:p>
    <w:p w:rsidR="00E93416" w:rsidRPr="00633617" w:rsidRDefault="00E93416" w:rsidP="00E93416">
      <w:pPr>
        <w:jc w:val="both"/>
        <w:rPr>
          <w:color w:val="FF0000"/>
          <w:sz w:val="28"/>
          <w:szCs w:val="28"/>
        </w:rPr>
      </w:pPr>
    </w:p>
    <w:p w:rsidR="00E93416" w:rsidRPr="00633617" w:rsidRDefault="00E93416" w:rsidP="00620EA4">
      <w:pPr>
        <w:ind w:firstLine="708"/>
        <w:jc w:val="both"/>
        <w:rPr>
          <w:color w:val="FF0000"/>
          <w:sz w:val="28"/>
          <w:szCs w:val="28"/>
        </w:rPr>
      </w:pPr>
      <w:r w:rsidRPr="001B066A">
        <w:rPr>
          <w:sz w:val="28"/>
          <w:szCs w:val="28"/>
        </w:rPr>
        <w:t>В отчётном году проводилось групповое и массовое информирование о новинках литер</w:t>
      </w:r>
      <w:r w:rsidR="00FC2715" w:rsidRPr="001B066A">
        <w:rPr>
          <w:sz w:val="28"/>
          <w:szCs w:val="28"/>
        </w:rPr>
        <w:t>атуры (сайт библиотеки, страницы</w:t>
      </w:r>
      <w:r w:rsidRPr="001B066A">
        <w:rPr>
          <w:sz w:val="28"/>
          <w:szCs w:val="28"/>
        </w:rPr>
        <w:t xml:space="preserve"> в социальной сети</w:t>
      </w:r>
      <w:r w:rsidR="00FC2715" w:rsidRPr="001B066A">
        <w:rPr>
          <w:sz w:val="28"/>
          <w:szCs w:val="28"/>
        </w:rPr>
        <w:t xml:space="preserve"> ВК</w:t>
      </w:r>
      <w:r w:rsidRPr="001B066A">
        <w:rPr>
          <w:sz w:val="28"/>
          <w:szCs w:val="28"/>
        </w:rPr>
        <w:t>, просмотры и обзоры, издательская прод</w:t>
      </w:r>
      <w:r w:rsidR="001B066A" w:rsidRPr="001B066A">
        <w:rPr>
          <w:sz w:val="28"/>
          <w:szCs w:val="28"/>
        </w:rPr>
        <w:t>укция</w:t>
      </w:r>
      <w:r w:rsidRPr="001B066A">
        <w:rPr>
          <w:sz w:val="28"/>
          <w:szCs w:val="28"/>
        </w:rPr>
        <w:t>).</w:t>
      </w:r>
      <w:r w:rsidRPr="001B066A">
        <w:rPr>
          <w:sz w:val="28"/>
          <w:szCs w:val="28"/>
          <w:lang w:val="x-none" w:eastAsia="x-none"/>
        </w:rPr>
        <w:t xml:space="preserve"> </w:t>
      </w:r>
      <w:r w:rsidRPr="001B066A">
        <w:rPr>
          <w:sz w:val="28"/>
          <w:szCs w:val="28"/>
        </w:rPr>
        <w:t xml:space="preserve">Систематически обновляются постояннодействующие информационные стенды «КонсультантПлюс», «Библионовости», «Родительству стоит учиться» </w:t>
      </w:r>
      <w:r w:rsidRPr="00DA1A98">
        <w:rPr>
          <w:sz w:val="28"/>
          <w:szCs w:val="28"/>
        </w:rPr>
        <w:t>(</w:t>
      </w:r>
      <w:r w:rsidR="00DA1A98" w:rsidRPr="00DA1A98">
        <w:rPr>
          <w:sz w:val="28"/>
          <w:szCs w:val="28"/>
        </w:rPr>
        <w:t>43 информации</w:t>
      </w:r>
      <w:r w:rsidR="00DA1A98">
        <w:rPr>
          <w:sz w:val="28"/>
          <w:szCs w:val="28"/>
        </w:rPr>
        <w:t>, ЦБ</w:t>
      </w:r>
      <w:r w:rsidRPr="00DA1A98">
        <w:rPr>
          <w:sz w:val="28"/>
          <w:szCs w:val="28"/>
        </w:rPr>
        <w:t>).</w:t>
      </w:r>
      <w:r w:rsidRPr="00633617">
        <w:rPr>
          <w:color w:val="FF0000"/>
          <w:sz w:val="28"/>
          <w:szCs w:val="28"/>
        </w:rPr>
        <w:t xml:space="preserve">  </w:t>
      </w:r>
    </w:p>
    <w:p w:rsidR="00E93416" w:rsidRPr="001B066A" w:rsidRDefault="00E93416" w:rsidP="00620EA4">
      <w:pPr>
        <w:ind w:firstLine="708"/>
        <w:jc w:val="both"/>
        <w:rPr>
          <w:sz w:val="28"/>
          <w:szCs w:val="28"/>
        </w:rPr>
      </w:pPr>
      <w:r w:rsidRPr="001B066A">
        <w:rPr>
          <w:sz w:val="28"/>
          <w:szCs w:val="28"/>
        </w:rPr>
        <w:lastRenderedPageBreak/>
        <w:t xml:space="preserve">В библиотеках </w:t>
      </w:r>
      <w:r w:rsidR="001B066A" w:rsidRPr="001B066A">
        <w:rPr>
          <w:sz w:val="28"/>
          <w:szCs w:val="28"/>
        </w:rPr>
        <w:t>округа</w:t>
      </w:r>
      <w:r w:rsidRPr="001B066A">
        <w:rPr>
          <w:sz w:val="28"/>
          <w:szCs w:val="28"/>
        </w:rPr>
        <w:t xml:space="preserve"> оформляются просмотры книжных новинок, также просмотры книг к юбилейным датам писателей и поэтов, проводятся тематические обзоры литературы в ходе различных мероприятий. </w:t>
      </w:r>
    </w:p>
    <w:p w:rsidR="0057105B" w:rsidRPr="00633617" w:rsidRDefault="0057105B" w:rsidP="00E93416">
      <w:pPr>
        <w:jc w:val="center"/>
        <w:rPr>
          <w:b/>
          <w:color w:val="FF0000"/>
          <w:sz w:val="24"/>
          <w:szCs w:val="24"/>
        </w:rPr>
      </w:pPr>
    </w:p>
    <w:p w:rsidR="00E93416" w:rsidRPr="001B066A" w:rsidRDefault="00E93416" w:rsidP="00E93416">
      <w:pPr>
        <w:jc w:val="center"/>
        <w:rPr>
          <w:sz w:val="28"/>
          <w:szCs w:val="28"/>
        </w:rPr>
      </w:pPr>
      <w:r w:rsidRPr="001B066A">
        <w:rPr>
          <w:sz w:val="28"/>
          <w:szCs w:val="28"/>
        </w:rPr>
        <w:t>7</w:t>
      </w:r>
      <w:r w:rsidR="001B066A" w:rsidRPr="001B066A">
        <w:rPr>
          <w:sz w:val="28"/>
          <w:szCs w:val="28"/>
        </w:rPr>
        <w:t>.3</w:t>
      </w:r>
      <w:r w:rsidRPr="001B066A">
        <w:rPr>
          <w:sz w:val="28"/>
          <w:szCs w:val="28"/>
        </w:rPr>
        <w:t>. Формирование информационной культуры пользователей</w:t>
      </w:r>
    </w:p>
    <w:p w:rsidR="00E93416" w:rsidRPr="00633617" w:rsidRDefault="00E93416" w:rsidP="00E93416">
      <w:pPr>
        <w:jc w:val="both"/>
        <w:rPr>
          <w:color w:val="FF0000"/>
        </w:rPr>
      </w:pPr>
    </w:p>
    <w:p w:rsidR="00E93416" w:rsidRPr="0077753D" w:rsidRDefault="00E93416" w:rsidP="00620EA4">
      <w:pPr>
        <w:ind w:firstLine="708"/>
        <w:jc w:val="both"/>
        <w:rPr>
          <w:sz w:val="28"/>
          <w:szCs w:val="28"/>
        </w:rPr>
      </w:pPr>
      <w:r w:rsidRPr="0077753D">
        <w:rPr>
          <w:sz w:val="28"/>
          <w:szCs w:val="28"/>
        </w:rPr>
        <w:t>Обучение основам информационно-библиографического поиска проводится в библиотеках в основном среди детей и подростков. Темы библиографических уроков - история возникновения книги и книгопечатания, структура книги, СБА библиотеки, справочные издания, периодика:</w:t>
      </w:r>
    </w:p>
    <w:p w:rsidR="00D71E58" w:rsidRPr="00A61080" w:rsidRDefault="00D71E58" w:rsidP="00D71E58">
      <w:pPr>
        <w:jc w:val="both"/>
        <w:rPr>
          <w:sz w:val="28"/>
          <w:szCs w:val="28"/>
        </w:rPr>
      </w:pPr>
      <w:r>
        <w:rPr>
          <w:sz w:val="28"/>
          <w:szCs w:val="28"/>
        </w:rPr>
        <w:t xml:space="preserve">- </w:t>
      </w:r>
      <w:r w:rsidRPr="00D71E58">
        <w:rPr>
          <w:sz w:val="28"/>
          <w:szCs w:val="28"/>
        </w:rPr>
        <w:t>«Словари и энциклопедии – путеводители знаний»:</w:t>
      </w:r>
      <w:r w:rsidR="00A61080" w:rsidRPr="00A61080">
        <w:rPr>
          <w:b/>
          <w:szCs w:val="28"/>
        </w:rPr>
        <w:t xml:space="preserve"> </w:t>
      </w:r>
      <w:r w:rsidR="00A61080">
        <w:rPr>
          <w:sz w:val="28"/>
          <w:szCs w:val="28"/>
        </w:rPr>
        <w:t>знакомство со справочной литературой</w:t>
      </w:r>
      <w:r w:rsidR="00A61080" w:rsidRPr="00A61080">
        <w:rPr>
          <w:sz w:val="28"/>
          <w:szCs w:val="28"/>
        </w:rPr>
        <w:t xml:space="preserve">, </w:t>
      </w:r>
      <w:r w:rsidR="00A61080">
        <w:rPr>
          <w:sz w:val="28"/>
          <w:szCs w:val="28"/>
        </w:rPr>
        <w:t>обучению навыкам пользования (Малоашапская СБ)</w:t>
      </w:r>
    </w:p>
    <w:p w:rsidR="00D71E58" w:rsidRDefault="00D71E58" w:rsidP="00E93416">
      <w:pPr>
        <w:jc w:val="both"/>
        <w:rPr>
          <w:sz w:val="28"/>
          <w:szCs w:val="28"/>
        </w:rPr>
      </w:pPr>
      <w:r>
        <w:rPr>
          <w:sz w:val="28"/>
          <w:szCs w:val="28"/>
        </w:rPr>
        <w:t xml:space="preserve">- </w:t>
      </w:r>
      <w:r w:rsidRPr="00550427">
        <w:rPr>
          <w:sz w:val="28"/>
          <w:szCs w:val="28"/>
        </w:rPr>
        <w:t xml:space="preserve">«Владимир Иванович Даль – создатель толкового словаря»: </w:t>
      </w:r>
      <w:r>
        <w:rPr>
          <w:sz w:val="28"/>
          <w:szCs w:val="28"/>
        </w:rPr>
        <w:t xml:space="preserve">состоялось знакомство </w:t>
      </w:r>
      <w:r w:rsidRPr="00550427">
        <w:rPr>
          <w:sz w:val="28"/>
          <w:szCs w:val="28"/>
          <w:lang w:val="tt-RU" w:eastAsia="tt-RU"/>
        </w:rPr>
        <w:t>детей с биографией и творчеством В. И. Даля, с его основным трудом “Толковым словарем живого великорусского словаря”. Ребятам была предложена викторина по прочитанным сказкам, юные читатели приняли участие в громких чтениях по книге Даля “</w:t>
      </w:r>
      <w:r>
        <w:rPr>
          <w:sz w:val="28"/>
          <w:szCs w:val="28"/>
          <w:lang w:val="tt-RU" w:eastAsia="tt-RU"/>
        </w:rPr>
        <w:t>Сказки, пословицы и поговорки”.</w:t>
      </w:r>
      <w:r w:rsidRPr="00550427">
        <w:rPr>
          <w:sz w:val="28"/>
          <w:szCs w:val="28"/>
          <w:lang w:val="tt-RU" w:eastAsia="tt-RU"/>
        </w:rPr>
        <w:t xml:space="preserve"> Выполняли задания в конкурсах «Вставьте букву», </w:t>
      </w:r>
      <w:r>
        <w:rPr>
          <w:sz w:val="28"/>
          <w:szCs w:val="28"/>
          <w:lang w:val="tt-RU" w:eastAsia="tt-RU"/>
        </w:rPr>
        <w:t>«Собери</w:t>
      </w:r>
      <w:r w:rsidRPr="00550427">
        <w:rPr>
          <w:sz w:val="28"/>
          <w:szCs w:val="28"/>
          <w:lang w:val="tt-RU" w:eastAsia="tt-RU"/>
        </w:rPr>
        <w:t xml:space="preserve"> пословицу», «Отгадай загадку», потренировались в произ</w:t>
      </w:r>
      <w:r>
        <w:rPr>
          <w:sz w:val="28"/>
          <w:szCs w:val="28"/>
          <w:lang w:val="tt-RU" w:eastAsia="tt-RU"/>
        </w:rPr>
        <w:t>ношении скороговорок</w:t>
      </w:r>
      <w:r w:rsidRPr="00550427">
        <w:rPr>
          <w:sz w:val="28"/>
          <w:szCs w:val="28"/>
          <w:lang w:val="tt-RU" w:eastAsia="tt-RU"/>
        </w:rPr>
        <w:t>.</w:t>
      </w:r>
      <w:r w:rsidRPr="00633617">
        <w:rPr>
          <w:color w:val="FF0000"/>
          <w:sz w:val="28"/>
          <w:szCs w:val="28"/>
        </w:rPr>
        <w:t xml:space="preserve"> </w:t>
      </w:r>
      <w:r>
        <w:rPr>
          <w:sz w:val="28"/>
          <w:szCs w:val="28"/>
        </w:rPr>
        <w:t>(Малоашапская СБ)</w:t>
      </w:r>
      <w:r w:rsidRPr="00550427">
        <w:rPr>
          <w:sz w:val="28"/>
          <w:szCs w:val="28"/>
        </w:rPr>
        <w:t xml:space="preserve"> </w:t>
      </w:r>
    </w:p>
    <w:p w:rsidR="00E93416" w:rsidRPr="0077753D" w:rsidRDefault="00E93416" w:rsidP="0077753D">
      <w:pPr>
        <w:ind w:firstLine="709"/>
        <w:jc w:val="both"/>
        <w:rPr>
          <w:color w:val="FF0000"/>
          <w:sz w:val="28"/>
          <w:szCs w:val="28"/>
        </w:rPr>
      </w:pPr>
      <w:r w:rsidRPr="0077753D">
        <w:rPr>
          <w:sz w:val="28"/>
          <w:szCs w:val="28"/>
        </w:rPr>
        <w:t>Для детей детского сада и первоклассников проведены экскурсии:</w:t>
      </w:r>
    </w:p>
    <w:p w:rsidR="00D71E58" w:rsidRDefault="00D71E58" w:rsidP="0077753D">
      <w:pPr>
        <w:tabs>
          <w:tab w:val="left" w:pos="0"/>
        </w:tabs>
        <w:jc w:val="both"/>
        <w:rPr>
          <w:sz w:val="28"/>
          <w:szCs w:val="28"/>
        </w:rPr>
      </w:pPr>
      <w:r>
        <w:rPr>
          <w:sz w:val="28"/>
          <w:szCs w:val="28"/>
        </w:rPr>
        <w:t xml:space="preserve">- </w:t>
      </w:r>
      <w:r w:rsidRPr="00A90E47">
        <w:rPr>
          <w:sz w:val="28"/>
          <w:szCs w:val="28"/>
        </w:rPr>
        <w:t xml:space="preserve">«В мир знаний через библиотеку»: </w:t>
      </w:r>
      <w:r>
        <w:rPr>
          <w:sz w:val="28"/>
          <w:szCs w:val="28"/>
        </w:rPr>
        <w:t>б</w:t>
      </w:r>
      <w:r w:rsidRPr="00550427">
        <w:rPr>
          <w:sz w:val="28"/>
          <w:szCs w:val="28"/>
        </w:rPr>
        <w:t>иблиотекарь рассказала, что такое формуляр, раздала памятки поведения в библиотеке. В ходе мероприятия дети узнал</w:t>
      </w:r>
      <w:r>
        <w:rPr>
          <w:sz w:val="28"/>
          <w:szCs w:val="28"/>
        </w:rPr>
        <w:t xml:space="preserve">и историю </w:t>
      </w:r>
      <w:r w:rsidRPr="00550427">
        <w:rPr>
          <w:sz w:val="28"/>
          <w:szCs w:val="28"/>
        </w:rPr>
        <w:t>появления письменности, о том, что книга – это одно из чудес</w:t>
      </w:r>
      <w:r>
        <w:rPr>
          <w:sz w:val="28"/>
          <w:szCs w:val="28"/>
        </w:rPr>
        <w:t xml:space="preserve"> света, созданных человечеством (Малоашапская СБ)</w:t>
      </w:r>
      <w:r w:rsidRPr="00550427">
        <w:rPr>
          <w:sz w:val="28"/>
          <w:szCs w:val="28"/>
        </w:rPr>
        <w:t xml:space="preserve"> </w:t>
      </w:r>
    </w:p>
    <w:p w:rsidR="00E93416" w:rsidRPr="0077753D" w:rsidRDefault="00E93416" w:rsidP="0077753D">
      <w:pPr>
        <w:tabs>
          <w:tab w:val="left" w:pos="0"/>
        </w:tabs>
        <w:jc w:val="both"/>
        <w:rPr>
          <w:sz w:val="28"/>
          <w:szCs w:val="28"/>
          <w:lang w:eastAsia="en-US"/>
        </w:rPr>
      </w:pPr>
      <w:r w:rsidRPr="0077753D">
        <w:rPr>
          <w:sz w:val="28"/>
          <w:szCs w:val="28"/>
        </w:rPr>
        <w:t xml:space="preserve">- </w:t>
      </w:r>
      <w:r w:rsidR="0077753D" w:rsidRPr="0077753D">
        <w:rPr>
          <w:sz w:val="28"/>
          <w:szCs w:val="28"/>
          <w:lang w:eastAsia="en-US"/>
        </w:rPr>
        <w:t xml:space="preserve">«Книжкин дом»: из рассказа библиотекаря дети узнали, что такое каталог и </w:t>
      </w:r>
      <w:r w:rsidR="0077753D" w:rsidRPr="00C53E6C">
        <w:rPr>
          <w:sz w:val="28"/>
          <w:szCs w:val="28"/>
          <w:lang w:eastAsia="en-US"/>
        </w:rPr>
        <w:t>как р</w:t>
      </w:r>
      <w:r w:rsidR="0077753D">
        <w:rPr>
          <w:sz w:val="28"/>
          <w:szCs w:val="28"/>
          <w:lang w:eastAsia="en-US"/>
        </w:rPr>
        <w:t>асположена детская литература, п</w:t>
      </w:r>
      <w:r w:rsidR="0077753D" w:rsidRPr="00C53E6C">
        <w:rPr>
          <w:sz w:val="28"/>
          <w:szCs w:val="28"/>
          <w:lang w:eastAsia="en-US"/>
        </w:rPr>
        <w:t>ознакомились с книгами – юбилярами</w:t>
      </w:r>
      <w:r w:rsidR="0077753D" w:rsidRPr="00633617">
        <w:rPr>
          <w:color w:val="FF0000"/>
          <w:sz w:val="28"/>
          <w:szCs w:val="28"/>
        </w:rPr>
        <w:t xml:space="preserve"> </w:t>
      </w:r>
      <w:r w:rsidRPr="0077753D">
        <w:rPr>
          <w:sz w:val="28"/>
          <w:szCs w:val="28"/>
        </w:rPr>
        <w:t>(</w:t>
      </w:r>
      <w:r w:rsidR="00D71E58">
        <w:rPr>
          <w:sz w:val="28"/>
          <w:szCs w:val="28"/>
        </w:rPr>
        <w:t>Красноясыльская СБ</w:t>
      </w:r>
      <w:r w:rsidRPr="0077753D">
        <w:rPr>
          <w:sz w:val="28"/>
          <w:szCs w:val="28"/>
        </w:rPr>
        <w:t>)</w:t>
      </w:r>
    </w:p>
    <w:p w:rsidR="004029BC" w:rsidRPr="00A61080" w:rsidRDefault="00A61080" w:rsidP="00A61080">
      <w:pPr>
        <w:ind w:firstLine="708"/>
        <w:jc w:val="both"/>
        <w:rPr>
          <w:sz w:val="28"/>
          <w:szCs w:val="28"/>
        </w:rPr>
      </w:pPr>
      <w:r w:rsidRPr="00A61080">
        <w:rPr>
          <w:sz w:val="28"/>
          <w:szCs w:val="28"/>
        </w:rPr>
        <w:t>В детском отделе ЦБ состоялся традиционный праздник «Посвящение в читатели» для первоклассников Ординской средней школы. Мальчики и девочки открыли для себя важные зоны в библиотеке: абонемент и читальный зал, познакомились с интересными книгами и журналами, узнали правила пользования библиотекой и бережного отношения к книге. Дети с удовольствием поиграли в игру «Что любит книга?» и торжественно произнесли «Клятву юного читателя».</w:t>
      </w:r>
    </w:p>
    <w:p w:rsidR="00A61080" w:rsidRDefault="00A61080" w:rsidP="00E93416">
      <w:pPr>
        <w:jc w:val="center"/>
        <w:rPr>
          <w:sz w:val="28"/>
          <w:szCs w:val="28"/>
        </w:rPr>
      </w:pPr>
    </w:p>
    <w:p w:rsidR="00E93416" w:rsidRPr="001B066A" w:rsidRDefault="001B066A" w:rsidP="00E93416">
      <w:pPr>
        <w:jc w:val="center"/>
        <w:rPr>
          <w:sz w:val="28"/>
          <w:szCs w:val="28"/>
        </w:rPr>
      </w:pPr>
      <w:r w:rsidRPr="001B066A">
        <w:rPr>
          <w:sz w:val="28"/>
          <w:szCs w:val="28"/>
        </w:rPr>
        <w:t>7.4</w:t>
      </w:r>
      <w:r w:rsidR="00E93416" w:rsidRPr="001B066A">
        <w:rPr>
          <w:sz w:val="28"/>
          <w:szCs w:val="28"/>
        </w:rPr>
        <w:t>. Составление библиографических пособий</w:t>
      </w:r>
    </w:p>
    <w:p w:rsidR="00E93416" w:rsidRPr="00633617" w:rsidRDefault="00E93416" w:rsidP="00E93416">
      <w:pPr>
        <w:jc w:val="center"/>
        <w:rPr>
          <w:color w:val="FF0000"/>
        </w:rPr>
      </w:pPr>
    </w:p>
    <w:p w:rsidR="00E93416" w:rsidRPr="001B066A" w:rsidRDefault="00E93416" w:rsidP="00620EA4">
      <w:pPr>
        <w:ind w:firstLine="708"/>
        <w:jc w:val="both"/>
        <w:rPr>
          <w:sz w:val="28"/>
          <w:szCs w:val="28"/>
        </w:rPr>
      </w:pPr>
      <w:r w:rsidRPr="001B066A">
        <w:rPr>
          <w:sz w:val="28"/>
          <w:szCs w:val="28"/>
        </w:rPr>
        <w:t>В течение года выпускались рекомендательные списки, рекламные листовки, краеведческие буклеты и брошюры.</w:t>
      </w:r>
    </w:p>
    <w:p w:rsidR="00E93416" w:rsidRDefault="001B066A" w:rsidP="00620EA4">
      <w:pPr>
        <w:ind w:firstLine="708"/>
        <w:jc w:val="both"/>
        <w:rPr>
          <w:sz w:val="28"/>
          <w:szCs w:val="28"/>
        </w:rPr>
      </w:pPr>
      <w:r w:rsidRPr="001B066A">
        <w:rPr>
          <w:sz w:val="28"/>
          <w:szCs w:val="28"/>
        </w:rPr>
        <w:lastRenderedPageBreak/>
        <w:t xml:space="preserve">Каждый участник </w:t>
      </w:r>
      <w:r w:rsidR="00E93416" w:rsidRPr="001B066A">
        <w:rPr>
          <w:sz w:val="28"/>
          <w:szCs w:val="28"/>
        </w:rPr>
        <w:t xml:space="preserve">интерактивной площадки ЦБ </w:t>
      </w:r>
      <w:r w:rsidRPr="001B066A">
        <w:rPr>
          <w:sz w:val="28"/>
          <w:szCs w:val="28"/>
        </w:rPr>
        <w:t xml:space="preserve">«Великой Победе посвящается» (9 мая) </w:t>
      </w:r>
      <w:r w:rsidR="00E93416" w:rsidRPr="001B066A">
        <w:rPr>
          <w:sz w:val="28"/>
          <w:szCs w:val="28"/>
        </w:rPr>
        <w:t xml:space="preserve">получил в подарок </w:t>
      </w:r>
      <w:r w:rsidRPr="001B066A">
        <w:rPr>
          <w:sz w:val="28"/>
          <w:szCs w:val="28"/>
        </w:rPr>
        <w:t>книжную закладку</w:t>
      </w:r>
      <w:r w:rsidR="00E93416" w:rsidRPr="001B066A">
        <w:rPr>
          <w:sz w:val="28"/>
          <w:szCs w:val="28"/>
        </w:rPr>
        <w:t xml:space="preserve"> </w:t>
      </w:r>
      <w:r w:rsidRPr="001B066A">
        <w:rPr>
          <w:sz w:val="28"/>
          <w:szCs w:val="28"/>
        </w:rPr>
        <w:t>«Лучшие книги о Великой Отечественной».</w:t>
      </w:r>
    </w:p>
    <w:p w:rsidR="00E93416" w:rsidRPr="001B066A" w:rsidRDefault="00E93416" w:rsidP="001B066A">
      <w:pPr>
        <w:ind w:firstLine="708"/>
        <w:jc w:val="both"/>
        <w:rPr>
          <w:sz w:val="28"/>
          <w:szCs w:val="28"/>
        </w:rPr>
      </w:pPr>
      <w:r w:rsidRPr="001B066A">
        <w:rPr>
          <w:sz w:val="28"/>
          <w:szCs w:val="28"/>
        </w:rPr>
        <w:t>С текстом изданий можно ознакомитьс</w:t>
      </w:r>
      <w:r w:rsidR="001B066A" w:rsidRPr="001B066A">
        <w:rPr>
          <w:sz w:val="28"/>
          <w:szCs w:val="28"/>
        </w:rPr>
        <w:t xml:space="preserve">я на сайте библиотеки в разделе </w:t>
      </w:r>
      <w:r w:rsidRPr="001B066A">
        <w:rPr>
          <w:sz w:val="28"/>
          <w:szCs w:val="28"/>
        </w:rPr>
        <w:t>Информационные ресурсы: Наши издания.</w:t>
      </w:r>
      <w:r w:rsidR="001B066A">
        <w:rPr>
          <w:sz w:val="28"/>
          <w:szCs w:val="28"/>
        </w:rPr>
        <w:t xml:space="preserve"> </w:t>
      </w:r>
      <w:r w:rsidRPr="001B066A">
        <w:rPr>
          <w:sz w:val="28"/>
          <w:szCs w:val="28"/>
        </w:rPr>
        <w:t>Полный список издательск</w:t>
      </w:r>
      <w:r w:rsidR="001B066A">
        <w:rPr>
          <w:sz w:val="28"/>
          <w:szCs w:val="28"/>
        </w:rPr>
        <w:t xml:space="preserve">ой продукции представлен в таблице </w:t>
      </w:r>
      <w:r w:rsidRPr="001B066A">
        <w:rPr>
          <w:sz w:val="28"/>
          <w:szCs w:val="28"/>
        </w:rPr>
        <w:t>12б</w:t>
      </w:r>
      <w:r w:rsidR="00A64440">
        <w:rPr>
          <w:sz w:val="28"/>
          <w:szCs w:val="28"/>
        </w:rPr>
        <w:t xml:space="preserve"> отчёта</w:t>
      </w:r>
      <w:r w:rsidRPr="001B066A">
        <w:rPr>
          <w:sz w:val="28"/>
          <w:szCs w:val="28"/>
        </w:rPr>
        <w:t>.</w:t>
      </w:r>
    </w:p>
    <w:p w:rsidR="00F70141" w:rsidRPr="00633617" w:rsidRDefault="00F70141" w:rsidP="00E93416">
      <w:pPr>
        <w:jc w:val="right"/>
        <w:rPr>
          <w:rFonts w:eastAsia="Calibri"/>
          <w:b/>
          <w:color w:val="FF0000"/>
        </w:rPr>
      </w:pPr>
    </w:p>
    <w:p w:rsidR="00E93416" w:rsidRPr="00A843C0" w:rsidRDefault="00E93416" w:rsidP="00E93416">
      <w:pPr>
        <w:contextualSpacing/>
        <w:jc w:val="center"/>
        <w:rPr>
          <w:rFonts w:eastAsia="Calibri"/>
          <w:b/>
          <w:sz w:val="24"/>
          <w:szCs w:val="24"/>
        </w:rPr>
      </w:pPr>
      <w:r w:rsidRPr="00A843C0">
        <w:rPr>
          <w:rFonts w:eastAsia="Calibri"/>
          <w:b/>
          <w:sz w:val="24"/>
          <w:szCs w:val="24"/>
        </w:rPr>
        <w:t>Информационно-библиографическая деятельность</w:t>
      </w:r>
    </w:p>
    <w:p w:rsidR="004029BC" w:rsidRPr="00A843C0" w:rsidRDefault="004029BC" w:rsidP="004029BC">
      <w:pPr>
        <w:jc w:val="right"/>
        <w:rPr>
          <w:b/>
          <w:sz w:val="24"/>
          <w:szCs w:val="24"/>
          <w:lang w:eastAsia="x-none"/>
        </w:rPr>
      </w:pPr>
    </w:p>
    <w:p w:rsidR="00E93416" w:rsidRPr="00A843C0" w:rsidRDefault="00E93416" w:rsidP="004029BC">
      <w:pPr>
        <w:jc w:val="right"/>
        <w:rPr>
          <w:b/>
          <w:sz w:val="24"/>
          <w:szCs w:val="24"/>
          <w:lang w:eastAsia="x-none"/>
        </w:rPr>
      </w:pPr>
      <w:r w:rsidRPr="00A843C0">
        <w:rPr>
          <w:b/>
          <w:sz w:val="24"/>
          <w:szCs w:val="24"/>
          <w:lang w:val="x-none" w:eastAsia="x-none"/>
        </w:rPr>
        <w:t>Справочный аппарат</w:t>
      </w:r>
      <w:r w:rsidR="004029BC" w:rsidRPr="00A843C0">
        <w:rPr>
          <w:b/>
          <w:sz w:val="24"/>
          <w:szCs w:val="24"/>
          <w:lang w:eastAsia="x-none"/>
        </w:rPr>
        <w:t xml:space="preserve">                                    </w:t>
      </w:r>
      <w:r w:rsidR="004029BC" w:rsidRPr="00A843C0">
        <w:rPr>
          <w:b/>
          <w:sz w:val="24"/>
          <w:szCs w:val="24"/>
          <w:lang w:val="x-none" w:eastAsia="x-none"/>
        </w:rPr>
        <w:t xml:space="preserve"> Таблица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850"/>
        <w:gridCol w:w="992"/>
        <w:gridCol w:w="851"/>
        <w:gridCol w:w="822"/>
        <w:gridCol w:w="879"/>
        <w:gridCol w:w="992"/>
        <w:gridCol w:w="721"/>
        <w:gridCol w:w="1059"/>
      </w:tblGrid>
      <w:tr w:rsidR="00E93416" w:rsidRPr="00A843C0" w:rsidTr="007731AF">
        <w:trPr>
          <w:cantSplit/>
          <w:trHeight w:val="427"/>
          <w:jc w:val="center"/>
        </w:trPr>
        <w:tc>
          <w:tcPr>
            <w:tcW w:w="2122" w:type="dxa"/>
            <w:vMerge w:val="restart"/>
          </w:tcPr>
          <w:p w:rsidR="00E93416" w:rsidRPr="00A843C0" w:rsidRDefault="00E93416" w:rsidP="007731AF">
            <w:pPr>
              <w:jc w:val="center"/>
              <w:rPr>
                <w:sz w:val="24"/>
                <w:szCs w:val="24"/>
              </w:rPr>
            </w:pPr>
            <w:r w:rsidRPr="00A843C0">
              <w:rPr>
                <w:sz w:val="24"/>
                <w:szCs w:val="24"/>
              </w:rPr>
              <w:t>Традиционные (карточные) каталоги и картотеки</w:t>
            </w:r>
          </w:p>
        </w:tc>
        <w:tc>
          <w:tcPr>
            <w:tcW w:w="2693" w:type="dxa"/>
            <w:gridSpan w:val="3"/>
          </w:tcPr>
          <w:p w:rsidR="00E93416" w:rsidRPr="00A843C0" w:rsidRDefault="00E93416" w:rsidP="007731AF">
            <w:pPr>
              <w:jc w:val="center"/>
              <w:rPr>
                <w:sz w:val="24"/>
                <w:szCs w:val="24"/>
              </w:rPr>
            </w:pPr>
            <w:r w:rsidRPr="00A843C0">
              <w:rPr>
                <w:sz w:val="24"/>
                <w:szCs w:val="24"/>
              </w:rPr>
              <w:t>ЦБ (МПБ)</w:t>
            </w:r>
          </w:p>
        </w:tc>
        <w:tc>
          <w:tcPr>
            <w:tcW w:w="1701" w:type="dxa"/>
            <w:gridSpan w:val="2"/>
          </w:tcPr>
          <w:p w:rsidR="00E93416" w:rsidRPr="00A843C0" w:rsidRDefault="00E93416" w:rsidP="007731AF">
            <w:pPr>
              <w:jc w:val="center"/>
              <w:rPr>
                <w:sz w:val="24"/>
                <w:szCs w:val="24"/>
              </w:rPr>
            </w:pPr>
            <w:r w:rsidRPr="00A843C0">
              <w:rPr>
                <w:sz w:val="24"/>
                <w:szCs w:val="24"/>
              </w:rPr>
              <w:t>ЦДБ</w:t>
            </w:r>
          </w:p>
        </w:tc>
        <w:tc>
          <w:tcPr>
            <w:tcW w:w="1713" w:type="dxa"/>
            <w:gridSpan w:val="2"/>
          </w:tcPr>
          <w:p w:rsidR="00E93416" w:rsidRPr="00A843C0" w:rsidRDefault="00E93416" w:rsidP="007731AF">
            <w:pPr>
              <w:jc w:val="center"/>
              <w:rPr>
                <w:sz w:val="24"/>
                <w:szCs w:val="24"/>
              </w:rPr>
            </w:pPr>
            <w:r w:rsidRPr="00A843C0">
              <w:rPr>
                <w:sz w:val="24"/>
                <w:szCs w:val="24"/>
              </w:rPr>
              <w:t>Другие библиотеки</w:t>
            </w:r>
          </w:p>
        </w:tc>
        <w:tc>
          <w:tcPr>
            <w:tcW w:w="1059" w:type="dxa"/>
            <w:vMerge w:val="restart"/>
          </w:tcPr>
          <w:p w:rsidR="00E93416" w:rsidRPr="00A843C0" w:rsidRDefault="00E93416" w:rsidP="007731AF">
            <w:pPr>
              <w:jc w:val="center"/>
              <w:rPr>
                <w:sz w:val="24"/>
                <w:szCs w:val="24"/>
              </w:rPr>
            </w:pPr>
            <w:r w:rsidRPr="00A843C0">
              <w:rPr>
                <w:sz w:val="24"/>
                <w:szCs w:val="24"/>
              </w:rPr>
              <w:t>Всего по ЦБС или по району</w:t>
            </w:r>
          </w:p>
        </w:tc>
      </w:tr>
      <w:tr w:rsidR="00E93416" w:rsidRPr="00A843C0" w:rsidTr="007731AF">
        <w:trPr>
          <w:cantSplit/>
          <w:trHeight w:val="645"/>
          <w:jc w:val="center"/>
        </w:trPr>
        <w:tc>
          <w:tcPr>
            <w:tcW w:w="2122" w:type="dxa"/>
            <w:vMerge/>
          </w:tcPr>
          <w:p w:rsidR="00E93416" w:rsidRPr="00A843C0" w:rsidRDefault="00E93416" w:rsidP="007731AF">
            <w:pPr>
              <w:jc w:val="center"/>
              <w:rPr>
                <w:sz w:val="24"/>
                <w:szCs w:val="24"/>
              </w:rPr>
            </w:pPr>
          </w:p>
        </w:tc>
        <w:tc>
          <w:tcPr>
            <w:tcW w:w="850" w:type="dxa"/>
          </w:tcPr>
          <w:p w:rsidR="00E93416" w:rsidRPr="00A843C0" w:rsidRDefault="00E93416" w:rsidP="007731AF">
            <w:pPr>
              <w:jc w:val="center"/>
              <w:rPr>
                <w:sz w:val="24"/>
                <w:szCs w:val="24"/>
              </w:rPr>
            </w:pPr>
            <w:r w:rsidRPr="00A843C0">
              <w:rPr>
                <w:sz w:val="24"/>
                <w:szCs w:val="24"/>
              </w:rPr>
              <w:t>ката-логи</w:t>
            </w:r>
          </w:p>
        </w:tc>
        <w:tc>
          <w:tcPr>
            <w:tcW w:w="992" w:type="dxa"/>
          </w:tcPr>
          <w:p w:rsidR="00E93416" w:rsidRPr="00A843C0" w:rsidRDefault="00E93416" w:rsidP="007731AF">
            <w:pPr>
              <w:jc w:val="center"/>
              <w:rPr>
                <w:sz w:val="24"/>
                <w:szCs w:val="24"/>
              </w:rPr>
            </w:pPr>
            <w:r w:rsidRPr="00A843C0">
              <w:rPr>
                <w:sz w:val="24"/>
                <w:szCs w:val="24"/>
              </w:rPr>
              <w:t>в т. ч. сводный алф. каталог или генеральный</w:t>
            </w:r>
          </w:p>
        </w:tc>
        <w:tc>
          <w:tcPr>
            <w:tcW w:w="851" w:type="dxa"/>
          </w:tcPr>
          <w:p w:rsidR="00E93416" w:rsidRPr="00A843C0" w:rsidRDefault="00E93416" w:rsidP="007731AF">
            <w:pPr>
              <w:jc w:val="center"/>
              <w:rPr>
                <w:sz w:val="24"/>
                <w:szCs w:val="24"/>
              </w:rPr>
            </w:pPr>
            <w:r w:rsidRPr="00A843C0">
              <w:rPr>
                <w:sz w:val="24"/>
                <w:szCs w:val="24"/>
              </w:rPr>
              <w:t>прочие карто-теки</w:t>
            </w:r>
          </w:p>
        </w:tc>
        <w:tc>
          <w:tcPr>
            <w:tcW w:w="822" w:type="dxa"/>
          </w:tcPr>
          <w:p w:rsidR="00E93416" w:rsidRPr="00A843C0" w:rsidRDefault="00E93416" w:rsidP="007731AF">
            <w:pPr>
              <w:jc w:val="center"/>
              <w:rPr>
                <w:sz w:val="24"/>
                <w:szCs w:val="24"/>
              </w:rPr>
            </w:pPr>
            <w:r w:rsidRPr="00A843C0">
              <w:rPr>
                <w:sz w:val="24"/>
                <w:szCs w:val="24"/>
              </w:rPr>
              <w:t>ката-логи</w:t>
            </w:r>
          </w:p>
        </w:tc>
        <w:tc>
          <w:tcPr>
            <w:tcW w:w="879" w:type="dxa"/>
          </w:tcPr>
          <w:p w:rsidR="00E93416" w:rsidRPr="00A843C0" w:rsidRDefault="00E93416" w:rsidP="007731AF">
            <w:pPr>
              <w:jc w:val="center"/>
              <w:rPr>
                <w:sz w:val="24"/>
                <w:szCs w:val="24"/>
              </w:rPr>
            </w:pPr>
            <w:r w:rsidRPr="00A843C0">
              <w:rPr>
                <w:sz w:val="24"/>
                <w:szCs w:val="24"/>
              </w:rPr>
              <w:t>карто-теки</w:t>
            </w:r>
          </w:p>
        </w:tc>
        <w:tc>
          <w:tcPr>
            <w:tcW w:w="992" w:type="dxa"/>
          </w:tcPr>
          <w:p w:rsidR="00E93416" w:rsidRPr="00A843C0" w:rsidRDefault="00E93416" w:rsidP="007731AF">
            <w:pPr>
              <w:jc w:val="center"/>
              <w:rPr>
                <w:sz w:val="24"/>
                <w:szCs w:val="24"/>
              </w:rPr>
            </w:pPr>
            <w:r w:rsidRPr="00A843C0">
              <w:rPr>
                <w:sz w:val="24"/>
                <w:szCs w:val="24"/>
              </w:rPr>
              <w:t>ката-логи</w:t>
            </w:r>
          </w:p>
        </w:tc>
        <w:tc>
          <w:tcPr>
            <w:tcW w:w="721" w:type="dxa"/>
          </w:tcPr>
          <w:p w:rsidR="00E93416" w:rsidRPr="00A843C0" w:rsidRDefault="00E93416" w:rsidP="007731AF">
            <w:pPr>
              <w:jc w:val="center"/>
              <w:rPr>
                <w:sz w:val="24"/>
                <w:szCs w:val="24"/>
              </w:rPr>
            </w:pPr>
            <w:r w:rsidRPr="00A843C0">
              <w:rPr>
                <w:sz w:val="24"/>
                <w:szCs w:val="24"/>
              </w:rPr>
              <w:t>карто-теки</w:t>
            </w:r>
          </w:p>
        </w:tc>
        <w:tc>
          <w:tcPr>
            <w:tcW w:w="1059" w:type="dxa"/>
            <w:vMerge/>
          </w:tcPr>
          <w:p w:rsidR="00E93416" w:rsidRPr="00A843C0" w:rsidRDefault="00E93416" w:rsidP="007731AF">
            <w:pPr>
              <w:jc w:val="center"/>
              <w:rPr>
                <w:sz w:val="24"/>
                <w:szCs w:val="24"/>
              </w:rPr>
            </w:pPr>
          </w:p>
        </w:tc>
      </w:tr>
      <w:tr w:rsidR="00E93416" w:rsidRPr="00633617" w:rsidTr="007731AF">
        <w:trPr>
          <w:jc w:val="center"/>
        </w:trPr>
        <w:tc>
          <w:tcPr>
            <w:tcW w:w="2122" w:type="dxa"/>
          </w:tcPr>
          <w:p w:rsidR="00E93416" w:rsidRPr="00A843C0" w:rsidRDefault="00E93416" w:rsidP="007731AF">
            <w:pPr>
              <w:jc w:val="center"/>
              <w:rPr>
                <w:sz w:val="24"/>
                <w:szCs w:val="24"/>
              </w:rPr>
            </w:pPr>
            <w:r w:rsidRPr="00A843C0">
              <w:rPr>
                <w:sz w:val="24"/>
                <w:szCs w:val="24"/>
              </w:rPr>
              <w:t>Расставлено карточек</w:t>
            </w:r>
          </w:p>
        </w:tc>
        <w:tc>
          <w:tcPr>
            <w:tcW w:w="850" w:type="dxa"/>
            <w:vAlign w:val="center"/>
          </w:tcPr>
          <w:p w:rsidR="00E93416" w:rsidRPr="0037232C" w:rsidRDefault="0037232C" w:rsidP="007731AF">
            <w:pPr>
              <w:jc w:val="center"/>
              <w:rPr>
                <w:sz w:val="24"/>
                <w:szCs w:val="24"/>
              </w:rPr>
            </w:pPr>
            <w:r w:rsidRPr="0037232C">
              <w:rPr>
                <w:sz w:val="24"/>
                <w:szCs w:val="24"/>
              </w:rPr>
              <w:t>917</w:t>
            </w:r>
          </w:p>
        </w:tc>
        <w:tc>
          <w:tcPr>
            <w:tcW w:w="992" w:type="dxa"/>
            <w:vAlign w:val="center"/>
          </w:tcPr>
          <w:p w:rsidR="00E93416" w:rsidRPr="00F6551A" w:rsidRDefault="00F6551A" w:rsidP="007731AF">
            <w:pPr>
              <w:jc w:val="center"/>
              <w:rPr>
                <w:sz w:val="24"/>
                <w:szCs w:val="24"/>
              </w:rPr>
            </w:pPr>
            <w:r w:rsidRPr="00F6551A">
              <w:rPr>
                <w:sz w:val="24"/>
                <w:szCs w:val="24"/>
              </w:rPr>
              <w:t>589</w:t>
            </w:r>
          </w:p>
        </w:tc>
        <w:tc>
          <w:tcPr>
            <w:tcW w:w="851" w:type="dxa"/>
            <w:vAlign w:val="center"/>
          </w:tcPr>
          <w:p w:rsidR="00E93416" w:rsidRPr="00AF6A54" w:rsidRDefault="00AF6A54" w:rsidP="007731AF">
            <w:pPr>
              <w:jc w:val="center"/>
              <w:rPr>
                <w:sz w:val="24"/>
                <w:szCs w:val="24"/>
              </w:rPr>
            </w:pPr>
            <w:r w:rsidRPr="00AF6A54">
              <w:rPr>
                <w:sz w:val="24"/>
                <w:szCs w:val="24"/>
              </w:rPr>
              <w:t>274</w:t>
            </w:r>
          </w:p>
        </w:tc>
        <w:tc>
          <w:tcPr>
            <w:tcW w:w="822" w:type="dxa"/>
            <w:vAlign w:val="center"/>
          </w:tcPr>
          <w:p w:rsidR="00E93416" w:rsidRPr="00567616" w:rsidRDefault="00567616" w:rsidP="007731AF">
            <w:pPr>
              <w:jc w:val="center"/>
              <w:rPr>
                <w:sz w:val="24"/>
                <w:szCs w:val="24"/>
              </w:rPr>
            </w:pPr>
            <w:r w:rsidRPr="00567616">
              <w:rPr>
                <w:sz w:val="24"/>
                <w:szCs w:val="24"/>
              </w:rPr>
              <w:t>232</w:t>
            </w:r>
          </w:p>
        </w:tc>
        <w:tc>
          <w:tcPr>
            <w:tcW w:w="879" w:type="dxa"/>
            <w:vAlign w:val="center"/>
          </w:tcPr>
          <w:p w:rsidR="00E93416" w:rsidRPr="00567616" w:rsidRDefault="00E93416" w:rsidP="007731AF">
            <w:pPr>
              <w:jc w:val="center"/>
              <w:rPr>
                <w:sz w:val="24"/>
                <w:szCs w:val="24"/>
              </w:rPr>
            </w:pPr>
            <w:r w:rsidRPr="00567616">
              <w:rPr>
                <w:sz w:val="24"/>
                <w:szCs w:val="24"/>
              </w:rPr>
              <w:t>-</w:t>
            </w:r>
          </w:p>
        </w:tc>
        <w:tc>
          <w:tcPr>
            <w:tcW w:w="992" w:type="dxa"/>
            <w:vAlign w:val="center"/>
          </w:tcPr>
          <w:p w:rsidR="00E93416" w:rsidRPr="00F534CA" w:rsidRDefault="00F534CA" w:rsidP="007731AF">
            <w:pPr>
              <w:jc w:val="center"/>
              <w:rPr>
                <w:sz w:val="24"/>
                <w:szCs w:val="24"/>
              </w:rPr>
            </w:pPr>
            <w:r w:rsidRPr="00F534CA">
              <w:rPr>
                <w:sz w:val="24"/>
                <w:szCs w:val="24"/>
              </w:rPr>
              <w:t>1171</w:t>
            </w:r>
          </w:p>
        </w:tc>
        <w:tc>
          <w:tcPr>
            <w:tcW w:w="721" w:type="dxa"/>
            <w:vAlign w:val="center"/>
          </w:tcPr>
          <w:p w:rsidR="00E93416" w:rsidRPr="00F534CA" w:rsidRDefault="00F534CA" w:rsidP="007731AF">
            <w:pPr>
              <w:jc w:val="center"/>
              <w:rPr>
                <w:sz w:val="24"/>
                <w:szCs w:val="24"/>
              </w:rPr>
            </w:pPr>
            <w:r w:rsidRPr="00F534CA">
              <w:rPr>
                <w:sz w:val="24"/>
                <w:szCs w:val="24"/>
              </w:rPr>
              <w:t>-</w:t>
            </w:r>
          </w:p>
        </w:tc>
        <w:tc>
          <w:tcPr>
            <w:tcW w:w="1059" w:type="dxa"/>
            <w:vAlign w:val="center"/>
          </w:tcPr>
          <w:p w:rsidR="00E93416" w:rsidRPr="00F534CA" w:rsidRDefault="00F534CA" w:rsidP="007731AF">
            <w:pPr>
              <w:jc w:val="center"/>
              <w:rPr>
                <w:sz w:val="24"/>
                <w:szCs w:val="24"/>
              </w:rPr>
            </w:pPr>
            <w:r w:rsidRPr="00F534CA">
              <w:rPr>
                <w:sz w:val="24"/>
                <w:szCs w:val="24"/>
              </w:rPr>
              <w:t>2594</w:t>
            </w:r>
          </w:p>
        </w:tc>
      </w:tr>
      <w:tr w:rsidR="00E93416" w:rsidRPr="00633617" w:rsidTr="007731AF">
        <w:trPr>
          <w:jc w:val="center"/>
        </w:trPr>
        <w:tc>
          <w:tcPr>
            <w:tcW w:w="2122" w:type="dxa"/>
          </w:tcPr>
          <w:p w:rsidR="00E93416" w:rsidRPr="00A843C0" w:rsidRDefault="00E93416" w:rsidP="007731AF">
            <w:pPr>
              <w:jc w:val="center"/>
              <w:rPr>
                <w:sz w:val="24"/>
                <w:szCs w:val="24"/>
              </w:rPr>
            </w:pPr>
            <w:r w:rsidRPr="00A843C0">
              <w:rPr>
                <w:sz w:val="24"/>
                <w:szCs w:val="24"/>
              </w:rPr>
              <w:t>Изъято карточек</w:t>
            </w:r>
          </w:p>
        </w:tc>
        <w:tc>
          <w:tcPr>
            <w:tcW w:w="850" w:type="dxa"/>
            <w:vAlign w:val="center"/>
          </w:tcPr>
          <w:p w:rsidR="00E93416" w:rsidRPr="0037232C" w:rsidRDefault="0037232C" w:rsidP="007731AF">
            <w:pPr>
              <w:jc w:val="center"/>
              <w:rPr>
                <w:sz w:val="24"/>
                <w:szCs w:val="24"/>
              </w:rPr>
            </w:pPr>
            <w:r w:rsidRPr="0037232C">
              <w:rPr>
                <w:sz w:val="24"/>
                <w:szCs w:val="24"/>
              </w:rPr>
              <w:t>510</w:t>
            </w:r>
          </w:p>
        </w:tc>
        <w:tc>
          <w:tcPr>
            <w:tcW w:w="992" w:type="dxa"/>
            <w:vAlign w:val="center"/>
          </w:tcPr>
          <w:p w:rsidR="00E93416" w:rsidRPr="00F6551A" w:rsidRDefault="00F6551A" w:rsidP="007731AF">
            <w:pPr>
              <w:jc w:val="center"/>
              <w:rPr>
                <w:sz w:val="24"/>
                <w:szCs w:val="24"/>
              </w:rPr>
            </w:pPr>
            <w:r w:rsidRPr="00F6551A">
              <w:rPr>
                <w:sz w:val="24"/>
                <w:szCs w:val="24"/>
              </w:rPr>
              <w:t>510</w:t>
            </w:r>
          </w:p>
        </w:tc>
        <w:tc>
          <w:tcPr>
            <w:tcW w:w="851" w:type="dxa"/>
            <w:vAlign w:val="center"/>
          </w:tcPr>
          <w:p w:rsidR="00E93416" w:rsidRPr="00AF6A54" w:rsidRDefault="00AF6A54" w:rsidP="007731AF">
            <w:pPr>
              <w:jc w:val="center"/>
              <w:rPr>
                <w:sz w:val="24"/>
                <w:szCs w:val="24"/>
              </w:rPr>
            </w:pPr>
            <w:r w:rsidRPr="00AF6A54">
              <w:rPr>
                <w:sz w:val="24"/>
                <w:szCs w:val="24"/>
              </w:rPr>
              <w:t>-</w:t>
            </w:r>
          </w:p>
        </w:tc>
        <w:tc>
          <w:tcPr>
            <w:tcW w:w="822" w:type="dxa"/>
            <w:vAlign w:val="center"/>
          </w:tcPr>
          <w:p w:rsidR="00E93416" w:rsidRPr="00567616" w:rsidRDefault="00567616" w:rsidP="007731AF">
            <w:pPr>
              <w:jc w:val="center"/>
              <w:rPr>
                <w:sz w:val="24"/>
                <w:szCs w:val="24"/>
              </w:rPr>
            </w:pPr>
            <w:r w:rsidRPr="00567616">
              <w:rPr>
                <w:sz w:val="24"/>
                <w:szCs w:val="24"/>
              </w:rPr>
              <w:t>-</w:t>
            </w:r>
          </w:p>
        </w:tc>
        <w:tc>
          <w:tcPr>
            <w:tcW w:w="879" w:type="dxa"/>
            <w:vAlign w:val="center"/>
          </w:tcPr>
          <w:p w:rsidR="00E93416" w:rsidRPr="00567616" w:rsidRDefault="00E93416" w:rsidP="007731AF">
            <w:pPr>
              <w:jc w:val="center"/>
              <w:rPr>
                <w:sz w:val="24"/>
                <w:szCs w:val="24"/>
              </w:rPr>
            </w:pPr>
            <w:r w:rsidRPr="00567616">
              <w:rPr>
                <w:sz w:val="24"/>
                <w:szCs w:val="24"/>
              </w:rPr>
              <w:t>-</w:t>
            </w:r>
          </w:p>
        </w:tc>
        <w:tc>
          <w:tcPr>
            <w:tcW w:w="992" w:type="dxa"/>
            <w:vAlign w:val="center"/>
          </w:tcPr>
          <w:p w:rsidR="00E93416" w:rsidRPr="00F534CA" w:rsidRDefault="00F534CA" w:rsidP="007731AF">
            <w:pPr>
              <w:jc w:val="center"/>
              <w:rPr>
                <w:sz w:val="24"/>
                <w:szCs w:val="24"/>
              </w:rPr>
            </w:pPr>
            <w:r w:rsidRPr="00F534CA">
              <w:rPr>
                <w:sz w:val="24"/>
                <w:szCs w:val="24"/>
              </w:rPr>
              <w:t>194</w:t>
            </w:r>
          </w:p>
        </w:tc>
        <w:tc>
          <w:tcPr>
            <w:tcW w:w="721" w:type="dxa"/>
            <w:vAlign w:val="center"/>
          </w:tcPr>
          <w:p w:rsidR="00E93416" w:rsidRPr="00F534CA" w:rsidRDefault="00F534CA" w:rsidP="007731AF">
            <w:pPr>
              <w:jc w:val="center"/>
              <w:rPr>
                <w:sz w:val="24"/>
                <w:szCs w:val="24"/>
              </w:rPr>
            </w:pPr>
            <w:r w:rsidRPr="00F534CA">
              <w:rPr>
                <w:sz w:val="24"/>
                <w:szCs w:val="24"/>
              </w:rPr>
              <w:t>-</w:t>
            </w:r>
          </w:p>
        </w:tc>
        <w:tc>
          <w:tcPr>
            <w:tcW w:w="1059" w:type="dxa"/>
            <w:vAlign w:val="center"/>
          </w:tcPr>
          <w:p w:rsidR="00E93416" w:rsidRPr="00F534CA" w:rsidRDefault="00F534CA" w:rsidP="007731AF">
            <w:pPr>
              <w:jc w:val="center"/>
              <w:rPr>
                <w:sz w:val="24"/>
                <w:szCs w:val="24"/>
              </w:rPr>
            </w:pPr>
            <w:r w:rsidRPr="00F534CA">
              <w:rPr>
                <w:sz w:val="24"/>
                <w:szCs w:val="24"/>
              </w:rPr>
              <w:t>704</w:t>
            </w:r>
          </w:p>
        </w:tc>
      </w:tr>
      <w:tr w:rsidR="00E93416" w:rsidRPr="00633617" w:rsidTr="007731AF">
        <w:trPr>
          <w:jc w:val="center"/>
        </w:trPr>
        <w:tc>
          <w:tcPr>
            <w:tcW w:w="2122" w:type="dxa"/>
          </w:tcPr>
          <w:p w:rsidR="00E93416" w:rsidRPr="00A843C0" w:rsidRDefault="00E93416" w:rsidP="007731AF">
            <w:pPr>
              <w:jc w:val="center"/>
              <w:rPr>
                <w:sz w:val="24"/>
                <w:szCs w:val="24"/>
              </w:rPr>
            </w:pPr>
            <w:r w:rsidRPr="00A843C0">
              <w:rPr>
                <w:sz w:val="24"/>
                <w:szCs w:val="24"/>
              </w:rPr>
              <w:t>Общий объем (кол-во карточек)</w:t>
            </w:r>
          </w:p>
          <w:p w:rsidR="00E93416" w:rsidRPr="00A843C0" w:rsidRDefault="00A843C0" w:rsidP="007731AF">
            <w:pPr>
              <w:jc w:val="center"/>
              <w:rPr>
                <w:sz w:val="24"/>
                <w:szCs w:val="24"/>
              </w:rPr>
            </w:pPr>
            <w:r>
              <w:rPr>
                <w:sz w:val="24"/>
                <w:szCs w:val="24"/>
              </w:rPr>
              <w:t>на 1.01.22</w:t>
            </w:r>
            <w:r w:rsidR="00E93416" w:rsidRPr="00A843C0">
              <w:rPr>
                <w:sz w:val="24"/>
                <w:szCs w:val="24"/>
              </w:rPr>
              <w:t>.г.</w:t>
            </w:r>
          </w:p>
        </w:tc>
        <w:tc>
          <w:tcPr>
            <w:tcW w:w="850" w:type="dxa"/>
            <w:vAlign w:val="center"/>
          </w:tcPr>
          <w:p w:rsidR="00E93416" w:rsidRPr="0037232C" w:rsidRDefault="0037232C" w:rsidP="007731AF">
            <w:pPr>
              <w:jc w:val="center"/>
              <w:rPr>
                <w:sz w:val="24"/>
                <w:szCs w:val="24"/>
              </w:rPr>
            </w:pPr>
            <w:r w:rsidRPr="0037232C">
              <w:rPr>
                <w:sz w:val="24"/>
                <w:szCs w:val="24"/>
              </w:rPr>
              <w:t>89919</w:t>
            </w:r>
          </w:p>
        </w:tc>
        <w:tc>
          <w:tcPr>
            <w:tcW w:w="992" w:type="dxa"/>
            <w:vAlign w:val="center"/>
          </w:tcPr>
          <w:p w:rsidR="00E93416" w:rsidRPr="00F6551A" w:rsidRDefault="00F6551A" w:rsidP="007731AF">
            <w:pPr>
              <w:jc w:val="center"/>
              <w:rPr>
                <w:sz w:val="24"/>
                <w:szCs w:val="24"/>
              </w:rPr>
            </w:pPr>
            <w:r w:rsidRPr="00F6551A">
              <w:rPr>
                <w:sz w:val="24"/>
                <w:szCs w:val="24"/>
              </w:rPr>
              <w:t>41469</w:t>
            </w:r>
          </w:p>
        </w:tc>
        <w:tc>
          <w:tcPr>
            <w:tcW w:w="851" w:type="dxa"/>
            <w:vAlign w:val="center"/>
          </w:tcPr>
          <w:p w:rsidR="00E93416" w:rsidRPr="00AF6A54" w:rsidRDefault="00AF6A54" w:rsidP="007731AF">
            <w:pPr>
              <w:jc w:val="center"/>
              <w:rPr>
                <w:sz w:val="24"/>
                <w:szCs w:val="24"/>
              </w:rPr>
            </w:pPr>
            <w:r w:rsidRPr="00AF6A54">
              <w:rPr>
                <w:sz w:val="24"/>
                <w:szCs w:val="24"/>
              </w:rPr>
              <w:t>19141</w:t>
            </w:r>
          </w:p>
        </w:tc>
        <w:tc>
          <w:tcPr>
            <w:tcW w:w="822" w:type="dxa"/>
            <w:vAlign w:val="center"/>
          </w:tcPr>
          <w:p w:rsidR="00E93416" w:rsidRPr="00567616" w:rsidRDefault="00567616" w:rsidP="007731AF">
            <w:pPr>
              <w:jc w:val="center"/>
              <w:rPr>
                <w:sz w:val="24"/>
                <w:szCs w:val="24"/>
              </w:rPr>
            </w:pPr>
            <w:r w:rsidRPr="00567616">
              <w:rPr>
                <w:sz w:val="24"/>
                <w:szCs w:val="24"/>
              </w:rPr>
              <w:t>16869</w:t>
            </w:r>
          </w:p>
        </w:tc>
        <w:tc>
          <w:tcPr>
            <w:tcW w:w="879" w:type="dxa"/>
            <w:vAlign w:val="center"/>
          </w:tcPr>
          <w:p w:rsidR="00E93416" w:rsidRPr="00567616" w:rsidRDefault="00E93416" w:rsidP="007731AF">
            <w:pPr>
              <w:jc w:val="center"/>
              <w:rPr>
                <w:sz w:val="24"/>
                <w:szCs w:val="24"/>
              </w:rPr>
            </w:pPr>
            <w:r w:rsidRPr="00567616">
              <w:rPr>
                <w:sz w:val="24"/>
                <w:szCs w:val="24"/>
              </w:rPr>
              <w:t>10967</w:t>
            </w:r>
          </w:p>
        </w:tc>
        <w:tc>
          <w:tcPr>
            <w:tcW w:w="992" w:type="dxa"/>
            <w:vAlign w:val="center"/>
          </w:tcPr>
          <w:p w:rsidR="00E93416" w:rsidRPr="00F534CA" w:rsidRDefault="00F534CA" w:rsidP="007731AF">
            <w:pPr>
              <w:jc w:val="center"/>
              <w:rPr>
                <w:sz w:val="24"/>
                <w:szCs w:val="24"/>
              </w:rPr>
            </w:pPr>
            <w:r w:rsidRPr="00F534CA">
              <w:rPr>
                <w:sz w:val="24"/>
                <w:szCs w:val="24"/>
              </w:rPr>
              <w:t>168952</w:t>
            </w:r>
          </w:p>
        </w:tc>
        <w:tc>
          <w:tcPr>
            <w:tcW w:w="721" w:type="dxa"/>
            <w:vAlign w:val="center"/>
          </w:tcPr>
          <w:p w:rsidR="00E93416" w:rsidRPr="00F534CA" w:rsidRDefault="00E93416" w:rsidP="007731AF">
            <w:pPr>
              <w:jc w:val="center"/>
              <w:rPr>
                <w:sz w:val="24"/>
                <w:szCs w:val="24"/>
              </w:rPr>
            </w:pPr>
            <w:r w:rsidRPr="00F534CA">
              <w:rPr>
                <w:sz w:val="24"/>
                <w:szCs w:val="24"/>
              </w:rPr>
              <w:t>4995</w:t>
            </w:r>
          </w:p>
        </w:tc>
        <w:tc>
          <w:tcPr>
            <w:tcW w:w="1059" w:type="dxa"/>
            <w:vAlign w:val="center"/>
          </w:tcPr>
          <w:p w:rsidR="00E93416" w:rsidRPr="00F534CA" w:rsidRDefault="00F534CA" w:rsidP="007731AF">
            <w:pPr>
              <w:jc w:val="center"/>
              <w:rPr>
                <w:sz w:val="24"/>
                <w:szCs w:val="24"/>
              </w:rPr>
            </w:pPr>
            <w:r w:rsidRPr="00F534CA">
              <w:rPr>
                <w:sz w:val="24"/>
                <w:szCs w:val="24"/>
              </w:rPr>
              <w:t>310843</w:t>
            </w:r>
          </w:p>
        </w:tc>
      </w:tr>
    </w:tbl>
    <w:p w:rsidR="00E93416" w:rsidRPr="00633617" w:rsidRDefault="00E93416" w:rsidP="00E93416">
      <w:pPr>
        <w:jc w:val="center"/>
        <w:rPr>
          <w:b/>
          <w:color w:val="FF0000"/>
          <w:sz w:val="16"/>
          <w:szCs w:val="16"/>
        </w:rPr>
      </w:pPr>
    </w:p>
    <w:p w:rsidR="003F6D6C" w:rsidRPr="003F6D6C" w:rsidRDefault="003F6D6C" w:rsidP="003F6D6C">
      <w:pPr>
        <w:ind w:firstLine="720"/>
        <w:jc w:val="center"/>
        <w:rPr>
          <w:b/>
          <w:sz w:val="24"/>
          <w:szCs w:val="24"/>
        </w:rPr>
      </w:pPr>
      <w:r w:rsidRPr="003F6D6C">
        <w:rPr>
          <w:b/>
          <w:sz w:val="24"/>
          <w:szCs w:val="24"/>
        </w:rPr>
        <w:t>Электронный каталог</w:t>
      </w:r>
      <w:r w:rsidRPr="003F6D6C">
        <w:rPr>
          <w:b/>
          <w:color w:val="FF0000"/>
          <w:sz w:val="24"/>
          <w:szCs w:val="24"/>
        </w:rPr>
        <w:t xml:space="preserve"> </w:t>
      </w:r>
      <w:r w:rsidRPr="003F6D6C">
        <w:rPr>
          <w:b/>
          <w:sz w:val="24"/>
          <w:szCs w:val="24"/>
        </w:rPr>
        <w:t>и базы данных</w:t>
      </w:r>
    </w:p>
    <w:p w:rsidR="003F6D6C" w:rsidRPr="003F6D6C" w:rsidRDefault="003F6D6C" w:rsidP="003F6D6C">
      <w:pPr>
        <w:ind w:firstLine="720"/>
        <w:jc w:val="right"/>
        <w:rPr>
          <w:b/>
          <w:sz w:val="24"/>
          <w:szCs w:val="24"/>
        </w:rPr>
      </w:pPr>
      <w:r w:rsidRPr="003F6D6C">
        <w:rPr>
          <w:b/>
          <w:sz w:val="24"/>
          <w:szCs w:val="24"/>
        </w:rPr>
        <w:t>Таблица 7а</w:t>
      </w:r>
    </w:p>
    <w:tbl>
      <w:tblPr>
        <w:tblW w:w="10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8"/>
        <w:gridCol w:w="1412"/>
        <w:gridCol w:w="1634"/>
        <w:gridCol w:w="775"/>
        <w:gridCol w:w="784"/>
        <w:gridCol w:w="1134"/>
        <w:gridCol w:w="992"/>
        <w:gridCol w:w="988"/>
        <w:gridCol w:w="915"/>
      </w:tblGrid>
      <w:tr w:rsidR="003F6D6C" w:rsidRPr="00F14FCE" w:rsidTr="006329A2">
        <w:trPr>
          <w:trHeight w:val="327"/>
          <w:jc w:val="center"/>
        </w:trPr>
        <w:tc>
          <w:tcPr>
            <w:tcW w:w="1708" w:type="dxa"/>
            <w:vMerge w:val="restart"/>
          </w:tcPr>
          <w:p w:rsidR="003F6D6C" w:rsidRPr="003F6D6C" w:rsidRDefault="003F6D6C" w:rsidP="00C06AF7">
            <w:pPr>
              <w:jc w:val="center"/>
              <w:rPr>
                <w:sz w:val="24"/>
                <w:szCs w:val="24"/>
              </w:rPr>
            </w:pPr>
            <w:r w:rsidRPr="003F6D6C">
              <w:rPr>
                <w:sz w:val="24"/>
                <w:szCs w:val="24"/>
              </w:rPr>
              <w:t xml:space="preserve">Электронный каталог и </w:t>
            </w:r>
          </w:p>
          <w:p w:rsidR="003F6D6C" w:rsidRPr="003F6D6C" w:rsidRDefault="003F6D6C" w:rsidP="00C06AF7">
            <w:pPr>
              <w:jc w:val="center"/>
              <w:rPr>
                <w:sz w:val="24"/>
                <w:szCs w:val="24"/>
              </w:rPr>
            </w:pPr>
            <w:r w:rsidRPr="003F6D6C">
              <w:rPr>
                <w:sz w:val="24"/>
                <w:szCs w:val="24"/>
              </w:rPr>
              <w:t>базы данных</w:t>
            </w:r>
          </w:p>
        </w:tc>
        <w:tc>
          <w:tcPr>
            <w:tcW w:w="1412" w:type="dxa"/>
            <w:vMerge w:val="restart"/>
          </w:tcPr>
          <w:p w:rsidR="003F6D6C" w:rsidRPr="003F6D6C" w:rsidRDefault="003F6D6C" w:rsidP="00C06AF7">
            <w:pPr>
              <w:jc w:val="center"/>
              <w:rPr>
                <w:sz w:val="24"/>
                <w:szCs w:val="24"/>
              </w:rPr>
            </w:pPr>
            <w:r w:rsidRPr="003F6D6C">
              <w:rPr>
                <w:sz w:val="24"/>
                <w:szCs w:val="24"/>
              </w:rPr>
              <w:t>наименование</w:t>
            </w:r>
          </w:p>
          <w:p w:rsidR="003F6D6C" w:rsidRPr="003F6D6C" w:rsidRDefault="003F6D6C" w:rsidP="00C06AF7">
            <w:pPr>
              <w:jc w:val="center"/>
              <w:rPr>
                <w:sz w:val="24"/>
                <w:szCs w:val="24"/>
              </w:rPr>
            </w:pPr>
            <w:r w:rsidRPr="003F6D6C">
              <w:rPr>
                <w:sz w:val="24"/>
                <w:szCs w:val="24"/>
              </w:rPr>
              <w:t>б-ки</w:t>
            </w:r>
          </w:p>
        </w:tc>
        <w:tc>
          <w:tcPr>
            <w:tcW w:w="1634" w:type="dxa"/>
            <w:vMerge w:val="restart"/>
          </w:tcPr>
          <w:p w:rsidR="003F6D6C" w:rsidRPr="003F6D6C" w:rsidRDefault="003F6D6C" w:rsidP="00C06AF7">
            <w:pPr>
              <w:jc w:val="center"/>
              <w:rPr>
                <w:sz w:val="24"/>
                <w:szCs w:val="24"/>
              </w:rPr>
            </w:pPr>
            <w:r w:rsidRPr="003F6D6C">
              <w:rPr>
                <w:sz w:val="24"/>
                <w:szCs w:val="24"/>
              </w:rPr>
              <w:t>точное название и тип</w:t>
            </w:r>
            <w:r w:rsidRPr="003F6D6C">
              <w:rPr>
                <w:rStyle w:val="a6"/>
                <w:sz w:val="24"/>
                <w:szCs w:val="24"/>
              </w:rPr>
              <w:footnoteReference w:customMarkFollows="1" w:id="3"/>
              <w:t>*</w:t>
            </w:r>
            <w:r w:rsidRPr="003F6D6C">
              <w:rPr>
                <w:sz w:val="24"/>
                <w:szCs w:val="24"/>
              </w:rPr>
              <w:t xml:space="preserve"> БД</w:t>
            </w:r>
          </w:p>
        </w:tc>
        <w:tc>
          <w:tcPr>
            <w:tcW w:w="775" w:type="dxa"/>
            <w:vMerge w:val="restart"/>
            <w:textDirection w:val="btLr"/>
          </w:tcPr>
          <w:p w:rsidR="003F6D6C" w:rsidRPr="003F6D6C" w:rsidRDefault="003F6D6C" w:rsidP="003F6D6C">
            <w:pPr>
              <w:ind w:left="113" w:right="113"/>
              <w:jc w:val="center"/>
              <w:rPr>
                <w:sz w:val="24"/>
                <w:szCs w:val="24"/>
              </w:rPr>
            </w:pPr>
            <w:r w:rsidRPr="003F6D6C">
              <w:rPr>
                <w:sz w:val="24"/>
                <w:szCs w:val="24"/>
              </w:rPr>
              <w:t>год</w:t>
            </w:r>
          </w:p>
          <w:p w:rsidR="003F6D6C" w:rsidRPr="003F6D6C" w:rsidRDefault="003F6D6C" w:rsidP="003F6D6C">
            <w:pPr>
              <w:ind w:left="113" w:right="113"/>
              <w:jc w:val="center"/>
              <w:rPr>
                <w:sz w:val="24"/>
                <w:szCs w:val="24"/>
              </w:rPr>
            </w:pPr>
            <w:r w:rsidRPr="003F6D6C">
              <w:rPr>
                <w:sz w:val="24"/>
                <w:szCs w:val="24"/>
              </w:rPr>
              <w:t>создания</w:t>
            </w:r>
          </w:p>
        </w:tc>
        <w:tc>
          <w:tcPr>
            <w:tcW w:w="2910" w:type="dxa"/>
            <w:gridSpan w:val="3"/>
          </w:tcPr>
          <w:p w:rsidR="003F6D6C" w:rsidRPr="003F6D6C" w:rsidRDefault="003F6D6C" w:rsidP="00C06AF7">
            <w:pPr>
              <w:jc w:val="center"/>
              <w:rPr>
                <w:sz w:val="24"/>
                <w:szCs w:val="24"/>
              </w:rPr>
            </w:pPr>
            <w:r w:rsidRPr="003F6D6C">
              <w:rPr>
                <w:sz w:val="24"/>
                <w:szCs w:val="24"/>
              </w:rPr>
              <w:t>введено записей за год</w:t>
            </w:r>
          </w:p>
        </w:tc>
        <w:tc>
          <w:tcPr>
            <w:tcW w:w="988" w:type="dxa"/>
            <w:vMerge w:val="restart"/>
          </w:tcPr>
          <w:p w:rsidR="003F6D6C" w:rsidRPr="003F6D6C" w:rsidRDefault="003F6D6C" w:rsidP="00C06AF7">
            <w:pPr>
              <w:jc w:val="center"/>
              <w:rPr>
                <w:sz w:val="24"/>
                <w:szCs w:val="24"/>
                <w:lang w:val="en-US"/>
              </w:rPr>
            </w:pPr>
            <w:r w:rsidRPr="003F6D6C">
              <w:rPr>
                <w:sz w:val="24"/>
                <w:szCs w:val="24"/>
              </w:rPr>
              <w:t>удалено записей</w:t>
            </w:r>
          </w:p>
        </w:tc>
        <w:tc>
          <w:tcPr>
            <w:tcW w:w="915" w:type="dxa"/>
            <w:vMerge w:val="restart"/>
          </w:tcPr>
          <w:p w:rsidR="003F6D6C" w:rsidRPr="003F6D6C" w:rsidRDefault="003F6D6C" w:rsidP="00C06AF7">
            <w:pPr>
              <w:jc w:val="center"/>
              <w:rPr>
                <w:sz w:val="24"/>
                <w:szCs w:val="24"/>
              </w:rPr>
            </w:pPr>
            <w:r w:rsidRPr="003F6D6C">
              <w:rPr>
                <w:sz w:val="24"/>
                <w:szCs w:val="24"/>
              </w:rPr>
              <w:t>всего</w:t>
            </w:r>
          </w:p>
          <w:p w:rsidR="003F6D6C" w:rsidRPr="003F6D6C" w:rsidRDefault="003F6D6C" w:rsidP="00C06AF7">
            <w:pPr>
              <w:jc w:val="center"/>
              <w:rPr>
                <w:sz w:val="24"/>
                <w:szCs w:val="24"/>
                <w:lang w:val="en-US"/>
              </w:rPr>
            </w:pPr>
            <w:r w:rsidRPr="003F6D6C">
              <w:rPr>
                <w:sz w:val="24"/>
                <w:szCs w:val="24"/>
              </w:rPr>
              <w:t>записей на 1.01. 2022</w:t>
            </w:r>
          </w:p>
        </w:tc>
      </w:tr>
      <w:tr w:rsidR="003F6D6C" w:rsidRPr="00F14FCE" w:rsidTr="006329A2">
        <w:trPr>
          <w:trHeight w:val="457"/>
          <w:jc w:val="center"/>
        </w:trPr>
        <w:tc>
          <w:tcPr>
            <w:tcW w:w="1708" w:type="dxa"/>
            <w:vMerge/>
          </w:tcPr>
          <w:p w:rsidR="003F6D6C" w:rsidRPr="003F6D6C" w:rsidRDefault="003F6D6C" w:rsidP="00C06AF7">
            <w:pPr>
              <w:jc w:val="center"/>
              <w:rPr>
                <w:sz w:val="24"/>
                <w:szCs w:val="24"/>
              </w:rPr>
            </w:pPr>
          </w:p>
        </w:tc>
        <w:tc>
          <w:tcPr>
            <w:tcW w:w="1412" w:type="dxa"/>
            <w:vMerge/>
          </w:tcPr>
          <w:p w:rsidR="003F6D6C" w:rsidRPr="003F6D6C" w:rsidRDefault="003F6D6C" w:rsidP="00C06AF7">
            <w:pPr>
              <w:jc w:val="center"/>
              <w:rPr>
                <w:sz w:val="24"/>
                <w:szCs w:val="24"/>
              </w:rPr>
            </w:pPr>
          </w:p>
        </w:tc>
        <w:tc>
          <w:tcPr>
            <w:tcW w:w="1634" w:type="dxa"/>
            <w:vMerge/>
          </w:tcPr>
          <w:p w:rsidR="003F6D6C" w:rsidRPr="003F6D6C" w:rsidRDefault="003F6D6C" w:rsidP="00C06AF7">
            <w:pPr>
              <w:jc w:val="center"/>
              <w:rPr>
                <w:sz w:val="24"/>
                <w:szCs w:val="24"/>
              </w:rPr>
            </w:pPr>
          </w:p>
        </w:tc>
        <w:tc>
          <w:tcPr>
            <w:tcW w:w="775" w:type="dxa"/>
            <w:vMerge/>
          </w:tcPr>
          <w:p w:rsidR="003F6D6C" w:rsidRPr="003F6D6C" w:rsidRDefault="003F6D6C" w:rsidP="00C06AF7">
            <w:pPr>
              <w:jc w:val="center"/>
              <w:rPr>
                <w:sz w:val="24"/>
                <w:szCs w:val="24"/>
              </w:rPr>
            </w:pPr>
          </w:p>
        </w:tc>
        <w:tc>
          <w:tcPr>
            <w:tcW w:w="784" w:type="dxa"/>
          </w:tcPr>
          <w:p w:rsidR="003F6D6C" w:rsidRPr="003F6D6C" w:rsidRDefault="003F6D6C" w:rsidP="00C06AF7">
            <w:pPr>
              <w:jc w:val="center"/>
              <w:rPr>
                <w:sz w:val="24"/>
                <w:szCs w:val="24"/>
              </w:rPr>
            </w:pPr>
            <w:r w:rsidRPr="003F6D6C">
              <w:rPr>
                <w:sz w:val="24"/>
                <w:szCs w:val="24"/>
              </w:rPr>
              <w:t>всего</w:t>
            </w:r>
          </w:p>
        </w:tc>
        <w:tc>
          <w:tcPr>
            <w:tcW w:w="1134" w:type="dxa"/>
          </w:tcPr>
          <w:p w:rsidR="003F6D6C" w:rsidRPr="003F6D6C" w:rsidRDefault="003F6D6C" w:rsidP="00C06AF7">
            <w:pPr>
              <w:jc w:val="center"/>
              <w:rPr>
                <w:sz w:val="24"/>
                <w:szCs w:val="24"/>
              </w:rPr>
            </w:pPr>
            <w:r w:rsidRPr="003F6D6C">
              <w:rPr>
                <w:sz w:val="24"/>
                <w:szCs w:val="24"/>
              </w:rPr>
              <w:t>из них, записи по ретровводу</w:t>
            </w:r>
          </w:p>
        </w:tc>
        <w:tc>
          <w:tcPr>
            <w:tcW w:w="992" w:type="dxa"/>
          </w:tcPr>
          <w:p w:rsidR="003F6D6C" w:rsidRPr="003F6D6C" w:rsidRDefault="003F6D6C" w:rsidP="00C06AF7">
            <w:pPr>
              <w:jc w:val="center"/>
              <w:rPr>
                <w:sz w:val="24"/>
                <w:szCs w:val="24"/>
              </w:rPr>
            </w:pPr>
            <w:r w:rsidRPr="003F6D6C">
              <w:rPr>
                <w:sz w:val="24"/>
                <w:szCs w:val="24"/>
              </w:rPr>
              <w:t>заимствованные</w:t>
            </w:r>
          </w:p>
        </w:tc>
        <w:tc>
          <w:tcPr>
            <w:tcW w:w="988" w:type="dxa"/>
            <w:vMerge/>
          </w:tcPr>
          <w:p w:rsidR="003F6D6C" w:rsidRPr="003F6D6C" w:rsidRDefault="003F6D6C" w:rsidP="00C06AF7">
            <w:pPr>
              <w:jc w:val="center"/>
              <w:rPr>
                <w:sz w:val="24"/>
                <w:szCs w:val="24"/>
              </w:rPr>
            </w:pPr>
          </w:p>
        </w:tc>
        <w:tc>
          <w:tcPr>
            <w:tcW w:w="915" w:type="dxa"/>
            <w:vMerge/>
          </w:tcPr>
          <w:p w:rsidR="003F6D6C" w:rsidRPr="003F6D6C" w:rsidRDefault="003F6D6C" w:rsidP="00C06AF7">
            <w:pPr>
              <w:jc w:val="center"/>
              <w:rPr>
                <w:sz w:val="24"/>
                <w:szCs w:val="24"/>
              </w:rPr>
            </w:pPr>
          </w:p>
        </w:tc>
      </w:tr>
      <w:tr w:rsidR="006329A2" w:rsidRPr="00FA6D0B" w:rsidTr="00972FF7">
        <w:trPr>
          <w:jc w:val="center"/>
        </w:trPr>
        <w:tc>
          <w:tcPr>
            <w:tcW w:w="1708" w:type="dxa"/>
          </w:tcPr>
          <w:p w:rsidR="006329A2" w:rsidRPr="003F6D6C" w:rsidRDefault="006329A2" w:rsidP="006329A2">
            <w:pPr>
              <w:rPr>
                <w:b/>
                <w:sz w:val="24"/>
                <w:szCs w:val="24"/>
              </w:rPr>
            </w:pPr>
            <w:r w:rsidRPr="003F6D6C">
              <w:rPr>
                <w:b/>
                <w:sz w:val="24"/>
                <w:szCs w:val="24"/>
              </w:rPr>
              <w:t>Электронные каталоги</w:t>
            </w:r>
          </w:p>
        </w:tc>
        <w:tc>
          <w:tcPr>
            <w:tcW w:w="1412" w:type="dxa"/>
            <w:vAlign w:val="center"/>
          </w:tcPr>
          <w:p w:rsidR="006329A2" w:rsidRPr="00E3608E" w:rsidRDefault="006329A2" w:rsidP="006329A2">
            <w:pPr>
              <w:jc w:val="center"/>
              <w:rPr>
                <w:sz w:val="24"/>
                <w:szCs w:val="24"/>
              </w:rPr>
            </w:pPr>
            <w:r w:rsidRPr="00E3608E">
              <w:rPr>
                <w:sz w:val="24"/>
                <w:szCs w:val="24"/>
              </w:rPr>
              <w:t>МЦБ</w:t>
            </w:r>
          </w:p>
        </w:tc>
        <w:tc>
          <w:tcPr>
            <w:tcW w:w="1634" w:type="dxa"/>
            <w:vAlign w:val="center"/>
          </w:tcPr>
          <w:p w:rsidR="006329A2" w:rsidRPr="00A32145" w:rsidRDefault="006329A2" w:rsidP="006329A2">
            <w:pPr>
              <w:jc w:val="center"/>
              <w:rPr>
                <w:sz w:val="24"/>
                <w:szCs w:val="24"/>
              </w:rPr>
            </w:pPr>
            <w:r w:rsidRPr="00582B61">
              <w:rPr>
                <w:sz w:val="24"/>
                <w:szCs w:val="24"/>
              </w:rPr>
              <w:t>Генеральный электронный каталог, Б</w:t>
            </w:r>
          </w:p>
        </w:tc>
        <w:tc>
          <w:tcPr>
            <w:tcW w:w="775" w:type="dxa"/>
            <w:vAlign w:val="center"/>
          </w:tcPr>
          <w:p w:rsidR="006329A2" w:rsidRPr="00A32145" w:rsidRDefault="006329A2" w:rsidP="006329A2">
            <w:pPr>
              <w:jc w:val="center"/>
              <w:rPr>
                <w:sz w:val="24"/>
                <w:szCs w:val="24"/>
              </w:rPr>
            </w:pPr>
            <w:r>
              <w:rPr>
                <w:sz w:val="24"/>
                <w:szCs w:val="24"/>
              </w:rPr>
              <w:t>2000</w:t>
            </w:r>
          </w:p>
        </w:tc>
        <w:tc>
          <w:tcPr>
            <w:tcW w:w="784" w:type="dxa"/>
            <w:vAlign w:val="center"/>
          </w:tcPr>
          <w:p w:rsidR="006329A2" w:rsidRPr="00972FF7" w:rsidRDefault="00972FF7" w:rsidP="00972FF7">
            <w:pPr>
              <w:jc w:val="center"/>
              <w:rPr>
                <w:sz w:val="24"/>
                <w:szCs w:val="24"/>
              </w:rPr>
            </w:pPr>
            <w:r w:rsidRPr="00972FF7">
              <w:rPr>
                <w:sz w:val="24"/>
                <w:szCs w:val="24"/>
              </w:rPr>
              <w:t>856</w:t>
            </w:r>
          </w:p>
        </w:tc>
        <w:tc>
          <w:tcPr>
            <w:tcW w:w="1134" w:type="dxa"/>
            <w:vAlign w:val="center"/>
          </w:tcPr>
          <w:p w:rsidR="006329A2" w:rsidRPr="00972FF7" w:rsidRDefault="006329A2" w:rsidP="00972FF7">
            <w:pPr>
              <w:jc w:val="center"/>
              <w:rPr>
                <w:sz w:val="24"/>
                <w:szCs w:val="24"/>
              </w:rPr>
            </w:pPr>
          </w:p>
        </w:tc>
        <w:tc>
          <w:tcPr>
            <w:tcW w:w="992" w:type="dxa"/>
            <w:vAlign w:val="center"/>
          </w:tcPr>
          <w:p w:rsidR="006329A2" w:rsidRPr="00972FF7" w:rsidRDefault="006329A2" w:rsidP="00972FF7">
            <w:pPr>
              <w:jc w:val="center"/>
              <w:rPr>
                <w:sz w:val="24"/>
                <w:szCs w:val="24"/>
              </w:rPr>
            </w:pPr>
          </w:p>
        </w:tc>
        <w:tc>
          <w:tcPr>
            <w:tcW w:w="988" w:type="dxa"/>
            <w:vAlign w:val="center"/>
          </w:tcPr>
          <w:p w:rsidR="006329A2" w:rsidRPr="00972FF7" w:rsidRDefault="00972FF7" w:rsidP="00972FF7">
            <w:pPr>
              <w:jc w:val="center"/>
              <w:rPr>
                <w:sz w:val="24"/>
                <w:szCs w:val="24"/>
              </w:rPr>
            </w:pPr>
            <w:r w:rsidRPr="00972FF7">
              <w:rPr>
                <w:sz w:val="24"/>
                <w:szCs w:val="24"/>
              </w:rPr>
              <w:t>81</w:t>
            </w:r>
          </w:p>
        </w:tc>
        <w:tc>
          <w:tcPr>
            <w:tcW w:w="915" w:type="dxa"/>
            <w:vAlign w:val="center"/>
          </w:tcPr>
          <w:p w:rsidR="006329A2" w:rsidRPr="00972FF7" w:rsidRDefault="00972FF7" w:rsidP="00972FF7">
            <w:pPr>
              <w:jc w:val="center"/>
              <w:rPr>
                <w:sz w:val="24"/>
                <w:szCs w:val="24"/>
              </w:rPr>
            </w:pPr>
            <w:r w:rsidRPr="00972FF7">
              <w:rPr>
                <w:sz w:val="24"/>
                <w:szCs w:val="24"/>
              </w:rPr>
              <w:t>21271</w:t>
            </w:r>
          </w:p>
        </w:tc>
      </w:tr>
      <w:tr w:rsidR="003F6D6C" w:rsidRPr="00C92FCE" w:rsidTr="006329A2">
        <w:trPr>
          <w:jc w:val="center"/>
        </w:trPr>
        <w:tc>
          <w:tcPr>
            <w:tcW w:w="5529" w:type="dxa"/>
            <w:gridSpan w:val="4"/>
          </w:tcPr>
          <w:p w:rsidR="003F6D6C" w:rsidRPr="003F6D6C" w:rsidRDefault="003F6D6C" w:rsidP="00C06AF7">
            <w:pPr>
              <w:jc w:val="center"/>
              <w:rPr>
                <w:b/>
                <w:sz w:val="24"/>
                <w:szCs w:val="24"/>
              </w:rPr>
            </w:pPr>
            <w:r w:rsidRPr="003F6D6C">
              <w:rPr>
                <w:b/>
                <w:sz w:val="24"/>
                <w:szCs w:val="24"/>
              </w:rPr>
              <w:t>Итого ЭК</w:t>
            </w:r>
          </w:p>
        </w:tc>
        <w:tc>
          <w:tcPr>
            <w:tcW w:w="784" w:type="dxa"/>
          </w:tcPr>
          <w:p w:rsidR="003F6D6C" w:rsidRPr="003F6D6C" w:rsidRDefault="003F6D6C" w:rsidP="00C06AF7">
            <w:pPr>
              <w:jc w:val="center"/>
              <w:rPr>
                <w:b/>
                <w:sz w:val="24"/>
                <w:szCs w:val="24"/>
              </w:rPr>
            </w:pPr>
          </w:p>
        </w:tc>
        <w:tc>
          <w:tcPr>
            <w:tcW w:w="1134" w:type="dxa"/>
          </w:tcPr>
          <w:p w:rsidR="003F6D6C" w:rsidRPr="003F6D6C" w:rsidRDefault="003F6D6C" w:rsidP="00C06AF7">
            <w:pPr>
              <w:jc w:val="center"/>
              <w:rPr>
                <w:b/>
                <w:sz w:val="24"/>
                <w:szCs w:val="24"/>
              </w:rPr>
            </w:pPr>
          </w:p>
        </w:tc>
        <w:tc>
          <w:tcPr>
            <w:tcW w:w="992" w:type="dxa"/>
          </w:tcPr>
          <w:p w:rsidR="003F6D6C" w:rsidRPr="003F6D6C" w:rsidRDefault="003F6D6C" w:rsidP="00C06AF7">
            <w:pPr>
              <w:jc w:val="center"/>
              <w:rPr>
                <w:b/>
                <w:sz w:val="24"/>
                <w:szCs w:val="24"/>
              </w:rPr>
            </w:pPr>
          </w:p>
        </w:tc>
        <w:tc>
          <w:tcPr>
            <w:tcW w:w="988" w:type="dxa"/>
          </w:tcPr>
          <w:p w:rsidR="003F6D6C" w:rsidRPr="003F6D6C" w:rsidRDefault="003F6D6C" w:rsidP="00C06AF7">
            <w:pPr>
              <w:jc w:val="center"/>
              <w:rPr>
                <w:b/>
                <w:sz w:val="24"/>
                <w:szCs w:val="24"/>
              </w:rPr>
            </w:pPr>
          </w:p>
        </w:tc>
        <w:tc>
          <w:tcPr>
            <w:tcW w:w="915" w:type="dxa"/>
          </w:tcPr>
          <w:p w:rsidR="003F6D6C" w:rsidRPr="003F6D6C" w:rsidRDefault="003F6D6C" w:rsidP="00C06AF7">
            <w:pPr>
              <w:jc w:val="center"/>
              <w:rPr>
                <w:b/>
                <w:sz w:val="24"/>
                <w:szCs w:val="24"/>
              </w:rPr>
            </w:pPr>
          </w:p>
        </w:tc>
      </w:tr>
      <w:tr w:rsidR="003F6D6C" w:rsidRPr="00F14FCE" w:rsidTr="006329A2">
        <w:trPr>
          <w:jc w:val="center"/>
        </w:trPr>
        <w:tc>
          <w:tcPr>
            <w:tcW w:w="1708" w:type="dxa"/>
          </w:tcPr>
          <w:p w:rsidR="003F6D6C" w:rsidRPr="003F6D6C" w:rsidRDefault="003F6D6C" w:rsidP="00C06AF7">
            <w:pPr>
              <w:rPr>
                <w:sz w:val="24"/>
                <w:szCs w:val="24"/>
              </w:rPr>
            </w:pPr>
            <w:r w:rsidRPr="003F6D6C">
              <w:rPr>
                <w:sz w:val="24"/>
                <w:szCs w:val="24"/>
              </w:rPr>
              <w:t>Краеведческие БД</w:t>
            </w:r>
          </w:p>
        </w:tc>
        <w:tc>
          <w:tcPr>
            <w:tcW w:w="1412" w:type="dxa"/>
          </w:tcPr>
          <w:p w:rsidR="003F6D6C" w:rsidRPr="003F6D6C" w:rsidRDefault="003F6D6C" w:rsidP="00C06AF7">
            <w:pPr>
              <w:jc w:val="center"/>
              <w:rPr>
                <w:b/>
                <w:sz w:val="24"/>
                <w:szCs w:val="24"/>
              </w:rPr>
            </w:pPr>
          </w:p>
        </w:tc>
        <w:tc>
          <w:tcPr>
            <w:tcW w:w="1634" w:type="dxa"/>
          </w:tcPr>
          <w:p w:rsidR="003F6D6C" w:rsidRPr="003F6D6C" w:rsidRDefault="003F6D6C" w:rsidP="00C06AF7">
            <w:pPr>
              <w:jc w:val="center"/>
              <w:rPr>
                <w:b/>
                <w:sz w:val="24"/>
                <w:szCs w:val="24"/>
              </w:rPr>
            </w:pPr>
          </w:p>
        </w:tc>
        <w:tc>
          <w:tcPr>
            <w:tcW w:w="775" w:type="dxa"/>
          </w:tcPr>
          <w:p w:rsidR="003F6D6C" w:rsidRPr="003F6D6C" w:rsidRDefault="003F6D6C" w:rsidP="00C06AF7">
            <w:pPr>
              <w:jc w:val="center"/>
              <w:rPr>
                <w:b/>
                <w:sz w:val="24"/>
                <w:szCs w:val="24"/>
              </w:rPr>
            </w:pPr>
          </w:p>
        </w:tc>
        <w:tc>
          <w:tcPr>
            <w:tcW w:w="784" w:type="dxa"/>
          </w:tcPr>
          <w:p w:rsidR="003F6D6C" w:rsidRPr="003F6D6C" w:rsidRDefault="003F6D6C" w:rsidP="00C06AF7">
            <w:pPr>
              <w:jc w:val="center"/>
              <w:rPr>
                <w:b/>
                <w:sz w:val="24"/>
                <w:szCs w:val="24"/>
              </w:rPr>
            </w:pPr>
          </w:p>
        </w:tc>
        <w:tc>
          <w:tcPr>
            <w:tcW w:w="1134" w:type="dxa"/>
          </w:tcPr>
          <w:p w:rsidR="003F6D6C" w:rsidRPr="003F6D6C" w:rsidRDefault="003F6D6C" w:rsidP="00C06AF7">
            <w:pPr>
              <w:jc w:val="center"/>
              <w:rPr>
                <w:b/>
                <w:sz w:val="24"/>
                <w:szCs w:val="24"/>
              </w:rPr>
            </w:pPr>
          </w:p>
        </w:tc>
        <w:tc>
          <w:tcPr>
            <w:tcW w:w="992" w:type="dxa"/>
          </w:tcPr>
          <w:p w:rsidR="003F6D6C" w:rsidRPr="003F6D6C" w:rsidRDefault="003F6D6C" w:rsidP="00C06AF7">
            <w:pPr>
              <w:jc w:val="center"/>
              <w:rPr>
                <w:b/>
                <w:sz w:val="24"/>
                <w:szCs w:val="24"/>
                <w:lang w:val="en-US"/>
              </w:rPr>
            </w:pPr>
          </w:p>
        </w:tc>
        <w:tc>
          <w:tcPr>
            <w:tcW w:w="988" w:type="dxa"/>
          </w:tcPr>
          <w:p w:rsidR="003F6D6C" w:rsidRPr="003F6D6C" w:rsidRDefault="003F6D6C" w:rsidP="00C06AF7">
            <w:pPr>
              <w:jc w:val="center"/>
              <w:rPr>
                <w:b/>
                <w:sz w:val="24"/>
                <w:szCs w:val="24"/>
              </w:rPr>
            </w:pPr>
          </w:p>
        </w:tc>
        <w:tc>
          <w:tcPr>
            <w:tcW w:w="915" w:type="dxa"/>
          </w:tcPr>
          <w:p w:rsidR="003F6D6C" w:rsidRPr="003F6D6C" w:rsidRDefault="003F6D6C" w:rsidP="00C06AF7">
            <w:pPr>
              <w:jc w:val="center"/>
              <w:rPr>
                <w:b/>
                <w:sz w:val="24"/>
                <w:szCs w:val="24"/>
              </w:rPr>
            </w:pPr>
          </w:p>
        </w:tc>
      </w:tr>
      <w:tr w:rsidR="006329A2" w:rsidRPr="00F14FCE" w:rsidTr="006329A2">
        <w:trPr>
          <w:jc w:val="center"/>
        </w:trPr>
        <w:tc>
          <w:tcPr>
            <w:tcW w:w="1708" w:type="dxa"/>
          </w:tcPr>
          <w:p w:rsidR="006329A2" w:rsidRPr="003F6D6C" w:rsidRDefault="006329A2" w:rsidP="006329A2">
            <w:pPr>
              <w:rPr>
                <w:sz w:val="24"/>
                <w:szCs w:val="24"/>
              </w:rPr>
            </w:pPr>
            <w:r w:rsidRPr="003F6D6C">
              <w:rPr>
                <w:sz w:val="24"/>
                <w:szCs w:val="24"/>
              </w:rPr>
              <w:t>БД статей из период. изданий</w:t>
            </w:r>
          </w:p>
        </w:tc>
        <w:tc>
          <w:tcPr>
            <w:tcW w:w="1412" w:type="dxa"/>
            <w:vAlign w:val="center"/>
          </w:tcPr>
          <w:p w:rsidR="006329A2" w:rsidRPr="00E3608E" w:rsidRDefault="006329A2" w:rsidP="006329A2">
            <w:pPr>
              <w:tabs>
                <w:tab w:val="left" w:pos="0"/>
              </w:tabs>
              <w:ind w:right="-158"/>
              <w:jc w:val="center"/>
              <w:rPr>
                <w:sz w:val="24"/>
                <w:szCs w:val="24"/>
              </w:rPr>
            </w:pPr>
            <w:r>
              <w:rPr>
                <w:sz w:val="24"/>
                <w:szCs w:val="24"/>
              </w:rPr>
              <w:t>МЦБ</w:t>
            </w:r>
          </w:p>
        </w:tc>
        <w:tc>
          <w:tcPr>
            <w:tcW w:w="1634" w:type="dxa"/>
            <w:vAlign w:val="center"/>
          </w:tcPr>
          <w:p w:rsidR="006329A2" w:rsidRPr="000C5D64" w:rsidRDefault="006329A2" w:rsidP="006329A2">
            <w:pPr>
              <w:jc w:val="center"/>
              <w:rPr>
                <w:b/>
                <w:sz w:val="24"/>
                <w:szCs w:val="24"/>
              </w:rPr>
            </w:pPr>
            <w:r w:rsidRPr="00835238">
              <w:rPr>
                <w:sz w:val="24"/>
                <w:szCs w:val="24"/>
              </w:rPr>
              <w:t>«Статьи», Б</w:t>
            </w:r>
          </w:p>
        </w:tc>
        <w:tc>
          <w:tcPr>
            <w:tcW w:w="775" w:type="dxa"/>
            <w:vAlign w:val="center"/>
          </w:tcPr>
          <w:p w:rsidR="006329A2" w:rsidRPr="000C5D64" w:rsidRDefault="006329A2" w:rsidP="006329A2">
            <w:pPr>
              <w:jc w:val="center"/>
              <w:rPr>
                <w:b/>
                <w:sz w:val="24"/>
                <w:szCs w:val="24"/>
              </w:rPr>
            </w:pPr>
            <w:r w:rsidRPr="00835238">
              <w:rPr>
                <w:sz w:val="24"/>
                <w:szCs w:val="24"/>
              </w:rPr>
              <w:t>2004</w:t>
            </w:r>
          </w:p>
        </w:tc>
        <w:tc>
          <w:tcPr>
            <w:tcW w:w="784" w:type="dxa"/>
            <w:vAlign w:val="center"/>
          </w:tcPr>
          <w:p w:rsidR="006329A2" w:rsidRPr="006329A2" w:rsidRDefault="006329A2" w:rsidP="006329A2">
            <w:pPr>
              <w:jc w:val="center"/>
              <w:rPr>
                <w:sz w:val="24"/>
                <w:szCs w:val="24"/>
              </w:rPr>
            </w:pPr>
            <w:r w:rsidRPr="006329A2">
              <w:rPr>
                <w:sz w:val="24"/>
                <w:szCs w:val="24"/>
              </w:rPr>
              <w:t>118</w:t>
            </w:r>
          </w:p>
        </w:tc>
        <w:tc>
          <w:tcPr>
            <w:tcW w:w="1134" w:type="dxa"/>
            <w:vAlign w:val="center"/>
          </w:tcPr>
          <w:p w:rsidR="006329A2" w:rsidRPr="006329A2" w:rsidRDefault="006329A2" w:rsidP="006329A2">
            <w:pPr>
              <w:jc w:val="center"/>
              <w:rPr>
                <w:sz w:val="24"/>
                <w:szCs w:val="24"/>
              </w:rPr>
            </w:pPr>
          </w:p>
        </w:tc>
        <w:tc>
          <w:tcPr>
            <w:tcW w:w="992" w:type="dxa"/>
            <w:vAlign w:val="center"/>
          </w:tcPr>
          <w:p w:rsidR="006329A2" w:rsidRPr="006329A2" w:rsidRDefault="006329A2" w:rsidP="006329A2">
            <w:pPr>
              <w:jc w:val="center"/>
              <w:rPr>
                <w:sz w:val="24"/>
                <w:szCs w:val="24"/>
              </w:rPr>
            </w:pPr>
          </w:p>
        </w:tc>
        <w:tc>
          <w:tcPr>
            <w:tcW w:w="988" w:type="dxa"/>
            <w:vAlign w:val="center"/>
          </w:tcPr>
          <w:p w:rsidR="006329A2" w:rsidRPr="006329A2" w:rsidRDefault="006329A2" w:rsidP="006329A2">
            <w:pPr>
              <w:jc w:val="center"/>
              <w:rPr>
                <w:sz w:val="24"/>
                <w:szCs w:val="24"/>
              </w:rPr>
            </w:pPr>
          </w:p>
        </w:tc>
        <w:tc>
          <w:tcPr>
            <w:tcW w:w="915" w:type="dxa"/>
            <w:vAlign w:val="center"/>
          </w:tcPr>
          <w:p w:rsidR="006329A2" w:rsidRPr="006329A2" w:rsidRDefault="006329A2" w:rsidP="006329A2">
            <w:pPr>
              <w:jc w:val="center"/>
              <w:rPr>
                <w:sz w:val="24"/>
                <w:szCs w:val="24"/>
              </w:rPr>
            </w:pPr>
            <w:r w:rsidRPr="006329A2">
              <w:rPr>
                <w:sz w:val="24"/>
                <w:szCs w:val="24"/>
              </w:rPr>
              <w:t>1828</w:t>
            </w:r>
          </w:p>
        </w:tc>
      </w:tr>
      <w:tr w:rsidR="006329A2" w:rsidRPr="00F14FCE" w:rsidTr="006329A2">
        <w:trPr>
          <w:jc w:val="center"/>
        </w:trPr>
        <w:tc>
          <w:tcPr>
            <w:tcW w:w="1708" w:type="dxa"/>
          </w:tcPr>
          <w:p w:rsidR="006329A2" w:rsidRPr="003F6D6C" w:rsidRDefault="006329A2" w:rsidP="006329A2">
            <w:pPr>
              <w:rPr>
                <w:sz w:val="24"/>
                <w:szCs w:val="24"/>
              </w:rPr>
            </w:pPr>
            <w:r w:rsidRPr="003F6D6C">
              <w:rPr>
                <w:sz w:val="24"/>
                <w:szCs w:val="24"/>
              </w:rPr>
              <w:t>другие БД</w:t>
            </w:r>
          </w:p>
        </w:tc>
        <w:tc>
          <w:tcPr>
            <w:tcW w:w="1412" w:type="dxa"/>
            <w:vAlign w:val="center"/>
          </w:tcPr>
          <w:p w:rsidR="006329A2" w:rsidRPr="00835238" w:rsidRDefault="006329A2" w:rsidP="006329A2">
            <w:pPr>
              <w:spacing w:before="120" w:after="120"/>
              <w:jc w:val="center"/>
              <w:rPr>
                <w:sz w:val="24"/>
                <w:szCs w:val="24"/>
              </w:rPr>
            </w:pPr>
            <w:r w:rsidRPr="00835238">
              <w:rPr>
                <w:sz w:val="24"/>
                <w:szCs w:val="24"/>
              </w:rPr>
              <w:t>МЦБ</w:t>
            </w:r>
          </w:p>
        </w:tc>
        <w:tc>
          <w:tcPr>
            <w:tcW w:w="1634" w:type="dxa"/>
            <w:vAlign w:val="center"/>
          </w:tcPr>
          <w:p w:rsidR="006329A2" w:rsidRPr="00835238" w:rsidRDefault="006329A2" w:rsidP="006329A2">
            <w:pPr>
              <w:spacing w:before="120" w:after="120"/>
              <w:jc w:val="center"/>
              <w:rPr>
                <w:sz w:val="24"/>
                <w:szCs w:val="24"/>
              </w:rPr>
            </w:pPr>
            <w:r w:rsidRPr="00835238">
              <w:rPr>
                <w:sz w:val="24"/>
                <w:szCs w:val="24"/>
              </w:rPr>
              <w:t>«Досуг», Б</w:t>
            </w:r>
          </w:p>
        </w:tc>
        <w:tc>
          <w:tcPr>
            <w:tcW w:w="775" w:type="dxa"/>
            <w:vAlign w:val="center"/>
          </w:tcPr>
          <w:p w:rsidR="006329A2" w:rsidRPr="00835238" w:rsidRDefault="006329A2" w:rsidP="006329A2">
            <w:pPr>
              <w:spacing w:before="120" w:after="120"/>
              <w:jc w:val="center"/>
              <w:rPr>
                <w:sz w:val="24"/>
                <w:szCs w:val="24"/>
              </w:rPr>
            </w:pPr>
            <w:r w:rsidRPr="00835238">
              <w:rPr>
                <w:sz w:val="24"/>
                <w:szCs w:val="24"/>
              </w:rPr>
              <w:t>2004</w:t>
            </w:r>
          </w:p>
        </w:tc>
        <w:tc>
          <w:tcPr>
            <w:tcW w:w="784" w:type="dxa"/>
            <w:vAlign w:val="center"/>
          </w:tcPr>
          <w:p w:rsidR="006329A2" w:rsidRPr="006329A2" w:rsidRDefault="006329A2" w:rsidP="006329A2">
            <w:pPr>
              <w:jc w:val="center"/>
              <w:rPr>
                <w:sz w:val="24"/>
                <w:szCs w:val="24"/>
              </w:rPr>
            </w:pPr>
            <w:r>
              <w:rPr>
                <w:sz w:val="24"/>
                <w:szCs w:val="24"/>
              </w:rPr>
              <w:t>43</w:t>
            </w:r>
          </w:p>
        </w:tc>
        <w:tc>
          <w:tcPr>
            <w:tcW w:w="1134" w:type="dxa"/>
            <w:vAlign w:val="center"/>
          </w:tcPr>
          <w:p w:rsidR="006329A2" w:rsidRPr="006329A2" w:rsidRDefault="006329A2" w:rsidP="006329A2">
            <w:pPr>
              <w:jc w:val="center"/>
              <w:rPr>
                <w:sz w:val="24"/>
                <w:szCs w:val="24"/>
              </w:rPr>
            </w:pPr>
          </w:p>
        </w:tc>
        <w:tc>
          <w:tcPr>
            <w:tcW w:w="992" w:type="dxa"/>
            <w:vAlign w:val="center"/>
          </w:tcPr>
          <w:p w:rsidR="006329A2" w:rsidRPr="006329A2" w:rsidRDefault="006329A2" w:rsidP="006329A2">
            <w:pPr>
              <w:jc w:val="center"/>
              <w:rPr>
                <w:sz w:val="24"/>
                <w:szCs w:val="24"/>
              </w:rPr>
            </w:pPr>
          </w:p>
        </w:tc>
        <w:tc>
          <w:tcPr>
            <w:tcW w:w="988" w:type="dxa"/>
            <w:vAlign w:val="center"/>
          </w:tcPr>
          <w:p w:rsidR="006329A2" w:rsidRPr="006329A2" w:rsidRDefault="006329A2" w:rsidP="006329A2">
            <w:pPr>
              <w:jc w:val="center"/>
              <w:rPr>
                <w:sz w:val="24"/>
                <w:szCs w:val="24"/>
              </w:rPr>
            </w:pPr>
          </w:p>
        </w:tc>
        <w:tc>
          <w:tcPr>
            <w:tcW w:w="915" w:type="dxa"/>
            <w:vAlign w:val="center"/>
          </w:tcPr>
          <w:p w:rsidR="006329A2" w:rsidRPr="006329A2" w:rsidRDefault="006329A2" w:rsidP="006329A2">
            <w:pPr>
              <w:jc w:val="center"/>
              <w:rPr>
                <w:sz w:val="24"/>
                <w:szCs w:val="24"/>
              </w:rPr>
            </w:pPr>
            <w:r>
              <w:rPr>
                <w:sz w:val="24"/>
                <w:szCs w:val="24"/>
              </w:rPr>
              <w:t>4765</w:t>
            </w:r>
          </w:p>
        </w:tc>
      </w:tr>
      <w:tr w:rsidR="006329A2" w:rsidRPr="00F14FCE" w:rsidTr="006329A2">
        <w:trPr>
          <w:jc w:val="center"/>
        </w:trPr>
        <w:tc>
          <w:tcPr>
            <w:tcW w:w="5529" w:type="dxa"/>
            <w:gridSpan w:val="4"/>
          </w:tcPr>
          <w:p w:rsidR="006329A2" w:rsidRPr="003F6D6C" w:rsidRDefault="006329A2" w:rsidP="006329A2">
            <w:pPr>
              <w:jc w:val="center"/>
              <w:rPr>
                <w:sz w:val="24"/>
                <w:szCs w:val="24"/>
              </w:rPr>
            </w:pPr>
            <w:r w:rsidRPr="003F6D6C">
              <w:rPr>
                <w:b/>
                <w:sz w:val="24"/>
                <w:szCs w:val="24"/>
              </w:rPr>
              <w:t>Итого по всем БД</w:t>
            </w:r>
            <w:r w:rsidRPr="003F6D6C">
              <w:rPr>
                <w:sz w:val="24"/>
                <w:szCs w:val="24"/>
              </w:rPr>
              <w:t>:</w:t>
            </w:r>
          </w:p>
        </w:tc>
        <w:tc>
          <w:tcPr>
            <w:tcW w:w="784" w:type="dxa"/>
            <w:vAlign w:val="center"/>
          </w:tcPr>
          <w:p w:rsidR="006329A2" w:rsidRPr="006329A2" w:rsidRDefault="00972FF7" w:rsidP="006329A2">
            <w:pPr>
              <w:jc w:val="center"/>
              <w:rPr>
                <w:sz w:val="24"/>
                <w:szCs w:val="24"/>
              </w:rPr>
            </w:pPr>
            <w:r>
              <w:rPr>
                <w:sz w:val="24"/>
                <w:szCs w:val="24"/>
              </w:rPr>
              <w:t>1017</w:t>
            </w:r>
          </w:p>
        </w:tc>
        <w:tc>
          <w:tcPr>
            <w:tcW w:w="1134" w:type="dxa"/>
            <w:vAlign w:val="center"/>
          </w:tcPr>
          <w:p w:rsidR="006329A2" w:rsidRPr="006329A2" w:rsidRDefault="006329A2" w:rsidP="006329A2">
            <w:pPr>
              <w:jc w:val="center"/>
              <w:rPr>
                <w:sz w:val="24"/>
                <w:szCs w:val="24"/>
              </w:rPr>
            </w:pPr>
          </w:p>
        </w:tc>
        <w:tc>
          <w:tcPr>
            <w:tcW w:w="992" w:type="dxa"/>
            <w:vAlign w:val="center"/>
          </w:tcPr>
          <w:p w:rsidR="006329A2" w:rsidRPr="006329A2" w:rsidRDefault="006329A2" w:rsidP="006329A2">
            <w:pPr>
              <w:jc w:val="center"/>
              <w:rPr>
                <w:sz w:val="24"/>
                <w:szCs w:val="24"/>
              </w:rPr>
            </w:pPr>
          </w:p>
        </w:tc>
        <w:tc>
          <w:tcPr>
            <w:tcW w:w="988" w:type="dxa"/>
            <w:vAlign w:val="center"/>
          </w:tcPr>
          <w:p w:rsidR="006329A2" w:rsidRPr="006329A2" w:rsidRDefault="00972FF7" w:rsidP="006329A2">
            <w:pPr>
              <w:jc w:val="center"/>
              <w:rPr>
                <w:sz w:val="24"/>
                <w:szCs w:val="24"/>
              </w:rPr>
            </w:pPr>
            <w:r>
              <w:rPr>
                <w:sz w:val="24"/>
                <w:szCs w:val="24"/>
              </w:rPr>
              <w:t>81</w:t>
            </w:r>
          </w:p>
        </w:tc>
        <w:tc>
          <w:tcPr>
            <w:tcW w:w="915" w:type="dxa"/>
            <w:vAlign w:val="center"/>
          </w:tcPr>
          <w:p w:rsidR="006329A2" w:rsidRPr="006329A2" w:rsidRDefault="00972FF7" w:rsidP="006329A2">
            <w:pPr>
              <w:jc w:val="center"/>
              <w:rPr>
                <w:sz w:val="24"/>
                <w:szCs w:val="24"/>
              </w:rPr>
            </w:pPr>
            <w:r>
              <w:rPr>
                <w:sz w:val="24"/>
                <w:szCs w:val="24"/>
              </w:rPr>
              <w:t>27864</w:t>
            </w:r>
          </w:p>
        </w:tc>
      </w:tr>
    </w:tbl>
    <w:p w:rsidR="00E93416" w:rsidRPr="00AF6A54" w:rsidRDefault="00E93416" w:rsidP="009D2CA1">
      <w:pPr>
        <w:jc w:val="center"/>
        <w:rPr>
          <w:b/>
          <w:sz w:val="24"/>
          <w:szCs w:val="24"/>
        </w:rPr>
      </w:pPr>
      <w:r w:rsidRPr="00AF6A54">
        <w:rPr>
          <w:b/>
          <w:sz w:val="24"/>
          <w:szCs w:val="24"/>
        </w:rPr>
        <w:lastRenderedPageBreak/>
        <w:t>Справочно-библиографическое обслуживание</w:t>
      </w:r>
    </w:p>
    <w:p w:rsidR="00E93416" w:rsidRPr="00AF6A54" w:rsidRDefault="003F6D6C" w:rsidP="00E93416">
      <w:pPr>
        <w:jc w:val="right"/>
        <w:rPr>
          <w:b/>
          <w:sz w:val="24"/>
          <w:szCs w:val="24"/>
        </w:rPr>
      </w:pPr>
      <w:r w:rsidRPr="00AF6A54">
        <w:rPr>
          <w:b/>
          <w:sz w:val="24"/>
          <w:szCs w:val="24"/>
        </w:rPr>
        <w:t>Таблица 7б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9"/>
        <w:gridCol w:w="664"/>
        <w:gridCol w:w="480"/>
        <w:gridCol w:w="799"/>
        <w:gridCol w:w="480"/>
        <w:gridCol w:w="798"/>
        <w:gridCol w:w="480"/>
        <w:gridCol w:w="960"/>
        <w:gridCol w:w="541"/>
        <w:gridCol w:w="751"/>
        <w:gridCol w:w="612"/>
      </w:tblGrid>
      <w:tr w:rsidR="00E93416" w:rsidRPr="00633617" w:rsidTr="007731AF">
        <w:trPr>
          <w:cantSplit/>
          <w:trHeight w:val="522"/>
          <w:jc w:val="center"/>
        </w:trPr>
        <w:tc>
          <w:tcPr>
            <w:tcW w:w="2289" w:type="dxa"/>
            <w:vMerge w:val="restart"/>
          </w:tcPr>
          <w:p w:rsidR="00E93416" w:rsidRPr="00AF6A54" w:rsidRDefault="00E93416" w:rsidP="007731AF">
            <w:pPr>
              <w:jc w:val="center"/>
              <w:rPr>
                <w:sz w:val="24"/>
                <w:szCs w:val="24"/>
              </w:rPr>
            </w:pPr>
            <w:r w:rsidRPr="00AF6A54">
              <w:rPr>
                <w:sz w:val="24"/>
                <w:szCs w:val="24"/>
              </w:rPr>
              <w:t>Справочно-библиографическое</w:t>
            </w:r>
          </w:p>
          <w:p w:rsidR="00E93416" w:rsidRPr="00AF6A54" w:rsidRDefault="00E93416" w:rsidP="007731AF">
            <w:pPr>
              <w:jc w:val="center"/>
              <w:rPr>
                <w:sz w:val="24"/>
                <w:szCs w:val="24"/>
              </w:rPr>
            </w:pPr>
            <w:r w:rsidRPr="00AF6A54">
              <w:rPr>
                <w:spacing w:val="-20"/>
                <w:sz w:val="24"/>
                <w:szCs w:val="24"/>
              </w:rPr>
              <w:t>обслуживание</w:t>
            </w:r>
          </w:p>
        </w:tc>
        <w:tc>
          <w:tcPr>
            <w:tcW w:w="1144" w:type="dxa"/>
            <w:gridSpan w:val="2"/>
          </w:tcPr>
          <w:p w:rsidR="00E93416" w:rsidRPr="00AF6A54" w:rsidRDefault="00E93416" w:rsidP="007731AF">
            <w:pPr>
              <w:jc w:val="center"/>
              <w:rPr>
                <w:sz w:val="24"/>
                <w:szCs w:val="24"/>
              </w:rPr>
            </w:pPr>
            <w:r w:rsidRPr="00AF6A54">
              <w:rPr>
                <w:sz w:val="24"/>
                <w:szCs w:val="24"/>
              </w:rPr>
              <w:t>ЦБ (МПБ)</w:t>
            </w:r>
          </w:p>
        </w:tc>
        <w:tc>
          <w:tcPr>
            <w:tcW w:w="1279" w:type="dxa"/>
            <w:gridSpan w:val="2"/>
          </w:tcPr>
          <w:p w:rsidR="00E93416" w:rsidRPr="00AF6A54" w:rsidRDefault="00E93416" w:rsidP="007731AF">
            <w:pPr>
              <w:jc w:val="center"/>
              <w:rPr>
                <w:sz w:val="24"/>
                <w:szCs w:val="24"/>
              </w:rPr>
            </w:pPr>
            <w:r w:rsidRPr="00AF6A54">
              <w:rPr>
                <w:sz w:val="24"/>
                <w:szCs w:val="24"/>
              </w:rPr>
              <w:t>ЦДБ</w:t>
            </w:r>
          </w:p>
        </w:tc>
        <w:tc>
          <w:tcPr>
            <w:tcW w:w="1278" w:type="dxa"/>
            <w:gridSpan w:val="2"/>
          </w:tcPr>
          <w:p w:rsidR="00E93416" w:rsidRPr="00AF6A54" w:rsidRDefault="00E93416" w:rsidP="007731AF">
            <w:pPr>
              <w:jc w:val="center"/>
              <w:rPr>
                <w:sz w:val="24"/>
                <w:szCs w:val="24"/>
              </w:rPr>
            </w:pPr>
            <w:r w:rsidRPr="00AF6A54">
              <w:rPr>
                <w:sz w:val="24"/>
                <w:szCs w:val="24"/>
              </w:rPr>
              <w:t>филиалы ЦБС</w:t>
            </w:r>
          </w:p>
          <w:p w:rsidR="00E93416" w:rsidRPr="00AF6A54" w:rsidRDefault="00E93416" w:rsidP="007731AF">
            <w:pPr>
              <w:jc w:val="center"/>
              <w:rPr>
                <w:sz w:val="24"/>
                <w:szCs w:val="24"/>
              </w:rPr>
            </w:pPr>
            <w:r w:rsidRPr="00AF6A54">
              <w:rPr>
                <w:sz w:val="24"/>
                <w:szCs w:val="24"/>
              </w:rPr>
              <w:t>(б-ки района)</w:t>
            </w:r>
          </w:p>
        </w:tc>
        <w:tc>
          <w:tcPr>
            <w:tcW w:w="1501" w:type="dxa"/>
            <w:gridSpan w:val="2"/>
          </w:tcPr>
          <w:p w:rsidR="00E93416" w:rsidRPr="00AF6A54" w:rsidRDefault="00E93416" w:rsidP="007731AF">
            <w:pPr>
              <w:jc w:val="center"/>
              <w:rPr>
                <w:sz w:val="24"/>
                <w:szCs w:val="24"/>
              </w:rPr>
            </w:pPr>
            <w:r w:rsidRPr="00AF6A54">
              <w:rPr>
                <w:sz w:val="24"/>
                <w:szCs w:val="24"/>
              </w:rPr>
              <w:t>Всего</w:t>
            </w:r>
          </w:p>
          <w:p w:rsidR="00E93416" w:rsidRPr="00AF6A54" w:rsidRDefault="00E93416" w:rsidP="007731AF">
            <w:pPr>
              <w:jc w:val="center"/>
              <w:rPr>
                <w:sz w:val="24"/>
                <w:szCs w:val="24"/>
              </w:rPr>
            </w:pPr>
            <w:r w:rsidRPr="00AF6A54">
              <w:rPr>
                <w:sz w:val="24"/>
                <w:szCs w:val="24"/>
              </w:rPr>
              <w:t xml:space="preserve">по ЦБС </w:t>
            </w:r>
          </w:p>
          <w:p w:rsidR="00E93416" w:rsidRPr="00AF6A54" w:rsidRDefault="00E93416" w:rsidP="007731AF">
            <w:pPr>
              <w:jc w:val="center"/>
              <w:rPr>
                <w:sz w:val="24"/>
                <w:szCs w:val="24"/>
              </w:rPr>
            </w:pPr>
            <w:r w:rsidRPr="00AF6A54">
              <w:rPr>
                <w:sz w:val="24"/>
                <w:szCs w:val="24"/>
              </w:rPr>
              <w:t>(по району)</w:t>
            </w:r>
          </w:p>
        </w:tc>
        <w:tc>
          <w:tcPr>
            <w:tcW w:w="1363" w:type="dxa"/>
            <w:gridSpan w:val="2"/>
          </w:tcPr>
          <w:p w:rsidR="00E93416" w:rsidRPr="00AF6A54" w:rsidRDefault="00E93416" w:rsidP="007731AF">
            <w:pPr>
              <w:jc w:val="center"/>
              <w:rPr>
                <w:sz w:val="24"/>
                <w:szCs w:val="24"/>
              </w:rPr>
            </w:pPr>
            <w:r w:rsidRPr="00AF6A54">
              <w:rPr>
                <w:sz w:val="24"/>
                <w:szCs w:val="24"/>
              </w:rPr>
              <w:t>в т. ч</w:t>
            </w:r>
          </w:p>
          <w:p w:rsidR="00E93416" w:rsidRPr="00AF6A54" w:rsidRDefault="00E93416" w:rsidP="007731AF">
            <w:pPr>
              <w:jc w:val="center"/>
              <w:rPr>
                <w:sz w:val="24"/>
                <w:szCs w:val="24"/>
              </w:rPr>
            </w:pPr>
            <w:r w:rsidRPr="00AF6A54">
              <w:rPr>
                <w:sz w:val="24"/>
                <w:szCs w:val="24"/>
              </w:rPr>
              <w:t>для детей</w:t>
            </w:r>
          </w:p>
        </w:tc>
      </w:tr>
      <w:tr w:rsidR="00E93416" w:rsidRPr="00633617" w:rsidTr="007731AF">
        <w:trPr>
          <w:cantSplit/>
          <w:trHeight w:val="522"/>
          <w:jc w:val="center"/>
        </w:trPr>
        <w:tc>
          <w:tcPr>
            <w:tcW w:w="2289" w:type="dxa"/>
            <w:vMerge/>
          </w:tcPr>
          <w:p w:rsidR="00E93416" w:rsidRPr="00AF6A54" w:rsidRDefault="00E93416" w:rsidP="007731AF">
            <w:pPr>
              <w:jc w:val="center"/>
              <w:rPr>
                <w:b/>
                <w:sz w:val="24"/>
                <w:szCs w:val="24"/>
              </w:rPr>
            </w:pPr>
          </w:p>
        </w:tc>
        <w:tc>
          <w:tcPr>
            <w:tcW w:w="664" w:type="dxa"/>
          </w:tcPr>
          <w:p w:rsidR="00E93416" w:rsidRPr="00AF6A54" w:rsidRDefault="00E93416" w:rsidP="007731AF">
            <w:pPr>
              <w:jc w:val="center"/>
              <w:rPr>
                <w:sz w:val="24"/>
                <w:szCs w:val="24"/>
              </w:rPr>
            </w:pPr>
            <w:r w:rsidRPr="00AF6A54">
              <w:rPr>
                <w:sz w:val="24"/>
                <w:szCs w:val="24"/>
              </w:rPr>
              <w:t>кол-во</w:t>
            </w:r>
          </w:p>
        </w:tc>
        <w:tc>
          <w:tcPr>
            <w:tcW w:w="480" w:type="dxa"/>
          </w:tcPr>
          <w:p w:rsidR="00E93416" w:rsidRPr="00AF6A54" w:rsidRDefault="00E93416" w:rsidP="007731AF">
            <w:pPr>
              <w:jc w:val="center"/>
              <w:rPr>
                <w:sz w:val="24"/>
                <w:szCs w:val="24"/>
              </w:rPr>
            </w:pPr>
            <w:r w:rsidRPr="00AF6A54">
              <w:rPr>
                <w:sz w:val="24"/>
                <w:szCs w:val="24"/>
              </w:rPr>
              <w:t>%</w:t>
            </w:r>
          </w:p>
        </w:tc>
        <w:tc>
          <w:tcPr>
            <w:tcW w:w="799" w:type="dxa"/>
          </w:tcPr>
          <w:p w:rsidR="00E93416" w:rsidRPr="00AF6A54" w:rsidRDefault="00E93416" w:rsidP="007731AF">
            <w:pPr>
              <w:jc w:val="center"/>
              <w:rPr>
                <w:sz w:val="24"/>
                <w:szCs w:val="24"/>
              </w:rPr>
            </w:pPr>
            <w:r w:rsidRPr="00AF6A54">
              <w:rPr>
                <w:sz w:val="24"/>
                <w:szCs w:val="24"/>
              </w:rPr>
              <w:t>кол-во</w:t>
            </w:r>
          </w:p>
        </w:tc>
        <w:tc>
          <w:tcPr>
            <w:tcW w:w="480" w:type="dxa"/>
          </w:tcPr>
          <w:p w:rsidR="00E93416" w:rsidRPr="00AF6A54" w:rsidRDefault="00E93416" w:rsidP="007731AF">
            <w:pPr>
              <w:jc w:val="center"/>
              <w:rPr>
                <w:sz w:val="24"/>
                <w:szCs w:val="24"/>
              </w:rPr>
            </w:pPr>
            <w:r w:rsidRPr="00AF6A54">
              <w:rPr>
                <w:sz w:val="24"/>
                <w:szCs w:val="24"/>
              </w:rPr>
              <w:t>%</w:t>
            </w:r>
          </w:p>
        </w:tc>
        <w:tc>
          <w:tcPr>
            <w:tcW w:w="798" w:type="dxa"/>
          </w:tcPr>
          <w:p w:rsidR="00E93416" w:rsidRPr="00AF6A54" w:rsidRDefault="00E93416" w:rsidP="007731AF">
            <w:pPr>
              <w:jc w:val="center"/>
              <w:rPr>
                <w:sz w:val="24"/>
                <w:szCs w:val="24"/>
              </w:rPr>
            </w:pPr>
            <w:r w:rsidRPr="00AF6A54">
              <w:rPr>
                <w:sz w:val="24"/>
                <w:szCs w:val="24"/>
              </w:rPr>
              <w:t>кол-во</w:t>
            </w:r>
          </w:p>
        </w:tc>
        <w:tc>
          <w:tcPr>
            <w:tcW w:w="480" w:type="dxa"/>
          </w:tcPr>
          <w:p w:rsidR="00E93416" w:rsidRPr="00AF6A54" w:rsidRDefault="00E93416" w:rsidP="007731AF">
            <w:pPr>
              <w:rPr>
                <w:sz w:val="24"/>
                <w:szCs w:val="24"/>
              </w:rPr>
            </w:pPr>
            <w:r w:rsidRPr="00AF6A54">
              <w:rPr>
                <w:sz w:val="24"/>
                <w:szCs w:val="24"/>
              </w:rPr>
              <w:t>%</w:t>
            </w:r>
          </w:p>
        </w:tc>
        <w:tc>
          <w:tcPr>
            <w:tcW w:w="960" w:type="dxa"/>
          </w:tcPr>
          <w:p w:rsidR="00E93416" w:rsidRPr="00AF6A54" w:rsidRDefault="00E93416" w:rsidP="007731AF">
            <w:pPr>
              <w:jc w:val="center"/>
              <w:rPr>
                <w:sz w:val="24"/>
                <w:szCs w:val="24"/>
              </w:rPr>
            </w:pPr>
            <w:r w:rsidRPr="00AF6A54">
              <w:rPr>
                <w:sz w:val="24"/>
                <w:szCs w:val="24"/>
              </w:rPr>
              <w:t>кол-во</w:t>
            </w:r>
          </w:p>
        </w:tc>
        <w:tc>
          <w:tcPr>
            <w:tcW w:w="541" w:type="dxa"/>
          </w:tcPr>
          <w:p w:rsidR="00E93416" w:rsidRPr="00AF6A54" w:rsidRDefault="00E93416" w:rsidP="007731AF">
            <w:pPr>
              <w:jc w:val="center"/>
              <w:rPr>
                <w:sz w:val="24"/>
                <w:szCs w:val="24"/>
              </w:rPr>
            </w:pPr>
            <w:r w:rsidRPr="00AF6A54">
              <w:rPr>
                <w:sz w:val="24"/>
                <w:szCs w:val="24"/>
              </w:rPr>
              <w:t>%</w:t>
            </w:r>
          </w:p>
        </w:tc>
        <w:tc>
          <w:tcPr>
            <w:tcW w:w="751" w:type="dxa"/>
          </w:tcPr>
          <w:p w:rsidR="00E93416" w:rsidRPr="00AF6A54" w:rsidRDefault="00E93416" w:rsidP="007731AF">
            <w:pPr>
              <w:rPr>
                <w:sz w:val="24"/>
                <w:szCs w:val="24"/>
              </w:rPr>
            </w:pPr>
            <w:r w:rsidRPr="00AF6A54">
              <w:rPr>
                <w:sz w:val="24"/>
                <w:szCs w:val="24"/>
              </w:rPr>
              <w:t>кол-во</w:t>
            </w:r>
          </w:p>
        </w:tc>
        <w:tc>
          <w:tcPr>
            <w:tcW w:w="612" w:type="dxa"/>
          </w:tcPr>
          <w:p w:rsidR="00E93416" w:rsidRPr="00AF6A54" w:rsidRDefault="00E93416" w:rsidP="007731AF">
            <w:pPr>
              <w:jc w:val="center"/>
              <w:rPr>
                <w:sz w:val="24"/>
                <w:szCs w:val="24"/>
              </w:rPr>
            </w:pPr>
            <w:r w:rsidRPr="00AF6A54">
              <w:rPr>
                <w:sz w:val="24"/>
                <w:szCs w:val="24"/>
              </w:rPr>
              <w:t>%</w:t>
            </w:r>
          </w:p>
        </w:tc>
      </w:tr>
      <w:tr w:rsidR="00E93416" w:rsidRPr="00633617" w:rsidTr="007731AF">
        <w:trPr>
          <w:trHeight w:val="367"/>
          <w:jc w:val="center"/>
        </w:trPr>
        <w:tc>
          <w:tcPr>
            <w:tcW w:w="2289" w:type="dxa"/>
          </w:tcPr>
          <w:p w:rsidR="00E93416" w:rsidRPr="00AF6A54" w:rsidRDefault="00E93416" w:rsidP="007731AF">
            <w:pPr>
              <w:rPr>
                <w:b/>
                <w:sz w:val="24"/>
                <w:szCs w:val="24"/>
              </w:rPr>
            </w:pPr>
            <w:r w:rsidRPr="00AF6A54">
              <w:rPr>
                <w:sz w:val="24"/>
                <w:szCs w:val="24"/>
              </w:rPr>
              <w:t>Выполнено справок</w:t>
            </w:r>
          </w:p>
        </w:tc>
        <w:tc>
          <w:tcPr>
            <w:tcW w:w="664" w:type="dxa"/>
            <w:vAlign w:val="center"/>
          </w:tcPr>
          <w:p w:rsidR="00E93416" w:rsidRPr="00AF6A54" w:rsidRDefault="00AF6A54" w:rsidP="007731AF">
            <w:pPr>
              <w:jc w:val="center"/>
              <w:rPr>
                <w:sz w:val="24"/>
                <w:szCs w:val="24"/>
              </w:rPr>
            </w:pPr>
            <w:r w:rsidRPr="00AF6A54">
              <w:rPr>
                <w:sz w:val="24"/>
                <w:szCs w:val="24"/>
              </w:rPr>
              <w:t>175</w:t>
            </w:r>
          </w:p>
        </w:tc>
        <w:tc>
          <w:tcPr>
            <w:tcW w:w="480" w:type="dxa"/>
            <w:vAlign w:val="center"/>
          </w:tcPr>
          <w:p w:rsidR="00E93416" w:rsidRPr="00AF6A54" w:rsidRDefault="00E93416" w:rsidP="007731AF">
            <w:pPr>
              <w:jc w:val="center"/>
              <w:rPr>
                <w:sz w:val="24"/>
                <w:szCs w:val="24"/>
              </w:rPr>
            </w:pPr>
          </w:p>
        </w:tc>
        <w:tc>
          <w:tcPr>
            <w:tcW w:w="799" w:type="dxa"/>
            <w:vAlign w:val="center"/>
          </w:tcPr>
          <w:p w:rsidR="00E93416" w:rsidRPr="00AF6A54" w:rsidRDefault="00AF6A54" w:rsidP="007731AF">
            <w:pPr>
              <w:jc w:val="center"/>
              <w:rPr>
                <w:sz w:val="24"/>
                <w:szCs w:val="24"/>
              </w:rPr>
            </w:pPr>
            <w:r w:rsidRPr="00AF6A54">
              <w:rPr>
                <w:sz w:val="24"/>
                <w:szCs w:val="24"/>
              </w:rPr>
              <w:t>77</w:t>
            </w:r>
          </w:p>
        </w:tc>
        <w:tc>
          <w:tcPr>
            <w:tcW w:w="480" w:type="dxa"/>
            <w:vAlign w:val="center"/>
          </w:tcPr>
          <w:p w:rsidR="00E93416" w:rsidRPr="00633617" w:rsidRDefault="00E93416" w:rsidP="007731AF">
            <w:pPr>
              <w:jc w:val="center"/>
              <w:rPr>
                <w:color w:val="FF0000"/>
                <w:sz w:val="24"/>
                <w:szCs w:val="24"/>
              </w:rPr>
            </w:pPr>
          </w:p>
        </w:tc>
        <w:tc>
          <w:tcPr>
            <w:tcW w:w="798" w:type="dxa"/>
            <w:vAlign w:val="center"/>
          </w:tcPr>
          <w:p w:rsidR="00E93416" w:rsidRPr="00F534CA" w:rsidRDefault="00F534CA" w:rsidP="007731AF">
            <w:pPr>
              <w:jc w:val="center"/>
              <w:rPr>
                <w:sz w:val="24"/>
                <w:szCs w:val="24"/>
              </w:rPr>
            </w:pPr>
            <w:r w:rsidRPr="00F534CA">
              <w:rPr>
                <w:sz w:val="24"/>
                <w:szCs w:val="24"/>
              </w:rPr>
              <w:t>547</w:t>
            </w:r>
          </w:p>
        </w:tc>
        <w:tc>
          <w:tcPr>
            <w:tcW w:w="480" w:type="dxa"/>
            <w:vAlign w:val="center"/>
          </w:tcPr>
          <w:p w:rsidR="00E93416" w:rsidRPr="00633617" w:rsidRDefault="00E93416" w:rsidP="007731AF">
            <w:pPr>
              <w:jc w:val="center"/>
              <w:rPr>
                <w:color w:val="FF0000"/>
                <w:sz w:val="24"/>
                <w:szCs w:val="24"/>
              </w:rPr>
            </w:pPr>
          </w:p>
        </w:tc>
        <w:tc>
          <w:tcPr>
            <w:tcW w:w="960" w:type="dxa"/>
            <w:vAlign w:val="center"/>
          </w:tcPr>
          <w:p w:rsidR="00E93416" w:rsidRPr="00F534CA" w:rsidRDefault="00F534CA" w:rsidP="007731AF">
            <w:pPr>
              <w:jc w:val="center"/>
              <w:rPr>
                <w:sz w:val="24"/>
                <w:szCs w:val="24"/>
              </w:rPr>
            </w:pPr>
            <w:r w:rsidRPr="00F534CA">
              <w:rPr>
                <w:sz w:val="24"/>
                <w:szCs w:val="24"/>
              </w:rPr>
              <w:t>799</w:t>
            </w:r>
          </w:p>
        </w:tc>
        <w:tc>
          <w:tcPr>
            <w:tcW w:w="541" w:type="dxa"/>
            <w:vAlign w:val="center"/>
          </w:tcPr>
          <w:p w:rsidR="00E93416" w:rsidRPr="00633617" w:rsidRDefault="00E93416" w:rsidP="007731AF">
            <w:pPr>
              <w:jc w:val="center"/>
              <w:rPr>
                <w:color w:val="FF0000"/>
                <w:sz w:val="24"/>
                <w:szCs w:val="24"/>
              </w:rPr>
            </w:pPr>
          </w:p>
        </w:tc>
        <w:tc>
          <w:tcPr>
            <w:tcW w:w="751" w:type="dxa"/>
            <w:vAlign w:val="center"/>
          </w:tcPr>
          <w:p w:rsidR="00E93416" w:rsidRPr="00F534CA" w:rsidRDefault="00F534CA" w:rsidP="007731AF">
            <w:pPr>
              <w:jc w:val="center"/>
              <w:rPr>
                <w:sz w:val="24"/>
                <w:szCs w:val="24"/>
              </w:rPr>
            </w:pPr>
            <w:r w:rsidRPr="00F534CA">
              <w:rPr>
                <w:sz w:val="24"/>
                <w:szCs w:val="24"/>
              </w:rPr>
              <w:t>490</w:t>
            </w:r>
          </w:p>
        </w:tc>
        <w:tc>
          <w:tcPr>
            <w:tcW w:w="612" w:type="dxa"/>
            <w:vAlign w:val="center"/>
          </w:tcPr>
          <w:p w:rsidR="00E93416" w:rsidRPr="00633617" w:rsidRDefault="00E93416" w:rsidP="007731AF">
            <w:pPr>
              <w:jc w:val="center"/>
              <w:rPr>
                <w:color w:val="FF0000"/>
                <w:sz w:val="24"/>
                <w:szCs w:val="24"/>
              </w:rPr>
            </w:pPr>
          </w:p>
        </w:tc>
      </w:tr>
      <w:tr w:rsidR="00E93416" w:rsidRPr="00633617" w:rsidTr="007731AF">
        <w:trPr>
          <w:trHeight w:val="367"/>
          <w:jc w:val="center"/>
        </w:trPr>
        <w:tc>
          <w:tcPr>
            <w:tcW w:w="2289" w:type="dxa"/>
          </w:tcPr>
          <w:p w:rsidR="00E93416" w:rsidRPr="00AF6A54" w:rsidRDefault="00E93416" w:rsidP="007731AF">
            <w:pPr>
              <w:rPr>
                <w:sz w:val="24"/>
                <w:szCs w:val="24"/>
              </w:rPr>
            </w:pPr>
            <w:r w:rsidRPr="00AF6A54">
              <w:rPr>
                <w:sz w:val="24"/>
                <w:szCs w:val="24"/>
              </w:rPr>
              <w:t xml:space="preserve">в т. ч. </w:t>
            </w:r>
            <w:r w:rsidRPr="00AF6A54">
              <w:rPr>
                <w:spacing w:val="-8"/>
                <w:sz w:val="24"/>
                <w:szCs w:val="24"/>
              </w:rPr>
              <w:t>краеведческих</w:t>
            </w:r>
          </w:p>
        </w:tc>
        <w:tc>
          <w:tcPr>
            <w:tcW w:w="664" w:type="dxa"/>
            <w:vAlign w:val="center"/>
          </w:tcPr>
          <w:p w:rsidR="00E93416" w:rsidRPr="00AF6A54" w:rsidRDefault="00AF6A54" w:rsidP="007731AF">
            <w:pPr>
              <w:jc w:val="center"/>
              <w:rPr>
                <w:sz w:val="24"/>
                <w:szCs w:val="24"/>
              </w:rPr>
            </w:pPr>
            <w:r w:rsidRPr="00AF6A54">
              <w:rPr>
                <w:sz w:val="24"/>
                <w:szCs w:val="24"/>
              </w:rPr>
              <w:t>59</w:t>
            </w:r>
          </w:p>
        </w:tc>
        <w:tc>
          <w:tcPr>
            <w:tcW w:w="480" w:type="dxa"/>
            <w:vAlign w:val="center"/>
          </w:tcPr>
          <w:p w:rsidR="00E93416" w:rsidRPr="00633617" w:rsidRDefault="00E93416" w:rsidP="007731AF">
            <w:pPr>
              <w:jc w:val="center"/>
              <w:rPr>
                <w:color w:val="FF0000"/>
                <w:sz w:val="24"/>
                <w:szCs w:val="24"/>
              </w:rPr>
            </w:pPr>
          </w:p>
        </w:tc>
        <w:tc>
          <w:tcPr>
            <w:tcW w:w="799" w:type="dxa"/>
            <w:vAlign w:val="center"/>
          </w:tcPr>
          <w:p w:rsidR="00E93416" w:rsidRPr="00567616" w:rsidRDefault="00567616" w:rsidP="007731AF">
            <w:pPr>
              <w:jc w:val="center"/>
              <w:rPr>
                <w:sz w:val="24"/>
                <w:szCs w:val="24"/>
              </w:rPr>
            </w:pPr>
            <w:r w:rsidRPr="00567616">
              <w:rPr>
                <w:sz w:val="24"/>
                <w:szCs w:val="24"/>
              </w:rPr>
              <w:t>7</w:t>
            </w:r>
          </w:p>
        </w:tc>
        <w:tc>
          <w:tcPr>
            <w:tcW w:w="480" w:type="dxa"/>
            <w:vAlign w:val="center"/>
          </w:tcPr>
          <w:p w:rsidR="00E93416" w:rsidRPr="00633617" w:rsidRDefault="00E93416" w:rsidP="007731AF">
            <w:pPr>
              <w:jc w:val="center"/>
              <w:rPr>
                <w:color w:val="FF0000"/>
                <w:sz w:val="24"/>
                <w:szCs w:val="24"/>
              </w:rPr>
            </w:pPr>
          </w:p>
        </w:tc>
        <w:tc>
          <w:tcPr>
            <w:tcW w:w="798" w:type="dxa"/>
            <w:vAlign w:val="center"/>
          </w:tcPr>
          <w:p w:rsidR="00E93416" w:rsidRPr="003F620F" w:rsidRDefault="003F620F" w:rsidP="007731AF">
            <w:pPr>
              <w:jc w:val="center"/>
              <w:rPr>
                <w:sz w:val="24"/>
                <w:szCs w:val="24"/>
              </w:rPr>
            </w:pPr>
            <w:r w:rsidRPr="003F620F">
              <w:rPr>
                <w:sz w:val="24"/>
                <w:szCs w:val="24"/>
              </w:rPr>
              <w:t>59</w:t>
            </w:r>
          </w:p>
        </w:tc>
        <w:tc>
          <w:tcPr>
            <w:tcW w:w="480" w:type="dxa"/>
            <w:vAlign w:val="center"/>
          </w:tcPr>
          <w:p w:rsidR="00E93416" w:rsidRPr="00633617" w:rsidRDefault="00E93416" w:rsidP="007731AF">
            <w:pPr>
              <w:jc w:val="center"/>
              <w:rPr>
                <w:color w:val="FF0000"/>
                <w:sz w:val="24"/>
                <w:szCs w:val="24"/>
              </w:rPr>
            </w:pPr>
          </w:p>
        </w:tc>
        <w:tc>
          <w:tcPr>
            <w:tcW w:w="960" w:type="dxa"/>
            <w:vAlign w:val="center"/>
          </w:tcPr>
          <w:p w:rsidR="00E93416" w:rsidRPr="003F620F" w:rsidRDefault="003F620F" w:rsidP="007731AF">
            <w:pPr>
              <w:jc w:val="center"/>
              <w:rPr>
                <w:sz w:val="24"/>
                <w:szCs w:val="24"/>
              </w:rPr>
            </w:pPr>
            <w:r w:rsidRPr="003F620F">
              <w:rPr>
                <w:sz w:val="24"/>
                <w:szCs w:val="24"/>
              </w:rPr>
              <w:t>125</w:t>
            </w:r>
          </w:p>
        </w:tc>
        <w:tc>
          <w:tcPr>
            <w:tcW w:w="541" w:type="dxa"/>
            <w:vAlign w:val="center"/>
          </w:tcPr>
          <w:p w:rsidR="00E93416" w:rsidRPr="00633617" w:rsidRDefault="00E93416" w:rsidP="007731AF">
            <w:pPr>
              <w:jc w:val="center"/>
              <w:rPr>
                <w:color w:val="FF0000"/>
                <w:sz w:val="24"/>
                <w:szCs w:val="24"/>
              </w:rPr>
            </w:pPr>
          </w:p>
        </w:tc>
        <w:tc>
          <w:tcPr>
            <w:tcW w:w="751" w:type="dxa"/>
            <w:vAlign w:val="center"/>
          </w:tcPr>
          <w:p w:rsidR="00E93416" w:rsidRPr="003F620F" w:rsidRDefault="003F620F" w:rsidP="007731AF">
            <w:pPr>
              <w:jc w:val="center"/>
              <w:rPr>
                <w:sz w:val="24"/>
                <w:szCs w:val="24"/>
              </w:rPr>
            </w:pPr>
            <w:r w:rsidRPr="003F620F">
              <w:rPr>
                <w:sz w:val="24"/>
                <w:szCs w:val="24"/>
              </w:rPr>
              <w:t>40</w:t>
            </w:r>
          </w:p>
        </w:tc>
        <w:tc>
          <w:tcPr>
            <w:tcW w:w="612" w:type="dxa"/>
            <w:vAlign w:val="center"/>
          </w:tcPr>
          <w:p w:rsidR="00E93416" w:rsidRPr="00633617" w:rsidRDefault="00E93416" w:rsidP="007731AF">
            <w:pPr>
              <w:jc w:val="center"/>
              <w:rPr>
                <w:color w:val="FF0000"/>
                <w:sz w:val="24"/>
                <w:szCs w:val="24"/>
              </w:rPr>
            </w:pPr>
          </w:p>
        </w:tc>
      </w:tr>
      <w:tr w:rsidR="00E93416" w:rsidRPr="00633617" w:rsidTr="007731AF">
        <w:trPr>
          <w:trHeight w:val="325"/>
          <w:jc w:val="center"/>
        </w:trPr>
        <w:tc>
          <w:tcPr>
            <w:tcW w:w="8854" w:type="dxa"/>
            <w:gridSpan w:val="11"/>
          </w:tcPr>
          <w:p w:rsidR="00E93416" w:rsidRPr="00AF6A54" w:rsidRDefault="00E93416" w:rsidP="007731AF">
            <w:pPr>
              <w:jc w:val="center"/>
              <w:rPr>
                <w:sz w:val="24"/>
                <w:szCs w:val="24"/>
              </w:rPr>
            </w:pPr>
            <w:r w:rsidRPr="00AF6A54">
              <w:rPr>
                <w:sz w:val="24"/>
                <w:szCs w:val="24"/>
              </w:rPr>
              <w:t>в т. ч. по типам</w:t>
            </w:r>
          </w:p>
        </w:tc>
      </w:tr>
      <w:tr w:rsidR="00E93416" w:rsidRPr="00633617" w:rsidTr="007731AF">
        <w:trPr>
          <w:trHeight w:val="219"/>
          <w:jc w:val="center"/>
        </w:trPr>
        <w:tc>
          <w:tcPr>
            <w:tcW w:w="2289" w:type="dxa"/>
          </w:tcPr>
          <w:p w:rsidR="00E93416" w:rsidRPr="00AF6A54" w:rsidRDefault="00E93416" w:rsidP="007731AF">
            <w:pPr>
              <w:rPr>
                <w:sz w:val="24"/>
                <w:szCs w:val="24"/>
              </w:rPr>
            </w:pPr>
            <w:r w:rsidRPr="00AF6A54">
              <w:rPr>
                <w:sz w:val="24"/>
                <w:szCs w:val="24"/>
              </w:rPr>
              <w:t>тематических</w:t>
            </w:r>
          </w:p>
        </w:tc>
        <w:tc>
          <w:tcPr>
            <w:tcW w:w="664" w:type="dxa"/>
            <w:vAlign w:val="center"/>
          </w:tcPr>
          <w:p w:rsidR="00E93416" w:rsidRPr="00AF6A54" w:rsidRDefault="00AF6A54" w:rsidP="007731AF">
            <w:pPr>
              <w:jc w:val="center"/>
              <w:rPr>
                <w:sz w:val="24"/>
                <w:szCs w:val="24"/>
              </w:rPr>
            </w:pPr>
            <w:r w:rsidRPr="00AF6A54">
              <w:rPr>
                <w:sz w:val="24"/>
                <w:szCs w:val="24"/>
              </w:rPr>
              <w:t>119</w:t>
            </w:r>
          </w:p>
        </w:tc>
        <w:tc>
          <w:tcPr>
            <w:tcW w:w="480" w:type="dxa"/>
            <w:vAlign w:val="center"/>
          </w:tcPr>
          <w:p w:rsidR="00E93416" w:rsidRPr="00633617" w:rsidRDefault="00E93416" w:rsidP="007731AF">
            <w:pPr>
              <w:jc w:val="center"/>
              <w:rPr>
                <w:color w:val="FF0000"/>
                <w:sz w:val="24"/>
                <w:szCs w:val="24"/>
              </w:rPr>
            </w:pPr>
          </w:p>
        </w:tc>
        <w:tc>
          <w:tcPr>
            <w:tcW w:w="799" w:type="dxa"/>
            <w:vAlign w:val="center"/>
          </w:tcPr>
          <w:p w:rsidR="00E93416" w:rsidRPr="00567616" w:rsidRDefault="00567616" w:rsidP="007731AF">
            <w:pPr>
              <w:jc w:val="center"/>
              <w:rPr>
                <w:sz w:val="24"/>
                <w:szCs w:val="24"/>
              </w:rPr>
            </w:pPr>
            <w:r w:rsidRPr="00567616">
              <w:rPr>
                <w:sz w:val="24"/>
                <w:szCs w:val="24"/>
              </w:rPr>
              <w:t>77</w:t>
            </w:r>
          </w:p>
        </w:tc>
        <w:tc>
          <w:tcPr>
            <w:tcW w:w="480" w:type="dxa"/>
            <w:vAlign w:val="center"/>
          </w:tcPr>
          <w:p w:rsidR="00E93416" w:rsidRPr="00633617" w:rsidRDefault="00E93416" w:rsidP="007731AF">
            <w:pPr>
              <w:jc w:val="center"/>
              <w:rPr>
                <w:color w:val="FF0000"/>
                <w:sz w:val="24"/>
                <w:szCs w:val="24"/>
              </w:rPr>
            </w:pPr>
          </w:p>
        </w:tc>
        <w:tc>
          <w:tcPr>
            <w:tcW w:w="798" w:type="dxa"/>
            <w:vAlign w:val="center"/>
          </w:tcPr>
          <w:p w:rsidR="00E93416" w:rsidRPr="003F620F" w:rsidRDefault="003F620F" w:rsidP="007731AF">
            <w:pPr>
              <w:jc w:val="center"/>
              <w:rPr>
                <w:sz w:val="24"/>
                <w:szCs w:val="24"/>
              </w:rPr>
            </w:pPr>
            <w:r>
              <w:rPr>
                <w:sz w:val="24"/>
                <w:szCs w:val="24"/>
              </w:rPr>
              <w:t>360</w:t>
            </w:r>
          </w:p>
        </w:tc>
        <w:tc>
          <w:tcPr>
            <w:tcW w:w="480" w:type="dxa"/>
            <w:vAlign w:val="center"/>
          </w:tcPr>
          <w:p w:rsidR="00E93416" w:rsidRPr="00633617" w:rsidRDefault="00E93416" w:rsidP="007731AF">
            <w:pPr>
              <w:jc w:val="center"/>
              <w:rPr>
                <w:color w:val="FF0000"/>
                <w:sz w:val="24"/>
                <w:szCs w:val="24"/>
              </w:rPr>
            </w:pPr>
          </w:p>
        </w:tc>
        <w:tc>
          <w:tcPr>
            <w:tcW w:w="960" w:type="dxa"/>
            <w:vAlign w:val="center"/>
          </w:tcPr>
          <w:p w:rsidR="00E93416" w:rsidRPr="003F620F" w:rsidRDefault="00E93416" w:rsidP="007731AF">
            <w:pPr>
              <w:jc w:val="center"/>
              <w:rPr>
                <w:sz w:val="24"/>
                <w:szCs w:val="24"/>
              </w:rPr>
            </w:pPr>
            <w:r w:rsidRPr="003F620F">
              <w:rPr>
                <w:sz w:val="24"/>
                <w:szCs w:val="24"/>
              </w:rPr>
              <w:t>5</w:t>
            </w:r>
            <w:r w:rsidR="003F620F" w:rsidRPr="003F620F">
              <w:rPr>
                <w:sz w:val="24"/>
                <w:szCs w:val="24"/>
              </w:rPr>
              <w:t>56</w:t>
            </w:r>
          </w:p>
        </w:tc>
        <w:tc>
          <w:tcPr>
            <w:tcW w:w="541" w:type="dxa"/>
            <w:vAlign w:val="center"/>
          </w:tcPr>
          <w:p w:rsidR="00E93416" w:rsidRPr="00633617" w:rsidRDefault="00E93416" w:rsidP="007731AF">
            <w:pPr>
              <w:jc w:val="center"/>
              <w:rPr>
                <w:color w:val="FF0000"/>
                <w:sz w:val="24"/>
                <w:szCs w:val="24"/>
              </w:rPr>
            </w:pPr>
          </w:p>
        </w:tc>
        <w:tc>
          <w:tcPr>
            <w:tcW w:w="751" w:type="dxa"/>
            <w:vAlign w:val="center"/>
          </w:tcPr>
          <w:p w:rsidR="00E93416" w:rsidRPr="0040759D" w:rsidRDefault="0040759D" w:rsidP="007731AF">
            <w:pPr>
              <w:jc w:val="center"/>
              <w:rPr>
                <w:sz w:val="24"/>
                <w:szCs w:val="24"/>
              </w:rPr>
            </w:pPr>
            <w:r>
              <w:rPr>
                <w:sz w:val="24"/>
                <w:szCs w:val="24"/>
              </w:rPr>
              <w:t>347</w:t>
            </w:r>
          </w:p>
        </w:tc>
        <w:tc>
          <w:tcPr>
            <w:tcW w:w="612" w:type="dxa"/>
            <w:vAlign w:val="center"/>
          </w:tcPr>
          <w:p w:rsidR="00E93416" w:rsidRPr="00633617" w:rsidRDefault="00E93416" w:rsidP="007731AF">
            <w:pPr>
              <w:jc w:val="center"/>
              <w:rPr>
                <w:color w:val="FF0000"/>
                <w:sz w:val="24"/>
                <w:szCs w:val="24"/>
              </w:rPr>
            </w:pPr>
          </w:p>
        </w:tc>
      </w:tr>
      <w:tr w:rsidR="00E93416" w:rsidRPr="00633617" w:rsidTr="007731AF">
        <w:trPr>
          <w:jc w:val="center"/>
        </w:trPr>
        <w:tc>
          <w:tcPr>
            <w:tcW w:w="2289" w:type="dxa"/>
          </w:tcPr>
          <w:p w:rsidR="00E93416" w:rsidRPr="00AF6A54" w:rsidRDefault="00E93416" w:rsidP="007731AF">
            <w:pPr>
              <w:rPr>
                <w:sz w:val="24"/>
                <w:szCs w:val="24"/>
              </w:rPr>
            </w:pPr>
            <w:r w:rsidRPr="00AF6A54">
              <w:rPr>
                <w:sz w:val="24"/>
                <w:szCs w:val="24"/>
              </w:rPr>
              <w:t>уточняющих</w:t>
            </w:r>
          </w:p>
        </w:tc>
        <w:tc>
          <w:tcPr>
            <w:tcW w:w="664" w:type="dxa"/>
            <w:vAlign w:val="center"/>
          </w:tcPr>
          <w:p w:rsidR="00E93416" w:rsidRPr="00AF6A54" w:rsidRDefault="00AF6A54" w:rsidP="007731AF">
            <w:pPr>
              <w:jc w:val="center"/>
              <w:rPr>
                <w:sz w:val="24"/>
                <w:szCs w:val="24"/>
              </w:rPr>
            </w:pPr>
            <w:r w:rsidRPr="00AF6A54">
              <w:rPr>
                <w:sz w:val="24"/>
                <w:szCs w:val="24"/>
              </w:rPr>
              <w:t>6</w:t>
            </w:r>
          </w:p>
        </w:tc>
        <w:tc>
          <w:tcPr>
            <w:tcW w:w="480" w:type="dxa"/>
            <w:vAlign w:val="center"/>
          </w:tcPr>
          <w:p w:rsidR="00E93416" w:rsidRPr="00633617" w:rsidRDefault="00E93416" w:rsidP="007731AF">
            <w:pPr>
              <w:jc w:val="center"/>
              <w:rPr>
                <w:color w:val="FF0000"/>
                <w:sz w:val="24"/>
                <w:szCs w:val="24"/>
              </w:rPr>
            </w:pPr>
          </w:p>
        </w:tc>
        <w:tc>
          <w:tcPr>
            <w:tcW w:w="799" w:type="dxa"/>
            <w:vAlign w:val="center"/>
          </w:tcPr>
          <w:p w:rsidR="00E93416" w:rsidRPr="00633617" w:rsidRDefault="00E93416" w:rsidP="007731AF">
            <w:pPr>
              <w:jc w:val="center"/>
              <w:rPr>
                <w:color w:val="FF0000"/>
                <w:sz w:val="24"/>
                <w:szCs w:val="24"/>
              </w:rPr>
            </w:pPr>
          </w:p>
        </w:tc>
        <w:tc>
          <w:tcPr>
            <w:tcW w:w="480" w:type="dxa"/>
            <w:vAlign w:val="center"/>
          </w:tcPr>
          <w:p w:rsidR="00E93416" w:rsidRPr="00633617" w:rsidRDefault="00E93416" w:rsidP="007731AF">
            <w:pPr>
              <w:jc w:val="center"/>
              <w:rPr>
                <w:color w:val="FF0000"/>
                <w:sz w:val="24"/>
                <w:szCs w:val="24"/>
              </w:rPr>
            </w:pPr>
          </w:p>
        </w:tc>
        <w:tc>
          <w:tcPr>
            <w:tcW w:w="798" w:type="dxa"/>
            <w:vAlign w:val="center"/>
          </w:tcPr>
          <w:p w:rsidR="00E93416" w:rsidRPr="003F620F" w:rsidRDefault="003F620F" w:rsidP="007731AF">
            <w:pPr>
              <w:jc w:val="center"/>
              <w:rPr>
                <w:sz w:val="24"/>
                <w:szCs w:val="24"/>
              </w:rPr>
            </w:pPr>
            <w:r w:rsidRPr="003F620F">
              <w:rPr>
                <w:sz w:val="24"/>
                <w:szCs w:val="24"/>
              </w:rPr>
              <w:t>74</w:t>
            </w:r>
          </w:p>
        </w:tc>
        <w:tc>
          <w:tcPr>
            <w:tcW w:w="480" w:type="dxa"/>
            <w:vAlign w:val="center"/>
          </w:tcPr>
          <w:p w:rsidR="00E93416" w:rsidRPr="00633617" w:rsidRDefault="00E93416" w:rsidP="007731AF">
            <w:pPr>
              <w:jc w:val="center"/>
              <w:rPr>
                <w:color w:val="FF0000"/>
                <w:sz w:val="24"/>
                <w:szCs w:val="24"/>
              </w:rPr>
            </w:pPr>
          </w:p>
        </w:tc>
        <w:tc>
          <w:tcPr>
            <w:tcW w:w="960" w:type="dxa"/>
            <w:vAlign w:val="center"/>
          </w:tcPr>
          <w:p w:rsidR="00E93416" w:rsidRPr="0040759D" w:rsidRDefault="0040759D" w:rsidP="007731AF">
            <w:pPr>
              <w:jc w:val="center"/>
              <w:rPr>
                <w:sz w:val="24"/>
                <w:szCs w:val="24"/>
              </w:rPr>
            </w:pPr>
            <w:r w:rsidRPr="0040759D">
              <w:rPr>
                <w:sz w:val="24"/>
                <w:szCs w:val="24"/>
              </w:rPr>
              <w:t>80</w:t>
            </w:r>
          </w:p>
        </w:tc>
        <w:tc>
          <w:tcPr>
            <w:tcW w:w="541" w:type="dxa"/>
            <w:vAlign w:val="center"/>
          </w:tcPr>
          <w:p w:rsidR="00E93416" w:rsidRPr="00633617" w:rsidRDefault="00E93416" w:rsidP="007731AF">
            <w:pPr>
              <w:jc w:val="center"/>
              <w:rPr>
                <w:color w:val="FF0000"/>
                <w:sz w:val="24"/>
                <w:szCs w:val="24"/>
              </w:rPr>
            </w:pPr>
          </w:p>
        </w:tc>
        <w:tc>
          <w:tcPr>
            <w:tcW w:w="751" w:type="dxa"/>
            <w:vAlign w:val="center"/>
          </w:tcPr>
          <w:p w:rsidR="00E93416" w:rsidRPr="0040759D" w:rsidRDefault="0040759D" w:rsidP="007731AF">
            <w:pPr>
              <w:jc w:val="center"/>
              <w:rPr>
                <w:sz w:val="24"/>
                <w:szCs w:val="24"/>
              </w:rPr>
            </w:pPr>
            <w:r w:rsidRPr="0040759D">
              <w:rPr>
                <w:sz w:val="24"/>
                <w:szCs w:val="24"/>
              </w:rPr>
              <w:t>48</w:t>
            </w:r>
          </w:p>
        </w:tc>
        <w:tc>
          <w:tcPr>
            <w:tcW w:w="612" w:type="dxa"/>
            <w:vAlign w:val="center"/>
          </w:tcPr>
          <w:p w:rsidR="00E93416" w:rsidRPr="00633617" w:rsidRDefault="00E93416" w:rsidP="007731AF">
            <w:pPr>
              <w:jc w:val="center"/>
              <w:rPr>
                <w:color w:val="FF0000"/>
                <w:sz w:val="24"/>
                <w:szCs w:val="24"/>
              </w:rPr>
            </w:pPr>
          </w:p>
        </w:tc>
      </w:tr>
      <w:tr w:rsidR="00E93416" w:rsidRPr="00633617" w:rsidTr="007731AF">
        <w:trPr>
          <w:jc w:val="center"/>
        </w:trPr>
        <w:tc>
          <w:tcPr>
            <w:tcW w:w="2289" w:type="dxa"/>
          </w:tcPr>
          <w:p w:rsidR="00E93416" w:rsidRPr="00AF6A54" w:rsidRDefault="00E93416" w:rsidP="007731AF">
            <w:pPr>
              <w:rPr>
                <w:sz w:val="24"/>
                <w:szCs w:val="24"/>
              </w:rPr>
            </w:pPr>
            <w:r w:rsidRPr="00AF6A54">
              <w:rPr>
                <w:sz w:val="24"/>
                <w:szCs w:val="24"/>
              </w:rPr>
              <w:t>адресных</w:t>
            </w:r>
          </w:p>
        </w:tc>
        <w:tc>
          <w:tcPr>
            <w:tcW w:w="664" w:type="dxa"/>
            <w:vAlign w:val="center"/>
          </w:tcPr>
          <w:p w:rsidR="00E93416" w:rsidRPr="00AF6A54" w:rsidRDefault="00AF6A54" w:rsidP="007731AF">
            <w:pPr>
              <w:jc w:val="center"/>
              <w:rPr>
                <w:sz w:val="24"/>
                <w:szCs w:val="24"/>
              </w:rPr>
            </w:pPr>
            <w:r w:rsidRPr="00AF6A54">
              <w:rPr>
                <w:sz w:val="24"/>
                <w:szCs w:val="24"/>
              </w:rPr>
              <w:t>23</w:t>
            </w:r>
          </w:p>
        </w:tc>
        <w:tc>
          <w:tcPr>
            <w:tcW w:w="480" w:type="dxa"/>
            <w:vAlign w:val="center"/>
          </w:tcPr>
          <w:p w:rsidR="00E93416" w:rsidRPr="00633617" w:rsidRDefault="00E93416" w:rsidP="007731AF">
            <w:pPr>
              <w:jc w:val="center"/>
              <w:rPr>
                <w:color w:val="FF0000"/>
                <w:sz w:val="24"/>
                <w:szCs w:val="24"/>
              </w:rPr>
            </w:pPr>
          </w:p>
        </w:tc>
        <w:tc>
          <w:tcPr>
            <w:tcW w:w="799" w:type="dxa"/>
            <w:vAlign w:val="center"/>
          </w:tcPr>
          <w:p w:rsidR="00E93416" w:rsidRPr="00633617" w:rsidRDefault="00E93416" w:rsidP="007731AF">
            <w:pPr>
              <w:jc w:val="center"/>
              <w:rPr>
                <w:color w:val="FF0000"/>
                <w:sz w:val="24"/>
                <w:szCs w:val="24"/>
              </w:rPr>
            </w:pPr>
          </w:p>
        </w:tc>
        <w:tc>
          <w:tcPr>
            <w:tcW w:w="480" w:type="dxa"/>
            <w:vAlign w:val="center"/>
          </w:tcPr>
          <w:p w:rsidR="00E93416" w:rsidRPr="00633617" w:rsidRDefault="00E93416" w:rsidP="007731AF">
            <w:pPr>
              <w:jc w:val="center"/>
              <w:rPr>
                <w:color w:val="FF0000"/>
                <w:sz w:val="24"/>
                <w:szCs w:val="24"/>
              </w:rPr>
            </w:pPr>
          </w:p>
        </w:tc>
        <w:tc>
          <w:tcPr>
            <w:tcW w:w="798" w:type="dxa"/>
            <w:vAlign w:val="center"/>
          </w:tcPr>
          <w:p w:rsidR="00E93416" w:rsidRPr="003F620F" w:rsidRDefault="003F620F" w:rsidP="007731AF">
            <w:pPr>
              <w:jc w:val="center"/>
              <w:rPr>
                <w:sz w:val="24"/>
                <w:szCs w:val="24"/>
              </w:rPr>
            </w:pPr>
            <w:r w:rsidRPr="003F620F">
              <w:rPr>
                <w:sz w:val="24"/>
                <w:szCs w:val="24"/>
              </w:rPr>
              <w:t>53</w:t>
            </w:r>
          </w:p>
        </w:tc>
        <w:tc>
          <w:tcPr>
            <w:tcW w:w="480" w:type="dxa"/>
            <w:vAlign w:val="center"/>
          </w:tcPr>
          <w:p w:rsidR="00E93416" w:rsidRPr="00633617" w:rsidRDefault="00E93416" w:rsidP="007731AF">
            <w:pPr>
              <w:jc w:val="center"/>
              <w:rPr>
                <w:color w:val="FF0000"/>
                <w:sz w:val="24"/>
                <w:szCs w:val="24"/>
              </w:rPr>
            </w:pPr>
          </w:p>
        </w:tc>
        <w:tc>
          <w:tcPr>
            <w:tcW w:w="960" w:type="dxa"/>
            <w:vAlign w:val="center"/>
          </w:tcPr>
          <w:p w:rsidR="00E93416" w:rsidRPr="0040759D" w:rsidRDefault="0040759D" w:rsidP="007731AF">
            <w:pPr>
              <w:jc w:val="center"/>
              <w:rPr>
                <w:sz w:val="24"/>
                <w:szCs w:val="24"/>
              </w:rPr>
            </w:pPr>
            <w:r w:rsidRPr="0040759D">
              <w:rPr>
                <w:sz w:val="24"/>
                <w:szCs w:val="24"/>
              </w:rPr>
              <w:t>76</w:t>
            </w:r>
          </w:p>
        </w:tc>
        <w:tc>
          <w:tcPr>
            <w:tcW w:w="541" w:type="dxa"/>
            <w:vAlign w:val="center"/>
          </w:tcPr>
          <w:p w:rsidR="00E93416" w:rsidRPr="00633617" w:rsidRDefault="00E93416" w:rsidP="007731AF">
            <w:pPr>
              <w:jc w:val="center"/>
              <w:rPr>
                <w:color w:val="FF0000"/>
                <w:sz w:val="24"/>
                <w:szCs w:val="24"/>
              </w:rPr>
            </w:pPr>
          </w:p>
        </w:tc>
        <w:tc>
          <w:tcPr>
            <w:tcW w:w="751" w:type="dxa"/>
            <w:vAlign w:val="center"/>
          </w:tcPr>
          <w:p w:rsidR="00E93416" w:rsidRPr="0040759D" w:rsidRDefault="0040759D" w:rsidP="007731AF">
            <w:pPr>
              <w:jc w:val="center"/>
              <w:rPr>
                <w:sz w:val="24"/>
                <w:szCs w:val="24"/>
              </w:rPr>
            </w:pPr>
            <w:r w:rsidRPr="0040759D">
              <w:rPr>
                <w:sz w:val="24"/>
                <w:szCs w:val="24"/>
              </w:rPr>
              <w:t>38</w:t>
            </w:r>
          </w:p>
        </w:tc>
        <w:tc>
          <w:tcPr>
            <w:tcW w:w="612" w:type="dxa"/>
            <w:vAlign w:val="center"/>
          </w:tcPr>
          <w:p w:rsidR="00E93416" w:rsidRPr="00633617" w:rsidRDefault="00E93416" w:rsidP="007731AF">
            <w:pPr>
              <w:jc w:val="center"/>
              <w:rPr>
                <w:color w:val="FF0000"/>
                <w:sz w:val="24"/>
                <w:szCs w:val="24"/>
              </w:rPr>
            </w:pPr>
          </w:p>
        </w:tc>
      </w:tr>
      <w:tr w:rsidR="00E93416" w:rsidRPr="00633617" w:rsidTr="007731AF">
        <w:trPr>
          <w:jc w:val="center"/>
        </w:trPr>
        <w:tc>
          <w:tcPr>
            <w:tcW w:w="2289" w:type="dxa"/>
          </w:tcPr>
          <w:p w:rsidR="00E93416" w:rsidRPr="00AF6A54" w:rsidRDefault="00E93416" w:rsidP="007731AF">
            <w:pPr>
              <w:rPr>
                <w:sz w:val="24"/>
                <w:szCs w:val="24"/>
              </w:rPr>
            </w:pPr>
            <w:r w:rsidRPr="00AF6A54">
              <w:rPr>
                <w:sz w:val="24"/>
                <w:szCs w:val="24"/>
              </w:rPr>
              <w:t>фактографических</w:t>
            </w:r>
          </w:p>
        </w:tc>
        <w:tc>
          <w:tcPr>
            <w:tcW w:w="664" w:type="dxa"/>
            <w:vAlign w:val="center"/>
          </w:tcPr>
          <w:p w:rsidR="00E93416" w:rsidRPr="00AF6A54" w:rsidRDefault="00AF6A54" w:rsidP="007731AF">
            <w:pPr>
              <w:jc w:val="center"/>
              <w:rPr>
                <w:sz w:val="24"/>
                <w:szCs w:val="24"/>
              </w:rPr>
            </w:pPr>
            <w:r w:rsidRPr="00AF6A54">
              <w:rPr>
                <w:sz w:val="24"/>
                <w:szCs w:val="24"/>
              </w:rPr>
              <w:t>27</w:t>
            </w:r>
          </w:p>
        </w:tc>
        <w:tc>
          <w:tcPr>
            <w:tcW w:w="480" w:type="dxa"/>
            <w:vAlign w:val="center"/>
          </w:tcPr>
          <w:p w:rsidR="00E93416" w:rsidRPr="00633617" w:rsidRDefault="00E93416" w:rsidP="007731AF">
            <w:pPr>
              <w:jc w:val="center"/>
              <w:rPr>
                <w:color w:val="FF0000"/>
                <w:sz w:val="24"/>
                <w:szCs w:val="24"/>
              </w:rPr>
            </w:pPr>
          </w:p>
        </w:tc>
        <w:tc>
          <w:tcPr>
            <w:tcW w:w="799" w:type="dxa"/>
            <w:vAlign w:val="center"/>
          </w:tcPr>
          <w:p w:rsidR="00E93416" w:rsidRPr="00633617" w:rsidRDefault="00E93416" w:rsidP="007731AF">
            <w:pPr>
              <w:jc w:val="center"/>
              <w:rPr>
                <w:color w:val="FF0000"/>
                <w:sz w:val="24"/>
                <w:szCs w:val="24"/>
              </w:rPr>
            </w:pPr>
          </w:p>
        </w:tc>
        <w:tc>
          <w:tcPr>
            <w:tcW w:w="480" w:type="dxa"/>
            <w:vAlign w:val="center"/>
          </w:tcPr>
          <w:p w:rsidR="00E93416" w:rsidRPr="00633617" w:rsidRDefault="00E93416" w:rsidP="007731AF">
            <w:pPr>
              <w:jc w:val="center"/>
              <w:rPr>
                <w:color w:val="FF0000"/>
                <w:sz w:val="24"/>
                <w:szCs w:val="24"/>
              </w:rPr>
            </w:pPr>
          </w:p>
        </w:tc>
        <w:tc>
          <w:tcPr>
            <w:tcW w:w="798" w:type="dxa"/>
            <w:vAlign w:val="center"/>
          </w:tcPr>
          <w:p w:rsidR="00E93416" w:rsidRPr="003F620F" w:rsidRDefault="003F620F" w:rsidP="007731AF">
            <w:pPr>
              <w:jc w:val="center"/>
              <w:rPr>
                <w:sz w:val="24"/>
                <w:szCs w:val="24"/>
              </w:rPr>
            </w:pPr>
            <w:r w:rsidRPr="003F620F">
              <w:rPr>
                <w:sz w:val="24"/>
                <w:szCs w:val="24"/>
              </w:rPr>
              <w:t>60</w:t>
            </w:r>
          </w:p>
        </w:tc>
        <w:tc>
          <w:tcPr>
            <w:tcW w:w="480" w:type="dxa"/>
            <w:vAlign w:val="center"/>
          </w:tcPr>
          <w:p w:rsidR="00E93416" w:rsidRPr="00633617" w:rsidRDefault="00E93416" w:rsidP="007731AF">
            <w:pPr>
              <w:jc w:val="center"/>
              <w:rPr>
                <w:color w:val="FF0000"/>
                <w:sz w:val="24"/>
                <w:szCs w:val="24"/>
              </w:rPr>
            </w:pPr>
          </w:p>
        </w:tc>
        <w:tc>
          <w:tcPr>
            <w:tcW w:w="960" w:type="dxa"/>
            <w:vAlign w:val="center"/>
          </w:tcPr>
          <w:p w:rsidR="00E93416" w:rsidRPr="0040759D" w:rsidRDefault="0040759D" w:rsidP="007731AF">
            <w:pPr>
              <w:jc w:val="center"/>
              <w:rPr>
                <w:sz w:val="24"/>
                <w:szCs w:val="24"/>
              </w:rPr>
            </w:pPr>
            <w:r w:rsidRPr="0040759D">
              <w:rPr>
                <w:sz w:val="24"/>
                <w:szCs w:val="24"/>
              </w:rPr>
              <w:t>87</w:t>
            </w:r>
          </w:p>
        </w:tc>
        <w:tc>
          <w:tcPr>
            <w:tcW w:w="541" w:type="dxa"/>
            <w:vAlign w:val="center"/>
          </w:tcPr>
          <w:p w:rsidR="00E93416" w:rsidRPr="00633617" w:rsidRDefault="00E93416" w:rsidP="007731AF">
            <w:pPr>
              <w:jc w:val="center"/>
              <w:rPr>
                <w:color w:val="FF0000"/>
                <w:sz w:val="24"/>
                <w:szCs w:val="24"/>
              </w:rPr>
            </w:pPr>
          </w:p>
        </w:tc>
        <w:tc>
          <w:tcPr>
            <w:tcW w:w="751" w:type="dxa"/>
            <w:vAlign w:val="center"/>
          </w:tcPr>
          <w:p w:rsidR="00E93416" w:rsidRPr="0040759D" w:rsidRDefault="0040759D" w:rsidP="007731AF">
            <w:pPr>
              <w:jc w:val="center"/>
              <w:rPr>
                <w:sz w:val="24"/>
                <w:szCs w:val="24"/>
              </w:rPr>
            </w:pPr>
            <w:r w:rsidRPr="0040759D">
              <w:rPr>
                <w:sz w:val="24"/>
                <w:szCs w:val="24"/>
              </w:rPr>
              <w:t>57</w:t>
            </w:r>
          </w:p>
        </w:tc>
        <w:tc>
          <w:tcPr>
            <w:tcW w:w="612" w:type="dxa"/>
            <w:vAlign w:val="center"/>
          </w:tcPr>
          <w:p w:rsidR="00E93416" w:rsidRPr="00633617" w:rsidRDefault="00E93416" w:rsidP="007731AF">
            <w:pPr>
              <w:jc w:val="center"/>
              <w:rPr>
                <w:color w:val="FF0000"/>
                <w:sz w:val="24"/>
                <w:szCs w:val="24"/>
              </w:rPr>
            </w:pPr>
          </w:p>
        </w:tc>
      </w:tr>
      <w:tr w:rsidR="00E93416" w:rsidRPr="00633617" w:rsidTr="007731AF">
        <w:trPr>
          <w:trHeight w:val="375"/>
          <w:jc w:val="center"/>
        </w:trPr>
        <w:tc>
          <w:tcPr>
            <w:tcW w:w="8854" w:type="dxa"/>
            <w:gridSpan w:val="11"/>
          </w:tcPr>
          <w:p w:rsidR="00E93416" w:rsidRPr="00AF6A54" w:rsidRDefault="00E93416" w:rsidP="007731AF">
            <w:pPr>
              <w:jc w:val="center"/>
              <w:rPr>
                <w:b/>
                <w:sz w:val="24"/>
                <w:szCs w:val="24"/>
              </w:rPr>
            </w:pPr>
            <w:r w:rsidRPr="00AF6A54">
              <w:rPr>
                <w:sz w:val="24"/>
                <w:szCs w:val="24"/>
              </w:rPr>
              <w:t>в т. ч. внешних справок</w:t>
            </w:r>
            <w:r w:rsidRPr="00AF6A54">
              <w:rPr>
                <w:sz w:val="24"/>
                <w:szCs w:val="24"/>
                <w:vertAlign w:val="superscript"/>
              </w:rPr>
              <w:footnoteReference w:customMarkFollows="1" w:id="4"/>
              <w:t>*</w:t>
            </w:r>
          </w:p>
        </w:tc>
      </w:tr>
      <w:tr w:rsidR="00E93416" w:rsidRPr="00633617" w:rsidTr="007731AF">
        <w:trPr>
          <w:trHeight w:val="383"/>
          <w:jc w:val="center"/>
        </w:trPr>
        <w:tc>
          <w:tcPr>
            <w:tcW w:w="2289" w:type="dxa"/>
          </w:tcPr>
          <w:p w:rsidR="00E93416" w:rsidRPr="00AF6A54" w:rsidRDefault="00E93416" w:rsidP="007731AF">
            <w:pPr>
              <w:rPr>
                <w:sz w:val="24"/>
                <w:szCs w:val="24"/>
              </w:rPr>
            </w:pPr>
            <w:r w:rsidRPr="00AF6A54">
              <w:rPr>
                <w:sz w:val="24"/>
                <w:szCs w:val="24"/>
              </w:rPr>
              <w:t xml:space="preserve">по телефону </w:t>
            </w:r>
          </w:p>
        </w:tc>
        <w:tc>
          <w:tcPr>
            <w:tcW w:w="664" w:type="dxa"/>
            <w:vAlign w:val="center"/>
          </w:tcPr>
          <w:p w:rsidR="00E93416" w:rsidRPr="00AF6A54" w:rsidRDefault="00AF6A54" w:rsidP="007731AF">
            <w:pPr>
              <w:jc w:val="center"/>
              <w:rPr>
                <w:sz w:val="24"/>
                <w:szCs w:val="24"/>
              </w:rPr>
            </w:pPr>
            <w:r w:rsidRPr="00AF6A54">
              <w:rPr>
                <w:sz w:val="24"/>
                <w:szCs w:val="24"/>
              </w:rPr>
              <w:t>10</w:t>
            </w:r>
          </w:p>
        </w:tc>
        <w:tc>
          <w:tcPr>
            <w:tcW w:w="480" w:type="dxa"/>
            <w:vAlign w:val="center"/>
          </w:tcPr>
          <w:p w:rsidR="00E93416" w:rsidRPr="00633617" w:rsidRDefault="00E93416" w:rsidP="007731AF">
            <w:pPr>
              <w:jc w:val="center"/>
              <w:rPr>
                <w:color w:val="FF0000"/>
                <w:sz w:val="24"/>
                <w:szCs w:val="24"/>
              </w:rPr>
            </w:pPr>
          </w:p>
        </w:tc>
        <w:tc>
          <w:tcPr>
            <w:tcW w:w="799" w:type="dxa"/>
            <w:vAlign w:val="center"/>
          </w:tcPr>
          <w:p w:rsidR="00E93416" w:rsidRPr="00633617" w:rsidRDefault="00E93416" w:rsidP="007731AF">
            <w:pPr>
              <w:jc w:val="center"/>
              <w:rPr>
                <w:color w:val="FF0000"/>
                <w:sz w:val="24"/>
                <w:szCs w:val="24"/>
              </w:rPr>
            </w:pPr>
          </w:p>
        </w:tc>
        <w:tc>
          <w:tcPr>
            <w:tcW w:w="480" w:type="dxa"/>
            <w:vAlign w:val="center"/>
          </w:tcPr>
          <w:p w:rsidR="00E93416" w:rsidRPr="00633617" w:rsidRDefault="00E93416" w:rsidP="007731AF">
            <w:pPr>
              <w:jc w:val="center"/>
              <w:rPr>
                <w:color w:val="FF0000"/>
                <w:sz w:val="24"/>
                <w:szCs w:val="24"/>
              </w:rPr>
            </w:pPr>
          </w:p>
        </w:tc>
        <w:tc>
          <w:tcPr>
            <w:tcW w:w="798" w:type="dxa"/>
            <w:vAlign w:val="center"/>
          </w:tcPr>
          <w:p w:rsidR="00E93416" w:rsidRPr="0040759D" w:rsidRDefault="002E5E04" w:rsidP="007731AF">
            <w:pPr>
              <w:jc w:val="center"/>
              <w:rPr>
                <w:sz w:val="24"/>
                <w:szCs w:val="24"/>
              </w:rPr>
            </w:pPr>
            <w:r>
              <w:rPr>
                <w:sz w:val="24"/>
                <w:szCs w:val="24"/>
              </w:rPr>
              <w:t>4</w:t>
            </w:r>
          </w:p>
        </w:tc>
        <w:tc>
          <w:tcPr>
            <w:tcW w:w="480" w:type="dxa"/>
            <w:vAlign w:val="center"/>
          </w:tcPr>
          <w:p w:rsidR="00E93416" w:rsidRPr="00633617" w:rsidRDefault="00E93416" w:rsidP="007731AF">
            <w:pPr>
              <w:jc w:val="center"/>
              <w:rPr>
                <w:color w:val="FF0000"/>
                <w:sz w:val="24"/>
                <w:szCs w:val="24"/>
              </w:rPr>
            </w:pPr>
          </w:p>
        </w:tc>
        <w:tc>
          <w:tcPr>
            <w:tcW w:w="960" w:type="dxa"/>
            <w:vAlign w:val="center"/>
          </w:tcPr>
          <w:p w:rsidR="00E93416" w:rsidRPr="0040759D" w:rsidRDefault="0040759D" w:rsidP="007731AF">
            <w:pPr>
              <w:jc w:val="center"/>
              <w:rPr>
                <w:sz w:val="24"/>
                <w:szCs w:val="24"/>
              </w:rPr>
            </w:pPr>
            <w:r w:rsidRPr="0040759D">
              <w:rPr>
                <w:sz w:val="24"/>
                <w:szCs w:val="24"/>
              </w:rPr>
              <w:t>1</w:t>
            </w:r>
            <w:r w:rsidR="002E5E04">
              <w:rPr>
                <w:sz w:val="24"/>
                <w:szCs w:val="24"/>
              </w:rPr>
              <w:t>4</w:t>
            </w:r>
          </w:p>
        </w:tc>
        <w:tc>
          <w:tcPr>
            <w:tcW w:w="541" w:type="dxa"/>
            <w:vAlign w:val="center"/>
          </w:tcPr>
          <w:p w:rsidR="00E93416" w:rsidRPr="00633617" w:rsidRDefault="00E93416" w:rsidP="007731AF">
            <w:pPr>
              <w:jc w:val="center"/>
              <w:rPr>
                <w:color w:val="FF0000"/>
                <w:sz w:val="24"/>
                <w:szCs w:val="24"/>
              </w:rPr>
            </w:pPr>
          </w:p>
        </w:tc>
        <w:tc>
          <w:tcPr>
            <w:tcW w:w="751" w:type="dxa"/>
            <w:vAlign w:val="center"/>
          </w:tcPr>
          <w:p w:rsidR="00E93416" w:rsidRPr="00633617" w:rsidRDefault="00E93416" w:rsidP="007731AF">
            <w:pPr>
              <w:jc w:val="center"/>
              <w:rPr>
                <w:color w:val="FF0000"/>
                <w:sz w:val="24"/>
                <w:szCs w:val="24"/>
              </w:rPr>
            </w:pPr>
          </w:p>
        </w:tc>
        <w:tc>
          <w:tcPr>
            <w:tcW w:w="612" w:type="dxa"/>
            <w:vAlign w:val="center"/>
          </w:tcPr>
          <w:p w:rsidR="00E93416" w:rsidRPr="00633617" w:rsidRDefault="00E93416" w:rsidP="007731AF">
            <w:pPr>
              <w:jc w:val="center"/>
              <w:rPr>
                <w:color w:val="FF0000"/>
                <w:sz w:val="24"/>
                <w:szCs w:val="24"/>
              </w:rPr>
            </w:pPr>
          </w:p>
        </w:tc>
      </w:tr>
      <w:tr w:rsidR="00E93416" w:rsidRPr="00633617" w:rsidTr="007731AF">
        <w:trPr>
          <w:trHeight w:val="420"/>
          <w:jc w:val="center"/>
        </w:trPr>
        <w:tc>
          <w:tcPr>
            <w:tcW w:w="2289" w:type="dxa"/>
          </w:tcPr>
          <w:p w:rsidR="00E93416" w:rsidRPr="00AF6A54" w:rsidRDefault="00E93416" w:rsidP="007731AF">
            <w:pPr>
              <w:rPr>
                <w:sz w:val="24"/>
                <w:szCs w:val="24"/>
              </w:rPr>
            </w:pPr>
            <w:r w:rsidRPr="00AF6A54">
              <w:rPr>
                <w:spacing w:val="-20"/>
                <w:sz w:val="24"/>
                <w:szCs w:val="24"/>
              </w:rPr>
              <w:t>по электронной</w:t>
            </w:r>
            <w:r w:rsidRPr="00AF6A54">
              <w:rPr>
                <w:spacing w:val="-20"/>
                <w:sz w:val="24"/>
                <w:szCs w:val="24"/>
                <w:vertAlign w:val="superscript"/>
              </w:rPr>
              <w:t xml:space="preserve">   </w:t>
            </w:r>
            <w:r w:rsidRPr="00AF6A54">
              <w:rPr>
                <w:sz w:val="24"/>
                <w:szCs w:val="24"/>
              </w:rPr>
              <w:t xml:space="preserve"> </w:t>
            </w:r>
            <w:r w:rsidRPr="00AF6A54">
              <w:rPr>
                <w:spacing w:val="-20"/>
                <w:sz w:val="24"/>
                <w:szCs w:val="24"/>
              </w:rPr>
              <w:t>почте</w:t>
            </w:r>
          </w:p>
        </w:tc>
        <w:tc>
          <w:tcPr>
            <w:tcW w:w="664" w:type="dxa"/>
            <w:vAlign w:val="center"/>
          </w:tcPr>
          <w:p w:rsidR="00E93416" w:rsidRPr="00AF6A54" w:rsidRDefault="00AF6A54" w:rsidP="007731AF">
            <w:pPr>
              <w:jc w:val="center"/>
              <w:rPr>
                <w:sz w:val="24"/>
                <w:szCs w:val="24"/>
              </w:rPr>
            </w:pPr>
            <w:r w:rsidRPr="00AF6A54">
              <w:rPr>
                <w:sz w:val="24"/>
                <w:szCs w:val="24"/>
              </w:rPr>
              <w:t>12</w:t>
            </w:r>
          </w:p>
        </w:tc>
        <w:tc>
          <w:tcPr>
            <w:tcW w:w="480" w:type="dxa"/>
            <w:vAlign w:val="center"/>
          </w:tcPr>
          <w:p w:rsidR="00E93416" w:rsidRPr="00633617" w:rsidRDefault="00E93416" w:rsidP="007731AF">
            <w:pPr>
              <w:jc w:val="center"/>
              <w:rPr>
                <w:color w:val="FF0000"/>
                <w:sz w:val="24"/>
                <w:szCs w:val="24"/>
              </w:rPr>
            </w:pPr>
          </w:p>
        </w:tc>
        <w:tc>
          <w:tcPr>
            <w:tcW w:w="799" w:type="dxa"/>
            <w:vAlign w:val="center"/>
          </w:tcPr>
          <w:p w:rsidR="00E93416" w:rsidRPr="00633617" w:rsidRDefault="00E93416" w:rsidP="007731AF">
            <w:pPr>
              <w:jc w:val="center"/>
              <w:rPr>
                <w:color w:val="FF0000"/>
                <w:sz w:val="24"/>
                <w:szCs w:val="24"/>
              </w:rPr>
            </w:pPr>
          </w:p>
        </w:tc>
        <w:tc>
          <w:tcPr>
            <w:tcW w:w="480" w:type="dxa"/>
            <w:vAlign w:val="center"/>
          </w:tcPr>
          <w:p w:rsidR="00E93416" w:rsidRPr="00633617" w:rsidRDefault="00E93416" w:rsidP="007731AF">
            <w:pPr>
              <w:jc w:val="center"/>
              <w:rPr>
                <w:color w:val="FF0000"/>
                <w:sz w:val="24"/>
                <w:szCs w:val="24"/>
              </w:rPr>
            </w:pPr>
          </w:p>
        </w:tc>
        <w:tc>
          <w:tcPr>
            <w:tcW w:w="798" w:type="dxa"/>
            <w:vAlign w:val="center"/>
          </w:tcPr>
          <w:p w:rsidR="00E93416" w:rsidRPr="0040759D" w:rsidRDefault="00E93416" w:rsidP="007731AF">
            <w:pPr>
              <w:jc w:val="center"/>
              <w:rPr>
                <w:sz w:val="24"/>
                <w:szCs w:val="24"/>
              </w:rPr>
            </w:pPr>
          </w:p>
        </w:tc>
        <w:tc>
          <w:tcPr>
            <w:tcW w:w="480" w:type="dxa"/>
            <w:vAlign w:val="center"/>
          </w:tcPr>
          <w:p w:rsidR="00E93416" w:rsidRPr="00633617" w:rsidRDefault="00E93416" w:rsidP="007731AF">
            <w:pPr>
              <w:jc w:val="center"/>
              <w:rPr>
                <w:color w:val="FF0000"/>
                <w:sz w:val="24"/>
                <w:szCs w:val="24"/>
              </w:rPr>
            </w:pPr>
          </w:p>
        </w:tc>
        <w:tc>
          <w:tcPr>
            <w:tcW w:w="960" w:type="dxa"/>
            <w:vAlign w:val="center"/>
          </w:tcPr>
          <w:p w:rsidR="00E93416" w:rsidRPr="0040759D" w:rsidRDefault="0040759D" w:rsidP="007731AF">
            <w:pPr>
              <w:jc w:val="center"/>
              <w:rPr>
                <w:sz w:val="24"/>
                <w:szCs w:val="24"/>
              </w:rPr>
            </w:pPr>
            <w:r w:rsidRPr="0040759D">
              <w:rPr>
                <w:sz w:val="24"/>
                <w:szCs w:val="24"/>
              </w:rPr>
              <w:t>12</w:t>
            </w:r>
          </w:p>
        </w:tc>
        <w:tc>
          <w:tcPr>
            <w:tcW w:w="541" w:type="dxa"/>
            <w:vAlign w:val="center"/>
          </w:tcPr>
          <w:p w:rsidR="00E93416" w:rsidRPr="00633617" w:rsidRDefault="00E93416" w:rsidP="007731AF">
            <w:pPr>
              <w:jc w:val="center"/>
              <w:rPr>
                <w:color w:val="FF0000"/>
                <w:sz w:val="24"/>
                <w:szCs w:val="24"/>
              </w:rPr>
            </w:pPr>
          </w:p>
        </w:tc>
        <w:tc>
          <w:tcPr>
            <w:tcW w:w="751" w:type="dxa"/>
            <w:vAlign w:val="center"/>
          </w:tcPr>
          <w:p w:rsidR="00E93416" w:rsidRPr="00633617" w:rsidRDefault="00E93416" w:rsidP="007731AF">
            <w:pPr>
              <w:jc w:val="center"/>
              <w:rPr>
                <w:color w:val="FF0000"/>
                <w:sz w:val="24"/>
                <w:szCs w:val="24"/>
              </w:rPr>
            </w:pPr>
          </w:p>
        </w:tc>
        <w:tc>
          <w:tcPr>
            <w:tcW w:w="612" w:type="dxa"/>
            <w:vAlign w:val="center"/>
          </w:tcPr>
          <w:p w:rsidR="00E93416" w:rsidRPr="00633617" w:rsidRDefault="00E93416" w:rsidP="007731AF">
            <w:pPr>
              <w:jc w:val="center"/>
              <w:rPr>
                <w:color w:val="FF0000"/>
                <w:sz w:val="24"/>
                <w:szCs w:val="24"/>
              </w:rPr>
            </w:pPr>
          </w:p>
        </w:tc>
      </w:tr>
      <w:tr w:rsidR="00E93416" w:rsidRPr="00633617" w:rsidTr="007731AF">
        <w:trPr>
          <w:trHeight w:val="473"/>
          <w:jc w:val="center"/>
        </w:trPr>
        <w:tc>
          <w:tcPr>
            <w:tcW w:w="2289" w:type="dxa"/>
          </w:tcPr>
          <w:p w:rsidR="00E93416" w:rsidRPr="00AF6A54" w:rsidRDefault="00E93416" w:rsidP="007731AF">
            <w:pPr>
              <w:rPr>
                <w:spacing w:val="-20"/>
                <w:sz w:val="24"/>
                <w:szCs w:val="24"/>
              </w:rPr>
            </w:pPr>
            <w:r w:rsidRPr="00AF6A54">
              <w:rPr>
                <w:spacing w:val="-20"/>
                <w:sz w:val="24"/>
                <w:szCs w:val="24"/>
              </w:rPr>
              <w:t xml:space="preserve">Виртуальная справочная служба </w:t>
            </w:r>
          </w:p>
        </w:tc>
        <w:tc>
          <w:tcPr>
            <w:tcW w:w="664" w:type="dxa"/>
            <w:vAlign w:val="center"/>
          </w:tcPr>
          <w:p w:rsidR="00E93416" w:rsidRPr="00633617" w:rsidRDefault="00E93416" w:rsidP="007731AF">
            <w:pPr>
              <w:jc w:val="center"/>
              <w:rPr>
                <w:color w:val="FF0000"/>
                <w:sz w:val="24"/>
                <w:szCs w:val="24"/>
              </w:rPr>
            </w:pPr>
          </w:p>
        </w:tc>
        <w:tc>
          <w:tcPr>
            <w:tcW w:w="480" w:type="dxa"/>
            <w:vAlign w:val="center"/>
          </w:tcPr>
          <w:p w:rsidR="00E93416" w:rsidRPr="00633617" w:rsidRDefault="00E93416" w:rsidP="007731AF">
            <w:pPr>
              <w:jc w:val="center"/>
              <w:rPr>
                <w:color w:val="FF0000"/>
                <w:sz w:val="24"/>
                <w:szCs w:val="24"/>
              </w:rPr>
            </w:pPr>
          </w:p>
        </w:tc>
        <w:tc>
          <w:tcPr>
            <w:tcW w:w="799" w:type="dxa"/>
            <w:vAlign w:val="center"/>
          </w:tcPr>
          <w:p w:rsidR="00E93416" w:rsidRPr="00633617" w:rsidRDefault="00E93416" w:rsidP="007731AF">
            <w:pPr>
              <w:jc w:val="center"/>
              <w:rPr>
                <w:color w:val="FF0000"/>
                <w:sz w:val="24"/>
                <w:szCs w:val="24"/>
              </w:rPr>
            </w:pPr>
          </w:p>
        </w:tc>
        <w:tc>
          <w:tcPr>
            <w:tcW w:w="480" w:type="dxa"/>
            <w:vAlign w:val="center"/>
          </w:tcPr>
          <w:p w:rsidR="00E93416" w:rsidRPr="00633617" w:rsidRDefault="00E93416" w:rsidP="007731AF">
            <w:pPr>
              <w:jc w:val="center"/>
              <w:rPr>
                <w:color w:val="FF0000"/>
                <w:sz w:val="24"/>
                <w:szCs w:val="24"/>
              </w:rPr>
            </w:pPr>
          </w:p>
        </w:tc>
        <w:tc>
          <w:tcPr>
            <w:tcW w:w="798" w:type="dxa"/>
            <w:vAlign w:val="center"/>
          </w:tcPr>
          <w:p w:rsidR="00E93416" w:rsidRPr="0040759D" w:rsidRDefault="00E93416" w:rsidP="007731AF">
            <w:pPr>
              <w:jc w:val="center"/>
              <w:rPr>
                <w:sz w:val="24"/>
                <w:szCs w:val="24"/>
              </w:rPr>
            </w:pPr>
          </w:p>
        </w:tc>
        <w:tc>
          <w:tcPr>
            <w:tcW w:w="480" w:type="dxa"/>
            <w:vAlign w:val="center"/>
          </w:tcPr>
          <w:p w:rsidR="00E93416" w:rsidRPr="00633617" w:rsidRDefault="00E93416" w:rsidP="007731AF">
            <w:pPr>
              <w:jc w:val="center"/>
              <w:rPr>
                <w:color w:val="FF0000"/>
                <w:sz w:val="24"/>
                <w:szCs w:val="24"/>
              </w:rPr>
            </w:pPr>
          </w:p>
        </w:tc>
        <w:tc>
          <w:tcPr>
            <w:tcW w:w="960" w:type="dxa"/>
            <w:vAlign w:val="center"/>
          </w:tcPr>
          <w:p w:rsidR="00E93416" w:rsidRPr="0040759D" w:rsidRDefault="00E93416" w:rsidP="007731AF">
            <w:pPr>
              <w:jc w:val="center"/>
              <w:rPr>
                <w:sz w:val="24"/>
                <w:szCs w:val="24"/>
              </w:rPr>
            </w:pPr>
          </w:p>
        </w:tc>
        <w:tc>
          <w:tcPr>
            <w:tcW w:w="541" w:type="dxa"/>
            <w:vAlign w:val="center"/>
          </w:tcPr>
          <w:p w:rsidR="00E93416" w:rsidRPr="00633617" w:rsidRDefault="00E93416" w:rsidP="007731AF">
            <w:pPr>
              <w:jc w:val="center"/>
              <w:rPr>
                <w:color w:val="FF0000"/>
                <w:sz w:val="24"/>
                <w:szCs w:val="24"/>
              </w:rPr>
            </w:pPr>
          </w:p>
        </w:tc>
        <w:tc>
          <w:tcPr>
            <w:tcW w:w="751" w:type="dxa"/>
            <w:vAlign w:val="center"/>
          </w:tcPr>
          <w:p w:rsidR="00E93416" w:rsidRPr="00633617" w:rsidRDefault="00E93416" w:rsidP="007731AF">
            <w:pPr>
              <w:jc w:val="center"/>
              <w:rPr>
                <w:color w:val="FF0000"/>
                <w:sz w:val="24"/>
                <w:szCs w:val="24"/>
              </w:rPr>
            </w:pPr>
          </w:p>
        </w:tc>
        <w:tc>
          <w:tcPr>
            <w:tcW w:w="612" w:type="dxa"/>
            <w:vAlign w:val="center"/>
          </w:tcPr>
          <w:p w:rsidR="00E93416" w:rsidRPr="00633617" w:rsidRDefault="00E93416" w:rsidP="007731AF">
            <w:pPr>
              <w:jc w:val="center"/>
              <w:rPr>
                <w:color w:val="FF0000"/>
                <w:sz w:val="24"/>
                <w:szCs w:val="24"/>
              </w:rPr>
            </w:pPr>
          </w:p>
        </w:tc>
      </w:tr>
      <w:tr w:rsidR="00E93416" w:rsidRPr="00633617" w:rsidTr="007731AF">
        <w:trPr>
          <w:trHeight w:val="559"/>
          <w:jc w:val="center"/>
        </w:trPr>
        <w:tc>
          <w:tcPr>
            <w:tcW w:w="2289" w:type="dxa"/>
          </w:tcPr>
          <w:p w:rsidR="00E93416" w:rsidRPr="00AF6A54" w:rsidRDefault="00E93416" w:rsidP="007731AF">
            <w:pPr>
              <w:rPr>
                <w:spacing w:val="-20"/>
                <w:sz w:val="24"/>
                <w:szCs w:val="24"/>
              </w:rPr>
            </w:pPr>
            <w:r w:rsidRPr="00AF6A54">
              <w:rPr>
                <w:spacing w:val="-20"/>
                <w:sz w:val="24"/>
                <w:szCs w:val="24"/>
              </w:rPr>
              <w:t>на аккаунты пользователей  в соцсетях</w:t>
            </w:r>
          </w:p>
        </w:tc>
        <w:tc>
          <w:tcPr>
            <w:tcW w:w="664" w:type="dxa"/>
            <w:vAlign w:val="center"/>
          </w:tcPr>
          <w:p w:rsidR="00E93416" w:rsidRPr="00AF6A54" w:rsidRDefault="00AF6A54" w:rsidP="007731AF">
            <w:pPr>
              <w:jc w:val="center"/>
              <w:rPr>
                <w:sz w:val="24"/>
                <w:szCs w:val="24"/>
              </w:rPr>
            </w:pPr>
            <w:r w:rsidRPr="00AF6A54">
              <w:rPr>
                <w:sz w:val="24"/>
                <w:szCs w:val="24"/>
              </w:rPr>
              <w:t>8</w:t>
            </w:r>
          </w:p>
        </w:tc>
        <w:tc>
          <w:tcPr>
            <w:tcW w:w="480" w:type="dxa"/>
            <w:vAlign w:val="center"/>
          </w:tcPr>
          <w:p w:rsidR="00E93416" w:rsidRPr="00633617" w:rsidRDefault="00E93416" w:rsidP="007731AF">
            <w:pPr>
              <w:jc w:val="center"/>
              <w:rPr>
                <w:color w:val="FF0000"/>
                <w:sz w:val="24"/>
                <w:szCs w:val="24"/>
              </w:rPr>
            </w:pPr>
          </w:p>
        </w:tc>
        <w:tc>
          <w:tcPr>
            <w:tcW w:w="799" w:type="dxa"/>
            <w:vAlign w:val="center"/>
          </w:tcPr>
          <w:p w:rsidR="00E93416" w:rsidRPr="00633617" w:rsidRDefault="00E93416" w:rsidP="007731AF">
            <w:pPr>
              <w:jc w:val="center"/>
              <w:rPr>
                <w:color w:val="FF0000"/>
                <w:sz w:val="24"/>
                <w:szCs w:val="24"/>
              </w:rPr>
            </w:pPr>
          </w:p>
        </w:tc>
        <w:tc>
          <w:tcPr>
            <w:tcW w:w="480" w:type="dxa"/>
            <w:vAlign w:val="center"/>
          </w:tcPr>
          <w:p w:rsidR="00E93416" w:rsidRPr="00633617" w:rsidRDefault="00E93416" w:rsidP="007731AF">
            <w:pPr>
              <w:jc w:val="center"/>
              <w:rPr>
                <w:color w:val="FF0000"/>
                <w:sz w:val="24"/>
                <w:szCs w:val="24"/>
              </w:rPr>
            </w:pPr>
          </w:p>
        </w:tc>
        <w:tc>
          <w:tcPr>
            <w:tcW w:w="798" w:type="dxa"/>
            <w:vAlign w:val="center"/>
          </w:tcPr>
          <w:p w:rsidR="00E93416" w:rsidRPr="0040759D" w:rsidRDefault="0040759D" w:rsidP="007731AF">
            <w:pPr>
              <w:jc w:val="center"/>
              <w:rPr>
                <w:sz w:val="24"/>
                <w:szCs w:val="24"/>
              </w:rPr>
            </w:pPr>
            <w:r w:rsidRPr="0040759D">
              <w:rPr>
                <w:sz w:val="24"/>
                <w:szCs w:val="24"/>
              </w:rPr>
              <w:t>4</w:t>
            </w:r>
          </w:p>
        </w:tc>
        <w:tc>
          <w:tcPr>
            <w:tcW w:w="480" w:type="dxa"/>
            <w:vAlign w:val="center"/>
          </w:tcPr>
          <w:p w:rsidR="00E93416" w:rsidRPr="00633617" w:rsidRDefault="00E93416" w:rsidP="007731AF">
            <w:pPr>
              <w:jc w:val="center"/>
              <w:rPr>
                <w:color w:val="FF0000"/>
                <w:sz w:val="24"/>
                <w:szCs w:val="24"/>
              </w:rPr>
            </w:pPr>
          </w:p>
        </w:tc>
        <w:tc>
          <w:tcPr>
            <w:tcW w:w="960" w:type="dxa"/>
            <w:vAlign w:val="center"/>
          </w:tcPr>
          <w:p w:rsidR="00E93416" w:rsidRPr="0040759D" w:rsidRDefault="0040759D" w:rsidP="007731AF">
            <w:pPr>
              <w:jc w:val="center"/>
              <w:rPr>
                <w:sz w:val="24"/>
                <w:szCs w:val="24"/>
              </w:rPr>
            </w:pPr>
            <w:r w:rsidRPr="0040759D">
              <w:rPr>
                <w:sz w:val="24"/>
                <w:szCs w:val="24"/>
              </w:rPr>
              <w:t>12</w:t>
            </w:r>
          </w:p>
        </w:tc>
        <w:tc>
          <w:tcPr>
            <w:tcW w:w="541" w:type="dxa"/>
            <w:vAlign w:val="center"/>
          </w:tcPr>
          <w:p w:rsidR="00E93416" w:rsidRPr="00633617" w:rsidRDefault="00E93416" w:rsidP="007731AF">
            <w:pPr>
              <w:jc w:val="center"/>
              <w:rPr>
                <w:color w:val="FF0000"/>
                <w:sz w:val="24"/>
                <w:szCs w:val="24"/>
              </w:rPr>
            </w:pPr>
          </w:p>
        </w:tc>
        <w:tc>
          <w:tcPr>
            <w:tcW w:w="751" w:type="dxa"/>
            <w:vAlign w:val="center"/>
          </w:tcPr>
          <w:p w:rsidR="00E93416" w:rsidRPr="00633617" w:rsidRDefault="00E93416" w:rsidP="007731AF">
            <w:pPr>
              <w:jc w:val="center"/>
              <w:rPr>
                <w:color w:val="FF0000"/>
                <w:sz w:val="24"/>
                <w:szCs w:val="24"/>
              </w:rPr>
            </w:pPr>
          </w:p>
        </w:tc>
        <w:tc>
          <w:tcPr>
            <w:tcW w:w="612" w:type="dxa"/>
            <w:vAlign w:val="center"/>
          </w:tcPr>
          <w:p w:rsidR="00E93416" w:rsidRPr="00633617" w:rsidRDefault="00E93416" w:rsidP="007731AF">
            <w:pPr>
              <w:jc w:val="center"/>
              <w:rPr>
                <w:color w:val="FF0000"/>
                <w:sz w:val="24"/>
                <w:szCs w:val="24"/>
              </w:rPr>
            </w:pPr>
          </w:p>
        </w:tc>
      </w:tr>
      <w:tr w:rsidR="00E93416" w:rsidRPr="00633617" w:rsidTr="007731AF">
        <w:trPr>
          <w:trHeight w:val="375"/>
          <w:jc w:val="center"/>
        </w:trPr>
        <w:tc>
          <w:tcPr>
            <w:tcW w:w="8854" w:type="dxa"/>
            <w:gridSpan w:val="11"/>
          </w:tcPr>
          <w:p w:rsidR="00E93416" w:rsidRPr="00AF6A54" w:rsidRDefault="00E93416" w:rsidP="007731AF">
            <w:pPr>
              <w:jc w:val="center"/>
              <w:rPr>
                <w:b/>
                <w:sz w:val="24"/>
                <w:szCs w:val="24"/>
              </w:rPr>
            </w:pPr>
            <w:r w:rsidRPr="00AF6A54">
              <w:rPr>
                <w:sz w:val="24"/>
                <w:szCs w:val="24"/>
              </w:rPr>
              <w:t>в т. ч. справок, выполненных с использованием ЭР</w:t>
            </w:r>
          </w:p>
        </w:tc>
      </w:tr>
      <w:tr w:rsidR="00E93416" w:rsidRPr="00633617" w:rsidTr="007731AF">
        <w:trPr>
          <w:jc w:val="center"/>
        </w:trPr>
        <w:tc>
          <w:tcPr>
            <w:tcW w:w="2289" w:type="dxa"/>
          </w:tcPr>
          <w:p w:rsidR="00E93416" w:rsidRPr="00AF6A54" w:rsidRDefault="00E93416" w:rsidP="007731AF">
            <w:pPr>
              <w:rPr>
                <w:sz w:val="24"/>
                <w:szCs w:val="24"/>
              </w:rPr>
            </w:pPr>
            <w:r w:rsidRPr="00AF6A54">
              <w:rPr>
                <w:spacing w:val="-20"/>
                <w:sz w:val="24"/>
                <w:szCs w:val="24"/>
              </w:rPr>
              <w:t>по собственным</w:t>
            </w:r>
            <w:r w:rsidRPr="00AF6A54">
              <w:rPr>
                <w:sz w:val="24"/>
                <w:szCs w:val="24"/>
              </w:rPr>
              <w:t xml:space="preserve"> БД </w:t>
            </w:r>
          </w:p>
        </w:tc>
        <w:tc>
          <w:tcPr>
            <w:tcW w:w="664" w:type="dxa"/>
            <w:vAlign w:val="center"/>
          </w:tcPr>
          <w:p w:rsidR="00E93416" w:rsidRPr="00AF6A54" w:rsidRDefault="00AF6A54" w:rsidP="007731AF">
            <w:pPr>
              <w:jc w:val="center"/>
              <w:rPr>
                <w:sz w:val="24"/>
                <w:szCs w:val="24"/>
              </w:rPr>
            </w:pPr>
            <w:r w:rsidRPr="00AF6A54">
              <w:rPr>
                <w:sz w:val="24"/>
                <w:szCs w:val="24"/>
              </w:rPr>
              <w:t>9</w:t>
            </w:r>
          </w:p>
        </w:tc>
        <w:tc>
          <w:tcPr>
            <w:tcW w:w="480" w:type="dxa"/>
            <w:vAlign w:val="center"/>
          </w:tcPr>
          <w:p w:rsidR="00E93416" w:rsidRPr="00633617" w:rsidRDefault="00E93416" w:rsidP="007731AF">
            <w:pPr>
              <w:jc w:val="center"/>
              <w:rPr>
                <w:b/>
                <w:color w:val="FF0000"/>
                <w:sz w:val="24"/>
                <w:szCs w:val="24"/>
              </w:rPr>
            </w:pPr>
          </w:p>
        </w:tc>
        <w:tc>
          <w:tcPr>
            <w:tcW w:w="799" w:type="dxa"/>
            <w:vAlign w:val="center"/>
          </w:tcPr>
          <w:p w:rsidR="00E93416" w:rsidRPr="00633617" w:rsidRDefault="00E93416" w:rsidP="007731AF">
            <w:pPr>
              <w:jc w:val="center"/>
              <w:rPr>
                <w:b/>
                <w:color w:val="FF0000"/>
                <w:sz w:val="24"/>
                <w:szCs w:val="24"/>
              </w:rPr>
            </w:pPr>
          </w:p>
        </w:tc>
        <w:tc>
          <w:tcPr>
            <w:tcW w:w="480" w:type="dxa"/>
            <w:vAlign w:val="center"/>
          </w:tcPr>
          <w:p w:rsidR="00E93416" w:rsidRPr="00633617" w:rsidRDefault="00E93416" w:rsidP="007731AF">
            <w:pPr>
              <w:jc w:val="center"/>
              <w:rPr>
                <w:b/>
                <w:color w:val="FF0000"/>
                <w:sz w:val="24"/>
                <w:szCs w:val="24"/>
              </w:rPr>
            </w:pPr>
          </w:p>
        </w:tc>
        <w:tc>
          <w:tcPr>
            <w:tcW w:w="798" w:type="dxa"/>
            <w:vAlign w:val="center"/>
          </w:tcPr>
          <w:p w:rsidR="00E93416" w:rsidRPr="00633617" w:rsidRDefault="00E93416" w:rsidP="007731AF">
            <w:pPr>
              <w:jc w:val="center"/>
              <w:rPr>
                <w:b/>
                <w:color w:val="FF0000"/>
                <w:sz w:val="24"/>
                <w:szCs w:val="24"/>
              </w:rPr>
            </w:pPr>
          </w:p>
        </w:tc>
        <w:tc>
          <w:tcPr>
            <w:tcW w:w="480" w:type="dxa"/>
            <w:vAlign w:val="center"/>
          </w:tcPr>
          <w:p w:rsidR="00E93416" w:rsidRPr="00633617" w:rsidRDefault="00E93416" w:rsidP="007731AF">
            <w:pPr>
              <w:jc w:val="center"/>
              <w:rPr>
                <w:b/>
                <w:color w:val="FF0000"/>
                <w:sz w:val="24"/>
                <w:szCs w:val="24"/>
              </w:rPr>
            </w:pPr>
          </w:p>
        </w:tc>
        <w:tc>
          <w:tcPr>
            <w:tcW w:w="960" w:type="dxa"/>
            <w:vAlign w:val="center"/>
          </w:tcPr>
          <w:p w:rsidR="00E93416" w:rsidRPr="0040759D" w:rsidRDefault="0040759D" w:rsidP="007731AF">
            <w:pPr>
              <w:jc w:val="center"/>
              <w:rPr>
                <w:sz w:val="24"/>
                <w:szCs w:val="24"/>
              </w:rPr>
            </w:pPr>
            <w:r w:rsidRPr="0040759D">
              <w:rPr>
                <w:sz w:val="24"/>
                <w:szCs w:val="24"/>
              </w:rPr>
              <w:t>9</w:t>
            </w:r>
          </w:p>
        </w:tc>
        <w:tc>
          <w:tcPr>
            <w:tcW w:w="541" w:type="dxa"/>
            <w:vAlign w:val="center"/>
          </w:tcPr>
          <w:p w:rsidR="00E93416" w:rsidRPr="00633617" w:rsidRDefault="00E93416" w:rsidP="007731AF">
            <w:pPr>
              <w:jc w:val="center"/>
              <w:rPr>
                <w:b/>
                <w:color w:val="FF0000"/>
                <w:sz w:val="24"/>
                <w:szCs w:val="24"/>
              </w:rPr>
            </w:pPr>
          </w:p>
        </w:tc>
        <w:tc>
          <w:tcPr>
            <w:tcW w:w="751" w:type="dxa"/>
            <w:vAlign w:val="center"/>
          </w:tcPr>
          <w:p w:rsidR="00E93416" w:rsidRPr="00633617" w:rsidRDefault="00E93416" w:rsidP="007731AF">
            <w:pPr>
              <w:jc w:val="center"/>
              <w:rPr>
                <w:b/>
                <w:color w:val="FF0000"/>
                <w:sz w:val="24"/>
                <w:szCs w:val="24"/>
              </w:rPr>
            </w:pPr>
          </w:p>
        </w:tc>
        <w:tc>
          <w:tcPr>
            <w:tcW w:w="612" w:type="dxa"/>
            <w:vAlign w:val="center"/>
          </w:tcPr>
          <w:p w:rsidR="00E93416" w:rsidRPr="00633617" w:rsidRDefault="00E93416" w:rsidP="007731AF">
            <w:pPr>
              <w:jc w:val="center"/>
              <w:rPr>
                <w:b/>
                <w:color w:val="FF0000"/>
                <w:sz w:val="24"/>
                <w:szCs w:val="24"/>
              </w:rPr>
            </w:pPr>
          </w:p>
        </w:tc>
      </w:tr>
      <w:tr w:rsidR="00E93416" w:rsidRPr="00633617" w:rsidTr="007731AF">
        <w:trPr>
          <w:jc w:val="center"/>
        </w:trPr>
        <w:tc>
          <w:tcPr>
            <w:tcW w:w="2289" w:type="dxa"/>
          </w:tcPr>
          <w:p w:rsidR="00E93416" w:rsidRPr="00AF6A54" w:rsidRDefault="00E93416" w:rsidP="007731AF">
            <w:pPr>
              <w:rPr>
                <w:b/>
                <w:sz w:val="24"/>
                <w:szCs w:val="24"/>
              </w:rPr>
            </w:pPr>
            <w:r w:rsidRPr="00AF6A54">
              <w:rPr>
                <w:sz w:val="24"/>
                <w:szCs w:val="24"/>
              </w:rPr>
              <w:t>по СПС</w:t>
            </w:r>
          </w:p>
        </w:tc>
        <w:tc>
          <w:tcPr>
            <w:tcW w:w="664" w:type="dxa"/>
            <w:vAlign w:val="center"/>
          </w:tcPr>
          <w:p w:rsidR="00E93416" w:rsidRPr="00845830" w:rsidRDefault="00845830" w:rsidP="007731AF">
            <w:pPr>
              <w:jc w:val="center"/>
              <w:rPr>
                <w:sz w:val="24"/>
                <w:szCs w:val="24"/>
              </w:rPr>
            </w:pPr>
            <w:r w:rsidRPr="00845830">
              <w:rPr>
                <w:sz w:val="24"/>
                <w:szCs w:val="24"/>
              </w:rPr>
              <w:t>21</w:t>
            </w:r>
          </w:p>
        </w:tc>
        <w:tc>
          <w:tcPr>
            <w:tcW w:w="480" w:type="dxa"/>
            <w:vAlign w:val="center"/>
          </w:tcPr>
          <w:p w:rsidR="00E93416" w:rsidRPr="00633617" w:rsidRDefault="00E93416" w:rsidP="007731AF">
            <w:pPr>
              <w:jc w:val="center"/>
              <w:rPr>
                <w:b/>
                <w:color w:val="FF0000"/>
                <w:sz w:val="24"/>
                <w:szCs w:val="24"/>
              </w:rPr>
            </w:pPr>
          </w:p>
        </w:tc>
        <w:tc>
          <w:tcPr>
            <w:tcW w:w="799" w:type="dxa"/>
            <w:vAlign w:val="center"/>
          </w:tcPr>
          <w:p w:rsidR="00E93416" w:rsidRPr="00633617" w:rsidRDefault="00E93416" w:rsidP="007731AF">
            <w:pPr>
              <w:jc w:val="center"/>
              <w:rPr>
                <w:b/>
                <w:color w:val="FF0000"/>
                <w:sz w:val="24"/>
                <w:szCs w:val="24"/>
              </w:rPr>
            </w:pPr>
          </w:p>
        </w:tc>
        <w:tc>
          <w:tcPr>
            <w:tcW w:w="480" w:type="dxa"/>
            <w:vAlign w:val="center"/>
          </w:tcPr>
          <w:p w:rsidR="00E93416" w:rsidRPr="00633617" w:rsidRDefault="00E93416" w:rsidP="007731AF">
            <w:pPr>
              <w:jc w:val="center"/>
              <w:rPr>
                <w:b/>
                <w:color w:val="FF0000"/>
                <w:sz w:val="24"/>
                <w:szCs w:val="24"/>
              </w:rPr>
            </w:pPr>
          </w:p>
        </w:tc>
        <w:tc>
          <w:tcPr>
            <w:tcW w:w="798" w:type="dxa"/>
            <w:vAlign w:val="center"/>
          </w:tcPr>
          <w:p w:rsidR="00E93416" w:rsidRPr="00633617" w:rsidRDefault="00E93416" w:rsidP="007731AF">
            <w:pPr>
              <w:jc w:val="center"/>
              <w:rPr>
                <w:b/>
                <w:color w:val="FF0000"/>
                <w:sz w:val="24"/>
                <w:szCs w:val="24"/>
              </w:rPr>
            </w:pPr>
          </w:p>
        </w:tc>
        <w:tc>
          <w:tcPr>
            <w:tcW w:w="480" w:type="dxa"/>
            <w:vAlign w:val="center"/>
          </w:tcPr>
          <w:p w:rsidR="00E93416" w:rsidRPr="00633617" w:rsidRDefault="00E93416" w:rsidP="007731AF">
            <w:pPr>
              <w:jc w:val="center"/>
              <w:rPr>
                <w:b/>
                <w:color w:val="FF0000"/>
                <w:sz w:val="24"/>
                <w:szCs w:val="24"/>
              </w:rPr>
            </w:pPr>
          </w:p>
        </w:tc>
        <w:tc>
          <w:tcPr>
            <w:tcW w:w="960" w:type="dxa"/>
            <w:vAlign w:val="center"/>
          </w:tcPr>
          <w:p w:rsidR="00E93416" w:rsidRPr="0040759D" w:rsidRDefault="0040759D" w:rsidP="007731AF">
            <w:pPr>
              <w:jc w:val="center"/>
              <w:rPr>
                <w:sz w:val="24"/>
                <w:szCs w:val="24"/>
              </w:rPr>
            </w:pPr>
            <w:r w:rsidRPr="0040759D">
              <w:rPr>
                <w:sz w:val="24"/>
                <w:szCs w:val="24"/>
              </w:rPr>
              <w:t>21</w:t>
            </w:r>
          </w:p>
        </w:tc>
        <w:tc>
          <w:tcPr>
            <w:tcW w:w="541" w:type="dxa"/>
            <w:vAlign w:val="center"/>
          </w:tcPr>
          <w:p w:rsidR="00E93416" w:rsidRPr="00633617" w:rsidRDefault="00E93416" w:rsidP="007731AF">
            <w:pPr>
              <w:jc w:val="center"/>
              <w:rPr>
                <w:b/>
                <w:color w:val="FF0000"/>
                <w:sz w:val="24"/>
                <w:szCs w:val="24"/>
              </w:rPr>
            </w:pPr>
          </w:p>
        </w:tc>
        <w:tc>
          <w:tcPr>
            <w:tcW w:w="751" w:type="dxa"/>
            <w:vAlign w:val="center"/>
          </w:tcPr>
          <w:p w:rsidR="00E93416" w:rsidRPr="00633617" w:rsidRDefault="00E93416" w:rsidP="007731AF">
            <w:pPr>
              <w:jc w:val="center"/>
              <w:rPr>
                <w:b/>
                <w:color w:val="FF0000"/>
                <w:sz w:val="24"/>
                <w:szCs w:val="24"/>
              </w:rPr>
            </w:pPr>
          </w:p>
        </w:tc>
        <w:tc>
          <w:tcPr>
            <w:tcW w:w="612" w:type="dxa"/>
            <w:vAlign w:val="center"/>
          </w:tcPr>
          <w:p w:rsidR="00E93416" w:rsidRPr="00633617" w:rsidRDefault="00E93416" w:rsidP="007731AF">
            <w:pPr>
              <w:jc w:val="center"/>
              <w:rPr>
                <w:b/>
                <w:color w:val="FF0000"/>
                <w:sz w:val="24"/>
                <w:szCs w:val="24"/>
              </w:rPr>
            </w:pPr>
          </w:p>
        </w:tc>
      </w:tr>
      <w:tr w:rsidR="00E93416" w:rsidRPr="00633617" w:rsidTr="007731AF">
        <w:trPr>
          <w:jc w:val="center"/>
        </w:trPr>
        <w:tc>
          <w:tcPr>
            <w:tcW w:w="2289" w:type="dxa"/>
          </w:tcPr>
          <w:p w:rsidR="00E93416" w:rsidRPr="00AF6A54" w:rsidRDefault="00E93416" w:rsidP="007731AF">
            <w:pPr>
              <w:rPr>
                <w:sz w:val="24"/>
                <w:szCs w:val="24"/>
              </w:rPr>
            </w:pPr>
            <w:r w:rsidRPr="00AF6A54">
              <w:rPr>
                <w:sz w:val="24"/>
                <w:szCs w:val="24"/>
              </w:rPr>
              <w:t>по ресурсам Интернет</w:t>
            </w:r>
          </w:p>
        </w:tc>
        <w:tc>
          <w:tcPr>
            <w:tcW w:w="664" w:type="dxa"/>
            <w:vAlign w:val="center"/>
          </w:tcPr>
          <w:p w:rsidR="00E93416" w:rsidRPr="00845830" w:rsidRDefault="00845830" w:rsidP="007731AF">
            <w:pPr>
              <w:jc w:val="center"/>
              <w:rPr>
                <w:sz w:val="24"/>
                <w:szCs w:val="24"/>
              </w:rPr>
            </w:pPr>
            <w:r w:rsidRPr="00845830">
              <w:rPr>
                <w:sz w:val="24"/>
                <w:szCs w:val="24"/>
              </w:rPr>
              <w:t>73</w:t>
            </w:r>
          </w:p>
        </w:tc>
        <w:tc>
          <w:tcPr>
            <w:tcW w:w="480" w:type="dxa"/>
            <w:vAlign w:val="center"/>
          </w:tcPr>
          <w:p w:rsidR="00E93416" w:rsidRPr="00633617" w:rsidRDefault="00E93416" w:rsidP="007731AF">
            <w:pPr>
              <w:jc w:val="center"/>
              <w:rPr>
                <w:b/>
                <w:color w:val="FF0000"/>
                <w:sz w:val="24"/>
                <w:szCs w:val="24"/>
              </w:rPr>
            </w:pPr>
          </w:p>
        </w:tc>
        <w:tc>
          <w:tcPr>
            <w:tcW w:w="799" w:type="dxa"/>
            <w:vAlign w:val="center"/>
          </w:tcPr>
          <w:p w:rsidR="00E93416" w:rsidRPr="00567616" w:rsidRDefault="00567616" w:rsidP="007731AF">
            <w:pPr>
              <w:jc w:val="center"/>
              <w:rPr>
                <w:sz w:val="24"/>
                <w:szCs w:val="24"/>
              </w:rPr>
            </w:pPr>
            <w:r w:rsidRPr="00567616">
              <w:rPr>
                <w:sz w:val="24"/>
                <w:szCs w:val="24"/>
              </w:rPr>
              <w:t>2</w:t>
            </w:r>
          </w:p>
        </w:tc>
        <w:tc>
          <w:tcPr>
            <w:tcW w:w="480" w:type="dxa"/>
            <w:vAlign w:val="center"/>
          </w:tcPr>
          <w:p w:rsidR="00E93416" w:rsidRPr="00633617" w:rsidRDefault="00E93416" w:rsidP="007731AF">
            <w:pPr>
              <w:jc w:val="center"/>
              <w:rPr>
                <w:b/>
                <w:color w:val="FF0000"/>
                <w:sz w:val="24"/>
                <w:szCs w:val="24"/>
              </w:rPr>
            </w:pPr>
          </w:p>
        </w:tc>
        <w:tc>
          <w:tcPr>
            <w:tcW w:w="798" w:type="dxa"/>
            <w:vAlign w:val="center"/>
          </w:tcPr>
          <w:p w:rsidR="00E93416" w:rsidRPr="0040759D" w:rsidRDefault="0040759D" w:rsidP="007731AF">
            <w:pPr>
              <w:jc w:val="center"/>
              <w:rPr>
                <w:sz w:val="24"/>
                <w:szCs w:val="24"/>
              </w:rPr>
            </w:pPr>
            <w:r w:rsidRPr="0040759D">
              <w:rPr>
                <w:sz w:val="24"/>
                <w:szCs w:val="24"/>
              </w:rPr>
              <w:t>125</w:t>
            </w:r>
          </w:p>
        </w:tc>
        <w:tc>
          <w:tcPr>
            <w:tcW w:w="480" w:type="dxa"/>
            <w:vAlign w:val="center"/>
          </w:tcPr>
          <w:p w:rsidR="00E93416" w:rsidRPr="00633617" w:rsidRDefault="00E93416" w:rsidP="007731AF">
            <w:pPr>
              <w:jc w:val="center"/>
              <w:rPr>
                <w:b/>
                <w:color w:val="FF0000"/>
                <w:sz w:val="24"/>
                <w:szCs w:val="24"/>
              </w:rPr>
            </w:pPr>
          </w:p>
        </w:tc>
        <w:tc>
          <w:tcPr>
            <w:tcW w:w="960" w:type="dxa"/>
            <w:vAlign w:val="center"/>
          </w:tcPr>
          <w:p w:rsidR="00E93416" w:rsidRPr="0040759D" w:rsidRDefault="0040759D" w:rsidP="007731AF">
            <w:pPr>
              <w:jc w:val="center"/>
              <w:rPr>
                <w:sz w:val="24"/>
                <w:szCs w:val="24"/>
              </w:rPr>
            </w:pPr>
            <w:r w:rsidRPr="0040759D">
              <w:rPr>
                <w:sz w:val="24"/>
                <w:szCs w:val="24"/>
              </w:rPr>
              <w:t>200</w:t>
            </w:r>
          </w:p>
        </w:tc>
        <w:tc>
          <w:tcPr>
            <w:tcW w:w="541" w:type="dxa"/>
            <w:vAlign w:val="center"/>
          </w:tcPr>
          <w:p w:rsidR="00E93416" w:rsidRPr="00633617" w:rsidRDefault="00E93416" w:rsidP="007731AF">
            <w:pPr>
              <w:jc w:val="center"/>
              <w:rPr>
                <w:b/>
                <w:color w:val="FF0000"/>
                <w:sz w:val="24"/>
                <w:szCs w:val="24"/>
              </w:rPr>
            </w:pPr>
          </w:p>
        </w:tc>
        <w:tc>
          <w:tcPr>
            <w:tcW w:w="751" w:type="dxa"/>
            <w:vAlign w:val="center"/>
          </w:tcPr>
          <w:p w:rsidR="00E93416" w:rsidRPr="0040759D" w:rsidRDefault="0040759D" w:rsidP="007731AF">
            <w:pPr>
              <w:jc w:val="center"/>
              <w:rPr>
                <w:sz w:val="24"/>
                <w:szCs w:val="24"/>
              </w:rPr>
            </w:pPr>
            <w:r w:rsidRPr="0040759D">
              <w:rPr>
                <w:sz w:val="24"/>
                <w:szCs w:val="24"/>
              </w:rPr>
              <w:t>99</w:t>
            </w:r>
          </w:p>
        </w:tc>
        <w:tc>
          <w:tcPr>
            <w:tcW w:w="612" w:type="dxa"/>
            <w:vAlign w:val="center"/>
          </w:tcPr>
          <w:p w:rsidR="00E93416" w:rsidRPr="00633617" w:rsidRDefault="00E93416" w:rsidP="007731AF">
            <w:pPr>
              <w:jc w:val="center"/>
              <w:rPr>
                <w:b/>
                <w:color w:val="FF0000"/>
                <w:sz w:val="24"/>
                <w:szCs w:val="24"/>
              </w:rPr>
            </w:pPr>
          </w:p>
        </w:tc>
      </w:tr>
      <w:tr w:rsidR="00E93416" w:rsidRPr="00633617" w:rsidTr="007731AF">
        <w:trPr>
          <w:trHeight w:val="315"/>
          <w:jc w:val="center"/>
        </w:trPr>
        <w:tc>
          <w:tcPr>
            <w:tcW w:w="2289" w:type="dxa"/>
          </w:tcPr>
          <w:p w:rsidR="00E93416" w:rsidRPr="00AF6A54" w:rsidRDefault="00E93416" w:rsidP="007731AF">
            <w:pPr>
              <w:rPr>
                <w:sz w:val="24"/>
                <w:szCs w:val="24"/>
              </w:rPr>
            </w:pPr>
            <w:r w:rsidRPr="00AF6A54">
              <w:rPr>
                <w:sz w:val="24"/>
                <w:szCs w:val="24"/>
              </w:rPr>
              <w:t xml:space="preserve">по </w:t>
            </w:r>
            <w:r w:rsidRPr="00AF6A54">
              <w:rPr>
                <w:sz w:val="24"/>
                <w:szCs w:val="24"/>
                <w:lang w:val="en-US"/>
              </w:rPr>
              <w:t>CD</w:t>
            </w:r>
            <w:r w:rsidRPr="00AF6A54">
              <w:rPr>
                <w:sz w:val="24"/>
                <w:szCs w:val="24"/>
              </w:rPr>
              <w:t xml:space="preserve">, </w:t>
            </w:r>
            <w:r w:rsidRPr="00AF6A54">
              <w:rPr>
                <w:sz w:val="24"/>
                <w:szCs w:val="24"/>
                <w:lang w:val="en-US"/>
              </w:rPr>
              <w:t>DVD</w:t>
            </w:r>
          </w:p>
        </w:tc>
        <w:tc>
          <w:tcPr>
            <w:tcW w:w="664" w:type="dxa"/>
            <w:vAlign w:val="center"/>
          </w:tcPr>
          <w:p w:rsidR="00E93416" w:rsidRPr="00633617" w:rsidRDefault="00E93416" w:rsidP="007731AF">
            <w:pPr>
              <w:jc w:val="center"/>
              <w:rPr>
                <w:b/>
                <w:color w:val="FF0000"/>
                <w:sz w:val="24"/>
                <w:szCs w:val="24"/>
              </w:rPr>
            </w:pPr>
          </w:p>
        </w:tc>
        <w:tc>
          <w:tcPr>
            <w:tcW w:w="480" w:type="dxa"/>
            <w:vAlign w:val="center"/>
          </w:tcPr>
          <w:p w:rsidR="00E93416" w:rsidRPr="00633617" w:rsidRDefault="00E93416" w:rsidP="007731AF">
            <w:pPr>
              <w:jc w:val="center"/>
              <w:rPr>
                <w:b/>
                <w:color w:val="FF0000"/>
                <w:sz w:val="24"/>
                <w:szCs w:val="24"/>
              </w:rPr>
            </w:pPr>
          </w:p>
        </w:tc>
        <w:tc>
          <w:tcPr>
            <w:tcW w:w="799" w:type="dxa"/>
            <w:vAlign w:val="center"/>
          </w:tcPr>
          <w:p w:rsidR="00E93416" w:rsidRPr="00567616" w:rsidRDefault="00E93416" w:rsidP="007731AF">
            <w:pPr>
              <w:jc w:val="center"/>
              <w:rPr>
                <w:b/>
                <w:sz w:val="24"/>
                <w:szCs w:val="24"/>
              </w:rPr>
            </w:pPr>
          </w:p>
        </w:tc>
        <w:tc>
          <w:tcPr>
            <w:tcW w:w="480" w:type="dxa"/>
            <w:vAlign w:val="center"/>
          </w:tcPr>
          <w:p w:rsidR="00E93416" w:rsidRPr="00633617" w:rsidRDefault="00E93416" w:rsidP="007731AF">
            <w:pPr>
              <w:jc w:val="center"/>
              <w:rPr>
                <w:b/>
                <w:color w:val="FF0000"/>
                <w:sz w:val="24"/>
                <w:szCs w:val="24"/>
              </w:rPr>
            </w:pPr>
          </w:p>
        </w:tc>
        <w:tc>
          <w:tcPr>
            <w:tcW w:w="798" w:type="dxa"/>
            <w:vAlign w:val="center"/>
          </w:tcPr>
          <w:p w:rsidR="00E93416" w:rsidRPr="00633617" w:rsidRDefault="00E93416" w:rsidP="007731AF">
            <w:pPr>
              <w:jc w:val="center"/>
              <w:rPr>
                <w:b/>
                <w:color w:val="FF0000"/>
                <w:sz w:val="24"/>
                <w:szCs w:val="24"/>
              </w:rPr>
            </w:pPr>
          </w:p>
        </w:tc>
        <w:tc>
          <w:tcPr>
            <w:tcW w:w="480" w:type="dxa"/>
            <w:vAlign w:val="center"/>
          </w:tcPr>
          <w:p w:rsidR="00E93416" w:rsidRPr="00633617" w:rsidRDefault="00E93416" w:rsidP="007731AF">
            <w:pPr>
              <w:jc w:val="center"/>
              <w:rPr>
                <w:b/>
                <w:color w:val="FF0000"/>
                <w:sz w:val="24"/>
                <w:szCs w:val="24"/>
              </w:rPr>
            </w:pPr>
          </w:p>
        </w:tc>
        <w:tc>
          <w:tcPr>
            <w:tcW w:w="960" w:type="dxa"/>
            <w:vAlign w:val="center"/>
          </w:tcPr>
          <w:p w:rsidR="00E93416" w:rsidRPr="0040759D" w:rsidRDefault="00E93416" w:rsidP="007731AF">
            <w:pPr>
              <w:jc w:val="center"/>
              <w:rPr>
                <w:sz w:val="24"/>
                <w:szCs w:val="24"/>
              </w:rPr>
            </w:pPr>
          </w:p>
        </w:tc>
        <w:tc>
          <w:tcPr>
            <w:tcW w:w="541" w:type="dxa"/>
            <w:vAlign w:val="center"/>
          </w:tcPr>
          <w:p w:rsidR="00E93416" w:rsidRPr="00633617" w:rsidRDefault="00E93416" w:rsidP="007731AF">
            <w:pPr>
              <w:jc w:val="center"/>
              <w:rPr>
                <w:b/>
                <w:color w:val="FF0000"/>
                <w:sz w:val="24"/>
                <w:szCs w:val="24"/>
              </w:rPr>
            </w:pPr>
          </w:p>
        </w:tc>
        <w:tc>
          <w:tcPr>
            <w:tcW w:w="751" w:type="dxa"/>
            <w:vAlign w:val="center"/>
          </w:tcPr>
          <w:p w:rsidR="00E93416" w:rsidRPr="00633617" w:rsidRDefault="00E93416" w:rsidP="007731AF">
            <w:pPr>
              <w:jc w:val="center"/>
              <w:rPr>
                <w:b/>
                <w:color w:val="FF0000"/>
                <w:sz w:val="24"/>
                <w:szCs w:val="24"/>
              </w:rPr>
            </w:pPr>
          </w:p>
        </w:tc>
        <w:tc>
          <w:tcPr>
            <w:tcW w:w="612" w:type="dxa"/>
            <w:vAlign w:val="center"/>
          </w:tcPr>
          <w:p w:rsidR="00E93416" w:rsidRPr="00633617" w:rsidRDefault="00E93416" w:rsidP="007731AF">
            <w:pPr>
              <w:jc w:val="center"/>
              <w:rPr>
                <w:b/>
                <w:color w:val="FF0000"/>
                <w:sz w:val="24"/>
                <w:szCs w:val="24"/>
              </w:rPr>
            </w:pPr>
          </w:p>
        </w:tc>
      </w:tr>
      <w:tr w:rsidR="00E93416" w:rsidRPr="00633617" w:rsidTr="007731AF">
        <w:trPr>
          <w:trHeight w:val="261"/>
          <w:jc w:val="center"/>
        </w:trPr>
        <w:tc>
          <w:tcPr>
            <w:tcW w:w="2289" w:type="dxa"/>
          </w:tcPr>
          <w:p w:rsidR="00E93416" w:rsidRPr="00AF6A54" w:rsidRDefault="00E93416" w:rsidP="007731AF">
            <w:pPr>
              <w:rPr>
                <w:spacing w:val="-20"/>
                <w:sz w:val="24"/>
                <w:szCs w:val="24"/>
              </w:rPr>
            </w:pPr>
            <w:r w:rsidRPr="00AF6A54">
              <w:rPr>
                <w:spacing w:val="-20"/>
                <w:sz w:val="24"/>
                <w:szCs w:val="24"/>
              </w:rPr>
              <w:t>Всего  справок</w:t>
            </w:r>
          </w:p>
          <w:p w:rsidR="00E93416" w:rsidRPr="00AF6A54" w:rsidRDefault="00E93416" w:rsidP="007731AF">
            <w:pPr>
              <w:rPr>
                <w:b/>
                <w:sz w:val="24"/>
                <w:szCs w:val="24"/>
              </w:rPr>
            </w:pPr>
            <w:r w:rsidRPr="00AF6A54">
              <w:rPr>
                <w:sz w:val="24"/>
                <w:szCs w:val="24"/>
              </w:rPr>
              <w:t>по всем ЭР</w:t>
            </w:r>
          </w:p>
        </w:tc>
        <w:tc>
          <w:tcPr>
            <w:tcW w:w="664" w:type="dxa"/>
            <w:vAlign w:val="center"/>
          </w:tcPr>
          <w:p w:rsidR="00E93416" w:rsidRPr="00845830" w:rsidRDefault="00845830" w:rsidP="007731AF">
            <w:pPr>
              <w:jc w:val="center"/>
              <w:rPr>
                <w:sz w:val="24"/>
                <w:szCs w:val="24"/>
              </w:rPr>
            </w:pPr>
            <w:r w:rsidRPr="00845830">
              <w:rPr>
                <w:sz w:val="24"/>
                <w:szCs w:val="24"/>
              </w:rPr>
              <w:t>103</w:t>
            </w:r>
          </w:p>
        </w:tc>
        <w:tc>
          <w:tcPr>
            <w:tcW w:w="480" w:type="dxa"/>
            <w:vAlign w:val="center"/>
          </w:tcPr>
          <w:p w:rsidR="00E93416" w:rsidRPr="00633617" w:rsidRDefault="00E93416" w:rsidP="007731AF">
            <w:pPr>
              <w:jc w:val="center"/>
              <w:rPr>
                <w:b/>
                <w:color w:val="FF0000"/>
                <w:sz w:val="24"/>
                <w:szCs w:val="24"/>
              </w:rPr>
            </w:pPr>
          </w:p>
        </w:tc>
        <w:tc>
          <w:tcPr>
            <w:tcW w:w="799" w:type="dxa"/>
            <w:vAlign w:val="center"/>
          </w:tcPr>
          <w:p w:rsidR="00E93416" w:rsidRPr="00567616" w:rsidRDefault="00567616" w:rsidP="007731AF">
            <w:pPr>
              <w:jc w:val="center"/>
              <w:rPr>
                <w:sz w:val="24"/>
                <w:szCs w:val="24"/>
              </w:rPr>
            </w:pPr>
            <w:r w:rsidRPr="00567616">
              <w:rPr>
                <w:sz w:val="24"/>
                <w:szCs w:val="24"/>
              </w:rPr>
              <w:t>2</w:t>
            </w:r>
          </w:p>
        </w:tc>
        <w:tc>
          <w:tcPr>
            <w:tcW w:w="480" w:type="dxa"/>
            <w:vAlign w:val="center"/>
          </w:tcPr>
          <w:p w:rsidR="00E93416" w:rsidRPr="00633617" w:rsidRDefault="00E93416" w:rsidP="007731AF">
            <w:pPr>
              <w:jc w:val="center"/>
              <w:rPr>
                <w:b/>
                <w:color w:val="FF0000"/>
                <w:sz w:val="24"/>
                <w:szCs w:val="24"/>
              </w:rPr>
            </w:pPr>
          </w:p>
        </w:tc>
        <w:tc>
          <w:tcPr>
            <w:tcW w:w="798" w:type="dxa"/>
            <w:vAlign w:val="center"/>
          </w:tcPr>
          <w:p w:rsidR="00E93416" w:rsidRPr="0040759D" w:rsidRDefault="0040759D" w:rsidP="007731AF">
            <w:pPr>
              <w:jc w:val="center"/>
              <w:rPr>
                <w:sz w:val="24"/>
                <w:szCs w:val="24"/>
              </w:rPr>
            </w:pPr>
            <w:r w:rsidRPr="0040759D">
              <w:rPr>
                <w:sz w:val="24"/>
                <w:szCs w:val="24"/>
              </w:rPr>
              <w:t>125</w:t>
            </w:r>
          </w:p>
        </w:tc>
        <w:tc>
          <w:tcPr>
            <w:tcW w:w="480" w:type="dxa"/>
            <w:vAlign w:val="center"/>
          </w:tcPr>
          <w:p w:rsidR="00E93416" w:rsidRPr="00633617" w:rsidRDefault="00E93416" w:rsidP="007731AF">
            <w:pPr>
              <w:jc w:val="center"/>
              <w:rPr>
                <w:b/>
                <w:color w:val="FF0000"/>
                <w:sz w:val="24"/>
                <w:szCs w:val="24"/>
              </w:rPr>
            </w:pPr>
          </w:p>
        </w:tc>
        <w:tc>
          <w:tcPr>
            <w:tcW w:w="960" w:type="dxa"/>
            <w:vAlign w:val="center"/>
          </w:tcPr>
          <w:p w:rsidR="00E93416" w:rsidRPr="0040759D" w:rsidRDefault="0040759D" w:rsidP="0040759D">
            <w:pPr>
              <w:jc w:val="center"/>
              <w:rPr>
                <w:sz w:val="24"/>
                <w:szCs w:val="24"/>
              </w:rPr>
            </w:pPr>
            <w:r w:rsidRPr="0040759D">
              <w:rPr>
                <w:sz w:val="24"/>
                <w:szCs w:val="24"/>
              </w:rPr>
              <w:t>230</w:t>
            </w:r>
          </w:p>
        </w:tc>
        <w:tc>
          <w:tcPr>
            <w:tcW w:w="541" w:type="dxa"/>
            <w:vAlign w:val="center"/>
          </w:tcPr>
          <w:p w:rsidR="00E93416" w:rsidRPr="00633617" w:rsidRDefault="00E93416" w:rsidP="007731AF">
            <w:pPr>
              <w:jc w:val="center"/>
              <w:rPr>
                <w:b/>
                <w:color w:val="FF0000"/>
                <w:sz w:val="24"/>
                <w:szCs w:val="24"/>
              </w:rPr>
            </w:pPr>
          </w:p>
        </w:tc>
        <w:tc>
          <w:tcPr>
            <w:tcW w:w="751" w:type="dxa"/>
            <w:vAlign w:val="center"/>
          </w:tcPr>
          <w:p w:rsidR="00E93416" w:rsidRPr="0040759D" w:rsidRDefault="0040759D" w:rsidP="007731AF">
            <w:pPr>
              <w:jc w:val="center"/>
              <w:rPr>
                <w:sz w:val="24"/>
                <w:szCs w:val="24"/>
              </w:rPr>
            </w:pPr>
            <w:r w:rsidRPr="0040759D">
              <w:rPr>
                <w:sz w:val="24"/>
                <w:szCs w:val="24"/>
              </w:rPr>
              <w:t>99</w:t>
            </w:r>
          </w:p>
        </w:tc>
        <w:tc>
          <w:tcPr>
            <w:tcW w:w="612" w:type="dxa"/>
            <w:vAlign w:val="center"/>
          </w:tcPr>
          <w:p w:rsidR="00E93416" w:rsidRPr="00633617" w:rsidRDefault="00E93416" w:rsidP="007731AF">
            <w:pPr>
              <w:jc w:val="center"/>
              <w:rPr>
                <w:b/>
                <w:color w:val="FF0000"/>
                <w:sz w:val="24"/>
                <w:szCs w:val="24"/>
              </w:rPr>
            </w:pPr>
          </w:p>
        </w:tc>
      </w:tr>
      <w:tr w:rsidR="00E93416" w:rsidRPr="00633617" w:rsidTr="007731AF">
        <w:trPr>
          <w:trHeight w:val="480"/>
          <w:jc w:val="center"/>
        </w:trPr>
        <w:tc>
          <w:tcPr>
            <w:tcW w:w="2289" w:type="dxa"/>
          </w:tcPr>
          <w:p w:rsidR="00E93416" w:rsidRPr="00AF6A54" w:rsidRDefault="00E93416" w:rsidP="007731AF">
            <w:pPr>
              <w:rPr>
                <w:sz w:val="24"/>
                <w:szCs w:val="24"/>
              </w:rPr>
            </w:pPr>
            <w:r w:rsidRPr="00AF6A54">
              <w:rPr>
                <w:sz w:val="24"/>
                <w:szCs w:val="24"/>
              </w:rPr>
              <w:t>Всего отказов</w:t>
            </w:r>
          </w:p>
        </w:tc>
        <w:tc>
          <w:tcPr>
            <w:tcW w:w="664" w:type="dxa"/>
            <w:vAlign w:val="center"/>
          </w:tcPr>
          <w:p w:rsidR="00E93416" w:rsidRPr="00633617" w:rsidRDefault="00E93416" w:rsidP="007731AF">
            <w:pPr>
              <w:jc w:val="center"/>
              <w:rPr>
                <w:color w:val="FF0000"/>
                <w:sz w:val="24"/>
                <w:szCs w:val="24"/>
              </w:rPr>
            </w:pPr>
          </w:p>
        </w:tc>
        <w:tc>
          <w:tcPr>
            <w:tcW w:w="480" w:type="dxa"/>
            <w:vAlign w:val="center"/>
          </w:tcPr>
          <w:p w:rsidR="00E93416" w:rsidRPr="00633617" w:rsidRDefault="00E93416" w:rsidP="007731AF">
            <w:pPr>
              <w:jc w:val="center"/>
              <w:rPr>
                <w:color w:val="FF0000"/>
                <w:sz w:val="24"/>
                <w:szCs w:val="24"/>
              </w:rPr>
            </w:pPr>
          </w:p>
        </w:tc>
        <w:tc>
          <w:tcPr>
            <w:tcW w:w="799" w:type="dxa"/>
            <w:vAlign w:val="center"/>
          </w:tcPr>
          <w:p w:rsidR="00E93416" w:rsidRPr="00567616" w:rsidRDefault="00567616" w:rsidP="007731AF">
            <w:pPr>
              <w:jc w:val="center"/>
              <w:rPr>
                <w:sz w:val="24"/>
                <w:szCs w:val="24"/>
              </w:rPr>
            </w:pPr>
            <w:r w:rsidRPr="00567616">
              <w:rPr>
                <w:sz w:val="24"/>
                <w:szCs w:val="24"/>
              </w:rPr>
              <w:t>3</w:t>
            </w:r>
          </w:p>
        </w:tc>
        <w:tc>
          <w:tcPr>
            <w:tcW w:w="480" w:type="dxa"/>
            <w:vAlign w:val="center"/>
          </w:tcPr>
          <w:p w:rsidR="00E93416" w:rsidRPr="00633617" w:rsidRDefault="00E93416" w:rsidP="007731AF">
            <w:pPr>
              <w:jc w:val="center"/>
              <w:rPr>
                <w:color w:val="FF0000"/>
                <w:sz w:val="24"/>
                <w:szCs w:val="24"/>
              </w:rPr>
            </w:pPr>
          </w:p>
        </w:tc>
        <w:tc>
          <w:tcPr>
            <w:tcW w:w="798" w:type="dxa"/>
            <w:vAlign w:val="center"/>
          </w:tcPr>
          <w:p w:rsidR="00E93416" w:rsidRPr="00633617" w:rsidRDefault="00E93416" w:rsidP="007731AF">
            <w:pPr>
              <w:jc w:val="center"/>
              <w:rPr>
                <w:color w:val="FF0000"/>
                <w:sz w:val="24"/>
                <w:szCs w:val="24"/>
              </w:rPr>
            </w:pPr>
          </w:p>
        </w:tc>
        <w:tc>
          <w:tcPr>
            <w:tcW w:w="480" w:type="dxa"/>
            <w:vAlign w:val="center"/>
          </w:tcPr>
          <w:p w:rsidR="00E93416" w:rsidRPr="00633617" w:rsidRDefault="00E93416" w:rsidP="007731AF">
            <w:pPr>
              <w:jc w:val="center"/>
              <w:rPr>
                <w:color w:val="FF0000"/>
                <w:sz w:val="24"/>
                <w:szCs w:val="24"/>
              </w:rPr>
            </w:pPr>
          </w:p>
        </w:tc>
        <w:tc>
          <w:tcPr>
            <w:tcW w:w="960" w:type="dxa"/>
            <w:vAlign w:val="center"/>
          </w:tcPr>
          <w:p w:rsidR="00E93416" w:rsidRPr="0040759D" w:rsidRDefault="0040759D" w:rsidP="007731AF">
            <w:pPr>
              <w:jc w:val="center"/>
              <w:rPr>
                <w:sz w:val="24"/>
                <w:szCs w:val="24"/>
              </w:rPr>
            </w:pPr>
            <w:r w:rsidRPr="0040759D">
              <w:rPr>
                <w:sz w:val="24"/>
                <w:szCs w:val="24"/>
              </w:rPr>
              <w:t>3</w:t>
            </w:r>
          </w:p>
        </w:tc>
        <w:tc>
          <w:tcPr>
            <w:tcW w:w="541" w:type="dxa"/>
            <w:vAlign w:val="center"/>
          </w:tcPr>
          <w:p w:rsidR="00E93416" w:rsidRPr="00633617" w:rsidRDefault="00E93416" w:rsidP="007731AF">
            <w:pPr>
              <w:jc w:val="center"/>
              <w:rPr>
                <w:color w:val="FF0000"/>
                <w:sz w:val="24"/>
                <w:szCs w:val="24"/>
              </w:rPr>
            </w:pPr>
          </w:p>
        </w:tc>
        <w:tc>
          <w:tcPr>
            <w:tcW w:w="751" w:type="dxa"/>
            <w:vAlign w:val="center"/>
          </w:tcPr>
          <w:p w:rsidR="00E93416" w:rsidRPr="00633617" w:rsidRDefault="00E93416" w:rsidP="007731AF">
            <w:pPr>
              <w:jc w:val="center"/>
              <w:rPr>
                <w:color w:val="FF0000"/>
                <w:sz w:val="24"/>
                <w:szCs w:val="24"/>
              </w:rPr>
            </w:pPr>
          </w:p>
        </w:tc>
        <w:tc>
          <w:tcPr>
            <w:tcW w:w="612" w:type="dxa"/>
            <w:vAlign w:val="center"/>
          </w:tcPr>
          <w:p w:rsidR="00E93416" w:rsidRPr="00633617" w:rsidRDefault="00E93416" w:rsidP="007731AF">
            <w:pPr>
              <w:jc w:val="center"/>
              <w:rPr>
                <w:color w:val="FF0000"/>
                <w:sz w:val="24"/>
                <w:szCs w:val="24"/>
              </w:rPr>
            </w:pPr>
          </w:p>
        </w:tc>
      </w:tr>
      <w:tr w:rsidR="00E93416" w:rsidRPr="00633617" w:rsidTr="007731AF">
        <w:trPr>
          <w:trHeight w:val="275"/>
          <w:jc w:val="center"/>
        </w:trPr>
        <w:tc>
          <w:tcPr>
            <w:tcW w:w="2289" w:type="dxa"/>
            <w:vMerge w:val="restart"/>
          </w:tcPr>
          <w:p w:rsidR="00E93416" w:rsidRPr="00AF6A54" w:rsidRDefault="00E93416" w:rsidP="007731AF">
            <w:pPr>
              <w:rPr>
                <w:sz w:val="24"/>
                <w:szCs w:val="24"/>
              </w:rPr>
            </w:pPr>
            <w:r w:rsidRPr="00AF6A54">
              <w:rPr>
                <w:sz w:val="24"/>
                <w:szCs w:val="24"/>
              </w:rPr>
              <w:t>Переадресование</w:t>
            </w:r>
          </w:p>
          <w:p w:rsidR="00E93416" w:rsidRPr="00AF6A54" w:rsidRDefault="00E93416" w:rsidP="007731AF">
            <w:pPr>
              <w:rPr>
                <w:sz w:val="24"/>
                <w:szCs w:val="24"/>
              </w:rPr>
            </w:pPr>
            <w:r w:rsidRPr="00AF6A54">
              <w:rPr>
                <w:sz w:val="24"/>
                <w:szCs w:val="24"/>
              </w:rPr>
              <w:t>запросов</w:t>
            </w:r>
          </w:p>
        </w:tc>
        <w:tc>
          <w:tcPr>
            <w:tcW w:w="1943" w:type="dxa"/>
            <w:gridSpan w:val="3"/>
          </w:tcPr>
          <w:p w:rsidR="00E93416" w:rsidRPr="00AF6A54" w:rsidRDefault="00E93416" w:rsidP="007731AF">
            <w:pPr>
              <w:rPr>
                <w:sz w:val="24"/>
                <w:szCs w:val="24"/>
              </w:rPr>
            </w:pPr>
            <w:r w:rsidRPr="00AF6A54">
              <w:rPr>
                <w:sz w:val="24"/>
                <w:szCs w:val="24"/>
              </w:rPr>
              <w:t>ПГКУБ им. А. М. Горького</w:t>
            </w:r>
          </w:p>
        </w:tc>
        <w:tc>
          <w:tcPr>
            <w:tcW w:w="1758" w:type="dxa"/>
            <w:gridSpan w:val="3"/>
          </w:tcPr>
          <w:p w:rsidR="00E93416" w:rsidRPr="00AF6A54" w:rsidRDefault="00E93416" w:rsidP="007731AF">
            <w:pPr>
              <w:rPr>
                <w:sz w:val="24"/>
                <w:szCs w:val="24"/>
              </w:rPr>
            </w:pPr>
            <w:r w:rsidRPr="00AF6A54">
              <w:rPr>
                <w:sz w:val="24"/>
                <w:szCs w:val="24"/>
              </w:rPr>
              <w:t>Центральная б-ка</w:t>
            </w:r>
          </w:p>
          <w:p w:rsidR="00E93416" w:rsidRPr="00AF6A54" w:rsidRDefault="00E93416" w:rsidP="007731AF">
            <w:pPr>
              <w:rPr>
                <w:sz w:val="24"/>
                <w:szCs w:val="24"/>
              </w:rPr>
            </w:pPr>
            <w:r w:rsidRPr="00AF6A54">
              <w:rPr>
                <w:sz w:val="24"/>
                <w:szCs w:val="24"/>
              </w:rPr>
              <w:t>(р-на, города)</w:t>
            </w:r>
          </w:p>
        </w:tc>
        <w:tc>
          <w:tcPr>
            <w:tcW w:w="1501" w:type="dxa"/>
            <w:gridSpan w:val="2"/>
          </w:tcPr>
          <w:p w:rsidR="00E93416" w:rsidRPr="00AF6A54" w:rsidRDefault="00E93416" w:rsidP="007731AF">
            <w:pPr>
              <w:rPr>
                <w:sz w:val="24"/>
                <w:szCs w:val="24"/>
              </w:rPr>
            </w:pPr>
            <w:r w:rsidRPr="00AF6A54">
              <w:rPr>
                <w:sz w:val="24"/>
                <w:szCs w:val="24"/>
              </w:rPr>
              <w:t>Другие организации</w:t>
            </w:r>
          </w:p>
        </w:tc>
        <w:tc>
          <w:tcPr>
            <w:tcW w:w="1363" w:type="dxa"/>
            <w:gridSpan w:val="2"/>
          </w:tcPr>
          <w:p w:rsidR="00E93416" w:rsidRPr="00AF6A54" w:rsidRDefault="00E93416" w:rsidP="007731AF">
            <w:pPr>
              <w:jc w:val="center"/>
              <w:rPr>
                <w:sz w:val="24"/>
                <w:szCs w:val="24"/>
              </w:rPr>
            </w:pPr>
            <w:r w:rsidRPr="00AF6A54">
              <w:rPr>
                <w:sz w:val="24"/>
                <w:szCs w:val="24"/>
              </w:rPr>
              <w:t>Всего</w:t>
            </w:r>
          </w:p>
        </w:tc>
      </w:tr>
      <w:tr w:rsidR="00E93416" w:rsidRPr="00633617" w:rsidTr="007731AF">
        <w:trPr>
          <w:trHeight w:val="457"/>
          <w:jc w:val="center"/>
        </w:trPr>
        <w:tc>
          <w:tcPr>
            <w:tcW w:w="2289" w:type="dxa"/>
            <w:vMerge/>
          </w:tcPr>
          <w:p w:rsidR="00E93416" w:rsidRPr="00633617" w:rsidRDefault="00E93416" w:rsidP="007731AF">
            <w:pPr>
              <w:rPr>
                <w:color w:val="FF0000"/>
                <w:sz w:val="24"/>
                <w:szCs w:val="24"/>
              </w:rPr>
            </w:pPr>
          </w:p>
        </w:tc>
        <w:tc>
          <w:tcPr>
            <w:tcW w:w="1943" w:type="dxa"/>
            <w:gridSpan w:val="3"/>
          </w:tcPr>
          <w:p w:rsidR="00E93416" w:rsidRPr="00633617" w:rsidRDefault="00E93416" w:rsidP="007731AF">
            <w:pPr>
              <w:rPr>
                <w:color w:val="FF0000"/>
                <w:sz w:val="24"/>
                <w:szCs w:val="24"/>
              </w:rPr>
            </w:pPr>
          </w:p>
        </w:tc>
        <w:tc>
          <w:tcPr>
            <w:tcW w:w="1758" w:type="dxa"/>
            <w:gridSpan w:val="3"/>
          </w:tcPr>
          <w:p w:rsidR="00E93416" w:rsidRPr="00633617" w:rsidRDefault="00E93416" w:rsidP="007731AF">
            <w:pPr>
              <w:rPr>
                <w:color w:val="FF0000"/>
                <w:sz w:val="24"/>
                <w:szCs w:val="24"/>
              </w:rPr>
            </w:pPr>
          </w:p>
        </w:tc>
        <w:tc>
          <w:tcPr>
            <w:tcW w:w="1501" w:type="dxa"/>
            <w:gridSpan w:val="2"/>
          </w:tcPr>
          <w:p w:rsidR="00E93416" w:rsidRPr="00633617" w:rsidRDefault="00E93416" w:rsidP="007731AF">
            <w:pPr>
              <w:rPr>
                <w:color w:val="FF0000"/>
                <w:sz w:val="24"/>
                <w:szCs w:val="24"/>
              </w:rPr>
            </w:pPr>
          </w:p>
        </w:tc>
        <w:tc>
          <w:tcPr>
            <w:tcW w:w="1363" w:type="dxa"/>
            <w:gridSpan w:val="2"/>
          </w:tcPr>
          <w:p w:rsidR="00E93416" w:rsidRPr="00633617" w:rsidRDefault="00E93416" w:rsidP="007731AF">
            <w:pPr>
              <w:rPr>
                <w:color w:val="FF0000"/>
                <w:sz w:val="24"/>
                <w:szCs w:val="24"/>
              </w:rPr>
            </w:pPr>
          </w:p>
        </w:tc>
      </w:tr>
    </w:tbl>
    <w:p w:rsidR="00E93416" w:rsidRPr="00633617" w:rsidRDefault="00E93416" w:rsidP="00E93416">
      <w:pPr>
        <w:jc w:val="right"/>
        <w:rPr>
          <w:b/>
          <w:color w:val="FF0000"/>
          <w:sz w:val="24"/>
          <w:szCs w:val="24"/>
        </w:rPr>
      </w:pPr>
    </w:p>
    <w:p w:rsidR="0057105B" w:rsidRPr="00633617" w:rsidRDefault="0057105B" w:rsidP="00E93416">
      <w:pPr>
        <w:jc w:val="right"/>
        <w:rPr>
          <w:b/>
          <w:color w:val="FF0000"/>
          <w:sz w:val="24"/>
          <w:szCs w:val="24"/>
        </w:rPr>
      </w:pPr>
    </w:p>
    <w:p w:rsidR="0057105B" w:rsidRPr="00633617" w:rsidRDefault="0057105B" w:rsidP="00E93416">
      <w:pPr>
        <w:jc w:val="right"/>
        <w:rPr>
          <w:b/>
          <w:color w:val="FF0000"/>
          <w:sz w:val="24"/>
          <w:szCs w:val="24"/>
        </w:rPr>
      </w:pPr>
    </w:p>
    <w:p w:rsidR="00E93416" w:rsidRPr="00067B1E" w:rsidRDefault="00E93416" w:rsidP="00E93416">
      <w:pPr>
        <w:jc w:val="right"/>
        <w:rPr>
          <w:b/>
          <w:sz w:val="24"/>
          <w:szCs w:val="24"/>
        </w:rPr>
      </w:pPr>
      <w:r w:rsidRPr="00633617">
        <w:rPr>
          <w:b/>
          <w:color w:val="FF0000"/>
          <w:sz w:val="24"/>
          <w:szCs w:val="24"/>
        </w:rPr>
        <w:br w:type="page"/>
      </w:r>
      <w:r w:rsidR="003F6D6C" w:rsidRPr="00067B1E">
        <w:rPr>
          <w:b/>
          <w:sz w:val="24"/>
          <w:szCs w:val="24"/>
        </w:rPr>
        <w:lastRenderedPageBreak/>
        <w:t>Таблица 7в</w:t>
      </w:r>
    </w:p>
    <w:p w:rsidR="00E93416" w:rsidRPr="00067B1E" w:rsidRDefault="00E93416" w:rsidP="00E93416">
      <w:pPr>
        <w:jc w:val="center"/>
        <w:rPr>
          <w:b/>
          <w:sz w:val="24"/>
          <w:szCs w:val="24"/>
        </w:rPr>
      </w:pPr>
      <w:r w:rsidRPr="00067B1E">
        <w:rPr>
          <w:b/>
          <w:sz w:val="24"/>
          <w:szCs w:val="24"/>
        </w:rPr>
        <w:t>Информационное обслуживание</w:t>
      </w: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94"/>
        <w:gridCol w:w="845"/>
        <w:gridCol w:w="1666"/>
        <w:gridCol w:w="1469"/>
        <w:gridCol w:w="888"/>
      </w:tblGrid>
      <w:tr w:rsidR="00E93416" w:rsidRPr="00067B1E" w:rsidTr="007731AF">
        <w:trPr>
          <w:jc w:val="center"/>
        </w:trPr>
        <w:tc>
          <w:tcPr>
            <w:tcW w:w="3794" w:type="dxa"/>
          </w:tcPr>
          <w:p w:rsidR="00E93416" w:rsidRPr="00067B1E" w:rsidRDefault="00E93416" w:rsidP="007731AF">
            <w:pPr>
              <w:jc w:val="right"/>
              <w:rPr>
                <w:sz w:val="24"/>
                <w:szCs w:val="24"/>
              </w:rPr>
            </w:pPr>
            <w:r w:rsidRPr="00067B1E">
              <w:rPr>
                <w:sz w:val="24"/>
                <w:szCs w:val="24"/>
              </w:rPr>
              <w:t>Текущее информирование о новых документах</w:t>
            </w:r>
          </w:p>
        </w:tc>
        <w:tc>
          <w:tcPr>
            <w:tcW w:w="1294" w:type="dxa"/>
          </w:tcPr>
          <w:p w:rsidR="00E93416" w:rsidRPr="00067B1E" w:rsidRDefault="00E93416" w:rsidP="007731AF">
            <w:pPr>
              <w:jc w:val="center"/>
              <w:rPr>
                <w:sz w:val="24"/>
                <w:szCs w:val="24"/>
              </w:rPr>
            </w:pPr>
            <w:r w:rsidRPr="00067B1E">
              <w:rPr>
                <w:sz w:val="24"/>
                <w:szCs w:val="24"/>
              </w:rPr>
              <w:t>ЦБ (МПБ)</w:t>
            </w:r>
          </w:p>
        </w:tc>
        <w:tc>
          <w:tcPr>
            <w:tcW w:w="845" w:type="dxa"/>
          </w:tcPr>
          <w:p w:rsidR="00E93416" w:rsidRPr="00067B1E" w:rsidRDefault="00E93416" w:rsidP="007731AF">
            <w:pPr>
              <w:jc w:val="center"/>
              <w:rPr>
                <w:sz w:val="24"/>
                <w:szCs w:val="24"/>
              </w:rPr>
            </w:pPr>
            <w:r w:rsidRPr="00067B1E">
              <w:rPr>
                <w:sz w:val="24"/>
                <w:szCs w:val="24"/>
              </w:rPr>
              <w:t>ЦДБ</w:t>
            </w:r>
          </w:p>
        </w:tc>
        <w:tc>
          <w:tcPr>
            <w:tcW w:w="1666" w:type="dxa"/>
          </w:tcPr>
          <w:p w:rsidR="00E93416" w:rsidRPr="00067B1E" w:rsidRDefault="00E93416" w:rsidP="007731AF">
            <w:pPr>
              <w:jc w:val="center"/>
              <w:rPr>
                <w:sz w:val="24"/>
                <w:szCs w:val="24"/>
              </w:rPr>
            </w:pPr>
            <w:r w:rsidRPr="00067B1E">
              <w:rPr>
                <w:sz w:val="24"/>
                <w:szCs w:val="24"/>
              </w:rPr>
              <w:t>филиалы ЦБС</w:t>
            </w:r>
          </w:p>
          <w:p w:rsidR="00E93416" w:rsidRPr="00067B1E" w:rsidRDefault="00E93416" w:rsidP="007731AF">
            <w:pPr>
              <w:jc w:val="center"/>
              <w:rPr>
                <w:sz w:val="24"/>
                <w:szCs w:val="24"/>
              </w:rPr>
            </w:pPr>
            <w:r w:rsidRPr="00067B1E">
              <w:rPr>
                <w:sz w:val="24"/>
                <w:szCs w:val="24"/>
              </w:rPr>
              <w:t>(б-ки района)</w:t>
            </w:r>
          </w:p>
        </w:tc>
        <w:tc>
          <w:tcPr>
            <w:tcW w:w="1469" w:type="dxa"/>
          </w:tcPr>
          <w:p w:rsidR="00E93416" w:rsidRPr="00067B1E" w:rsidRDefault="00E93416" w:rsidP="007731AF">
            <w:pPr>
              <w:jc w:val="center"/>
              <w:rPr>
                <w:sz w:val="24"/>
                <w:szCs w:val="24"/>
              </w:rPr>
            </w:pPr>
            <w:r w:rsidRPr="00067B1E">
              <w:rPr>
                <w:sz w:val="24"/>
                <w:szCs w:val="24"/>
              </w:rPr>
              <w:t>Всего</w:t>
            </w:r>
          </w:p>
          <w:p w:rsidR="00E93416" w:rsidRPr="00067B1E" w:rsidRDefault="00E93416" w:rsidP="007731AF">
            <w:pPr>
              <w:jc w:val="center"/>
              <w:rPr>
                <w:sz w:val="24"/>
                <w:szCs w:val="24"/>
              </w:rPr>
            </w:pPr>
            <w:r w:rsidRPr="00067B1E">
              <w:rPr>
                <w:sz w:val="24"/>
                <w:szCs w:val="24"/>
              </w:rPr>
              <w:t>по ЦБС (по району)</w:t>
            </w:r>
          </w:p>
        </w:tc>
        <w:tc>
          <w:tcPr>
            <w:tcW w:w="888" w:type="dxa"/>
          </w:tcPr>
          <w:p w:rsidR="00E93416" w:rsidRPr="00067B1E" w:rsidRDefault="00E93416" w:rsidP="007731AF">
            <w:pPr>
              <w:jc w:val="center"/>
              <w:rPr>
                <w:sz w:val="24"/>
                <w:szCs w:val="24"/>
              </w:rPr>
            </w:pPr>
            <w:r w:rsidRPr="00067B1E">
              <w:rPr>
                <w:sz w:val="24"/>
                <w:szCs w:val="24"/>
              </w:rPr>
              <w:t>в т. ч</w:t>
            </w:r>
          </w:p>
          <w:p w:rsidR="00E93416" w:rsidRPr="00067B1E" w:rsidRDefault="00E93416" w:rsidP="007731AF">
            <w:pPr>
              <w:jc w:val="center"/>
              <w:rPr>
                <w:sz w:val="24"/>
                <w:szCs w:val="24"/>
              </w:rPr>
            </w:pPr>
            <w:r w:rsidRPr="00067B1E">
              <w:rPr>
                <w:sz w:val="24"/>
                <w:szCs w:val="24"/>
              </w:rPr>
              <w:t>для детей</w:t>
            </w:r>
          </w:p>
        </w:tc>
      </w:tr>
      <w:tr w:rsidR="00E93416" w:rsidRPr="00633617" w:rsidTr="007731AF">
        <w:trPr>
          <w:jc w:val="center"/>
        </w:trPr>
        <w:tc>
          <w:tcPr>
            <w:tcW w:w="3794" w:type="dxa"/>
          </w:tcPr>
          <w:p w:rsidR="00E93416" w:rsidRPr="000F2DE1" w:rsidRDefault="00E93416" w:rsidP="007731AF">
            <w:pPr>
              <w:rPr>
                <w:sz w:val="24"/>
                <w:szCs w:val="24"/>
              </w:rPr>
            </w:pPr>
            <w:r w:rsidRPr="000F2DE1">
              <w:rPr>
                <w:sz w:val="24"/>
                <w:szCs w:val="24"/>
              </w:rPr>
              <w:t>Всего абонентов</w:t>
            </w:r>
          </w:p>
        </w:tc>
        <w:tc>
          <w:tcPr>
            <w:tcW w:w="1294" w:type="dxa"/>
            <w:vAlign w:val="center"/>
          </w:tcPr>
          <w:p w:rsidR="00E93416" w:rsidRPr="00A64440" w:rsidRDefault="00A64440" w:rsidP="007731AF">
            <w:pPr>
              <w:jc w:val="center"/>
              <w:rPr>
                <w:sz w:val="24"/>
                <w:szCs w:val="24"/>
              </w:rPr>
            </w:pPr>
            <w:r w:rsidRPr="00A64440">
              <w:rPr>
                <w:sz w:val="24"/>
                <w:szCs w:val="24"/>
              </w:rPr>
              <w:t>8</w:t>
            </w:r>
          </w:p>
        </w:tc>
        <w:tc>
          <w:tcPr>
            <w:tcW w:w="845" w:type="dxa"/>
            <w:vAlign w:val="center"/>
          </w:tcPr>
          <w:p w:rsidR="00E93416" w:rsidRPr="00A64440" w:rsidRDefault="00A64440" w:rsidP="007731AF">
            <w:pPr>
              <w:jc w:val="center"/>
              <w:rPr>
                <w:sz w:val="24"/>
                <w:szCs w:val="24"/>
              </w:rPr>
            </w:pPr>
            <w:r w:rsidRPr="00A64440">
              <w:rPr>
                <w:sz w:val="24"/>
                <w:szCs w:val="24"/>
              </w:rPr>
              <w:t>6</w:t>
            </w:r>
          </w:p>
        </w:tc>
        <w:tc>
          <w:tcPr>
            <w:tcW w:w="1666" w:type="dxa"/>
            <w:vAlign w:val="center"/>
          </w:tcPr>
          <w:p w:rsidR="00E93416" w:rsidRPr="00633617" w:rsidRDefault="00F6177E" w:rsidP="007731AF">
            <w:pPr>
              <w:jc w:val="center"/>
              <w:rPr>
                <w:color w:val="FF0000"/>
                <w:sz w:val="24"/>
                <w:szCs w:val="24"/>
              </w:rPr>
            </w:pPr>
            <w:r w:rsidRPr="00F6177E">
              <w:rPr>
                <w:sz w:val="24"/>
                <w:szCs w:val="24"/>
              </w:rPr>
              <w:t>27</w:t>
            </w:r>
          </w:p>
        </w:tc>
        <w:tc>
          <w:tcPr>
            <w:tcW w:w="1469" w:type="dxa"/>
            <w:vAlign w:val="center"/>
          </w:tcPr>
          <w:p w:rsidR="00E93416" w:rsidRPr="00067B1E" w:rsidRDefault="00067B1E" w:rsidP="007731AF">
            <w:pPr>
              <w:jc w:val="center"/>
              <w:rPr>
                <w:sz w:val="24"/>
                <w:szCs w:val="24"/>
              </w:rPr>
            </w:pPr>
            <w:r w:rsidRPr="00067B1E">
              <w:rPr>
                <w:sz w:val="24"/>
                <w:szCs w:val="24"/>
              </w:rPr>
              <w:t>41</w:t>
            </w:r>
          </w:p>
        </w:tc>
        <w:tc>
          <w:tcPr>
            <w:tcW w:w="888" w:type="dxa"/>
            <w:vAlign w:val="center"/>
          </w:tcPr>
          <w:p w:rsidR="00E93416" w:rsidRPr="00633617" w:rsidRDefault="00E93416" w:rsidP="007731AF">
            <w:pPr>
              <w:jc w:val="center"/>
              <w:rPr>
                <w:color w:val="FF0000"/>
                <w:sz w:val="24"/>
                <w:szCs w:val="24"/>
              </w:rPr>
            </w:pPr>
            <w:r w:rsidRPr="002663CD">
              <w:rPr>
                <w:sz w:val="24"/>
                <w:szCs w:val="24"/>
              </w:rPr>
              <w:t>9</w:t>
            </w:r>
          </w:p>
        </w:tc>
      </w:tr>
      <w:tr w:rsidR="00E93416" w:rsidRPr="00633617" w:rsidTr="007731AF">
        <w:trPr>
          <w:jc w:val="center"/>
        </w:trPr>
        <w:tc>
          <w:tcPr>
            <w:tcW w:w="9956" w:type="dxa"/>
            <w:gridSpan w:val="6"/>
          </w:tcPr>
          <w:p w:rsidR="00E93416" w:rsidRPr="00A64440" w:rsidRDefault="00E93416" w:rsidP="007731AF">
            <w:pPr>
              <w:rPr>
                <w:sz w:val="24"/>
                <w:szCs w:val="24"/>
              </w:rPr>
            </w:pPr>
            <w:r w:rsidRPr="00A64440">
              <w:rPr>
                <w:sz w:val="24"/>
                <w:szCs w:val="24"/>
              </w:rPr>
              <w:t>в т. ч. индивидуальное информирование:</w:t>
            </w:r>
          </w:p>
        </w:tc>
      </w:tr>
      <w:tr w:rsidR="00E93416" w:rsidRPr="00633617" w:rsidTr="007731AF">
        <w:trPr>
          <w:trHeight w:val="280"/>
          <w:jc w:val="center"/>
        </w:trPr>
        <w:tc>
          <w:tcPr>
            <w:tcW w:w="3794" w:type="dxa"/>
          </w:tcPr>
          <w:p w:rsidR="00E93416" w:rsidRPr="000F2DE1" w:rsidRDefault="00E93416" w:rsidP="007731AF">
            <w:pPr>
              <w:rPr>
                <w:sz w:val="24"/>
                <w:szCs w:val="24"/>
              </w:rPr>
            </w:pPr>
            <w:r w:rsidRPr="000F2DE1">
              <w:rPr>
                <w:sz w:val="24"/>
                <w:szCs w:val="24"/>
              </w:rPr>
              <w:t>кол-во абонентов</w:t>
            </w:r>
          </w:p>
        </w:tc>
        <w:tc>
          <w:tcPr>
            <w:tcW w:w="1294" w:type="dxa"/>
            <w:vAlign w:val="center"/>
          </w:tcPr>
          <w:p w:rsidR="00E93416" w:rsidRPr="00A64440" w:rsidRDefault="00E93416" w:rsidP="007731AF">
            <w:pPr>
              <w:jc w:val="center"/>
              <w:rPr>
                <w:sz w:val="24"/>
                <w:szCs w:val="24"/>
              </w:rPr>
            </w:pPr>
          </w:p>
        </w:tc>
        <w:tc>
          <w:tcPr>
            <w:tcW w:w="845" w:type="dxa"/>
            <w:vAlign w:val="center"/>
          </w:tcPr>
          <w:p w:rsidR="00E93416" w:rsidRPr="00A64440" w:rsidRDefault="00E93416" w:rsidP="007731AF">
            <w:pPr>
              <w:jc w:val="center"/>
              <w:rPr>
                <w:sz w:val="24"/>
                <w:szCs w:val="24"/>
              </w:rPr>
            </w:pPr>
          </w:p>
        </w:tc>
        <w:tc>
          <w:tcPr>
            <w:tcW w:w="1666" w:type="dxa"/>
            <w:vAlign w:val="center"/>
          </w:tcPr>
          <w:p w:rsidR="00E93416" w:rsidRPr="00067B1E" w:rsidRDefault="00067B1E" w:rsidP="007731AF">
            <w:pPr>
              <w:jc w:val="center"/>
              <w:rPr>
                <w:sz w:val="24"/>
                <w:szCs w:val="24"/>
              </w:rPr>
            </w:pPr>
            <w:r w:rsidRPr="00067B1E">
              <w:rPr>
                <w:sz w:val="24"/>
                <w:szCs w:val="24"/>
              </w:rPr>
              <w:t>24</w:t>
            </w:r>
          </w:p>
        </w:tc>
        <w:tc>
          <w:tcPr>
            <w:tcW w:w="1469" w:type="dxa"/>
            <w:vAlign w:val="center"/>
          </w:tcPr>
          <w:p w:rsidR="00E93416" w:rsidRPr="00067B1E" w:rsidRDefault="00067B1E" w:rsidP="007731AF">
            <w:pPr>
              <w:jc w:val="center"/>
              <w:rPr>
                <w:sz w:val="24"/>
                <w:szCs w:val="24"/>
              </w:rPr>
            </w:pPr>
            <w:r w:rsidRPr="00067B1E">
              <w:rPr>
                <w:sz w:val="24"/>
                <w:szCs w:val="24"/>
              </w:rPr>
              <w:t>24</w:t>
            </w:r>
          </w:p>
        </w:tc>
        <w:tc>
          <w:tcPr>
            <w:tcW w:w="888" w:type="dxa"/>
            <w:vAlign w:val="center"/>
          </w:tcPr>
          <w:p w:rsidR="00E93416" w:rsidRPr="002663CD" w:rsidRDefault="002663CD" w:rsidP="007731AF">
            <w:pPr>
              <w:jc w:val="center"/>
              <w:rPr>
                <w:sz w:val="24"/>
                <w:szCs w:val="24"/>
              </w:rPr>
            </w:pPr>
            <w:r w:rsidRPr="002663CD">
              <w:rPr>
                <w:sz w:val="24"/>
                <w:szCs w:val="24"/>
              </w:rPr>
              <w:t>3</w:t>
            </w:r>
          </w:p>
        </w:tc>
      </w:tr>
      <w:tr w:rsidR="00E93416" w:rsidRPr="00633617" w:rsidTr="007731AF">
        <w:trPr>
          <w:jc w:val="center"/>
        </w:trPr>
        <w:tc>
          <w:tcPr>
            <w:tcW w:w="3794" w:type="dxa"/>
          </w:tcPr>
          <w:p w:rsidR="00E93416" w:rsidRPr="000F2DE1" w:rsidRDefault="00E93416" w:rsidP="007731AF">
            <w:pPr>
              <w:rPr>
                <w:sz w:val="24"/>
                <w:szCs w:val="24"/>
              </w:rPr>
            </w:pPr>
            <w:r w:rsidRPr="000F2DE1">
              <w:rPr>
                <w:sz w:val="24"/>
                <w:szCs w:val="24"/>
              </w:rPr>
              <w:t>кол-во оповещений</w:t>
            </w:r>
          </w:p>
        </w:tc>
        <w:tc>
          <w:tcPr>
            <w:tcW w:w="1294" w:type="dxa"/>
            <w:vAlign w:val="center"/>
          </w:tcPr>
          <w:p w:rsidR="00E93416" w:rsidRPr="00A64440" w:rsidRDefault="00E93416" w:rsidP="007731AF">
            <w:pPr>
              <w:jc w:val="center"/>
              <w:rPr>
                <w:sz w:val="24"/>
                <w:szCs w:val="24"/>
              </w:rPr>
            </w:pPr>
          </w:p>
        </w:tc>
        <w:tc>
          <w:tcPr>
            <w:tcW w:w="845" w:type="dxa"/>
            <w:vAlign w:val="center"/>
          </w:tcPr>
          <w:p w:rsidR="00E93416" w:rsidRPr="00A64440" w:rsidRDefault="00E93416" w:rsidP="007731AF">
            <w:pPr>
              <w:jc w:val="center"/>
              <w:rPr>
                <w:sz w:val="24"/>
                <w:szCs w:val="24"/>
              </w:rPr>
            </w:pPr>
          </w:p>
        </w:tc>
        <w:tc>
          <w:tcPr>
            <w:tcW w:w="1666" w:type="dxa"/>
            <w:vAlign w:val="center"/>
          </w:tcPr>
          <w:p w:rsidR="00E93416" w:rsidRPr="00067B1E" w:rsidRDefault="00067B1E" w:rsidP="007731AF">
            <w:pPr>
              <w:jc w:val="center"/>
              <w:rPr>
                <w:sz w:val="24"/>
                <w:szCs w:val="24"/>
              </w:rPr>
            </w:pPr>
            <w:r w:rsidRPr="00067B1E">
              <w:rPr>
                <w:sz w:val="24"/>
                <w:szCs w:val="24"/>
              </w:rPr>
              <w:t>67</w:t>
            </w:r>
          </w:p>
        </w:tc>
        <w:tc>
          <w:tcPr>
            <w:tcW w:w="1469" w:type="dxa"/>
            <w:vAlign w:val="center"/>
          </w:tcPr>
          <w:p w:rsidR="00E93416" w:rsidRPr="00067B1E" w:rsidRDefault="00067B1E" w:rsidP="007731AF">
            <w:pPr>
              <w:jc w:val="center"/>
              <w:rPr>
                <w:sz w:val="24"/>
                <w:szCs w:val="24"/>
              </w:rPr>
            </w:pPr>
            <w:r w:rsidRPr="00067B1E">
              <w:rPr>
                <w:sz w:val="24"/>
                <w:szCs w:val="24"/>
              </w:rPr>
              <w:t>67</w:t>
            </w:r>
          </w:p>
        </w:tc>
        <w:tc>
          <w:tcPr>
            <w:tcW w:w="888" w:type="dxa"/>
            <w:vAlign w:val="center"/>
          </w:tcPr>
          <w:p w:rsidR="00E93416" w:rsidRPr="002663CD" w:rsidRDefault="002663CD" w:rsidP="007731AF">
            <w:pPr>
              <w:jc w:val="center"/>
              <w:rPr>
                <w:sz w:val="24"/>
                <w:szCs w:val="24"/>
              </w:rPr>
            </w:pPr>
            <w:r w:rsidRPr="002663CD">
              <w:rPr>
                <w:sz w:val="24"/>
                <w:szCs w:val="24"/>
              </w:rPr>
              <w:t>4</w:t>
            </w:r>
          </w:p>
        </w:tc>
      </w:tr>
      <w:tr w:rsidR="00E93416" w:rsidRPr="00633617" w:rsidTr="007731AF">
        <w:trPr>
          <w:jc w:val="center"/>
        </w:trPr>
        <w:tc>
          <w:tcPr>
            <w:tcW w:w="3794" w:type="dxa"/>
          </w:tcPr>
          <w:p w:rsidR="00E93416" w:rsidRPr="000F2DE1" w:rsidRDefault="00E93416" w:rsidP="007731AF">
            <w:pPr>
              <w:rPr>
                <w:sz w:val="24"/>
                <w:szCs w:val="24"/>
              </w:rPr>
            </w:pPr>
            <w:r w:rsidRPr="000F2DE1">
              <w:rPr>
                <w:sz w:val="24"/>
                <w:szCs w:val="24"/>
              </w:rPr>
              <w:t>кол-во выданных. документов</w:t>
            </w:r>
          </w:p>
        </w:tc>
        <w:tc>
          <w:tcPr>
            <w:tcW w:w="1294" w:type="dxa"/>
            <w:vAlign w:val="center"/>
          </w:tcPr>
          <w:p w:rsidR="00E93416" w:rsidRPr="00A64440" w:rsidRDefault="00E93416" w:rsidP="007731AF">
            <w:pPr>
              <w:jc w:val="center"/>
              <w:rPr>
                <w:sz w:val="24"/>
                <w:szCs w:val="24"/>
              </w:rPr>
            </w:pPr>
          </w:p>
        </w:tc>
        <w:tc>
          <w:tcPr>
            <w:tcW w:w="845" w:type="dxa"/>
            <w:vAlign w:val="center"/>
          </w:tcPr>
          <w:p w:rsidR="00E93416" w:rsidRPr="00A64440" w:rsidRDefault="00E93416" w:rsidP="007731AF">
            <w:pPr>
              <w:jc w:val="center"/>
              <w:rPr>
                <w:sz w:val="24"/>
                <w:szCs w:val="24"/>
              </w:rPr>
            </w:pPr>
          </w:p>
        </w:tc>
        <w:tc>
          <w:tcPr>
            <w:tcW w:w="1666" w:type="dxa"/>
            <w:vAlign w:val="center"/>
          </w:tcPr>
          <w:p w:rsidR="00E93416" w:rsidRPr="00067B1E" w:rsidRDefault="00067B1E" w:rsidP="007731AF">
            <w:pPr>
              <w:jc w:val="center"/>
              <w:rPr>
                <w:sz w:val="24"/>
                <w:szCs w:val="24"/>
              </w:rPr>
            </w:pPr>
            <w:r w:rsidRPr="00067B1E">
              <w:rPr>
                <w:sz w:val="24"/>
                <w:szCs w:val="24"/>
              </w:rPr>
              <w:t>79</w:t>
            </w:r>
          </w:p>
        </w:tc>
        <w:tc>
          <w:tcPr>
            <w:tcW w:w="1469" w:type="dxa"/>
            <w:vAlign w:val="center"/>
          </w:tcPr>
          <w:p w:rsidR="00E93416" w:rsidRPr="00067B1E" w:rsidRDefault="00067B1E" w:rsidP="007731AF">
            <w:pPr>
              <w:jc w:val="center"/>
              <w:rPr>
                <w:sz w:val="24"/>
                <w:szCs w:val="24"/>
              </w:rPr>
            </w:pPr>
            <w:r w:rsidRPr="00067B1E">
              <w:rPr>
                <w:sz w:val="24"/>
                <w:szCs w:val="24"/>
              </w:rPr>
              <w:t>79</w:t>
            </w:r>
          </w:p>
        </w:tc>
        <w:tc>
          <w:tcPr>
            <w:tcW w:w="888" w:type="dxa"/>
            <w:vAlign w:val="center"/>
          </w:tcPr>
          <w:p w:rsidR="00E93416" w:rsidRPr="002663CD" w:rsidRDefault="002663CD" w:rsidP="007731AF">
            <w:pPr>
              <w:jc w:val="center"/>
              <w:rPr>
                <w:sz w:val="24"/>
                <w:szCs w:val="24"/>
              </w:rPr>
            </w:pPr>
            <w:r w:rsidRPr="002663CD">
              <w:rPr>
                <w:sz w:val="24"/>
                <w:szCs w:val="24"/>
              </w:rPr>
              <w:t>14</w:t>
            </w:r>
          </w:p>
        </w:tc>
      </w:tr>
      <w:tr w:rsidR="00E93416" w:rsidRPr="00633617" w:rsidTr="007731AF">
        <w:trPr>
          <w:jc w:val="center"/>
        </w:trPr>
        <w:tc>
          <w:tcPr>
            <w:tcW w:w="9956" w:type="dxa"/>
            <w:gridSpan w:val="6"/>
          </w:tcPr>
          <w:p w:rsidR="00E93416" w:rsidRPr="00A64440" w:rsidRDefault="00E93416" w:rsidP="007731AF">
            <w:pPr>
              <w:rPr>
                <w:sz w:val="24"/>
                <w:szCs w:val="24"/>
              </w:rPr>
            </w:pPr>
            <w:r w:rsidRPr="00A64440">
              <w:rPr>
                <w:sz w:val="24"/>
                <w:szCs w:val="24"/>
              </w:rPr>
              <w:t>в т. ч. коллективное информирование:</w:t>
            </w:r>
          </w:p>
        </w:tc>
      </w:tr>
      <w:tr w:rsidR="00E93416" w:rsidRPr="00633617" w:rsidTr="007731AF">
        <w:trPr>
          <w:jc w:val="center"/>
        </w:trPr>
        <w:tc>
          <w:tcPr>
            <w:tcW w:w="3794" w:type="dxa"/>
          </w:tcPr>
          <w:p w:rsidR="00E93416" w:rsidRPr="000F2DE1" w:rsidRDefault="00E93416" w:rsidP="007731AF">
            <w:pPr>
              <w:rPr>
                <w:sz w:val="24"/>
                <w:szCs w:val="24"/>
              </w:rPr>
            </w:pPr>
            <w:r w:rsidRPr="000F2DE1">
              <w:rPr>
                <w:sz w:val="24"/>
                <w:szCs w:val="24"/>
              </w:rPr>
              <w:t>кол-во абонентов</w:t>
            </w:r>
          </w:p>
        </w:tc>
        <w:tc>
          <w:tcPr>
            <w:tcW w:w="1294" w:type="dxa"/>
            <w:vAlign w:val="center"/>
          </w:tcPr>
          <w:p w:rsidR="00E93416" w:rsidRPr="00A64440" w:rsidRDefault="00A64440" w:rsidP="007731AF">
            <w:pPr>
              <w:jc w:val="center"/>
              <w:rPr>
                <w:sz w:val="24"/>
                <w:szCs w:val="24"/>
              </w:rPr>
            </w:pPr>
            <w:r w:rsidRPr="00A64440">
              <w:rPr>
                <w:sz w:val="24"/>
                <w:szCs w:val="24"/>
              </w:rPr>
              <w:t>8</w:t>
            </w:r>
          </w:p>
        </w:tc>
        <w:tc>
          <w:tcPr>
            <w:tcW w:w="845" w:type="dxa"/>
            <w:vAlign w:val="center"/>
          </w:tcPr>
          <w:p w:rsidR="00E93416" w:rsidRPr="00A64440" w:rsidRDefault="00A64440" w:rsidP="007731AF">
            <w:pPr>
              <w:jc w:val="center"/>
              <w:rPr>
                <w:sz w:val="24"/>
                <w:szCs w:val="24"/>
              </w:rPr>
            </w:pPr>
            <w:r w:rsidRPr="00A64440">
              <w:rPr>
                <w:sz w:val="24"/>
                <w:szCs w:val="24"/>
              </w:rPr>
              <w:t>6</w:t>
            </w:r>
          </w:p>
        </w:tc>
        <w:tc>
          <w:tcPr>
            <w:tcW w:w="1666" w:type="dxa"/>
            <w:vAlign w:val="center"/>
          </w:tcPr>
          <w:p w:rsidR="00E93416" w:rsidRPr="00A64440" w:rsidRDefault="00E93416" w:rsidP="007731AF">
            <w:pPr>
              <w:jc w:val="center"/>
              <w:rPr>
                <w:sz w:val="24"/>
                <w:szCs w:val="24"/>
              </w:rPr>
            </w:pPr>
            <w:r w:rsidRPr="00A64440">
              <w:rPr>
                <w:sz w:val="24"/>
                <w:szCs w:val="24"/>
              </w:rPr>
              <w:t>3</w:t>
            </w:r>
          </w:p>
        </w:tc>
        <w:tc>
          <w:tcPr>
            <w:tcW w:w="1469" w:type="dxa"/>
            <w:vAlign w:val="center"/>
          </w:tcPr>
          <w:p w:rsidR="00E93416" w:rsidRPr="00067B1E" w:rsidRDefault="00067B1E" w:rsidP="007731AF">
            <w:pPr>
              <w:jc w:val="center"/>
              <w:rPr>
                <w:sz w:val="24"/>
                <w:szCs w:val="24"/>
              </w:rPr>
            </w:pPr>
            <w:r w:rsidRPr="00067B1E">
              <w:rPr>
                <w:sz w:val="24"/>
                <w:szCs w:val="24"/>
              </w:rPr>
              <w:t>17</w:t>
            </w:r>
          </w:p>
        </w:tc>
        <w:tc>
          <w:tcPr>
            <w:tcW w:w="888" w:type="dxa"/>
            <w:vAlign w:val="center"/>
          </w:tcPr>
          <w:p w:rsidR="00E93416" w:rsidRPr="002663CD" w:rsidRDefault="002663CD" w:rsidP="007731AF">
            <w:pPr>
              <w:jc w:val="center"/>
              <w:rPr>
                <w:sz w:val="24"/>
                <w:szCs w:val="24"/>
              </w:rPr>
            </w:pPr>
            <w:r w:rsidRPr="002663CD">
              <w:rPr>
                <w:sz w:val="24"/>
                <w:szCs w:val="24"/>
              </w:rPr>
              <w:t>6</w:t>
            </w:r>
          </w:p>
        </w:tc>
      </w:tr>
      <w:tr w:rsidR="00E93416" w:rsidRPr="00633617" w:rsidTr="007731AF">
        <w:trPr>
          <w:jc w:val="center"/>
        </w:trPr>
        <w:tc>
          <w:tcPr>
            <w:tcW w:w="3794" w:type="dxa"/>
          </w:tcPr>
          <w:p w:rsidR="00E93416" w:rsidRPr="000F2DE1" w:rsidRDefault="00E93416" w:rsidP="007731AF">
            <w:pPr>
              <w:rPr>
                <w:sz w:val="24"/>
                <w:szCs w:val="24"/>
              </w:rPr>
            </w:pPr>
            <w:r w:rsidRPr="000F2DE1">
              <w:rPr>
                <w:sz w:val="24"/>
                <w:szCs w:val="24"/>
              </w:rPr>
              <w:t>кол-во оповещений</w:t>
            </w:r>
          </w:p>
        </w:tc>
        <w:tc>
          <w:tcPr>
            <w:tcW w:w="1294" w:type="dxa"/>
            <w:vAlign w:val="center"/>
          </w:tcPr>
          <w:p w:rsidR="00E93416" w:rsidRPr="00A64440" w:rsidRDefault="00A64440" w:rsidP="007731AF">
            <w:pPr>
              <w:jc w:val="center"/>
              <w:rPr>
                <w:sz w:val="24"/>
                <w:szCs w:val="24"/>
              </w:rPr>
            </w:pPr>
            <w:r w:rsidRPr="00A64440">
              <w:rPr>
                <w:sz w:val="24"/>
                <w:szCs w:val="24"/>
              </w:rPr>
              <w:t>8</w:t>
            </w:r>
          </w:p>
        </w:tc>
        <w:tc>
          <w:tcPr>
            <w:tcW w:w="845" w:type="dxa"/>
            <w:vAlign w:val="center"/>
          </w:tcPr>
          <w:p w:rsidR="00E93416" w:rsidRPr="00A64440" w:rsidRDefault="00A64440" w:rsidP="007731AF">
            <w:pPr>
              <w:jc w:val="center"/>
              <w:rPr>
                <w:sz w:val="24"/>
                <w:szCs w:val="24"/>
              </w:rPr>
            </w:pPr>
            <w:r w:rsidRPr="00A64440">
              <w:rPr>
                <w:sz w:val="24"/>
                <w:szCs w:val="24"/>
              </w:rPr>
              <w:t>6</w:t>
            </w:r>
          </w:p>
        </w:tc>
        <w:tc>
          <w:tcPr>
            <w:tcW w:w="1666" w:type="dxa"/>
            <w:vAlign w:val="center"/>
          </w:tcPr>
          <w:p w:rsidR="00E93416" w:rsidRPr="00A64440" w:rsidRDefault="00A64440" w:rsidP="007731AF">
            <w:pPr>
              <w:jc w:val="center"/>
              <w:rPr>
                <w:sz w:val="24"/>
                <w:szCs w:val="24"/>
              </w:rPr>
            </w:pPr>
            <w:r w:rsidRPr="00A64440">
              <w:rPr>
                <w:sz w:val="24"/>
                <w:szCs w:val="24"/>
              </w:rPr>
              <w:t>12</w:t>
            </w:r>
          </w:p>
        </w:tc>
        <w:tc>
          <w:tcPr>
            <w:tcW w:w="1469" w:type="dxa"/>
            <w:vAlign w:val="center"/>
          </w:tcPr>
          <w:p w:rsidR="00E93416" w:rsidRPr="00067B1E" w:rsidRDefault="00067B1E" w:rsidP="007731AF">
            <w:pPr>
              <w:jc w:val="center"/>
              <w:rPr>
                <w:sz w:val="24"/>
                <w:szCs w:val="24"/>
              </w:rPr>
            </w:pPr>
            <w:r w:rsidRPr="00067B1E">
              <w:rPr>
                <w:sz w:val="24"/>
                <w:szCs w:val="24"/>
              </w:rPr>
              <w:t>26</w:t>
            </w:r>
          </w:p>
        </w:tc>
        <w:tc>
          <w:tcPr>
            <w:tcW w:w="888" w:type="dxa"/>
            <w:vAlign w:val="center"/>
          </w:tcPr>
          <w:p w:rsidR="00E93416" w:rsidRPr="002663CD" w:rsidRDefault="002663CD" w:rsidP="007731AF">
            <w:pPr>
              <w:jc w:val="center"/>
              <w:rPr>
                <w:sz w:val="24"/>
                <w:szCs w:val="24"/>
              </w:rPr>
            </w:pPr>
            <w:r w:rsidRPr="002663CD">
              <w:rPr>
                <w:sz w:val="24"/>
                <w:szCs w:val="24"/>
              </w:rPr>
              <w:t>6</w:t>
            </w:r>
          </w:p>
        </w:tc>
      </w:tr>
      <w:tr w:rsidR="00E93416" w:rsidRPr="00633617" w:rsidTr="007731AF">
        <w:trPr>
          <w:jc w:val="center"/>
        </w:trPr>
        <w:tc>
          <w:tcPr>
            <w:tcW w:w="3794" w:type="dxa"/>
          </w:tcPr>
          <w:p w:rsidR="00E93416" w:rsidRPr="000F2DE1" w:rsidRDefault="00E93416" w:rsidP="007731AF">
            <w:pPr>
              <w:rPr>
                <w:sz w:val="24"/>
                <w:szCs w:val="24"/>
              </w:rPr>
            </w:pPr>
            <w:r w:rsidRPr="000F2DE1">
              <w:rPr>
                <w:sz w:val="24"/>
                <w:szCs w:val="24"/>
              </w:rPr>
              <w:t>кол-во выданных документов</w:t>
            </w:r>
          </w:p>
        </w:tc>
        <w:tc>
          <w:tcPr>
            <w:tcW w:w="1294" w:type="dxa"/>
            <w:vAlign w:val="center"/>
          </w:tcPr>
          <w:p w:rsidR="00E93416" w:rsidRPr="00A64440" w:rsidRDefault="00A64440" w:rsidP="007731AF">
            <w:pPr>
              <w:jc w:val="center"/>
              <w:rPr>
                <w:sz w:val="24"/>
                <w:szCs w:val="24"/>
              </w:rPr>
            </w:pPr>
            <w:r w:rsidRPr="00A64440">
              <w:rPr>
                <w:sz w:val="24"/>
                <w:szCs w:val="24"/>
              </w:rPr>
              <w:t>60</w:t>
            </w:r>
          </w:p>
        </w:tc>
        <w:tc>
          <w:tcPr>
            <w:tcW w:w="845" w:type="dxa"/>
            <w:vAlign w:val="center"/>
          </w:tcPr>
          <w:p w:rsidR="00E93416" w:rsidRPr="00A64440" w:rsidRDefault="00A64440" w:rsidP="007731AF">
            <w:pPr>
              <w:jc w:val="center"/>
              <w:rPr>
                <w:sz w:val="24"/>
                <w:szCs w:val="24"/>
              </w:rPr>
            </w:pPr>
            <w:r w:rsidRPr="00A64440">
              <w:rPr>
                <w:sz w:val="24"/>
                <w:szCs w:val="24"/>
              </w:rPr>
              <w:t>61</w:t>
            </w:r>
          </w:p>
        </w:tc>
        <w:tc>
          <w:tcPr>
            <w:tcW w:w="1666" w:type="dxa"/>
            <w:vAlign w:val="center"/>
          </w:tcPr>
          <w:p w:rsidR="00E93416" w:rsidRPr="00A64440" w:rsidRDefault="00A64440" w:rsidP="007731AF">
            <w:pPr>
              <w:jc w:val="center"/>
              <w:rPr>
                <w:sz w:val="24"/>
                <w:szCs w:val="24"/>
              </w:rPr>
            </w:pPr>
            <w:r w:rsidRPr="00A64440">
              <w:rPr>
                <w:sz w:val="24"/>
                <w:szCs w:val="24"/>
              </w:rPr>
              <w:t>23</w:t>
            </w:r>
          </w:p>
        </w:tc>
        <w:tc>
          <w:tcPr>
            <w:tcW w:w="1469" w:type="dxa"/>
            <w:vAlign w:val="center"/>
          </w:tcPr>
          <w:p w:rsidR="00E93416" w:rsidRPr="00067B1E" w:rsidRDefault="00067B1E" w:rsidP="007731AF">
            <w:pPr>
              <w:jc w:val="center"/>
              <w:rPr>
                <w:sz w:val="24"/>
                <w:szCs w:val="24"/>
              </w:rPr>
            </w:pPr>
            <w:r w:rsidRPr="00067B1E">
              <w:rPr>
                <w:sz w:val="24"/>
                <w:szCs w:val="24"/>
              </w:rPr>
              <w:t>144</w:t>
            </w:r>
          </w:p>
        </w:tc>
        <w:tc>
          <w:tcPr>
            <w:tcW w:w="888" w:type="dxa"/>
            <w:vAlign w:val="center"/>
          </w:tcPr>
          <w:p w:rsidR="00E93416" w:rsidRPr="002663CD" w:rsidRDefault="002663CD" w:rsidP="007731AF">
            <w:pPr>
              <w:jc w:val="center"/>
              <w:rPr>
                <w:sz w:val="24"/>
                <w:szCs w:val="24"/>
              </w:rPr>
            </w:pPr>
            <w:r w:rsidRPr="002663CD">
              <w:rPr>
                <w:sz w:val="24"/>
                <w:szCs w:val="24"/>
              </w:rPr>
              <w:t>61</w:t>
            </w:r>
          </w:p>
        </w:tc>
      </w:tr>
      <w:tr w:rsidR="00E93416" w:rsidRPr="00633617" w:rsidTr="007731AF">
        <w:trPr>
          <w:jc w:val="center"/>
        </w:trPr>
        <w:tc>
          <w:tcPr>
            <w:tcW w:w="9956" w:type="dxa"/>
            <w:gridSpan w:val="6"/>
          </w:tcPr>
          <w:p w:rsidR="00E93416" w:rsidRPr="000F2DE1" w:rsidRDefault="00E93416" w:rsidP="007731AF">
            <w:pPr>
              <w:rPr>
                <w:sz w:val="24"/>
                <w:szCs w:val="24"/>
              </w:rPr>
            </w:pPr>
            <w:r w:rsidRPr="000F2DE1">
              <w:rPr>
                <w:sz w:val="24"/>
                <w:szCs w:val="24"/>
              </w:rPr>
              <w:t>Массовое информирование:</w:t>
            </w:r>
          </w:p>
        </w:tc>
      </w:tr>
      <w:tr w:rsidR="00E93416" w:rsidRPr="00633617" w:rsidTr="007731AF">
        <w:trPr>
          <w:jc w:val="center"/>
        </w:trPr>
        <w:tc>
          <w:tcPr>
            <w:tcW w:w="3794" w:type="dxa"/>
          </w:tcPr>
          <w:p w:rsidR="00E93416" w:rsidRPr="000F2DE1" w:rsidRDefault="00E93416" w:rsidP="007731AF">
            <w:pPr>
              <w:rPr>
                <w:sz w:val="24"/>
                <w:szCs w:val="24"/>
              </w:rPr>
            </w:pPr>
            <w:r w:rsidRPr="000F2DE1">
              <w:rPr>
                <w:sz w:val="24"/>
                <w:szCs w:val="24"/>
              </w:rPr>
              <w:t>Дни информации</w:t>
            </w:r>
          </w:p>
        </w:tc>
        <w:tc>
          <w:tcPr>
            <w:tcW w:w="1294" w:type="dxa"/>
            <w:vAlign w:val="center"/>
          </w:tcPr>
          <w:p w:rsidR="00E93416" w:rsidRPr="00633617" w:rsidRDefault="00E93416" w:rsidP="007731AF">
            <w:pPr>
              <w:jc w:val="center"/>
              <w:rPr>
                <w:color w:val="FF0000"/>
                <w:sz w:val="24"/>
                <w:szCs w:val="24"/>
              </w:rPr>
            </w:pPr>
          </w:p>
        </w:tc>
        <w:tc>
          <w:tcPr>
            <w:tcW w:w="845" w:type="dxa"/>
            <w:vAlign w:val="center"/>
          </w:tcPr>
          <w:p w:rsidR="00E93416" w:rsidRPr="00633617" w:rsidRDefault="00E93416" w:rsidP="007731AF">
            <w:pPr>
              <w:jc w:val="center"/>
              <w:rPr>
                <w:color w:val="FF0000"/>
                <w:sz w:val="24"/>
                <w:szCs w:val="24"/>
              </w:rPr>
            </w:pPr>
          </w:p>
        </w:tc>
        <w:tc>
          <w:tcPr>
            <w:tcW w:w="1666" w:type="dxa"/>
            <w:vAlign w:val="center"/>
          </w:tcPr>
          <w:p w:rsidR="00E93416" w:rsidRPr="00633617" w:rsidRDefault="00E93416" w:rsidP="007731AF">
            <w:pPr>
              <w:jc w:val="center"/>
              <w:rPr>
                <w:color w:val="FF0000"/>
                <w:sz w:val="24"/>
                <w:szCs w:val="24"/>
              </w:rPr>
            </w:pPr>
          </w:p>
        </w:tc>
        <w:tc>
          <w:tcPr>
            <w:tcW w:w="1469" w:type="dxa"/>
            <w:vAlign w:val="center"/>
          </w:tcPr>
          <w:p w:rsidR="00E93416" w:rsidRPr="00633617" w:rsidRDefault="00E93416" w:rsidP="007731AF">
            <w:pPr>
              <w:jc w:val="center"/>
              <w:rPr>
                <w:color w:val="FF0000"/>
                <w:sz w:val="24"/>
                <w:szCs w:val="24"/>
              </w:rPr>
            </w:pPr>
          </w:p>
        </w:tc>
        <w:tc>
          <w:tcPr>
            <w:tcW w:w="888" w:type="dxa"/>
            <w:vAlign w:val="center"/>
          </w:tcPr>
          <w:p w:rsidR="00E93416" w:rsidRPr="00633617" w:rsidRDefault="00E93416" w:rsidP="007731AF">
            <w:pPr>
              <w:jc w:val="center"/>
              <w:rPr>
                <w:color w:val="FF0000"/>
                <w:sz w:val="24"/>
                <w:szCs w:val="24"/>
              </w:rPr>
            </w:pPr>
          </w:p>
        </w:tc>
      </w:tr>
      <w:tr w:rsidR="00E93416" w:rsidRPr="00633617" w:rsidTr="007731AF">
        <w:trPr>
          <w:jc w:val="center"/>
        </w:trPr>
        <w:tc>
          <w:tcPr>
            <w:tcW w:w="3794" w:type="dxa"/>
          </w:tcPr>
          <w:p w:rsidR="00E93416" w:rsidRPr="000F2DE1" w:rsidRDefault="00E93416" w:rsidP="007731AF">
            <w:pPr>
              <w:rPr>
                <w:sz w:val="24"/>
                <w:szCs w:val="24"/>
              </w:rPr>
            </w:pPr>
            <w:r w:rsidRPr="000F2DE1">
              <w:rPr>
                <w:sz w:val="24"/>
                <w:szCs w:val="24"/>
              </w:rPr>
              <w:t>Дни специалиста</w:t>
            </w:r>
          </w:p>
        </w:tc>
        <w:tc>
          <w:tcPr>
            <w:tcW w:w="1294" w:type="dxa"/>
            <w:vAlign w:val="center"/>
          </w:tcPr>
          <w:p w:rsidR="00E93416" w:rsidRPr="00633617" w:rsidRDefault="00E93416" w:rsidP="007731AF">
            <w:pPr>
              <w:jc w:val="center"/>
              <w:rPr>
                <w:color w:val="FF0000"/>
                <w:sz w:val="24"/>
                <w:szCs w:val="24"/>
              </w:rPr>
            </w:pPr>
          </w:p>
        </w:tc>
        <w:tc>
          <w:tcPr>
            <w:tcW w:w="845" w:type="dxa"/>
            <w:vAlign w:val="center"/>
          </w:tcPr>
          <w:p w:rsidR="00E93416" w:rsidRPr="00633617" w:rsidRDefault="00E93416" w:rsidP="007731AF">
            <w:pPr>
              <w:jc w:val="center"/>
              <w:rPr>
                <w:color w:val="FF0000"/>
                <w:sz w:val="24"/>
                <w:szCs w:val="24"/>
              </w:rPr>
            </w:pPr>
          </w:p>
        </w:tc>
        <w:tc>
          <w:tcPr>
            <w:tcW w:w="1666" w:type="dxa"/>
            <w:vAlign w:val="center"/>
          </w:tcPr>
          <w:p w:rsidR="00E93416" w:rsidRPr="00633617" w:rsidRDefault="00E93416" w:rsidP="007731AF">
            <w:pPr>
              <w:jc w:val="center"/>
              <w:rPr>
                <w:color w:val="FF0000"/>
                <w:sz w:val="24"/>
                <w:szCs w:val="24"/>
              </w:rPr>
            </w:pPr>
          </w:p>
        </w:tc>
        <w:tc>
          <w:tcPr>
            <w:tcW w:w="1469" w:type="dxa"/>
            <w:vAlign w:val="center"/>
          </w:tcPr>
          <w:p w:rsidR="00E93416" w:rsidRPr="00633617" w:rsidRDefault="00E93416" w:rsidP="007731AF">
            <w:pPr>
              <w:jc w:val="center"/>
              <w:rPr>
                <w:color w:val="FF0000"/>
                <w:sz w:val="24"/>
                <w:szCs w:val="24"/>
              </w:rPr>
            </w:pPr>
          </w:p>
        </w:tc>
        <w:tc>
          <w:tcPr>
            <w:tcW w:w="888" w:type="dxa"/>
            <w:vAlign w:val="center"/>
          </w:tcPr>
          <w:p w:rsidR="00E93416" w:rsidRPr="00633617" w:rsidRDefault="00E93416" w:rsidP="007731AF">
            <w:pPr>
              <w:jc w:val="center"/>
              <w:rPr>
                <w:color w:val="FF0000"/>
                <w:sz w:val="24"/>
                <w:szCs w:val="24"/>
              </w:rPr>
            </w:pPr>
          </w:p>
        </w:tc>
      </w:tr>
      <w:tr w:rsidR="00E93416" w:rsidRPr="00633617" w:rsidTr="007731AF">
        <w:trPr>
          <w:jc w:val="center"/>
        </w:trPr>
        <w:tc>
          <w:tcPr>
            <w:tcW w:w="3794" w:type="dxa"/>
          </w:tcPr>
          <w:p w:rsidR="00E93416" w:rsidRPr="000F2DE1" w:rsidRDefault="00E93416" w:rsidP="007731AF">
            <w:pPr>
              <w:rPr>
                <w:sz w:val="24"/>
                <w:szCs w:val="24"/>
              </w:rPr>
            </w:pPr>
            <w:r w:rsidRPr="000F2DE1">
              <w:rPr>
                <w:sz w:val="24"/>
                <w:szCs w:val="24"/>
              </w:rPr>
              <w:t>выставки и просмотры новых документов</w:t>
            </w:r>
          </w:p>
        </w:tc>
        <w:tc>
          <w:tcPr>
            <w:tcW w:w="1294" w:type="dxa"/>
            <w:vAlign w:val="center"/>
          </w:tcPr>
          <w:p w:rsidR="00E93416" w:rsidRPr="00F6177E" w:rsidRDefault="00F6177E" w:rsidP="007731AF">
            <w:pPr>
              <w:jc w:val="center"/>
              <w:rPr>
                <w:sz w:val="24"/>
                <w:szCs w:val="24"/>
              </w:rPr>
            </w:pPr>
            <w:r w:rsidRPr="00F6177E">
              <w:rPr>
                <w:sz w:val="24"/>
                <w:szCs w:val="24"/>
              </w:rPr>
              <w:t>22</w:t>
            </w:r>
          </w:p>
        </w:tc>
        <w:tc>
          <w:tcPr>
            <w:tcW w:w="845" w:type="dxa"/>
            <w:vAlign w:val="center"/>
          </w:tcPr>
          <w:p w:rsidR="00E93416" w:rsidRPr="00F6177E" w:rsidRDefault="00F6177E" w:rsidP="007731AF">
            <w:pPr>
              <w:jc w:val="center"/>
              <w:rPr>
                <w:sz w:val="24"/>
                <w:szCs w:val="24"/>
              </w:rPr>
            </w:pPr>
            <w:r w:rsidRPr="00F6177E">
              <w:rPr>
                <w:sz w:val="24"/>
                <w:szCs w:val="24"/>
              </w:rPr>
              <w:t>4</w:t>
            </w:r>
          </w:p>
        </w:tc>
        <w:tc>
          <w:tcPr>
            <w:tcW w:w="1666" w:type="dxa"/>
            <w:vAlign w:val="center"/>
          </w:tcPr>
          <w:p w:rsidR="00E93416" w:rsidRPr="00F6177E" w:rsidRDefault="00F6177E" w:rsidP="007731AF">
            <w:pPr>
              <w:jc w:val="center"/>
              <w:rPr>
                <w:sz w:val="24"/>
                <w:szCs w:val="24"/>
              </w:rPr>
            </w:pPr>
            <w:r w:rsidRPr="00F6177E">
              <w:rPr>
                <w:sz w:val="24"/>
                <w:szCs w:val="24"/>
              </w:rPr>
              <w:t>14</w:t>
            </w:r>
          </w:p>
        </w:tc>
        <w:tc>
          <w:tcPr>
            <w:tcW w:w="1469" w:type="dxa"/>
            <w:vAlign w:val="center"/>
          </w:tcPr>
          <w:p w:rsidR="00E93416" w:rsidRPr="00F6177E" w:rsidRDefault="00067B1E" w:rsidP="007731AF">
            <w:pPr>
              <w:jc w:val="center"/>
              <w:rPr>
                <w:sz w:val="24"/>
                <w:szCs w:val="24"/>
              </w:rPr>
            </w:pPr>
            <w:r w:rsidRPr="00F6177E">
              <w:rPr>
                <w:sz w:val="24"/>
                <w:szCs w:val="24"/>
              </w:rPr>
              <w:t>40</w:t>
            </w:r>
          </w:p>
        </w:tc>
        <w:tc>
          <w:tcPr>
            <w:tcW w:w="888" w:type="dxa"/>
            <w:vAlign w:val="center"/>
          </w:tcPr>
          <w:p w:rsidR="00E93416" w:rsidRPr="00F6177E" w:rsidRDefault="00F6177E" w:rsidP="007731AF">
            <w:pPr>
              <w:jc w:val="center"/>
              <w:rPr>
                <w:sz w:val="24"/>
                <w:szCs w:val="24"/>
              </w:rPr>
            </w:pPr>
            <w:r w:rsidRPr="00F6177E">
              <w:rPr>
                <w:sz w:val="24"/>
                <w:szCs w:val="24"/>
              </w:rPr>
              <w:t>21</w:t>
            </w:r>
          </w:p>
        </w:tc>
      </w:tr>
      <w:tr w:rsidR="00E93416" w:rsidRPr="00633617" w:rsidTr="007731AF">
        <w:trPr>
          <w:jc w:val="center"/>
        </w:trPr>
        <w:tc>
          <w:tcPr>
            <w:tcW w:w="3794" w:type="dxa"/>
          </w:tcPr>
          <w:p w:rsidR="00E93416" w:rsidRPr="000F2DE1" w:rsidRDefault="00E93416" w:rsidP="007731AF">
            <w:pPr>
              <w:rPr>
                <w:sz w:val="24"/>
                <w:szCs w:val="24"/>
              </w:rPr>
            </w:pPr>
            <w:r w:rsidRPr="000F2DE1">
              <w:rPr>
                <w:sz w:val="24"/>
                <w:szCs w:val="24"/>
              </w:rPr>
              <w:t>обзоры новых документов</w:t>
            </w:r>
          </w:p>
        </w:tc>
        <w:tc>
          <w:tcPr>
            <w:tcW w:w="1294" w:type="dxa"/>
            <w:vAlign w:val="center"/>
          </w:tcPr>
          <w:p w:rsidR="00E93416" w:rsidRPr="00633617" w:rsidRDefault="00F6177E" w:rsidP="007731AF">
            <w:pPr>
              <w:jc w:val="center"/>
              <w:rPr>
                <w:color w:val="FF0000"/>
                <w:sz w:val="24"/>
                <w:szCs w:val="24"/>
              </w:rPr>
            </w:pPr>
            <w:r w:rsidRPr="00F6177E">
              <w:rPr>
                <w:sz w:val="24"/>
                <w:szCs w:val="24"/>
              </w:rPr>
              <w:t>2</w:t>
            </w:r>
          </w:p>
        </w:tc>
        <w:tc>
          <w:tcPr>
            <w:tcW w:w="845" w:type="dxa"/>
            <w:vAlign w:val="center"/>
          </w:tcPr>
          <w:p w:rsidR="00E93416" w:rsidRPr="00633617" w:rsidRDefault="00E93416" w:rsidP="007731AF">
            <w:pPr>
              <w:jc w:val="center"/>
              <w:rPr>
                <w:color w:val="FF0000"/>
                <w:sz w:val="24"/>
                <w:szCs w:val="24"/>
              </w:rPr>
            </w:pPr>
          </w:p>
        </w:tc>
        <w:tc>
          <w:tcPr>
            <w:tcW w:w="1666" w:type="dxa"/>
            <w:vAlign w:val="center"/>
          </w:tcPr>
          <w:p w:rsidR="00E93416" w:rsidRPr="00633617" w:rsidRDefault="00F6177E" w:rsidP="007731AF">
            <w:pPr>
              <w:jc w:val="center"/>
              <w:rPr>
                <w:color w:val="FF0000"/>
                <w:sz w:val="24"/>
                <w:szCs w:val="24"/>
              </w:rPr>
            </w:pPr>
            <w:r w:rsidRPr="00F6177E">
              <w:rPr>
                <w:sz w:val="24"/>
                <w:szCs w:val="24"/>
              </w:rPr>
              <w:t>11</w:t>
            </w:r>
          </w:p>
        </w:tc>
        <w:tc>
          <w:tcPr>
            <w:tcW w:w="1469" w:type="dxa"/>
            <w:vAlign w:val="center"/>
          </w:tcPr>
          <w:p w:rsidR="00E93416" w:rsidRPr="00067B1E" w:rsidRDefault="00F6177E" w:rsidP="007731AF">
            <w:pPr>
              <w:jc w:val="center"/>
              <w:rPr>
                <w:sz w:val="24"/>
                <w:szCs w:val="24"/>
              </w:rPr>
            </w:pPr>
            <w:r>
              <w:rPr>
                <w:sz w:val="24"/>
                <w:szCs w:val="24"/>
              </w:rPr>
              <w:t>13</w:t>
            </w:r>
          </w:p>
        </w:tc>
        <w:tc>
          <w:tcPr>
            <w:tcW w:w="888" w:type="dxa"/>
            <w:vAlign w:val="center"/>
          </w:tcPr>
          <w:p w:rsidR="00E93416" w:rsidRPr="00633617" w:rsidRDefault="00E93416" w:rsidP="007731AF">
            <w:pPr>
              <w:jc w:val="center"/>
              <w:rPr>
                <w:color w:val="FF0000"/>
                <w:sz w:val="24"/>
                <w:szCs w:val="24"/>
              </w:rPr>
            </w:pPr>
          </w:p>
        </w:tc>
      </w:tr>
      <w:tr w:rsidR="00E93416" w:rsidRPr="00633617" w:rsidTr="009D2CA1">
        <w:trPr>
          <w:trHeight w:val="411"/>
          <w:jc w:val="center"/>
        </w:trPr>
        <w:tc>
          <w:tcPr>
            <w:tcW w:w="3794" w:type="dxa"/>
          </w:tcPr>
          <w:p w:rsidR="00E93416" w:rsidRPr="009D2CA1" w:rsidRDefault="00E93416" w:rsidP="009D2CA1">
            <w:r w:rsidRPr="009D2CA1">
              <w:t>информирование в СМИ:</w:t>
            </w:r>
          </w:p>
          <w:p w:rsidR="00E93416" w:rsidRPr="009D2CA1" w:rsidRDefault="00E93416" w:rsidP="009D2CA1">
            <w:r w:rsidRPr="009D2CA1">
              <w:t>- в печати (кол-во статей)</w:t>
            </w:r>
          </w:p>
        </w:tc>
        <w:tc>
          <w:tcPr>
            <w:tcW w:w="1294" w:type="dxa"/>
            <w:vAlign w:val="center"/>
          </w:tcPr>
          <w:p w:rsidR="00E93416" w:rsidRPr="00633617" w:rsidRDefault="00E93416" w:rsidP="009D2CA1">
            <w:pPr>
              <w:jc w:val="center"/>
              <w:rPr>
                <w:color w:val="FF0000"/>
                <w:sz w:val="24"/>
                <w:szCs w:val="24"/>
              </w:rPr>
            </w:pPr>
          </w:p>
        </w:tc>
        <w:tc>
          <w:tcPr>
            <w:tcW w:w="845" w:type="dxa"/>
            <w:vAlign w:val="center"/>
          </w:tcPr>
          <w:p w:rsidR="00E93416" w:rsidRPr="00633617" w:rsidRDefault="00E93416" w:rsidP="009D2CA1">
            <w:pPr>
              <w:jc w:val="center"/>
              <w:rPr>
                <w:color w:val="FF0000"/>
                <w:sz w:val="24"/>
                <w:szCs w:val="24"/>
              </w:rPr>
            </w:pPr>
          </w:p>
        </w:tc>
        <w:tc>
          <w:tcPr>
            <w:tcW w:w="1666" w:type="dxa"/>
            <w:vAlign w:val="center"/>
          </w:tcPr>
          <w:p w:rsidR="00E93416" w:rsidRPr="00633617" w:rsidRDefault="00E93416" w:rsidP="009D2CA1">
            <w:pPr>
              <w:jc w:val="center"/>
              <w:rPr>
                <w:color w:val="FF0000"/>
                <w:sz w:val="24"/>
                <w:szCs w:val="24"/>
              </w:rPr>
            </w:pPr>
          </w:p>
        </w:tc>
        <w:tc>
          <w:tcPr>
            <w:tcW w:w="1469" w:type="dxa"/>
            <w:vAlign w:val="center"/>
          </w:tcPr>
          <w:p w:rsidR="00E93416" w:rsidRPr="00633617" w:rsidRDefault="00E93416" w:rsidP="009D2CA1">
            <w:pPr>
              <w:jc w:val="center"/>
              <w:rPr>
                <w:color w:val="FF0000"/>
                <w:sz w:val="24"/>
                <w:szCs w:val="24"/>
              </w:rPr>
            </w:pPr>
          </w:p>
        </w:tc>
        <w:tc>
          <w:tcPr>
            <w:tcW w:w="888" w:type="dxa"/>
            <w:vAlign w:val="center"/>
          </w:tcPr>
          <w:p w:rsidR="00E93416" w:rsidRPr="00633617" w:rsidRDefault="00E93416" w:rsidP="009D2CA1">
            <w:pPr>
              <w:jc w:val="center"/>
              <w:rPr>
                <w:color w:val="FF0000"/>
                <w:sz w:val="24"/>
                <w:szCs w:val="24"/>
              </w:rPr>
            </w:pPr>
          </w:p>
        </w:tc>
      </w:tr>
      <w:tr w:rsidR="00E93416" w:rsidRPr="00633617" w:rsidTr="007731AF">
        <w:trPr>
          <w:trHeight w:val="330"/>
          <w:jc w:val="center"/>
        </w:trPr>
        <w:tc>
          <w:tcPr>
            <w:tcW w:w="3794" w:type="dxa"/>
          </w:tcPr>
          <w:p w:rsidR="00E93416" w:rsidRPr="009D2CA1" w:rsidRDefault="00E93416" w:rsidP="009D2CA1">
            <w:r w:rsidRPr="009D2CA1">
              <w:t>- на радио (кол-во передач)</w:t>
            </w:r>
          </w:p>
        </w:tc>
        <w:tc>
          <w:tcPr>
            <w:tcW w:w="1294" w:type="dxa"/>
            <w:vAlign w:val="center"/>
          </w:tcPr>
          <w:p w:rsidR="00E93416" w:rsidRPr="00633617" w:rsidRDefault="00E93416" w:rsidP="009D2CA1">
            <w:pPr>
              <w:jc w:val="center"/>
              <w:rPr>
                <w:color w:val="FF0000"/>
                <w:sz w:val="24"/>
                <w:szCs w:val="24"/>
              </w:rPr>
            </w:pPr>
          </w:p>
        </w:tc>
        <w:tc>
          <w:tcPr>
            <w:tcW w:w="845" w:type="dxa"/>
            <w:vAlign w:val="center"/>
          </w:tcPr>
          <w:p w:rsidR="00E93416" w:rsidRPr="00633617" w:rsidRDefault="00E93416" w:rsidP="009D2CA1">
            <w:pPr>
              <w:jc w:val="center"/>
              <w:rPr>
                <w:color w:val="FF0000"/>
                <w:sz w:val="24"/>
                <w:szCs w:val="24"/>
              </w:rPr>
            </w:pPr>
          </w:p>
        </w:tc>
        <w:tc>
          <w:tcPr>
            <w:tcW w:w="1666" w:type="dxa"/>
            <w:vAlign w:val="center"/>
          </w:tcPr>
          <w:p w:rsidR="00E93416" w:rsidRPr="00633617" w:rsidRDefault="00E93416" w:rsidP="009D2CA1">
            <w:pPr>
              <w:jc w:val="center"/>
              <w:rPr>
                <w:color w:val="FF0000"/>
                <w:sz w:val="24"/>
                <w:szCs w:val="24"/>
              </w:rPr>
            </w:pPr>
          </w:p>
        </w:tc>
        <w:tc>
          <w:tcPr>
            <w:tcW w:w="1469" w:type="dxa"/>
            <w:vAlign w:val="center"/>
          </w:tcPr>
          <w:p w:rsidR="00E93416" w:rsidRPr="00633617" w:rsidRDefault="00E93416" w:rsidP="009D2CA1">
            <w:pPr>
              <w:jc w:val="center"/>
              <w:rPr>
                <w:color w:val="FF0000"/>
                <w:sz w:val="24"/>
                <w:szCs w:val="24"/>
              </w:rPr>
            </w:pPr>
          </w:p>
        </w:tc>
        <w:tc>
          <w:tcPr>
            <w:tcW w:w="888" w:type="dxa"/>
            <w:vAlign w:val="center"/>
          </w:tcPr>
          <w:p w:rsidR="00E93416" w:rsidRPr="00633617" w:rsidRDefault="00E93416" w:rsidP="009D2CA1">
            <w:pPr>
              <w:jc w:val="center"/>
              <w:rPr>
                <w:color w:val="FF0000"/>
                <w:sz w:val="24"/>
                <w:szCs w:val="24"/>
              </w:rPr>
            </w:pPr>
          </w:p>
        </w:tc>
      </w:tr>
      <w:tr w:rsidR="00E93416" w:rsidRPr="00633617" w:rsidTr="007731AF">
        <w:trPr>
          <w:trHeight w:val="210"/>
          <w:jc w:val="center"/>
        </w:trPr>
        <w:tc>
          <w:tcPr>
            <w:tcW w:w="3794" w:type="dxa"/>
          </w:tcPr>
          <w:p w:rsidR="00E93416" w:rsidRPr="009D2CA1" w:rsidRDefault="00E93416" w:rsidP="009D2CA1">
            <w:r w:rsidRPr="009D2CA1">
              <w:t>- на телевидении (кол-во передач)</w:t>
            </w:r>
          </w:p>
        </w:tc>
        <w:tc>
          <w:tcPr>
            <w:tcW w:w="1294" w:type="dxa"/>
            <w:vAlign w:val="center"/>
          </w:tcPr>
          <w:p w:rsidR="00E93416" w:rsidRPr="00633617" w:rsidRDefault="00E93416" w:rsidP="009D2CA1">
            <w:pPr>
              <w:jc w:val="center"/>
              <w:rPr>
                <w:color w:val="FF0000"/>
                <w:sz w:val="24"/>
                <w:szCs w:val="24"/>
              </w:rPr>
            </w:pPr>
          </w:p>
        </w:tc>
        <w:tc>
          <w:tcPr>
            <w:tcW w:w="845" w:type="dxa"/>
            <w:vAlign w:val="center"/>
          </w:tcPr>
          <w:p w:rsidR="00E93416" w:rsidRPr="00633617" w:rsidRDefault="00E93416" w:rsidP="009D2CA1">
            <w:pPr>
              <w:jc w:val="center"/>
              <w:rPr>
                <w:color w:val="FF0000"/>
                <w:sz w:val="24"/>
                <w:szCs w:val="24"/>
              </w:rPr>
            </w:pPr>
          </w:p>
        </w:tc>
        <w:tc>
          <w:tcPr>
            <w:tcW w:w="1666" w:type="dxa"/>
            <w:vAlign w:val="center"/>
          </w:tcPr>
          <w:p w:rsidR="00E93416" w:rsidRPr="00633617" w:rsidRDefault="00E93416" w:rsidP="009D2CA1">
            <w:pPr>
              <w:jc w:val="center"/>
              <w:rPr>
                <w:color w:val="FF0000"/>
                <w:sz w:val="24"/>
                <w:szCs w:val="24"/>
              </w:rPr>
            </w:pPr>
          </w:p>
        </w:tc>
        <w:tc>
          <w:tcPr>
            <w:tcW w:w="1469" w:type="dxa"/>
            <w:vAlign w:val="center"/>
          </w:tcPr>
          <w:p w:rsidR="00E93416" w:rsidRPr="00633617" w:rsidRDefault="00E93416" w:rsidP="009D2CA1">
            <w:pPr>
              <w:jc w:val="center"/>
              <w:rPr>
                <w:color w:val="FF0000"/>
                <w:sz w:val="24"/>
                <w:szCs w:val="24"/>
              </w:rPr>
            </w:pPr>
          </w:p>
        </w:tc>
        <w:tc>
          <w:tcPr>
            <w:tcW w:w="888" w:type="dxa"/>
            <w:vAlign w:val="center"/>
          </w:tcPr>
          <w:p w:rsidR="00E93416" w:rsidRPr="00633617" w:rsidRDefault="00E93416" w:rsidP="009D2CA1">
            <w:pPr>
              <w:jc w:val="center"/>
              <w:rPr>
                <w:color w:val="FF0000"/>
                <w:sz w:val="24"/>
                <w:szCs w:val="24"/>
              </w:rPr>
            </w:pPr>
          </w:p>
        </w:tc>
      </w:tr>
      <w:tr w:rsidR="00E93416" w:rsidRPr="00633617" w:rsidTr="007731AF">
        <w:trPr>
          <w:trHeight w:val="210"/>
          <w:jc w:val="center"/>
        </w:trPr>
        <w:tc>
          <w:tcPr>
            <w:tcW w:w="3794" w:type="dxa"/>
          </w:tcPr>
          <w:p w:rsidR="00E93416" w:rsidRPr="000F2DE1" w:rsidRDefault="00E93416" w:rsidP="007731AF">
            <w:pPr>
              <w:rPr>
                <w:sz w:val="24"/>
                <w:szCs w:val="24"/>
              </w:rPr>
            </w:pPr>
            <w:r w:rsidRPr="000F2DE1">
              <w:rPr>
                <w:sz w:val="24"/>
                <w:szCs w:val="24"/>
              </w:rPr>
              <w:t>информация на сайте библиотеки, в соцсетях (кол-во сообщений/ выставок)</w:t>
            </w:r>
          </w:p>
        </w:tc>
        <w:tc>
          <w:tcPr>
            <w:tcW w:w="1294" w:type="dxa"/>
            <w:vAlign w:val="center"/>
          </w:tcPr>
          <w:p w:rsidR="00186277" w:rsidRDefault="00186277" w:rsidP="007731AF">
            <w:pPr>
              <w:jc w:val="center"/>
              <w:rPr>
                <w:sz w:val="24"/>
                <w:szCs w:val="24"/>
              </w:rPr>
            </w:pPr>
            <w:r>
              <w:rPr>
                <w:sz w:val="24"/>
                <w:szCs w:val="24"/>
              </w:rPr>
              <w:t>158/2</w:t>
            </w:r>
          </w:p>
          <w:p w:rsidR="00E93416" w:rsidRPr="00633617" w:rsidRDefault="00186277" w:rsidP="007731AF">
            <w:pPr>
              <w:jc w:val="center"/>
              <w:rPr>
                <w:color w:val="FF0000"/>
                <w:sz w:val="24"/>
                <w:szCs w:val="24"/>
              </w:rPr>
            </w:pPr>
            <w:r w:rsidRPr="00186277">
              <w:rPr>
                <w:sz w:val="24"/>
                <w:szCs w:val="24"/>
              </w:rPr>
              <w:t>592/1</w:t>
            </w:r>
            <w:r>
              <w:rPr>
                <w:sz w:val="24"/>
                <w:szCs w:val="24"/>
              </w:rPr>
              <w:t>6</w:t>
            </w:r>
          </w:p>
        </w:tc>
        <w:tc>
          <w:tcPr>
            <w:tcW w:w="845" w:type="dxa"/>
            <w:vAlign w:val="center"/>
          </w:tcPr>
          <w:p w:rsidR="00E93416" w:rsidRPr="00633617" w:rsidRDefault="00E93416" w:rsidP="007731AF">
            <w:pPr>
              <w:jc w:val="center"/>
              <w:rPr>
                <w:color w:val="FF0000"/>
                <w:sz w:val="24"/>
                <w:szCs w:val="24"/>
              </w:rPr>
            </w:pPr>
          </w:p>
        </w:tc>
        <w:tc>
          <w:tcPr>
            <w:tcW w:w="1666" w:type="dxa"/>
            <w:vAlign w:val="center"/>
          </w:tcPr>
          <w:p w:rsidR="00E93416" w:rsidRPr="00633617" w:rsidRDefault="00186277" w:rsidP="007731AF">
            <w:pPr>
              <w:jc w:val="center"/>
              <w:rPr>
                <w:color w:val="FF0000"/>
                <w:sz w:val="24"/>
                <w:szCs w:val="24"/>
              </w:rPr>
            </w:pPr>
            <w:r w:rsidRPr="00186277">
              <w:rPr>
                <w:sz w:val="24"/>
                <w:szCs w:val="24"/>
              </w:rPr>
              <w:t>1509</w:t>
            </w:r>
            <w:r>
              <w:rPr>
                <w:sz w:val="24"/>
                <w:szCs w:val="24"/>
              </w:rPr>
              <w:t>/</w:t>
            </w:r>
          </w:p>
        </w:tc>
        <w:tc>
          <w:tcPr>
            <w:tcW w:w="1469" w:type="dxa"/>
            <w:vAlign w:val="center"/>
          </w:tcPr>
          <w:p w:rsidR="00186277" w:rsidRDefault="00186277" w:rsidP="007731AF">
            <w:pPr>
              <w:jc w:val="center"/>
              <w:rPr>
                <w:sz w:val="24"/>
                <w:szCs w:val="24"/>
              </w:rPr>
            </w:pPr>
            <w:r>
              <w:rPr>
                <w:sz w:val="24"/>
                <w:szCs w:val="24"/>
              </w:rPr>
              <w:t>158/2</w:t>
            </w:r>
          </w:p>
          <w:p w:rsidR="00E93416" w:rsidRPr="00633617" w:rsidRDefault="00186277" w:rsidP="007731AF">
            <w:pPr>
              <w:jc w:val="center"/>
              <w:rPr>
                <w:color w:val="FF0000"/>
                <w:sz w:val="24"/>
                <w:szCs w:val="24"/>
              </w:rPr>
            </w:pPr>
            <w:r>
              <w:rPr>
                <w:sz w:val="24"/>
                <w:szCs w:val="24"/>
              </w:rPr>
              <w:t>2101</w:t>
            </w:r>
            <w:r w:rsidRPr="00186277">
              <w:rPr>
                <w:sz w:val="24"/>
                <w:szCs w:val="24"/>
              </w:rPr>
              <w:t>/1</w:t>
            </w:r>
            <w:r>
              <w:rPr>
                <w:sz w:val="24"/>
                <w:szCs w:val="24"/>
              </w:rPr>
              <w:t>6</w:t>
            </w:r>
          </w:p>
        </w:tc>
        <w:tc>
          <w:tcPr>
            <w:tcW w:w="888" w:type="dxa"/>
            <w:vAlign w:val="center"/>
          </w:tcPr>
          <w:p w:rsidR="00E93416" w:rsidRPr="00633617" w:rsidRDefault="00186277" w:rsidP="007731AF">
            <w:pPr>
              <w:jc w:val="center"/>
              <w:rPr>
                <w:color w:val="FF0000"/>
                <w:sz w:val="24"/>
                <w:szCs w:val="24"/>
              </w:rPr>
            </w:pPr>
            <w:r w:rsidRPr="00186277">
              <w:rPr>
                <w:sz w:val="24"/>
                <w:szCs w:val="24"/>
              </w:rPr>
              <w:t>188/8</w:t>
            </w:r>
          </w:p>
        </w:tc>
      </w:tr>
    </w:tbl>
    <w:p w:rsidR="00E93416" w:rsidRPr="00EC7D26" w:rsidRDefault="003F6D6C" w:rsidP="00E93416">
      <w:pPr>
        <w:jc w:val="right"/>
        <w:rPr>
          <w:b/>
          <w:sz w:val="24"/>
          <w:szCs w:val="24"/>
        </w:rPr>
      </w:pPr>
      <w:r w:rsidRPr="00EC7D26">
        <w:rPr>
          <w:b/>
          <w:sz w:val="24"/>
          <w:szCs w:val="24"/>
        </w:rPr>
        <w:t>Таблица 7 г</w:t>
      </w:r>
    </w:p>
    <w:p w:rsidR="00E93416" w:rsidRPr="00EC7D26" w:rsidRDefault="00E93416" w:rsidP="00E93416">
      <w:pPr>
        <w:jc w:val="center"/>
        <w:rPr>
          <w:b/>
          <w:sz w:val="24"/>
          <w:szCs w:val="24"/>
        </w:rPr>
      </w:pPr>
      <w:r w:rsidRPr="00EC7D26">
        <w:rPr>
          <w:b/>
          <w:sz w:val="24"/>
          <w:szCs w:val="24"/>
        </w:rPr>
        <w:t>Информационная культура пользователей</w:t>
      </w:r>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021"/>
        <w:gridCol w:w="709"/>
        <w:gridCol w:w="1832"/>
        <w:gridCol w:w="1508"/>
        <w:gridCol w:w="1015"/>
      </w:tblGrid>
      <w:tr w:rsidR="00E93416" w:rsidRPr="00EC7D26" w:rsidTr="00D44783">
        <w:trPr>
          <w:jc w:val="center"/>
        </w:trPr>
        <w:tc>
          <w:tcPr>
            <w:tcW w:w="3794" w:type="dxa"/>
          </w:tcPr>
          <w:p w:rsidR="00E93416" w:rsidRPr="00EC7D26" w:rsidRDefault="00E93416" w:rsidP="007731AF">
            <w:pPr>
              <w:jc w:val="center"/>
              <w:rPr>
                <w:sz w:val="24"/>
                <w:szCs w:val="24"/>
              </w:rPr>
            </w:pPr>
            <w:r w:rsidRPr="00EC7D26">
              <w:rPr>
                <w:sz w:val="24"/>
                <w:szCs w:val="24"/>
              </w:rPr>
              <w:t>Формирование информационной культуры пользователей</w:t>
            </w:r>
          </w:p>
        </w:tc>
        <w:tc>
          <w:tcPr>
            <w:tcW w:w="1021" w:type="dxa"/>
          </w:tcPr>
          <w:p w:rsidR="00E93416" w:rsidRPr="00EC7D26" w:rsidRDefault="00E93416" w:rsidP="007731AF">
            <w:pPr>
              <w:jc w:val="center"/>
              <w:rPr>
                <w:sz w:val="24"/>
                <w:szCs w:val="24"/>
              </w:rPr>
            </w:pPr>
            <w:r w:rsidRPr="00EC7D26">
              <w:rPr>
                <w:sz w:val="24"/>
                <w:szCs w:val="24"/>
              </w:rPr>
              <w:t>ЦБ (МПБ)</w:t>
            </w:r>
          </w:p>
          <w:p w:rsidR="00E93416" w:rsidRPr="00EC7D26" w:rsidRDefault="00E93416" w:rsidP="007731AF">
            <w:pPr>
              <w:jc w:val="center"/>
              <w:rPr>
                <w:sz w:val="24"/>
                <w:szCs w:val="24"/>
              </w:rPr>
            </w:pPr>
            <w:r w:rsidRPr="00EC7D26">
              <w:rPr>
                <w:sz w:val="24"/>
                <w:szCs w:val="24"/>
              </w:rPr>
              <w:t>кол-во занятий/кол-во обученных</w:t>
            </w:r>
          </w:p>
        </w:tc>
        <w:tc>
          <w:tcPr>
            <w:tcW w:w="709" w:type="dxa"/>
          </w:tcPr>
          <w:p w:rsidR="00E93416" w:rsidRPr="00EC7D26" w:rsidRDefault="00E93416" w:rsidP="007731AF">
            <w:pPr>
              <w:jc w:val="center"/>
              <w:rPr>
                <w:sz w:val="24"/>
                <w:szCs w:val="24"/>
              </w:rPr>
            </w:pPr>
            <w:r w:rsidRPr="00EC7D26">
              <w:rPr>
                <w:sz w:val="24"/>
                <w:szCs w:val="24"/>
              </w:rPr>
              <w:t>ЦДБ</w:t>
            </w:r>
          </w:p>
        </w:tc>
        <w:tc>
          <w:tcPr>
            <w:tcW w:w="1832" w:type="dxa"/>
          </w:tcPr>
          <w:p w:rsidR="00E93416" w:rsidRPr="00EC7D26" w:rsidRDefault="00E93416" w:rsidP="007731AF">
            <w:pPr>
              <w:jc w:val="center"/>
              <w:rPr>
                <w:sz w:val="24"/>
                <w:szCs w:val="24"/>
              </w:rPr>
            </w:pPr>
            <w:r w:rsidRPr="00EC7D26">
              <w:rPr>
                <w:sz w:val="24"/>
                <w:szCs w:val="24"/>
              </w:rPr>
              <w:t>филиалы ЦБС</w:t>
            </w:r>
          </w:p>
          <w:p w:rsidR="00E93416" w:rsidRPr="00EC7D26" w:rsidRDefault="00E93416" w:rsidP="007731AF">
            <w:pPr>
              <w:jc w:val="center"/>
              <w:rPr>
                <w:sz w:val="24"/>
                <w:szCs w:val="24"/>
              </w:rPr>
            </w:pPr>
            <w:r w:rsidRPr="00EC7D26">
              <w:rPr>
                <w:sz w:val="24"/>
                <w:szCs w:val="24"/>
              </w:rPr>
              <w:t>(б-ки района) кол-во занятий/кол-во обученных</w:t>
            </w:r>
          </w:p>
        </w:tc>
        <w:tc>
          <w:tcPr>
            <w:tcW w:w="1508" w:type="dxa"/>
          </w:tcPr>
          <w:p w:rsidR="00E93416" w:rsidRPr="00EC7D26" w:rsidRDefault="00E93416" w:rsidP="007731AF">
            <w:pPr>
              <w:jc w:val="center"/>
              <w:rPr>
                <w:sz w:val="24"/>
                <w:szCs w:val="24"/>
              </w:rPr>
            </w:pPr>
            <w:r w:rsidRPr="00EC7D26">
              <w:rPr>
                <w:sz w:val="24"/>
                <w:szCs w:val="24"/>
              </w:rPr>
              <w:t>Всего</w:t>
            </w:r>
          </w:p>
          <w:p w:rsidR="00E93416" w:rsidRPr="00EC7D26" w:rsidRDefault="00E93416" w:rsidP="007731AF">
            <w:pPr>
              <w:jc w:val="center"/>
              <w:rPr>
                <w:sz w:val="24"/>
                <w:szCs w:val="24"/>
              </w:rPr>
            </w:pPr>
            <w:r w:rsidRPr="00EC7D26">
              <w:rPr>
                <w:sz w:val="24"/>
                <w:szCs w:val="24"/>
              </w:rPr>
              <w:t>по ЦБС (по району)</w:t>
            </w:r>
          </w:p>
          <w:p w:rsidR="00E93416" w:rsidRPr="00EC7D26" w:rsidRDefault="00E93416" w:rsidP="007731AF">
            <w:pPr>
              <w:jc w:val="center"/>
              <w:rPr>
                <w:sz w:val="24"/>
                <w:szCs w:val="24"/>
              </w:rPr>
            </w:pPr>
            <w:r w:rsidRPr="00EC7D26">
              <w:rPr>
                <w:sz w:val="24"/>
                <w:szCs w:val="24"/>
              </w:rPr>
              <w:t>кол-во занятий/кол-во обученных</w:t>
            </w:r>
          </w:p>
        </w:tc>
        <w:tc>
          <w:tcPr>
            <w:tcW w:w="1015" w:type="dxa"/>
          </w:tcPr>
          <w:p w:rsidR="00E93416" w:rsidRPr="00EC7D26" w:rsidRDefault="00E93416" w:rsidP="007731AF">
            <w:pPr>
              <w:jc w:val="center"/>
              <w:rPr>
                <w:sz w:val="24"/>
                <w:szCs w:val="24"/>
              </w:rPr>
            </w:pPr>
            <w:r w:rsidRPr="00EC7D26">
              <w:rPr>
                <w:sz w:val="24"/>
                <w:szCs w:val="24"/>
              </w:rPr>
              <w:t>в т. ч.</w:t>
            </w:r>
          </w:p>
          <w:p w:rsidR="00E93416" w:rsidRPr="00EC7D26" w:rsidRDefault="00E93416" w:rsidP="007731AF">
            <w:pPr>
              <w:jc w:val="center"/>
              <w:rPr>
                <w:sz w:val="24"/>
                <w:szCs w:val="24"/>
              </w:rPr>
            </w:pPr>
            <w:r w:rsidRPr="00EC7D26">
              <w:rPr>
                <w:sz w:val="24"/>
                <w:szCs w:val="24"/>
              </w:rPr>
              <w:t>для детей</w:t>
            </w:r>
          </w:p>
        </w:tc>
      </w:tr>
      <w:tr w:rsidR="00E93416" w:rsidRPr="00633617" w:rsidTr="00D44783">
        <w:trPr>
          <w:jc w:val="center"/>
        </w:trPr>
        <w:tc>
          <w:tcPr>
            <w:tcW w:w="3794" w:type="dxa"/>
          </w:tcPr>
          <w:p w:rsidR="00E93416" w:rsidRPr="000F2DE1" w:rsidRDefault="00E93416" w:rsidP="007731AF">
            <w:pPr>
              <w:rPr>
                <w:sz w:val="24"/>
                <w:szCs w:val="24"/>
              </w:rPr>
            </w:pPr>
            <w:r w:rsidRPr="000F2DE1">
              <w:rPr>
                <w:sz w:val="24"/>
                <w:szCs w:val="24"/>
              </w:rPr>
              <w:t>Индивидуальные консультации - всего</w:t>
            </w:r>
          </w:p>
        </w:tc>
        <w:tc>
          <w:tcPr>
            <w:tcW w:w="1021" w:type="dxa"/>
            <w:vAlign w:val="center"/>
          </w:tcPr>
          <w:p w:rsidR="00E93416" w:rsidRPr="00633617" w:rsidRDefault="00E93416" w:rsidP="007731AF">
            <w:pPr>
              <w:jc w:val="center"/>
              <w:rPr>
                <w:color w:val="FF0000"/>
                <w:sz w:val="24"/>
                <w:szCs w:val="24"/>
              </w:rPr>
            </w:pPr>
          </w:p>
        </w:tc>
        <w:tc>
          <w:tcPr>
            <w:tcW w:w="709" w:type="dxa"/>
            <w:vAlign w:val="center"/>
          </w:tcPr>
          <w:p w:rsidR="00E93416" w:rsidRPr="00633617" w:rsidRDefault="00E93416" w:rsidP="007731AF">
            <w:pPr>
              <w:jc w:val="center"/>
              <w:rPr>
                <w:color w:val="FF0000"/>
                <w:sz w:val="24"/>
                <w:szCs w:val="24"/>
              </w:rPr>
            </w:pPr>
          </w:p>
        </w:tc>
        <w:tc>
          <w:tcPr>
            <w:tcW w:w="1832" w:type="dxa"/>
            <w:vAlign w:val="center"/>
          </w:tcPr>
          <w:p w:rsidR="00E93416" w:rsidRPr="002663CD" w:rsidRDefault="002663CD" w:rsidP="007731AF">
            <w:pPr>
              <w:jc w:val="center"/>
              <w:rPr>
                <w:sz w:val="24"/>
                <w:szCs w:val="24"/>
              </w:rPr>
            </w:pPr>
            <w:r w:rsidRPr="002663CD">
              <w:rPr>
                <w:sz w:val="24"/>
                <w:szCs w:val="24"/>
              </w:rPr>
              <w:t>18/18</w:t>
            </w:r>
          </w:p>
        </w:tc>
        <w:tc>
          <w:tcPr>
            <w:tcW w:w="1508" w:type="dxa"/>
            <w:vAlign w:val="center"/>
          </w:tcPr>
          <w:p w:rsidR="00E93416" w:rsidRPr="002663CD" w:rsidRDefault="002663CD" w:rsidP="007731AF">
            <w:pPr>
              <w:jc w:val="center"/>
              <w:rPr>
                <w:sz w:val="24"/>
                <w:szCs w:val="24"/>
              </w:rPr>
            </w:pPr>
            <w:r>
              <w:rPr>
                <w:sz w:val="24"/>
                <w:szCs w:val="24"/>
              </w:rPr>
              <w:t>18/18</w:t>
            </w:r>
          </w:p>
        </w:tc>
        <w:tc>
          <w:tcPr>
            <w:tcW w:w="1015" w:type="dxa"/>
            <w:vAlign w:val="center"/>
          </w:tcPr>
          <w:p w:rsidR="00E93416" w:rsidRPr="002663CD" w:rsidRDefault="002663CD" w:rsidP="007731AF">
            <w:pPr>
              <w:jc w:val="center"/>
              <w:rPr>
                <w:sz w:val="24"/>
                <w:szCs w:val="24"/>
              </w:rPr>
            </w:pPr>
            <w:r w:rsidRPr="002663CD">
              <w:rPr>
                <w:sz w:val="24"/>
                <w:szCs w:val="24"/>
              </w:rPr>
              <w:t>5/5</w:t>
            </w:r>
          </w:p>
        </w:tc>
      </w:tr>
      <w:tr w:rsidR="00E93416" w:rsidRPr="00633617" w:rsidTr="00D44783">
        <w:trPr>
          <w:jc w:val="center"/>
        </w:trPr>
        <w:tc>
          <w:tcPr>
            <w:tcW w:w="3794" w:type="dxa"/>
          </w:tcPr>
          <w:p w:rsidR="00E93416" w:rsidRPr="000F2DE1" w:rsidRDefault="00E93416" w:rsidP="007731AF">
            <w:pPr>
              <w:rPr>
                <w:sz w:val="24"/>
                <w:szCs w:val="24"/>
              </w:rPr>
            </w:pPr>
            <w:r w:rsidRPr="000F2DE1">
              <w:rPr>
                <w:sz w:val="24"/>
                <w:szCs w:val="24"/>
              </w:rPr>
              <w:t>в т. ч. по электронному поиску</w:t>
            </w:r>
          </w:p>
        </w:tc>
        <w:tc>
          <w:tcPr>
            <w:tcW w:w="1021" w:type="dxa"/>
            <w:vAlign w:val="center"/>
          </w:tcPr>
          <w:p w:rsidR="00E93416" w:rsidRPr="00633617" w:rsidRDefault="00E93416" w:rsidP="007731AF">
            <w:pPr>
              <w:jc w:val="center"/>
              <w:rPr>
                <w:color w:val="FF0000"/>
                <w:sz w:val="24"/>
                <w:szCs w:val="24"/>
              </w:rPr>
            </w:pPr>
          </w:p>
        </w:tc>
        <w:tc>
          <w:tcPr>
            <w:tcW w:w="709" w:type="dxa"/>
            <w:vAlign w:val="center"/>
          </w:tcPr>
          <w:p w:rsidR="00E93416" w:rsidRPr="00633617" w:rsidRDefault="00E93416" w:rsidP="007731AF">
            <w:pPr>
              <w:jc w:val="center"/>
              <w:rPr>
                <w:color w:val="FF0000"/>
                <w:sz w:val="24"/>
                <w:szCs w:val="24"/>
              </w:rPr>
            </w:pPr>
          </w:p>
        </w:tc>
        <w:tc>
          <w:tcPr>
            <w:tcW w:w="1832" w:type="dxa"/>
            <w:vAlign w:val="center"/>
          </w:tcPr>
          <w:p w:rsidR="00E93416" w:rsidRPr="002663CD" w:rsidRDefault="002663CD" w:rsidP="007731AF">
            <w:pPr>
              <w:jc w:val="center"/>
              <w:rPr>
                <w:sz w:val="24"/>
                <w:szCs w:val="24"/>
              </w:rPr>
            </w:pPr>
            <w:r w:rsidRPr="002663CD">
              <w:rPr>
                <w:sz w:val="24"/>
                <w:szCs w:val="24"/>
              </w:rPr>
              <w:t>13/13</w:t>
            </w:r>
          </w:p>
        </w:tc>
        <w:tc>
          <w:tcPr>
            <w:tcW w:w="1508" w:type="dxa"/>
            <w:vAlign w:val="center"/>
          </w:tcPr>
          <w:p w:rsidR="00E93416" w:rsidRPr="002663CD" w:rsidRDefault="002663CD" w:rsidP="007731AF">
            <w:pPr>
              <w:jc w:val="center"/>
              <w:rPr>
                <w:sz w:val="24"/>
                <w:szCs w:val="24"/>
              </w:rPr>
            </w:pPr>
            <w:r w:rsidRPr="002663CD">
              <w:rPr>
                <w:sz w:val="24"/>
                <w:szCs w:val="24"/>
              </w:rPr>
              <w:t>13/13</w:t>
            </w:r>
          </w:p>
        </w:tc>
        <w:tc>
          <w:tcPr>
            <w:tcW w:w="1015" w:type="dxa"/>
            <w:vAlign w:val="center"/>
          </w:tcPr>
          <w:p w:rsidR="00E93416" w:rsidRPr="00633617" w:rsidRDefault="00E93416" w:rsidP="007731AF">
            <w:pPr>
              <w:jc w:val="center"/>
              <w:rPr>
                <w:color w:val="FF0000"/>
                <w:sz w:val="24"/>
                <w:szCs w:val="24"/>
              </w:rPr>
            </w:pPr>
          </w:p>
        </w:tc>
      </w:tr>
      <w:tr w:rsidR="00E93416" w:rsidRPr="00633617" w:rsidTr="00D44783">
        <w:trPr>
          <w:jc w:val="center"/>
        </w:trPr>
        <w:tc>
          <w:tcPr>
            <w:tcW w:w="3794" w:type="dxa"/>
          </w:tcPr>
          <w:p w:rsidR="00E93416" w:rsidRPr="000F2DE1" w:rsidRDefault="00E93416" w:rsidP="007731AF">
            <w:pPr>
              <w:rPr>
                <w:sz w:val="24"/>
                <w:szCs w:val="24"/>
              </w:rPr>
            </w:pPr>
            <w:r w:rsidRPr="000F2DE1">
              <w:rPr>
                <w:sz w:val="24"/>
                <w:szCs w:val="24"/>
              </w:rPr>
              <w:t>Групповые консультации</w:t>
            </w:r>
          </w:p>
        </w:tc>
        <w:tc>
          <w:tcPr>
            <w:tcW w:w="1021" w:type="dxa"/>
            <w:vAlign w:val="center"/>
          </w:tcPr>
          <w:p w:rsidR="00E93416" w:rsidRPr="00647BDE" w:rsidRDefault="00647BDE" w:rsidP="007731AF">
            <w:pPr>
              <w:jc w:val="center"/>
              <w:rPr>
                <w:sz w:val="24"/>
                <w:szCs w:val="24"/>
              </w:rPr>
            </w:pPr>
            <w:r w:rsidRPr="00647BDE">
              <w:rPr>
                <w:sz w:val="24"/>
                <w:szCs w:val="24"/>
              </w:rPr>
              <w:t>1/20</w:t>
            </w:r>
          </w:p>
        </w:tc>
        <w:tc>
          <w:tcPr>
            <w:tcW w:w="709" w:type="dxa"/>
            <w:vAlign w:val="center"/>
          </w:tcPr>
          <w:p w:rsidR="00E93416" w:rsidRPr="00633617" w:rsidRDefault="00E93416" w:rsidP="007731AF">
            <w:pPr>
              <w:jc w:val="center"/>
              <w:rPr>
                <w:color w:val="FF0000"/>
                <w:sz w:val="24"/>
                <w:szCs w:val="24"/>
              </w:rPr>
            </w:pPr>
          </w:p>
        </w:tc>
        <w:tc>
          <w:tcPr>
            <w:tcW w:w="1832" w:type="dxa"/>
            <w:vAlign w:val="center"/>
          </w:tcPr>
          <w:p w:rsidR="00E93416" w:rsidRPr="00633617" w:rsidRDefault="00E93416" w:rsidP="007731AF">
            <w:pPr>
              <w:jc w:val="center"/>
              <w:rPr>
                <w:color w:val="FF0000"/>
                <w:sz w:val="24"/>
                <w:szCs w:val="24"/>
              </w:rPr>
            </w:pPr>
          </w:p>
        </w:tc>
        <w:tc>
          <w:tcPr>
            <w:tcW w:w="1508" w:type="dxa"/>
            <w:vAlign w:val="center"/>
          </w:tcPr>
          <w:p w:rsidR="00E93416" w:rsidRPr="00647BDE" w:rsidRDefault="00647BDE" w:rsidP="007731AF">
            <w:pPr>
              <w:jc w:val="center"/>
              <w:rPr>
                <w:sz w:val="24"/>
                <w:szCs w:val="24"/>
              </w:rPr>
            </w:pPr>
            <w:r w:rsidRPr="00647BDE">
              <w:rPr>
                <w:sz w:val="24"/>
                <w:szCs w:val="24"/>
              </w:rPr>
              <w:t>1/20</w:t>
            </w:r>
          </w:p>
        </w:tc>
        <w:tc>
          <w:tcPr>
            <w:tcW w:w="1015" w:type="dxa"/>
            <w:vAlign w:val="center"/>
          </w:tcPr>
          <w:p w:rsidR="00E93416" w:rsidRPr="00633617" w:rsidRDefault="00E93416" w:rsidP="007731AF">
            <w:pPr>
              <w:jc w:val="center"/>
              <w:rPr>
                <w:color w:val="FF0000"/>
                <w:sz w:val="24"/>
                <w:szCs w:val="24"/>
              </w:rPr>
            </w:pPr>
          </w:p>
        </w:tc>
      </w:tr>
      <w:tr w:rsidR="00E93416" w:rsidRPr="00633617" w:rsidTr="00D44783">
        <w:trPr>
          <w:jc w:val="center"/>
        </w:trPr>
        <w:tc>
          <w:tcPr>
            <w:tcW w:w="3794" w:type="dxa"/>
          </w:tcPr>
          <w:p w:rsidR="00E93416" w:rsidRPr="000F2DE1" w:rsidRDefault="00E93416" w:rsidP="007731AF">
            <w:pPr>
              <w:rPr>
                <w:sz w:val="24"/>
                <w:szCs w:val="24"/>
              </w:rPr>
            </w:pPr>
            <w:r w:rsidRPr="000F2DE1">
              <w:rPr>
                <w:sz w:val="24"/>
                <w:szCs w:val="24"/>
              </w:rPr>
              <w:t>в т. ч. по электронному поиску</w:t>
            </w:r>
          </w:p>
        </w:tc>
        <w:tc>
          <w:tcPr>
            <w:tcW w:w="1021" w:type="dxa"/>
            <w:vAlign w:val="center"/>
          </w:tcPr>
          <w:p w:rsidR="00E93416" w:rsidRPr="00633617" w:rsidRDefault="00E93416" w:rsidP="007731AF">
            <w:pPr>
              <w:jc w:val="center"/>
              <w:rPr>
                <w:color w:val="FF0000"/>
                <w:sz w:val="24"/>
                <w:szCs w:val="24"/>
              </w:rPr>
            </w:pPr>
          </w:p>
        </w:tc>
        <w:tc>
          <w:tcPr>
            <w:tcW w:w="709" w:type="dxa"/>
            <w:vAlign w:val="center"/>
          </w:tcPr>
          <w:p w:rsidR="00E93416" w:rsidRPr="00633617" w:rsidRDefault="00E93416" w:rsidP="007731AF">
            <w:pPr>
              <w:jc w:val="center"/>
              <w:rPr>
                <w:color w:val="FF0000"/>
                <w:sz w:val="24"/>
                <w:szCs w:val="24"/>
              </w:rPr>
            </w:pPr>
          </w:p>
        </w:tc>
        <w:tc>
          <w:tcPr>
            <w:tcW w:w="1832" w:type="dxa"/>
            <w:vAlign w:val="center"/>
          </w:tcPr>
          <w:p w:rsidR="00E93416" w:rsidRPr="00633617" w:rsidRDefault="00E93416" w:rsidP="007731AF">
            <w:pPr>
              <w:jc w:val="center"/>
              <w:rPr>
                <w:color w:val="FF0000"/>
                <w:sz w:val="24"/>
                <w:szCs w:val="24"/>
              </w:rPr>
            </w:pPr>
          </w:p>
        </w:tc>
        <w:tc>
          <w:tcPr>
            <w:tcW w:w="1508" w:type="dxa"/>
            <w:vAlign w:val="center"/>
          </w:tcPr>
          <w:p w:rsidR="00E93416" w:rsidRPr="00633617" w:rsidRDefault="00E93416" w:rsidP="007731AF">
            <w:pPr>
              <w:jc w:val="center"/>
              <w:rPr>
                <w:color w:val="FF0000"/>
                <w:sz w:val="24"/>
                <w:szCs w:val="24"/>
              </w:rPr>
            </w:pPr>
          </w:p>
        </w:tc>
        <w:tc>
          <w:tcPr>
            <w:tcW w:w="1015" w:type="dxa"/>
            <w:vAlign w:val="center"/>
          </w:tcPr>
          <w:p w:rsidR="00E93416" w:rsidRPr="00633617" w:rsidRDefault="00E93416" w:rsidP="007731AF">
            <w:pPr>
              <w:jc w:val="center"/>
              <w:rPr>
                <w:color w:val="FF0000"/>
                <w:sz w:val="24"/>
                <w:szCs w:val="24"/>
              </w:rPr>
            </w:pPr>
          </w:p>
        </w:tc>
      </w:tr>
      <w:tr w:rsidR="00E93416" w:rsidRPr="00633617" w:rsidTr="00D44783">
        <w:trPr>
          <w:jc w:val="center"/>
        </w:trPr>
        <w:tc>
          <w:tcPr>
            <w:tcW w:w="3794" w:type="dxa"/>
          </w:tcPr>
          <w:p w:rsidR="00E93416" w:rsidRPr="000F2DE1" w:rsidRDefault="00E93416" w:rsidP="007731AF">
            <w:pPr>
              <w:rPr>
                <w:b/>
                <w:sz w:val="24"/>
                <w:szCs w:val="24"/>
              </w:rPr>
            </w:pPr>
            <w:r w:rsidRPr="000F2DE1">
              <w:rPr>
                <w:sz w:val="24"/>
                <w:szCs w:val="24"/>
              </w:rPr>
              <w:t>Уроки информационной грамотности</w:t>
            </w:r>
          </w:p>
        </w:tc>
        <w:tc>
          <w:tcPr>
            <w:tcW w:w="1021" w:type="dxa"/>
            <w:vAlign w:val="center"/>
          </w:tcPr>
          <w:p w:rsidR="00E93416" w:rsidRPr="00633617" w:rsidRDefault="00E93416" w:rsidP="007731AF">
            <w:pPr>
              <w:jc w:val="center"/>
              <w:rPr>
                <w:color w:val="FF0000"/>
                <w:sz w:val="24"/>
                <w:szCs w:val="24"/>
              </w:rPr>
            </w:pPr>
          </w:p>
        </w:tc>
        <w:tc>
          <w:tcPr>
            <w:tcW w:w="709" w:type="dxa"/>
            <w:vAlign w:val="center"/>
          </w:tcPr>
          <w:p w:rsidR="00E93416" w:rsidRPr="00633617" w:rsidRDefault="00E93416" w:rsidP="007731AF">
            <w:pPr>
              <w:jc w:val="center"/>
              <w:rPr>
                <w:color w:val="FF0000"/>
                <w:sz w:val="24"/>
                <w:szCs w:val="24"/>
              </w:rPr>
            </w:pPr>
          </w:p>
        </w:tc>
        <w:tc>
          <w:tcPr>
            <w:tcW w:w="1832" w:type="dxa"/>
            <w:vAlign w:val="center"/>
          </w:tcPr>
          <w:p w:rsidR="00E93416" w:rsidRPr="00647BDE" w:rsidRDefault="00647BDE" w:rsidP="007731AF">
            <w:pPr>
              <w:jc w:val="center"/>
              <w:rPr>
                <w:sz w:val="24"/>
                <w:szCs w:val="24"/>
              </w:rPr>
            </w:pPr>
            <w:r w:rsidRPr="00647BDE">
              <w:rPr>
                <w:sz w:val="24"/>
                <w:szCs w:val="24"/>
              </w:rPr>
              <w:t>13</w:t>
            </w:r>
          </w:p>
        </w:tc>
        <w:tc>
          <w:tcPr>
            <w:tcW w:w="1508" w:type="dxa"/>
            <w:vAlign w:val="center"/>
          </w:tcPr>
          <w:p w:rsidR="00E93416" w:rsidRPr="00647BDE" w:rsidRDefault="00647BDE" w:rsidP="007731AF">
            <w:pPr>
              <w:jc w:val="center"/>
              <w:rPr>
                <w:sz w:val="24"/>
                <w:szCs w:val="24"/>
              </w:rPr>
            </w:pPr>
            <w:r w:rsidRPr="00647BDE">
              <w:rPr>
                <w:sz w:val="24"/>
                <w:szCs w:val="24"/>
              </w:rPr>
              <w:t>13</w:t>
            </w:r>
          </w:p>
        </w:tc>
        <w:tc>
          <w:tcPr>
            <w:tcW w:w="1015" w:type="dxa"/>
            <w:vAlign w:val="center"/>
          </w:tcPr>
          <w:p w:rsidR="00E93416" w:rsidRPr="00647BDE" w:rsidRDefault="00647BDE" w:rsidP="007731AF">
            <w:pPr>
              <w:jc w:val="center"/>
              <w:rPr>
                <w:sz w:val="24"/>
                <w:szCs w:val="24"/>
              </w:rPr>
            </w:pPr>
            <w:r w:rsidRPr="00647BDE">
              <w:rPr>
                <w:sz w:val="24"/>
                <w:szCs w:val="24"/>
              </w:rPr>
              <w:t>13</w:t>
            </w:r>
          </w:p>
        </w:tc>
      </w:tr>
      <w:tr w:rsidR="00E93416" w:rsidRPr="00633617" w:rsidTr="00D44783">
        <w:trPr>
          <w:jc w:val="center"/>
        </w:trPr>
        <w:tc>
          <w:tcPr>
            <w:tcW w:w="3794" w:type="dxa"/>
          </w:tcPr>
          <w:p w:rsidR="00E93416" w:rsidRPr="000F2DE1" w:rsidRDefault="00E93416" w:rsidP="007731AF">
            <w:pPr>
              <w:rPr>
                <w:sz w:val="24"/>
                <w:szCs w:val="24"/>
              </w:rPr>
            </w:pPr>
            <w:r w:rsidRPr="000F2DE1">
              <w:rPr>
                <w:sz w:val="24"/>
                <w:szCs w:val="24"/>
              </w:rPr>
              <w:t>Дни библиографии</w:t>
            </w:r>
          </w:p>
        </w:tc>
        <w:tc>
          <w:tcPr>
            <w:tcW w:w="1021" w:type="dxa"/>
            <w:vAlign w:val="center"/>
          </w:tcPr>
          <w:p w:rsidR="00E93416" w:rsidRPr="00633617" w:rsidRDefault="00E93416" w:rsidP="007731AF">
            <w:pPr>
              <w:jc w:val="center"/>
              <w:rPr>
                <w:color w:val="FF0000"/>
                <w:sz w:val="24"/>
                <w:szCs w:val="24"/>
              </w:rPr>
            </w:pPr>
          </w:p>
        </w:tc>
        <w:tc>
          <w:tcPr>
            <w:tcW w:w="709" w:type="dxa"/>
            <w:vAlign w:val="center"/>
          </w:tcPr>
          <w:p w:rsidR="00E93416" w:rsidRPr="00633617" w:rsidRDefault="00E93416" w:rsidP="007731AF">
            <w:pPr>
              <w:jc w:val="center"/>
              <w:rPr>
                <w:color w:val="FF0000"/>
                <w:sz w:val="24"/>
                <w:szCs w:val="24"/>
              </w:rPr>
            </w:pPr>
          </w:p>
        </w:tc>
        <w:tc>
          <w:tcPr>
            <w:tcW w:w="1832" w:type="dxa"/>
            <w:vAlign w:val="center"/>
          </w:tcPr>
          <w:p w:rsidR="00E93416" w:rsidRPr="00633617" w:rsidRDefault="00E93416" w:rsidP="007731AF">
            <w:pPr>
              <w:jc w:val="center"/>
              <w:rPr>
                <w:color w:val="FF0000"/>
                <w:sz w:val="24"/>
                <w:szCs w:val="24"/>
              </w:rPr>
            </w:pPr>
          </w:p>
        </w:tc>
        <w:tc>
          <w:tcPr>
            <w:tcW w:w="1508" w:type="dxa"/>
            <w:vAlign w:val="center"/>
          </w:tcPr>
          <w:p w:rsidR="00E93416" w:rsidRPr="00633617" w:rsidRDefault="00E93416" w:rsidP="007731AF">
            <w:pPr>
              <w:jc w:val="center"/>
              <w:rPr>
                <w:color w:val="FF0000"/>
                <w:sz w:val="24"/>
                <w:szCs w:val="24"/>
              </w:rPr>
            </w:pPr>
          </w:p>
        </w:tc>
        <w:tc>
          <w:tcPr>
            <w:tcW w:w="1015" w:type="dxa"/>
            <w:vAlign w:val="center"/>
          </w:tcPr>
          <w:p w:rsidR="00E93416" w:rsidRPr="00633617" w:rsidRDefault="00E93416" w:rsidP="007731AF">
            <w:pPr>
              <w:jc w:val="center"/>
              <w:rPr>
                <w:color w:val="FF0000"/>
                <w:sz w:val="24"/>
                <w:szCs w:val="24"/>
              </w:rPr>
            </w:pPr>
          </w:p>
        </w:tc>
      </w:tr>
      <w:tr w:rsidR="00E93416" w:rsidRPr="00633617" w:rsidTr="00D44783">
        <w:trPr>
          <w:jc w:val="center"/>
        </w:trPr>
        <w:tc>
          <w:tcPr>
            <w:tcW w:w="3794" w:type="dxa"/>
          </w:tcPr>
          <w:p w:rsidR="00E93416" w:rsidRPr="000F2DE1" w:rsidRDefault="00E93416" w:rsidP="007731AF">
            <w:pPr>
              <w:rPr>
                <w:sz w:val="24"/>
                <w:szCs w:val="24"/>
              </w:rPr>
            </w:pPr>
            <w:r w:rsidRPr="000F2DE1">
              <w:rPr>
                <w:sz w:val="24"/>
                <w:szCs w:val="24"/>
              </w:rPr>
              <w:t>Премьеры, презентации, библиографических пособий</w:t>
            </w:r>
          </w:p>
        </w:tc>
        <w:tc>
          <w:tcPr>
            <w:tcW w:w="1021" w:type="dxa"/>
            <w:vAlign w:val="center"/>
          </w:tcPr>
          <w:p w:rsidR="00E93416" w:rsidRPr="00633617" w:rsidRDefault="00E93416" w:rsidP="007731AF">
            <w:pPr>
              <w:jc w:val="center"/>
              <w:rPr>
                <w:color w:val="FF0000"/>
                <w:sz w:val="24"/>
                <w:szCs w:val="24"/>
              </w:rPr>
            </w:pPr>
          </w:p>
        </w:tc>
        <w:tc>
          <w:tcPr>
            <w:tcW w:w="709" w:type="dxa"/>
            <w:vAlign w:val="center"/>
          </w:tcPr>
          <w:p w:rsidR="00E93416" w:rsidRPr="00633617" w:rsidRDefault="00E93416" w:rsidP="007731AF">
            <w:pPr>
              <w:jc w:val="center"/>
              <w:rPr>
                <w:color w:val="FF0000"/>
                <w:sz w:val="24"/>
                <w:szCs w:val="24"/>
              </w:rPr>
            </w:pPr>
          </w:p>
        </w:tc>
        <w:tc>
          <w:tcPr>
            <w:tcW w:w="1832" w:type="dxa"/>
            <w:vAlign w:val="center"/>
          </w:tcPr>
          <w:p w:rsidR="00E93416" w:rsidRPr="00633617" w:rsidRDefault="00E93416" w:rsidP="007731AF">
            <w:pPr>
              <w:jc w:val="center"/>
              <w:rPr>
                <w:color w:val="FF0000"/>
                <w:sz w:val="24"/>
                <w:szCs w:val="24"/>
              </w:rPr>
            </w:pPr>
          </w:p>
        </w:tc>
        <w:tc>
          <w:tcPr>
            <w:tcW w:w="1508" w:type="dxa"/>
            <w:vAlign w:val="center"/>
          </w:tcPr>
          <w:p w:rsidR="00E93416" w:rsidRPr="00633617" w:rsidRDefault="00E93416" w:rsidP="007731AF">
            <w:pPr>
              <w:jc w:val="center"/>
              <w:rPr>
                <w:color w:val="FF0000"/>
                <w:sz w:val="24"/>
                <w:szCs w:val="24"/>
              </w:rPr>
            </w:pPr>
          </w:p>
        </w:tc>
        <w:tc>
          <w:tcPr>
            <w:tcW w:w="1015" w:type="dxa"/>
            <w:vAlign w:val="center"/>
          </w:tcPr>
          <w:p w:rsidR="00E93416" w:rsidRPr="00633617" w:rsidRDefault="00E93416" w:rsidP="007731AF">
            <w:pPr>
              <w:jc w:val="center"/>
              <w:rPr>
                <w:color w:val="FF0000"/>
                <w:sz w:val="24"/>
                <w:szCs w:val="24"/>
              </w:rPr>
            </w:pPr>
          </w:p>
        </w:tc>
      </w:tr>
      <w:tr w:rsidR="00E93416" w:rsidRPr="00633617" w:rsidTr="00D44783">
        <w:trPr>
          <w:jc w:val="center"/>
        </w:trPr>
        <w:tc>
          <w:tcPr>
            <w:tcW w:w="3794" w:type="dxa"/>
          </w:tcPr>
          <w:p w:rsidR="00E93416" w:rsidRPr="000F2DE1" w:rsidRDefault="00E93416" w:rsidP="007731AF">
            <w:pPr>
              <w:rPr>
                <w:sz w:val="24"/>
                <w:szCs w:val="24"/>
              </w:rPr>
            </w:pPr>
            <w:r w:rsidRPr="000F2DE1">
              <w:rPr>
                <w:sz w:val="24"/>
                <w:szCs w:val="24"/>
              </w:rPr>
              <w:t>Обзоры ресурсов Интернета</w:t>
            </w:r>
          </w:p>
        </w:tc>
        <w:tc>
          <w:tcPr>
            <w:tcW w:w="1021" w:type="dxa"/>
            <w:vAlign w:val="center"/>
          </w:tcPr>
          <w:p w:rsidR="00E93416" w:rsidRPr="00633617" w:rsidRDefault="00E93416" w:rsidP="007731AF">
            <w:pPr>
              <w:jc w:val="center"/>
              <w:rPr>
                <w:color w:val="FF0000"/>
                <w:sz w:val="24"/>
                <w:szCs w:val="24"/>
              </w:rPr>
            </w:pPr>
          </w:p>
        </w:tc>
        <w:tc>
          <w:tcPr>
            <w:tcW w:w="709" w:type="dxa"/>
            <w:vAlign w:val="center"/>
          </w:tcPr>
          <w:p w:rsidR="00E93416" w:rsidRPr="00633617" w:rsidRDefault="00E93416" w:rsidP="007731AF">
            <w:pPr>
              <w:jc w:val="center"/>
              <w:rPr>
                <w:color w:val="FF0000"/>
                <w:sz w:val="24"/>
                <w:szCs w:val="24"/>
              </w:rPr>
            </w:pPr>
          </w:p>
        </w:tc>
        <w:tc>
          <w:tcPr>
            <w:tcW w:w="1832" w:type="dxa"/>
            <w:vAlign w:val="center"/>
          </w:tcPr>
          <w:p w:rsidR="00E93416" w:rsidRPr="00633617" w:rsidRDefault="00E93416" w:rsidP="007731AF">
            <w:pPr>
              <w:jc w:val="center"/>
              <w:rPr>
                <w:color w:val="FF0000"/>
                <w:sz w:val="24"/>
                <w:szCs w:val="24"/>
              </w:rPr>
            </w:pPr>
          </w:p>
        </w:tc>
        <w:tc>
          <w:tcPr>
            <w:tcW w:w="1508" w:type="dxa"/>
            <w:vAlign w:val="center"/>
          </w:tcPr>
          <w:p w:rsidR="00E93416" w:rsidRPr="00633617" w:rsidRDefault="00E93416" w:rsidP="007731AF">
            <w:pPr>
              <w:jc w:val="center"/>
              <w:rPr>
                <w:color w:val="FF0000"/>
                <w:sz w:val="24"/>
                <w:szCs w:val="24"/>
              </w:rPr>
            </w:pPr>
          </w:p>
        </w:tc>
        <w:tc>
          <w:tcPr>
            <w:tcW w:w="1015" w:type="dxa"/>
            <w:vAlign w:val="center"/>
          </w:tcPr>
          <w:p w:rsidR="00E93416" w:rsidRPr="00633617" w:rsidRDefault="00E93416" w:rsidP="007731AF">
            <w:pPr>
              <w:jc w:val="center"/>
              <w:rPr>
                <w:color w:val="FF0000"/>
                <w:sz w:val="24"/>
                <w:szCs w:val="24"/>
              </w:rPr>
            </w:pPr>
          </w:p>
        </w:tc>
      </w:tr>
      <w:tr w:rsidR="00E93416" w:rsidRPr="00633617" w:rsidTr="00D44783">
        <w:trPr>
          <w:jc w:val="center"/>
        </w:trPr>
        <w:tc>
          <w:tcPr>
            <w:tcW w:w="3794" w:type="dxa"/>
          </w:tcPr>
          <w:p w:rsidR="00E93416" w:rsidRPr="000F2DE1" w:rsidRDefault="00E93416" w:rsidP="007731AF">
            <w:pPr>
              <w:rPr>
                <w:sz w:val="24"/>
                <w:szCs w:val="24"/>
              </w:rPr>
            </w:pPr>
            <w:r w:rsidRPr="000F2DE1">
              <w:rPr>
                <w:sz w:val="24"/>
                <w:szCs w:val="24"/>
              </w:rPr>
              <w:t>Экскурсии по библиотекам</w:t>
            </w:r>
          </w:p>
          <w:p w:rsidR="00E93416" w:rsidRPr="000F2DE1" w:rsidRDefault="00E93416" w:rsidP="007731AF">
            <w:pPr>
              <w:rPr>
                <w:sz w:val="24"/>
                <w:szCs w:val="24"/>
              </w:rPr>
            </w:pPr>
            <w:r w:rsidRPr="000F2DE1">
              <w:rPr>
                <w:sz w:val="24"/>
                <w:szCs w:val="24"/>
              </w:rPr>
              <w:t>(традиционные)</w:t>
            </w:r>
          </w:p>
        </w:tc>
        <w:tc>
          <w:tcPr>
            <w:tcW w:w="1021" w:type="dxa"/>
            <w:vAlign w:val="center"/>
          </w:tcPr>
          <w:p w:rsidR="00E93416" w:rsidRPr="00647BDE" w:rsidRDefault="00647BDE" w:rsidP="007731AF">
            <w:pPr>
              <w:jc w:val="center"/>
              <w:rPr>
                <w:sz w:val="24"/>
                <w:szCs w:val="24"/>
              </w:rPr>
            </w:pPr>
            <w:r w:rsidRPr="00647BDE">
              <w:rPr>
                <w:sz w:val="24"/>
                <w:szCs w:val="24"/>
              </w:rPr>
              <w:t>1</w:t>
            </w:r>
          </w:p>
        </w:tc>
        <w:tc>
          <w:tcPr>
            <w:tcW w:w="709" w:type="dxa"/>
            <w:vAlign w:val="center"/>
          </w:tcPr>
          <w:p w:rsidR="00E93416" w:rsidRPr="00647BDE" w:rsidRDefault="00E93416" w:rsidP="007731AF">
            <w:pPr>
              <w:jc w:val="center"/>
              <w:rPr>
                <w:sz w:val="24"/>
                <w:szCs w:val="24"/>
              </w:rPr>
            </w:pPr>
            <w:r w:rsidRPr="00647BDE">
              <w:rPr>
                <w:sz w:val="24"/>
                <w:szCs w:val="24"/>
              </w:rPr>
              <w:t>3</w:t>
            </w:r>
          </w:p>
        </w:tc>
        <w:tc>
          <w:tcPr>
            <w:tcW w:w="1832" w:type="dxa"/>
            <w:vAlign w:val="center"/>
          </w:tcPr>
          <w:p w:rsidR="00E93416" w:rsidRPr="00647BDE" w:rsidRDefault="00E93416" w:rsidP="007731AF">
            <w:pPr>
              <w:jc w:val="center"/>
              <w:rPr>
                <w:sz w:val="24"/>
                <w:szCs w:val="24"/>
              </w:rPr>
            </w:pPr>
            <w:r w:rsidRPr="00647BDE">
              <w:rPr>
                <w:sz w:val="24"/>
                <w:szCs w:val="24"/>
              </w:rPr>
              <w:t>2</w:t>
            </w:r>
            <w:r w:rsidR="00647BDE" w:rsidRPr="00647BDE">
              <w:rPr>
                <w:sz w:val="24"/>
                <w:szCs w:val="24"/>
              </w:rPr>
              <w:t>4</w:t>
            </w:r>
          </w:p>
        </w:tc>
        <w:tc>
          <w:tcPr>
            <w:tcW w:w="1508" w:type="dxa"/>
            <w:vAlign w:val="center"/>
          </w:tcPr>
          <w:p w:rsidR="00E93416" w:rsidRPr="00EC7D26" w:rsidRDefault="00EC7D26" w:rsidP="007731AF">
            <w:pPr>
              <w:jc w:val="center"/>
              <w:rPr>
                <w:sz w:val="24"/>
                <w:szCs w:val="24"/>
              </w:rPr>
            </w:pPr>
            <w:r w:rsidRPr="00EC7D26">
              <w:rPr>
                <w:sz w:val="24"/>
                <w:szCs w:val="24"/>
              </w:rPr>
              <w:t>28</w:t>
            </w:r>
          </w:p>
        </w:tc>
        <w:tc>
          <w:tcPr>
            <w:tcW w:w="1015" w:type="dxa"/>
            <w:vAlign w:val="center"/>
          </w:tcPr>
          <w:p w:rsidR="00E93416" w:rsidRPr="00647BDE" w:rsidRDefault="00647BDE" w:rsidP="007731AF">
            <w:pPr>
              <w:jc w:val="center"/>
              <w:rPr>
                <w:sz w:val="24"/>
                <w:szCs w:val="24"/>
              </w:rPr>
            </w:pPr>
            <w:r w:rsidRPr="00647BDE">
              <w:rPr>
                <w:sz w:val="24"/>
                <w:szCs w:val="24"/>
              </w:rPr>
              <w:t>27</w:t>
            </w:r>
          </w:p>
        </w:tc>
      </w:tr>
      <w:tr w:rsidR="00E93416" w:rsidRPr="00633617" w:rsidTr="00D44783">
        <w:trPr>
          <w:jc w:val="center"/>
        </w:trPr>
        <w:tc>
          <w:tcPr>
            <w:tcW w:w="3794" w:type="dxa"/>
          </w:tcPr>
          <w:p w:rsidR="00E93416" w:rsidRPr="000F2DE1" w:rsidRDefault="00E93416" w:rsidP="007731AF">
            <w:pPr>
              <w:rPr>
                <w:sz w:val="24"/>
                <w:szCs w:val="24"/>
              </w:rPr>
            </w:pPr>
            <w:r w:rsidRPr="000F2DE1">
              <w:rPr>
                <w:sz w:val="24"/>
                <w:szCs w:val="24"/>
              </w:rPr>
              <w:lastRenderedPageBreak/>
              <w:t>Виртуальные экскурсии по библиотекам</w:t>
            </w:r>
          </w:p>
        </w:tc>
        <w:tc>
          <w:tcPr>
            <w:tcW w:w="1021" w:type="dxa"/>
            <w:vAlign w:val="center"/>
          </w:tcPr>
          <w:p w:rsidR="00E93416" w:rsidRPr="00633617" w:rsidRDefault="00E93416" w:rsidP="007731AF">
            <w:pPr>
              <w:jc w:val="center"/>
              <w:rPr>
                <w:color w:val="FF0000"/>
                <w:sz w:val="24"/>
                <w:szCs w:val="24"/>
              </w:rPr>
            </w:pPr>
          </w:p>
        </w:tc>
        <w:tc>
          <w:tcPr>
            <w:tcW w:w="709" w:type="dxa"/>
            <w:vAlign w:val="center"/>
          </w:tcPr>
          <w:p w:rsidR="00E93416" w:rsidRPr="00633617" w:rsidRDefault="00E93416" w:rsidP="007731AF">
            <w:pPr>
              <w:jc w:val="center"/>
              <w:rPr>
                <w:color w:val="FF0000"/>
                <w:sz w:val="24"/>
                <w:szCs w:val="24"/>
              </w:rPr>
            </w:pPr>
          </w:p>
        </w:tc>
        <w:tc>
          <w:tcPr>
            <w:tcW w:w="1832" w:type="dxa"/>
            <w:vAlign w:val="center"/>
          </w:tcPr>
          <w:p w:rsidR="00E93416" w:rsidRPr="00633617" w:rsidRDefault="00E93416" w:rsidP="007731AF">
            <w:pPr>
              <w:jc w:val="center"/>
              <w:rPr>
                <w:color w:val="FF0000"/>
                <w:sz w:val="24"/>
                <w:szCs w:val="24"/>
              </w:rPr>
            </w:pPr>
          </w:p>
        </w:tc>
        <w:tc>
          <w:tcPr>
            <w:tcW w:w="1508" w:type="dxa"/>
            <w:vAlign w:val="center"/>
          </w:tcPr>
          <w:p w:rsidR="00E93416" w:rsidRPr="00633617" w:rsidRDefault="00E93416" w:rsidP="007731AF">
            <w:pPr>
              <w:jc w:val="center"/>
              <w:rPr>
                <w:color w:val="FF0000"/>
                <w:sz w:val="24"/>
                <w:szCs w:val="24"/>
              </w:rPr>
            </w:pPr>
          </w:p>
        </w:tc>
        <w:tc>
          <w:tcPr>
            <w:tcW w:w="1015" w:type="dxa"/>
            <w:vAlign w:val="center"/>
          </w:tcPr>
          <w:p w:rsidR="00E93416" w:rsidRPr="00633617" w:rsidRDefault="00E93416" w:rsidP="007731AF">
            <w:pPr>
              <w:jc w:val="center"/>
              <w:rPr>
                <w:color w:val="FF0000"/>
                <w:sz w:val="24"/>
                <w:szCs w:val="24"/>
              </w:rPr>
            </w:pPr>
          </w:p>
        </w:tc>
      </w:tr>
    </w:tbl>
    <w:p w:rsidR="009D2CA1" w:rsidRDefault="009D2CA1" w:rsidP="002663CD">
      <w:pPr>
        <w:ind w:left="1080" w:right="43"/>
        <w:jc w:val="center"/>
        <w:rPr>
          <w:b/>
          <w:sz w:val="28"/>
          <w:szCs w:val="28"/>
        </w:rPr>
      </w:pPr>
    </w:p>
    <w:p w:rsidR="002663CD" w:rsidRPr="006078FD" w:rsidRDefault="002663CD" w:rsidP="002663CD">
      <w:pPr>
        <w:ind w:left="1080" w:right="43"/>
        <w:jc w:val="center"/>
        <w:rPr>
          <w:b/>
          <w:sz w:val="28"/>
          <w:szCs w:val="28"/>
        </w:rPr>
      </w:pPr>
      <w:r w:rsidRPr="006078FD">
        <w:rPr>
          <w:b/>
          <w:sz w:val="28"/>
          <w:szCs w:val="28"/>
        </w:rPr>
        <w:t>8. Деятельность ЦПИ</w:t>
      </w:r>
    </w:p>
    <w:p w:rsidR="002663CD" w:rsidRPr="006078FD" w:rsidRDefault="002663CD" w:rsidP="002663CD">
      <w:pPr>
        <w:ind w:left="1080" w:right="43"/>
        <w:jc w:val="center"/>
        <w:rPr>
          <w:b/>
          <w:sz w:val="28"/>
          <w:szCs w:val="28"/>
        </w:rPr>
      </w:pPr>
    </w:p>
    <w:p w:rsidR="002663CD" w:rsidRPr="006078FD" w:rsidRDefault="002663CD" w:rsidP="002663CD">
      <w:pPr>
        <w:tabs>
          <w:tab w:val="left" w:pos="0"/>
        </w:tabs>
        <w:ind w:right="43"/>
        <w:jc w:val="both"/>
        <w:rPr>
          <w:sz w:val="28"/>
          <w:szCs w:val="28"/>
          <w:lang w:val="x-none" w:eastAsia="x-none"/>
        </w:rPr>
      </w:pPr>
      <w:r w:rsidRPr="006078FD">
        <w:rPr>
          <w:b/>
          <w:sz w:val="28"/>
          <w:szCs w:val="28"/>
        </w:rPr>
        <w:t xml:space="preserve">           </w:t>
      </w:r>
      <w:r w:rsidRPr="006078FD">
        <w:rPr>
          <w:b/>
          <w:sz w:val="28"/>
          <w:szCs w:val="28"/>
          <w:lang w:val="x-none" w:eastAsia="x-none"/>
        </w:rPr>
        <w:t>8.1.</w:t>
      </w:r>
      <w:r w:rsidRPr="006078FD">
        <w:rPr>
          <w:sz w:val="28"/>
          <w:szCs w:val="28"/>
          <w:lang w:val="x-none" w:eastAsia="x-none"/>
        </w:rPr>
        <w:t xml:space="preserve"> Центр правовой информации (ЦПИ) является структурным подразделением (отделом) МЦБ с 01.01.20</w:t>
      </w:r>
      <w:r w:rsidR="00E14FA7">
        <w:rPr>
          <w:sz w:val="28"/>
          <w:szCs w:val="28"/>
          <w:lang w:eastAsia="x-none"/>
        </w:rPr>
        <w:t>13</w:t>
      </w:r>
      <w:r w:rsidRPr="006078FD">
        <w:rPr>
          <w:sz w:val="28"/>
          <w:szCs w:val="28"/>
          <w:lang w:val="x-none" w:eastAsia="x-none"/>
        </w:rPr>
        <w:t>г., создан и действует согласно постановлению главы администрации Ординского района от 30.08.2000 г.</w:t>
      </w:r>
    </w:p>
    <w:p w:rsidR="002663CD" w:rsidRPr="006078FD" w:rsidRDefault="002663CD" w:rsidP="002663CD">
      <w:pPr>
        <w:tabs>
          <w:tab w:val="left" w:pos="0"/>
        </w:tabs>
        <w:ind w:right="43" w:firstLine="709"/>
        <w:jc w:val="both"/>
        <w:rPr>
          <w:sz w:val="28"/>
          <w:szCs w:val="28"/>
        </w:rPr>
      </w:pPr>
      <w:r w:rsidRPr="006078FD">
        <w:rPr>
          <w:b/>
          <w:sz w:val="28"/>
          <w:szCs w:val="28"/>
        </w:rPr>
        <w:t>8.2.</w:t>
      </w:r>
      <w:r w:rsidRPr="006078FD">
        <w:rPr>
          <w:sz w:val="28"/>
          <w:szCs w:val="28"/>
        </w:rPr>
        <w:t xml:space="preserve"> Техническое оснащение деятельности ЦПИ: 2 компьютера, 2 МФУ, ламинатор, брошюратор.</w:t>
      </w:r>
    </w:p>
    <w:p w:rsidR="002663CD" w:rsidRPr="006078FD" w:rsidRDefault="002663CD" w:rsidP="002663CD">
      <w:pPr>
        <w:tabs>
          <w:tab w:val="left" w:pos="0"/>
        </w:tabs>
        <w:ind w:right="43" w:firstLine="709"/>
        <w:jc w:val="both"/>
        <w:rPr>
          <w:sz w:val="28"/>
          <w:szCs w:val="28"/>
        </w:rPr>
      </w:pPr>
      <w:r w:rsidRPr="006078FD">
        <w:rPr>
          <w:b/>
          <w:sz w:val="28"/>
          <w:szCs w:val="28"/>
        </w:rPr>
        <w:t>8.3.</w:t>
      </w:r>
      <w:r w:rsidRPr="006078FD">
        <w:rPr>
          <w:sz w:val="28"/>
          <w:szCs w:val="28"/>
        </w:rPr>
        <w:t xml:space="preserve"> В отделе работает 1 штатная единица (Осетрова И. Д. заведующий отделом, высшее образование).</w:t>
      </w:r>
    </w:p>
    <w:p w:rsidR="002663CD" w:rsidRPr="006078FD" w:rsidRDefault="002663CD" w:rsidP="002663CD">
      <w:pPr>
        <w:tabs>
          <w:tab w:val="left" w:pos="0"/>
        </w:tabs>
        <w:ind w:right="43" w:firstLine="709"/>
        <w:jc w:val="both"/>
        <w:rPr>
          <w:sz w:val="28"/>
          <w:szCs w:val="28"/>
        </w:rPr>
      </w:pPr>
      <w:r w:rsidRPr="006078FD">
        <w:rPr>
          <w:b/>
          <w:sz w:val="28"/>
          <w:szCs w:val="28"/>
        </w:rPr>
        <w:t>8.4.</w:t>
      </w:r>
      <w:r w:rsidRPr="006078FD">
        <w:rPr>
          <w:sz w:val="28"/>
          <w:szCs w:val="28"/>
        </w:rPr>
        <w:t xml:space="preserve"> В 2021 году уже традиционно продолжена работа по бесплатному юридическому консультированию населения Шестаковым И. Г. – юристконсультом Государственного юридического бюро Пермского края. Всего в отчётном году проведено 8 выездных приёмов.</w:t>
      </w:r>
    </w:p>
    <w:p w:rsidR="002663CD" w:rsidRPr="006078FD" w:rsidRDefault="002663CD" w:rsidP="002663CD">
      <w:pPr>
        <w:pStyle w:val="af4"/>
        <w:ind w:firstLine="709"/>
        <w:jc w:val="both"/>
        <w:rPr>
          <w:rFonts w:ascii="Times New Roman" w:hAnsi="Times New Roman"/>
          <w:sz w:val="28"/>
          <w:szCs w:val="28"/>
          <w:lang w:eastAsia="ru-RU"/>
        </w:rPr>
      </w:pPr>
      <w:r w:rsidRPr="006078FD">
        <w:rPr>
          <w:rFonts w:ascii="Times New Roman" w:hAnsi="Times New Roman"/>
          <w:sz w:val="28"/>
          <w:szCs w:val="28"/>
          <w:lang w:eastAsia="ru-RU"/>
        </w:rPr>
        <w:t xml:space="preserve">   С целью правового просвещения в Ординской центральной библиотеке прошёл цикл встреч «Мусорная реформа в действии».  В ходе встреч жители округа получили консультации по порядку оказания услуги ТКО: как организовать раздельный сбор, из чего состоит тариф, что входит в ответственность оператора, как формируется плата. Всего за отчётный период проведено 17 таких встреч.</w:t>
      </w:r>
    </w:p>
    <w:p w:rsidR="002663CD" w:rsidRPr="006078FD" w:rsidRDefault="002663CD" w:rsidP="002663CD">
      <w:pPr>
        <w:pStyle w:val="af4"/>
        <w:ind w:firstLine="709"/>
        <w:jc w:val="both"/>
        <w:rPr>
          <w:rFonts w:ascii="Times New Roman" w:hAnsi="Times New Roman"/>
          <w:sz w:val="28"/>
          <w:szCs w:val="28"/>
          <w:lang w:eastAsia="ru-RU"/>
        </w:rPr>
      </w:pPr>
      <w:r w:rsidRPr="006078FD">
        <w:rPr>
          <w:rFonts w:ascii="Times New Roman" w:hAnsi="Times New Roman"/>
          <w:sz w:val="28"/>
          <w:szCs w:val="28"/>
          <w:lang w:eastAsia="ru-RU"/>
        </w:rPr>
        <w:t xml:space="preserve">  3 марта на площадке Ординской центральной библиотеки сотрудники общественной приёмной Председателя партии «Единая Россия» в Пермском крае провели приём граждан посредством видеоконференцсвязи. На в</w:t>
      </w:r>
      <w:r>
        <w:rPr>
          <w:rFonts w:ascii="Times New Roman" w:hAnsi="Times New Roman"/>
          <w:sz w:val="28"/>
          <w:szCs w:val="28"/>
          <w:lang w:eastAsia="ru-RU"/>
        </w:rPr>
        <w:t>опросы заявителей в рамках скайп</w:t>
      </w:r>
      <w:r w:rsidRPr="006078FD">
        <w:rPr>
          <w:rFonts w:ascii="Times New Roman" w:hAnsi="Times New Roman"/>
          <w:sz w:val="28"/>
          <w:szCs w:val="28"/>
          <w:lang w:eastAsia="ru-RU"/>
        </w:rPr>
        <w:t>-приёма ответил депутат Государственной Думы Федерального Собрания РФ Игорь Шубин. (На приём обратились 3 заявителя).</w:t>
      </w:r>
    </w:p>
    <w:p w:rsidR="002663CD" w:rsidRPr="006078FD" w:rsidRDefault="002663CD" w:rsidP="002663CD">
      <w:pPr>
        <w:pStyle w:val="af4"/>
        <w:ind w:firstLine="709"/>
        <w:jc w:val="both"/>
        <w:rPr>
          <w:rFonts w:ascii="Times New Roman" w:hAnsi="Times New Roman"/>
          <w:sz w:val="28"/>
          <w:szCs w:val="28"/>
          <w:lang w:eastAsia="ru-RU"/>
        </w:rPr>
      </w:pPr>
      <w:r w:rsidRPr="006078FD">
        <w:rPr>
          <w:rFonts w:ascii="Times New Roman" w:hAnsi="Times New Roman"/>
          <w:sz w:val="28"/>
          <w:szCs w:val="28"/>
          <w:lang w:eastAsia="ru-RU"/>
        </w:rPr>
        <w:t xml:space="preserve">   28 апреля в Ординской центральной библиотеке работала мобильная общественная приемная губернатора Пермского края. Цель приема - повышение эффективности работы по восстановлению нарушенных прав граждан, совершенствование работы с обращениями граждан, повышения удовлетворенности результатами рассмотрения обращений, направленных на имя губернатора Пермского края, усиление взаимодействия губернатора Пермского края с населением Пермского края. (На приём обратились 6 заявителей).</w:t>
      </w:r>
    </w:p>
    <w:p w:rsidR="002663CD" w:rsidRPr="006078FD" w:rsidRDefault="002663CD" w:rsidP="002663CD">
      <w:pPr>
        <w:pStyle w:val="af4"/>
        <w:ind w:firstLine="709"/>
        <w:jc w:val="both"/>
        <w:rPr>
          <w:rFonts w:ascii="Times New Roman" w:hAnsi="Times New Roman"/>
          <w:sz w:val="28"/>
          <w:szCs w:val="28"/>
          <w:lang w:eastAsia="ru-RU"/>
        </w:rPr>
      </w:pPr>
      <w:r w:rsidRPr="006078FD">
        <w:rPr>
          <w:rFonts w:ascii="Times New Roman" w:hAnsi="Times New Roman"/>
          <w:sz w:val="28"/>
          <w:szCs w:val="28"/>
          <w:lang w:eastAsia="ru-RU"/>
        </w:rPr>
        <w:t>Традиционный скайп-приём с сотрудниками аппарата Уполномоченного по правам человека в Пермском крае состоялся 22 сентября. Все обратившиеся на приём, получили квалифицированные ответы или советы, что следует предпринять, куда обратиться, как написать заявление. Их вопросы поставлены на учёт специалистами аппарата Уполномоченного по правам человека в Пермском крае. (На приём обратились 4 заявителя).</w:t>
      </w:r>
    </w:p>
    <w:p w:rsidR="002663CD" w:rsidRPr="00386053" w:rsidRDefault="002663CD" w:rsidP="002663CD">
      <w:pPr>
        <w:pStyle w:val="af4"/>
        <w:ind w:firstLine="709"/>
        <w:jc w:val="both"/>
        <w:rPr>
          <w:rFonts w:ascii="Times New Roman" w:hAnsi="Times New Roman"/>
          <w:sz w:val="28"/>
          <w:szCs w:val="28"/>
        </w:rPr>
      </w:pPr>
      <w:r w:rsidRPr="00386053">
        <w:rPr>
          <w:rFonts w:ascii="Times New Roman" w:hAnsi="Times New Roman"/>
          <w:sz w:val="28"/>
          <w:szCs w:val="28"/>
          <w:lang w:eastAsia="ru-RU"/>
        </w:rPr>
        <w:lastRenderedPageBreak/>
        <w:t xml:space="preserve">В рамках программы по улучшению демографической ситуации </w:t>
      </w:r>
      <w:r w:rsidRPr="00386053">
        <w:rPr>
          <w:rFonts w:ascii="Times New Roman" w:hAnsi="Times New Roman"/>
          <w:sz w:val="28"/>
          <w:szCs w:val="28"/>
        </w:rPr>
        <w:t>27 августа в Ординской центральной библиотеке прошёл IV Краевой туристический слёт замещающих семей «CosmoВзлет» в формате онлайн. Тема мероприятия - 60-летие полёта человека в космос. Туристический слёт замещающих семей проводится для укрепления отношений внутри замещающих семей, приобщения к здоровому образу жизни и совместному проведению досуга детей и родителей, содействия обмену опытом между замещающими родителями, патриотическому воспитанию</w:t>
      </w:r>
      <w:r w:rsidRPr="006078FD">
        <w:t xml:space="preserve"> </w:t>
      </w:r>
      <w:r w:rsidRPr="00386053">
        <w:rPr>
          <w:rFonts w:ascii="Times New Roman" w:hAnsi="Times New Roman"/>
          <w:sz w:val="28"/>
          <w:szCs w:val="28"/>
        </w:rPr>
        <w:t>несовершеннолетних.</w:t>
      </w:r>
    </w:p>
    <w:p w:rsidR="002663CD" w:rsidRPr="00386053" w:rsidRDefault="002663CD" w:rsidP="002663CD">
      <w:pPr>
        <w:pStyle w:val="af4"/>
        <w:ind w:firstLine="709"/>
        <w:jc w:val="both"/>
        <w:rPr>
          <w:rFonts w:ascii="Times New Roman" w:hAnsi="Times New Roman"/>
          <w:sz w:val="28"/>
          <w:szCs w:val="28"/>
        </w:rPr>
      </w:pPr>
      <w:r w:rsidRPr="00386053">
        <w:rPr>
          <w:rFonts w:ascii="Times New Roman" w:hAnsi="Times New Roman"/>
          <w:sz w:val="28"/>
          <w:szCs w:val="28"/>
        </w:rPr>
        <w:t>4 декабря на базе Ординской центральной библиотеки для учащихся Ординской средней школы была организованна прямая трансляция Краевого молодёжного форума «Пермский период 2021». Зимняя сессия Краевого молодёжного форума «Пермский период» – это 5 образовательных треков для молодежи от 14 до 35 лет, направленных на креатив, образование, карьеру, личные качества, проектную деятельность. Участники приобрели знания, проявили себя и весело провели время. Яркие моменты, нужные люди, крутые спикеры, интерактивные площадки и многое другое было на форуме.</w:t>
      </w:r>
    </w:p>
    <w:p w:rsidR="002663CD" w:rsidRPr="000D2825" w:rsidRDefault="002663CD" w:rsidP="002663CD">
      <w:pPr>
        <w:pStyle w:val="af4"/>
        <w:ind w:firstLine="709"/>
        <w:jc w:val="both"/>
        <w:rPr>
          <w:rFonts w:ascii="Times New Roman" w:hAnsi="Times New Roman"/>
          <w:sz w:val="28"/>
          <w:szCs w:val="28"/>
        </w:rPr>
      </w:pPr>
      <w:r w:rsidRPr="000D2825">
        <w:rPr>
          <w:rFonts w:ascii="Times New Roman" w:hAnsi="Times New Roman"/>
          <w:sz w:val="28"/>
          <w:szCs w:val="28"/>
        </w:rPr>
        <w:t>В отчётном году продолжилась работа по патриотическому воспитанию молодёжи, проведены следующие мероприятия: Всероссийская акция «Диктант Победы, акция «Запиши деда в полк», Международная образовательная акция «Тест по истории ВОВ» (онлайн).</w:t>
      </w:r>
    </w:p>
    <w:p w:rsidR="002663CD" w:rsidRPr="000D2825" w:rsidRDefault="002663CD" w:rsidP="002663CD">
      <w:pPr>
        <w:pStyle w:val="af4"/>
        <w:ind w:firstLine="709"/>
        <w:jc w:val="both"/>
        <w:rPr>
          <w:rFonts w:ascii="Times New Roman" w:hAnsi="Times New Roman"/>
          <w:sz w:val="28"/>
          <w:szCs w:val="28"/>
        </w:rPr>
      </w:pPr>
      <w:r w:rsidRPr="000D2825">
        <w:rPr>
          <w:rFonts w:ascii="Times New Roman" w:hAnsi="Times New Roman"/>
          <w:sz w:val="28"/>
          <w:szCs w:val="28"/>
        </w:rPr>
        <w:t xml:space="preserve"> Всероссийский день правовой помощи детям ежегодно отмечается 20 ноября – в день подписания Конвенции о правах ребенка. В этот день акцентируется внимание общественности на проблему защиты прав детей, их правовую поддержку и просвещение. Для детей младшего школьного возраста была создана виртуальная викторина «Права детей». Викторина в интересной и занимательной форме знакомить детей с основами человеческих прав, отражённых во «Всемирной декларации прав человека».</w:t>
      </w:r>
    </w:p>
    <w:p w:rsidR="002663CD" w:rsidRPr="00922846" w:rsidRDefault="002663CD" w:rsidP="002663CD">
      <w:pPr>
        <w:pStyle w:val="af4"/>
        <w:ind w:firstLine="709"/>
        <w:jc w:val="both"/>
        <w:rPr>
          <w:rFonts w:ascii="Times New Roman" w:hAnsi="Times New Roman"/>
          <w:sz w:val="28"/>
          <w:szCs w:val="28"/>
        </w:rPr>
      </w:pPr>
      <w:r w:rsidRPr="00922846">
        <w:rPr>
          <w:rFonts w:ascii="Times New Roman" w:hAnsi="Times New Roman"/>
          <w:sz w:val="28"/>
          <w:szCs w:val="28"/>
        </w:rPr>
        <w:t>Продолжаем знакомить детей с правилами личной безопасности, формировать чувство самосохранения. В рамках мероприятий «Безопасное детство» была проведена электронная викторина по пожарной безопасности «С огнём не играйте! С огнём не шалите! Здоровье и жизни свои берегите!».</w:t>
      </w:r>
    </w:p>
    <w:p w:rsidR="002663CD" w:rsidRPr="00922846" w:rsidRDefault="002663CD" w:rsidP="002663CD">
      <w:pPr>
        <w:pStyle w:val="af4"/>
        <w:ind w:firstLine="709"/>
        <w:jc w:val="both"/>
        <w:rPr>
          <w:rFonts w:ascii="Times New Roman" w:hAnsi="Times New Roman"/>
          <w:sz w:val="28"/>
          <w:szCs w:val="28"/>
        </w:rPr>
      </w:pPr>
      <w:r w:rsidRPr="00922846">
        <w:rPr>
          <w:rFonts w:ascii="Times New Roman" w:hAnsi="Times New Roman"/>
          <w:sz w:val="28"/>
          <w:szCs w:val="28"/>
        </w:rPr>
        <w:t xml:space="preserve">В отчётном году было оформлено 16 электронных выставок: «Интернет. Защита. Безопасность», " Потребитель всегда прав!", "23 апреля - Всемирный день книги и авторского права", "Терроризм - угроза человечеству", "Выборы и история избирательного права в России", "Скажем коррупции – нет!, "Ребёнок в мире прав" и т.д. Все выставки размещены в социальной сети ВКонтакте в группе Ординской центральной библиотеки vk.com/ordabiblioteka120. </w:t>
      </w:r>
    </w:p>
    <w:p w:rsidR="002663CD" w:rsidRPr="007B3764" w:rsidRDefault="002663CD" w:rsidP="002663CD">
      <w:pPr>
        <w:pStyle w:val="af4"/>
        <w:rPr>
          <w:rFonts w:ascii="Times New Roman" w:hAnsi="Times New Roman"/>
          <w:sz w:val="28"/>
          <w:szCs w:val="28"/>
          <w:lang w:eastAsia="ru-RU"/>
        </w:rPr>
      </w:pPr>
      <w:r w:rsidRPr="007B3764">
        <w:rPr>
          <w:rFonts w:ascii="Times New Roman" w:eastAsia="Times New Roman" w:hAnsi="Times New Roman"/>
          <w:sz w:val="28"/>
          <w:szCs w:val="28"/>
        </w:rPr>
        <w:t xml:space="preserve">          </w:t>
      </w:r>
      <w:r w:rsidRPr="007B3764">
        <w:rPr>
          <w:rFonts w:ascii="Times New Roman" w:eastAsia="Times New Roman" w:hAnsi="Times New Roman"/>
          <w:b/>
          <w:sz w:val="28"/>
          <w:szCs w:val="28"/>
          <w:lang w:eastAsia="ru-RU"/>
        </w:rPr>
        <w:t>8.5.</w:t>
      </w:r>
      <w:r w:rsidRPr="007B3764">
        <w:rPr>
          <w:rFonts w:ascii="Times New Roman" w:eastAsia="Times New Roman" w:hAnsi="Times New Roman"/>
          <w:sz w:val="28"/>
          <w:szCs w:val="28"/>
          <w:lang w:eastAsia="ru-RU"/>
        </w:rPr>
        <w:t xml:space="preserve"> В ЦПИ пользователям предоставляются следующие услуги:</w:t>
      </w:r>
      <w:r w:rsidRPr="007B3764">
        <w:rPr>
          <w:rFonts w:ascii="Times New Roman" w:hAnsi="Times New Roman"/>
          <w:sz w:val="28"/>
          <w:szCs w:val="28"/>
          <w:lang w:eastAsia="ru-RU"/>
        </w:rPr>
        <w:t xml:space="preserve"> </w:t>
      </w:r>
    </w:p>
    <w:p w:rsidR="002663CD" w:rsidRPr="007B3764" w:rsidRDefault="002663CD" w:rsidP="002663CD">
      <w:pPr>
        <w:pStyle w:val="af4"/>
        <w:rPr>
          <w:rFonts w:ascii="Times New Roman" w:eastAsia="Times New Roman" w:hAnsi="Times New Roman"/>
          <w:sz w:val="28"/>
          <w:szCs w:val="28"/>
          <w:lang w:eastAsia="ru-RU"/>
        </w:rPr>
      </w:pPr>
      <w:r w:rsidRPr="007B3764">
        <w:rPr>
          <w:rFonts w:ascii="Times New Roman" w:hAnsi="Times New Roman"/>
          <w:sz w:val="28"/>
          <w:szCs w:val="28"/>
          <w:lang w:eastAsia="ru-RU"/>
        </w:rPr>
        <w:t>Бесплатные:</w:t>
      </w:r>
    </w:p>
    <w:p w:rsidR="002663CD" w:rsidRPr="007B3764" w:rsidRDefault="002663CD" w:rsidP="002663CD">
      <w:pPr>
        <w:pStyle w:val="af4"/>
        <w:rPr>
          <w:rFonts w:ascii="Times New Roman" w:hAnsi="Times New Roman"/>
          <w:sz w:val="28"/>
          <w:szCs w:val="28"/>
          <w:lang w:eastAsia="ru-RU"/>
        </w:rPr>
      </w:pPr>
      <w:r w:rsidRPr="007B3764">
        <w:rPr>
          <w:rFonts w:ascii="Times New Roman" w:hAnsi="Times New Roman"/>
          <w:sz w:val="28"/>
          <w:szCs w:val="28"/>
          <w:lang w:eastAsia="ru-RU"/>
        </w:rPr>
        <w:t>- выполнение библиографических запросов</w:t>
      </w:r>
    </w:p>
    <w:p w:rsidR="002663CD" w:rsidRPr="007B3764" w:rsidRDefault="002663CD" w:rsidP="002663CD">
      <w:pPr>
        <w:pStyle w:val="af4"/>
        <w:rPr>
          <w:rFonts w:ascii="Times New Roman" w:hAnsi="Times New Roman"/>
          <w:sz w:val="28"/>
          <w:szCs w:val="28"/>
          <w:lang w:eastAsia="ru-RU"/>
        </w:rPr>
      </w:pPr>
      <w:r w:rsidRPr="007B3764">
        <w:rPr>
          <w:rFonts w:ascii="Times New Roman" w:hAnsi="Times New Roman"/>
          <w:sz w:val="28"/>
          <w:szCs w:val="28"/>
          <w:lang w:eastAsia="ru-RU"/>
        </w:rPr>
        <w:lastRenderedPageBreak/>
        <w:t>- подборка законодательных актов по запрашиваемой теме</w:t>
      </w:r>
    </w:p>
    <w:p w:rsidR="002663CD" w:rsidRPr="007B3764" w:rsidRDefault="002663CD" w:rsidP="002663CD">
      <w:pPr>
        <w:pStyle w:val="af4"/>
        <w:rPr>
          <w:rFonts w:ascii="Times New Roman" w:hAnsi="Times New Roman"/>
          <w:sz w:val="28"/>
          <w:szCs w:val="28"/>
          <w:lang w:eastAsia="ru-RU"/>
        </w:rPr>
      </w:pPr>
      <w:r w:rsidRPr="007B3764">
        <w:rPr>
          <w:rFonts w:ascii="Times New Roman" w:hAnsi="Times New Roman"/>
          <w:sz w:val="28"/>
          <w:szCs w:val="28"/>
          <w:lang w:eastAsia="ru-RU"/>
        </w:rPr>
        <w:t>- поиск нормативно-правовых актов по запросу пользователя</w:t>
      </w:r>
    </w:p>
    <w:p w:rsidR="002663CD" w:rsidRPr="007B3764" w:rsidRDefault="002663CD" w:rsidP="002663CD">
      <w:pPr>
        <w:pStyle w:val="af4"/>
        <w:rPr>
          <w:rFonts w:ascii="Times New Roman" w:hAnsi="Times New Roman"/>
          <w:sz w:val="28"/>
          <w:szCs w:val="28"/>
          <w:lang w:eastAsia="ru-RU"/>
        </w:rPr>
      </w:pPr>
      <w:r w:rsidRPr="007B3764">
        <w:rPr>
          <w:rFonts w:ascii="Times New Roman" w:hAnsi="Times New Roman"/>
          <w:sz w:val="28"/>
          <w:szCs w:val="28"/>
          <w:lang w:eastAsia="ru-RU"/>
        </w:rPr>
        <w:t>- просмотр правовой информации на мониторе компьютера</w:t>
      </w:r>
    </w:p>
    <w:p w:rsidR="002663CD" w:rsidRPr="007B3764" w:rsidRDefault="002663CD" w:rsidP="002663CD">
      <w:pPr>
        <w:pStyle w:val="af4"/>
        <w:rPr>
          <w:rFonts w:ascii="Times New Roman" w:hAnsi="Times New Roman"/>
          <w:sz w:val="28"/>
          <w:szCs w:val="28"/>
          <w:lang w:eastAsia="ru-RU"/>
        </w:rPr>
      </w:pPr>
      <w:r w:rsidRPr="007B3764">
        <w:rPr>
          <w:rFonts w:ascii="Times New Roman" w:hAnsi="Times New Roman"/>
          <w:sz w:val="28"/>
          <w:szCs w:val="28"/>
          <w:lang w:eastAsia="ru-RU"/>
        </w:rPr>
        <w:t>- предоставление правовой информации всем слоям населения</w:t>
      </w:r>
    </w:p>
    <w:p w:rsidR="002663CD" w:rsidRPr="007B3764" w:rsidRDefault="002663CD" w:rsidP="002663CD">
      <w:pPr>
        <w:pStyle w:val="af4"/>
        <w:rPr>
          <w:rFonts w:ascii="Times New Roman" w:hAnsi="Times New Roman"/>
          <w:sz w:val="28"/>
          <w:szCs w:val="28"/>
          <w:lang w:eastAsia="ru-RU"/>
        </w:rPr>
      </w:pPr>
      <w:r w:rsidRPr="007B3764">
        <w:rPr>
          <w:rFonts w:ascii="Times New Roman" w:hAnsi="Times New Roman"/>
          <w:sz w:val="28"/>
          <w:szCs w:val="28"/>
          <w:lang w:eastAsia="ru-RU"/>
        </w:rPr>
        <w:t>Платные:</w:t>
      </w:r>
    </w:p>
    <w:p w:rsidR="002663CD" w:rsidRPr="007B3764" w:rsidRDefault="002663CD" w:rsidP="002663CD">
      <w:pPr>
        <w:pStyle w:val="af4"/>
        <w:rPr>
          <w:rFonts w:ascii="Times New Roman" w:hAnsi="Times New Roman"/>
          <w:sz w:val="28"/>
          <w:szCs w:val="28"/>
          <w:lang w:eastAsia="ru-RU"/>
        </w:rPr>
      </w:pPr>
      <w:r w:rsidRPr="007B3764">
        <w:rPr>
          <w:rFonts w:ascii="Times New Roman" w:hAnsi="Times New Roman"/>
          <w:sz w:val="28"/>
          <w:szCs w:val="28"/>
          <w:lang w:eastAsia="ru-RU"/>
        </w:rPr>
        <w:t>- распечатка информации на принтере</w:t>
      </w:r>
    </w:p>
    <w:p w:rsidR="002663CD" w:rsidRPr="007B3764" w:rsidRDefault="002663CD" w:rsidP="002663CD">
      <w:pPr>
        <w:pStyle w:val="af4"/>
        <w:rPr>
          <w:rFonts w:ascii="Times New Roman" w:hAnsi="Times New Roman"/>
          <w:sz w:val="28"/>
          <w:szCs w:val="28"/>
          <w:lang w:eastAsia="ru-RU"/>
        </w:rPr>
      </w:pPr>
      <w:r w:rsidRPr="007B3764">
        <w:rPr>
          <w:rFonts w:ascii="Times New Roman" w:hAnsi="Times New Roman"/>
          <w:sz w:val="28"/>
          <w:szCs w:val="28"/>
          <w:lang w:eastAsia="ru-RU"/>
        </w:rPr>
        <w:t>- запись текстовой информации на электронные носители</w:t>
      </w:r>
    </w:p>
    <w:p w:rsidR="002663CD" w:rsidRPr="007B3764" w:rsidRDefault="002663CD" w:rsidP="002663CD">
      <w:pPr>
        <w:pStyle w:val="af4"/>
        <w:rPr>
          <w:rFonts w:ascii="Times New Roman" w:hAnsi="Times New Roman"/>
          <w:sz w:val="28"/>
          <w:szCs w:val="28"/>
          <w:lang w:eastAsia="ru-RU"/>
        </w:rPr>
      </w:pPr>
      <w:r w:rsidRPr="007B3764">
        <w:rPr>
          <w:rFonts w:ascii="Times New Roman" w:hAnsi="Times New Roman"/>
          <w:sz w:val="28"/>
          <w:szCs w:val="28"/>
          <w:lang w:eastAsia="ru-RU"/>
        </w:rPr>
        <w:t>- сканирование текстовой и графической информации</w:t>
      </w:r>
    </w:p>
    <w:p w:rsidR="002663CD" w:rsidRPr="007B3764" w:rsidRDefault="002663CD" w:rsidP="002663CD">
      <w:pPr>
        <w:pStyle w:val="af4"/>
        <w:rPr>
          <w:rFonts w:ascii="Times New Roman" w:hAnsi="Times New Roman"/>
          <w:sz w:val="28"/>
          <w:szCs w:val="28"/>
          <w:lang w:eastAsia="ru-RU"/>
        </w:rPr>
      </w:pPr>
      <w:r w:rsidRPr="007B3764">
        <w:rPr>
          <w:rFonts w:ascii="Times New Roman" w:hAnsi="Times New Roman"/>
          <w:sz w:val="28"/>
          <w:szCs w:val="28"/>
          <w:lang w:eastAsia="ru-RU"/>
        </w:rPr>
        <w:t>- доступ в Интернет (ограниченный)</w:t>
      </w:r>
    </w:p>
    <w:p w:rsidR="002663CD" w:rsidRPr="007B3764" w:rsidRDefault="002663CD" w:rsidP="002663CD">
      <w:pPr>
        <w:pStyle w:val="af4"/>
        <w:rPr>
          <w:rFonts w:ascii="Times New Roman" w:hAnsi="Times New Roman"/>
          <w:sz w:val="28"/>
          <w:szCs w:val="28"/>
          <w:lang w:eastAsia="ru-RU"/>
        </w:rPr>
      </w:pPr>
      <w:r w:rsidRPr="007B3764">
        <w:rPr>
          <w:rFonts w:ascii="Times New Roman" w:hAnsi="Times New Roman"/>
          <w:sz w:val="28"/>
          <w:szCs w:val="28"/>
          <w:lang w:eastAsia="ru-RU"/>
        </w:rPr>
        <w:t>- копирование фондовых и личных документов</w:t>
      </w:r>
    </w:p>
    <w:p w:rsidR="002663CD" w:rsidRPr="007B3764" w:rsidRDefault="002663CD" w:rsidP="002663CD">
      <w:pPr>
        <w:pStyle w:val="af4"/>
        <w:rPr>
          <w:rFonts w:ascii="Times New Roman" w:hAnsi="Times New Roman"/>
          <w:sz w:val="28"/>
          <w:szCs w:val="28"/>
          <w:lang w:eastAsia="ru-RU"/>
        </w:rPr>
      </w:pPr>
      <w:r w:rsidRPr="007B3764">
        <w:rPr>
          <w:rFonts w:ascii="Times New Roman" w:hAnsi="Times New Roman"/>
          <w:sz w:val="28"/>
          <w:szCs w:val="28"/>
          <w:lang w:eastAsia="ru-RU"/>
        </w:rPr>
        <w:t>- создание индивидуального почтового ящика</w:t>
      </w:r>
    </w:p>
    <w:p w:rsidR="002663CD" w:rsidRPr="007B3764" w:rsidRDefault="002663CD" w:rsidP="002663CD">
      <w:pPr>
        <w:pStyle w:val="af4"/>
        <w:rPr>
          <w:rFonts w:ascii="Times New Roman" w:hAnsi="Times New Roman"/>
          <w:sz w:val="28"/>
          <w:szCs w:val="28"/>
          <w:lang w:eastAsia="ru-RU"/>
        </w:rPr>
      </w:pPr>
      <w:r w:rsidRPr="007B3764">
        <w:rPr>
          <w:rFonts w:ascii="Times New Roman" w:hAnsi="Times New Roman"/>
          <w:sz w:val="28"/>
          <w:szCs w:val="28"/>
          <w:lang w:eastAsia="ru-RU"/>
        </w:rPr>
        <w:t>- отправка и получение электронного письма</w:t>
      </w:r>
    </w:p>
    <w:p w:rsidR="002663CD" w:rsidRPr="007B3764" w:rsidRDefault="002663CD" w:rsidP="002663CD">
      <w:pPr>
        <w:pStyle w:val="af4"/>
        <w:rPr>
          <w:rFonts w:ascii="Times New Roman" w:hAnsi="Times New Roman"/>
          <w:sz w:val="28"/>
          <w:szCs w:val="28"/>
          <w:lang w:eastAsia="ru-RU"/>
        </w:rPr>
      </w:pPr>
      <w:r w:rsidRPr="007B3764">
        <w:rPr>
          <w:rFonts w:ascii="Times New Roman" w:hAnsi="Times New Roman"/>
          <w:sz w:val="28"/>
          <w:szCs w:val="28"/>
          <w:lang w:eastAsia="ru-RU"/>
        </w:rPr>
        <w:t>- ламинирование</w:t>
      </w:r>
    </w:p>
    <w:p w:rsidR="002663CD" w:rsidRPr="007B3764" w:rsidRDefault="002663CD" w:rsidP="002663CD">
      <w:pPr>
        <w:pStyle w:val="af4"/>
        <w:rPr>
          <w:rFonts w:ascii="Times New Roman" w:hAnsi="Times New Roman"/>
          <w:sz w:val="28"/>
          <w:szCs w:val="28"/>
          <w:lang w:eastAsia="ru-RU"/>
        </w:rPr>
      </w:pPr>
      <w:r w:rsidRPr="007B3764">
        <w:rPr>
          <w:rFonts w:ascii="Times New Roman" w:hAnsi="Times New Roman"/>
          <w:sz w:val="28"/>
          <w:szCs w:val="28"/>
          <w:lang w:eastAsia="ru-RU"/>
        </w:rPr>
        <w:t>- услуги степлера</w:t>
      </w:r>
    </w:p>
    <w:p w:rsidR="002663CD" w:rsidRPr="007B3764" w:rsidRDefault="002663CD" w:rsidP="002663CD">
      <w:pPr>
        <w:pStyle w:val="af4"/>
        <w:rPr>
          <w:rFonts w:ascii="Times New Roman" w:hAnsi="Times New Roman"/>
          <w:sz w:val="28"/>
          <w:szCs w:val="28"/>
          <w:lang w:eastAsia="ru-RU"/>
        </w:rPr>
      </w:pPr>
      <w:r w:rsidRPr="007B3764">
        <w:rPr>
          <w:rFonts w:ascii="Times New Roman" w:hAnsi="Times New Roman"/>
          <w:sz w:val="28"/>
          <w:szCs w:val="28"/>
          <w:lang w:eastAsia="ru-RU"/>
        </w:rPr>
        <w:t>- брошюровка</w:t>
      </w:r>
    </w:p>
    <w:p w:rsidR="002663CD" w:rsidRDefault="002663CD" w:rsidP="002663CD">
      <w:pPr>
        <w:tabs>
          <w:tab w:val="left" w:pos="0"/>
        </w:tabs>
        <w:ind w:right="43" w:firstLine="709"/>
        <w:jc w:val="both"/>
        <w:rPr>
          <w:sz w:val="28"/>
          <w:szCs w:val="28"/>
        </w:rPr>
      </w:pPr>
      <w:r w:rsidRPr="006078FD">
        <w:rPr>
          <w:b/>
          <w:sz w:val="28"/>
          <w:szCs w:val="28"/>
        </w:rPr>
        <w:t>8.6.</w:t>
      </w:r>
      <w:r w:rsidRPr="006078FD">
        <w:rPr>
          <w:sz w:val="28"/>
          <w:szCs w:val="28"/>
        </w:rPr>
        <w:t xml:space="preserve"> Партнёры в деле правового просвещения населения: администрация Ординского муниципального округа, отдел пенсионного фонда, отдел социальной защиты, прокуратура Ординского муниципального округа, окружная территориально избирательная комиссия, учреждения культуры, образования, ГБУ ПК «Озерской ПНИ», МКОУ «Ашапская общеобразовательная школа – интернат для обучающихся с ограниченными возможностями здоровья», отделение медико-социальной реабилитации в с. Орда и др.</w:t>
      </w:r>
    </w:p>
    <w:p w:rsidR="002663CD" w:rsidRPr="006078FD" w:rsidRDefault="002663CD" w:rsidP="002663CD">
      <w:pPr>
        <w:tabs>
          <w:tab w:val="left" w:pos="0"/>
        </w:tabs>
        <w:ind w:right="43" w:firstLine="709"/>
        <w:jc w:val="both"/>
        <w:rPr>
          <w:sz w:val="28"/>
          <w:szCs w:val="28"/>
        </w:rPr>
      </w:pPr>
      <w:r w:rsidRPr="006078FD">
        <w:rPr>
          <w:b/>
          <w:sz w:val="28"/>
          <w:szCs w:val="28"/>
        </w:rPr>
        <w:t>8.7.</w:t>
      </w:r>
      <w:r w:rsidRPr="006078FD">
        <w:rPr>
          <w:sz w:val="28"/>
          <w:szCs w:val="28"/>
        </w:rPr>
        <w:t xml:space="preserve"> В целях массового информирования граждан выпускаются библиографические и информационные издания в электронном формате, направленные на повышение правовой культуры.  В </w:t>
      </w:r>
      <w:r>
        <w:rPr>
          <w:sz w:val="28"/>
          <w:szCs w:val="28"/>
        </w:rPr>
        <w:t>течение прошлого года выпущено 3</w:t>
      </w:r>
      <w:r w:rsidRPr="006078FD">
        <w:rPr>
          <w:sz w:val="28"/>
          <w:szCs w:val="28"/>
        </w:rPr>
        <w:t>2 наименования изданий (памятки, буклеты, визитки, закладки, афишы), а также рекламная продукция. Проверенной формой предоставления информации по-прежнему остаётся стендовое информирование: на стендах размещаются информационные листовки по актуальным темам.</w:t>
      </w:r>
    </w:p>
    <w:p w:rsidR="002663CD" w:rsidRPr="006078FD" w:rsidRDefault="002663CD" w:rsidP="002663CD">
      <w:pPr>
        <w:tabs>
          <w:tab w:val="left" w:pos="0"/>
        </w:tabs>
        <w:ind w:right="43" w:firstLine="709"/>
        <w:jc w:val="both"/>
        <w:rPr>
          <w:sz w:val="28"/>
          <w:szCs w:val="28"/>
        </w:rPr>
      </w:pPr>
      <w:r w:rsidRPr="006078FD">
        <w:rPr>
          <w:sz w:val="28"/>
          <w:szCs w:val="28"/>
        </w:rPr>
        <w:t>Важным направлением деятельности ЦПИ на протяжении несколько лет является содействие социальной адаптации пожилых людей в современной информационно-компьютерной среде. Поэтому в библиотеке продолжила работу «Школа компьютерной грамотности для пенсионеров». В отчётном году индивидуальное обучение прошли 10 человек.</w:t>
      </w:r>
    </w:p>
    <w:p w:rsidR="002663CD" w:rsidRPr="006078FD" w:rsidRDefault="002663CD" w:rsidP="002663CD">
      <w:pPr>
        <w:tabs>
          <w:tab w:val="left" w:pos="0"/>
        </w:tabs>
        <w:ind w:right="43" w:firstLine="709"/>
        <w:jc w:val="both"/>
        <w:rPr>
          <w:sz w:val="28"/>
          <w:szCs w:val="28"/>
        </w:rPr>
      </w:pPr>
      <w:r w:rsidRPr="006078FD">
        <w:rPr>
          <w:b/>
          <w:sz w:val="28"/>
          <w:szCs w:val="28"/>
        </w:rPr>
        <w:t>8.8.</w:t>
      </w:r>
      <w:r w:rsidRPr="006078FD">
        <w:rPr>
          <w:sz w:val="28"/>
          <w:szCs w:val="28"/>
        </w:rPr>
        <w:t xml:space="preserve"> В отчётном году в проектной деятельности не участвовали.</w:t>
      </w:r>
    </w:p>
    <w:p w:rsidR="002663CD" w:rsidRPr="006078FD" w:rsidRDefault="002663CD" w:rsidP="002663CD">
      <w:pPr>
        <w:tabs>
          <w:tab w:val="left" w:pos="0"/>
        </w:tabs>
        <w:ind w:right="43" w:firstLine="709"/>
        <w:jc w:val="both"/>
        <w:rPr>
          <w:sz w:val="28"/>
          <w:szCs w:val="28"/>
        </w:rPr>
      </w:pPr>
      <w:r w:rsidRPr="006078FD">
        <w:rPr>
          <w:b/>
          <w:sz w:val="28"/>
          <w:szCs w:val="28"/>
        </w:rPr>
        <w:t>8.9.</w:t>
      </w:r>
      <w:r w:rsidRPr="006078FD">
        <w:rPr>
          <w:sz w:val="28"/>
          <w:szCs w:val="28"/>
        </w:rPr>
        <w:t xml:space="preserve"> Нормативная база деятельности ЦПИ включает:</w:t>
      </w:r>
    </w:p>
    <w:p w:rsidR="002663CD" w:rsidRPr="006078FD" w:rsidRDefault="002663CD" w:rsidP="002663CD">
      <w:pPr>
        <w:tabs>
          <w:tab w:val="left" w:pos="0"/>
        </w:tabs>
        <w:ind w:right="43" w:firstLine="709"/>
        <w:jc w:val="both"/>
        <w:rPr>
          <w:sz w:val="28"/>
          <w:szCs w:val="28"/>
        </w:rPr>
      </w:pPr>
      <w:r w:rsidRPr="006078FD">
        <w:rPr>
          <w:sz w:val="28"/>
          <w:szCs w:val="28"/>
        </w:rPr>
        <w:t>- Положение о Центре правовой информации МЦБ</w:t>
      </w:r>
    </w:p>
    <w:p w:rsidR="002663CD" w:rsidRPr="006078FD" w:rsidRDefault="002663CD" w:rsidP="002663CD">
      <w:pPr>
        <w:tabs>
          <w:tab w:val="left" w:pos="0"/>
        </w:tabs>
        <w:ind w:right="43" w:firstLine="709"/>
        <w:jc w:val="both"/>
        <w:rPr>
          <w:sz w:val="28"/>
          <w:szCs w:val="28"/>
        </w:rPr>
      </w:pPr>
      <w:r w:rsidRPr="006078FD">
        <w:rPr>
          <w:sz w:val="28"/>
          <w:szCs w:val="28"/>
        </w:rPr>
        <w:t>- План работы ЦПИ на год.</w:t>
      </w:r>
    </w:p>
    <w:p w:rsidR="002663CD" w:rsidRPr="006078FD" w:rsidRDefault="002663CD" w:rsidP="002663CD">
      <w:pPr>
        <w:tabs>
          <w:tab w:val="left" w:pos="0"/>
        </w:tabs>
        <w:ind w:right="43" w:firstLine="709"/>
        <w:jc w:val="both"/>
        <w:rPr>
          <w:sz w:val="28"/>
          <w:szCs w:val="28"/>
        </w:rPr>
      </w:pPr>
      <w:r w:rsidRPr="006078FD">
        <w:rPr>
          <w:sz w:val="28"/>
          <w:szCs w:val="28"/>
        </w:rPr>
        <w:t>- Положение о платных услугах</w:t>
      </w:r>
    </w:p>
    <w:p w:rsidR="002663CD" w:rsidRPr="006078FD" w:rsidRDefault="002663CD" w:rsidP="002663CD">
      <w:pPr>
        <w:tabs>
          <w:tab w:val="left" w:pos="0"/>
        </w:tabs>
        <w:ind w:right="43" w:firstLine="709"/>
        <w:jc w:val="both"/>
        <w:rPr>
          <w:sz w:val="28"/>
          <w:szCs w:val="28"/>
        </w:rPr>
      </w:pPr>
      <w:r w:rsidRPr="006078FD">
        <w:rPr>
          <w:sz w:val="28"/>
          <w:szCs w:val="28"/>
        </w:rPr>
        <w:t xml:space="preserve">- Прейскурант платных услуг </w:t>
      </w:r>
    </w:p>
    <w:p w:rsidR="002663CD" w:rsidRPr="006078FD" w:rsidRDefault="002663CD" w:rsidP="002663CD">
      <w:pPr>
        <w:tabs>
          <w:tab w:val="left" w:pos="0"/>
        </w:tabs>
        <w:ind w:right="43" w:firstLine="709"/>
        <w:jc w:val="both"/>
        <w:rPr>
          <w:sz w:val="28"/>
          <w:szCs w:val="28"/>
        </w:rPr>
      </w:pPr>
      <w:r w:rsidRPr="006078FD">
        <w:rPr>
          <w:sz w:val="28"/>
          <w:szCs w:val="28"/>
        </w:rPr>
        <w:t>- Договор о сотрудничестве с ЗАО «Телеком Плюс»</w:t>
      </w:r>
    </w:p>
    <w:p w:rsidR="002663CD" w:rsidRPr="006078FD" w:rsidRDefault="002663CD" w:rsidP="002663CD">
      <w:pPr>
        <w:tabs>
          <w:tab w:val="left" w:pos="0"/>
        </w:tabs>
        <w:ind w:right="43" w:firstLine="709"/>
        <w:jc w:val="both"/>
        <w:rPr>
          <w:sz w:val="28"/>
          <w:szCs w:val="28"/>
        </w:rPr>
      </w:pPr>
      <w:r w:rsidRPr="006078FD">
        <w:rPr>
          <w:sz w:val="28"/>
          <w:szCs w:val="28"/>
        </w:rPr>
        <w:lastRenderedPageBreak/>
        <w:t>- Договор о предоставлении Услуги с ОАО «Ростелеком</w:t>
      </w:r>
    </w:p>
    <w:p w:rsidR="002663CD" w:rsidRPr="006A742C" w:rsidRDefault="002663CD" w:rsidP="002663CD">
      <w:pPr>
        <w:tabs>
          <w:tab w:val="left" w:pos="0"/>
        </w:tabs>
        <w:ind w:right="43"/>
        <w:jc w:val="both"/>
        <w:rPr>
          <w:b/>
          <w:sz w:val="28"/>
          <w:szCs w:val="28"/>
        </w:rPr>
      </w:pPr>
      <w:r w:rsidRPr="006A742C">
        <w:rPr>
          <w:b/>
          <w:sz w:val="28"/>
          <w:szCs w:val="28"/>
        </w:rPr>
        <w:t xml:space="preserve">Выводы. </w:t>
      </w:r>
    </w:p>
    <w:p w:rsidR="002663CD" w:rsidRPr="006078FD" w:rsidRDefault="002663CD" w:rsidP="002663CD">
      <w:pPr>
        <w:tabs>
          <w:tab w:val="left" w:pos="0"/>
        </w:tabs>
        <w:ind w:right="43"/>
        <w:jc w:val="both"/>
        <w:rPr>
          <w:sz w:val="28"/>
          <w:szCs w:val="28"/>
        </w:rPr>
      </w:pPr>
      <w:r w:rsidRPr="006078FD">
        <w:rPr>
          <w:sz w:val="28"/>
          <w:szCs w:val="28"/>
        </w:rPr>
        <w:t>Роль библиотеки в правовом просвещении населения трудно переоценить. Именно библиотека может осуществлять правовое информирование общества, предоставлять своим пользователям документы, необходимые для решения разного рода проблем, и это о</w:t>
      </w:r>
      <w:r>
        <w:rPr>
          <w:sz w:val="28"/>
          <w:szCs w:val="28"/>
        </w:rPr>
        <w:t>сновная функция центров правовой информации</w:t>
      </w:r>
      <w:r w:rsidRPr="006078FD">
        <w:rPr>
          <w:sz w:val="28"/>
          <w:szCs w:val="28"/>
        </w:rPr>
        <w:t>. Очевидно, услуги ЦПИ востребованы и максимально полезны современному пользователю.</w:t>
      </w:r>
    </w:p>
    <w:p w:rsidR="009D2CA1" w:rsidRDefault="009D2CA1" w:rsidP="002663CD">
      <w:pPr>
        <w:jc w:val="center"/>
        <w:rPr>
          <w:b/>
          <w:sz w:val="24"/>
          <w:szCs w:val="24"/>
        </w:rPr>
      </w:pPr>
    </w:p>
    <w:p w:rsidR="002663CD" w:rsidRPr="00033487" w:rsidRDefault="002663CD" w:rsidP="002663CD">
      <w:pPr>
        <w:jc w:val="center"/>
        <w:rPr>
          <w:b/>
          <w:sz w:val="24"/>
          <w:szCs w:val="24"/>
        </w:rPr>
      </w:pPr>
      <w:r w:rsidRPr="00033487">
        <w:rPr>
          <w:b/>
          <w:sz w:val="24"/>
          <w:szCs w:val="24"/>
        </w:rPr>
        <w:t>Деятельность центров правовой информации</w:t>
      </w:r>
    </w:p>
    <w:p w:rsidR="002663CD" w:rsidRPr="00033487" w:rsidRDefault="002663CD" w:rsidP="002663CD">
      <w:pPr>
        <w:jc w:val="right"/>
        <w:rPr>
          <w:b/>
          <w:sz w:val="24"/>
          <w:szCs w:val="24"/>
        </w:rPr>
      </w:pPr>
      <w:r w:rsidRPr="00033487">
        <w:rPr>
          <w:b/>
          <w:sz w:val="24"/>
          <w:szCs w:val="24"/>
        </w:rPr>
        <w:t>Таблица 8</w:t>
      </w:r>
    </w:p>
    <w:p w:rsidR="002663CD" w:rsidRPr="006A25A9" w:rsidRDefault="002663CD" w:rsidP="002663CD">
      <w:pPr>
        <w:jc w:val="center"/>
        <w:rPr>
          <w:b/>
          <w:sz w:val="24"/>
          <w:szCs w:val="24"/>
          <w:lang w:val="x-none" w:eastAsia="x-none"/>
        </w:rPr>
      </w:pPr>
      <w:r w:rsidRPr="006A25A9">
        <w:rPr>
          <w:b/>
          <w:sz w:val="24"/>
          <w:szCs w:val="24"/>
          <w:lang w:val="x-none" w:eastAsia="x-none"/>
        </w:rPr>
        <w:t xml:space="preserve">Состояние фонда ЦПИ и его использование  </w:t>
      </w:r>
    </w:p>
    <w:tbl>
      <w:tblPr>
        <w:tblW w:w="9570"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2990"/>
        <w:gridCol w:w="1607"/>
        <w:gridCol w:w="1665"/>
        <w:gridCol w:w="1412"/>
        <w:gridCol w:w="1283"/>
      </w:tblGrid>
      <w:tr w:rsidR="002663CD" w:rsidRPr="006A25A9" w:rsidTr="00DD2E2F">
        <w:tc>
          <w:tcPr>
            <w:tcW w:w="614"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val="x-none" w:eastAsia="x-none"/>
              </w:rPr>
            </w:pPr>
          </w:p>
        </w:tc>
        <w:tc>
          <w:tcPr>
            <w:tcW w:w="2990"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b/>
                <w:sz w:val="24"/>
                <w:szCs w:val="24"/>
                <w:lang w:val="x-none" w:eastAsia="x-none"/>
              </w:rPr>
            </w:pPr>
            <w:r w:rsidRPr="006A25A9">
              <w:rPr>
                <w:b/>
                <w:sz w:val="24"/>
                <w:szCs w:val="24"/>
                <w:lang w:val="x-none" w:eastAsia="x-none"/>
              </w:rPr>
              <w:t>Состоит на конец года</w:t>
            </w:r>
          </w:p>
        </w:tc>
        <w:tc>
          <w:tcPr>
            <w:tcW w:w="1607"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b/>
                <w:sz w:val="24"/>
                <w:szCs w:val="24"/>
                <w:lang w:val="x-none" w:eastAsia="x-none"/>
              </w:rPr>
            </w:pPr>
            <w:r w:rsidRPr="006A25A9">
              <w:rPr>
                <w:b/>
                <w:sz w:val="24"/>
                <w:szCs w:val="24"/>
                <w:lang w:val="x-none" w:eastAsia="x-none"/>
              </w:rPr>
              <w:t>Кол-во экз.</w:t>
            </w:r>
          </w:p>
        </w:tc>
        <w:tc>
          <w:tcPr>
            <w:tcW w:w="1665"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b/>
                <w:sz w:val="24"/>
                <w:szCs w:val="24"/>
                <w:lang w:val="x-none" w:eastAsia="x-none"/>
              </w:rPr>
            </w:pPr>
            <w:r w:rsidRPr="006A25A9">
              <w:rPr>
                <w:b/>
                <w:sz w:val="24"/>
                <w:szCs w:val="24"/>
                <w:lang w:val="x-none" w:eastAsia="x-none"/>
              </w:rPr>
              <w:t>Выдано (просмотрено) документов экз.</w:t>
            </w:r>
          </w:p>
        </w:tc>
        <w:tc>
          <w:tcPr>
            <w:tcW w:w="1412"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b/>
                <w:sz w:val="24"/>
                <w:szCs w:val="24"/>
                <w:lang w:val="x-none" w:eastAsia="x-none"/>
              </w:rPr>
            </w:pPr>
            <w:r w:rsidRPr="006A25A9">
              <w:rPr>
                <w:b/>
                <w:sz w:val="24"/>
                <w:szCs w:val="24"/>
                <w:lang w:val="x-none" w:eastAsia="x-none"/>
              </w:rPr>
              <w:t>Изготовлено и выдано копий (печ</w:t>
            </w:r>
            <w:r w:rsidRPr="006A25A9">
              <w:rPr>
                <w:b/>
                <w:sz w:val="24"/>
                <w:szCs w:val="24"/>
                <w:lang w:eastAsia="x-none"/>
              </w:rPr>
              <w:t>.</w:t>
            </w:r>
            <w:r w:rsidRPr="006A25A9">
              <w:rPr>
                <w:b/>
                <w:sz w:val="24"/>
                <w:szCs w:val="24"/>
                <w:lang w:val="x-none" w:eastAsia="x-none"/>
              </w:rPr>
              <w:t>, электр</w:t>
            </w:r>
            <w:r w:rsidRPr="006A25A9">
              <w:rPr>
                <w:b/>
                <w:sz w:val="24"/>
                <w:szCs w:val="24"/>
                <w:lang w:eastAsia="x-none"/>
              </w:rPr>
              <w:t>он.</w:t>
            </w:r>
            <w:r w:rsidRPr="006A25A9">
              <w:rPr>
                <w:b/>
                <w:sz w:val="24"/>
                <w:szCs w:val="24"/>
                <w:lang w:val="x-none" w:eastAsia="x-none"/>
              </w:rPr>
              <w:t>)</w:t>
            </w:r>
          </w:p>
        </w:tc>
        <w:tc>
          <w:tcPr>
            <w:tcW w:w="1283"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b/>
                <w:sz w:val="24"/>
                <w:szCs w:val="24"/>
                <w:lang w:val="x-none" w:eastAsia="x-none"/>
              </w:rPr>
            </w:pPr>
            <w:r w:rsidRPr="006A25A9">
              <w:rPr>
                <w:b/>
                <w:sz w:val="24"/>
                <w:szCs w:val="24"/>
                <w:lang w:val="x-none" w:eastAsia="x-none"/>
              </w:rPr>
              <w:t>Выполнено справок по правовой тематике</w:t>
            </w:r>
          </w:p>
        </w:tc>
      </w:tr>
      <w:tr w:rsidR="002663CD" w:rsidRPr="006A25A9" w:rsidTr="00DD2E2F">
        <w:tc>
          <w:tcPr>
            <w:tcW w:w="614"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sz w:val="24"/>
                <w:szCs w:val="24"/>
                <w:lang w:val="x-none" w:eastAsia="x-none"/>
              </w:rPr>
            </w:pPr>
            <w:r w:rsidRPr="006A25A9">
              <w:rPr>
                <w:sz w:val="24"/>
                <w:szCs w:val="24"/>
                <w:lang w:val="x-none" w:eastAsia="x-none"/>
              </w:rPr>
              <w:t>1.</w:t>
            </w:r>
          </w:p>
        </w:tc>
        <w:tc>
          <w:tcPr>
            <w:tcW w:w="2990"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both"/>
              <w:rPr>
                <w:sz w:val="24"/>
                <w:szCs w:val="24"/>
                <w:lang w:val="x-none" w:eastAsia="x-none"/>
              </w:rPr>
            </w:pPr>
            <w:r w:rsidRPr="006A25A9">
              <w:rPr>
                <w:b/>
                <w:sz w:val="24"/>
                <w:szCs w:val="24"/>
                <w:lang w:val="x-none" w:eastAsia="x-none"/>
              </w:rPr>
              <w:t>Фонд на физических носителях</w:t>
            </w:r>
            <w:r w:rsidRPr="006A25A9">
              <w:rPr>
                <w:sz w:val="24"/>
                <w:szCs w:val="24"/>
                <w:lang w:val="x-none" w:eastAsia="x-none"/>
              </w:rPr>
              <w:t xml:space="preserve">, </w:t>
            </w:r>
            <w:r w:rsidRPr="006A25A9">
              <w:rPr>
                <w:b/>
                <w:sz w:val="24"/>
                <w:szCs w:val="24"/>
                <w:lang w:val="x-none" w:eastAsia="x-none"/>
              </w:rPr>
              <w:t>в т.ч.:</w:t>
            </w:r>
          </w:p>
        </w:tc>
        <w:tc>
          <w:tcPr>
            <w:tcW w:w="1607"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eastAsia="x-none"/>
              </w:rPr>
            </w:pPr>
            <w:r w:rsidRPr="006A25A9">
              <w:rPr>
                <w:sz w:val="24"/>
                <w:szCs w:val="24"/>
                <w:lang w:eastAsia="x-none"/>
              </w:rPr>
              <w:t>1586</w:t>
            </w:r>
          </w:p>
        </w:tc>
        <w:tc>
          <w:tcPr>
            <w:tcW w:w="1665"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sz w:val="24"/>
                <w:szCs w:val="24"/>
                <w:lang w:val="x-none" w:eastAsia="x-none"/>
              </w:rPr>
            </w:pPr>
            <w:r w:rsidRPr="006A25A9">
              <w:rPr>
                <w:sz w:val="24"/>
                <w:szCs w:val="24"/>
                <w:lang w:val="x-none" w:eastAsia="x-none"/>
              </w:rPr>
              <w:t>1827</w:t>
            </w:r>
          </w:p>
        </w:tc>
        <w:tc>
          <w:tcPr>
            <w:tcW w:w="1412"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sz w:val="24"/>
                <w:szCs w:val="24"/>
                <w:lang w:eastAsia="x-none"/>
              </w:rPr>
            </w:pPr>
            <w:r w:rsidRPr="006A25A9">
              <w:rPr>
                <w:sz w:val="24"/>
                <w:szCs w:val="24"/>
                <w:lang w:eastAsia="x-none"/>
              </w:rPr>
              <w:t xml:space="preserve">139 </w:t>
            </w:r>
            <w:r w:rsidRPr="006A25A9">
              <w:rPr>
                <w:sz w:val="24"/>
                <w:szCs w:val="24"/>
                <w:lang w:val="x-none" w:eastAsia="x-none"/>
              </w:rPr>
              <w:t>Стр./файл</w:t>
            </w:r>
            <w:r w:rsidRPr="006A25A9">
              <w:rPr>
                <w:sz w:val="24"/>
                <w:szCs w:val="24"/>
                <w:lang w:eastAsia="x-none"/>
              </w:rPr>
              <w:t xml:space="preserve"> 25</w:t>
            </w:r>
          </w:p>
        </w:tc>
        <w:tc>
          <w:tcPr>
            <w:tcW w:w="1283"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eastAsia="x-none"/>
              </w:rPr>
            </w:pPr>
            <w:r w:rsidRPr="006A25A9">
              <w:rPr>
                <w:sz w:val="24"/>
                <w:szCs w:val="24"/>
                <w:lang w:eastAsia="x-none"/>
              </w:rPr>
              <w:t>52</w:t>
            </w:r>
          </w:p>
        </w:tc>
      </w:tr>
      <w:tr w:rsidR="002663CD" w:rsidRPr="006A25A9" w:rsidTr="00DD2E2F">
        <w:tc>
          <w:tcPr>
            <w:tcW w:w="614"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val="x-none" w:eastAsia="x-none"/>
              </w:rPr>
            </w:pPr>
          </w:p>
        </w:tc>
        <w:tc>
          <w:tcPr>
            <w:tcW w:w="2990"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both"/>
              <w:rPr>
                <w:sz w:val="24"/>
                <w:szCs w:val="24"/>
                <w:lang w:val="x-none" w:eastAsia="x-none"/>
              </w:rPr>
            </w:pPr>
            <w:r w:rsidRPr="006A25A9">
              <w:rPr>
                <w:sz w:val="24"/>
                <w:szCs w:val="24"/>
                <w:lang w:val="x-none" w:eastAsia="x-none"/>
              </w:rPr>
              <w:t xml:space="preserve">Печатные издания </w:t>
            </w:r>
          </w:p>
        </w:tc>
        <w:tc>
          <w:tcPr>
            <w:tcW w:w="1607"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eastAsia="x-none"/>
              </w:rPr>
            </w:pPr>
            <w:r w:rsidRPr="006A25A9">
              <w:rPr>
                <w:sz w:val="24"/>
                <w:szCs w:val="24"/>
                <w:lang w:eastAsia="x-none"/>
              </w:rPr>
              <w:t>334</w:t>
            </w:r>
          </w:p>
        </w:tc>
        <w:tc>
          <w:tcPr>
            <w:tcW w:w="1665"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eastAsia="x-none"/>
              </w:rPr>
            </w:pPr>
            <w:r w:rsidRPr="006A25A9">
              <w:rPr>
                <w:sz w:val="24"/>
                <w:szCs w:val="24"/>
                <w:lang w:eastAsia="x-none"/>
              </w:rPr>
              <w:t>62</w:t>
            </w:r>
          </w:p>
        </w:tc>
        <w:tc>
          <w:tcPr>
            <w:tcW w:w="1412"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sz w:val="24"/>
                <w:szCs w:val="24"/>
                <w:lang w:val="x-none" w:eastAsia="x-none"/>
              </w:rPr>
            </w:pPr>
            <w:r w:rsidRPr="006A25A9">
              <w:rPr>
                <w:sz w:val="24"/>
                <w:szCs w:val="24"/>
                <w:lang w:eastAsia="x-none"/>
              </w:rPr>
              <w:t xml:space="preserve">15 </w:t>
            </w:r>
            <w:r w:rsidRPr="006A25A9">
              <w:rPr>
                <w:sz w:val="24"/>
                <w:szCs w:val="24"/>
                <w:lang w:val="x-none" w:eastAsia="x-none"/>
              </w:rPr>
              <w:t>Стр.</w:t>
            </w:r>
          </w:p>
        </w:tc>
        <w:tc>
          <w:tcPr>
            <w:tcW w:w="1283"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eastAsia="x-none"/>
              </w:rPr>
            </w:pPr>
          </w:p>
        </w:tc>
      </w:tr>
      <w:tr w:rsidR="002663CD" w:rsidRPr="006A25A9" w:rsidTr="00DD2E2F">
        <w:tc>
          <w:tcPr>
            <w:tcW w:w="614"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val="x-none" w:eastAsia="x-none"/>
              </w:rPr>
            </w:pPr>
          </w:p>
        </w:tc>
        <w:tc>
          <w:tcPr>
            <w:tcW w:w="2990"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rPr>
                <w:sz w:val="24"/>
                <w:szCs w:val="24"/>
              </w:rPr>
            </w:pPr>
            <w:r w:rsidRPr="006A25A9">
              <w:rPr>
                <w:sz w:val="24"/>
                <w:szCs w:val="24"/>
              </w:rPr>
              <w:t>Неопубликованные документы (документы органов МСУ)</w:t>
            </w:r>
          </w:p>
        </w:tc>
        <w:tc>
          <w:tcPr>
            <w:tcW w:w="1607"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eastAsia="x-none"/>
              </w:rPr>
            </w:pPr>
            <w:r w:rsidRPr="006A25A9">
              <w:rPr>
                <w:sz w:val="24"/>
                <w:szCs w:val="24"/>
                <w:lang w:eastAsia="x-none"/>
              </w:rPr>
              <w:t>1214</w:t>
            </w:r>
          </w:p>
          <w:p w:rsidR="002663CD" w:rsidRPr="006A25A9" w:rsidRDefault="002663CD" w:rsidP="00DD2E2F">
            <w:pPr>
              <w:jc w:val="center"/>
              <w:rPr>
                <w:sz w:val="24"/>
                <w:szCs w:val="24"/>
                <w:lang w:eastAsia="x-none"/>
              </w:rPr>
            </w:pPr>
          </w:p>
        </w:tc>
        <w:tc>
          <w:tcPr>
            <w:tcW w:w="1665"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eastAsia="x-none"/>
              </w:rPr>
            </w:pPr>
            <w:r w:rsidRPr="006A25A9">
              <w:rPr>
                <w:sz w:val="24"/>
                <w:szCs w:val="24"/>
                <w:lang w:eastAsia="x-none"/>
              </w:rPr>
              <w:t>493</w:t>
            </w:r>
          </w:p>
        </w:tc>
        <w:tc>
          <w:tcPr>
            <w:tcW w:w="1412"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sz w:val="24"/>
                <w:szCs w:val="24"/>
                <w:lang w:val="x-none" w:eastAsia="x-none"/>
              </w:rPr>
            </w:pPr>
            <w:r w:rsidRPr="006A25A9">
              <w:rPr>
                <w:sz w:val="24"/>
                <w:szCs w:val="24"/>
                <w:lang w:eastAsia="x-none"/>
              </w:rPr>
              <w:t xml:space="preserve">15 </w:t>
            </w:r>
            <w:r w:rsidRPr="006A25A9">
              <w:rPr>
                <w:sz w:val="24"/>
                <w:szCs w:val="24"/>
                <w:lang w:val="x-none" w:eastAsia="x-none"/>
              </w:rPr>
              <w:t>Стр.</w:t>
            </w:r>
          </w:p>
        </w:tc>
        <w:tc>
          <w:tcPr>
            <w:tcW w:w="1283"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val="x-none" w:eastAsia="x-none"/>
              </w:rPr>
            </w:pPr>
          </w:p>
        </w:tc>
      </w:tr>
      <w:tr w:rsidR="002663CD" w:rsidRPr="006A25A9" w:rsidTr="00DD2E2F">
        <w:tc>
          <w:tcPr>
            <w:tcW w:w="614"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val="x-none" w:eastAsia="x-none"/>
              </w:rPr>
            </w:pPr>
          </w:p>
        </w:tc>
        <w:tc>
          <w:tcPr>
            <w:tcW w:w="2990"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rPr>
                <w:sz w:val="24"/>
                <w:szCs w:val="24"/>
              </w:rPr>
            </w:pPr>
            <w:r w:rsidRPr="006A25A9">
              <w:rPr>
                <w:sz w:val="24"/>
                <w:szCs w:val="24"/>
              </w:rPr>
              <w:t>Тематические папки (пресс-досье, перечислить)</w:t>
            </w:r>
          </w:p>
        </w:tc>
        <w:tc>
          <w:tcPr>
            <w:tcW w:w="1607"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eastAsia="x-none"/>
              </w:rPr>
            </w:pPr>
            <w:r w:rsidRPr="006A25A9">
              <w:rPr>
                <w:sz w:val="24"/>
                <w:szCs w:val="24"/>
                <w:lang w:eastAsia="x-none"/>
              </w:rPr>
              <w:t>10</w:t>
            </w:r>
          </w:p>
        </w:tc>
        <w:tc>
          <w:tcPr>
            <w:tcW w:w="1665"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eastAsia="x-none"/>
              </w:rPr>
            </w:pPr>
            <w:r w:rsidRPr="006A25A9">
              <w:rPr>
                <w:sz w:val="24"/>
                <w:szCs w:val="24"/>
                <w:lang w:eastAsia="x-none"/>
              </w:rPr>
              <w:t>612</w:t>
            </w:r>
          </w:p>
        </w:tc>
        <w:tc>
          <w:tcPr>
            <w:tcW w:w="1412"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sz w:val="24"/>
                <w:szCs w:val="24"/>
                <w:lang w:val="x-none" w:eastAsia="x-none"/>
              </w:rPr>
            </w:pPr>
            <w:r w:rsidRPr="006A25A9">
              <w:rPr>
                <w:sz w:val="24"/>
                <w:szCs w:val="24"/>
                <w:lang w:eastAsia="x-none"/>
              </w:rPr>
              <w:t xml:space="preserve">10 </w:t>
            </w:r>
            <w:r w:rsidRPr="006A25A9">
              <w:rPr>
                <w:sz w:val="24"/>
                <w:szCs w:val="24"/>
                <w:lang w:val="x-none" w:eastAsia="x-none"/>
              </w:rPr>
              <w:t>Стр.</w:t>
            </w:r>
          </w:p>
        </w:tc>
        <w:tc>
          <w:tcPr>
            <w:tcW w:w="1283"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val="x-none" w:eastAsia="x-none"/>
              </w:rPr>
            </w:pPr>
          </w:p>
        </w:tc>
      </w:tr>
      <w:tr w:rsidR="002663CD" w:rsidRPr="006A25A9" w:rsidTr="00DD2E2F">
        <w:tc>
          <w:tcPr>
            <w:tcW w:w="614"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val="x-none" w:eastAsia="x-none"/>
              </w:rPr>
            </w:pPr>
          </w:p>
        </w:tc>
        <w:tc>
          <w:tcPr>
            <w:tcW w:w="2990"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rPr>
                <w:sz w:val="24"/>
                <w:szCs w:val="24"/>
              </w:rPr>
            </w:pPr>
            <w:r w:rsidRPr="006A25A9">
              <w:rPr>
                <w:sz w:val="24"/>
                <w:szCs w:val="24"/>
              </w:rPr>
              <w:t>Электронные документы на съемных носителях (дисках, дискетах и др.)</w:t>
            </w:r>
          </w:p>
        </w:tc>
        <w:tc>
          <w:tcPr>
            <w:tcW w:w="1607"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eastAsia="x-none"/>
              </w:rPr>
            </w:pPr>
            <w:r w:rsidRPr="006A25A9">
              <w:rPr>
                <w:sz w:val="24"/>
                <w:szCs w:val="24"/>
                <w:lang w:eastAsia="x-none"/>
              </w:rPr>
              <w:t>25</w:t>
            </w:r>
          </w:p>
        </w:tc>
        <w:tc>
          <w:tcPr>
            <w:tcW w:w="1665"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eastAsia="x-none"/>
              </w:rPr>
            </w:pPr>
            <w:r w:rsidRPr="006A25A9">
              <w:rPr>
                <w:sz w:val="24"/>
                <w:szCs w:val="24"/>
                <w:lang w:eastAsia="x-none"/>
              </w:rPr>
              <w:t>13</w:t>
            </w:r>
          </w:p>
        </w:tc>
        <w:tc>
          <w:tcPr>
            <w:tcW w:w="1412"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sz w:val="24"/>
                <w:szCs w:val="24"/>
                <w:lang w:val="x-none" w:eastAsia="x-none"/>
              </w:rPr>
            </w:pPr>
          </w:p>
        </w:tc>
        <w:tc>
          <w:tcPr>
            <w:tcW w:w="1283"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val="x-none" w:eastAsia="x-none"/>
              </w:rPr>
            </w:pPr>
          </w:p>
        </w:tc>
      </w:tr>
      <w:tr w:rsidR="002663CD" w:rsidRPr="006A25A9" w:rsidTr="00DD2E2F">
        <w:tc>
          <w:tcPr>
            <w:tcW w:w="614"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val="x-none" w:eastAsia="x-none"/>
              </w:rPr>
            </w:pPr>
          </w:p>
        </w:tc>
        <w:tc>
          <w:tcPr>
            <w:tcW w:w="2990"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both"/>
              <w:rPr>
                <w:sz w:val="24"/>
                <w:szCs w:val="24"/>
                <w:lang w:val="x-none" w:eastAsia="x-none"/>
              </w:rPr>
            </w:pPr>
            <w:r w:rsidRPr="006A25A9">
              <w:rPr>
                <w:sz w:val="24"/>
                <w:szCs w:val="24"/>
                <w:lang w:val="x-none" w:eastAsia="x-none"/>
              </w:rPr>
              <w:t>Периодические издания правовой тематики (названий)</w:t>
            </w:r>
          </w:p>
          <w:p w:rsidR="002663CD" w:rsidRPr="006A25A9" w:rsidRDefault="002663CD" w:rsidP="00DD2E2F">
            <w:pPr>
              <w:jc w:val="both"/>
              <w:rPr>
                <w:sz w:val="24"/>
                <w:szCs w:val="24"/>
                <w:lang w:eastAsia="x-none"/>
              </w:rPr>
            </w:pPr>
            <w:r w:rsidRPr="006A25A9">
              <w:rPr>
                <w:sz w:val="24"/>
                <w:szCs w:val="24"/>
                <w:lang w:eastAsia="x-none"/>
              </w:rPr>
              <w:t>- Народный совет;</w:t>
            </w:r>
          </w:p>
          <w:p w:rsidR="002663CD" w:rsidRPr="006A25A9" w:rsidRDefault="002663CD" w:rsidP="00DD2E2F">
            <w:pPr>
              <w:jc w:val="both"/>
              <w:rPr>
                <w:sz w:val="24"/>
                <w:szCs w:val="24"/>
                <w:lang w:eastAsia="x-none"/>
              </w:rPr>
            </w:pPr>
            <w:r w:rsidRPr="006A25A9">
              <w:rPr>
                <w:sz w:val="24"/>
                <w:szCs w:val="24"/>
                <w:lang w:eastAsia="x-none"/>
              </w:rPr>
              <w:t>- Юрист пенсионеру;</w:t>
            </w:r>
          </w:p>
          <w:p w:rsidR="002663CD" w:rsidRPr="006A25A9" w:rsidRDefault="002663CD" w:rsidP="00DD2E2F">
            <w:pPr>
              <w:jc w:val="both"/>
              <w:rPr>
                <w:sz w:val="24"/>
                <w:szCs w:val="24"/>
                <w:lang w:eastAsia="x-none"/>
              </w:rPr>
            </w:pPr>
            <w:r w:rsidRPr="006A25A9">
              <w:rPr>
                <w:sz w:val="24"/>
                <w:szCs w:val="24"/>
                <w:lang w:eastAsia="x-none"/>
              </w:rPr>
              <w:t>-Российская федерация.</w:t>
            </w:r>
          </w:p>
          <w:p w:rsidR="002663CD" w:rsidRPr="006A25A9" w:rsidRDefault="002663CD" w:rsidP="00DD2E2F">
            <w:pPr>
              <w:jc w:val="both"/>
              <w:rPr>
                <w:sz w:val="24"/>
                <w:szCs w:val="24"/>
                <w:lang w:eastAsia="x-none"/>
              </w:rPr>
            </w:pPr>
          </w:p>
        </w:tc>
        <w:tc>
          <w:tcPr>
            <w:tcW w:w="1607"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eastAsia="x-none"/>
              </w:rPr>
            </w:pPr>
            <w:r w:rsidRPr="006A25A9">
              <w:rPr>
                <w:sz w:val="24"/>
                <w:szCs w:val="24"/>
                <w:lang w:eastAsia="x-none"/>
              </w:rPr>
              <w:t>3</w:t>
            </w:r>
          </w:p>
        </w:tc>
        <w:tc>
          <w:tcPr>
            <w:tcW w:w="1665"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sz w:val="24"/>
                <w:szCs w:val="24"/>
                <w:lang w:val="x-none" w:eastAsia="x-none"/>
              </w:rPr>
            </w:pPr>
            <w:r w:rsidRPr="006A25A9">
              <w:rPr>
                <w:sz w:val="24"/>
                <w:szCs w:val="24"/>
                <w:lang w:val="x-none" w:eastAsia="x-none"/>
              </w:rPr>
              <w:t>647</w:t>
            </w:r>
          </w:p>
        </w:tc>
        <w:tc>
          <w:tcPr>
            <w:tcW w:w="1412"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sz w:val="24"/>
                <w:szCs w:val="24"/>
                <w:lang w:eastAsia="x-none"/>
              </w:rPr>
            </w:pPr>
            <w:r w:rsidRPr="006A25A9">
              <w:rPr>
                <w:sz w:val="24"/>
                <w:szCs w:val="24"/>
                <w:lang w:eastAsia="x-none"/>
              </w:rPr>
              <w:t>45 Стр.</w:t>
            </w:r>
          </w:p>
        </w:tc>
        <w:tc>
          <w:tcPr>
            <w:tcW w:w="1283"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b/>
                <w:sz w:val="24"/>
                <w:szCs w:val="24"/>
                <w:lang w:eastAsia="x-none"/>
              </w:rPr>
            </w:pPr>
          </w:p>
        </w:tc>
      </w:tr>
      <w:tr w:rsidR="002663CD" w:rsidRPr="006A25A9" w:rsidTr="00DD2E2F">
        <w:tc>
          <w:tcPr>
            <w:tcW w:w="614"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sz w:val="24"/>
                <w:szCs w:val="24"/>
                <w:lang w:val="x-none" w:eastAsia="x-none"/>
              </w:rPr>
            </w:pPr>
            <w:r w:rsidRPr="006A25A9">
              <w:rPr>
                <w:sz w:val="24"/>
                <w:szCs w:val="24"/>
                <w:lang w:val="x-none" w:eastAsia="x-none"/>
              </w:rPr>
              <w:t>2.</w:t>
            </w:r>
          </w:p>
        </w:tc>
        <w:tc>
          <w:tcPr>
            <w:tcW w:w="2990"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both"/>
              <w:rPr>
                <w:b/>
                <w:sz w:val="24"/>
                <w:szCs w:val="24"/>
                <w:lang w:val="x-none" w:eastAsia="x-none"/>
              </w:rPr>
            </w:pPr>
            <w:r w:rsidRPr="006A25A9">
              <w:rPr>
                <w:b/>
                <w:sz w:val="24"/>
                <w:szCs w:val="24"/>
                <w:lang w:val="x-none" w:eastAsia="x-none"/>
              </w:rPr>
              <w:t>Электронные сетевые ресурсы</w:t>
            </w:r>
          </w:p>
        </w:tc>
        <w:tc>
          <w:tcPr>
            <w:tcW w:w="1607"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b/>
                <w:sz w:val="24"/>
                <w:szCs w:val="24"/>
                <w:lang w:val="x-none" w:eastAsia="x-none"/>
              </w:rPr>
            </w:pPr>
            <w:r w:rsidRPr="006A25A9">
              <w:rPr>
                <w:b/>
                <w:sz w:val="24"/>
                <w:szCs w:val="24"/>
                <w:lang w:val="x-none" w:eastAsia="x-none"/>
              </w:rPr>
              <w:t xml:space="preserve">Кол-во БД / в них полнотекстовых документов </w:t>
            </w:r>
          </w:p>
          <w:p w:rsidR="002663CD" w:rsidRPr="006A25A9" w:rsidRDefault="002663CD" w:rsidP="00DD2E2F">
            <w:pPr>
              <w:jc w:val="center"/>
              <w:rPr>
                <w:b/>
                <w:sz w:val="24"/>
                <w:szCs w:val="24"/>
                <w:lang w:val="x-none" w:eastAsia="x-none"/>
              </w:rPr>
            </w:pPr>
            <w:r w:rsidRPr="006A25A9">
              <w:rPr>
                <w:sz w:val="24"/>
                <w:szCs w:val="24"/>
                <w:lang w:eastAsia="x-none"/>
              </w:rPr>
              <w:t>3624437</w:t>
            </w:r>
          </w:p>
        </w:tc>
        <w:tc>
          <w:tcPr>
            <w:tcW w:w="1665"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val="x-none" w:eastAsia="x-none"/>
              </w:rPr>
            </w:pPr>
            <w:r w:rsidRPr="006A25A9">
              <w:rPr>
                <w:sz w:val="24"/>
                <w:szCs w:val="24"/>
                <w:lang w:val="x-none" w:eastAsia="x-none"/>
              </w:rPr>
              <w:t>94</w:t>
            </w:r>
          </w:p>
        </w:tc>
        <w:tc>
          <w:tcPr>
            <w:tcW w:w="1412"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sz w:val="24"/>
                <w:szCs w:val="24"/>
                <w:lang w:val="x-none" w:eastAsia="x-none"/>
              </w:rPr>
            </w:pPr>
            <w:r w:rsidRPr="006A25A9">
              <w:rPr>
                <w:sz w:val="24"/>
                <w:szCs w:val="24"/>
                <w:lang w:eastAsia="x-none"/>
              </w:rPr>
              <w:t xml:space="preserve">54 </w:t>
            </w:r>
            <w:r w:rsidRPr="006A25A9">
              <w:rPr>
                <w:sz w:val="24"/>
                <w:szCs w:val="24"/>
                <w:lang w:val="x-none" w:eastAsia="x-none"/>
              </w:rPr>
              <w:t>Стр./</w:t>
            </w:r>
            <w:r w:rsidRPr="006A25A9">
              <w:rPr>
                <w:sz w:val="24"/>
                <w:szCs w:val="24"/>
                <w:lang w:eastAsia="x-none"/>
              </w:rPr>
              <w:t xml:space="preserve"> 25 </w:t>
            </w:r>
            <w:r w:rsidRPr="006A25A9">
              <w:rPr>
                <w:sz w:val="24"/>
                <w:szCs w:val="24"/>
                <w:lang w:val="x-none" w:eastAsia="x-none"/>
              </w:rPr>
              <w:t>файл</w:t>
            </w:r>
          </w:p>
        </w:tc>
        <w:tc>
          <w:tcPr>
            <w:tcW w:w="1283"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eastAsia="x-none"/>
              </w:rPr>
            </w:pPr>
            <w:r w:rsidRPr="006A25A9">
              <w:rPr>
                <w:sz w:val="24"/>
                <w:szCs w:val="24"/>
                <w:lang w:eastAsia="x-none"/>
              </w:rPr>
              <w:t>52</w:t>
            </w:r>
          </w:p>
        </w:tc>
      </w:tr>
      <w:tr w:rsidR="002663CD" w:rsidRPr="006A25A9" w:rsidTr="00DD2E2F">
        <w:tc>
          <w:tcPr>
            <w:tcW w:w="614"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val="x-none" w:eastAsia="x-none"/>
              </w:rPr>
            </w:pPr>
          </w:p>
        </w:tc>
        <w:tc>
          <w:tcPr>
            <w:tcW w:w="2990"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rPr>
                <w:sz w:val="24"/>
                <w:szCs w:val="24"/>
                <w:lang w:val="x-none" w:eastAsia="x-none"/>
              </w:rPr>
            </w:pPr>
            <w:r w:rsidRPr="006A25A9">
              <w:rPr>
                <w:sz w:val="24"/>
                <w:szCs w:val="24"/>
                <w:lang w:val="x-none" w:eastAsia="x-none"/>
              </w:rPr>
              <w:t xml:space="preserve">Электронные полнотекстовые базы данных фирм-производителей СПС (инсталлированные </w:t>
            </w:r>
            <w:r w:rsidRPr="006A25A9">
              <w:rPr>
                <w:sz w:val="24"/>
                <w:szCs w:val="24"/>
                <w:lang w:val="x-none" w:eastAsia="x-none"/>
              </w:rPr>
              <w:lastRenderedPageBreak/>
              <w:t>документы)</w:t>
            </w:r>
          </w:p>
        </w:tc>
        <w:tc>
          <w:tcPr>
            <w:tcW w:w="1607"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eastAsia="x-none"/>
              </w:rPr>
            </w:pPr>
            <w:r w:rsidRPr="006A25A9">
              <w:rPr>
                <w:sz w:val="24"/>
                <w:szCs w:val="24"/>
                <w:lang w:eastAsia="x-none"/>
              </w:rPr>
              <w:lastRenderedPageBreak/>
              <w:t>3624437</w:t>
            </w:r>
          </w:p>
        </w:tc>
        <w:tc>
          <w:tcPr>
            <w:tcW w:w="1665"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eastAsia="x-none"/>
              </w:rPr>
            </w:pPr>
            <w:r w:rsidRPr="006A25A9">
              <w:rPr>
                <w:sz w:val="24"/>
                <w:szCs w:val="24"/>
                <w:lang w:eastAsia="x-none"/>
              </w:rPr>
              <w:t>94</w:t>
            </w:r>
          </w:p>
        </w:tc>
        <w:tc>
          <w:tcPr>
            <w:tcW w:w="1412"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sz w:val="24"/>
                <w:szCs w:val="24"/>
                <w:lang w:val="x-none" w:eastAsia="x-none"/>
              </w:rPr>
            </w:pPr>
            <w:r w:rsidRPr="006A25A9">
              <w:rPr>
                <w:sz w:val="24"/>
                <w:szCs w:val="24"/>
                <w:lang w:eastAsia="x-none"/>
              </w:rPr>
              <w:t xml:space="preserve">54 </w:t>
            </w:r>
            <w:r w:rsidRPr="006A25A9">
              <w:rPr>
                <w:sz w:val="24"/>
                <w:szCs w:val="24"/>
                <w:lang w:val="x-none" w:eastAsia="x-none"/>
              </w:rPr>
              <w:t>Стр./</w:t>
            </w:r>
            <w:r w:rsidRPr="006A25A9">
              <w:rPr>
                <w:sz w:val="24"/>
                <w:szCs w:val="24"/>
                <w:lang w:eastAsia="x-none"/>
              </w:rPr>
              <w:t xml:space="preserve"> 25 </w:t>
            </w:r>
            <w:r w:rsidRPr="006A25A9">
              <w:rPr>
                <w:sz w:val="24"/>
                <w:szCs w:val="24"/>
                <w:lang w:val="x-none" w:eastAsia="x-none"/>
              </w:rPr>
              <w:t>файл</w:t>
            </w:r>
          </w:p>
        </w:tc>
        <w:tc>
          <w:tcPr>
            <w:tcW w:w="1283"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eastAsia="x-none"/>
              </w:rPr>
            </w:pPr>
            <w:r w:rsidRPr="006A25A9">
              <w:rPr>
                <w:sz w:val="24"/>
                <w:szCs w:val="24"/>
                <w:lang w:eastAsia="x-none"/>
              </w:rPr>
              <w:t>52</w:t>
            </w:r>
          </w:p>
        </w:tc>
      </w:tr>
      <w:tr w:rsidR="002663CD" w:rsidRPr="006A25A9" w:rsidTr="00DD2E2F">
        <w:tc>
          <w:tcPr>
            <w:tcW w:w="614"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val="x-none" w:eastAsia="x-none"/>
              </w:rPr>
            </w:pPr>
          </w:p>
        </w:tc>
        <w:tc>
          <w:tcPr>
            <w:tcW w:w="2990"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both"/>
              <w:rPr>
                <w:sz w:val="24"/>
                <w:szCs w:val="24"/>
                <w:lang w:val="x-none" w:eastAsia="x-none"/>
              </w:rPr>
            </w:pPr>
            <w:r w:rsidRPr="006A25A9">
              <w:rPr>
                <w:sz w:val="24"/>
                <w:szCs w:val="24"/>
                <w:lang w:val="x-none" w:eastAsia="x-none"/>
              </w:rPr>
              <w:t>- КонсультантПлюс</w:t>
            </w:r>
          </w:p>
        </w:tc>
        <w:tc>
          <w:tcPr>
            <w:tcW w:w="1607"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eastAsia="x-none"/>
              </w:rPr>
            </w:pPr>
            <w:r w:rsidRPr="006A25A9">
              <w:rPr>
                <w:sz w:val="24"/>
                <w:szCs w:val="24"/>
                <w:lang w:eastAsia="x-none"/>
              </w:rPr>
              <w:t>3624437</w:t>
            </w:r>
          </w:p>
        </w:tc>
        <w:tc>
          <w:tcPr>
            <w:tcW w:w="1665"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eastAsia="x-none"/>
              </w:rPr>
            </w:pPr>
            <w:r w:rsidRPr="006A25A9">
              <w:rPr>
                <w:sz w:val="24"/>
                <w:szCs w:val="24"/>
                <w:lang w:eastAsia="x-none"/>
              </w:rPr>
              <w:t>94</w:t>
            </w:r>
          </w:p>
        </w:tc>
        <w:tc>
          <w:tcPr>
            <w:tcW w:w="1412"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sz w:val="24"/>
                <w:szCs w:val="24"/>
                <w:lang w:val="x-none" w:eastAsia="x-none"/>
              </w:rPr>
            </w:pPr>
            <w:r w:rsidRPr="006A25A9">
              <w:rPr>
                <w:sz w:val="24"/>
                <w:szCs w:val="24"/>
                <w:lang w:eastAsia="x-none"/>
              </w:rPr>
              <w:t xml:space="preserve">54 </w:t>
            </w:r>
            <w:r w:rsidRPr="006A25A9">
              <w:rPr>
                <w:sz w:val="24"/>
                <w:szCs w:val="24"/>
                <w:lang w:val="x-none" w:eastAsia="x-none"/>
              </w:rPr>
              <w:t>Стр./</w:t>
            </w:r>
            <w:r w:rsidRPr="006A25A9">
              <w:rPr>
                <w:sz w:val="24"/>
                <w:szCs w:val="24"/>
                <w:lang w:eastAsia="x-none"/>
              </w:rPr>
              <w:t xml:space="preserve"> 25 </w:t>
            </w:r>
            <w:r w:rsidRPr="006A25A9">
              <w:rPr>
                <w:sz w:val="24"/>
                <w:szCs w:val="24"/>
                <w:lang w:val="x-none" w:eastAsia="x-none"/>
              </w:rPr>
              <w:t>файл</w:t>
            </w:r>
          </w:p>
        </w:tc>
        <w:tc>
          <w:tcPr>
            <w:tcW w:w="1283"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eastAsia="x-none"/>
              </w:rPr>
            </w:pPr>
            <w:r w:rsidRPr="006A25A9">
              <w:rPr>
                <w:sz w:val="24"/>
                <w:szCs w:val="24"/>
                <w:lang w:eastAsia="x-none"/>
              </w:rPr>
              <w:t>52</w:t>
            </w:r>
          </w:p>
        </w:tc>
      </w:tr>
      <w:tr w:rsidR="002663CD" w:rsidRPr="006A25A9" w:rsidTr="00DD2E2F">
        <w:tc>
          <w:tcPr>
            <w:tcW w:w="614"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val="x-none" w:eastAsia="x-none"/>
              </w:rPr>
            </w:pPr>
          </w:p>
        </w:tc>
        <w:tc>
          <w:tcPr>
            <w:tcW w:w="2990"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both"/>
              <w:rPr>
                <w:sz w:val="24"/>
                <w:szCs w:val="24"/>
                <w:lang w:val="x-none" w:eastAsia="x-none"/>
              </w:rPr>
            </w:pPr>
            <w:r w:rsidRPr="006A25A9">
              <w:rPr>
                <w:sz w:val="24"/>
                <w:szCs w:val="24"/>
                <w:lang w:val="x-none" w:eastAsia="x-none"/>
              </w:rPr>
              <w:t>- Гарант</w:t>
            </w:r>
          </w:p>
        </w:tc>
        <w:tc>
          <w:tcPr>
            <w:tcW w:w="1607"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eastAsia="x-none"/>
              </w:rPr>
            </w:pPr>
            <w:r w:rsidRPr="006A25A9">
              <w:rPr>
                <w:sz w:val="24"/>
                <w:szCs w:val="24"/>
                <w:lang w:eastAsia="x-none"/>
              </w:rPr>
              <w:t>-</w:t>
            </w:r>
          </w:p>
        </w:tc>
        <w:tc>
          <w:tcPr>
            <w:tcW w:w="1665"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val="x-none" w:eastAsia="x-none"/>
              </w:rPr>
            </w:pPr>
          </w:p>
        </w:tc>
        <w:tc>
          <w:tcPr>
            <w:tcW w:w="1412"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sz w:val="24"/>
                <w:szCs w:val="24"/>
                <w:lang w:val="x-none" w:eastAsia="x-none"/>
              </w:rPr>
            </w:pPr>
            <w:r w:rsidRPr="006A25A9">
              <w:rPr>
                <w:sz w:val="24"/>
                <w:szCs w:val="24"/>
                <w:lang w:val="x-none" w:eastAsia="x-none"/>
              </w:rPr>
              <w:t>Стр./файл</w:t>
            </w:r>
          </w:p>
        </w:tc>
        <w:tc>
          <w:tcPr>
            <w:tcW w:w="1283"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val="x-none" w:eastAsia="x-none"/>
              </w:rPr>
            </w:pPr>
          </w:p>
        </w:tc>
      </w:tr>
      <w:tr w:rsidR="002663CD" w:rsidRPr="006A25A9" w:rsidTr="00DD2E2F">
        <w:tc>
          <w:tcPr>
            <w:tcW w:w="614"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val="x-none" w:eastAsia="x-none"/>
              </w:rPr>
            </w:pPr>
          </w:p>
        </w:tc>
        <w:tc>
          <w:tcPr>
            <w:tcW w:w="2990"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both"/>
              <w:rPr>
                <w:sz w:val="24"/>
                <w:szCs w:val="24"/>
                <w:lang w:val="x-none" w:eastAsia="x-none"/>
              </w:rPr>
            </w:pPr>
            <w:r w:rsidRPr="006A25A9">
              <w:rPr>
                <w:sz w:val="24"/>
                <w:szCs w:val="24"/>
                <w:lang w:val="x-none" w:eastAsia="x-none"/>
              </w:rPr>
              <w:t>- Кодекс, и т.д.</w:t>
            </w:r>
          </w:p>
        </w:tc>
        <w:tc>
          <w:tcPr>
            <w:tcW w:w="1607"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eastAsia="x-none"/>
              </w:rPr>
            </w:pPr>
            <w:r w:rsidRPr="006A25A9">
              <w:rPr>
                <w:sz w:val="24"/>
                <w:szCs w:val="24"/>
                <w:lang w:eastAsia="x-none"/>
              </w:rPr>
              <w:t>-</w:t>
            </w:r>
          </w:p>
        </w:tc>
        <w:tc>
          <w:tcPr>
            <w:tcW w:w="1665"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val="x-none" w:eastAsia="x-none"/>
              </w:rPr>
            </w:pPr>
          </w:p>
        </w:tc>
        <w:tc>
          <w:tcPr>
            <w:tcW w:w="1412"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sz w:val="24"/>
                <w:szCs w:val="24"/>
                <w:lang w:val="x-none" w:eastAsia="x-none"/>
              </w:rPr>
            </w:pPr>
            <w:r w:rsidRPr="006A25A9">
              <w:rPr>
                <w:sz w:val="24"/>
                <w:szCs w:val="24"/>
                <w:lang w:val="x-none" w:eastAsia="x-none"/>
              </w:rPr>
              <w:t>Стр./файл</w:t>
            </w:r>
          </w:p>
        </w:tc>
        <w:tc>
          <w:tcPr>
            <w:tcW w:w="1283"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val="x-none" w:eastAsia="x-none"/>
              </w:rPr>
            </w:pPr>
          </w:p>
        </w:tc>
      </w:tr>
      <w:tr w:rsidR="002663CD" w:rsidRPr="006A25A9" w:rsidTr="00DD2E2F">
        <w:tc>
          <w:tcPr>
            <w:tcW w:w="614"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sz w:val="24"/>
                <w:szCs w:val="24"/>
                <w:lang w:val="x-none" w:eastAsia="x-none"/>
              </w:rPr>
            </w:pPr>
            <w:r w:rsidRPr="006A25A9">
              <w:rPr>
                <w:sz w:val="24"/>
                <w:szCs w:val="24"/>
                <w:lang w:val="x-none" w:eastAsia="x-none"/>
              </w:rPr>
              <w:t>3.</w:t>
            </w:r>
          </w:p>
        </w:tc>
        <w:tc>
          <w:tcPr>
            <w:tcW w:w="2990"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both"/>
              <w:rPr>
                <w:b/>
                <w:sz w:val="24"/>
                <w:szCs w:val="24"/>
                <w:lang w:val="x-none" w:eastAsia="x-none"/>
              </w:rPr>
            </w:pPr>
            <w:r w:rsidRPr="006A25A9">
              <w:rPr>
                <w:b/>
                <w:sz w:val="24"/>
                <w:szCs w:val="24"/>
                <w:lang w:val="x-none" w:eastAsia="x-none"/>
              </w:rPr>
              <w:t>Полнотекстовые  ЭБД документов органов МСУ</w:t>
            </w:r>
          </w:p>
        </w:tc>
        <w:tc>
          <w:tcPr>
            <w:tcW w:w="1607"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val="x-none" w:eastAsia="x-none"/>
              </w:rPr>
            </w:pPr>
          </w:p>
        </w:tc>
        <w:tc>
          <w:tcPr>
            <w:tcW w:w="1665"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val="x-none" w:eastAsia="x-none"/>
              </w:rPr>
            </w:pPr>
          </w:p>
        </w:tc>
        <w:tc>
          <w:tcPr>
            <w:tcW w:w="1412" w:type="dxa"/>
            <w:tcBorders>
              <w:top w:val="single" w:sz="4" w:space="0" w:color="auto"/>
              <w:left w:val="single" w:sz="4" w:space="0" w:color="auto"/>
              <w:bottom w:val="single" w:sz="4" w:space="0" w:color="auto"/>
              <w:right w:val="single" w:sz="4" w:space="0" w:color="auto"/>
            </w:tcBorders>
            <w:hideMark/>
          </w:tcPr>
          <w:p w:rsidR="002663CD" w:rsidRPr="006A25A9" w:rsidRDefault="002663CD" w:rsidP="00DD2E2F">
            <w:pPr>
              <w:jc w:val="center"/>
              <w:rPr>
                <w:sz w:val="24"/>
                <w:szCs w:val="24"/>
                <w:lang w:val="x-none" w:eastAsia="x-none"/>
              </w:rPr>
            </w:pPr>
            <w:r w:rsidRPr="006A25A9">
              <w:rPr>
                <w:sz w:val="24"/>
                <w:szCs w:val="24"/>
                <w:lang w:val="x-none" w:eastAsia="x-none"/>
              </w:rPr>
              <w:t>Стр./файл</w:t>
            </w:r>
          </w:p>
        </w:tc>
        <w:tc>
          <w:tcPr>
            <w:tcW w:w="1283" w:type="dxa"/>
            <w:tcBorders>
              <w:top w:val="single" w:sz="4" w:space="0" w:color="auto"/>
              <w:left w:val="single" w:sz="4" w:space="0" w:color="auto"/>
              <w:bottom w:val="single" w:sz="4" w:space="0" w:color="auto"/>
              <w:right w:val="single" w:sz="4" w:space="0" w:color="auto"/>
            </w:tcBorders>
          </w:tcPr>
          <w:p w:rsidR="002663CD" w:rsidRPr="006A25A9" w:rsidRDefault="002663CD" w:rsidP="00DD2E2F">
            <w:pPr>
              <w:jc w:val="center"/>
              <w:rPr>
                <w:sz w:val="24"/>
                <w:szCs w:val="24"/>
                <w:lang w:val="x-none" w:eastAsia="x-none"/>
              </w:rPr>
            </w:pPr>
          </w:p>
        </w:tc>
      </w:tr>
    </w:tbl>
    <w:p w:rsidR="002663CD" w:rsidRPr="00033487" w:rsidRDefault="002663CD" w:rsidP="002663CD">
      <w:pPr>
        <w:jc w:val="both"/>
        <w:rPr>
          <w:b/>
          <w:sz w:val="24"/>
          <w:szCs w:val="24"/>
          <w:lang w:eastAsia="x-none"/>
        </w:rPr>
      </w:pPr>
    </w:p>
    <w:p w:rsidR="002663CD" w:rsidRPr="00033487" w:rsidRDefault="002663CD" w:rsidP="002663CD">
      <w:pPr>
        <w:jc w:val="right"/>
        <w:rPr>
          <w:b/>
          <w:sz w:val="24"/>
          <w:szCs w:val="24"/>
          <w:lang w:eastAsia="x-none"/>
        </w:rPr>
      </w:pPr>
      <w:r w:rsidRPr="00033487">
        <w:rPr>
          <w:b/>
          <w:sz w:val="24"/>
          <w:szCs w:val="24"/>
          <w:lang w:val="x-none" w:eastAsia="x-none"/>
        </w:rPr>
        <w:t>Таблица 8</w:t>
      </w:r>
      <w:r w:rsidRPr="00033487">
        <w:rPr>
          <w:b/>
          <w:sz w:val="24"/>
          <w:szCs w:val="24"/>
          <w:lang w:eastAsia="x-none"/>
        </w:rPr>
        <w:t>а</w:t>
      </w:r>
    </w:p>
    <w:p w:rsidR="002663CD" w:rsidRPr="00033487" w:rsidRDefault="002663CD" w:rsidP="002663CD">
      <w:pPr>
        <w:jc w:val="center"/>
        <w:rPr>
          <w:b/>
          <w:sz w:val="24"/>
          <w:szCs w:val="24"/>
          <w:lang w:val="x-none" w:eastAsia="x-none"/>
        </w:rPr>
      </w:pPr>
      <w:r w:rsidRPr="00033487">
        <w:rPr>
          <w:b/>
          <w:sz w:val="24"/>
          <w:szCs w:val="24"/>
          <w:lang w:val="x-none" w:eastAsia="x-none"/>
        </w:rPr>
        <w:t xml:space="preserve">Состав пользователей ЦПИ, посещаемость. </w:t>
      </w:r>
    </w:p>
    <w:tbl>
      <w:tblPr>
        <w:tblW w:w="9871" w:type="dxa"/>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534"/>
        <w:gridCol w:w="1806"/>
        <w:gridCol w:w="1378"/>
        <w:gridCol w:w="1674"/>
        <w:gridCol w:w="988"/>
        <w:gridCol w:w="795"/>
      </w:tblGrid>
      <w:tr w:rsidR="002663CD" w:rsidRPr="00033487" w:rsidTr="00DD2E2F">
        <w:tc>
          <w:tcPr>
            <w:tcW w:w="696" w:type="dxa"/>
            <w:vMerge w:val="restart"/>
            <w:tcBorders>
              <w:top w:val="single" w:sz="4" w:space="0" w:color="auto"/>
              <w:left w:val="single" w:sz="4" w:space="0" w:color="auto"/>
              <w:bottom w:val="single" w:sz="4" w:space="0" w:color="auto"/>
              <w:right w:val="single" w:sz="4" w:space="0" w:color="auto"/>
            </w:tcBorders>
          </w:tcPr>
          <w:p w:rsidR="002663CD" w:rsidRPr="00033487" w:rsidRDefault="002663CD" w:rsidP="00DD2E2F">
            <w:pPr>
              <w:jc w:val="center"/>
              <w:rPr>
                <w:sz w:val="24"/>
                <w:szCs w:val="24"/>
                <w:lang w:val="x-none" w:eastAsia="x-none"/>
              </w:rPr>
            </w:pPr>
          </w:p>
        </w:tc>
        <w:tc>
          <w:tcPr>
            <w:tcW w:w="2534" w:type="dxa"/>
            <w:vMerge w:val="restart"/>
            <w:tcBorders>
              <w:top w:val="single" w:sz="4" w:space="0" w:color="auto"/>
              <w:left w:val="single" w:sz="4" w:space="0" w:color="auto"/>
              <w:bottom w:val="single" w:sz="4" w:space="0" w:color="auto"/>
              <w:right w:val="single" w:sz="4" w:space="0" w:color="auto"/>
            </w:tcBorders>
            <w:hideMark/>
          </w:tcPr>
          <w:p w:rsidR="002663CD" w:rsidRPr="00033487" w:rsidRDefault="002663CD" w:rsidP="00DD2E2F">
            <w:pPr>
              <w:jc w:val="center"/>
              <w:rPr>
                <w:b/>
                <w:sz w:val="24"/>
                <w:szCs w:val="24"/>
                <w:lang w:val="x-none" w:eastAsia="x-none"/>
              </w:rPr>
            </w:pPr>
            <w:r w:rsidRPr="00033487">
              <w:rPr>
                <w:b/>
                <w:sz w:val="24"/>
                <w:szCs w:val="24"/>
                <w:lang w:val="x-none" w:eastAsia="x-none"/>
              </w:rPr>
              <w:t xml:space="preserve">Состав пользователей </w:t>
            </w:r>
          </w:p>
        </w:tc>
        <w:tc>
          <w:tcPr>
            <w:tcW w:w="1806" w:type="dxa"/>
            <w:vMerge w:val="restart"/>
            <w:tcBorders>
              <w:top w:val="single" w:sz="4" w:space="0" w:color="auto"/>
              <w:left w:val="single" w:sz="4" w:space="0" w:color="auto"/>
              <w:bottom w:val="single" w:sz="4" w:space="0" w:color="auto"/>
              <w:right w:val="single" w:sz="4" w:space="0" w:color="auto"/>
            </w:tcBorders>
            <w:hideMark/>
          </w:tcPr>
          <w:p w:rsidR="002663CD" w:rsidRPr="00033487" w:rsidRDefault="002663CD" w:rsidP="00DD2E2F">
            <w:pPr>
              <w:jc w:val="center"/>
              <w:rPr>
                <w:b/>
                <w:sz w:val="24"/>
                <w:szCs w:val="24"/>
                <w:lang w:val="x-none" w:eastAsia="x-none"/>
              </w:rPr>
            </w:pPr>
            <w:r w:rsidRPr="00033487">
              <w:rPr>
                <w:b/>
                <w:sz w:val="24"/>
                <w:szCs w:val="24"/>
                <w:lang w:val="x-none" w:eastAsia="x-none"/>
              </w:rPr>
              <w:t>Кол-во пользователей</w:t>
            </w:r>
          </w:p>
        </w:tc>
        <w:tc>
          <w:tcPr>
            <w:tcW w:w="3052" w:type="dxa"/>
            <w:gridSpan w:val="2"/>
            <w:tcBorders>
              <w:top w:val="single" w:sz="4" w:space="0" w:color="auto"/>
              <w:left w:val="single" w:sz="4" w:space="0" w:color="auto"/>
              <w:bottom w:val="single" w:sz="4" w:space="0" w:color="auto"/>
              <w:right w:val="single" w:sz="4" w:space="0" w:color="auto"/>
            </w:tcBorders>
            <w:hideMark/>
          </w:tcPr>
          <w:p w:rsidR="002663CD" w:rsidRPr="00033487" w:rsidRDefault="002663CD" w:rsidP="00DD2E2F">
            <w:pPr>
              <w:jc w:val="center"/>
              <w:rPr>
                <w:b/>
                <w:sz w:val="24"/>
                <w:szCs w:val="24"/>
                <w:lang w:val="x-none" w:eastAsia="x-none"/>
              </w:rPr>
            </w:pPr>
            <w:r w:rsidRPr="00033487">
              <w:rPr>
                <w:b/>
                <w:sz w:val="24"/>
                <w:szCs w:val="24"/>
                <w:lang w:val="x-none" w:eastAsia="x-none"/>
              </w:rPr>
              <w:t>Кол-во посещений ПЦПИ</w:t>
            </w:r>
          </w:p>
        </w:tc>
        <w:tc>
          <w:tcPr>
            <w:tcW w:w="1783" w:type="dxa"/>
            <w:gridSpan w:val="2"/>
            <w:tcBorders>
              <w:top w:val="single" w:sz="4" w:space="0" w:color="auto"/>
              <w:left w:val="single" w:sz="4" w:space="0" w:color="auto"/>
              <w:bottom w:val="single" w:sz="4" w:space="0" w:color="auto"/>
              <w:right w:val="single" w:sz="4" w:space="0" w:color="auto"/>
            </w:tcBorders>
            <w:hideMark/>
          </w:tcPr>
          <w:p w:rsidR="002663CD" w:rsidRPr="00033487" w:rsidRDefault="002663CD" w:rsidP="00DD2E2F">
            <w:pPr>
              <w:jc w:val="center"/>
              <w:rPr>
                <w:b/>
                <w:sz w:val="24"/>
                <w:szCs w:val="24"/>
                <w:lang w:val="x-none" w:eastAsia="x-none"/>
              </w:rPr>
            </w:pPr>
            <w:r w:rsidRPr="00033487">
              <w:rPr>
                <w:b/>
                <w:sz w:val="24"/>
                <w:szCs w:val="24"/>
                <w:lang w:val="x-none" w:eastAsia="x-none"/>
              </w:rPr>
              <w:t>Обращения в удаленном режиме</w:t>
            </w:r>
          </w:p>
        </w:tc>
      </w:tr>
      <w:tr w:rsidR="002663CD" w:rsidRPr="00033487" w:rsidTr="00DD2E2F">
        <w:tc>
          <w:tcPr>
            <w:tcW w:w="0" w:type="auto"/>
            <w:vMerge/>
            <w:tcBorders>
              <w:top w:val="single" w:sz="4" w:space="0" w:color="auto"/>
              <w:left w:val="single" w:sz="4" w:space="0" w:color="auto"/>
              <w:bottom w:val="single" w:sz="4" w:space="0" w:color="auto"/>
              <w:right w:val="single" w:sz="4" w:space="0" w:color="auto"/>
            </w:tcBorders>
            <w:vAlign w:val="center"/>
            <w:hideMark/>
          </w:tcPr>
          <w:p w:rsidR="002663CD" w:rsidRPr="00033487" w:rsidRDefault="002663CD" w:rsidP="00DD2E2F">
            <w:pPr>
              <w:rPr>
                <w:sz w:val="24"/>
                <w:szCs w:val="24"/>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63CD" w:rsidRPr="00033487" w:rsidRDefault="002663CD" w:rsidP="00DD2E2F">
            <w:pPr>
              <w:rPr>
                <w:b/>
                <w:sz w:val="24"/>
                <w:szCs w:val="24"/>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63CD" w:rsidRPr="00033487" w:rsidRDefault="002663CD" w:rsidP="00DD2E2F">
            <w:pPr>
              <w:rPr>
                <w:b/>
                <w:sz w:val="24"/>
                <w:szCs w:val="24"/>
                <w:lang w:val="x-none" w:eastAsia="x-none"/>
              </w:rPr>
            </w:pPr>
          </w:p>
        </w:tc>
        <w:tc>
          <w:tcPr>
            <w:tcW w:w="1378" w:type="dxa"/>
            <w:tcBorders>
              <w:top w:val="single" w:sz="4" w:space="0" w:color="auto"/>
              <w:left w:val="single" w:sz="4" w:space="0" w:color="auto"/>
              <w:bottom w:val="single" w:sz="4" w:space="0" w:color="auto"/>
              <w:right w:val="single" w:sz="4" w:space="0" w:color="auto"/>
            </w:tcBorders>
            <w:hideMark/>
          </w:tcPr>
          <w:p w:rsidR="002663CD" w:rsidRPr="00033487" w:rsidRDefault="002663CD" w:rsidP="00DD2E2F">
            <w:pPr>
              <w:jc w:val="center"/>
              <w:rPr>
                <w:b/>
                <w:sz w:val="24"/>
                <w:szCs w:val="24"/>
                <w:lang w:val="x-none" w:eastAsia="x-none"/>
              </w:rPr>
            </w:pPr>
            <w:r w:rsidRPr="00033487">
              <w:rPr>
                <w:b/>
                <w:sz w:val="24"/>
                <w:szCs w:val="24"/>
                <w:lang w:val="x-none" w:eastAsia="x-none"/>
              </w:rPr>
              <w:t>Для получения услуги</w:t>
            </w:r>
          </w:p>
        </w:tc>
        <w:tc>
          <w:tcPr>
            <w:tcW w:w="1674" w:type="dxa"/>
            <w:tcBorders>
              <w:top w:val="single" w:sz="4" w:space="0" w:color="auto"/>
              <w:left w:val="single" w:sz="4" w:space="0" w:color="auto"/>
              <w:bottom w:val="single" w:sz="4" w:space="0" w:color="auto"/>
              <w:right w:val="single" w:sz="4" w:space="0" w:color="auto"/>
            </w:tcBorders>
            <w:hideMark/>
          </w:tcPr>
          <w:p w:rsidR="002663CD" w:rsidRPr="00033487" w:rsidRDefault="002663CD" w:rsidP="00DD2E2F">
            <w:pPr>
              <w:jc w:val="center"/>
              <w:rPr>
                <w:b/>
                <w:sz w:val="24"/>
                <w:szCs w:val="24"/>
                <w:lang w:val="x-none" w:eastAsia="x-none"/>
              </w:rPr>
            </w:pPr>
            <w:r w:rsidRPr="00033487">
              <w:rPr>
                <w:b/>
                <w:sz w:val="24"/>
                <w:szCs w:val="24"/>
                <w:lang w:val="x-none" w:eastAsia="x-none"/>
              </w:rPr>
              <w:t>Посещение массовых мероприятий</w:t>
            </w:r>
          </w:p>
        </w:tc>
        <w:tc>
          <w:tcPr>
            <w:tcW w:w="988" w:type="dxa"/>
            <w:tcBorders>
              <w:top w:val="single" w:sz="4" w:space="0" w:color="auto"/>
              <w:left w:val="single" w:sz="4" w:space="0" w:color="auto"/>
              <w:bottom w:val="single" w:sz="4" w:space="0" w:color="auto"/>
              <w:right w:val="single" w:sz="4" w:space="0" w:color="auto"/>
            </w:tcBorders>
            <w:hideMark/>
          </w:tcPr>
          <w:p w:rsidR="002663CD" w:rsidRPr="00033487" w:rsidRDefault="002663CD" w:rsidP="00DD2E2F">
            <w:pPr>
              <w:jc w:val="center"/>
              <w:rPr>
                <w:b/>
                <w:sz w:val="24"/>
                <w:szCs w:val="24"/>
                <w:lang w:val="x-none" w:eastAsia="x-none"/>
              </w:rPr>
            </w:pPr>
            <w:r w:rsidRPr="00033487">
              <w:rPr>
                <w:b/>
                <w:sz w:val="24"/>
                <w:szCs w:val="24"/>
                <w:lang w:val="x-none" w:eastAsia="x-none"/>
              </w:rPr>
              <w:t>Всего (телеф, эл.п., сайт)</w:t>
            </w:r>
          </w:p>
        </w:tc>
        <w:tc>
          <w:tcPr>
            <w:tcW w:w="795" w:type="dxa"/>
            <w:tcBorders>
              <w:top w:val="single" w:sz="4" w:space="0" w:color="auto"/>
              <w:left w:val="single" w:sz="4" w:space="0" w:color="auto"/>
              <w:bottom w:val="single" w:sz="4" w:space="0" w:color="auto"/>
              <w:right w:val="single" w:sz="4" w:space="0" w:color="auto"/>
            </w:tcBorders>
            <w:hideMark/>
          </w:tcPr>
          <w:p w:rsidR="002663CD" w:rsidRPr="00033487" w:rsidRDefault="002663CD" w:rsidP="00DD2E2F">
            <w:pPr>
              <w:jc w:val="center"/>
              <w:rPr>
                <w:b/>
                <w:sz w:val="24"/>
                <w:szCs w:val="24"/>
                <w:lang w:val="x-none" w:eastAsia="x-none"/>
              </w:rPr>
            </w:pPr>
            <w:r w:rsidRPr="00033487">
              <w:rPr>
                <w:b/>
                <w:sz w:val="24"/>
                <w:szCs w:val="24"/>
                <w:lang w:val="x-none" w:eastAsia="x-none"/>
              </w:rPr>
              <w:t>В т.ч. через сайт</w:t>
            </w:r>
          </w:p>
        </w:tc>
      </w:tr>
      <w:tr w:rsidR="002663CD" w:rsidRPr="00374409" w:rsidTr="00DD2E2F">
        <w:tc>
          <w:tcPr>
            <w:tcW w:w="696"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sz w:val="24"/>
                <w:szCs w:val="24"/>
                <w:lang w:val="x-none" w:eastAsia="x-none"/>
              </w:rPr>
            </w:pPr>
            <w:r w:rsidRPr="00374409">
              <w:rPr>
                <w:sz w:val="24"/>
                <w:szCs w:val="24"/>
                <w:lang w:val="x-none" w:eastAsia="x-none"/>
              </w:rPr>
              <w:t>1</w:t>
            </w:r>
          </w:p>
        </w:tc>
        <w:tc>
          <w:tcPr>
            <w:tcW w:w="253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b/>
                <w:sz w:val="24"/>
                <w:szCs w:val="24"/>
              </w:rPr>
            </w:pPr>
            <w:r w:rsidRPr="00374409">
              <w:rPr>
                <w:b/>
                <w:sz w:val="24"/>
                <w:szCs w:val="24"/>
              </w:rPr>
              <w:t>Зарегистрированных пользователей  всего</w:t>
            </w:r>
          </w:p>
        </w:tc>
        <w:tc>
          <w:tcPr>
            <w:tcW w:w="180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374</w:t>
            </w:r>
          </w:p>
        </w:tc>
        <w:tc>
          <w:tcPr>
            <w:tcW w:w="137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Pr>
                <w:sz w:val="24"/>
                <w:szCs w:val="24"/>
                <w:lang w:eastAsia="x-none"/>
              </w:rPr>
              <w:t>4784</w:t>
            </w:r>
          </w:p>
        </w:tc>
        <w:tc>
          <w:tcPr>
            <w:tcW w:w="167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800</w:t>
            </w:r>
          </w:p>
        </w:tc>
        <w:tc>
          <w:tcPr>
            <w:tcW w:w="988"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sz w:val="24"/>
                <w:szCs w:val="24"/>
                <w:lang w:val="x-none" w:eastAsia="x-none"/>
              </w:rPr>
            </w:pPr>
            <w:r w:rsidRPr="00374409">
              <w:rPr>
                <w:sz w:val="24"/>
                <w:szCs w:val="24"/>
                <w:lang w:val="x-none" w:eastAsia="x-none"/>
              </w:rPr>
              <w:t>233</w:t>
            </w:r>
          </w:p>
        </w:tc>
        <w:tc>
          <w:tcPr>
            <w:tcW w:w="795"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sz w:val="24"/>
                <w:szCs w:val="24"/>
                <w:lang w:val="x-none" w:eastAsia="x-none"/>
              </w:rPr>
            </w:pPr>
            <w:r w:rsidRPr="00374409">
              <w:rPr>
                <w:sz w:val="24"/>
                <w:szCs w:val="24"/>
                <w:lang w:val="x-none" w:eastAsia="x-none"/>
              </w:rPr>
              <w:t>х</w:t>
            </w:r>
          </w:p>
        </w:tc>
      </w:tr>
      <w:tr w:rsidR="002663CD" w:rsidRPr="00374409" w:rsidTr="00DD2E2F">
        <w:tc>
          <w:tcPr>
            <w:tcW w:w="696"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sz w:val="24"/>
                <w:szCs w:val="24"/>
                <w:lang w:val="x-none" w:eastAsia="x-none"/>
              </w:rPr>
            </w:pPr>
            <w:r w:rsidRPr="00374409">
              <w:rPr>
                <w:sz w:val="24"/>
                <w:szCs w:val="24"/>
                <w:lang w:val="x-none" w:eastAsia="x-none"/>
              </w:rPr>
              <w:t>1.1</w:t>
            </w:r>
          </w:p>
        </w:tc>
        <w:tc>
          <w:tcPr>
            <w:tcW w:w="253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b/>
                <w:sz w:val="24"/>
                <w:szCs w:val="24"/>
              </w:rPr>
              <w:t>Индивидуальные пользователи</w:t>
            </w:r>
            <w:r w:rsidRPr="00374409">
              <w:rPr>
                <w:sz w:val="24"/>
                <w:szCs w:val="24"/>
              </w:rPr>
              <w:t>, из них:</w:t>
            </w:r>
          </w:p>
        </w:tc>
        <w:tc>
          <w:tcPr>
            <w:tcW w:w="180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370</w:t>
            </w:r>
          </w:p>
        </w:tc>
        <w:tc>
          <w:tcPr>
            <w:tcW w:w="137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67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98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795"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69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253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sz w:val="24"/>
                <w:szCs w:val="24"/>
              </w:rPr>
              <w:t>Служащие органов власти</w:t>
            </w:r>
          </w:p>
        </w:tc>
        <w:tc>
          <w:tcPr>
            <w:tcW w:w="180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12</w:t>
            </w:r>
          </w:p>
        </w:tc>
        <w:tc>
          <w:tcPr>
            <w:tcW w:w="137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67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48</w:t>
            </w:r>
          </w:p>
        </w:tc>
        <w:tc>
          <w:tcPr>
            <w:tcW w:w="98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795"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69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253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sz w:val="24"/>
                <w:szCs w:val="24"/>
                <w:lang w:val="x-none" w:eastAsia="x-none"/>
              </w:rPr>
            </w:pPr>
            <w:r w:rsidRPr="00374409">
              <w:rPr>
                <w:sz w:val="24"/>
                <w:szCs w:val="24"/>
                <w:lang w:val="x-none" w:eastAsia="x-none"/>
              </w:rPr>
              <w:t xml:space="preserve">Специалисты </w:t>
            </w:r>
          </w:p>
        </w:tc>
        <w:tc>
          <w:tcPr>
            <w:tcW w:w="180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66</w:t>
            </w:r>
          </w:p>
        </w:tc>
        <w:tc>
          <w:tcPr>
            <w:tcW w:w="137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67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199</w:t>
            </w:r>
          </w:p>
        </w:tc>
        <w:tc>
          <w:tcPr>
            <w:tcW w:w="98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795"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69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253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sz w:val="24"/>
                <w:szCs w:val="24"/>
                <w:lang w:val="x-none" w:eastAsia="x-none"/>
              </w:rPr>
            </w:pPr>
            <w:r w:rsidRPr="00374409">
              <w:rPr>
                <w:sz w:val="24"/>
                <w:szCs w:val="24"/>
                <w:lang w:val="x-none" w:eastAsia="x-none"/>
              </w:rPr>
              <w:t>Учащиеся ссузов</w:t>
            </w:r>
          </w:p>
        </w:tc>
        <w:tc>
          <w:tcPr>
            <w:tcW w:w="180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21</w:t>
            </w:r>
          </w:p>
        </w:tc>
        <w:tc>
          <w:tcPr>
            <w:tcW w:w="137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67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4</w:t>
            </w:r>
          </w:p>
        </w:tc>
        <w:tc>
          <w:tcPr>
            <w:tcW w:w="98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795"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69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253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sz w:val="24"/>
                <w:szCs w:val="24"/>
                <w:lang w:val="x-none" w:eastAsia="x-none"/>
              </w:rPr>
            </w:pPr>
            <w:r w:rsidRPr="00374409">
              <w:rPr>
                <w:sz w:val="24"/>
                <w:szCs w:val="24"/>
                <w:lang w:val="x-none" w:eastAsia="x-none"/>
              </w:rPr>
              <w:t>Учащиеся школ</w:t>
            </w:r>
          </w:p>
        </w:tc>
        <w:tc>
          <w:tcPr>
            <w:tcW w:w="180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46</w:t>
            </w:r>
          </w:p>
        </w:tc>
        <w:tc>
          <w:tcPr>
            <w:tcW w:w="137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67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68</w:t>
            </w:r>
          </w:p>
        </w:tc>
        <w:tc>
          <w:tcPr>
            <w:tcW w:w="98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795"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69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253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sz w:val="24"/>
                <w:szCs w:val="24"/>
              </w:rPr>
              <w:t>Пенсионеры</w:t>
            </w:r>
          </w:p>
        </w:tc>
        <w:tc>
          <w:tcPr>
            <w:tcW w:w="180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133</w:t>
            </w:r>
          </w:p>
        </w:tc>
        <w:tc>
          <w:tcPr>
            <w:tcW w:w="137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67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380</w:t>
            </w:r>
          </w:p>
        </w:tc>
        <w:tc>
          <w:tcPr>
            <w:tcW w:w="98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795"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69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253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sz w:val="24"/>
                <w:szCs w:val="24"/>
              </w:rPr>
              <w:t>Безработные</w:t>
            </w:r>
          </w:p>
        </w:tc>
        <w:tc>
          <w:tcPr>
            <w:tcW w:w="180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43</w:t>
            </w:r>
          </w:p>
        </w:tc>
        <w:tc>
          <w:tcPr>
            <w:tcW w:w="137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67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64</w:t>
            </w:r>
          </w:p>
        </w:tc>
        <w:tc>
          <w:tcPr>
            <w:tcW w:w="98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795"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69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253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sz w:val="24"/>
                <w:szCs w:val="24"/>
              </w:rPr>
              <w:t>Домохозяйки</w:t>
            </w:r>
          </w:p>
        </w:tc>
        <w:tc>
          <w:tcPr>
            <w:tcW w:w="180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4</w:t>
            </w:r>
          </w:p>
        </w:tc>
        <w:tc>
          <w:tcPr>
            <w:tcW w:w="137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67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10</w:t>
            </w:r>
          </w:p>
        </w:tc>
        <w:tc>
          <w:tcPr>
            <w:tcW w:w="98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795"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69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253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sz w:val="24"/>
                <w:szCs w:val="24"/>
              </w:rPr>
              <w:t>Инвалиды</w:t>
            </w:r>
          </w:p>
        </w:tc>
        <w:tc>
          <w:tcPr>
            <w:tcW w:w="180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25</w:t>
            </w:r>
          </w:p>
        </w:tc>
        <w:tc>
          <w:tcPr>
            <w:tcW w:w="137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67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2</w:t>
            </w:r>
          </w:p>
        </w:tc>
        <w:tc>
          <w:tcPr>
            <w:tcW w:w="98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795"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69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253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sz w:val="24"/>
                <w:szCs w:val="24"/>
              </w:rPr>
              <w:t>Прочие</w:t>
            </w:r>
          </w:p>
        </w:tc>
        <w:tc>
          <w:tcPr>
            <w:tcW w:w="180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20</w:t>
            </w:r>
          </w:p>
        </w:tc>
        <w:tc>
          <w:tcPr>
            <w:tcW w:w="137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67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25</w:t>
            </w:r>
          </w:p>
        </w:tc>
        <w:tc>
          <w:tcPr>
            <w:tcW w:w="98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795"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696"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sz w:val="24"/>
                <w:szCs w:val="24"/>
                <w:lang w:val="x-none" w:eastAsia="x-none"/>
              </w:rPr>
            </w:pPr>
            <w:r w:rsidRPr="00374409">
              <w:rPr>
                <w:sz w:val="24"/>
                <w:szCs w:val="24"/>
                <w:lang w:val="x-none" w:eastAsia="x-none"/>
              </w:rPr>
              <w:t>1.2</w:t>
            </w:r>
          </w:p>
        </w:tc>
        <w:tc>
          <w:tcPr>
            <w:tcW w:w="253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b/>
                <w:sz w:val="24"/>
                <w:szCs w:val="24"/>
              </w:rPr>
              <w:t>Коллективные пользователи</w:t>
            </w:r>
            <w:r w:rsidRPr="00374409">
              <w:rPr>
                <w:sz w:val="24"/>
                <w:szCs w:val="24"/>
              </w:rPr>
              <w:t>, из них:</w:t>
            </w:r>
          </w:p>
        </w:tc>
        <w:tc>
          <w:tcPr>
            <w:tcW w:w="180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4</w:t>
            </w:r>
          </w:p>
        </w:tc>
        <w:tc>
          <w:tcPr>
            <w:tcW w:w="137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67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98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795"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696"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sz w:val="24"/>
                <w:szCs w:val="24"/>
                <w:lang w:val="x-none" w:eastAsia="x-none"/>
              </w:rPr>
            </w:pPr>
            <w:r w:rsidRPr="00374409">
              <w:rPr>
                <w:sz w:val="24"/>
                <w:szCs w:val="24"/>
                <w:lang w:val="x-none" w:eastAsia="x-none"/>
              </w:rPr>
              <w:t>1.2.1</w:t>
            </w:r>
          </w:p>
        </w:tc>
        <w:tc>
          <w:tcPr>
            <w:tcW w:w="253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sz w:val="24"/>
                <w:szCs w:val="24"/>
              </w:rPr>
              <w:t>Структурные подразделения органов государственной власти (МСУ)</w:t>
            </w:r>
          </w:p>
        </w:tc>
        <w:tc>
          <w:tcPr>
            <w:tcW w:w="180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1</w:t>
            </w:r>
          </w:p>
        </w:tc>
        <w:tc>
          <w:tcPr>
            <w:tcW w:w="137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67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98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795"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696"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sz w:val="24"/>
                <w:szCs w:val="24"/>
                <w:lang w:val="x-none" w:eastAsia="x-none"/>
              </w:rPr>
            </w:pPr>
            <w:r w:rsidRPr="00374409">
              <w:rPr>
                <w:sz w:val="24"/>
                <w:szCs w:val="24"/>
                <w:lang w:val="x-none" w:eastAsia="x-none"/>
              </w:rPr>
              <w:t>1.2.2</w:t>
            </w:r>
          </w:p>
        </w:tc>
        <w:tc>
          <w:tcPr>
            <w:tcW w:w="253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sz w:val="24"/>
                <w:szCs w:val="24"/>
              </w:rPr>
              <w:t>Общественные организации</w:t>
            </w:r>
          </w:p>
        </w:tc>
        <w:tc>
          <w:tcPr>
            <w:tcW w:w="180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2</w:t>
            </w:r>
          </w:p>
        </w:tc>
        <w:tc>
          <w:tcPr>
            <w:tcW w:w="137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67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98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795"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696"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sz w:val="24"/>
                <w:szCs w:val="24"/>
                <w:lang w:val="x-none" w:eastAsia="x-none"/>
              </w:rPr>
            </w:pPr>
            <w:r w:rsidRPr="00374409">
              <w:rPr>
                <w:sz w:val="24"/>
                <w:szCs w:val="24"/>
                <w:lang w:val="x-none" w:eastAsia="x-none"/>
              </w:rPr>
              <w:t>1.2.3</w:t>
            </w:r>
          </w:p>
        </w:tc>
        <w:tc>
          <w:tcPr>
            <w:tcW w:w="253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sz w:val="24"/>
                <w:szCs w:val="24"/>
              </w:rPr>
              <w:t>Государственные предприятия, из них:</w:t>
            </w:r>
          </w:p>
        </w:tc>
        <w:tc>
          <w:tcPr>
            <w:tcW w:w="180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37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67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98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795"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69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253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sz w:val="24"/>
                <w:szCs w:val="24"/>
              </w:rPr>
              <w:t>Образовательные учреждения</w:t>
            </w:r>
          </w:p>
        </w:tc>
        <w:tc>
          <w:tcPr>
            <w:tcW w:w="180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1</w:t>
            </w:r>
          </w:p>
        </w:tc>
        <w:tc>
          <w:tcPr>
            <w:tcW w:w="137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67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98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795"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69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253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sz w:val="24"/>
                <w:szCs w:val="24"/>
              </w:rPr>
              <w:t>Культурно-досуговые учреждения</w:t>
            </w:r>
          </w:p>
        </w:tc>
        <w:tc>
          <w:tcPr>
            <w:tcW w:w="180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p>
        </w:tc>
        <w:tc>
          <w:tcPr>
            <w:tcW w:w="137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67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98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795"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69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253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sz w:val="24"/>
                <w:szCs w:val="24"/>
              </w:rPr>
              <w:t>Промышленные и сельскохозяйственные предприятия</w:t>
            </w:r>
          </w:p>
        </w:tc>
        <w:tc>
          <w:tcPr>
            <w:tcW w:w="180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37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67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98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795"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696"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sz w:val="24"/>
                <w:szCs w:val="24"/>
                <w:lang w:val="x-none" w:eastAsia="x-none"/>
              </w:rPr>
            </w:pPr>
            <w:r w:rsidRPr="00374409">
              <w:rPr>
                <w:sz w:val="24"/>
                <w:szCs w:val="24"/>
                <w:lang w:val="x-none" w:eastAsia="x-none"/>
              </w:rPr>
              <w:t>1.2.4</w:t>
            </w:r>
          </w:p>
        </w:tc>
        <w:tc>
          <w:tcPr>
            <w:tcW w:w="253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sz w:val="24"/>
                <w:szCs w:val="24"/>
              </w:rPr>
              <w:t>Коммерческие организации</w:t>
            </w:r>
          </w:p>
        </w:tc>
        <w:tc>
          <w:tcPr>
            <w:tcW w:w="180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37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67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98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795"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696"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sz w:val="24"/>
                <w:szCs w:val="24"/>
                <w:lang w:val="x-none" w:eastAsia="x-none"/>
              </w:rPr>
            </w:pPr>
            <w:r w:rsidRPr="00374409">
              <w:rPr>
                <w:sz w:val="24"/>
                <w:szCs w:val="24"/>
                <w:lang w:val="x-none" w:eastAsia="x-none"/>
              </w:rPr>
              <w:t>1.2.5</w:t>
            </w:r>
          </w:p>
        </w:tc>
        <w:tc>
          <w:tcPr>
            <w:tcW w:w="253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sz w:val="24"/>
                <w:szCs w:val="24"/>
              </w:rPr>
              <w:t>Прочие</w:t>
            </w:r>
          </w:p>
        </w:tc>
        <w:tc>
          <w:tcPr>
            <w:tcW w:w="1806"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37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67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988"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795"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bl>
    <w:p w:rsidR="002663CD" w:rsidRPr="00374409" w:rsidRDefault="002663CD" w:rsidP="002663CD">
      <w:pPr>
        <w:jc w:val="both"/>
        <w:rPr>
          <w:sz w:val="24"/>
          <w:szCs w:val="24"/>
          <w:lang w:eastAsia="x-none"/>
        </w:rPr>
      </w:pPr>
    </w:p>
    <w:p w:rsidR="002663CD" w:rsidRPr="00374409" w:rsidRDefault="002663CD" w:rsidP="002663CD">
      <w:pPr>
        <w:jc w:val="right"/>
        <w:rPr>
          <w:b/>
          <w:sz w:val="24"/>
          <w:szCs w:val="24"/>
          <w:lang w:eastAsia="x-none"/>
        </w:rPr>
      </w:pPr>
      <w:r w:rsidRPr="00374409">
        <w:rPr>
          <w:b/>
          <w:sz w:val="24"/>
          <w:szCs w:val="24"/>
          <w:lang w:val="x-none" w:eastAsia="x-none"/>
        </w:rPr>
        <w:t>Таблица 8</w:t>
      </w:r>
      <w:r w:rsidRPr="00374409">
        <w:rPr>
          <w:b/>
          <w:sz w:val="24"/>
          <w:szCs w:val="24"/>
          <w:lang w:eastAsia="x-none"/>
        </w:rPr>
        <w:t>б</w:t>
      </w:r>
    </w:p>
    <w:p w:rsidR="002663CD" w:rsidRPr="00374409" w:rsidRDefault="002663CD" w:rsidP="002663CD">
      <w:pPr>
        <w:jc w:val="center"/>
        <w:rPr>
          <w:b/>
          <w:sz w:val="24"/>
          <w:szCs w:val="24"/>
          <w:lang w:eastAsia="x-none"/>
        </w:rPr>
      </w:pPr>
      <w:r w:rsidRPr="00374409">
        <w:rPr>
          <w:b/>
          <w:sz w:val="24"/>
          <w:szCs w:val="24"/>
          <w:lang w:val="x-none" w:eastAsia="x-none"/>
        </w:rPr>
        <w:t xml:space="preserve">Мероприятия, направленные на популяризацию правовых знаний и оказание </w:t>
      </w:r>
    </w:p>
    <w:p w:rsidR="002663CD" w:rsidRPr="00374409" w:rsidRDefault="002663CD" w:rsidP="002663CD">
      <w:pPr>
        <w:jc w:val="center"/>
        <w:rPr>
          <w:b/>
          <w:sz w:val="24"/>
          <w:szCs w:val="24"/>
          <w:lang w:val="x-none" w:eastAsia="x-none"/>
        </w:rPr>
      </w:pPr>
      <w:r w:rsidRPr="00374409">
        <w:rPr>
          <w:b/>
          <w:sz w:val="24"/>
          <w:szCs w:val="24"/>
          <w:lang w:val="x-none" w:eastAsia="x-none"/>
        </w:rPr>
        <w:t xml:space="preserve">бесплатной юридической помощи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653"/>
        <w:gridCol w:w="1820"/>
        <w:gridCol w:w="1817"/>
        <w:gridCol w:w="1907"/>
      </w:tblGrid>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3011"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b/>
                <w:sz w:val="24"/>
                <w:szCs w:val="24"/>
                <w:lang w:val="x-none" w:eastAsia="x-none"/>
              </w:rPr>
            </w:pPr>
            <w:r w:rsidRPr="00374409">
              <w:rPr>
                <w:b/>
                <w:sz w:val="24"/>
                <w:szCs w:val="24"/>
                <w:lang w:val="x-none" w:eastAsia="x-none"/>
              </w:rPr>
              <w:t xml:space="preserve">Форма </w:t>
            </w:r>
          </w:p>
        </w:tc>
        <w:tc>
          <w:tcPr>
            <w:tcW w:w="191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b/>
                <w:sz w:val="24"/>
                <w:szCs w:val="24"/>
                <w:lang w:val="x-none" w:eastAsia="x-none"/>
              </w:rPr>
            </w:pPr>
            <w:r w:rsidRPr="00374409">
              <w:rPr>
                <w:b/>
                <w:sz w:val="24"/>
                <w:szCs w:val="24"/>
                <w:lang w:val="x-none" w:eastAsia="x-none"/>
              </w:rPr>
              <w:t>Количество</w:t>
            </w:r>
          </w:p>
          <w:p w:rsidR="002663CD" w:rsidRPr="00374409" w:rsidRDefault="002663CD" w:rsidP="00DD2E2F">
            <w:pPr>
              <w:jc w:val="center"/>
              <w:rPr>
                <w:b/>
                <w:sz w:val="24"/>
                <w:szCs w:val="24"/>
                <w:lang w:val="x-none" w:eastAsia="x-none"/>
              </w:rPr>
            </w:pPr>
            <w:r w:rsidRPr="00374409">
              <w:rPr>
                <w:b/>
                <w:sz w:val="24"/>
                <w:szCs w:val="24"/>
                <w:lang w:val="x-none" w:eastAsia="x-none"/>
              </w:rPr>
              <w:t>мероприятий</w:t>
            </w:r>
          </w:p>
        </w:tc>
        <w:tc>
          <w:tcPr>
            <w:tcW w:w="191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b/>
                <w:sz w:val="24"/>
                <w:szCs w:val="24"/>
                <w:lang w:val="x-none" w:eastAsia="x-none"/>
              </w:rPr>
            </w:pPr>
            <w:r w:rsidRPr="00374409">
              <w:rPr>
                <w:b/>
                <w:sz w:val="24"/>
                <w:szCs w:val="24"/>
                <w:lang w:val="x-none" w:eastAsia="x-none"/>
              </w:rPr>
              <w:t>Кол-во участников мероприятия</w:t>
            </w:r>
          </w:p>
        </w:tc>
        <w:tc>
          <w:tcPr>
            <w:tcW w:w="1983"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b/>
                <w:sz w:val="24"/>
                <w:szCs w:val="24"/>
                <w:lang w:val="x-none" w:eastAsia="x-none"/>
              </w:rPr>
            </w:pPr>
            <w:r w:rsidRPr="00374409">
              <w:rPr>
                <w:b/>
                <w:sz w:val="24"/>
                <w:szCs w:val="24"/>
                <w:lang w:val="x-none" w:eastAsia="x-none"/>
              </w:rPr>
              <w:t>Примечание</w:t>
            </w: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b/>
                <w:sz w:val="24"/>
                <w:szCs w:val="24"/>
                <w:lang w:val="x-none" w:eastAsia="x-none"/>
              </w:rPr>
            </w:pPr>
            <w:r w:rsidRPr="00374409">
              <w:rPr>
                <w:b/>
                <w:sz w:val="24"/>
                <w:szCs w:val="24"/>
                <w:lang w:val="x-none" w:eastAsia="x-none"/>
              </w:rPr>
              <w:t>1.</w:t>
            </w:r>
          </w:p>
        </w:tc>
        <w:tc>
          <w:tcPr>
            <w:tcW w:w="3011"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b/>
                <w:sz w:val="24"/>
                <w:szCs w:val="24"/>
                <w:lang w:val="x-none" w:eastAsia="x-none"/>
              </w:rPr>
            </w:pPr>
            <w:r w:rsidRPr="00374409">
              <w:rPr>
                <w:b/>
                <w:sz w:val="24"/>
                <w:szCs w:val="24"/>
                <w:lang w:val="x-none" w:eastAsia="x-none"/>
              </w:rPr>
              <w:t>Обучающие мероприятия :</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10</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10</w:t>
            </w:r>
          </w:p>
        </w:tc>
        <w:tc>
          <w:tcPr>
            <w:tcW w:w="198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3011"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sz w:val="24"/>
                <w:szCs w:val="24"/>
                <w:lang w:val="x-none" w:eastAsia="x-none"/>
              </w:rPr>
            </w:pPr>
            <w:r w:rsidRPr="00374409">
              <w:rPr>
                <w:sz w:val="24"/>
                <w:szCs w:val="24"/>
                <w:lang w:val="x-none" w:eastAsia="x-none"/>
              </w:rPr>
              <w:t>Курсы компьютерной грамотности</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10</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10</w:t>
            </w:r>
          </w:p>
        </w:tc>
        <w:tc>
          <w:tcPr>
            <w:tcW w:w="198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3011"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sz w:val="24"/>
                <w:szCs w:val="24"/>
                <w:lang w:val="x-none" w:eastAsia="x-none"/>
              </w:rPr>
            </w:pPr>
            <w:r w:rsidRPr="00374409">
              <w:rPr>
                <w:sz w:val="24"/>
                <w:szCs w:val="24"/>
                <w:lang w:val="x-none" w:eastAsia="x-none"/>
              </w:rPr>
              <w:t>Обучение пользованию портала Госуслуг</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98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3011"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sz w:val="24"/>
                <w:szCs w:val="24"/>
                <w:lang w:val="x-none" w:eastAsia="x-none"/>
              </w:rPr>
            </w:pPr>
            <w:r w:rsidRPr="00374409">
              <w:rPr>
                <w:sz w:val="24"/>
                <w:szCs w:val="24"/>
                <w:lang w:val="x-none" w:eastAsia="x-none"/>
              </w:rPr>
              <w:t>Индивидуальные обучающие консультации</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98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b/>
                <w:sz w:val="24"/>
                <w:szCs w:val="24"/>
                <w:lang w:val="x-none" w:eastAsia="x-none"/>
              </w:rPr>
            </w:pPr>
            <w:r w:rsidRPr="00374409">
              <w:rPr>
                <w:b/>
                <w:sz w:val="24"/>
                <w:szCs w:val="24"/>
                <w:lang w:val="x-none" w:eastAsia="x-none"/>
              </w:rPr>
              <w:t>2.</w:t>
            </w:r>
          </w:p>
        </w:tc>
        <w:tc>
          <w:tcPr>
            <w:tcW w:w="3011"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b/>
                <w:sz w:val="24"/>
                <w:szCs w:val="24"/>
                <w:lang w:val="x-none" w:eastAsia="x-none"/>
              </w:rPr>
            </w:pPr>
            <w:r w:rsidRPr="00374409">
              <w:rPr>
                <w:b/>
                <w:sz w:val="24"/>
                <w:szCs w:val="24"/>
                <w:lang w:val="x-none" w:eastAsia="x-none"/>
              </w:rPr>
              <w:t>Массовые мероприятия по правовому просвещению</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60</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800</w:t>
            </w:r>
          </w:p>
        </w:tc>
        <w:tc>
          <w:tcPr>
            <w:tcW w:w="198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3011"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sz w:val="24"/>
                <w:szCs w:val="24"/>
                <w:lang w:val="x-none" w:eastAsia="x-none"/>
              </w:rPr>
            </w:pPr>
            <w:r w:rsidRPr="00374409">
              <w:rPr>
                <w:sz w:val="24"/>
                <w:szCs w:val="24"/>
                <w:lang w:val="x-none" w:eastAsia="x-none"/>
              </w:rPr>
              <w:t>Уроки права</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98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3011"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sz w:val="24"/>
                <w:szCs w:val="24"/>
                <w:lang w:val="x-none" w:eastAsia="x-none"/>
              </w:rPr>
            </w:pPr>
            <w:r w:rsidRPr="00374409">
              <w:rPr>
                <w:sz w:val="24"/>
                <w:szCs w:val="24"/>
                <w:lang w:val="x-none" w:eastAsia="x-none"/>
              </w:rPr>
              <w:t xml:space="preserve">Конкурсы </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1</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26</w:t>
            </w:r>
          </w:p>
        </w:tc>
        <w:tc>
          <w:tcPr>
            <w:tcW w:w="198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3011"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sz w:val="24"/>
                <w:szCs w:val="24"/>
                <w:lang w:val="x-none" w:eastAsia="x-none"/>
              </w:rPr>
            </w:pPr>
            <w:r w:rsidRPr="00374409">
              <w:rPr>
                <w:sz w:val="24"/>
                <w:szCs w:val="24"/>
                <w:lang w:val="x-none" w:eastAsia="x-none"/>
              </w:rPr>
              <w:t xml:space="preserve">Месячники, недели правовых знаний </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17</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400</w:t>
            </w:r>
          </w:p>
        </w:tc>
        <w:tc>
          <w:tcPr>
            <w:tcW w:w="198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Цикл встреч «Мусорная реформа в действии»</w:t>
            </w: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3011"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sz w:val="24"/>
                <w:szCs w:val="24"/>
                <w:lang w:val="x-none" w:eastAsia="x-none"/>
              </w:rPr>
            </w:pPr>
            <w:r w:rsidRPr="00374409">
              <w:rPr>
                <w:sz w:val="24"/>
                <w:szCs w:val="24"/>
                <w:lang w:val="x-none" w:eastAsia="x-none"/>
              </w:rPr>
              <w:t>и  т.д. (внести свои)</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32</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317</w:t>
            </w:r>
          </w:p>
        </w:tc>
        <w:tc>
          <w:tcPr>
            <w:tcW w:w="198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rPr>
                <w:sz w:val="24"/>
                <w:szCs w:val="24"/>
                <w:lang w:eastAsia="x-none"/>
              </w:rPr>
            </w:pPr>
            <w:r w:rsidRPr="00374409">
              <w:rPr>
                <w:sz w:val="24"/>
                <w:szCs w:val="24"/>
                <w:lang w:eastAsia="x-none"/>
              </w:rPr>
              <w:t>- Виртуальная конференция «Конкурс социально-культурных проектов  ПАО «ЛУКОЙЛ»;</w:t>
            </w:r>
          </w:p>
          <w:p w:rsidR="002663CD" w:rsidRPr="00374409" w:rsidRDefault="002663CD" w:rsidP="00DD2E2F">
            <w:pPr>
              <w:rPr>
                <w:sz w:val="24"/>
                <w:szCs w:val="24"/>
                <w:lang w:eastAsia="x-none"/>
              </w:rPr>
            </w:pPr>
            <w:r w:rsidRPr="00374409">
              <w:rPr>
                <w:sz w:val="24"/>
                <w:szCs w:val="24"/>
                <w:lang w:eastAsia="x-none"/>
              </w:rPr>
              <w:t>- Электронная викторина "С огнём не играйте! С огнём не шалите! Здоровье и жизни свои берегите!";</w:t>
            </w:r>
          </w:p>
          <w:p w:rsidR="002663CD" w:rsidRPr="00374409" w:rsidRDefault="002663CD" w:rsidP="00DD2E2F">
            <w:pPr>
              <w:rPr>
                <w:sz w:val="24"/>
                <w:szCs w:val="24"/>
                <w:lang w:eastAsia="x-none"/>
              </w:rPr>
            </w:pPr>
            <w:r w:rsidRPr="00374409">
              <w:rPr>
                <w:sz w:val="24"/>
                <w:szCs w:val="24"/>
                <w:lang w:eastAsia="x-none"/>
              </w:rPr>
              <w:t xml:space="preserve">- Акция "Запиши деда в </w:t>
            </w:r>
            <w:r w:rsidRPr="00374409">
              <w:rPr>
                <w:sz w:val="24"/>
                <w:szCs w:val="24"/>
                <w:lang w:eastAsia="x-none"/>
              </w:rPr>
              <w:lastRenderedPageBreak/>
              <w:t>полк";</w:t>
            </w:r>
          </w:p>
          <w:p w:rsidR="002663CD" w:rsidRPr="00374409" w:rsidRDefault="002663CD" w:rsidP="00DD2E2F">
            <w:pPr>
              <w:rPr>
                <w:sz w:val="24"/>
                <w:szCs w:val="24"/>
                <w:lang w:eastAsia="x-none"/>
              </w:rPr>
            </w:pPr>
            <w:r w:rsidRPr="00374409">
              <w:rPr>
                <w:sz w:val="24"/>
                <w:szCs w:val="24"/>
                <w:lang w:eastAsia="x-none"/>
              </w:rPr>
              <w:t>- Мобильная приёмная губернатора ПК;</w:t>
            </w:r>
          </w:p>
          <w:p w:rsidR="002663CD" w:rsidRPr="00374409" w:rsidRDefault="002663CD" w:rsidP="00DD2E2F">
            <w:pPr>
              <w:rPr>
                <w:sz w:val="24"/>
                <w:szCs w:val="24"/>
                <w:lang w:eastAsia="x-none"/>
              </w:rPr>
            </w:pPr>
            <w:r w:rsidRPr="00374409">
              <w:rPr>
                <w:sz w:val="24"/>
                <w:szCs w:val="24"/>
                <w:lang w:eastAsia="x-none"/>
              </w:rPr>
              <w:t>- Всероссийская акция "Диктант Победы";</w:t>
            </w:r>
          </w:p>
          <w:p w:rsidR="002663CD" w:rsidRPr="00374409" w:rsidRDefault="002663CD" w:rsidP="00DD2E2F">
            <w:pPr>
              <w:rPr>
                <w:sz w:val="24"/>
                <w:szCs w:val="24"/>
                <w:lang w:eastAsia="x-none"/>
              </w:rPr>
            </w:pPr>
            <w:r w:rsidRPr="00374409">
              <w:rPr>
                <w:sz w:val="24"/>
                <w:szCs w:val="24"/>
                <w:lang w:eastAsia="x-none"/>
              </w:rPr>
              <w:t>- IV Краевой туристический слёт замещающих семей</w:t>
            </w:r>
          </w:p>
          <w:p w:rsidR="002663CD" w:rsidRPr="00374409" w:rsidRDefault="002663CD" w:rsidP="00DD2E2F">
            <w:pPr>
              <w:rPr>
                <w:sz w:val="24"/>
                <w:szCs w:val="24"/>
                <w:lang w:eastAsia="x-none"/>
              </w:rPr>
            </w:pPr>
            <w:r w:rsidRPr="00374409">
              <w:rPr>
                <w:sz w:val="24"/>
                <w:szCs w:val="24"/>
                <w:lang w:eastAsia="x-none"/>
              </w:rPr>
              <w:t>«CosmoВзлет»;</w:t>
            </w:r>
          </w:p>
          <w:p w:rsidR="002663CD" w:rsidRPr="00374409" w:rsidRDefault="002663CD" w:rsidP="00DD2E2F">
            <w:pPr>
              <w:rPr>
                <w:sz w:val="24"/>
                <w:szCs w:val="24"/>
                <w:lang w:eastAsia="x-none"/>
              </w:rPr>
            </w:pPr>
            <w:r w:rsidRPr="00374409">
              <w:rPr>
                <w:sz w:val="24"/>
                <w:szCs w:val="24"/>
                <w:lang w:eastAsia="x-none"/>
              </w:rPr>
              <w:t>- Молодёжный форум "Пермский период" и т.д</w:t>
            </w: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b/>
                <w:sz w:val="24"/>
                <w:szCs w:val="24"/>
                <w:lang w:val="x-none" w:eastAsia="x-none"/>
              </w:rPr>
            </w:pPr>
            <w:r w:rsidRPr="00374409">
              <w:rPr>
                <w:b/>
                <w:sz w:val="24"/>
                <w:szCs w:val="24"/>
                <w:lang w:val="x-none" w:eastAsia="x-none"/>
              </w:rPr>
              <w:lastRenderedPageBreak/>
              <w:t>3</w:t>
            </w:r>
          </w:p>
        </w:tc>
        <w:tc>
          <w:tcPr>
            <w:tcW w:w="3011"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b/>
                <w:sz w:val="24"/>
                <w:szCs w:val="24"/>
                <w:lang w:val="x-none" w:eastAsia="x-none"/>
              </w:rPr>
            </w:pPr>
            <w:r w:rsidRPr="00374409">
              <w:rPr>
                <w:b/>
                <w:sz w:val="24"/>
                <w:szCs w:val="24"/>
                <w:lang w:val="x-none" w:eastAsia="x-none"/>
              </w:rPr>
              <w:t>Бесплатная юридическая помощь</w:t>
            </w:r>
          </w:p>
        </w:tc>
        <w:tc>
          <w:tcPr>
            <w:tcW w:w="191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sz w:val="24"/>
                <w:szCs w:val="24"/>
                <w:lang w:val="x-none" w:eastAsia="x-none"/>
              </w:rPr>
            </w:pPr>
            <w:r w:rsidRPr="00374409">
              <w:rPr>
                <w:sz w:val="24"/>
                <w:szCs w:val="24"/>
                <w:lang w:val="x-none" w:eastAsia="x-none"/>
              </w:rPr>
              <w:t>Кол-во приемов</w:t>
            </w:r>
          </w:p>
        </w:tc>
        <w:tc>
          <w:tcPr>
            <w:tcW w:w="191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sz w:val="24"/>
                <w:szCs w:val="24"/>
                <w:lang w:val="x-none" w:eastAsia="x-none"/>
              </w:rPr>
            </w:pPr>
            <w:r w:rsidRPr="00374409">
              <w:rPr>
                <w:sz w:val="24"/>
                <w:szCs w:val="24"/>
                <w:lang w:val="x-none" w:eastAsia="x-none"/>
              </w:rPr>
              <w:t xml:space="preserve">Кол- во участников </w:t>
            </w:r>
          </w:p>
        </w:tc>
        <w:tc>
          <w:tcPr>
            <w:tcW w:w="1983"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sz w:val="24"/>
                <w:szCs w:val="24"/>
                <w:lang w:val="x-none" w:eastAsia="x-none"/>
              </w:rPr>
            </w:pPr>
            <w:r w:rsidRPr="00374409">
              <w:rPr>
                <w:sz w:val="24"/>
                <w:szCs w:val="24"/>
                <w:lang w:val="x-none" w:eastAsia="x-none"/>
              </w:rPr>
              <w:t xml:space="preserve">Кол-во консультаций </w:t>
            </w: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3011"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b/>
                <w:sz w:val="24"/>
                <w:szCs w:val="24"/>
                <w:lang w:val="x-none" w:eastAsia="x-none"/>
              </w:rPr>
            </w:pPr>
            <w:r w:rsidRPr="00374409">
              <w:rPr>
                <w:b/>
                <w:sz w:val="24"/>
                <w:szCs w:val="24"/>
                <w:lang w:val="x-none" w:eastAsia="x-none"/>
              </w:rPr>
              <w:t>Общественные приемные, из них:</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eastAsia="x-none"/>
              </w:rPr>
            </w:pPr>
            <w:r w:rsidRPr="00374409">
              <w:rPr>
                <w:b/>
                <w:sz w:val="24"/>
                <w:szCs w:val="24"/>
                <w:lang w:eastAsia="x-none"/>
              </w:rPr>
              <w:t>10</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eastAsia="x-none"/>
              </w:rPr>
            </w:pPr>
            <w:r w:rsidRPr="00374409">
              <w:rPr>
                <w:b/>
                <w:sz w:val="24"/>
                <w:szCs w:val="24"/>
                <w:lang w:eastAsia="x-none"/>
              </w:rPr>
              <w:t>57</w:t>
            </w:r>
          </w:p>
        </w:tc>
        <w:tc>
          <w:tcPr>
            <w:tcW w:w="198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eastAsia="x-none"/>
              </w:rPr>
            </w:pPr>
            <w:r w:rsidRPr="00374409">
              <w:rPr>
                <w:b/>
                <w:sz w:val="24"/>
                <w:szCs w:val="24"/>
                <w:lang w:eastAsia="x-none"/>
              </w:rPr>
              <w:t>67</w:t>
            </w: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sz w:val="24"/>
                <w:szCs w:val="24"/>
                <w:lang w:val="x-none" w:eastAsia="x-none"/>
              </w:rPr>
            </w:pPr>
            <w:r w:rsidRPr="00374409">
              <w:rPr>
                <w:sz w:val="24"/>
                <w:szCs w:val="24"/>
                <w:lang w:val="x-none" w:eastAsia="x-none"/>
              </w:rPr>
              <w:t>3.1</w:t>
            </w:r>
          </w:p>
        </w:tc>
        <w:tc>
          <w:tcPr>
            <w:tcW w:w="3011"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sz w:val="24"/>
                <w:szCs w:val="24"/>
                <w:lang w:val="x-none" w:eastAsia="x-none"/>
              </w:rPr>
            </w:pPr>
            <w:r w:rsidRPr="00374409">
              <w:rPr>
                <w:sz w:val="24"/>
                <w:szCs w:val="24"/>
                <w:lang w:val="x-none" w:eastAsia="x-none"/>
              </w:rPr>
              <w:t>Аппарата Уполномоченного по правам человека</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1</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4</w:t>
            </w:r>
          </w:p>
        </w:tc>
        <w:tc>
          <w:tcPr>
            <w:tcW w:w="198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6</w:t>
            </w: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3011"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sz w:val="24"/>
                <w:szCs w:val="24"/>
                <w:lang w:val="x-none" w:eastAsia="x-none"/>
              </w:rPr>
            </w:pPr>
            <w:r w:rsidRPr="00374409">
              <w:rPr>
                <w:sz w:val="24"/>
                <w:szCs w:val="24"/>
                <w:lang w:val="x-none" w:eastAsia="x-none"/>
              </w:rPr>
              <w:t>в т.ч. Скайп-приемы</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1</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4</w:t>
            </w:r>
          </w:p>
        </w:tc>
        <w:tc>
          <w:tcPr>
            <w:tcW w:w="198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6</w:t>
            </w: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sz w:val="24"/>
                <w:szCs w:val="24"/>
                <w:lang w:val="x-none" w:eastAsia="x-none"/>
              </w:rPr>
            </w:pPr>
            <w:r w:rsidRPr="00374409">
              <w:rPr>
                <w:sz w:val="24"/>
                <w:szCs w:val="24"/>
                <w:lang w:val="x-none" w:eastAsia="x-none"/>
              </w:rPr>
              <w:t>3.2</w:t>
            </w:r>
          </w:p>
        </w:tc>
        <w:tc>
          <w:tcPr>
            <w:tcW w:w="3011"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sz w:val="24"/>
                <w:szCs w:val="24"/>
                <w:lang w:val="x-none" w:eastAsia="x-none"/>
              </w:rPr>
            </w:pPr>
            <w:r w:rsidRPr="00374409">
              <w:rPr>
                <w:sz w:val="24"/>
                <w:szCs w:val="24"/>
                <w:lang w:val="x-none" w:eastAsia="x-none"/>
              </w:rPr>
              <w:t>Судебных приставов</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98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sz w:val="24"/>
                <w:szCs w:val="24"/>
                <w:lang w:val="x-none" w:eastAsia="x-none"/>
              </w:rPr>
            </w:pPr>
            <w:r w:rsidRPr="00374409">
              <w:rPr>
                <w:sz w:val="24"/>
                <w:szCs w:val="24"/>
                <w:lang w:val="x-none" w:eastAsia="x-none"/>
              </w:rPr>
              <w:t>3.3</w:t>
            </w:r>
          </w:p>
        </w:tc>
        <w:tc>
          <w:tcPr>
            <w:tcW w:w="3011"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sz w:val="24"/>
                <w:szCs w:val="24"/>
                <w:lang w:val="x-none" w:eastAsia="x-none"/>
              </w:rPr>
            </w:pPr>
            <w:r w:rsidRPr="00374409">
              <w:rPr>
                <w:sz w:val="24"/>
                <w:szCs w:val="24"/>
                <w:lang w:val="x-none" w:eastAsia="x-none"/>
              </w:rPr>
              <w:t>Роспотребнадзора</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98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sz w:val="24"/>
                <w:szCs w:val="24"/>
                <w:lang w:val="x-none" w:eastAsia="x-none"/>
              </w:rPr>
            </w:pPr>
            <w:r w:rsidRPr="00374409">
              <w:rPr>
                <w:sz w:val="24"/>
                <w:szCs w:val="24"/>
                <w:lang w:val="x-none" w:eastAsia="x-none"/>
              </w:rPr>
              <w:t>3.4</w:t>
            </w:r>
          </w:p>
        </w:tc>
        <w:tc>
          <w:tcPr>
            <w:tcW w:w="3011"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sz w:val="24"/>
                <w:szCs w:val="24"/>
                <w:lang w:val="x-none" w:eastAsia="x-none"/>
              </w:rPr>
            </w:pPr>
            <w:r w:rsidRPr="00374409">
              <w:rPr>
                <w:sz w:val="24"/>
                <w:szCs w:val="24"/>
                <w:lang w:val="x-none" w:eastAsia="x-none"/>
              </w:rPr>
              <w:t>Пермской гражданской палаты (ПГП)</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98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3011"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sz w:val="24"/>
                <w:szCs w:val="24"/>
                <w:lang w:val="x-none" w:eastAsia="x-none"/>
              </w:rPr>
            </w:pPr>
            <w:r w:rsidRPr="00374409">
              <w:rPr>
                <w:sz w:val="24"/>
                <w:szCs w:val="24"/>
                <w:lang w:val="x-none" w:eastAsia="x-none"/>
              </w:rPr>
              <w:t>в т.ч. Скайп -приемы</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198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sz w:val="24"/>
                <w:szCs w:val="24"/>
                <w:lang w:val="x-none" w:eastAsia="x-none"/>
              </w:rPr>
            </w:pPr>
            <w:r w:rsidRPr="00374409">
              <w:rPr>
                <w:sz w:val="24"/>
                <w:szCs w:val="24"/>
                <w:lang w:val="x-none" w:eastAsia="x-none"/>
              </w:rPr>
              <w:t>3.5</w:t>
            </w:r>
          </w:p>
        </w:tc>
        <w:tc>
          <w:tcPr>
            <w:tcW w:w="3011"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sz w:val="24"/>
                <w:szCs w:val="24"/>
                <w:lang w:val="x-none" w:eastAsia="x-none"/>
              </w:rPr>
            </w:pPr>
            <w:r w:rsidRPr="00374409">
              <w:rPr>
                <w:sz w:val="24"/>
                <w:szCs w:val="24"/>
                <w:lang w:val="x-none" w:eastAsia="x-none"/>
              </w:rPr>
              <w:t>Юристы муниципалитета, представители органов власти</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1</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3</w:t>
            </w:r>
          </w:p>
        </w:tc>
        <w:tc>
          <w:tcPr>
            <w:tcW w:w="198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3</w:t>
            </w: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sz w:val="24"/>
                <w:szCs w:val="24"/>
                <w:lang w:val="x-none" w:eastAsia="x-none"/>
              </w:rPr>
            </w:pPr>
            <w:r w:rsidRPr="00374409">
              <w:rPr>
                <w:sz w:val="24"/>
                <w:szCs w:val="24"/>
                <w:lang w:val="x-none" w:eastAsia="x-none"/>
              </w:rPr>
              <w:t>3.6</w:t>
            </w:r>
          </w:p>
        </w:tc>
        <w:tc>
          <w:tcPr>
            <w:tcW w:w="3011"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b/>
                <w:sz w:val="24"/>
                <w:szCs w:val="24"/>
                <w:lang w:val="x-none" w:eastAsia="x-none"/>
              </w:rPr>
            </w:pPr>
            <w:r w:rsidRPr="00374409">
              <w:rPr>
                <w:b/>
                <w:sz w:val="24"/>
                <w:szCs w:val="24"/>
                <w:lang w:val="x-none" w:eastAsia="x-none"/>
              </w:rPr>
              <w:t>Консультации ГЮБ</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8</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50</w:t>
            </w:r>
          </w:p>
        </w:tc>
        <w:tc>
          <w:tcPr>
            <w:tcW w:w="198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58</w:t>
            </w: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c>
          <w:tcPr>
            <w:tcW w:w="3011"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sz w:val="24"/>
                <w:szCs w:val="24"/>
                <w:lang w:val="x-none" w:eastAsia="x-none"/>
              </w:rPr>
            </w:pPr>
            <w:r w:rsidRPr="00374409">
              <w:rPr>
                <w:sz w:val="24"/>
                <w:szCs w:val="24"/>
                <w:lang w:val="x-none" w:eastAsia="x-none"/>
              </w:rPr>
              <w:t>в т.ч. Скайп - консультирование</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1</w:t>
            </w:r>
          </w:p>
        </w:tc>
        <w:tc>
          <w:tcPr>
            <w:tcW w:w="1914"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4</w:t>
            </w:r>
          </w:p>
        </w:tc>
        <w:tc>
          <w:tcPr>
            <w:tcW w:w="198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eastAsia="x-none"/>
              </w:rPr>
            </w:pPr>
            <w:r w:rsidRPr="00374409">
              <w:rPr>
                <w:sz w:val="24"/>
                <w:szCs w:val="24"/>
                <w:lang w:eastAsia="x-none"/>
              </w:rPr>
              <w:t>4</w:t>
            </w: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sz w:val="24"/>
                <w:szCs w:val="24"/>
                <w:lang w:val="x-none" w:eastAsia="x-none"/>
              </w:rPr>
            </w:pPr>
            <w:r w:rsidRPr="00374409">
              <w:rPr>
                <w:sz w:val="24"/>
                <w:szCs w:val="24"/>
                <w:lang w:val="x-none" w:eastAsia="x-none"/>
              </w:rPr>
              <w:t>3.7</w:t>
            </w:r>
          </w:p>
        </w:tc>
        <w:tc>
          <w:tcPr>
            <w:tcW w:w="3011"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b/>
                <w:sz w:val="24"/>
                <w:szCs w:val="24"/>
                <w:lang w:val="x-none" w:eastAsia="x-none"/>
              </w:rPr>
            </w:pPr>
            <w:r w:rsidRPr="00374409">
              <w:rPr>
                <w:b/>
                <w:sz w:val="24"/>
                <w:szCs w:val="24"/>
                <w:lang w:val="x-none" w:eastAsia="x-none"/>
              </w:rPr>
              <w:t>Консультации специалистов ЦПИ</w:t>
            </w:r>
          </w:p>
        </w:tc>
        <w:tc>
          <w:tcPr>
            <w:tcW w:w="191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b/>
                <w:sz w:val="24"/>
                <w:szCs w:val="24"/>
                <w:lang w:val="x-none" w:eastAsia="x-none"/>
              </w:rPr>
            </w:pPr>
            <w:r w:rsidRPr="00374409">
              <w:rPr>
                <w:b/>
                <w:sz w:val="24"/>
                <w:szCs w:val="24"/>
                <w:lang w:val="x-none" w:eastAsia="x-none"/>
              </w:rPr>
              <w:t>х</w:t>
            </w:r>
          </w:p>
        </w:tc>
        <w:tc>
          <w:tcPr>
            <w:tcW w:w="1914"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b/>
                <w:sz w:val="24"/>
                <w:szCs w:val="24"/>
                <w:lang w:val="x-none" w:eastAsia="x-none"/>
              </w:rPr>
            </w:pPr>
            <w:r w:rsidRPr="00374409">
              <w:rPr>
                <w:b/>
                <w:sz w:val="24"/>
                <w:szCs w:val="24"/>
                <w:lang w:val="x-none" w:eastAsia="x-none"/>
              </w:rPr>
              <w:t>х</w:t>
            </w:r>
          </w:p>
        </w:tc>
        <w:tc>
          <w:tcPr>
            <w:tcW w:w="198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lang w:val="x-none" w:eastAsia="x-none"/>
              </w:rPr>
            </w:pPr>
          </w:p>
        </w:tc>
      </w:tr>
    </w:tbl>
    <w:p w:rsidR="002663CD" w:rsidRPr="00374409" w:rsidRDefault="002663CD" w:rsidP="002663CD">
      <w:pPr>
        <w:jc w:val="both"/>
        <w:rPr>
          <w:sz w:val="24"/>
          <w:szCs w:val="24"/>
          <w:lang w:val="x-none" w:eastAsia="x-none"/>
        </w:rPr>
      </w:pPr>
    </w:p>
    <w:p w:rsidR="002663CD" w:rsidRPr="00374409" w:rsidRDefault="002663CD" w:rsidP="002663CD">
      <w:pPr>
        <w:jc w:val="right"/>
        <w:rPr>
          <w:b/>
          <w:sz w:val="24"/>
          <w:szCs w:val="24"/>
          <w:lang w:eastAsia="x-none"/>
        </w:rPr>
      </w:pPr>
      <w:r w:rsidRPr="00374409">
        <w:rPr>
          <w:b/>
          <w:sz w:val="24"/>
          <w:szCs w:val="24"/>
          <w:lang w:val="x-none" w:eastAsia="x-none"/>
        </w:rPr>
        <w:t>Таблица 8</w:t>
      </w:r>
      <w:r w:rsidRPr="00374409">
        <w:rPr>
          <w:b/>
          <w:sz w:val="24"/>
          <w:szCs w:val="24"/>
          <w:lang w:eastAsia="x-none"/>
        </w:rPr>
        <w:t>в</w:t>
      </w:r>
    </w:p>
    <w:p w:rsidR="002663CD" w:rsidRPr="00374409" w:rsidRDefault="002663CD" w:rsidP="002663CD">
      <w:pPr>
        <w:jc w:val="center"/>
        <w:rPr>
          <w:b/>
          <w:sz w:val="24"/>
          <w:szCs w:val="24"/>
          <w:lang w:val="x-none" w:eastAsia="x-none"/>
        </w:rPr>
      </w:pPr>
      <w:r w:rsidRPr="00374409">
        <w:rPr>
          <w:b/>
          <w:sz w:val="24"/>
          <w:szCs w:val="24"/>
          <w:lang w:val="x-none" w:eastAsia="x-none"/>
        </w:rPr>
        <w:t xml:space="preserve">Продвижение ЦПИ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3731"/>
        <w:gridCol w:w="2228"/>
        <w:gridCol w:w="2179"/>
      </w:tblGrid>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c>
          <w:tcPr>
            <w:tcW w:w="3968"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b/>
                <w:sz w:val="24"/>
                <w:szCs w:val="24"/>
                <w:lang w:val="x-none" w:eastAsia="x-none"/>
              </w:rPr>
            </w:pPr>
            <w:r w:rsidRPr="00374409">
              <w:rPr>
                <w:b/>
                <w:sz w:val="24"/>
                <w:szCs w:val="24"/>
                <w:lang w:val="x-none" w:eastAsia="x-none"/>
              </w:rPr>
              <w:t>Формы</w:t>
            </w:r>
          </w:p>
        </w:tc>
        <w:tc>
          <w:tcPr>
            <w:tcW w:w="2393"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b/>
                <w:sz w:val="24"/>
                <w:szCs w:val="24"/>
                <w:lang w:val="x-none" w:eastAsia="x-none"/>
              </w:rPr>
            </w:pPr>
            <w:r w:rsidRPr="00374409">
              <w:rPr>
                <w:b/>
                <w:sz w:val="24"/>
                <w:szCs w:val="24"/>
                <w:lang w:val="x-none" w:eastAsia="x-none"/>
              </w:rPr>
              <w:t>Кол-во</w:t>
            </w: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c>
          <w:tcPr>
            <w:tcW w:w="3968"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sz w:val="24"/>
                <w:szCs w:val="24"/>
              </w:rPr>
              <w:t>Средствами СМИ, из них:</w:t>
            </w: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eastAsia="x-none"/>
              </w:rPr>
            </w:pPr>
            <w:r w:rsidRPr="00374409">
              <w:rPr>
                <w:b/>
                <w:sz w:val="24"/>
                <w:szCs w:val="24"/>
                <w:lang w:eastAsia="x-none"/>
              </w:rPr>
              <w:t>4</w:t>
            </w: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c>
          <w:tcPr>
            <w:tcW w:w="3968"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sz w:val="24"/>
                <w:szCs w:val="24"/>
              </w:rPr>
              <w:t>Публикации в прессе</w:t>
            </w: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eastAsia="x-none"/>
              </w:rPr>
            </w:pPr>
            <w:r w:rsidRPr="00374409">
              <w:rPr>
                <w:b/>
                <w:sz w:val="24"/>
                <w:szCs w:val="24"/>
                <w:lang w:eastAsia="x-none"/>
              </w:rPr>
              <w:t>4</w:t>
            </w: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c>
          <w:tcPr>
            <w:tcW w:w="3968"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sz w:val="24"/>
                <w:szCs w:val="24"/>
              </w:rPr>
              <w:t>Информация по радио</w:t>
            </w: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c>
          <w:tcPr>
            <w:tcW w:w="3968"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sz w:val="24"/>
                <w:szCs w:val="24"/>
              </w:rPr>
              <w:t>Информация по телевидению</w:t>
            </w: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r>
    </w:tbl>
    <w:p w:rsidR="002663CD" w:rsidRPr="00374409" w:rsidRDefault="002663CD" w:rsidP="002663CD">
      <w:pPr>
        <w:jc w:val="right"/>
        <w:rPr>
          <w:b/>
          <w:sz w:val="24"/>
          <w:szCs w:val="24"/>
          <w:lang w:val="x-none" w:eastAsia="x-none"/>
        </w:rPr>
      </w:pPr>
      <w:r w:rsidRPr="00374409">
        <w:rPr>
          <w:b/>
          <w:sz w:val="24"/>
          <w:szCs w:val="24"/>
          <w:lang w:val="x-none" w:eastAsia="x-none"/>
        </w:rPr>
        <w:t>Таблица 8г</w:t>
      </w:r>
    </w:p>
    <w:p w:rsidR="002663CD" w:rsidRPr="00374409" w:rsidRDefault="002663CD" w:rsidP="002663CD">
      <w:pPr>
        <w:jc w:val="center"/>
        <w:rPr>
          <w:b/>
          <w:sz w:val="24"/>
          <w:szCs w:val="24"/>
          <w:lang w:eastAsia="x-none"/>
        </w:rPr>
      </w:pPr>
      <w:r w:rsidRPr="00374409">
        <w:rPr>
          <w:b/>
          <w:sz w:val="24"/>
          <w:szCs w:val="24"/>
          <w:lang w:val="x-none" w:eastAsia="x-none"/>
        </w:rPr>
        <w:lastRenderedPageBreak/>
        <w:t>Издательская деятельность</w:t>
      </w:r>
      <w:r w:rsidRPr="00374409">
        <w:rPr>
          <w:b/>
          <w:sz w:val="24"/>
          <w:szCs w:val="24"/>
          <w:lang w:eastAsia="x-none"/>
        </w:rPr>
        <w:t xml:space="preserve"> ЦПИ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3723"/>
        <w:gridCol w:w="2227"/>
        <w:gridCol w:w="2206"/>
      </w:tblGrid>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c>
          <w:tcPr>
            <w:tcW w:w="3968"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b/>
                <w:sz w:val="24"/>
                <w:szCs w:val="24"/>
              </w:rPr>
            </w:pPr>
            <w:r w:rsidRPr="00374409">
              <w:rPr>
                <w:b/>
                <w:sz w:val="24"/>
                <w:szCs w:val="24"/>
              </w:rPr>
              <w:t>Тип издания</w:t>
            </w:r>
          </w:p>
        </w:tc>
        <w:tc>
          <w:tcPr>
            <w:tcW w:w="2393"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b/>
                <w:sz w:val="24"/>
                <w:szCs w:val="24"/>
              </w:rPr>
            </w:pPr>
            <w:r w:rsidRPr="00374409">
              <w:rPr>
                <w:b/>
                <w:sz w:val="24"/>
                <w:szCs w:val="24"/>
              </w:rPr>
              <w:t>Кол-во изданий</w:t>
            </w:r>
          </w:p>
        </w:tc>
        <w:tc>
          <w:tcPr>
            <w:tcW w:w="2393"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b/>
                <w:sz w:val="24"/>
                <w:szCs w:val="24"/>
              </w:rPr>
            </w:pPr>
            <w:r w:rsidRPr="00374409">
              <w:rPr>
                <w:b/>
                <w:sz w:val="24"/>
                <w:szCs w:val="24"/>
              </w:rPr>
              <w:t>Тираж</w:t>
            </w: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c>
          <w:tcPr>
            <w:tcW w:w="3968"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sz w:val="24"/>
                <w:szCs w:val="24"/>
              </w:rPr>
              <w:t>Выпуск рекламных изданий, из них:</w:t>
            </w: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rPr>
            </w:pPr>
            <w:r w:rsidRPr="00374409">
              <w:rPr>
                <w:sz w:val="24"/>
                <w:szCs w:val="24"/>
              </w:rPr>
              <w:t>32</w:t>
            </w: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rPr>
            </w:pPr>
            <w:r w:rsidRPr="00374409">
              <w:rPr>
                <w:sz w:val="24"/>
                <w:szCs w:val="24"/>
              </w:rPr>
              <w:t>1</w:t>
            </w: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c>
          <w:tcPr>
            <w:tcW w:w="3968"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sz w:val="24"/>
                <w:szCs w:val="24"/>
              </w:rPr>
              <w:t>Рекламные проспекты</w:t>
            </w: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rPr>
            </w:pPr>
            <w:r w:rsidRPr="00374409">
              <w:rPr>
                <w:sz w:val="24"/>
                <w:szCs w:val="24"/>
              </w:rPr>
              <w:t>22</w:t>
            </w: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rPr>
            </w:pPr>
            <w:r w:rsidRPr="00374409">
              <w:rPr>
                <w:sz w:val="24"/>
                <w:szCs w:val="24"/>
              </w:rPr>
              <w:t>1</w:t>
            </w: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c>
          <w:tcPr>
            <w:tcW w:w="3968"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sz w:val="24"/>
                <w:szCs w:val="24"/>
              </w:rPr>
              <w:t>Плакаты</w:t>
            </w: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rPr>
                <w:sz w:val="24"/>
                <w:szCs w:val="24"/>
              </w:rPr>
            </w:pP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c>
          <w:tcPr>
            <w:tcW w:w="3968"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sz w:val="24"/>
                <w:szCs w:val="24"/>
              </w:rPr>
              <w:t>Информационные листки</w:t>
            </w: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rPr>
            </w:pPr>
            <w:r w:rsidRPr="00374409">
              <w:rPr>
                <w:sz w:val="24"/>
                <w:szCs w:val="24"/>
              </w:rPr>
              <w:t>12</w:t>
            </w: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sz w:val="24"/>
                <w:szCs w:val="24"/>
              </w:rPr>
            </w:pPr>
            <w:r w:rsidRPr="00374409">
              <w:rPr>
                <w:sz w:val="24"/>
                <w:szCs w:val="24"/>
              </w:rPr>
              <w:t>1</w:t>
            </w: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c>
          <w:tcPr>
            <w:tcW w:w="3968"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sz w:val="24"/>
                <w:szCs w:val="24"/>
              </w:rPr>
            </w:pPr>
            <w:r w:rsidRPr="00374409">
              <w:rPr>
                <w:sz w:val="24"/>
                <w:szCs w:val="24"/>
              </w:rPr>
              <w:t>Прочее (перечислить)</w:t>
            </w: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rPr>
                <w:sz w:val="24"/>
                <w:szCs w:val="24"/>
              </w:rPr>
            </w:pPr>
          </w:p>
        </w:tc>
      </w:tr>
    </w:tbl>
    <w:p w:rsidR="002663CD" w:rsidRPr="00374409" w:rsidRDefault="002663CD" w:rsidP="002663CD">
      <w:pPr>
        <w:jc w:val="center"/>
        <w:rPr>
          <w:b/>
          <w:sz w:val="24"/>
          <w:szCs w:val="24"/>
          <w:lang w:val="x-none" w:eastAsia="x-none"/>
        </w:rPr>
      </w:pPr>
    </w:p>
    <w:p w:rsidR="002663CD" w:rsidRPr="00374409" w:rsidRDefault="002663CD" w:rsidP="002663CD">
      <w:pPr>
        <w:jc w:val="right"/>
        <w:rPr>
          <w:b/>
          <w:sz w:val="24"/>
          <w:szCs w:val="24"/>
          <w:lang w:val="x-none" w:eastAsia="x-none"/>
        </w:rPr>
      </w:pPr>
      <w:r w:rsidRPr="00374409">
        <w:rPr>
          <w:b/>
          <w:sz w:val="24"/>
          <w:szCs w:val="24"/>
          <w:lang w:val="x-none" w:eastAsia="x-none"/>
        </w:rPr>
        <w:t>Таблица 8д</w:t>
      </w:r>
    </w:p>
    <w:p w:rsidR="002663CD" w:rsidRPr="00374409" w:rsidRDefault="002663CD" w:rsidP="002663CD">
      <w:pPr>
        <w:jc w:val="center"/>
        <w:rPr>
          <w:b/>
          <w:sz w:val="24"/>
          <w:szCs w:val="24"/>
          <w:lang w:val="x-none" w:eastAsia="x-none"/>
        </w:rPr>
      </w:pPr>
      <w:r w:rsidRPr="00374409">
        <w:rPr>
          <w:b/>
          <w:sz w:val="24"/>
          <w:szCs w:val="24"/>
          <w:lang w:val="x-none" w:eastAsia="x-none"/>
        </w:rPr>
        <w:t>Повышение квалификации сотрудников ЦПИ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3153"/>
        <w:gridCol w:w="2740"/>
        <w:gridCol w:w="2258"/>
      </w:tblGrid>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c>
          <w:tcPr>
            <w:tcW w:w="3402"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b/>
                <w:sz w:val="24"/>
                <w:szCs w:val="24"/>
                <w:lang w:val="x-none" w:eastAsia="x-none"/>
              </w:rPr>
            </w:pPr>
            <w:r w:rsidRPr="00374409">
              <w:rPr>
                <w:b/>
                <w:sz w:val="24"/>
                <w:szCs w:val="24"/>
                <w:lang w:val="x-none" w:eastAsia="x-none"/>
              </w:rPr>
              <w:t xml:space="preserve">Форма обучения, участия </w:t>
            </w:r>
          </w:p>
        </w:tc>
        <w:tc>
          <w:tcPr>
            <w:tcW w:w="2959"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b/>
                <w:sz w:val="24"/>
                <w:szCs w:val="24"/>
              </w:rPr>
            </w:pPr>
            <w:r w:rsidRPr="00374409">
              <w:rPr>
                <w:b/>
                <w:sz w:val="24"/>
                <w:szCs w:val="24"/>
              </w:rPr>
              <w:t>Кол-во мероприятий</w:t>
            </w:r>
          </w:p>
        </w:tc>
        <w:tc>
          <w:tcPr>
            <w:tcW w:w="2393"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rPr>
                <w:b/>
                <w:sz w:val="24"/>
                <w:szCs w:val="24"/>
              </w:rPr>
            </w:pPr>
            <w:r w:rsidRPr="00374409">
              <w:rPr>
                <w:b/>
                <w:sz w:val="24"/>
                <w:szCs w:val="24"/>
              </w:rPr>
              <w:t>Кол-во сотрудников</w:t>
            </w: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b/>
                <w:sz w:val="24"/>
                <w:szCs w:val="24"/>
                <w:lang w:val="x-none" w:eastAsia="x-none"/>
              </w:rPr>
            </w:pPr>
            <w:r w:rsidRPr="00374409">
              <w:rPr>
                <w:b/>
                <w:sz w:val="24"/>
                <w:szCs w:val="24"/>
                <w:lang w:val="x-none" w:eastAsia="x-none"/>
              </w:rPr>
              <w:t>1.</w:t>
            </w:r>
          </w:p>
        </w:tc>
        <w:tc>
          <w:tcPr>
            <w:tcW w:w="3402"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sz w:val="24"/>
                <w:szCs w:val="24"/>
                <w:lang w:val="x-none" w:eastAsia="x-none"/>
              </w:rPr>
            </w:pPr>
            <w:r w:rsidRPr="00374409">
              <w:rPr>
                <w:sz w:val="24"/>
                <w:szCs w:val="24"/>
                <w:lang w:val="x-none" w:eastAsia="x-none"/>
              </w:rPr>
              <w:t>Курсы</w:t>
            </w:r>
          </w:p>
        </w:tc>
        <w:tc>
          <w:tcPr>
            <w:tcW w:w="2959"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eastAsia="x-none"/>
              </w:rPr>
            </w:pPr>
            <w:r w:rsidRPr="00374409">
              <w:rPr>
                <w:b/>
                <w:sz w:val="24"/>
                <w:szCs w:val="24"/>
                <w:lang w:eastAsia="x-none"/>
              </w:rPr>
              <w:t>1</w:t>
            </w: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eastAsia="x-none"/>
              </w:rPr>
            </w:pPr>
            <w:r w:rsidRPr="00374409">
              <w:rPr>
                <w:b/>
                <w:sz w:val="24"/>
                <w:szCs w:val="24"/>
                <w:lang w:eastAsia="x-none"/>
              </w:rPr>
              <w:t>1</w:t>
            </w: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center"/>
              <w:rPr>
                <w:b/>
                <w:sz w:val="24"/>
                <w:szCs w:val="24"/>
                <w:lang w:val="x-none" w:eastAsia="x-none"/>
              </w:rPr>
            </w:pPr>
            <w:r w:rsidRPr="00374409">
              <w:rPr>
                <w:b/>
                <w:sz w:val="24"/>
                <w:szCs w:val="24"/>
                <w:lang w:val="x-none" w:eastAsia="x-none"/>
              </w:rPr>
              <w:t>2.</w:t>
            </w:r>
          </w:p>
        </w:tc>
        <w:tc>
          <w:tcPr>
            <w:tcW w:w="3402"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sz w:val="24"/>
                <w:szCs w:val="24"/>
                <w:lang w:val="x-none" w:eastAsia="x-none"/>
              </w:rPr>
            </w:pPr>
            <w:r w:rsidRPr="00374409">
              <w:rPr>
                <w:sz w:val="24"/>
                <w:szCs w:val="24"/>
                <w:lang w:val="x-none" w:eastAsia="x-none"/>
              </w:rPr>
              <w:t>Семинары, конференции, из них:</w:t>
            </w:r>
          </w:p>
        </w:tc>
        <w:tc>
          <w:tcPr>
            <w:tcW w:w="2959"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eastAsia="x-none"/>
              </w:rPr>
            </w:pPr>
            <w:r w:rsidRPr="00374409">
              <w:rPr>
                <w:b/>
                <w:sz w:val="24"/>
                <w:szCs w:val="24"/>
                <w:lang w:eastAsia="x-none"/>
              </w:rPr>
              <w:t>-</w:t>
            </w: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c>
          <w:tcPr>
            <w:tcW w:w="3402"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sz w:val="24"/>
                <w:szCs w:val="24"/>
                <w:lang w:val="x-none" w:eastAsia="x-none"/>
              </w:rPr>
            </w:pPr>
            <w:r w:rsidRPr="00374409">
              <w:rPr>
                <w:sz w:val="24"/>
                <w:szCs w:val="24"/>
                <w:lang w:val="x-none" w:eastAsia="x-none"/>
              </w:rPr>
              <w:t xml:space="preserve">Краевые </w:t>
            </w:r>
          </w:p>
        </w:tc>
        <w:tc>
          <w:tcPr>
            <w:tcW w:w="2959"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eastAsia="x-none"/>
              </w:rPr>
            </w:pPr>
            <w:r w:rsidRPr="00374409">
              <w:rPr>
                <w:b/>
                <w:sz w:val="24"/>
                <w:szCs w:val="24"/>
                <w:lang w:eastAsia="x-none"/>
              </w:rPr>
              <w:t>-</w:t>
            </w: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c>
          <w:tcPr>
            <w:tcW w:w="3402"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sz w:val="24"/>
                <w:szCs w:val="24"/>
                <w:lang w:val="x-none" w:eastAsia="x-none"/>
              </w:rPr>
            </w:pPr>
            <w:r w:rsidRPr="00374409">
              <w:rPr>
                <w:sz w:val="24"/>
                <w:szCs w:val="24"/>
                <w:lang w:val="x-none" w:eastAsia="x-none"/>
              </w:rPr>
              <w:t>Федеральные</w:t>
            </w:r>
          </w:p>
        </w:tc>
        <w:tc>
          <w:tcPr>
            <w:tcW w:w="2959"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eastAsia="x-none"/>
              </w:rPr>
            </w:pPr>
            <w:r w:rsidRPr="00374409">
              <w:rPr>
                <w:b/>
                <w:sz w:val="24"/>
                <w:szCs w:val="24"/>
                <w:lang w:eastAsia="x-none"/>
              </w:rPr>
              <w:t>-</w:t>
            </w: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r>
      <w:tr w:rsidR="002663CD" w:rsidRPr="00374409" w:rsidTr="00DD2E2F">
        <w:tc>
          <w:tcPr>
            <w:tcW w:w="817"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c>
          <w:tcPr>
            <w:tcW w:w="3402" w:type="dxa"/>
            <w:tcBorders>
              <w:top w:val="single" w:sz="4" w:space="0" w:color="auto"/>
              <w:left w:val="single" w:sz="4" w:space="0" w:color="auto"/>
              <w:bottom w:val="single" w:sz="4" w:space="0" w:color="auto"/>
              <w:right w:val="single" w:sz="4" w:space="0" w:color="auto"/>
            </w:tcBorders>
            <w:hideMark/>
          </w:tcPr>
          <w:p w:rsidR="002663CD" w:rsidRPr="00374409" w:rsidRDefault="002663CD" w:rsidP="00DD2E2F">
            <w:pPr>
              <w:jc w:val="both"/>
              <w:rPr>
                <w:sz w:val="24"/>
                <w:szCs w:val="24"/>
                <w:lang w:val="x-none" w:eastAsia="x-none"/>
              </w:rPr>
            </w:pPr>
            <w:r w:rsidRPr="00374409">
              <w:rPr>
                <w:sz w:val="24"/>
                <w:szCs w:val="24"/>
                <w:lang w:val="x-none" w:eastAsia="x-none"/>
              </w:rPr>
              <w:t>Международные</w:t>
            </w:r>
          </w:p>
        </w:tc>
        <w:tc>
          <w:tcPr>
            <w:tcW w:w="2959"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eastAsia="x-none"/>
              </w:rPr>
            </w:pPr>
            <w:r w:rsidRPr="00374409">
              <w:rPr>
                <w:b/>
                <w:sz w:val="24"/>
                <w:szCs w:val="24"/>
                <w:lang w:eastAsia="x-none"/>
              </w:rPr>
              <w:t>-</w:t>
            </w:r>
          </w:p>
        </w:tc>
        <w:tc>
          <w:tcPr>
            <w:tcW w:w="2393" w:type="dxa"/>
            <w:tcBorders>
              <w:top w:val="single" w:sz="4" w:space="0" w:color="auto"/>
              <w:left w:val="single" w:sz="4" w:space="0" w:color="auto"/>
              <w:bottom w:val="single" w:sz="4" w:space="0" w:color="auto"/>
              <w:right w:val="single" w:sz="4" w:space="0" w:color="auto"/>
            </w:tcBorders>
          </w:tcPr>
          <w:p w:rsidR="002663CD" w:rsidRPr="00374409" w:rsidRDefault="002663CD" w:rsidP="00DD2E2F">
            <w:pPr>
              <w:jc w:val="center"/>
              <w:rPr>
                <w:b/>
                <w:sz w:val="24"/>
                <w:szCs w:val="24"/>
                <w:lang w:val="x-none" w:eastAsia="x-none"/>
              </w:rPr>
            </w:pPr>
          </w:p>
        </w:tc>
      </w:tr>
    </w:tbl>
    <w:p w:rsidR="0004172A" w:rsidRPr="00374409" w:rsidRDefault="0004172A" w:rsidP="0004172A">
      <w:pPr>
        <w:tabs>
          <w:tab w:val="left" w:pos="0"/>
        </w:tabs>
        <w:ind w:right="43"/>
        <w:jc w:val="both"/>
        <w:rPr>
          <w:sz w:val="24"/>
          <w:szCs w:val="24"/>
        </w:rPr>
      </w:pPr>
    </w:p>
    <w:p w:rsidR="00E227E0" w:rsidRPr="00A674F8" w:rsidRDefault="00E227E0" w:rsidP="00E227E0">
      <w:pPr>
        <w:tabs>
          <w:tab w:val="left" w:pos="0"/>
        </w:tabs>
        <w:ind w:right="-625"/>
        <w:jc w:val="center"/>
        <w:rPr>
          <w:b/>
          <w:sz w:val="28"/>
          <w:szCs w:val="28"/>
        </w:rPr>
      </w:pPr>
      <w:r w:rsidRPr="00A674F8">
        <w:rPr>
          <w:b/>
          <w:sz w:val="28"/>
          <w:szCs w:val="28"/>
        </w:rPr>
        <w:t>9. Формирование фондов</w:t>
      </w:r>
    </w:p>
    <w:p w:rsidR="00E227E0" w:rsidRPr="00A674F8" w:rsidRDefault="00E227E0" w:rsidP="00E227E0">
      <w:pPr>
        <w:pStyle w:val="23"/>
        <w:tabs>
          <w:tab w:val="left" w:pos="0"/>
        </w:tabs>
        <w:ind w:right="-625"/>
        <w:jc w:val="both"/>
        <w:rPr>
          <w:szCs w:val="28"/>
        </w:rPr>
      </w:pPr>
      <w:r w:rsidRPr="00A674F8">
        <w:rPr>
          <w:szCs w:val="28"/>
        </w:rPr>
        <w:tab/>
      </w:r>
    </w:p>
    <w:p w:rsidR="00E227E0" w:rsidRPr="00A674F8" w:rsidRDefault="00E227E0" w:rsidP="00E227E0">
      <w:pPr>
        <w:pStyle w:val="23"/>
        <w:tabs>
          <w:tab w:val="left" w:pos="0"/>
        </w:tabs>
        <w:ind w:firstLine="709"/>
        <w:jc w:val="both"/>
        <w:rPr>
          <w:szCs w:val="28"/>
        </w:rPr>
      </w:pPr>
      <w:r w:rsidRPr="00A674F8">
        <w:rPr>
          <w:b/>
          <w:szCs w:val="28"/>
        </w:rPr>
        <w:t>9.1.</w:t>
      </w:r>
      <w:r w:rsidRPr="00A674F8">
        <w:rPr>
          <w:szCs w:val="28"/>
        </w:rPr>
        <w:t xml:space="preserve"> Общая характеристика совокупного фонда.</w:t>
      </w:r>
    </w:p>
    <w:p w:rsidR="00E227E0" w:rsidRPr="00A674F8" w:rsidRDefault="00E227E0" w:rsidP="00E227E0">
      <w:pPr>
        <w:pStyle w:val="23"/>
        <w:ind w:firstLine="567"/>
        <w:jc w:val="both"/>
        <w:rPr>
          <w:szCs w:val="28"/>
        </w:rPr>
      </w:pPr>
    </w:p>
    <w:p w:rsidR="00E227E0" w:rsidRPr="00A674F8" w:rsidRDefault="00E227E0" w:rsidP="00E227E0">
      <w:pPr>
        <w:pStyle w:val="23"/>
        <w:tabs>
          <w:tab w:val="left" w:pos="0"/>
        </w:tabs>
        <w:jc w:val="both"/>
        <w:rPr>
          <w:szCs w:val="28"/>
        </w:rPr>
      </w:pPr>
      <w:r w:rsidRPr="00A674F8">
        <w:rPr>
          <w:szCs w:val="28"/>
        </w:rPr>
        <w:tab/>
        <w:t xml:space="preserve">На 01.01.2022 г. библиотечный фонд составляет </w:t>
      </w:r>
      <w:r w:rsidRPr="00A674F8">
        <w:rPr>
          <w:b/>
          <w:szCs w:val="28"/>
        </w:rPr>
        <w:t>116 746</w:t>
      </w:r>
      <w:r w:rsidRPr="00A674F8">
        <w:rPr>
          <w:szCs w:val="28"/>
        </w:rPr>
        <w:t xml:space="preserve"> экземпляров (что на 879 экземпляров меньше, чем в 2020 году), из них 108 368 книг, 8 113 брошюр, 127 периодических изданий, 62 экземпляра изоматериалов, 8 аудиовизуальных и 68 электронных изданий.</w:t>
      </w:r>
    </w:p>
    <w:p w:rsidR="00E227E0" w:rsidRPr="00A674F8" w:rsidRDefault="00E227E0" w:rsidP="00E227E0">
      <w:pPr>
        <w:pStyle w:val="23"/>
        <w:tabs>
          <w:tab w:val="left" w:pos="0"/>
        </w:tabs>
        <w:jc w:val="both"/>
        <w:rPr>
          <w:szCs w:val="28"/>
        </w:rPr>
      </w:pPr>
      <w:r w:rsidRPr="00A674F8">
        <w:rPr>
          <w:szCs w:val="28"/>
        </w:rPr>
        <w:tab/>
        <w:t xml:space="preserve">Отраслевой состав фонда: </w:t>
      </w:r>
    </w:p>
    <w:tbl>
      <w:tblPr>
        <w:tblW w:w="99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936"/>
        <w:gridCol w:w="996"/>
        <w:gridCol w:w="876"/>
        <w:gridCol w:w="876"/>
        <w:gridCol w:w="876"/>
        <w:gridCol w:w="876"/>
        <w:gridCol w:w="876"/>
        <w:gridCol w:w="996"/>
        <w:gridCol w:w="944"/>
        <w:gridCol w:w="996"/>
      </w:tblGrid>
      <w:tr w:rsidR="00E227E0" w:rsidRPr="00A674F8" w:rsidTr="00E227E0">
        <w:tc>
          <w:tcPr>
            <w:tcW w:w="696" w:type="dxa"/>
            <w:shd w:val="clear" w:color="auto" w:fill="auto"/>
          </w:tcPr>
          <w:p w:rsidR="00E227E0" w:rsidRPr="00A674F8" w:rsidRDefault="00E227E0" w:rsidP="00E227E0">
            <w:pPr>
              <w:pStyle w:val="23"/>
              <w:tabs>
                <w:tab w:val="left" w:pos="0"/>
              </w:tabs>
              <w:jc w:val="both"/>
              <w:rPr>
                <w:sz w:val="24"/>
                <w:szCs w:val="24"/>
              </w:rPr>
            </w:pPr>
          </w:p>
        </w:tc>
        <w:tc>
          <w:tcPr>
            <w:tcW w:w="936" w:type="dxa"/>
            <w:shd w:val="clear" w:color="auto" w:fill="auto"/>
          </w:tcPr>
          <w:p w:rsidR="00E227E0" w:rsidRPr="00A674F8" w:rsidRDefault="00E227E0" w:rsidP="00E227E0">
            <w:pPr>
              <w:pStyle w:val="23"/>
              <w:tabs>
                <w:tab w:val="left" w:pos="0"/>
              </w:tabs>
              <w:jc w:val="both"/>
              <w:rPr>
                <w:b/>
                <w:sz w:val="22"/>
                <w:szCs w:val="22"/>
              </w:rPr>
            </w:pPr>
            <w:r w:rsidRPr="00A674F8">
              <w:rPr>
                <w:b/>
                <w:sz w:val="22"/>
                <w:szCs w:val="22"/>
              </w:rPr>
              <w:t xml:space="preserve">Всего </w:t>
            </w:r>
          </w:p>
        </w:tc>
        <w:tc>
          <w:tcPr>
            <w:tcW w:w="996" w:type="dxa"/>
            <w:shd w:val="clear" w:color="auto" w:fill="auto"/>
          </w:tcPr>
          <w:p w:rsidR="00E227E0" w:rsidRPr="00A674F8" w:rsidRDefault="00E227E0" w:rsidP="00E227E0">
            <w:pPr>
              <w:jc w:val="center"/>
              <w:rPr>
                <w:b/>
                <w:sz w:val="22"/>
                <w:szCs w:val="22"/>
              </w:rPr>
            </w:pPr>
            <w:r w:rsidRPr="00A674F8">
              <w:rPr>
                <w:b/>
                <w:sz w:val="22"/>
                <w:szCs w:val="22"/>
              </w:rPr>
              <w:t>СЭЛ</w:t>
            </w:r>
          </w:p>
        </w:tc>
        <w:tc>
          <w:tcPr>
            <w:tcW w:w="876" w:type="dxa"/>
            <w:shd w:val="clear" w:color="auto" w:fill="auto"/>
          </w:tcPr>
          <w:p w:rsidR="00E227E0" w:rsidRPr="00A674F8" w:rsidRDefault="00E227E0" w:rsidP="00E227E0">
            <w:pPr>
              <w:jc w:val="center"/>
              <w:rPr>
                <w:b/>
                <w:sz w:val="22"/>
                <w:szCs w:val="22"/>
              </w:rPr>
            </w:pPr>
            <w:r w:rsidRPr="00A674F8">
              <w:rPr>
                <w:b/>
                <w:sz w:val="22"/>
                <w:szCs w:val="22"/>
              </w:rPr>
              <w:t>ЕНЛ</w:t>
            </w:r>
          </w:p>
        </w:tc>
        <w:tc>
          <w:tcPr>
            <w:tcW w:w="876" w:type="dxa"/>
            <w:shd w:val="clear" w:color="auto" w:fill="auto"/>
          </w:tcPr>
          <w:p w:rsidR="00E227E0" w:rsidRPr="00A674F8" w:rsidRDefault="00E227E0" w:rsidP="00E227E0">
            <w:pPr>
              <w:jc w:val="center"/>
              <w:rPr>
                <w:b/>
                <w:sz w:val="22"/>
                <w:szCs w:val="22"/>
              </w:rPr>
            </w:pPr>
            <w:r w:rsidRPr="00A674F8">
              <w:rPr>
                <w:b/>
                <w:sz w:val="22"/>
                <w:szCs w:val="22"/>
              </w:rPr>
              <w:t>ТЛ</w:t>
            </w:r>
          </w:p>
        </w:tc>
        <w:tc>
          <w:tcPr>
            <w:tcW w:w="876" w:type="dxa"/>
            <w:shd w:val="clear" w:color="auto" w:fill="auto"/>
          </w:tcPr>
          <w:p w:rsidR="00E227E0" w:rsidRPr="00A674F8" w:rsidRDefault="00E227E0" w:rsidP="00E227E0">
            <w:pPr>
              <w:jc w:val="center"/>
              <w:rPr>
                <w:b/>
                <w:sz w:val="22"/>
                <w:szCs w:val="22"/>
              </w:rPr>
            </w:pPr>
            <w:r w:rsidRPr="00A674F8">
              <w:rPr>
                <w:b/>
                <w:sz w:val="22"/>
                <w:szCs w:val="22"/>
              </w:rPr>
              <w:t>СХЛ</w:t>
            </w:r>
          </w:p>
        </w:tc>
        <w:tc>
          <w:tcPr>
            <w:tcW w:w="876" w:type="dxa"/>
            <w:shd w:val="clear" w:color="auto" w:fill="auto"/>
          </w:tcPr>
          <w:p w:rsidR="00E227E0" w:rsidRPr="00A674F8" w:rsidRDefault="00E227E0" w:rsidP="00E227E0">
            <w:pPr>
              <w:jc w:val="center"/>
              <w:rPr>
                <w:b/>
                <w:sz w:val="22"/>
                <w:szCs w:val="22"/>
              </w:rPr>
            </w:pPr>
            <w:r w:rsidRPr="00A674F8">
              <w:rPr>
                <w:b/>
                <w:sz w:val="22"/>
                <w:szCs w:val="22"/>
              </w:rPr>
              <w:t>Иск-во</w:t>
            </w:r>
          </w:p>
        </w:tc>
        <w:tc>
          <w:tcPr>
            <w:tcW w:w="876" w:type="dxa"/>
            <w:shd w:val="clear" w:color="auto" w:fill="auto"/>
          </w:tcPr>
          <w:p w:rsidR="00E227E0" w:rsidRPr="00A674F8" w:rsidRDefault="00E227E0" w:rsidP="00E227E0">
            <w:pPr>
              <w:jc w:val="center"/>
              <w:rPr>
                <w:b/>
                <w:sz w:val="22"/>
                <w:szCs w:val="22"/>
              </w:rPr>
            </w:pPr>
            <w:r w:rsidRPr="00A674F8">
              <w:rPr>
                <w:b/>
                <w:sz w:val="22"/>
                <w:szCs w:val="22"/>
              </w:rPr>
              <w:t>Спорт</w:t>
            </w:r>
          </w:p>
        </w:tc>
        <w:tc>
          <w:tcPr>
            <w:tcW w:w="996" w:type="dxa"/>
            <w:shd w:val="clear" w:color="auto" w:fill="auto"/>
          </w:tcPr>
          <w:p w:rsidR="00E227E0" w:rsidRPr="00A674F8" w:rsidRDefault="00E227E0" w:rsidP="00E227E0">
            <w:pPr>
              <w:jc w:val="center"/>
              <w:rPr>
                <w:b/>
                <w:sz w:val="22"/>
                <w:szCs w:val="22"/>
              </w:rPr>
            </w:pPr>
            <w:r w:rsidRPr="00A674F8">
              <w:rPr>
                <w:b/>
                <w:sz w:val="22"/>
                <w:szCs w:val="22"/>
              </w:rPr>
              <w:t>Худож  лит.</w:t>
            </w:r>
          </w:p>
        </w:tc>
        <w:tc>
          <w:tcPr>
            <w:tcW w:w="944" w:type="dxa"/>
            <w:shd w:val="clear" w:color="auto" w:fill="auto"/>
          </w:tcPr>
          <w:p w:rsidR="00E227E0" w:rsidRPr="00A674F8" w:rsidRDefault="00E227E0" w:rsidP="00E227E0">
            <w:pPr>
              <w:jc w:val="center"/>
              <w:rPr>
                <w:b/>
                <w:sz w:val="22"/>
                <w:szCs w:val="22"/>
              </w:rPr>
            </w:pPr>
            <w:r w:rsidRPr="00A674F8">
              <w:rPr>
                <w:b/>
                <w:sz w:val="22"/>
                <w:szCs w:val="22"/>
              </w:rPr>
              <w:t>Филол.</w:t>
            </w:r>
          </w:p>
        </w:tc>
        <w:tc>
          <w:tcPr>
            <w:tcW w:w="996" w:type="dxa"/>
            <w:shd w:val="clear" w:color="auto" w:fill="auto"/>
          </w:tcPr>
          <w:p w:rsidR="00E227E0" w:rsidRPr="00A674F8" w:rsidRDefault="00E227E0" w:rsidP="00E227E0">
            <w:pPr>
              <w:jc w:val="center"/>
              <w:rPr>
                <w:b/>
                <w:sz w:val="22"/>
                <w:szCs w:val="22"/>
              </w:rPr>
            </w:pPr>
            <w:r w:rsidRPr="00A674F8">
              <w:rPr>
                <w:b/>
                <w:sz w:val="22"/>
                <w:szCs w:val="22"/>
              </w:rPr>
              <w:t>Дет. лит.</w:t>
            </w:r>
          </w:p>
        </w:tc>
      </w:tr>
      <w:tr w:rsidR="00E227E0" w:rsidRPr="00A674F8" w:rsidTr="00E227E0">
        <w:trPr>
          <w:trHeight w:val="520"/>
        </w:trPr>
        <w:tc>
          <w:tcPr>
            <w:tcW w:w="696" w:type="dxa"/>
            <w:tcBorders>
              <w:bottom w:val="single" w:sz="4" w:space="0" w:color="auto"/>
            </w:tcBorders>
            <w:shd w:val="clear" w:color="auto" w:fill="auto"/>
          </w:tcPr>
          <w:p w:rsidR="00E227E0" w:rsidRPr="00A674F8" w:rsidRDefault="00E227E0" w:rsidP="00E227E0">
            <w:pPr>
              <w:pStyle w:val="23"/>
              <w:tabs>
                <w:tab w:val="left" w:pos="0"/>
              </w:tabs>
              <w:jc w:val="center"/>
              <w:rPr>
                <w:b/>
                <w:sz w:val="24"/>
                <w:szCs w:val="24"/>
              </w:rPr>
            </w:pPr>
            <w:r w:rsidRPr="00A674F8">
              <w:rPr>
                <w:b/>
                <w:sz w:val="24"/>
                <w:szCs w:val="24"/>
              </w:rPr>
              <w:t>2021</w:t>
            </w:r>
          </w:p>
        </w:tc>
        <w:tc>
          <w:tcPr>
            <w:tcW w:w="936" w:type="dxa"/>
            <w:tcBorders>
              <w:bottom w:val="single" w:sz="4" w:space="0" w:color="auto"/>
            </w:tcBorders>
            <w:shd w:val="clear" w:color="auto" w:fill="auto"/>
          </w:tcPr>
          <w:p w:rsidR="00E227E0" w:rsidRPr="00A674F8" w:rsidRDefault="00E227E0" w:rsidP="00E227E0">
            <w:pPr>
              <w:jc w:val="center"/>
              <w:rPr>
                <w:sz w:val="24"/>
                <w:szCs w:val="24"/>
              </w:rPr>
            </w:pPr>
            <w:r w:rsidRPr="00A674F8">
              <w:rPr>
                <w:sz w:val="24"/>
                <w:szCs w:val="24"/>
              </w:rPr>
              <w:t>116746</w:t>
            </w:r>
          </w:p>
          <w:p w:rsidR="00E227E0" w:rsidRPr="00A674F8" w:rsidRDefault="00E227E0" w:rsidP="00E227E0">
            <w:pPr>
              <w:pStyle w:val="23"/>
              <w:tabs>
                <w:tab w:val="left" w:pos="0"/>
              </w:tabs>
              <w:jc w:val="center"/>
              <w:rPr>
                <w:sz w:val="24"/>
                <w:szCs w:val="24"/>
              </w:rPr>
            </w:pPr>
          </w:p>
        </w:tc>
        <w:tc>
          <w:tcPr>
            <w:tcW w:w="996" w:type="dxa"/>
            <w:tcBorders>
              <w:bottom w:val="single" w:sz="4" w:space="0" w:color="auto"/>
            </w:tcBorders>
            <w:shd w:val="clear" w:color="auto" w:fill="auto"/>
          </w:tcPr>
          <w:p w:rsidR="00E227E0" w:rsidRPr="00A674F8" w:rsidRDefault="00E227E0" w:rsidP="00E227E0">
            <w:pPr>
              <w:jc w:val="center"/>
              <w:rPr>
                <w:sz w:val="24"/>
                <w:szCs w:val="24"/>
              </w:rPr>
            </w:pPr>
            <w:r w:rsidRPr="00A674F8">
              <w:rPr>
                <w:sz w:val="24"/>
                <w:szCs w:val="24"/>
              </w:rPr>
              <w:t>15588</w:t>
            </w:r>
          </w:p>
          <w:p w:rsidR="00E227E0" w:rsidRPr="00A674F8" w:rsidRDefault="00E227E0" w:rsidP="00E227E0">
            <w:pPr>
              <w:jc w:val="center"/>
              <w:rPr>
                <w:sz w:val="22"/>
                <w:szCs w:val="22"/>
              </w:rPr>
            </w:pPr>
            <w:r w:rsidRPr="00A674F8">
              <w:rPr>
                <w:sz w:val="22"/>
                <w:szCs w:val="22"/>
              </w:rPr>
              <w:t>(13,4%)</w:t>
            </w:r>
          </w:p>
        </w:tc>
        <w:tc>
          <w:tcPr>
            <w:tcW w:w="876" w:type="dxa"/>
            <w:tcBorders>
              <w:bottom w:val="single" w:sz="4" w:space="0" w:color="auto"/>
            </w:tcBorders>
            <w:shd w:val="clear" w:color="auto" w:fill="auto"/>
          </w:tcPr>
          <w:p w:rsidR="00E227E0" w:rsidRPr="00A674F8" w:rsidRDefault="00E227E0" w:rsidP="00E227E0">
            <w:pPr>
              <w:jc w:val="center"/>
              <w:rPr>
                <w:sz w:val="24"/>
                <w:szCs w:val="24"/>
              </w:rPr>
            </w:pPr>
            <w:r w:rsidRPr="00A674F8">
              <w:rPr>
                <w:sz w:val="24"/>
                <w:szCs w:val="24"/>
              </w:rPr>
              <w:t>7111</w:t>
            </w:r>
          </w:p>
          <w:p w:rsidR="00E227E0" w:rsidRPr="00A674F8" w:rsidRDefault="00E227E0" w:rsidP="00E227E0">
            <w:pPr>
              <w:jc w:val="center"/>
              <w:rPr>
                <w:sz w:val="24"/>
                <w:szCs w:val="24"/>
              </w:rPr>
            </w:pPr>
            <w:r w:rsidRPr="00A674F8">
              <w:rPr>
                <w:sz w:val="22"/>
                <w:szCs w:val="22"/>
              </w:rPr>
              <w:t>(6,1%)</w:t>
            </w:r>
          </w:p>
        </w:tc>
        <w:tc>
          <w:tcPr>
            <w:tcW w:w="876" w:type="dxa"/>
            <w:tcBorders>
              <w:bottom w:val="single" w:sz="4" w:space="0" w:color="auto"/>
            </w:tcBorders>
            <w:shd w:val="clear" w:color="auto" w:fill="auto"/>
          </w:tcPr>
          <w:p w:rsidR="00E227E0" w:rsidRPr="00A674F8" w:rsidRDefault="00E227E0" w:rsidP="00E227E0">
            <w:pPr>
              <w:jc w:val="center"/>
              <w:rPr>
                <w:sz w:val="24"/>
                <w:szCs w:val="24"/>
              </w:rPr>
            </w:pPr>
            <w:r w:rsidRPr="00A674F8">
              <w:rPr>
                <w:sz w:val="24"/>
                <w:szCs w:val="24"/>
              </w:rPr>
              <w:t>6434</w:t>
            </w:r>
          </w:p>
          <w:p w:rsidR="00E227E0" w:rsidRPr="00A674F8" w:rsidRDefault="00E227E0" w:rsidP="00E227E0">
            <w:pPr>
              <w:jc w:val="center"/>
              <w:rPr>
                <w:sz w:val="24"/>
                <w:szCs w:val="24"/>
              </w:rPr>
            </w:pPr>
            <w:r w:rsidRPr="00A674F8">
              <w:rPr>
                <w:sz w:val="22"/>
                <w:szCs w:val="22"/>
              </w:rPr>
              <w:t>(5,5%)</w:t>
            </w:r>
          </w:p>
        </w:tc>
        <w:tc>
          <w:tcPr>
            <w:tcW w:w="876" w:type="dxa"/>
            <w:tcBorders>
              <w:bottom w:val="single" w:sz="4" w:space="0" w:color="auto"/>
            </w:tcBorders>
            <w:shd w:val="clear" w:color="auto" w:fill="auto"/>
          </w:tcPr>
          <w:p w:rsidR="00E227E0" w:rsidRPr="00A674F8" w:rsidRDefault="00E227E0" w:rsidP="00E227E0">
            <w:pPr>
              <w:jc w:val="center"/>
              <w:rPr>
                <w:sz w:val="24"/>
                <w:szCs w:val="24"/>
              </w:rPr>
            </w:pPr>
            <w:r w:rsidRPr="00A674F8">
              <w:rPr>
                <w:sz w:val="24"/>
                <w:szCs w:val="24"/>
              </w:rPr>
              <w:t>5701</w:t>
            </w:r>
          </w:p>
          <w:p w:rsidR="00E227E0" w:rsidRPr="00A674F8" w:rsidRDefault="00E227E0" w:rsidP="00E227E0">
            <w:pPr>
              <w:jc w:val="center"/>
              <w:rPr>
                <w:sz w:val="24"/>
                <w:szCs w:val="24"/>
              </w:rPr>
            </w:pPr>
            <w:r w:rsidRPr="00A674F8">
              <w:rPr>
                <w:sz w:val="22"/>
                <w:szCs w:val="22"/>
              </w:rPr>
              <w:t>(4,9%)</w:t>
            </w:r>
          </w:p>
        </w:tc>
        <w:tc>
          <w:tcPr>
            <w:tcW w:w="876" w:type="dxa"/>
            <w:tcBorders>
              <w:bottom w:val="single" w:sz="4" w:space="0" w:color="auto"/>
            </w:tcBorders>
            <w:shd w:val="clear" w:color="auto" w:fill="auto"/>
          </w:tcPr>
          <w:p w:rsidR="00E227E0" w:rsidRPr="00A674F8" w:rsidRDefault="00E227E0" w:rsidP="00E227E0">
            <w:pPr>
              <w:jc w:val="center"/>
              <w:rPr>
                <w:sz w:val="24"/>
                <w:szCs w:val="24"/>
              </w:rPr>
            </w:pPr>
            <w:r w:rsidRPr="00A674F8">
              <w:rPr>
                <w:sz w:val="24"/>
                <w:szCs w:val="24"/>
              </w:rPr>
              <w:t>3436</w:t>
            </w:r>
          </w:p>
          <w:p w:rsidR="00E227E0" w:rsidRPr="00A674F8" w:rsidRDefault="00E227E0" w:rsidP="00E227E0">
            <w:pPr>
              <w:jc w:val="center"/>
              <w:rPr>
                <w:sz w:val="24"/>
                <w:szCs w:val="24"/>
              </w:rPr>
            </w:pPr>
            <w:r w:rsidRPr="00A674F8">
              <w:rPr>
                <w:sz w:val="22"/>
                <w:szCs w:val="22"/>
              </w:rPr>
              <w:t>(2,9%)</w:t>
            </w:r>
          </w:p>
        </w:tc>
        <w:tc>
          <w:tcPr>
            <w:tcW w:w="876" w:type="dxa"/>
            <w:tcBorders>
              <w:bottom w:val="single" w:sz="4" w:space="0" w:color="auto"/>
            </w:tcBorders>
            <w:shd w:val="clear" w:color="auto" w:fill="auto"/>
          </w:tcPr>
          <w:p w:rsidR="00E227E0" w:rsidRPr="00A674F8" w:rsidRDefault="00E227E0" w:rsidP="00E227E0">
            <w:pPr>
              <w:jc w:val="center"/>
              <w:rPr>
                <w:sz w:val="24"/>
                <w:szCs w:val="24"/>
              </w:rPr>
            </w:pPr>
            <w:r w:rsidRPr="00A674F8">
              <w:rPr>
                <w:sz w:val="24"/>
                <w:szCs w:val="24"/>
              </w:rPr>
              <w:t>1844</w:t>
            </w:r>
          </w:p>
          <w:p w:rsidR="00E227E0" w:rsidRPr="00A674F8" w:rsidRDefault="00E227E0" w:rsidP="00E227E0">
            <w:pPr>
              <w:jc w:val="center"/>
              <w:rPr>
                <w:sz w:val="24"/>
                <w:szCs w:val="24"/>
              </w:rPr>
            </w:pPr>
            <w:r w:rsidRPr="00A674F8">
              <w:rPr>
                <w:sz w:val="22"/>
                <w:szCs w:val="22"/>
              </w:rPr>
              <w:t>(1,6%)</w:t>
            </w:r>
          </w:p>
        </w:tc>
        <w:tc>
          <w:tcPr>
            <w:tcW w:w="996" w:type="dxa"/>
            <w:tcBorders>
              <w:bottom w:val="single" w:sz="4" w:space="0" w:color="auto"/>
            </w:tcBorders>
            <w:shd w:val="clear" w:color="auto" w:fill="auto"/>
          </w:tcPr>
          <w:p w:rsidR="00E227E0" w:rsidRPr="00A674F8" w:rsidRDefault="00E227E0" w:rsidP="00E227E0">
            <w:pPr>
              <w:jc w:val="center"/>
              <w:rPr>
                <w:sz w:val="24"/>
                <w:szCs w:val="24"/>
              </w:rPr>
            </w:pPr>
            <w:r w:rsidRPr="00A674F8">
              <w:rPr>
                <w:sz w:val="24"/>
                <w:szCs w:val="24"/>
              </w:rPr>
              <w:t>57689</w:t>
            </w:r>
          </w:p>
          <w:p w:rsidR="00E227E0" w:rsidRPr="00A674F8" w:rsidRDefault="00E227E0" w:rsidP="00E227E0">
            <w:pPr>
              <w:jc w:val="center"/>
              <w:rPr>
                <w:sz w:val="24"/>
                <w:szCs w:val="24"/>
              </w:rPr>
            </w:pPr>
            <w:r w:rsidRPr="00A674F8">
              <w:rPr>
                <w:sz w:val="22"/>
                <w:szCs w:val="22"/>
              </w:rPr>
              <w:t>(49,4%)</w:t>
            </w:r>
          </w:p>
        </w:tc>
        <w:tc>
          <w:tcPr>
            <w:tcW w:w="944" w:type="dxa"/>
            <w:tcBorders>
              <w:bottom w:val="single" w:sz="4" w:space="0" w:color="auto"/>
            </w:tcBorders>
            <w:shd w:val="clear" w:color="auto" w:fill="auto"/>
          </w:tcPr>
          <w:p w:rsidR="00E227E0" w:rsidRPr="00A674F8" w:rsidRDefault="00E227E0" w:rsidP="00E227E0">
            <w:pPr>
              <w:jc w:val="center"/>
              <w:rPr>
                <w:sz w:val="24"/>
                <w:szCs w:val="24"/>
              </w:rPr>
            </w:pPr>
            <w:r w:rsidRPr="00A674F8">
              <w:rPr>
                <w:sz w:val="24"/>
                <w:szCs w:val="24"/>
              </w:rPr>
              <w:t>4477</w:t>
            </w:r>
          </w:p>
          <w:p w:rsidR="00E227E0" w:rsidRPr="00A674F8" w:rsidRDefault="00E227E0" w:rsidP="00E227E0">
            <w:pPr>
              <w:jc w:val="center"/>
              <w:rPr>
                <w:sz w:val="24"/>
                <w:szCs w:val="24"/>
              </w:rPr>
            </w:pPr>
            <w:r w:rsidRPr="00A674F8">
              <w:rPr>
                <w:sz w:val="22"/>
                <w:szCs w:val="22"/>
              </w:rPr>
              <w:t>(3,8%)</w:t>
            </w:r>
          </w:p>
        </w:tc>
        <w:tc>
          <w:tcPr>
            <w:tcW w:w="996" w:type="dxa"/>
            <w:tcBorders>
              <w:bottom w:val="single" w:sz="4" w:space="0" w:color="auto"/>
            </w:tcBorders>
            <w:shd w:val="clear" w:color="auto" w:fill="auto"/>
          </w:tcPr>
          <w:p w:rsidR="00E227E0" w:rsidRPr="00A674F8" w:rsidRDefault="00E227E0" w:rsidP="00E227E0">
            <w:pPr>
              <w:jc w:val="center"/>
              <w:rPr>
                <w:sz w:val="24"/>
                <w:szCs w:val="24"/>
              </w:rPr>
            </w:pPr>
            <w:r w:rsidRPr="00A674F8">
              <w:rPr>
                <w:sz w:val="24"/>
                <w:szCs w:val="24"/>
              </w:rPr>
              <w:t>14466</w:t>
            </w:r>
          </w:p>
          <w:p w:rsidR="00E227E0" w:rsidRPr="00A674F8" w:rsidRDefault="00E227E0" w:rsidP="00E227E0">
            <w:pPr>
              <w:jc w:val="center"/>
              <w:rPr>
                <w:sz w:val="24"/>
                <w:szCs w:val="24"/>
              </w:rPr>
            </w:pPr>
            <w:r w:rsidRPr="00A674F8">
              <w:rPr>
                <w:sz w:val="22"/>
                <w:szCs w:val="22"/>
              </w:rPr>
              <w:t>(12,4%)</w:t>
            </w:r>
          </w:p>
        </w:tc>
      </w:tr>
      <w:tr w:rsidR="00E227E0" w:rsidRPr="00A674F8" w:rsidTr="00E227E0">
        <w:trPr>
          <w:trHeight w:val="550"/>
        </w:trPr>
        <w:tc>
          <w:tcPr>
            <w:tcW w:w="696" w:type="dxa"/>
            <w:tcBorders>
              <w:bottom w:val="single" w:sz="4" w:space="0" w:color="auto"/>
            </w:tcBorders>
            <w:shd w:val="clear" w:color="auto" w:fill="auto"/>
          </w:tcPr>
          <w:p w:rsidR="00E227E0" w:rsidRPr="00A674F8" w:rsidRDefault="00E227E0" w:rsidP="00E227E0">
            <w:pPr>
              <w:pStyle w:val="23"/>
              <w:tabs>
                <w:tab w:val="left" w:pos="0"/>
              </w:tabs>
              <w:jc w:val="center"/>
              <w:rPr>
                <w:b/>
                <w:sz w:val="24"/>
                <w:szCs w:val="24"/>
              </w:rPr>
            </w:pPr>
            <w:r w:rsidRPr="00A674F8">
              <w:rPr>
                <w:b/>
                <w:sz w:val="24"/>
                <w:szCs w:val="24"/>
              </w:rPr>
              <w:t>2020</w:t>
            </w:r>
          </w:p>
        </w:tc>
        <w:tc>
          <w:tcPr>
            <w:tcW w:w="936" w:type="dxa"/>
            <w:tcBorders>
              <w:bottom w:val="single" w:sz="4" w:space="0" w:color="auto"/>
            </w:tcBorders>
            <w:shd w:val="clear" w:color="auto" w:fill="auto"/>
          </w:tcPr>
          <w:p w:rsidR="00E227E0" w:rsidRPr="00A674F8" w:rsidRDefault="00E227E0" w:rsidP="00E227E0">
            <w:pPr>
              <w:pStyle w:val="23"/>
              <w:tabs>
                <w:tab w:val="left" w:pos="0"/>
              </w:tabs>
              <w:jc w:val="center"/>
              <w:rPr>
                <w:sz w:val="24"/>
                <w:szCs w:val="24"/>
              </w:rPr>
            </w:pPr>
            <w:r w:rsidRPr="00A674F8">
              <w:rPr>
                <w:sz w:val="24"/>
                <w:szCs w:val="24"/>
              </w:rPr>
              <w:t>117625</w:t>
            </w:r>
          </w:p>
        </w:tc>
        <w:tc>
          <w:tcPr>
            <w:tcW w:w="996" w:type="dxa"/>
            <w:tcBorders>
              <w:bottom w:val="single" w:sz="4" w:space="0" w:color="auto"/>
            </w:tcBorders>
            <w:shd w:val="clear" w:color="auto" w:fill="auto"/>
          </w:tcPr>
          <w:p w:rsidR="00E227E0" w:rsidRPr="00A674F8" w:rsidRDefault="00E227E0" w:rsidP="00E227E0">
            <w:pPr>
              <w:jc w:val="center"/>
              <w:rPr>
                <w:sz w:val="24"/>
                <w:szCs w:val="24"/>
              </w:rPr>
            </w:pPr>
            <w:r w:rsidRPr="00A674F8">
              <w:rPr>
                <w:sz w:val="24"/>
                <w:szCs w:val="24"/>
              </w:rPr>
              <w:t>15654</w:t>
            </w:r>
          </w:p>
          <w:p w:rsidR="00E227E0" w:rsidRPr="00A674F8" w:rsidRDefault="00E227E0" w:rsidP="00E227E0">
            <w:pPr>
              <w:jc w:val="center"/>
              <w:rPr>
                <w:sz w:val="24"/>
                <w:szCs w:val="24"/>
              </w:rPr>
            </w:pPr>
            <w:r w:rsidRPr="00A674F8">
              <w:rPr>
                <w:sz w:val="22"/>
                <w:szCs w:val="22"/>
              </w:rPr>
              <w:t>(13,3%)</w:t>
            </w:r>
          </w:p>
        </w:tc>
        <w:tc>
          <w:tcPr>
            <w:tcW w:w="876" w:type="dxa"/>
            <w:tcBorders>
              <w:bottom w:val="single" w:sz="4" w:space="0" w:color="auto"/>
            </w:tcBorders>
            <w:shd w:val="clear" w:color="auto" w:fill="auto"/>
          </w:tcPr>
          <w:p w:rsidR="00E227E0" w:rsidRPr="00A674F8" w:rsidRDefault="00E227E0" w:rsidP="00E227E0">
            <w:pPr>
              <w:jc w:val="center"/>
              <w:rPr>
                <w:sz w:val="24"/>
                <w:szCs w:val="24"/>
              </w:rPr>
            </w:pPr>
            <w:r w:rsidRPr="00A674F8">
              <w:rPr>
                <w:sz w:val="24"/>
                <w:szCs w:val="24"/>
              </w:rPr>
              <w:t>7204</w:t>
            </w:r>
          </w:p>
          <w:p w:rsidR="00E227E0" w:rsidRPr="00A674F8" w:rsidRDefault="00E227E0" w:rsidP="00E227E0">
            <w:pPr>
              <w:jc w:val="center"/>
              <w:rPr>
                <w:sz w:val="24"/>
                <w:szCs w:val="24"/>
              </w:rPr>
            </w:pPr>
            <w:r w:rsidRPr="00A674F8">
              <w:rPr>
                <w:sz w:val="22"/>
                <w:szCs w:val="22"/>
              </w:rPr>
              <w:t>(6,1%)</w:t>
            </w:r>
          </w:p>
        </w:tc>
        <w:tc>
          <w:tcPr>
            <w:tcW w:w="876" w:type="dxa"/>
            <w:tcBorders>
              <w:bottom w:val="single" w:sz="4" w:space="0" w:color="auto"/>
            </w:tcBorders>
            <w:shd w:val="clear" w:color="auto" w:fill="auto"/>
          </w:tcPr>
          <w:p w:rsidR="00E227E0" w:rsidRPr="00A674F8" w:rsidRDefault="00E227E0" w:rsidP="00E227E0">
            <w:pPr>
              <w:jc w:val="center"/>
              <w:rPr>
                <w:sz w:val="24"/>
                <w:szCs w:val="24"/>
              </w:rPr>
            </w:pPr>
            <w:r w:rsidRPr="00A674F8">
              <w:rPr>
                <w:sz w:val="24"/>
                <w:szCs w:val="24"/>
              </w:rPr>
              <w:t>6511</w:t>
            </w:r>
          </w:p>
          <w:p w:rsidR="00E227E0" w:rsidRPr="00A674F8" w:rsidRDefault="00E227E0" w:rsidP="00E227E0">
            <w:pPr>
              <w:jc w:val="center"/>
              <w:rPr>
                <w:sz w:val="24"/>
                <w:szCs w:val="24"/>
              </w:rPr>
            </w:pPr>
            <w:r w:rsidRPr="00A674F8">
              <w:rPr>
                <w:sz w:val="22"/>
                <w:szCs w:val="22"/>
              </w:rPr>
              <w:t>(5,5%)</w:t>
            </w:r>
          </w:p>
        </w:tc>
        <w:tc>
          <w:tcPr>
            <w:tcW w:w="876" w:type="dxa"/>
            <w:tcBorders>
              <w:bottom w:val="single" w:sz="4" w:space="0" w:color="auto"/>
            </w:tcBorders>
            <w:shd w:val="clear" w:color="auto" w:fill="auto"/>
          </w:tcPr>
          <w:p w:rsidR="00E227E0" w:rsidRPr="00A674F8" w:rsidRDefault="00E227E0" w:rsidP="00E227E0">
            <w:pPr>
              <w:jc w:val="center"/>
              <w:rPr>
                <w:sz w:val="24"/>
                <w:szCs w:val="24"/>
              </w:rPr>
            </w:pPr>
            <w:r w:rsidRPr="00A674F8">
              <w:rPr>
                <w:sz w:val="24"/>
                <w:szCs w:val="24"/>
              </w:rPr>
              <w:t>5699</w:t>
            </w:r>
          </w:p>
          <w:p w:rsidR="00E227E0" w:rsidRPr="00A674F8" w:rsidRDefault="00E227E0" w:rsidP="00E227E0">
            <w:pPr>
              <w:jc w:val="center"/>
              <w:rPr>
                <w:sz w:val="24"/>
                <w:szCs w:val="24"/>
              </w:rPr>
            </w:pPr>
            <w:r w:rsidRPr="00A674F8">
              <w:rPr>
                <w:sz w:val="22"/>
                <w:szCs w:val="22"/>
              </w:rPr>
              <w:t>(4,8%)</w:t>
            </w:r>
          </w:p>
        </w:tc>
        <w:tc>
          <w:tcPr>
            <w:tcW w:w="876" w:type="dxa"/>
            <w:tcBorders>
              <w:bottom w:val="single" w:sz="4" w:space="0" w:color="auto"/>
            </w:tcBorders>
            <w:shd w:val="clear" w:color="auto" w:fill="auto"/>
          </w:tcPr>
          <w:p w:rsidR="00E227E0" w:rsidRPr="00A674F8" w:rsidRDefault="00E227E0" w:rsidP="00E227E0">
            <w:pPr>
              <w:jc w:val="center"/>
              <w:rPr>
                <w:sz w:val="24"/>
                <w:szCs w:val="24"/>
              </w:rPr>
            </w:pPr>
            <w:r w:rsidRPr="00A674F8">
              <w:rPr>
                <w:sz w:val="24"/>
                <w:szCs w:val="24"/>
              </w:rPr>
              <w:t>3500</w:t>
            </w:r>
          </w:p>
          <w:p w:rsidR="00E227E0" w:rsidRPr="00A674F8" w:rsidRDefault="00E227E0" w:rsidP="00E227E0">
            <w:pPr>
              <w:jc w:val="center"/>
              <w:rPr>
                <w:sz w:val="24"/>
                <w:szCs w:val="24"/>
              </w:rPr>
            </w:pPr>
            <w:r w:rsidRPr="00A674F8">
              <w:rPr>
                <w:sz w:val="22"/>
                <w:szCs w:val="22"/>
              </w:rPr>
              <w:t>(3,0%)</w:t>
            </w:r>
          </w:p>
        </w:tc>
        <w:tc>
          <w:tcPr>
            <w:tcW w:w="876" w:type="dxa"/>
            <w:tcBorders>
              <w:bottom w:val="single" w:sz="4" w:space="0" w:color="auto"/>
            </w:tcBorders>
            <w:shd w:val="clear" w:color="auto" w:fill="auto"/>
          </w:tcPr>
          <w:p w:rsidR="00E227E0" w:rsidRPr="00A674F8" w:rsidRDefault="00E227E0" w:rsidP="00E227E0">
            <w:pPr>
              <w:jc w:val="center"/>
              <w:rPr>
                <w:sz w:val="24"/>
                <w:szCs w:val="24"/>
              </w:rPr>
            </w:pPr>
            <w:r w:rsidRPr="00A674F8">
              <w:rPr>
                <w:sz w:val="24"/>
                <w:szCs w:val="24"/>
              </w:rPr>
              <w:t>1870</w:t>
            </w:r>
          </w:p>
          <w:p w:rsidR="00E227E0" w:rsidRPr="00A674F8" w:rsidRDefault="00E227E0" w:rsidP="00E227E0">
            <w:pPr>
              <w:jc w:val="center"/>
              <w:rPr>
                <w:sz w:val="24"/>
                <w:szCs w:val="24"/>
              </w:rPr>
            </w:pPr>
            <w:r w:rsidRPr="00A674F8">
              <w:rPr>
                <w:sz w:val="22"/>
                <w:szCs w:val="22"/>
              </w:rPr>
              <w:t>(1,6%)</w:t>
            </w:r>
          </w:p>
        </w:tc>
        <w:tc>
          <w:tcPr>
            <w:tcW w:w="996" w:type="dxa"/>
            <w:tcBorders>
              <w:bottom w:val="single" w:sz="4" w:space="0" w:color="auto"/>
            </w:tcBorders>
            <w:shd w:val="clear" w:color="auto" w:fill="auto"/>
          </w:tcPr>
          <w:p w:rsidR="00E227E0" w:rsidRPr="00A674F8" w:rsidRDefault="00E227E0" w:rsidP="00E227E0">
            <w:pPr>
              <w:jc w:val="center"/>
              <w:rPr>
                <w:sz w:val="24"/>
                <w:szCs w:val="24"/>
              </w:rPr>
            </w:pPr>
            <w:r w:rsidRPr="00A674F8">
              <w:rPr>
                <w:sz w:val="24"/>
                <w:szCs w:val="24"/>
              </w:rPr>
              <w:t>58145</w:t>
            </w:r>
          </w:p>
          <w:p w:rsidR="00E227E0" w:rsidRPr="00A674F8" w:rsidRDefault="00E227E0" w:rsidP="00E227E0">
            <w:pPr>
              <w:jc w:val="center"/>
              <w:rPr>
                <w:sz w:val="24"/>
                <w:szCs w:val="24"/>
              </w:rPr>
            </w:pPr>
            <w:r w:rsidRPr="00A674F8">
              <w:rPr>
                <w:sz w:val="22"/>
                <w:szCs w:val="22"/>
              </w:rPr>
              <w:t>(49,4%)</w:t>
            </w:r>
          </w:p>
        </w:tc>
        <w:tc>
          <w:tcPr>
            <w:tcW w:w="944" w:type="dxa"/>
            <w:tcBorders>
              <w:bottom w:val="single" w:sz="4" w:space="0" w:color="auto"/>
            </w:tcBorders>
            <w:shd w:val="clear" w:color="auto" w:fill="auto"/>
          </w:tcPr>
          <w:p w:rsidR="00E227E0" w:rsidRPr="00A674F8" w:rsidRDefault="00E227E0" w:rsidP="00E227E0">
            <w:pPr>
              <w:jc w:val="center"/>
              <w:rPr>
                <w:sz w:val="24"/>
                <w:szCs w:val="24"/>
              </w:rPr>
            </w:pPr>
            <w:r w:rsidRPr="00A674F8">
              <w:rPr>
                <w:sz w:val="24"/>
                <w:szCs w:val="24"/>
              </w:rPr>
              <w:t>4526</w:t>
            </w:r>
          </w:p>
          <w:p w:rsidR="00E227E0" w:rsidRPr="00A674F8" w:rsidRDefault="00E227E0" w:rsidP="00E227E0">
            <w:pPr>
              <w:jc w:val="center"/>
              <w:rPr>
                <w:sz w:val="24"/>
                <w:szCs w:val="24"/>
              </w:rPr>
            </w:pPr>
            <w:r w:rsidRPr="00A674F8">
              <w:rPr>
                <w:sz w:val="22"/>
                <w:szCs w:val="22"/>
              </w:rPr>
              <w:t>(3,8%)</w:t>
            </w:r>
          </w:p>
        </w:tc>
        <w:tc>
          <w:tcPr>
            <w:tcW w:w="996" w:type="dxa"/>
            <w:tcBorders>
              <w:bottom w:val="single" w:sz="4" w:space="0" w:color="auto"/>
            </w:tcBorders>
            <w:shd w:val="clear" w:color="auto" w:fill="auto"/>
          </w:tcPr>
          <w:p w:rsidR="00E227E0" w:rsidRPr="00A674F8" w:rsidRDefault="00E227E0" w:rsidP="00E227E0">
            <w:pPr>
              <w:jc w:val="center"/>
              <w:rPr>
                <w:sz w:val="24"/>
                <w:szCs w:val="24"/>
              </w:rPr>
            </w:pPr>
            <w:r w:rsidRPr="00A674F8">
              <w:rPr>
                <w:sz w:val="24"/>
                <w:szCs w:val="24"/>
              </w:rPr>
              <w:t>14516</w:t>
            </w:r>
          </w:p>
          <w:p w:rsidR="00E227E0" w:rsidRPr="00A674F8" w:rsidRDefault="00E227E0" w:rsidP="00E227E0">
            <w:pPr>
              <w:jc w:val="center"/>
              <w:rPr>
                <w:sz w:val="24"/>
                <w:szCs w:val="24"/>
              </w:rPr>
            </w:pPr>
            <w:r w:rsidRPr="00A674F8">
              <w:rPr>
                <w:sz w:val="22"/>
                <w:szCs w:val="22"/>
              </w:rPr>
              <w:t>(12,3%)</w:t>
            </w:r>
          </w:p>
        </w:tc>
      </w:tr>
      <w:tr w:rsidR="00E227E0" w:rsidRPr="00A674F8" w:rsidTr="00E227E0">
        <w:tc>
          <w:tcPr>
            <w:tcW w:w="696" w:type="dxa"/>
            <w:shd w:val="clear" w:color="auto" w:fill="auto"/>
          </w:tcPr>
          <w:p w:rsidR="00E227E0" w:rsidRPr="00A674F8" w:rsidRDefault="00E227E0" w:rsidP="00E227E0">
            <w:pPr>
              <w:pStyle w:val="23"/>
              <w:tabs>
                <w:tab w:val="left" w:pos="0"/>
              </w:tabs>
              <w:jc w:val="center"/>
              <w:rPr>
                <w:b/>
                <w:sz w:val="24"/>
                <w:szCs w:val="24"/>
              </w:rPr>
            </w:pPr>
            <w:r w:rsidRPr="00A674F8">
              <w:rPr>
                <w:b/>
                <w:sz w:val="24"/>
                <w:szCs w:val="24"/>
              </w:rPr>
              <w:t>2019</w:t>
            </w:r>
          </w:p>
        </w:tc>
        <w:tc>
          <w:tcPr>
            <w:tcW w:w="936" w:type="dxa"/>
            <w:shd w:val="clear" w:color="auto" w:fill="auto"/>
          </w:tcPr>
          <w:p w:rsidR="00E227E0" w:rsidRPr="00A674F8" w:rsidRDefault="00E227E0" w:rsidP="00E227E0">
            <w:pPr>
              <w:pStyle w:val="23"/>
              <w:tabs>
                <w:tab w:val="left" w:pos="0"/>
              </w:tabs>
              <w:jc w:val="center"/>
              <w:rPr>
                <w:sz w:val="24"/>
                <w:szCs w:val="24"/>
              </w:rPr>
            </w:pPr>
            <w:r w:rsidRPr="00A674F8">
              <w:rPr>
                <w:sz w:val="24"/>
                <w:szCs w:val="24"/>
              </w:rPr>
              <w:t>118417</w:t>
            </w:r>
          </w:p>
        </w:tc>
        <w:tc>
          <w:tcPr>
            <w:tcW w:w="996" w:type="dxa"/>
            <w:shd w:val="clear" w:color="auto" w:fill="auto"/>
          </w:tcPr>
          <w:p w:rsidR="00E227E0" w:rsidRPr="00A674F8" w:rsidRDefault="00E227E0" w:rsidP="00E227E0">
            <w:pPr>
              <w:jc w:val="center"/>
              <w:rPr>
                <w:sz w:val="24"/>
                <w:szCs w:val="24"/>
              </w:rPr>
            </w:pPr>
            <w:r w:rsidRPr="00A674F8">
              <w:rPr>
                <w:sz w:val="24"/>
                <w:szCs w:val="24"/>
              </w:rPr>
              <w:t>15700</w:t>
            </w:r>
          </w:p>
          <w:p w:rsidR="00E227E0" w:rsidRPr="00A674F8" w:rsidRDefault="00E227E0" w:rsidP="00E227E0">
            <w:pPr>
              <w:jc w:val="center"/>
              <w:rPr>
                <w:sz w:val="24"/>
                <w:szCs w:val="24"/>
              </w:rPr>
            </w:pPr>
            <w:r w:rsidRPr="00A674F8">
              <w:rPr>
                <w:sz w:val="22"/>
                <w:szCs w:val="22"/>
              </w:rPr>
              <w:t>(13,3%)</w:t>
            </w:r>
          </w:p>
        </w:tc>
        <w:tc>
          <w:tcPr>
            <w:tcW w:w="876" w:type="dxa"/>
            <w:shd w:val="clear" w:color="auto" w:fill="auto"/>
          </w:tcPr>
          <w:p w:rsidR="00E227E0" w:rsidRPr="00A674F8" w:rsidRDefault="00E227E0" w:rsidP="00E227E0">
            <w:pPr>
              <w:jc w:val="center"/>
              <w:rPr>
                <w:sz w:val="24"/>
                <w:szCs w:val="24"/>
              </w:rPr>
            </w:pPr>
            <w:r w:rsidRPr="00A674F8">
              <w:rPr>
                <w:sz w:val="24"/>
                <w:szCs w:val="24"/>
              </w:rPr>
              <w:t>7256</w:t>
            </w:r>
          </w:p>
          <w:p w:rsidR="00E227E0" w:rsidRPr="00A674F8" w:rsidRDefault="00E227E0" w:rsidP="00E227E0">
            <w:pPr>
              <w:jc w:val="center"/>
              <w:rPr>
                <w:sz w:val="24"/>
                <w:szCs w:val="24"/>
              </w:rPr>
            </w:pPr>
            <w:r w:rsidRPr="00A674F8">
              <w:rPr>
                <w:sz w:val="22"/>
                <w:szCs w:val="22"/>
              </w:rPr>
              <w:t>(6,1%)</w:t>
            </w:r>
          </w:p>
        </w:tc>
        <w:tc>
          <w:tcPr>
            <w:tcW w:w="876" w:type="dxa"/>
            <w:shd w:val="clear" w:color="auto" w:fill="auto"/>
          </w:tcPr>
          <w:p w:rsidR="00E227E0" w:rsidRPr="00A674F8" w:rsidRDefault="00E227E0" w:rsidP="00E227E0">
            <w:pPr>
              <w:jc w:val="center"/>
              <w:rPr>
                <w:sz w:val="24"/>
                <w:szCs w:val="24"/>
              </w:rPr>
            </w:pPr>
            <w:r w:rsidRPr="00A674F8">
              <w:rPr>
                <w:sz w:val="24"/>
                <w:szCs w:val="24"/>
              </w:rPr>
              <w:t>6557</w:t>
            </w:r>
          </w:p>
          <w:p w:rsidR="00E227E0" w:rsidRPr="00A674F8" w:rsidRDefault="00E227E0" w:rsidP="00E227E0">
            <w:pPr>
              <w:jc w:val="center"/>
              <w:rPr>
                <w:sz w:val="24"/>
                <w:szCs w:val="24"/>
              </w:rPr>
            </w:pPr>
            <w:r w:rsidRPr="00A674F8">
              <w:rPr>
                <w:sz w:val="22"/>
                <w:szCs w:val="22"/>
              </w:rPr>
              <w:t>(5,5%)</w:t>
            </w:r>
          </w:p>
        </w:tc>
        <w:tc>
          <w:tcPr>
            <w:tcW w:w="876" w:type="dxa"/>
            <w:shd w:val="clear" w:color="auto" w:fill="auto"/>
          </w:tcPr>
          <w:p w:rsidR="00E227E0" w:rsidRPr="00A674F8" w:rsidRDefault="00E227E0" w:rsidP="00E227E0">
            <w:pPr>
              <w:jc w:val="center"/>
              <w:rPr>
                <w:sz w:val="24"/>
                <w:szCs w:val="24"/>
              </w:rPr>
            </w:pPr>
            <w:r w:rsidRPr="00A674F8">
              <w:rPr>
                <w:sz w:val="24"/>
                <w:szCs w:val="24"/>
              </w:rPr>
              <w:t>5787</w:t>
            </w:r>
          </w:p>
          <w:p w:rsidR="00E227E0" w:rsidRPr="00A674F8" w:rsidRDefault="00E227E0" w:rsidP="00E227E0">
            <w:pPr>
              <w:jc w:val="center"/>
              <w:rPr>
                <w:sz w:val="24"/>
                <w:szCs w:val="24"/>
              </w:rPr>
            </w:pPr>
            <w:r w:rsidRPr="00A674F8">
              <w:rPr>
                <w:sz w:val="22"/>
                <w:szCs w:val="22"/>
              </w:rPr>
              <w:t>(4,9%)</w:t>
            </w:r>
          </w:p>
        </w:tc>
        <w:tc>
          <w:tcPr>
            <w:tcW w:w="876" w:type="dxa"/>
            <w:shd w:val="clear" w:color="auto" w:fill="auto"/>
          </w:tcPr>
          <w:p w:rsidR="00E227E0" w:rsidRPr="00A674F8" w:rsidRDefault="00E227E0" w:rsidP="00E227E0">
            <w:pPr>
              <w:jc w:val="center"/>
              <w:rPr>
                <w:sz w:val="24"/>
                <w:szCs w:val="24"/>
              </w:rPr>
            </w:pPr>
            <w:r w:rsidRPr="00A674F8">
              <w:rPr>
                <w:sz w:val="24"/>
                <w:szCs w:val="24"/>
              </w:rPr>
              <w:t>3539</w:t>
            </w:r>
          </w:p>
          <w:p w:rsidR="00E227E0" w:rsidRPr="00A674F8" w:rsidRDefault="00E227E0" w:rsidP="00E227E0">
            <w:pPr>
              <w:jc w:val="center"/>
              <w:rPr>
                <w:sz w:val="24"/>
                <w:szCs w:val="24"/>
              </w:rPr>
            </w:pPr>
            <w:r w:rsidRPr="00A674F8">
              <w:rPr>
                <w:sz w:val="22"/>
                <w:szCs w:val="22"/>
              </w:rPr>
              <w:t>(3,0%)</w:t>
            </w:r>
          </w:p>
        </w:tc>
        <w:tc>
          <w:tcPr>
            <w:tcW w:w="876" w:type="dxa"/>
            <w:shd w:val="clear" w:color="auto" w:fill="auto"/>
          </w:tcPr>
          <w:p w:rsidR="00E227E0" w:rsidRPr="00A674F8" w:rsidRDefault="00E227E0" w:rsidP="00E227E0">
            <w:pPr>
              <w:jc w:val="center"/>
              <w:rPr>
                <w:sz w:val="24"/>
                <w:szCs w:val="24"/>
              </w:rPr>
            </w:pPr>
            <w:r w:rsidRPr="00A674F8">
              <w:rPr>
                <w:sz w:val="24"/>
                <w:szCs w:val="24"/>
              </w:rPr>
              <w:t>1879</w:t>
            </w:r>
          </w:p>
          <w:p w:rsidR="00E227E0" w:rsidRPr="00A674F8" w:rsidRDefault="00E227E0" w:rsidP="00E227E0">
            <w:pPr>
              <w:jc w:val="center"/>
              <w:rPr>
                <w:sz w:val="24"/>
                <w:szCs w:val="24"/>
              </w:rPr>
            </w:pPr>
            <w:r w:rsidRPr="00A674F8">
              <w:rPr>
                <w:sz w:val="22"/>
                <w:szCs w:val="22"/>
              </w:rPr>
              <w:t>(1,6%)</w:t>
            </w:r>
          </w:p>
        </w:tc>
        <w:tc>
          <w:tcPr>
            <w:tcW w:w="996" w:type="dxa"/>
            <w:shd w:val="clear" w:color="auto" w:fill="auto"/>
          </w:tcPr>
          <w:p w:rsidR="00E227E0" w:rsidRPr="00A674F8" w:rsidRDefault="00E227E0" w:rsidP="00E227E0">
            <w:pPr>
              <w:jc w:val="center"/>
              <w:rPr>
                <w:sz w:val="24"/>
                <w:szCs w:val="24"/>
              </w:rPr>
            </w:pPr>
            <w:r w:rsidRPr="00A674F8">
              <w:rPr>
                <w:sz w:val="24"/>
                <w:szCs w:val="24"/>
              </w:rPr>
              <w:t>58657</w:t>
            </w:r>
          </w:p>
          <w:p w:rsidR="00E227E0" w:rsidRPr="00A674F8" w:rsidRDefault="00E227E0" w:rsidP="00E227E0">
            <w:pPr>
              <w:jc w:val="center"/>
              <w:rPr>
                <w:sz w:val="24"/>
                <w:szCs w:val="24"/>
              </w:rPr>
            </w:pPr>
            <w:r w:rsidRPr="00A674F8">
              <w:rPr>
                <w:sz w:val="22"/>
                <w:szCs w:val="22"/>
              </w:rPr>
              <w:t>(49,5%)</w:t>
            </w:r>
          </w:p>
        </w:tc>
        <w:tc>
          <w:tcPr>
            <w:tcW w:w="944" w:type="dxa"/>
            <w:shd w:val="clear" w:color="auto" w:fill="auto"/>
          </w:tcPr>
          <w:p w:rsidR="00E227E0" w:rsidRPr="00A674F8" w:rsidRDefault="00E227E0" w:rsidP="00E227E0">
            <w:pPr>
              <w:jc w:val="center"/>
              <w:rPr>
                <w:sz w:val="24"/>
                <w:szCs w:val="24"/>
              </w:rPr>
            </w:pPr>
            <w:r w:rsidRPr="00A674F8">
              <w:rPr>
                <w:sz w:val="24"/>
                <w:szCs w:val="24"/>
              </w:rPr>
              <w:t>4571</w:t>
            </w:r>
          </w:p>
          <w:p w:rsidR="00E227E0" w:rsidRPr="00A674F8" w:rsidRDefault="00E227E0" w:rsidP="00E227E0">
            <w:pPr>
              <w:jc w:val="center"/>
              <w:rPr>
                <w:sz w:val="24"/>
                <w:szCs w:val="24"/>
              </w:rPr>
            </w:pPr>
            <w:r w:rsidRPr="00A674F8">
              <w:rPr>
                <w:sz w:val="22"/>
                <w:szCs w:val="22"/>
              </w:rPr>
              <w:t>(3,9%)</w:t>
            </w:r>
          </w:p>
        </w:tc>
        <w:tc>
          <w:tcPr>
            <w:tcW w:w="996" w:type="dxa"/>
            <w:shd w:val="clear" w:color="auto" w:fill="auto"/>
          </w:tcPr>
          <w:p w:rsidR="00E227E0" w:rsidRPr="00A674F8" w:rsidRDefault="00E227E0" w:rsidP="00E227E0">
            <w:pPr>
              <w:jc w:val="center"/>
              <w:rPr>
                <w:sz w:val="24"/>
                <w:szCs w:val="24"/>
              </w:rPr>
            </w:pPr>
            <w:r w:rsidRPr="00A674F8">
              <w:rPr>
                <w:sz w:val="24"/>
                <w:szCs w:val="24"/>
              </w:rPr>
              <w:t>14471</w:t>
            </w:r>
          </w:p>
          <w:p w:rsidR="00E227E0" w:rsidRPr="00A674F8" w:rsidRDefault="00E227E0" w:rsidP="00E227E0">
            <w:pPr>
              <w:jc w:val="center"/>
              <w:rPr>
                <w:sz w:val="24"/>
                <w:szCs w:val="24"/>
              </w:rPr>
            </w:pPr>
            <w:r w:rsidRPr="00A674F8">
              <w:rPr>
                <w:sz w:val="22"/>
                <w:szCs w:val="22"/>
              </w:rPr>
              <w:t>(12,2%)</w:t>
            </w:r>
          </w:p>
        </w:tc>
      </w:tr>
    </w:tbl>
    <w:p w:rsidR="00E227E0" w:rsidRPr="00A674F8" w:rsidRDefault="00E227E0" w:rsidP="00E227E0">
      <w:pPr>
        <w:pStyle w:val="23"/>
        <w:tabs>
          <w:tab w:val="left" w:pos="0"/>
        </w:tabs>
        <w:jc w:val="both"/>
        <w:rPr>
          <w:szCs w:val="28"/>
        </w:rPr>
      </w:pPr>
    </w:p>
    <w:p w:rsidR="00E227E0" w:rsidRPr="00A674F8" w:rsidRDefault="00E227E0" w:rsidP="00E227E0">
      <w:pPr>
        <w:pStyle w:val="23"/>
        <w:ind w:firstLine="567"/>
        <w:jc w:val="both"/>
        <w:rPr>
          <w:sz w:val="22"/>
          <w:szCs w:val="22"/>
        </w:rPr>
      </w:pPr>
      <w:r w:rsidRPr="00A674F8">
        <w:rPr>
          <w:szCs w:val="28"/>
        </w:rPr>
        <w:tab/>
      </w:r>
      <w:r w:rsidR="0004172A">
        <w:rPr>
          <w:szCs w:val="28"/>
        </w:rPr>
        <w:t xml:space="preserve">Динамика поступлений:     </w:t>
      </w:r>
      <w:r w:rsidRPr="00A674F8">
        <w:rPr>
          <w:szCs w:val="28"/>
        </w:rPr>
        <w:t>Динамика движения библиотечного фонда: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260"/>
        <w:gridCol w:w="1260"/>
      </w:tblGrid>
      <w:tr w:rsidR="00E227E0" w:rsidRPr="00A674F8" w:rsidTr="00E227E0">
        <w:trPr>
          <w:trHeight w:val="276"/>
        </w:trPr>
        <w:tc>
          <w:tcPr>
            <w:tcW w:w="1260" w:type="dxa"/>
          </w:tcPr>
          <w:p w:rsidR="00E227E0" w:rsidRPr="00A674F8" w:rsidRDefault="00E227E0" w:rsidP="00E227E0">
            <w:pPr>
              <w:pStyle w:val="23"/>
              <w:ind w:left="142" w:hanging="142"/>
              <w:jc w:val="center"/>
              <w:rPr>
                <w:b/>
                <w:sz w:val="24"/>
                <w:szCs w:val="24"/>
              </w:rPr>
            </w:pPr>
            <w:r w:rsidRPr="00A674F8">
              <w:rPr>
                <w:b/>
                <w:sz w:val="24"/>
                <w:szCs w:val="24"/>
              </w:rPr>
              <w:t>2021</w:t>
            </w:r>
          </w:p>
        </w:tc>
        <w:tc>
          <w:tcPr>
            <w:tcW w:w="1260" w:type="dxa"/>
          </w:tcPr>
          <w:p w:rsidR="00E227E0" w:rsidRPr="00A674F8" w:rsidRDefault="00E227E0" w:rsidP="00E227E0">
            <w:pPr>
              <w:pStyle w:val="23"/>
              <w:jc w:val="center"/>
              <w:rPr>
                <w:b/>
                <w:sz w:val="24"/>
                <w:szCs w:val="24"/>
              </w:rPr>
            </w:pPr>
            <w:r w:rsidRPr="00A674F8">
              <w:rPr>
                <w:b/>
                <w:sz w:val="24"/>
                <w:szCs w:val="24"/>
              </w:rPr>
              <w:t>2020</w:t>
            </w:r>
          </w:p>
        </w:tc>
        <w:tc>
          <w:tcPr>
            <w:tcW w:w="1260" w:type="dxa"/>
          </w:tcPr>
          <w:p w:rsidR="00E227E0" w:rsidRPr="00A674F8" w:rsidRDefault="00E227E0" w:rsidP="00E227E0">
            <w:pPr>
              <w:pStyle w:val="23"/>
              <w:jc w:val="center"/>
              <w:rPr>
                <w:b/>
                <w:sz w:val="24"/>
                <w:szCs w:val="24"/>
              </w:rPr>
            </w:pPr>
            <w:r w:rsidRPr="00A674F8">
              <w:rPr>
                <w:b/>
                <w:sz w:val="24"/>
                <w:szCs w:val="24"/>
              </w:rPr>
              <w:t>2019</w:t>
            </w:r>
          </w:p>
        </w:tc>
      </w:tr>
      <w:tr w:rsidR="00E227E0" w:rsidRPr="00A674F8" w:rsidTr="00E227E0">
        <w:trPr>
          <w:trHeight w:val="276"/>
        </w:trPr>
        <w:tc>
          <w:tcPr>
            <w:tcW w:w="1260" w:type="dxa"/>
          </w:tcPr>
          <w:p w:rsidR="00E227E0" w:rsidRPr="00A674F8" w:rsidRDefault="00E227E0" w:rsidP="00E227E0">
            <w:pPr>
              <w:pStyle w:val="23"/>
              <w:jc w:val="center"/>
              <w:rPr>
                <w:sz w:val="24"/>
                <w:szCs w:val="24"/>
              </w:rPr>
            </w:pPr>
            <w:r w:rsidRPr="00A674F8">
              <w:rPr>
                <w:sz w:val="24"/>
                <w:szCs w:val="24"/>
              </w:rPr>
              <w:t>872</w:t>
            </w:r>
          </w:p>
        </w:tc>
        <w:tc>
          <w:tcPr>
            <w:tcW w:w="1260" w:type="dxa"/>
          </w:tcPr>
          <w:p w:rsidR="00E227E0" w:rsidRPr="00A674F8" w:rsidRDefault="00E227E0" w:rsidP="00E227E0">
            <w:pPr>
              <w:pStyle w:val="23"/>
              <w:jc w:val="center"/>
              <w:rPr>
                <w:sz w:val="24"/>
                <w:szCs w:val="24"/>
              </w:rPr>
            </w:pPr>
            <w:r w:rsidRPr="00A674F8">
              <w:rPr>
                <w:sz w:val="24"/>
                <w:szCs w:val="24"/>
              </w:rPr>
              <w:t>559</w:t>
            </w:r>
          </w:p>
        </w:tc>
        <w:tc>
          <w:tcPr>
            <w:tcW w:w="1260" w:type="dxa"/>
          </w:tcPr>
          <w:p w:rsidR="00E227E0" w:rsidRPr="00A674F8" w:rsidRDefault="00E227E0" w:rsidP="00E227E0">
            <w:pPr>
              <w:pStyle w:val="23"/>
              <w:jc w:val="center"/>
              <w:rPr>
                <w:sz w:val="24"/>
                <w:szCs w:val="24"/>
              </w:rPr>
            </w:pPr>
            <w:r w:rsidRPr="00A674F8">
              <w:rPr>
                <w:sz w:val="24"/>
                <w:szCs w:val="24"/>
              </w:rPr>
              <w:t>1 983</w:t>
            </w:r>
          </w:p>
        </w:tc>
      </w:tr>
    </w:tbl>
    <w:tbl>
      <w:tblPr>
        <w:tblpPr w:leftFromText="180" w:rightFromText="180" w:vertAnchor="text" w:horzAnchor="margin" w:tblpXSpec="right" w:tblpY="-5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1"/>
        <w:gridCol w:w="1843"/>
        <w:gridCol w:w="1843"/>
      </w:tblGrid>
      <w:tr w:rsidR="00E227E0" w:rsidRPr="00A674F8" w:rsidTr="00E227E0">
        <w:trPr>
          <w:trHeight w:val="278"/>
        </w:trPr>
        <w:tc>
          <w:tcPr>
            <w:tcW w:w="1771" w:type="dxa"/>
          </w:tcPr>
          <w:p w:rsidR="00E227E0" w:rsidRPr="00A674F8" w:rsidRDefault="00E227E0" w:rsidP="00E227E0">
            <w:pPr>
              <w:pStyle w:val="23"/>
              <w:tabs>
                <w:tab w:val="left" w:pos="0"/>
              </w:tabs>
              <w:jc w:val="center"/>
              <w:rPr>
                <w:b/>
                <w:sz w:val="24"/>
                <w:szCs w:val="24"/>
              </w:rPr>
            </w:pPr>
            <w:r w:rsidRPr="00A674F8">
              <w:rPr>
                <w:b/>
                <w:sz w:val="24"/>
                <w:szCs w:val="24"/>
              </w:rPr>
              <w:t>2021</w:t>
            </w:r>
          </w:p>
        </w:tc>
        <w:tc>
          <w:tcPr>
            <w:tcW w:w="1843" w:type="dxa"/>
          </w:tcPr>
          <w:p w:rsidR="00E227E0" w:rsidRPr="00A674F8" w:rsidRDefault="00E227E0" w:rsidP="00E227E0">
            <w:pPr>
              <w:pStyle w:val="23"/>
              <w:tabs>
                <w:tab w:val="left" w:pos="0"/>
              </w:tabs>
              <w:jc w:val="center"/>
              <w:rPr>
                <w:b/>
                <w:sz w:val="24"/>
                <w:szCs w:val="24"/>
              </w:rPr>
            </w:pPr>
            <w:r w:rsidRPr="00A674F8">
              <w:rPr>
                <w:b/>
                <w:sz w:val="24"/>
                <w:szCs w:val="24"/>
              </w:rPr>
              <w:t>2020</w:t>
            </w:r>
          </w:p>
        </w:tc>
        <w:tc>
          <w:tcPr>
            <w:tcW w:w="1843" w:type="dxa"/>
          </w:tcPr>
          <w:p w:rsidR="00E227E0" w:rsidRPr="00A674F8" w:rsidRDefault="00E227E0" w:rsidP="00E227E0">
            <w:pPr>
              <w:pStyle w:val="23"/>
              <w:tabs>
                <w:tab w:val="left" w:pos="0"/>
              </w:tabs>
              <w:jc w:val="center"/>
              <w:rPr>
                <w:b/>
                <w:sz w:val="24"/>
                <w:szCs w:val="24"/>
              </w:rPr>
            </w:pPr>
            <w:r w:rsidRPr="00A674F8">
              <w:rPr>
                <w:b/>
                <w:sz w:val="24"/>
                <w:szCs w:val="24"/>
              </w:rPr>
              <w:t>2019</w:t>
            </w:r>
          </w:p>
        </w:tc>
      </w:tr>
      <w:tr w:rsidR="00E227E0" w:rsidRPr="00A674F8" w:rsidTr="00E227E0">
        <w:trPr>
          <w:trHeight w:val="278"/>
        </w:trPr>
        <w:tc>
          <w:tcPr>
            <w:tcW w:w="1771" w:type="dxa"/>
          </w:tcPr>
          <w:p w:rsidR="00E227E0" w:rsidRPr="00A674F8" w:rsidRDefault="00E227E0" w:rsidP="00E227E0">
            <w:pPr>
              <w:pStyle w:val="23"/>
              <w:tabs>
                <w:tab w:val="left" w:pos="0"/>
              </w:tabs>
              <w:jc w:val="center"/>
              <w:rPr>
                <w:sz w:val="24"/>
                <w:szCs w:val="24"/>
              </w:rPr>
            </w:pPr>
            <w:r w:rsidRPr="00A674F8">
              <w:rPr>
                <w:sz w:val="24"/>
                <w:szCs w:val="24"/>
              </w:rPr>
              <w:t>116 746 (-879)</w:t>
            </w:r>
          </w:p>
        </w:tc>
        <w:tc>
          <w:tcPr>
            <w:tcW w:w="1843" w:type="dxa"/>
          </w:tcPr>
          <w:p w:rsidR="00E227E0" w:rsidRPr="00A674F8" w:rsidRDefault="00E227E0" w:rsidP="00E227E0">
            <w:pPr>
              <w:pStyle w:val="23"/>
              <w:tabs>
                <w:tab w:val="left" w:pos="0"/>
              </w:tabs>
              <w:jc w:val="center"/>
              <w:rPr>
                <w:sz w:val="24"/>
                <w:szCs w:val="24"/>
              </w:rPr>
            </w:pPr>
            <w:r w:rsidRPr="00A674F8">
              <w:rPr>
                <w:sz w:val="24"/>
                <w:szCs w:val="24"/>
              </w:rPr>
              <w:t>117 625 (-792)</w:t>
            </w:r>
          </w:p>
        </w:tc>
        <w:tc>
          <w:tcPr>
            <w:tcW w:w="1843" w:type="dxa"/>
          </w:tcPr>
          <w:p w:rsidR="00E227E0" w:rsidRPr="00A674F8" w:rsidRDefault="00E227E0" w:rsidP="00E227E0">
            <w:pPr>
              <w:pStyle w:val="23"/>
              <w:tabs>
                <w:tab w:val="left" w:pos="0"/>
              </w:tabs>
              <w:jc w:val="center"/>
              <w:rPr>
                <w:sz w:val="24"/>
                <w:szCs w:val="24"/>
              </w:rPr>
            </w:pPr>
            <w:r w:rsidRPr="00A674F8">
              <w:rPr>
                <w:sz w:val="24"/>
                <w:szCs w:val="24"/>
              </w:rPr>
              <w:t>118 417 (+112)</w:t>
            </w:r>
          </w:p>
        </w:tc>
      </w:tr>
    </w:tbl>
    <w:p w:rsidR="00E227E0" w:rsidRPr="00A674F8" w:rsidRDefault="00E227E0" w:rsidP="00E227E0">
      <w:pPr>
        <w:pStyle w:val="23"/>
        <w:tabs>
          <w:tab w:val="left" w:pos="0"/>
        </w:tabs>
        <w:jc w:val="both"/>
        <w:rPr>
          <w:szCs w:val="28"/>
        </w:rPr>
      </w:pPr>
      <w:r w:rsidRPr="00A674F8">
        <w:rPr>
          <w:szCs w:val="28"/>
        </w:rPr>
        <w:tab/>
      </w:r>
    </w:p>
    <w:p w:rsidR="00E227E0" w:rsidRPr="00A674F8" w:rsidRDefault="00E227E0" w:rsidP="00E227E0">
      <w:pPr>
        <w:pStyle w:val="23"/>
        <w:tabs>
          <w:tab w:val="left" w:pos="0"/>
        </w:tabs>
        <w:jc w:val="both"/>
        <w:rPr>
          <w:szCs w:val="28"/>
        </w:rPr>
      </w:pPr>
      <w:r w:rsidRPr="00A674F8">
        <w:rPr>
          <w:szCs w:val="28"/>
        </w:rPr>
        <w:tab/>
        <w:t>В Центре правовой информации на компьютере заведующего ЦПИ и пользовательском компьютере установлена и активно используется СПС «КонсультантПлюс».</w:t>
      </w:r>
    </w:p>
    <w:p w:rsidR="00E227E0" w:rsidRPr="00A674F8" w:rsidRDefault="00E227E0" w:rsidP="00E227E0">
      <w:pPr>
        <w:pStyle w:val="23"/>
        <w:tabs>
          <w:tab w:val="left" w:pos="0"/>
        </w:tabs>
        <w:spacing w:line="276" w:lineRule="auto"/>
        <w:ind w:firstLine="284"/>
        <w:jc w:val="both"/>
        <w:rPr>
          <w:szCs w:val="28"/>
        </w:rPr>
      </w:pPr>
      <w:r w:rsidRPr="00A674F8">
        <w:rPr>
          <w:szCs w:val="28"/>
        </w:rPr>
        <w:tab/>
        <w:t>В течение года библиотеки округа использовали в своей работе такие формы продвижения фонда как:</w:t>
      </w:r>
    </w:p>
    <w:p w:rsidR="00E227E0" w:rsidRPr="00A674F8" w:rsidRDefault="00E227E0" w:rsidP="00E227E0">
      <w:pPr>
        <w:pStyle w:val="23"/>
        <w:tabs>
          <w:tab w:val="left" w:pos="0"/>
        </w:tabs>
        <w:spacing w:line="276" w:lineRule="auto"/>
        <w:ind w:firstLine="284"/>
        <w:jc w:val="both"/>
        <w:rPr>
          <w:szCs w:val="28"/>
        </w:rPr>
      </w:pPr>
      <w:r w:rsidRPr="00A674F8">
        <w:rPr>
          <w:szCs w:val="28"/>
        </w:rPr>
        <w:lastRenderedPageBreak/>
        <w:t xml:space="preserve">- обзоры на страницах ВКонтакте новых поступлений и фондовых книг (Вдохновители земли Ординской), выставок (выставка-инсталляция к юбилею А. Барто; в Шляпниковской сельской библиотеке в течение года работала выставка «Мудрые науки без назидания и скуки», которая знакомила  пользователей с биографиями русских ученых, научно-популярными книгами по физике, химии, географии, с энциклопедиями; обзор выставки можно посмотреть на странице в ВК </w:t>
      </w:r>
      <w:hyperlink r:id="rId30" w:history="1">
        <w:r w:rsidRPr="00A674F8">
          <w:rPr>
            <w:rStyle w:val="af6"/>
            <w:szCs w:val="28"/>
          </w:rPr>
          <w:t>https://vk.com/sbiblioteka2021</w:t>
        </w:r>
      </w:hyperlink>
      <w:r w:rsidRPr="00A674F8">
        <w:rPr>
          <w:szCs w:val="28"/>
        </w:rPr>
        <w:t xml:space="preserve"> от 10 февраля);</w:t>
      </w:r>
    </w:p>
    <w:p w:rsidR="00E227E0" w:rsidRPr="00A674F8" w:rsidRDefault="00E227E0" w:rsidP="00E227E0">
      <w:pPr>
        <w:pStyle w:val="23"/>
        <w:tabs>
          <w:tab w:val="left" w:pos="0"/>
        </w:tabs>
        <w:spacing w:line="276" w:lineRule="auto"/>
        <w:ind w:firstLine="284"/>
        <w:jc w:val="both"/>
        <w:rPr>
          <w:szCs w:val="28"/>
        </w:rPr>
      </w:pPr>
      <w:r w:rsidRPr="00A674F8">
        <w:rPr>
          <w:szCs w:val="28"/>
        </w:rPr>
        <w:t xml:space="preserve">-  видеопрочтение отрывков из произведений Ф. М. Достоевского «Преступление и наказание» и «Униженные и оскорблённые» в рамках сетевой акции «Читаем Достоевского 200», запись которых также была размещена ВКонтакте; </w:t>
      </w:r>
    </w:p>
    <w:p w:rsidR="00E227E0" w:rsidRPr="00A674F8" w:rsidRDefault="00E227E0" w:rsidP="00E227E0">
      <w:pPr>
        <w:pStyle w:val="23"/>
        <w:spacing w:line="276" w:lineRule="auto"/>
        <w:ind w:firstLine="284"/>
        <w:jc w:val="both"/>
        <w:rPr>
          <w:szCs w:val="28"/>
        </w:rPr>
      </w:pPr>
      <w:r w:rsidRPr="00A674F8">
        <w:rPr>
          <w:szCs w:val="28"/>
        </w:rPr>
        <w:t>- в рамках объявленного Года науки и технологий Шляпниковской сельской библиотекой на странице ВКонтакте была открыта рубрика «Среда – День Знаек и Почемучек. Наука в вопросах и ответах», где рекламировались книги с представлением выдержек интересных моментов из текста;</w:t>
      </w:r>
    </w:p>
    <w:p w:rsidR="00E227E0" w:rsidRPr="00A674F8" w:rsidRDefault="00E227E0" w:rsidP="00E227E0">
      <w:pPr>
        <w:pStyle w:val="23"/>
        <w:tabs>
          <w:tab w:val="left" w:pos="0"/>
        </w:tabs>
        <w:spacing w:line="276" w:lineRule="auto"/>
        <w:ind w:firstLine="284"/>
        <w:jc w:val="both"/>
        <w:rPr>
          <w:szCs w:val="28"/>
        </w:rPr>
      </w:pPr>
      <w:r w:rsidRPr="00A674F8">
        <w:rPr>
          <w:szCs w:val="28"/>
        </w:rPr>
        <w:t>- на странице в ВК к юбилеям книг и писателей было создано и размещено 35 видеопрезентаций;</w:t>
      </w:r>
    </w:p>
    <w:p w:rsidR="00E227E0" w:rsidRPr="00A674F8" w:rsidRDefault="00E227E0" w:rsidP="00E227E0">
      <w:pPr>
        <w:pStyle w:val="23"/>
        <w:tabs>
          <w:tab w:val="left" w:pos="0"/>
        </w:tabs>
        <w:spacing w:line="276" w:lineRule="auto"/>
        <w:ind w:firstLine="284"/>
        <w:jc w:val="both"/>
        <w:rPr>
          <w:szCs w:val="28"/>
        </w:rPr>
      </w:pPr>
      <w:r w:rsidRPr="00A674F8">
        <w:rPr>
          <w:szCs w:val="28"/>
        </w:rPr>
        <w:t>- 1 раз в квартал на сайте библиотеки размещается список новых поступлений;</w:t>
      </w:r>
    </w:p>
    <w:p w:rsidR="00E227E0" w:rsidRPr="00A674F8" w:rsidRDefault="00E227E0" w:rsidP="00E227E0">
      <w:pPr>
        <w:pStyle w:val="23"/>
        <w:tabs>
          <w:tab w:val="left" w:pos="0"/>
        </w:tabs>
        <w:spacing w:line="276" w:lineRule="auto"/>
        <w:ind w:firstLine="284"/>
        <w:jc w:val="both"/>
        <w:rPr>
          <w:szCs w:val="28"/>
        </w:rPr>
      </w:pPr>
      <w:r w:rsidRPr="00A674F8">
        <w:rPr>
          <w:szCs w:val="28"/>
        </w:rPr>
        <w:t>- в дополнение к выставкам организуются фотозоны, используются ростовые фотофигуры писателей;</w:t>
      </w:r>
    </w:p>
    <w:p w:rsidR="00E227E0" w:rsidRPr="00A674F8" w:rsidRDefault="00E227E0" w:rsidP="00E227E0">
      <w:pPr>
        <w:pStyle w:val="23"/>
        <w:tabs>
          <w:tab w:val="left" w:pos="0"/>
        </w:tabs>
        <w:spacing w:line="276" w:lineRule="auto"/>
        <w:ind w:firstLine="284"/>
        <w:jc w:val="both"/>
        <w:rPr>
          <w:szCs w:val="28"/>
        </w:rPr>
      </w:pPr>
      <w:r w:rsidRPr="00A674F8">
        <w:rPr>
          <w:szCs w:val="28"/>
        </w:rPr>
        <w:t>- тематические видеоролики: «Что там, в космосе?», «Ура! Новые книги», «Детская фантастика» и другие;</w:t>
      </w:r>
    </w:p>
    <w:p w:rsidR="00E227E0" w:rsidRPr="00A674F8" w:rsidRDefault="00E227E0" w:rsidP="00E227E0">
      <w:pPr>
        <w:pStyle w:val="23"/>
        <w:tabs>
          <w:tab w:val="left" w:pos="0"/>
        </w:tabs>
        <w:spacing w:line="276" w:lineRule="auto"/>
        <w:ind w:firstLine="284"/>
        <w:jc w:val="both"/>
        <w:rPr>
          <w:szCs w:val="28"/>
        </w:rPr>
      </w:pPr>
      <w:r w:rsidRPr="00A674F8">
        <w:rPr>
          <w:szCs w:val="28"/>
        </w:rPr>
        <w:t>- посты: «Мир вашего ребёнка», «Что почитать зимним вечером», «Самые скандальные книги в истории литературы» и т.д.;</w:t>
      </w:r>
    </w:p>
    <w:p w:rsidR="00E227E0" w:rsidRPr="00A674F8" w:rsidRDefault="00E227E0" w:rsidP="00E227E0">
      <w:pPr>
        <w:pStyle w:val="23"/>
        <w:tabs>
          <w:tab w:val="left" w:pos="0"/>
        </w:tabs>
        <w:spacing w:line="276" w:lineRule="auto"/>
        <w:ind w:firstLine="284"/>
        <w:jc w:val="both"/>
        <w:rPr>
          <w:szCs w:val="28"/>
        </w:rPr>
      </w:pPr>
      <w:r w:rsidRPr="00A674F8">
        <w:rPr>
          <w:szCs w:val="28"/>
        </w:rPr>
        <w:t>- буктрейлер на книгу  «Женская военная судьба».</w:t>
      </w:r>
    </w:p>
    <w:p w:rsidR="00E227E0" w:rsidRPr="00A674F8" w:rsidRDefault="00E227E0" w:rsidP="00E227E0">
      <w:pPr>
        <w:pStyle w:val="23"/>
        <w:tabs>
          <w:tab w:val="left" w:pos="0"/>
        </w:tabs>
        <w:jc w:val="both"/>
        <w:rPr>
          <w:szCs w:val="28"/>
        </w:rPr>
      </w:pPr>
      <w:r w:rsidRPr="00A674F8">
        <w:rPr>
          <w:szCs w:val="28"/>
        </w:rPr>
        <w:tab/>
        <w:t>Обновляемость фонда составила 0,7 % (норма 5%). Обращаемость фонда – 1,4. Читаемость – 24,6. Книгообеспеченность фондовыми документами на 1 жителя составила 8,6 экземпляров при норме 7-9 томов, на 1 пользователя – 17 экземпляров. Количество поступлений на 1 жителя составило 0,06 (норма по Модельному стандарту – 0,25). К норме Модельного стандарта – 24 %.</w:t>
      </w:r>
    </w:p>
    <w:p w:rsidR="00E227E0" w:rsidRDefault="00E227E0" w:rsidP="009D2CA1">
      <w:pPr>
        <w:pStyle w:val="23"/>
        <w:ind w:firstLine="708"/>
        <w:jc w:val="both"/>
        <w:rPr>
          <w:szCs w:val="28"/>
        </w:rPr>
      </w:pPr>
      <w:r w:rsidRPr="00A674F8">
        <w:rPr>
          <w:szCs w:val="28"/>
        </w:rPr>
        <w:t xml:space="preserve">Средняя стоимость одной книги за 2021 год составила 243,65 руб. (в 2020 году – 171,99 руб.), средняя стоимость одного документа – 264,28 руб. (в 2020 году – 273,91 руб.). Расходы местного бюджета по комплектованию на 1 жителя составили – 4,50 руб. (в 2020 году – 8,35 руб.). </w:t>
      </w:r>
    </w:p>
    <w:p w:rsidR="009D2CA1" w:rsidRPr="00A674F8" w:rsidRDefault="009D2CA1" w:rsidP="009D2CA1">
      <w:pPr>
        <w:pStyle w:val="23"/>
        <w:ind w:firstLine="708"/>
        <w:jc w:val="both"/>
        <w:rPr>
          <w:szCs w:val="28"/>
        </w:rPr>
      </w:pPr>
    </w:p>
    <w:p w:rsidR="00E227E0" w:rsidRPr="00A674F8" w:rsidRDefault="00E227E0" w:rsidP="00E227E0">
      <w:pPr>
        <w:pStyle w:val="23"/>
        <w:tabs>
          <w:tab w:val="left" w:pos="0"/>
        </w:tabs>
        <w:ind w:firstLine="709"/>
        <w:jc w:val="both"/>
        <w:rPr>
          <w:szCs w:val="28"/>
        </w:rPr>
      </w:pPr>
      <w:r w:rsidRPr="00A674F8">
        <w:rPr>
          <w:b/>
          <w:szCs w:val="28"/>
        </w:rPr>
        <w:lastRenderedPageBreak/>
        <w:t xml:space="preserve">9.2. </w:t>
      </w:r>
      <w:r w:rsidRPr="00A674F8">
        <w:rPr>
          <w:szCs w:val="28"/>
        </w:rPr>
        <w:t xml:space="preserve">Текущее комплектование. </w:t>
      </w:r>
    </w:p>
    <w:p w:rsidR="00E227E0" w:rsidRPr="00A674F8" w:rsidRDefault="00E227E0" w:rsidP="00E227E0">
      <w:pPr>
        <w:ind w:firstLine="567"/>
        <w:jc w:val="both"/>
        <w:rPr>
          <w:sz w:val="28"/>
          <w:szCs w:val="28"/>
        </w:rPr>
      </w:pPr>
    </w:p>
    <w:p w:rsidR="00E227E0" w:rsidRPr="00A674F8" w:rsidRDefault="00E227E0" w:rsidP="00E227E0">
      <w:pPr>
        <w:ind w:firstLine="567"/>
        <w:jc w:val="both"/>
        <w:rPr>
          <w:sz w:val="28"/>
          <w:szCs w:val="28"/>
        </w:rPr>
      </w:pPr>
      <w:r w:rsidRPr="00A674F8">
        <w:rPr>
          <w:sz w:val="28"/>
          <w:szCs w:val="28"/>
        </w:rPr>
        <w:t>Формирование качественного библиотечного фонда – основная задача отдела комплектования. Комплектование фондов осуществлялось для всех структурных подразделений: центральной библиотеки и 13 сельских библиотек. В отчетном году комплектование библиотек округа осуществлялось за счёт средств бюджета муниципального округ</w:t>
      </w:r>
      <w:r>
        <w:rPr>
          <w:sz w:val="28"/>
          <w:szCs w:val="28"/>
        </w:rPr>
        <w:t xml:space="preserve">а, </w:t>
      </w:r>
      <w:r w:rsidRPr="00A674F8">
        <w:rPr>
          <w:sz w:val="28"/>
          <w:szCs w:val="28"/>
        </w:rPr>
        <w:t xml:space="preserve">доходов от предпринимательской деятельности, ОРФ ПГКУБ им. М. Горького, пожертвований, а также книг, принятых взамен утерянных. </w:t>
      </w:r>
    </w:p>
    <w:p w:rsidR="00E227E0" w:rsidRPr="00A674F8" w:rsidRDefault="00E227E0" w:rsidP="00E227E0">
      <w:pPr>
        <w:pStyle w:val="23"/>
        <w:ind w:firstLine="567"/>
        <w:jc w:val="both"/>
        <w:rPr>
          <w:szCs w:val="28"/>
        </w:rPr>
      </w:pPr>
      <w:r w:rsidRPr="00A674F8">
        <w:rPr>
          <w:szCs w:val="28"/>
        </w:rPr>
        <w:t xml:space="preserve">Из бюджета округа на комплектование было выделено и израсходовано 61 123,34 руб. (в 2020 г. – 117 410,01 руб.). По сравнению с предыдущим годом бюджетные средства уменьшились почти в 2 раза. </w:t>
      </w:r>
      <w:r w:rsidRPr="00A674F8">
        <w:rPr>
          <w:szCs w:val="28"/>
          <w:u w:val="single"/>
        </w:rPr>
        <w:t xml:space="preserve">За два года бюджетное финансирование сократилось в </w:t>
      </w:r>
      <w:r w:rsidRPr="00A674F8">
        <w:rPr>
          <w:b/>
          <w:sz w:val="32"/>
          <w:szCs w:val="32"/>
          <w:u w:val="single"/>
        </w:rPr>
        <w:t>9 (!)</w:t>
      </w:r>
      <w:r w:rsidRPr="00A674F8">
        <w:rPr>
          <w:szCs w:val="28"/>
          <w:u w:val="single"/>
        </w:rPr>
        <w:t xml:space="preserve"> раз.</w:t>
      </w:r>
      <w:r w:rsidRPr="00A674F8">
        <w:rPr>
          <w:szCs w:val="28"/>
        </w:rPr>
        <w:t xml:space="preserve"> На сумму 48 000 руб. приобретено 197 экземпляров книг, на сумму 13 123,34 руб. оформлена подписка на периодические издания на I полугодие 2022 года.</w:t>
      </w:r>
    </w:p>
    <w:p w:rsidR="00E227E0" w:rsidRPr="00A674F8" w:rsidRDefault="00E227E0" w:rsidP="00E227E0">
      <w:pPr>
        <w:pStyle w:val="23"/>
        <w:ind w:firstLine="567"/>
        <w:jc w:val="both"/>
        <w:rPr>
          <w:szCs w:val="28"/>
        </w:rPr>
      </w:pPr>
      <w:r w:rsidRPr="00A674F8">
        <w:rPr>
          <w:szCs w:val="28"/>
        </w:rPr>
        <w:t>На средства, полученные от предпринимательской деятельности, была оформлена подписка для центральной библиотеки на сумму 13 886,88 руб. Выписано 17 наименований периодических изданий.</w:t>
      </w:r>
    </w:p>
    <w:p w:rsidR="00E227E0" w:rsidRPr="00A674F8" w:rsidRDefault="00E227E0" w:rsidP="00E227E0">
      <w:pPr>
        <w:pStyle w:val="23"/>
        <w:ind w:firstLine="567"/>
        <w:jc w:val="both"/>
        <w:rPr>
          <w:szCs w:val="28"/>
        </w:rPr>
      </w:pPr>
      <w:r w:rsidRPr="00A674F8">
        <w:rPr>
          <w:szCs w:val="28"/>
        </w:rPr>
        <w:t xml:space="preserve">Из ОРФ ПГКУБ им. А.М. Горького поступило 67 экземпляров на сумму       9 790,00 руб. </w:t>
      </w:r>
    </w:p>
    <w:p w:rsidR="00E227E0" w:rsidRPr="00A674F8" w:rsidRDefault="00E227E0" w:rsidP="00E227E0">
      <w:pPr>
        <w:widowControl w:val="0"/>
        <w:ind w:firstLine="567"/>
        <w:jc w:val="both"/>
        <w:rPr>
          <w:sz w:val="28"/>
          <w:szCs w:val="28"/>
        </w:rPr>
      </w:pPr>
      <w:r w:rsidRPr="00A674F8">
        <w:rPr>
          <w:sz w:val="28"/>
          <w:szCs w:val="28"/>
        </w:rPr>
        <w:t>В текущем году самым важным источником пополнения книжного фонда стали пожертвования. От компании ООО «Лукойл-Пермь» в дар получено 68 экземпляров на сумму 49 000,00 руб. для Малоашапской и Опачёвской сельских библиотек. От частных лиц в библиотеки района поступило 448 книг на сумму 107 000,00 руб. Благодаря читателям, фонды библиотек пополняются и периодическими изданиями, такими как «Аргументы и факты», «Комсомольская правда», «Пенсионерская правда», «ЗОЖ», «Дача круглый год», «Дом, семья, здоровье» и другие. Всего в библиотеки в качестве пожертвований поступило 516 книг на сумму 156 000,00 руб. Это составило 60% от всей поступившей литературы.</w:t>
      </w:r>
    </w:p>
    <w:p w:rsidR="00E227E0" w:rsidRPr="00A674F8" w:rsidRDefault="00E227E0" w:rsidP="00E227E0">
      <w:pPr>
        <w:widowControl w:val="0"/>
        <w:ind w:firstLine="567"/>
        <w:jc w:val="both"/>
        <w:rPr>
          <w:sz w:val="28"/>
          <w:szCs w:val="28"/>
        </w:rPr>
      </w:pPr>
      <w:r w:rsidRPr="00A674F8">
        <w:rPr>
          <w:sz w:val="28"/>
          <w:szCs w:val="28"/>
        </w:rPr>
        <w:t>Взамен утерянных принято 92 книги на сумму 5 511, 00 руб.</w:t>
      </w:r>
    </w:p>
    <w:p w:rsidR="00E227E0" w:rsidRPr="00A674F8" w:rsidRDefault="00E227E0" w:rsidP="00E227E0">
      <w:pPr>
        <w:pStyle w:val="23"/>
        <w:ind w:firstLine="567"/>
        <w:jc w:val="both"/>
        <w:rPr>
          <w:szCs w:val="28"/>
        </w:rPr>
      </w:pPr>
      <w:r w:rsidRPr="00A674F8">
        <w:rPr>
          <w:szCs w:val="28"/>
        </w:rPr>
        <w:t xml:space="preserve">Всего за отчётный год поступило </w:t>
      </w:r>
      <w:r w:rsidRPr="00A674F8">
        <w:rPr>
          <w:b/>
          <w:szCs w:val="28"/>
        </w:rPr>
        <w:t>872</w:t>
      </w:r>
      <w:r w:rsidRPr="00A674F8">
        <w:rPr>
          <w:szCs w:val="28"/>
        </w:rPr>
        <w:t xml:space="preserve"> экземпляра. По сравнению с 2020 годом поступление документов в фонд увеличилось. Произошло это за счёт пожертвованных книг.</w:t>
      </w:r>
    </w:p>
    <w:p w:rsidR="00E227E0" w:rsidRPr="00A674F8" w:rsidRDefault="00E227E0" w:rsidP="00E227E0">
      <w:pPr>
        <w:pStyle w:val="23"/>
        <w:ind w:firstLine="567"/>
        <w:jc w:val="both"/>
        <w:rPr>
          <w:szCs w:val="28"/>
        </w:rPr>
      </w:pPr>
      <w:r w:rsidRPr="00A674F8">
        <w:rPr>
          <w:szCs w:val="28"/>
        </w:rPr>
        <w:t xml:space="preserve">В связи с отсутствием финансирования подписка на II полугодие 2021 г. была оформлена только для центральной библиотеки на средства, полученные от предпринимательской деятельности. Выписано всего 17 наименований. На I полугодие 2022 г. выписано 22 комплекта на сумму 13 123,34 руб. (в 2020 – 60 комплектов на сумму 117 410,01 руб.), из них 6 – для ЦБ, для сельских библиотек выписан только </w:t>
      </w:r>
      <w:r w:rsidRPr="00A674F8">
        <w:rPr>
          <w:rFonts w:eastAsia="Calibri"/>
          <w:szCs w:val="28"/>
        </w:rPr>
        <w:t>«Верный путь»</w:t>
      </w:r>
      <w:r w:rsidRPr="00A674F8">
        <w:rPr>
          <w:szCs w:val="28"/>
        </w:rPr>
        <w:t xml:space="preserve">. Так же центральная библиотека получает обязательный экземпляр местной газеты «Верный путь». </w:t>
      </w:r>
    </w:p>
    <w:p w:rsidR="00E227E0" w:rsidRPr="00A674F8" w:rsidRDefault="00E227E0" w:rsidP="00E227E0">
      <w:pPr>
        <w:ind w:firstLine="567"/>
        <w:jc w:val="both"/>
        <w:rPr>
          <w:sz w:val="28"/>
          <w:szCs w:val="28"/>
        </w:rPr>
      </w:pPr>
      <w:r w:rsidRPr="00A674F8">
        <w:rPr>
          <w:sz w:val="28"/>
          <w:szCs w:val="28"/>
        </w:rPr>
        <w:lastRenderedPageBreak/>
        <w:t>Всего в 2021 году в библиотеки округа поступило документов на сумму         246 311,22 руб. (в 2020 г. – 213 551,01 руб.), из них:</w:t>
      </w:r>
    </w:p>
    <w:p w:rsidR="00E227E0" w:rsidRPr="00A674F8" w:rsidRDefault="00E227E0" w:rsidP="00E227E0">
      <w:pPr>
        <w:jc w:val="both"/>
        <w:rPr>
          <w:rFonts w:ascii="Arial" w:hAnsi="Arial" w:cs="Arial"/>
        </w:rPr>
      </w:pPr>
      <w:r w:rsidRPr="00A674F8">
        <w:rPr>
          <w:sz w:val="28"/>
          <w:szCs w:val="28"/>
        </w:rPr>
        <w:t>- книги – 219 301,00 руб. (в 2020 г. – 96 141,00 руб.),</w:t>
      </w:r>
    </w:p>
    <w:p w:rsidR="00E227E0" w:rsidRPr="00A674F8" w:rsidRDefault="00E227E0" w:rsidP="00E227E0">
      <w:pPr>
        <w:jc w:val="both"/>
        <w:rPr>
          <w:rFonts w:ascii="Arial" w:hAnsi="Arial" w:cs="Arial"/>
        </w:rPr>
      </w:pPr>
      <w:r w:rsidRPr="00A674F8">
        <w:rPr>
          <w:sz w:val="28"/>
          <w:szCs w:val="28"/>
        </w:rPr>
        <w:t>- подписка – 27 010,22</w:t>
      </w:r>
      <w:r w:rsidRPr="00A674F8">
        <w:rPr>
          <w:rFonts w:ascii="Arial" w:hAnsi="Arial" w:cs="Arial"/>
        </w:rPr>
        <w:t xml:space="preserve"> </w:t>
      </w:r>
      <w:r w:rsidRPr="00A674F8">
        <w:rPr>
          <w:sz w:val="28"/>
          <w:szCs w:val="28"/>
        </w:rPr>
        <w:t>руб. (в 2020 г. – 117 410,01 руб.).</w:t>
      </w:r>
    </w:p>
    <w:p w:rsidR="00E227E0" w:rsidRPr="00A674F8" w:rsidRDefault="00E227E0" w:rsidP="00E227E0">
      <w:pPr>
        <w:pStyle w:val="23"/>
        <w:ind w:firstLine="567"/>
        <w:jc w:val="both"/>
        <w:rPr>
          <w:szCs w:val="28"/>
        </w:rPr>
      </w:pPr>
    </w:p>
    <w:p w:rsidR="00E227E0" w:rsidRPr="00A674F8" w:rsidRDefault="00E227E0" w:rsidP="00E227E0">
      <w:pPr>
        <w:pStyle w:val="23"/>
        <w:ind w:firstLine="567"/>
        <w:jc w:val="both"/>
        <w:rPr>
          <w:szCs w:val="28"/>
        </w:rPr>
      </w:pPr>
      <w:r w:rsidRPr="00A674F8">
        <w:rPr>
          <w:szCs w:val="28"/>
        </w:rPr>
        <w:t>Фонд документов для детей.</w:t>
      </w:r>
    </w:p>
    <w:p w:rsidR="00E227E0" w:rsidRPr="00A674F8" w:rsidRDefault="00E227E0" w:rsidP="00E227E0">
      <w:pPr>
        <w:ind w:firstLine="567"/>
        <w:jc w:val="both"/>
        <w:rPr>
          <w:sz w:val="28"/>
          <w:szCs w:val="28"/>
        </w:rPr>
      </w:pPr>
      <w:r w:rsidRPr="00A674F8">
        <w:rPr>
          <w:sz w:val="28"/>
          <w:szCs w:val="28"/>
        </w:rPr>
        <w:t xml:space="preserve">Фонд документов для детей составляет 44 352 экз. (41 %): печатных изданий – 44 310 экз., электронных изданий – 42 экз. </w:t>
      </w:r>
    </w:p>
    <w:p w:rsidR="00E227E0" w:rsidRPr="00A674F8" w:rsidRDefault="00E227E0" w:rsidP="00E227E0">
      <w:pPr>
        <w:ind w:firstLine="567"/>
        <w:jc w:val="both"/>
        <w:rPr>
          <w:b/>
          <w:bCs/>
          <w:sz w:val="18"/>
          <w:szCs w:val="18"/>
        </w:rPr>
      </w:pPr>
      <w:r w:rsidRPr="00A674F8">
        <w:rPr>
          <w:sz w:val="28"/>
          <w:szCs w:val="28"/>
        </w:rPr>
        <w:t>За отчётный год поступило 269 экз. на сумму 57 278,21 руб., выбытие составило 906 экз. на сумму 11 525,10 руб. Периодических изданий для детей выписано 22 комплекта, что составляет 37 % от всех периодических изданий.</w:t>
      </w:r>
    </w:p>
    <w:p w:rsidR="00E227E0" w:rsidRPr="00A674F8" w:rsidRDefault="00E227E0" w:rsidP="00E227E0">
      <w:pPr>
        <w:ind w:firstLine="567"/>
        <w:jc w:val="both"/>
        <w:rPr>
          <w:sz w:val="28"/>
          <w:szCs w:val="28"/>
        </w:rPr>
      </w:pPr>
      <w:r w:rsidRPr="00A674F8">
        <w:rPr>
          <w:sz w:val="28"/>
          <w:szCs w:val="28"/>
        </w:rPr>
        <w:t xml:space="preserve">Обновляемость фонда для детей составила 0,6%, обращаемость фонда – 1,6. Количество поступлений на 1 жителя – 0,11. Книгообеспеченность фондовыми документами на 1 жителя до 14 лет составила 18 экз. при норме 12 томов. </w:t>
      </w:r>
    </w:p>
    <w:p w:rsidR="00E227E0" w:rsidRPr="00A674F8" w:rsidRDefault="00E227E0" w:rsidP="00E227E0">
      <w:pPr>
        <w:ind w:firstLine="567"/>
        <w:jc w:val="both"/>
        <w:rPr>
          <w:sz w:val="28"/>
          <w:szCs w:val="28"/>
        </w:rPr>
      </w:pPr>
      <w:r w:rsidRPr="00A674F8">
        <w:rPr>
          <w:sz w:val="28"/>
          <w:szCs w:val="28"/>
        </w:rPr>
        <w:t xml:space="preserve">Средняя стоимость одной книги для детей за 2021 год составила 184,91руб. (в 2020 г. – 101,24 руб.). Расходы местного бюджета по комплектованию на 1 жителя до 14 лет составили – 10,36 руб. (в 2020 г. – 19,54 руб.). </w:t>
      </w:r>
    </w:p>
    <w:p w:rsidR="00E227E0" w:rsidRPr="00A674F8" w:rsidRDefault="00E227E0" w:rsidP="00E227E0">
      <w:pPr>
        <w:pStyle w:val="23"/>
        <w:tabs>
          <w:tab w:val="left" w:pos="0"/>
        </w:tabs>
        <w:ind w:firstLine="709"/>
        <w:jc w:val="both"/>
        <w:rPr>
          <w:szCs w:val="28"/>
        </w:rPr>
      </w:pPr>
    </w:p>
    <w:p w:rsidR="00E227E0" w:rsidRPr="00A674F8" w:rsidRDefault="00E227E0" w:rsidP="00E227E0">
      <w:pPr>
        <w:pStyle w:val="23"/>
        <w:tabs>
          <w:tab w:val="left" w:pos="0"/>
        </w:tabs>
        <w:ind w:firstLine="709"/>
        <w:jc w:val="both"/>
        <w:rPr>
          <w:szCs w:val="28"/>
        </w:rPr>
      </w:pPr>
      <w:r w:rsidRPr="00A674F8">
        <w:rPr>
          <w:b/>
          <w:szCs w:val="28"/>
        </w:rPr>
        <w:t>9.3.</w:t>
      </w:r>
      <w:r w:rsidRPr="00A674F8">
        <w:rPr>
          <w:szCs w:val="28"/>
        </w:rPr>
        <w:t xml:space="preserve"> Организация фондов. </w:t>
      </w:r>
    </w:p>
    <w:p w:rsidR="00E227E0" w:rsidRPr="00A674F8" w:rsidRDefault="00E227E0" w:rsidP="00E227E0">
      <w:pPr>
        <w:pStyle w:val="23"/>
        <w:ind w:firstLine="567"/>
        <w:jc w:val="both"/>
        <w:rPr>
          <w:szCs w:val="28"/>
        </w:rPr>
      </w:pPr>
    </w:p>
    <w:p w:rsidR="00E227E0" w:rsidRPr="00A674F8" w:rsidRDefault="00E227E0" w:rsidP="00E227E0">
      <w:pPr>
        <w:pStyle w:val="23"/>
        <w:ind w:firstLine="567"/>
        <w:jc w:val="both"/>
        <w:rPr>
          <w:szCs w:val="28"/>
        </w:rPr>
      </w:pPr>
      <w:r w:rsidRPr="00A674F8">
        <w:rPr>
          <w:szCs w:val="28"/>
        </w:rPr>
        <w:t xml:space="preserve">Учет поступивших документов производится в соответствии с локальным актом по учёту документов, входящих в состав библиотечного фонда МБУ МЦБ. </w:t>
      </w:r>
    </w:p>
    <w:p w:rsidR="00E227E0" w:rsidRPr="00A674F8" w:rsidRDefault="00E227E0" w:rsidP="00E227E0">
      <w:pPr>
        <w:pStyle w:val="23"/>
        <w:ind w:firstLine="567"/>
        <w:jc w:val="both"/>
        <w:rPr>
          <w:szCs w:val="28"/>
        </w:rPr>
      </w:pPr>
      <w:r w:rsidRPr="00A674F8">
        <w:rPr>
          <w:szCs w:val="28"/>
        </w:rPr>
        <w:t xml:space="preserve">Вся поступившая за год литература своевременно поставлена на инвентарный и суммарный учет. Новые документы обработаны и доставлены в структурные подразделения с комплектами карточек для каталогов. Карточки на поступившую литературу в течение года вливались в каталоги. Всего расставлено 2 594 карточек, изъято – 704. </w:t>
      </w:r>
    </w:p>
    <w:p w:rsidR="00E227E0" w:rsidRPr="00A674F8" w:rsidRDefault="00E227E0" w:rsidP="00E227E0">
      <w:pPr>
        <w:pStyle w:val="23"/>
        <w:ind w:firstLine="567"/>
        <w:jc w:val="both"/>
        <w:rPr>
          <w:szCs w:val="28"/>
        </w:rPr>
      </w:pPr>
      <w:r w:rsidRPr="00A674F8">
        <w:rPr>
          <w:szCs w:val="28"/>
        </w:rPr>
        <w:t xml:space="preserve">Важным направлением в работе с библиотечным фондом является правильная организация открытого доступа. Книжный фонд раскрывают книжные выставки к знаменательным датам, юбилеям писателей, тематические </w:t>
      </w:r>
      <w:r>
        <w:rPr>
          <w:szCs w:val="28"/>
        </w:rPr>
        <w:t xml:space="preserve">стеллажи и полки, открытые </w:t>
      </w:r>
      <w:r w:rsidRPr="00A674F8">
        <w:rPr>
          <w:szCs w:val="28"/>
        </w:rPr>
        <w:t xml:space="preserve">просмотры, информационные стенды. На летний период на отдельные полки подбираются книги по спискам чтения на лето. </w:t>
      </w:r>
    </w:p>
    <w:p w:rsidR="00E227E0" w:rsidRPr="00A674F8" w:rsidRDefault="00E227E0" w:rsidP="00E227E0">
      <w:pPr>
        <w:pStyle w:val="23"/>
        <w:ind w:firstLine="567"/>
        <w:jc w:val="both"/>
        <w:rPr>
          <w:szCs w:val="28"/>
        </w:rPr>
      </w:pPr>
      <w:r w:rsidRPr="00A674F8">
        <w:rPr>
          <w:szCs w:val="28"/>
        </w:rPr>
        <w:t>Одним из приёмов организации фондов библиотек является зонирование, т. к. предполагает, прежде всего, раскрытие фондов и привлечение читателей, поэтому в библ</w:t>
      </w:r>
      <w:r>
        <w:rPr>
          <w:szCs w:val="28"/>
        </w:rPr>
        <w:t xml:space="preserve">иотеках организованы различные </w:t>
      </w:r>
      <w:r w:rsidRPr="00A674F8">
        <w:rPr>
          <w:szCs w:val="28"/>
        </w:rPr>
        <w:t xml:space="preserve">зоны (отдыха, семейного чтения, творчества). </w:t>
      </w:r>
    </w:p>
    <w:p w:rsidR="00E227E0" w:rsidRPr="00A674F8" w:rsidRDefault="00E227E0" w:rsidP="00E227E0">
      <w:pPr>
        <w:pStyle w:val="23"/>
        <w:ind w:firstLine="567"/>
        <w:jc w:val="both"/>
        <w:rPr>
          <w:szCs w:val="28"/>
        </w:rPr>
      </w:pPr>
      <w:r w:rsidRPr="00A674F8">
        <w:rPr>
          <w:szCs w:val="28"/>
        </w:rPr>
        <w:t xml:space="preserve">Все структурные подразделения применяют тематическую и жанровую расстановку фонда открытого доступа. Отдельно выделены детские фонды, </w:t>
      </w:r>
      <w:r w:rsidRPr="00A674F8">
        <w:rPr>
          <w:szCs w:val="28"/>
        </w:rPr>
        <w:lastRenderedPageBreak/>
        <w:t xml:space="preserve">фонды литературы на татарском языке, справочные, краеведческие. Детские фонды расставлены в соответствии с возрастными особенностями читателей-детей. Книги для дошкольного и младшего школьного возраста, в основном расставлены по темам, например: сказки, рассказы о животных и т.д. Закрытые фонды, там, где они присутствуют, расставлены по таблицам ББК. </w:t>
      </w:r>
    </w:p>
    <w:p w:rsidR="00E227E0" w:rsidRPr="00A674F8" w:rsidRDefault="00E227E0" w:rsidP="00E227E0">
      <w:pPr>
        <w:pStyle w:val="23"/>
        <w:ind w:firstLine="567"/>
        <w:jc w:val="both"/>
        <w:rPr>
          <w:szCs w:val="28"/>
        </w:rPr>
      </w:pPr>
      <w:r w:rsidRPr="00A674F8">
        <w:rPr>
          <w:szCs w:val="28"/>
        </w:rPr>
        <w:t xml:space="preserve">В 2021 году списание литературы составило </w:t>
      </w:r>
      <w:r w:rsidRPr="00A674F8">
        <w:rPr>
          <w:b/>
          <w:szCs w:val="28"/>
        </w:rPr>
        <w:t>1 751</w:t>
      </w:r>
      <w:r w:rsidRPr="00A674F8">
        <w:rPr>
          <w:szCs w:val="28"/>
        </w:rPr>
        <w:t xml:space="preserve"> экземпляр на сумму 30 610,90 руб., в том числе списано по ветхости 1 088 экземпляров, как устаревшие по содержанию 186 экземпляров, как утраченные 334 экземпляра, дублетных 143 экземпляра. Выбытие за год составило 1,5 % от общего фонда. </w:t>
      </w:r>
    </w:p>
    <w:p w:rsidR="00E227E0" w:rsidRPr="00A674F8" w:rsidRDefault="00E227E0" w:rsidP="00E227E0">
      <w:pPr>
        <w:pStyle w:val="23"/>
        <w:ind w:firstLine="567"/>
        <w:jc w:val="both"/>
        <w:rPr>
          <w:szCs w:val="28"/>
        </w:rPr>
      </w:pPr>
      <w:r w:rsidRPr="00A674F8">
        <w:rPr>
          <w:szCs w:val="28"/>
        </w:rPr>
        <w:t>Ежеквартально проводится работа по сверке фондов и каталогов с федеральным списком экстремистских материалов.</w:t>
      </w:r>
    </w:p>
    <w:p w:rsidR="00E227E0" w:rsidRPr="00A674F8" w:rsidRDefault="00E227E0" w:rsidP="00E227E0">
      <w:pPr>
        <w:pStyle w:val="23"/>
        <w:tabs>
          <w:tab w:val="left" w:pos="0"/>
        </w:tabs>
        <w:ind w:firstLine="709"/>
        <w:jc w:val="both"/>
        <w:rPr>
          <w:szCs w:val="28"/>
        </w:rPr>
      </w:pPr>
    </w:p>
    <w:p w:rsidR="00E227E0" w:rsidRPr="00A674F8" w:rsidRDefault="00E227E0" w:rsidP="00E227E0">
      <w:pPr>
        <w:pStyle w:val="23"/>
        <w:tabs>
          <w:tab w:val="left" w:pos="0"/>
        </w:tabs>
        <w:ind w:firstLine="709"/>
        <w:jc w:val="both"/>
        <w:rPr>
          <w:szCs w:val="28"/>
        </w:rPr>
      </w:pPr>
      <w:r w:rsidRPr="00A674F8">
        <w:rPr>
          <w:b/>
          <w:szCs w:val="28"/>
        </w:rPr>
        <w:t>9.4.</w:t>
      </w:r>
      <w:r w:rsidRPr="00A674F8">
        <w:rPr>
          <w:szCs w:val="28"/>
        </w:rPr>
        <w:t xml:space="preserve"> Сохранение фондов (программа, план, мероприятия). </w:t>
      </w:r>
    </w:p>
    <w:p w:rsidR="00E227E0" w:rsidRPr="00A674F8" w:rsidRDefault="00E227E0" w:rsidP="00E227E0">
      <w:pPr>
        <w:pStyle w:val="23"/>
        <w:tabs>
          <w:tab w:val="left" w:pos="0"/>
        </w:tabs>
        <w:ind w:firstLine="709"/>
        <w:jc w:val="both"/>
        <w:rPr>
          <w:b/>
          <w:szCs w:val="28"/>
        </w:rPr>
      </w:pPr>
    </w:p>
    <w:p w:rsidR="00E227E0" w:rsidRPr="00A674F8" w:rsidRDefault="00E227E0" w:rsidP="00E227E0">
      <w:pPr>
        <w:pStyle w:val="23"/>
        <w:ind w:firstLine="567"/>
        <w:jc w:val="both"/>
        <w:rPr>
          <w:szCs w:val="28"/>
        </w:rPr>
      </w:pPr>
      <w:r w:rsidRPr="00A674F8">
        <w:rPr>
          <w:szCs w:val="28"/>
        </w:rPr>
        <w:t xml:space="preserve">Одним из видов деятельности библиотеки по сохранности фондов является работа с читателями-задолжниками. В библиотеках применяются: подворные обходы, напоминания, телефонные уведомления, уведомления через социальные сети, списки детей-задолжников передаются в классы. В библиотеках округа традиционно проводятся акции «День прощения задолжников». </w:t>
      </w:r>
    </w:p>
    <w:p w:rsidR="00E227E0" w:rsidRPr="00A674F8" w:rsidRDefault="00E227E0" w:rsidP="00E227E0">
      <w:pPr>
        <w:pStyle w:val="23"/>
        <w:ind w:firstLine="567"/>
        <w:jc w:val="both"/>
        <w:rPr>
          <w:szCs w:val="28"/>
        </w:rPr>
      </w:pPr>
      <w:r w:rsidRPr="00A674F8">
        <w:rPr>
          <w:szCs w:val="28"/>
        </w:rPr>
        <w:t xml:space="preserve">Фонды открытого доступа по возможности располагаются с учётом лучшего просмотра с кафедры выдачи. Для выпускников 9 и 11 классов выдаются обходные листы, куда включены и библиотеки. </w:t>
      </w:r>
    </w:p>
    <w:p w:rsidR="00E227E0" w:rsidRPr="00A674F8" w:rsidRDefault="00E227E0" w:rsidP="00E227E0">
      <w:pPr>
        <w:pStyle w:val="23"/>
        <w:ind w:firstLine="567"/>
        <w:jc w:val="both"/>
        <w:rPr>
          <w:szCs w:val="28"/>
        </w:rPr>
      </w:pPr>
      <w:r w:rsidRPr="00A674F8">
        <w:rPr>
          <w:szCs w:val="28"/>
        </w:rPr>
        <w:t>При записи читателя в библиотеку проводятся индивидуальные беседы о бережном отношении к книге, о своевременном ее возврате в библиотеку, также эта тема освещается и на уроках библиографической грамотности.</w:t>
      </w:r>
    </w:p>
    <w:p w:rsidR="00E227E0" w:rsidRPr="00A674F8" w:rsidRDefault="00E227E0" w:rsidP="00E227E0">
      <w:pPr>
        <w:pStyle w:val="23"/>
        <w:ind w:firstLine="567"/>
        <w:jc w:val="both"/>
        <w:rPr>
          <w:szCs w:val="28"/>
        </w:rPr>
      </w:pPr>
      <w:r w:rsidRPr="00A674F8">
        <w:rPr>
          <w:szCs w:val="28"/>
        </w:rPr>
        <w:t>В библиотеках организуются «Уголки помощи», Дни добрых дел «Книжная больница», где библиотекари с привлечением детей ремонтируют книги. Всего отремонтировано за год 609 книг и журналов.</w:t>
      </w:r>
    </w:p>
    <w:p w:rsidR="00E227E0" w:rsidRPr="00A674F8" w:rsidRDefault="00E227E0" w:rsidP="00E227E0">
      <w:pPr>
        <w:pStyle w:val="23"/>
        <w:ind w:firstLine="567"/>
        <w:jc w:val="both"/>
        <w:rPr>
          <w:szCs w:val="28"/>
        </w:rPr>
      </w:pPr>
      <w:r w:rsidRPr="00A674F8">
        <w:rPr>
          <w:szCs w:val="28"/>
        </w:rPr>
        <w:t xml:space="preserve">В библиотеках округа 1 раз в месяц проводятся санитарные дни. Помимо обеспыливания и наведения порядка в фонде это позволяет проверить расстановку, отобрать литературу на списание. Во время продолжительных выходных организуется дежурство сотрудников. Для сохранности фондов установлены пожарная сигнализация (МЦБ, Ашап, Карьёво), охранная сигнализация (МЦБ), имеются огнетушители (МЦБ, Ашап).  </w:t>
      </w:r>
    </w:p>
    <w:p w:rsidR="00E227E0" w:rsidRPr="00A674F8" w:rsidRDefault="00E227E0" w:rsidP="00E227E0">
      <w:pPr>
        <w:ind w:firstLine="567"/>
        <w:jc w:val="both"/>
        <w:rPr>
          <w:b/>
          <w:sz w:val="28"/>
          <w:szCs w:val="28"/>
        </w:rPr>
      </w:pPr>
    </w:p>
    <w:p w:rsidR="00E227E0" w:rsidRPr="00A674F8" w:rsidRDefault="00E227E0" w:rsidP="00E227E0">
      <w:pPr>
        <w:ind w:firstLine="567"/>
        <w:jc w:val="both"/>
        <w:rPr>
          <w:sz w:val="28"/>
          <w:szCs w:val="28"/>
        </w:rPr>
      </w:pPr>
      <w:r w:rsidRPr="00A674F8">
        <w:rPr>
          <w:b/>
          <w:sz w:val="28"/>
          <w:szCs w:val="28"/>
        </w:rPr>
        <w:t>9.5.</w:t>
      </w:r>
      <w:r w:rsidRPr="00A674F8">
        <w:rPr>
          <w:sz w:val="28"/>
          <w:szCs w:val="28"/>
        </w:rPr>
        <w:t xml:space="preserve"> Электронные сетевые ресурсы. </w:t>
      </w:r>
    </w:p>
    <w:p w:rsidR="00E227E0" w:rsidRPr="00A674F8" w:rsidRDefault="00E227E0" w:rsidP="00E227E0">
      <w:pPr>
        <w:pStyle w:val="23"/>
        <w:tabs>
          <w:tab w:val="left" w:pos="0"/>
        </w:tabs>
        <w:ind w:firstLine="709"/>
        <w:jc w:val="both"/>
        <w:rPr>
          <w:szCs w:val="28"/>
        </w:rPr>
      </w:pPr>
    </w:p>
    <w:p w:rsidR="00E227E0" w:rsidRPr="00A674F8" w:rsidRDefault="00E227E0" w:rsidP="00E227E0">
      <w:pPr>
        <w:ind w:firstLine="567"/>
        <w:jc w:val="both"/>
        <w:rPr>
          <w:sz w:val="28"/>
          <w:szCs w:val="28"/>
        </w:rPr>
      </w:pPr>
      <w:r w:rsidRPr="00A674F8">
        <w:rPr>
          <w:sz w:val="28"/>
          <w:szCs w:val="28"/>
        </w:rPr>
        <w:t xml:space="preserve">Учет и обработка изданий производится в АИБС «МАРК 4.3». Количество записей в ЭК на 01.01.2022 г. составляет 21 271 (на 01.01.2021 г. </w:t>
      </w:r>
      <w:r w:rsidRPr="00A674F8">
        <w:rPr>
          <w:sz w:val="28"/>
          <w:szCs w:val="28"/>
        </w:rPr>
        <w:lastRenderedPageBreak/>
        <w:t xml:space="preserve">– 20 496), что составляет 51,3 % от общего числа карточек сводного АК. </w:t>
      </w:r>
      <w:r>
        <w:rPr>
          <w:sz w:val="28"/>
          <w:szCs w:val="28"/>
        </w:rPr>
        <w:t xml:space="preserve">В течение года в </w:t>
      </w:r>
      <w:r w:rsidRPr="00A674F8">
        <w:rPr>
          <w:sz w:val="28"/>
          <w:szCs w:val="28"/>
        </w:rPr>
        <w:t xml:space="preserve">каталог внесено 856 БЗ, удалена 81 БЗ. Всего электронный каталог пополнился на 775 названий (в 2020 г. – 2 085). Доступа через Интернет к каталогам нет. Система установлена на двух компьютерах: заведующего отделом комплектования и главного библиографа. </w:t>
      </w:r>
    </w:p>
    <w:p w:rsidR="00E227E0" w:rsidRPr="00A674F8" w:rsidRDefault="00E227E0" w:rsidP="00E227E0">
      <w:pPr>
        <w:pStyle w:val="23"/>
        <w:tabs>
          <w:tab w:val="left" w:pos="0"/>
        </w:tabs>
        <w:ind w:firstLine="567"/>
        <w:jc w:val="both"/>
        <w:rPr>
          <w:szCs w:val="28"/>
        </w:rPr>
      </w:pPr>
      <w:r w:rsidRPr="00A674F8">
        <w:rPr>
          <w:szCs w:val="28"/>
        </w:rPr>
        <w:t>Проведения ретроспективной каталогизации в отчётном году не было. Также не использовались технологии заимствования записей.</w:t>
      </w:r>
    </w:p>
    <w:p w:rsidR="00E227E0" w:rsidRPr="00A674F8" w:rsidRDefault="00E227E0" w:rsidP="00E227E0">
      <w:pPr>
        <w:pStyle w:val="23"/>
        <w:tabs>
          <w:tab w:val="left" w:pos="0"/>
        </w:tabs>
        <w:ind w:firstLine="567"/>
        <w:jc w:val="both"/>
        <w:rPr>
          <w:szCs w:val="28"/>
        </w:rPr>
      </w:pPr>
      <w:r w:rsidRPr="00A674F8">
        <w:rPr>
          <w:szCs w:val="28"/>
        </w:rPr>
        <w:t>Оцифровка документов библиотечного фонда в отчётном году не проводилась.</w:t>
      </w:r>
    </w:p>
    <w:p w:rsidR="00E227E0" w:rsidRPr="00A674F8" w:rsidRDefault="00E227E0" w:rsidP="00E227E0">
      <w:pPr>
        <w:pStyle w:val="23"/>
        <w:tabs>
          <w:tab w:val="left" w:pos="0"/>
        </w:tabs>
        <w:ind w:firstLine="567"/>
        <w:jc w:val="both"/>
        <w:rPr>
          <w:szCs w:val="28"/>
        </w:rPr>
      </w:pPr>
      <w:r w:rsidRPr="00A674F8">
        <w:rPr>
          <w:szCs w:val="28"/>
        </w:rPr>
        <w:t>На компьютере заведующего ЦПИ и на пользовательском компьютере установлена СПС «КонсультантПлюс». Общий объём документов – 3 624 437.</w:t>
      </w:r>
    </w:p>
    <w:p w:rsidR="00E227E0" w:rsidRPr="00A674F8" w:rsidRDefault="00E227E0" w:rsidP="00E227E0">
      <w:pPr>
        <w:pStyle w:val="23"/>
        <w:tabs>
          <w:tab w:val="left" w:pos="0"/>
        </w:tabs>
        <w:ind w:firstLine="709"/>
        <w:jc w:val="both"/>
        <w:rPr>
          <w:szCs w:val="28"/>
        </w:rPr>
      </w:pPr>
    </w:p>
    <w:p w:rsidR="00E227E0" w:rsidRPr="00A674F8" w:rsidRDefault="00E227E0" w:rsidP="00E227E0">
      <w:pPr>
        <w:pStyle w:val="23"/>
        <w:tabs>
          <w:tab w:val="left" w:pos="0"/>
          <w:tab w:val="left" w:pos="750"/>
          <w:tab w:val="right" w:pos="9129"/>
        </w:tabs>
        <w:ind w:firstLine="709"/>
        <w:jc w:val="both"/>
        <w:rPr>
          <w:szCs w:val="28"/>
        </w:rPr>
      </w:pPr>
      <w:r w:rsidRPr="00A674F8">
        <w:rPr>
          <w:b/>
          <w:szCs w:val="28"/>
        </w:rPr>
        <w:t>9.7.</w:t>
      </w:r>
      <w:r w:rsidRPr="00A674F8">
        <w:rPr>
          <w:szCs w:val="28"/>
        </w:rPr>
        <w:t xml:space="preserve"> Методическое обеспечение по формированию, организации и использованию библиотечных фондов.</w:t>
      </w:r>
    </w:p>
    <w:p w:rsidR="00E227E0" w:rsidRPr="00A674F8" w:rsidRDefault="00E227E0" w:rsidP="00E227E0">
      <w:pPr>
        <w:pStyle w:val="23"/>
        <w:tabs>
          <w:tab w:val="left" w:pos="0"/>
          <w:tab w:val="left" w:pos="750"/>
          <w:tab w:val="right" w:pos="9129"/>
        </w:tabs>
        <w:ind w:firstLine="709"/>
        <w:jc w:val="both"/>
        <w:rPr>
          <w:szCs w:val="28"/>
        </w:rPr>
      </w:pPr>
    </w:p>
    <w:p w:rsidR="00E227E0" w:rsidRPr="00A674F8" w:rsidRDefault="00E227E0" w:rsidP="00E227E0">
      <w:pPr>
        <w:pStyle w:val="23"/>
        <w:tabs>
          <w:tab w:val="left" w:pos="0"/>
        </w:tabs>
        <w:ind w:firstLine="567"/>
        <w:jc w:val="both"/>
        <w:rPr>
          <w:szCs w:val="28"/>
        </w:rPr>
      </w:pPr>
      <w:r w:rsidRPr="00A674F8">
        <w:t>В течение года оказывалась методическая помощь по вопросам учета, расстановки фонда, списания литературы, организации и ведения каталогов.</w:t>
      </w:r>
      <w:r w:rsidRPr="00A674F8">
        <w:rPr>
          <w:szCs w:val="28"/>
        </w:rPr>
        <w:t xml:space="preserve"> По мере возникновения необходимости сотрудники библиотек получают консультации по работе с фондами.</w:t>
      </w:r>
    </w:p>
    <w:p w:rsidR="00E227E0" w:rsidRPr="00A674F8" w:rsidRDefault="00E227E0" w:rsidP="00E227E0">
      <w:pPr>
        <w:pStyle w:val="23"/>
        <w:tabs>
          <w:tab w:val="left" w:pos="0"/>
        </w:tabs>
        <w:ind w:firstLine="709"/>
        <w:jc w:val="both"/>
        <w:rPr>
          <w:szCs w:val="28"/>
        </w:rPr>
      </w:pPr>
    </w:p>
    <w:p w:rsidR="00E227E0" w:rsidRPr="00A674F8" w:rsidRDefault="00E227E0" w:rsidP="00E227E0">
      <w:pPr>
        <w:pStyle w:val="23"/>
        <w:tabs>
          <w:tab w:val="left" w:pos="0"/>
        </w:tabs>
        <w:ind w:firstLine="567"/>
        <w:jc w:val="both"/>
        <w:rPr>
          <w:szCs w:val="28"/>
        </w:rPr>
      </w:pPr>
      <w:r w:rsidRPr="00A674F8">
        <w:rPr>
          <w:szCs w:val="28"/>
        </w:rPr>
        <w:t>Вывод:</w:t>
      </w:r>
    </w:p>
    <w:p w:rsidR="00E227E0" w:rsidRPr="00A674F8" w:rsidRDefault="00E227E0" w:rsidP="00E227E0">
      <w:pPr>
        <w:pStyle w:val="23"/>
        <w:ind w:firstLine="567"/>
        <w:jc w:val="both"/>
        <w:rPr>
          <w:szCs w:val="28"/>
        </w:rPr>
      </w:pPr>
      <w:r w:rsidRPr="00A674F8">
        <w:rPr>
          <w:szCs w:val="28"/>
        </w:rPr>
        <w:t xml:space="preserve">Одной из важных причин, влияющей на формирование библиотечных фондов, является финансирование. В отчётном году средства, выделяемые из местного бюджета на комплектование МБУ МЦБ, были уменьшены по сравнению с прошлым годом в 2 раза. </w:t>
      </w:r>
      <w:r w:rsidRPr="00A674F8">
        <w:rPr>
          <w:szCs w:val="28"/>
          <w:u w:val="single"/>
        </w:rPr>
        <w:t xml:space="preserve">За два года бюджетное финансирование сократилось в </w:t>
      </w:r>
      <w:r w:rsidRPr="00A674F8">
        <w:rPr>
          <w:b/>
          <w:sz w:val="32"/>
          <w:szCs w:val="32"/>
          <w:u w:val="single"/>
        </w:rPr>
        <w:t>9 (!)</w:t>
      </w:r>
      <w:r w:rsidRPr="00A674F8">
        <w:rPr>
          <w:szCs w:val="28"/>
          <w:u w:val="single"/>
        </w:rPr>
        <w:t xml:space="preserve"> раз, </w:t>
      </w:r>
      <w:r w:rsidRPr="00A674F8">
        <w:rPr>
          <w:szCs w:val="28"/>
        </w:rPr>
        <w:t>что существенно отразилось на объёме фонда. За год фонд уменьшился на 879 экземпляров. В связи с недостаточным финансированием значительно уменьшилось и количество подписных изданий. На второе полугодие 2021 года периодику получала только ЦБ, на первое полугодие 2022 года для ЦБ и 13 структурных подразделений выписано всего 17 комплектов. Важным источником пополнения библиотечного фонда стал внебюджет. Более половины поступивших книг в библиотеки округа – это пожертвования жителей. Также велась работа по изъятию и списанию из книжного фонда ветхой, устаревшей, дублетной и непрофильной литературы.</w:t>
      </w:r>
    </w:p>
    <w:p w:rsidR="00E227E0" w:rsidRPr="00A674F8" w:rsidRDefault="00E227E0" w:rsidP="00E227E0">
      <w:pPr>
        <w:pStyle w:val="23"/>
        <w:ind w:firstLine="567"/>
        <w:jc w:val="both"/>
        <w:rPr>
          <w:szCs w:val="28"/>
        </w:rPr>
      </w:pPr>
      <w:r w:rsidRPr="00A674F8">
        <w:rPr>
          <w:szCs w:val="28"/>
        </w:rPr>
        <w:t>Адаптируясь к новым реалиям, библиотеки активно используют в своей работе по продвижению фонда возможности Интернет</w:t>
      </w:r>
      <w:r>
        <w:rPr>
          <w:szCs w:val="28"/>
        </w:rPr>
        <w:t xml:space="preserve">, размещают информацию </w:t>
      </w:r>
      <w:r w:rsidRPr="00A674F8">
        <w:rPr>
          <w:szCs w:val="28"/>
        </w:rPr>
        <w:t>на сайте и на страницах ВКонтакте.</w:t>
      </w:r>
    </w:p>
    <w:p w:rsidR="002663CD" w:rsidRPr="00E227E0" w:rsidRDefault="00E227E0" w:rsidP="00E227E0">
      <w:pPr>
        <w:pStyle w:val="23"/>
        <w:tabs>
          <w:tab w:val="left" w:pos="0"/>
        </w:tabs>
        <w:ind w:firstLine="567"/>
        <w:jc w:val="both"/>
        <w:rPr>
          <w:szCs w:val="28"/>
        </w:rPr>
      </w:pPr>
      <w:r w:rsidRPr="00A674F8">
        <w:rPr>
          <w:szCs w:val="28"/>
        </w:rPr>
        <w:t>Анализируя приведённые данные можно отметить, что даже в условиях недостаточного финансирования и существующих ограничительных мер, работа по формированию и продвижению фондов в отчётном году велась стабильно.</w:t>
      </w:r>
    </w:p>
    <w:p w:rsidR="00E227E0" w:rsidRPr="00A674F8" w:rsidRDefault="00E227E0" w:rsidP="00E227E0">
      <w:pPr>
        <w:pStyle w:val="31"/>
        <w:jc w:val="right"/>
        <w:rPr>
          <w:sz w:val="24"/>
          <w:szCs w:val="24"/>
        </w:rPr>
      </w:pPr>
      <w:r w:rsidRPr="00A674F8">
        <w:rPr>
          <w:sz w:val="24"/>
          <w:szCs w:val="24"/>
        </w:rPr>
        <w:lastRenderedPageBreak/>
        <w:t>Таблица № 9</w:t>
      </w:r>
    </w:p>
    <w:p w:rsidR="00E227E0" w:rsidRPr="00A674F8" w:rsidRDefault="00E227E0" w:rsidP="00E227E0">
      <w:pPr>
        <w:pStyle w:val="1"/>
        <w:jc w:val="center"/>
        <w:rPr>
          <w:b/>
          <w:sz w:val="24"/>
          <w:szCs w:val="24"/>
        </w:rPr>
      </w:pPr>
      <w:r w:rsidRPr="00A674F8">
        <w:rPr>
          <w:b/>
          <w:sz w:val="24"/>
          <w:szCs w:val="24"/>
        </w:rPr>
        <w:t>Расходы на комплектование</w:t>
      </w:r>
    </w:p>
    <w:p w:rsidR="00E227E0" w:rsidRPr="00A674F8" w:rsidRDefault="00E227E0" w:rsidP="00E227E0"/>
    <w:tbl>
      <w:tblPr>
        <w:tblW w:w="8400" w:type="dxa"/>
        <w:tblInd w:w="94" w:type="dxa"/>
        <w:tblLook w:val="04A0" w:firstRow="1" w:lastRow="0" w:firstColumn="1" w:lastColumn="0" w:noHBand="0" w:noVBand="1"/>
      </w:tblPr>
      <w:tblGrid>
        <w:gridCol w:w="445"/>
        <w:gridCol w:w="2601"/>
        <w:gridCol w:w="2786"/>
        <w:gridCol w:w="954"/>
        <w:gridCol w:w="1614"/>
      </w:tblGrid>
      <w:tr w:rsidR="00E227E0" w:rsidRPr="00A674F8" w:rsidTr="00E227E0">
        <w:trPr>
          <w:trHeight w:val="360"/>
        </w:trPr>
        <w:tc>
          <w:tcPr>
            <w:tcW w:w="40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E227E0" w:rsidRPr="00A674F8" w:rsidRDefault="00E227E0" w:rsidP="00E227E0">
            <w:pPr>
              <w:jc w:val="center"/>
              <w:rPr>
                <w:sz w:val="24"/>
                <w:szCs w:val="24"/>
              </w:rPr>
            </w:pPr>
            <w:r w:rsidRPr="00A674F8">
              <w:rPr>
                <w:sz w:val="24"/>
                <w:szCs w:val="24"/>
              </w:rPr>
              <w:t>№</w:t>
            </w:r>
          </w:p>
        </w:tc>
        <w:tc>
          <w:tcPr>
            <w:tcW w:w="262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E227E0" w:rsidRPr="00A674F8" w:rsidRDefault="00E227E0" w:rsidP="00E227E0">
            <w:pPr>
              <w:jc w:val="center"/>
              <w:rPr>
                <w:sz w:val="24"/>
                <w:szCs w:val="24"/>
              </w:rPr>
            </w:pPr>
            <w:r w:rsidRPr="00A674F8">
              <w:rPr>
                <w:sz w:val="24"/>
                <w:szCs w:val="24"/>
              </w:rPr>
              <w:t>Виды документов на физических носителях</w:t>
            </w:r>
          </w:p>
        </w:tc>
        <w:tc>
          <w:tcPr>
            <w:tcW w:w="280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E227E0" w:rsidRPr="00A674F8" w:rsidRDefault="00E227E0" w:rsidP="00E227E0">
            <w:pPr>
              <w:jc w:val="center"/>
              <w:rPr>
                <w:sz w:val="24"/>
                <w:szCs w:val="24"/>
              </w:rPr>
            </w:pPr>
            <w:r w:rsidRPr="00A674F8">
              <w:rPr>
                <w:sz w:val="24"/>
                <w:szCs w:val="24"/>
              </w:rPr>
              <w:t>Источник финансирования</w:t>
            </w:r>
          </w:p>
        </w:tc>
        <w:tc>
          <w:tcPr>
            <w:tcW w:w="2580" w:type="dxa"/>
            <w:gridSpan w:val="2"/>
            <w:tcBorders>
              <w:top w:val="single" w:sz="8" w:space="0" w:color="auto"/>
              <w:left w:val="nil"/>
              <w:bottom w:val="single" w:sz="8" w:space="0" w:color="auto"/>
              <w:right w:val="single" w:sz="8" w:space="0" w:color="000000"/>
            </w:tcBorders>
            <w:shd w:val="clear" w:color="auto" w:fill="auto"/>
            <w:hideMark/>
          </w:tcPr>
          <w:p w:rsidR="00E227E0" w:rsidRPr="00A674F8" w:rsidRDefault="00E227E0" w:rsidP="00E227E0">
            <w:pPr>
              <w:jc w:val="center"/>
              <w:rPr>
                <w:sz w:val="22"/>
                <w:szCs w:val="22"/>
              </w:rPr>
            </w:pPr>
            <w:r w:rsidRPr="00A674F8">
              <w:rPr>
                <w:sz w:val="22"/>
                <w:szCs w:val="22"/>
              </w:rPr>
              <w:t>Муниципальные</w:t>
            </w:r>
          </w:p>
        </w:tc>
      </w:tr>
      <w:tr w:rsidR="00E227E0" w:rsidRPr="00A674F8" w:rsidTr="00E227E0">
        <w:trPr>
          <w:trHeight w:val="315"/>
        </w:trPr>
        <w:tc>
          <w:tcPr>
            <w:tcW w:w="400" w:type="dxa"/>
            <w:vMerge/>
            <w:tcBorders>
              <w:top w:val="single" w:sz="8" w:space="0" w:color="auto"/>
              <w:left w:val="single" w:sz="8" w:space="0" w:color="auto"/>
              <w:bottom w:val="single" w:sz="8" w:space="0" w:color="000000"/>
              <w:right w:val="single" w:sz="8" w:space="0" w:color="auto"/>
            </w:tcBorders>
            <w:vAlign w:val="center"/>
            <w:hideMark/>
          </w:tcPr>
          <w:p w:rsidR="00E227E0" w:rsidRPr="00A674F8" w:rsidRDefault="00E227E0" w:rsidP="00E227E0">
            <w:pPr>
              <w:rPr>
                <w:sz w:val="24"/>
                <w:szCs w:val="24"/>
              </w:rPr>
            </w:pPr>
          </w:p>
        </w:tc>
        <w:tc>
          <w:tcPr>
            <w:tcW w:w="2620" w:type="dxa"/>
            <w:vMerge/>
            <w:tcBorders>
              <w:top w:val="single" w:sz="8" w:space="0" w:color="auto"/>
              <w:left w:val="single" w:sz="8" w:space="0" w:color="auto"/>
              <w:bottom w:val="single" w:sz="8" w:space="0" w:color="000000"/>
              <w:right w:val="single" w:sz="8" w:space="0" w:color="auto"/>
            </w:tcBorders>
            <w:vAlign w:val="center"/>
            <w:hideMark/>
          </w:tcPr>
          <w:p w:rsidR="00E227E0" w:rsidRPr="00A674F8" w:rsidRDefault="00E227E0" w:rsidP="00E227E0">
            <w:pPr>
              <w:rPr>
                <w:sz w:val="24"/>
                <w:szCs w:val="24"/>
              </w:rPr>
            </w:pPr>
          </w:p>
        </w:tc>
        <w:tc>
          <w:tcPr>
            <w:tcW w:w="2800" w:type="dxa"/>
            <w:vMerge/>
            <w:tcBorders>
              <w:top w:val="single" w:sz="8" w:space="0" w:color="auto"/>
              <w:left w:val="single" w:sz="8" w:space="0" w:color="auto"/>
              <w:bottom w:val="single" w:sz="8" w:space="0" w:color="000000"/>
              <w:right w:val="single" w:sz="8" w:space="0" w:color="auto"/>
            </w:tcBorders>
            <w:vAlign w:val="center"/>
            <w:hideMark/>
          </w:tcPr>
          <w:p w:rsidR="00E227E0" w:rsidRPr="00A674F8" w:rsidRDefault="00E227E0" w:rsidP="00E227E0">
            <w:pPr>
              <w:rPr>
                <w:sz w:val="24"/>
                <w:szCs w:val="24"/>
              </w:rPr>
            </w:pPr>
          </w:p>
        </w:tc>
        <w:tc>
          <w:tcPr>
            <w:tcW w:w="96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sz w:val="22"/>
                <w:szCs w:val="22"/>
              </w:rPr>
            </w:pPr>
            <w:r w:rsidRPr="00A674F8">
              <w:rPr>
                <w:sz w:val="22"/>
                <w:szCs w:val="22"/>
              </w:rPr>
              <w:t>Экз.</w:t>
            </w:r>
          </w:p>
        </w:tc>
        <w:tc>
          <w:tcPr>
            <w:tcW w:w="162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sz w:val="22"/>
                <w:szCs w:val="22"/>
              </w:rPr>
            </w:pPr>
            <w:r w:rsidRPr="00A674F8">
              <w:rPr>
                <w:sz w:val="22"/>
                <w:szCs w:val="22"/>
              </w:rPr>
              <w:t>Затраты (руб.)</w:t>
            </w:r>
          </w:p>
        </w:tc>
      </w:tr>
      <w:tr w:rsidR="00E227E0" w:rsidRPr="00A674F8" w:rsidTr="00E227E0">
        <w:trPr>
          <w:trHeight w:val="330"/>
        </w:trPr>
        <w:tc>
          <w:tcPr>
            <w:tcW w:w="400" w:type="dxa"/>
            <w:vMerge w:val="restart"/>
            <w:tcBorders>
              <w:top w:val="nil"/>
              <w:left w:val="single" w:sz="8" w:space="0" w:color="auto"/>
              <w:bottom w:val="nil"/>
              <w:right w:val="single" w:sz="8" w:space="0" w:color="auto"/>
            </w:tcBorders>
            <w:shd w:val="clear" w:color="auto" w:fill="auto"/>
            <w:hideMark/>
          </w:tcPr>
          <w:p w:rsidR="00E227E0" w:rsidRPr="00A674F8" w:rsidRDefault="00E227E0" w:rsidP="00E227E0">
            <w:pPr>
              <w:jc w:val="center"/>
              <w:rPr>
                <w:sz w:val="24"/>
                <w:szCs w:val="24"/>
              </w:rPr>
            </w:pPr>
            <w:r w:rsidRPr="00A674F8">
              <w:rPr>
                <w:sz w:val="24"/>
                <w:szCs w:val="24"/>
              </w:rPr>
              <w:t>1</w:t>
            </w:r>
          </w:p>
        </w:tc>
        <w:tc>
          <w:tcPr>
            <w:tcW w:w="2620" w:type="dxa"/>
            <w:vMerge w:val="restart"/>
            <w:tcBorders>
              <w:top w:val="nil"/>
              <w:left w:val="single" w:sz="8" w:space="0" w:color="auto"/>
              <w:bottom w:val="nil"/>
              <w:right w:val="single" w:sz="8" w:space="0" w:color="auto"/>
            </w:tcBorders>
            <w:shd w:val="clear" w:color="auto" w:fill="auto"/>
            <w:hideMark/>
          </w:tcPr>
          <w:p w:rsidR="00E227E0" w:rsidRPr="00A674F8" w:rsidRDefault="00E227E0" w:rsidP="00E227E0">
            <w:pPr>
              <w:jc w:val="center"/>
              <w:rPr>
                <w:b/>
                <w:bCs/>
                <w:sz w:val="24"/>
                <w:szCs w:val="24"/>
              </w:rPr>
            </w:pPr>
            <w:r w:rsidRPr="00A674F8">
              <w:rPr>
                <w:b/>
                <w:bCs/>
                <w:sz w:val="24"/>
                <w:szCs w:val="24"/>
              </w:rPr>
              <w:t>Книги и брошюры</w:t>
            </w:r>
          </w:p>
        </w:tc>
        <w:tc>
          <w:tcPr>
            <w:tcW w:w="280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b/>
                <w:bCs/>
                <w:sz w:val="24"/>
                <w:szCs w:val="24"/>
              </w:rPr>
            </w:pPr>
            <w:r w:rsidRPr="00A674F8">
              <w:rPr>
                <w:b/>
                <w:bCs/>
                <w:sz w:val="24"/>
                <w:szCs w:val="24"/>
              </w:rPr>
              <w:t>Местный бюджет</w:t>
            </w:r>
          </w:p>
        </w:tc>
        <w:tc>
          <w:tcPr>
            <w:tcW w:w="96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sz w:val="24"/>
                <w:szCs w:val="24"/>
              </w:rPr>
            </w:pPr>
            <w:r w:rsidRPr="00A674F8">
              <w:rPr>
                <w:sz w:val="24"/>
                <w:szCs w:val="24"/>
              </w:rPr>
              <w:t>197</w:t>
            </w:r>
          </w:p>
        </w:tc>
        <w:tc>
          <w:tcPr>
            <w:tcW w:w="162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right"/>
              <w:rPr>
                <w:sz w:val="24"/>
                <w:szCs w:val="24"/>
              </w:rPr>
            </w:pPr>
            <w:r w:rsidRPr="00A674F8">
              <w:rPr>
                <w:sz w:val="24"/>
                <w:szCs w:val="24"/>
              </w:rPr>
              <w:t>48 000,00</w:t>
            </w:r>
          </w:p>
        </w:tc>
      </w:tr>
      <w:tr w:rsidR="00E227E0" w:rsidRPr="00A674F8" w:rsidTr="00E227E0">
        <w:trPr>
          <w:trHeight w:val="330"/>
        </w:trPr>
        <w:tc>
          <w:tcPr>
            <w:tcW w:w="400" w:type="dxa"/>
            <w:vMerge/>
            <w:tcBorders>
              <w:top w:val="nil"/>
              <w:left w:val="single" w:sz="8" w:space="0" w:color="auto"/>
              <w:bottom w:val="nil"/>
              <w:right w:val="single" w:sz="8" w:space="0" w:color="auto"/>
            </w:tcBorders>
            <w:vAlign w:val="center"/>
            <w:hideMark/>
          </w:tcPr>
          <w:p w:rsidR="00E227E0" w:rsidRPr="00A674F8" w:rsidRDefault="00E227E0" w:rsidP="00E227E0">
            <w:pPr>
              <w:rPr>
                <w:sz w:val="24"/>
                <w:szCs w:val="24"/>
              </w:rPr>
            </w:pPr>
          </w:p>
        </w:tc>
        <w:tc>
          <w:tcPr>
            <w:tcW w:w="2620" w:type="dxa"/>
            <w:vMerge/>
            <w:tcBorders>
              <w:top w:val="nil"/>
              <w:left w:val="single" w:sz="8" w:space="0" w:color="auto"/>
              <w:bottom w:val="nil"/>
              <w:right w:val="single" w:sz="8" w:space="0" w:color="auto"/>
            </w:tcBorders>
            <w:vAlign w:val="center"/>
            <w:hideMark/>
          </w:tcPr>
          <w:p w:rsidR="00E227E0" w:rsidRPr="00A674F8" w:rsidRDefault="00E227E0" w:rsidP="00E227E0">
            <w:pPr>
              <w:rPr>
                <w:b/>
                <w:bCs/>
                <w:sz w:val="24"/>
                <w:szCs w:val="24"/>
              </w:rPr>
            </w:pPr>
          </w:p>
        </w:tc>
        <w:tc>
          <w:tcPr>
            <w:tcW w:w="280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b/>
                <w:bCs/>
                <w:sz w:val="24"/>
                <w:szCs w:val="24"/>
              </w:rPr>
            </w:pPr>
            <w:r w:rsidRPr="00A674F8">
              <w:rPr>
                <w:b/>
                <w:bCs/>
                <w:sz w:val="24"/>
                <w:szCs w:val="24"/>
              </w:rPr>
              <w:t>Внебюджетные всего</w:t>
            </w:r>
          </w:p>
        </w:tc>
        <w:tc>
          <w:tcPr>
            <w:tcW w:w="96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sz w:val="24"/>
                <w:szCs w:val="24"/>
              </w:rPr>
            </w:pPr>
            <w:r w:rsidRPr="00A674F8">
              <w:rPr>
                <w:sz w:val="24"/>
                <w:szCs w:val="24"/>
              </w:rPr>
              <w:t>675</w:t>
            </w:r>
          </w:p>
        </w:tc>
        <w:tc>
          <w:tcPr>
            <w:tcW w:w="162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right"/>
              <w:rPr>
                <w:sz w:val="24"/>
                <w:szCs w:val="24"/>
              </w:rPr>
            </w:pPr>
            <w:r w:rsidRPr="00A674F8">
              <w:rPr>
                <w:sz w:val="24"/>
                <w:szCs w:val="24"/>
              </w:rPr>
              <w:t>171 301,00</w:t>
            </w:r>
          </w:p>
        </w:tc>
      </w:tr>
      <w:tr w:rsidR="00E227E0" w:rsidRPr="00A674F8" w:rsidTr="00E227E0">
        <w:trPr>
          <w:trHeight w:val="315"/>
        </w:trPr>
        <w:tc>
          <w:tcPr>
            <w:tcW w:w="400" w:type="dxa"/>
            <w:vMerge/>
            <w:tcBorders>
              <w:top w:val="nil"/>
              <w:left w:val="single" w:sz="8" w:space="0" w:color="auto"/>
              <w:bottom w:val="nil"/>
              <w:right w:val="single" w:sz="8" w:space="0" w:color="auto"/>
            </w:tcBorders>
            <w:vAlign w:val="center"/>
            <w:hideMark/>
          </w:tcPr>
          <w:p w:rsidR="00E227E0" w:rsidRPr="00A674F8" w:rsidRDefault="00E227E0" w:rsidP="00E227E0">
            <w:pPr>
              <w:rPr>
                <w:sz w:val="24"/>
                <w:szCs w:val="24"/>
              </w:rPr>
            </w:pPr>
          </w:p>
        </w:tc>
        <w:tc>
          <w:tcPr>
            <w:tcW w:w="2620" w:type="dxa"/>
            <w:vMerge/>
            <w:tcBorders>
              <w:top w:val="nil"/>
              <w:left w:val="single" w:sz="8" w:space="0" w:color="auto"/>
              <w:bottom w:val="nil"/>
              <w:right w:val="single" w:sz="8" w:space="0" w:color="auto"/>
            </w:tcBorders>
            <w:vAlign w:val="center"/>
            <w:hideMark/>
          </w:tcPr>
          <w:p w:rsidR="00E227E0" w:rsidRPr="00A674F8" w:rsidRDefault="00E227E0" w:rsidP="00E227E0">
            <w:pPr>
              <w:rPr>
                <w:b/>
                <w:bCs/>
                <w:sz w:val="24"/>
                <w:szCs w:val="24"/>
              </w:rPr>
            </w:pPr>
          </w:p>
        </w:tc>
        <w:tc>
          <w:tcPr>
            <w:tcW w:w="2800" w:type="dxa"/>
            <w:tcBorders>
              <w:top w:val="nil"/>
              <w:left w:val="nil"/>
              <w:bottom w:val="single" w:sz="4" w:space="0" w:color="auto"/>
              <w:right w:val="single" w:sz="8" w:space="0" w:color="auto"/>
            </w:tcBorders>
            <w:shd w:val="clear" w:color="auto" w:fill="auto"/>
            <w:hideMark/>
          </w:tcPr>
          <w:p w:rsidR="00E227E0" w:rsidRPr="00A674F8" w:rsidRDefault="00E227E0" w:rsidP="00E227E0">
            <w:pPr>
              <w:rPr>
                <w:sz w:val="24"/>
                <w:szCs w:val="24"/>
              </w:rPr>
            </w:pPr>
            <w:r w:rsidRPr="00A674F8">
              <w:rPr>
                <w:sz w:val="24"/>
                <w:szCs w:val="24"/>
              </w:rPr>
              <w:t>в т.ч. платные услуги</w:t>
            </w:r>
          </w:p>
        </w:tc>
        <w:tc>
          <w:tcPr>
            <w:tcW w:w="960" w:type="dxa"/>
            <w:tcBorders>
              <w:top w:val="nil"/>
              <w:left w:val="nil"/>
              <w:bottom w:val="single" w:sz="4" w:space="0" w:color="auto"/>
              <w:right w:val="single" w:sz="8" w:space="0" w:color="auto"/>
            </w:tcBorders>
            <w:shd w:val="clear" w:color="auto" w:fill="auto"/>
            <w:hideMark/>
          </w:tcPr>
          <w:p w:rsidR="00E227E0" w:rsidRPr="00A674F8" w:rsidRDefault="00E227E0" w:rsidP="00E227E0">
            <w:pPr>
              <w:jc w:val="center"/>
              <w:rPr>
                <w:sz w:val="24"/>
                <w:szCs w:val="24"/>
              </w:rPr>
            </w:pPr>
            <w:r w:rsidRPr="00A674F8">
              <w:rPr>
                <w:sz w:val="24"/>
                <w:szCs w:val="24"/>
              </w:rPr>
              <w:t> </w:t>
            </w:r>
          </w:p>
        </w:tc>
        <w:tc>
          <w:tcPr>
            <w:tcW w:w="1620" w:type="dxa"/>
            <w:tcBorders>
              <w:top w:val="nil"/>
              <w:left w:val="nil"/>
              <w:bottom w:val="single" w:sz="4" w:space="0" w:color="auto"/>
              <w:right w:val="single" w:sz="8" w:space="0" w:color="auto"/>
            </w:tcBorders>
            <w:shd w:val="clear" w:color="auto" w:fill="auto"/>
            <w:hideMark/>
          </w:tcPr>
          <w:p w:rsidR="00E227E0" w:rsidRPr="00A674F8" w:rsidRDefault="00E227E0" w:rsidP="00E227E0">
            <w:pPr>
              <w:jc w:val="right"/>
              <w:rPr>
                <w:sz w:val="24"/>
                <w:szCs w:val="24"/>
              </w:rPr>
            </w:pPr>
            <w:r w:rsidRPr="00A674F8">
              <w:rPr>
                <w:sz w:val="24"/>
                <w:szCs w:val="24"/>
              </w:rPr>
              <w:t> </w:t>
            </w:r>
          </w:p>
        </w:tc>
      </w:tr>
      <w:tr w:rsidR="00E227E0" w:rsidRPr="00A674F8" w:rsidTr="00E227E0">
        <w:trPr>
          <w:trHeight w:val="315"/>
        </w:trPr>
        <w:tc>
          <w:tcPr>
            <w:tcW w:w="400" w:type="dxa"/>
            <w:vMerge/>
            <w:tcBorders>
              <w:top w:val="nil"/>
              <w:left w:val="single" w:sz="8" w:space="0" w:color="auto"/>
              <w:bottom w:val="nil"/>
              <w:right w:val="single" w:sz="8" w:space="0" w:color="auto"/>
            </w:tcBorders>
            <w:vAlign w:val="center"/>
            <w:hideMark/>
          </w:tcPr>
          <w:p w:rsidR="00E227E0" w:rsidRPr="00A674F8" w:rsidRDefault="00E227E0" w:rsidP="00E227E0">
            <w:pPr>
              <w:rPr>
                <w:sz w:val="24"/>
                <w:szCs w:val="24"/>
              </w:rPr>
            </w:pPr>
          </w:p>
        </w:tc>
        <w:tc>
          <w:tcPr>
            <w:tcW w:w="2620" w:type="dxa"/>
            <w:vMerge/>
            <w:tcBorders>
              <w:top w:val="nil"/>
              <w:left w:val="single" w:sz="8" w:space="0" w:color="auto"/>
              <w:bottom w:val="nil"/>
              <w:right w:val="single" w:sz="8" w:space="0" w:color="auto"/>
            </w:tcBorders>
            <w:vAlign w:val="center"/>
            <w:hideMark/>
          </w:tcPr>
          <w:p w:rsidR="00E227E0" w:rsidRPr="00A674F8" w:rsidRDefault="00E227E0" w:rsidP="00E227E0">
            <w:pPr>
              <w:rPr>
                <w:b/>
                <w:bCs/>
                <w:sz w:val="24"/>
                <w:szCs w:val="24"/>
              </w:rPr>
            </w:pPr>
          </w:p>
        </w:tc>
        <w:tc>
          <w:tcPr>
            <w:tcW w:w="2800" w:type="dxa"/>
            <w:tcBorders>
              <w:top w:val="nil"/>
              <w:left w:val="nil"/>
              <w:bottom w:val="single" w:sz="4" w:space="0" w:color="auto"/>
              <w:right w:val="single" w:sz="8" w:space="0" w:color="auto"/>
            </w:tcBorders>
            <w:shd w:val="clear" w:color="auto" w:fill="auto"/>
            <w:hideMark/>
          </w:tcPr>
          <w:p w:rsidR="00E227E0" w:rsidRPr="00A674F8" w:rsidRDefault="00E227E0" w:rsidP="00E227E0">
            <w:pPr>
              <w:rPr>
                <w:sz w:val="24"/>
                <w:szCs w:val="24"/>
              </w:rPr>
            </w:pPr>
            <w:r w:rsidRPr="00A674F8">
              <w:rPr>
                <w:sz w:val="24"/>
                <w:szCs w:val="24"/>
              </w:rPr>
              <w:t>БФ Лукойл</w:t>
            </w:r>
          </w:p>
        </w:tc>
        <w:tc>
          <w:tcPr>
            <w:tcW w:w="960" w:type="dxa"/>
            <w:tcBorders>
              <w:top w:val="nil"/>
              <w:left w:val="nil"/>
              <w:bottom w:val="single" w:sz="4" w:space="0" w:color="auto"/>
              <w:right w:val="single" w:sz="8" w:space="0" w:color="auto"/>
            </w:tcBorders>
            <w:shd w:val="clear" w:color="auto" w:fill="auto"/>
            <w:hideMark/>
          </w:tcPr>
          <w:p w:rsidR="00E227E0" w:rsidRPr="00A674F8" w:rsidRDefault="00E227E0" w:rsidP="00E227E0">
            <w:pPr>
              <w:jc w:val="center"/>
              <w:rPr>
                <w:sz w:val="24"/>
                <w:szCs w:val="24"/>
              </w:rPr>
            </w:pPr>
            <w:r w:rsidRPr="00A674F8">
              <w:rPr>
                <w:sz w:val="24"/>
                <w:szCs w:val="24"/>
              </w:rPr>
              <w:t>68</w:t>
            </w:r>
          </w:p>
        </w:tc>
        <w:tc>
          <w:tcPr>
            <w:tcW w:w="1620" w:type="dxa"/>
            <w:tcBorders>
              <w:top w:val="nil"/>
              <w:left w:val="nil"/>
              <w:bottom w:val="single" w:sz="4" w:space="0" w:color="auto"/>
              <w:right w:val="single" w:sz="8" w:space="0" w:color="auto"/>
            </w:tcBorders>
            <w:shd w:val="clear" w:color="auto" w:fill="auto"/>
            <w:hideMark/>
          </w:tcPr>
          <w:p w:rsidR="00E227E0" w:rsidRPr="00A674F8" w:rsidRDefault="00E227E0" w:rsidP="00E227E0">
            <w:pPr>
              <w:jc w:val="right"/>
              <w:rPr>
                <w:sz w:val="24"/>
                <w:szCs w:val="24"/>
              </w:rPr>
            </w:pPr>
            <w:r w:rsidRPr="00A674F8">
              <w:rPr>
                <w:sz w:val="24"/>
                <w:szCs w:val="24"/>
              </w:rPr>
              <w:t>49 000,00</w:t>
            </w:r>
          </w:p>
        </w:tc>
      </w:tr>
      <w:tr w:rsidR="00E227E0" w:rsidRPr="00A674F8" w:rsidTr="00E227E0">
        <w:trPr>
          <w:trHeight w:val="315"/>
        </w:trPr>
        <w:tc>
          <w:tcPr>
            <w:tcW w:w="400" w:type="dxa"/>
            <w:vMerge/>
            <w:tcBorders>
              <w:top w:val="nil"/>
              <w:left w:val="single" w:sz="8" w:space="0" w:color="auto"/>
              <w:bottom w:val="nil"/>
              <w:right w:val="single" w:sz="8" w:space="0" w:color="auto"/>
            </w:tcBorders>
            <w:vAlign w:val="center"/>
            <w:hideMark/>
          </w:tcPr>
          <w:p w:rsidR="00E227E0" w:rsidRPr="00A674F8" w:rsidRDefault="00E227E0" w:rsidP="00E227E0">
            <w:pPr>
              <w:rPr>
                <w:sz w:val="24"/>
                <w:szCs w:val="24"/>
              </w:rPr>
            </w:pPr>
          </w:p>
        </w:tc>
        <w:tc>
          <w:tcPr>
            <w:tcW w:w="2620" w:type="dxa"/>
            <w:vMerge/>
            <w:tcBorders>
              <w:top w:val="nil"/>
              <w:left w:val="single" w:sz="8" w:space="0" w:color="auto"/>
              <w:bottom w:val="nil"/>
              <w:right w:val="single" w:sz="8" w:space="0" w:color="auto"/>
            </w:tcBorders>
            <w:vAlign w:val="center"/>
            <w:hideMark/>
          </w:tcPr>
          <w:p w:rsidR="00E227E0" w:rsidRPr="00A674F8" w:rsidRDefault="00E227E0" w:rsidP="00E227E0">
            <w:pPr>
              <w:rPr>
                <w:b/>
                <w:bCs/>
                <w:sz w:val="24"/>
                <w:szCs w:val="24"/>
              </w:rPr>
            </w:pPr>
          </w:p>
        </w:tc>
        <w:tc>
          <w:tcPr>
            <w:tcW w:w="2800" w:type="dxa"/>
            <w:tcBorders>
              <w:top w:val="nil"/>
              <w:left w:val="nil"/>
              <w:bottom w:val="single" w:sz="4" w:space="0" w:color="auto"/>
              <w:right w:val="single" w:sz="8" w:space="0" w:color="auto"/>
            </w:tcBorders>
            <w:shd w:val="clear" w:color="auto" w:fill="auto"/>
            <w:hideMark/>
          </w:tcPr>
          <w:p w:rsidR="00E227E0" w:rsidRPr="00A674F8" w:rsidRDefault="00E227E0" w:rsidP="00E227E0">
            <w:pPr>
              <w:rPr>
                <w:sz w:val="24"/>
                <w:szCs w:val="24"/>
              </w:rPr>
            </w:pPr>
            <w:r w:rsidRPr="00A674F8">
              <w:rPr>
                <w:sz w:val="24"/>
                <w:szCs w:val="24"/>
              </w:rPr>
              <w:t>ОРФ</w:t>
            </w:r>
          </w:p>
        </w:tc>
        <w:tc>
          <w:tcPr>
            <w:tcW w:w="960" w:type="dxa"/>
            <w:tcBorders>
              <w:top w:val="nil"/>
              <w:left w:val="nil"/>
              <w:bottom w:val="single" w:sz="4" w:space="0" w:color="auto"/>
              <w:right w:val="single" w:sz="8" w:space="0" w:color="auto"/>
            </w:tcBorders>
            <w:shd w:val="clear" w:color="auto" w:fill="auto"/>
            <w:hideMark/>
          </w:tcPr>
          <w:p w:rsidR="00E227E0" w:rsidRPr="00A674F8" w:rsidRDefault="00E227E0" w:rsidP="00E227E0">
            <w:pPr>
              <w:jc w:val="center"/>
              <w:rPr>
                <w:sz w:val="24"/>
                <w:szCs w:val="24"/>
              </w:rPr>
            </w:pPr>
            <w:r w:rsidRPr="00A674F8">
              <w:rPr>
                <w:sz w:val="24"/>
                <w:szCs w:val="24"/>
              </w:rPr>
              <w:t>67</w:t>
            </w:r>
          </w:p>
        </w:tc>
        <w:tc>
          <w:tcPr>
            <w:tcW w:w="1620" w:type="dxa"/>
            <w:tcBorders>
              <w:top w:val="nil"/>
              <w:left w:val="nil"/>
              <w:bottom w:val="single" w:sz="4" w:space="0" w:color="auto"/>
              <w:right w:val="single" w:sz="8" w:space="0" w:color="auto"/>
            </w:tcBorders>
            <w:shd w:val="clear" w:color="auto" w:fill="auto"/>
            <w:hideMark/>
          </w:tcPr>
          <w:p w:rsidR="00E227E0" w:rsidRPr="00A674F8" w:rsidRDefault="00E227E0" w:rsidP="00E227E0">
            <w:pPr>
              <w:jc w:val="right"/>
              <w:rPr>
                <w:sz w:val="24"/>
                <w:szCs w:val="24"/>
              </w:rPr>
            </w:pPr>
            <w:r w:rsidRPr="00A674F8">
              <w:rPr>
                <w:sz w:val="24"/>
                <w:szCs w:val="24"/>
              </w:rPr>
              <w:t>9 790,00</w:t>
            </w:r>
          </w:p>
        </w:tc>
      </w:tr>
      <w:tr w:rsidR="00E227E0" w:rsidRPr="00A674F8" w:rsidTr="00E227E0">
        <w:trPr>
          <w:trHeight w:val="315"/>
        </w:trPr>
        <w:tc>
          <w:tcPr>
            <w:tcW w:w="400" w:type="dxa"/>
            <w:vMerge/>
            <w:tcBorders>
              <w:top w:val="nil"/>
              <w:left w:val="single" w:sz="8" w:space="0" w:color="auto"/>
              <w:bottom w:val="nil"/>
              <w:right w:val="single" w:sz="8" w:space="0" w:color="auto"/>
            </w:tcBorders>
            <w:vAlign w:val="center"/>
            <w:hideMark/>
          </w:tcPr>
          <w:p w:rsidR="00E227E0" w:rsidRPr="00A674F8" w:rsidRDefault="00E227E0" w:rsidP="00E227E0">
            <w:pPr>
              <w:rPr>
                <w:sz w:val="24"/>
                <w:szCs w:val="24"/>
              </w:rPr>
            </w:pPr>
          </w:p>
        </w:tc>
        <w:tc>
          <w:tcPr>
            <w:tcW w:w="2620" w:type="dxa"/>
            <w:vMerge/>
            <w:tcBorders>
              <w:top w:val="nil"/>
              <w:left w:val="single" w:sz="8" w:space="0" w:color="auto"/>
              <w:bottom w:val="nil"/>
              <w:right w:val="single" w:sz="8" w:space="0" w:color="auto"/>
            </w:tcBorders>
            <w:vAlign w:val="center"/>
            <w:hideMark/>
          </w:tcPr>
          <w:p w:rsidR="00E227E0" w:rsidRPr="00A674F8" w:rsidRDefault="00E227E0" w:rsidP="00E227E0">
            <w:pPr>
              <w:rPr>
                <w:b/>
                <w:bCs/>
                <w:sz w:val="24"/>
                <w:szCs w:val="24"/>
              </w:rPr>
            </w:pPr>
          </w:p>
        </w:tc>
        <w:tc>
          <w:tcPr>
            <w:tcW w:w="2800" w:type="dxa"/>
            <w:tcBorders>
              <w:top w:val="nil"/>
              <w:left w:val="nil"/>
              <w:bottom w:val="single" w:sz="4" w:space="0" w:color="auto"/>
              <w:right w:val="single" w:sz="8" w:space="0" w:color="auto"/>
            </w:tcBorders>
            <w:shd w:val="clear" w:color="auto" w:fill="auto"/>
            <w:hideMark/>
          </w:tcPr>
          <w:p w:rsidR="00E227E0" w:rsidRPr="00A674F8" w:rsidRDefault="00E227E0" w:rsidP="00E227E0">
            <w:pPr>
              <w:rPr>
                <w:sz w:val="24"/>
                <w:szCs w:val="24"/>
              </w:rPr>
            </w:pPr>
            <w:r w:rsidRPr="00A674F8">
              <w:rPr>
                <w:sz w:val="24"/>
                <w:szCs w:val="24"/>
              </w:rPr>
              <w:t>взамен утерянных</w:t>
            </w:r>
          </w:p>
        </w:tc>
        <w:tc>
          <w:tcPr>
            <w:tcW w:w="960" w:type="dxa"/>
            <w:tcBorders>
              <w:top w:val="nil"/>
              <w:left w:val="nil"/>
              <w:bottom w:val="single" w:sz="4" w:space="0" w:color="auto"/>
              <w:right w:val="single" w:sz="8" w:space="0" w:color="auto"/>
            </w:tcBorders>
            <w:shd w:val="clear" w:color="auto" w:fill="auto"/>
            <w:hideMark/>
          </w:tcPr>
          <w:p w:rsidR="00E227E0" w:rsidRPr="00A674F8" w:rsidRDefault="00E227E0" w:rsidP="00E227E0">
            <w:pPr>
              <w:jc w:val="center"/>
              <w:rPr>
                <w:sz w:val="24"/>
                <w:szCs w:val="24"/>
              </w:rPr>
            </w:pPr>
            <w:r w:rsidRPr="00A674F8">
              <w:rPr>
                <w:sz w:val="24"/>
                <w:szCs w:val="24"/>
              </w:rPr>
              <w:t>92</w:t>
            </w:r>
          </w:p>
        </w:tc>
        <w:tc>
          <w:tcPr>
            <w:tcW w:w="1620" w:type="dxa"/>
            <w:tcBorders>
              <w:top w:val="nil"/>
              <w:left w:val="nil"/>
              <w:bottom w:val="single" w:sz="4" w:space="0" w:color="auto"/>
              <w:right w:val="single" w:sz="8" w:space="0" w:color="auto"/>
            </w:tcBorders>
            <w:shd w:val="clear" w:color="auto" w:fill="auto"/>
            <w:hideMark/>
          </w:tcPr>
          <w:p w:rsidR="00E227E0" w:rsidRPr="00A674F8" w:rsidRDefault="00E227E0" w:rsidP="00E227E0">
            <w:pPr>
              <w:jc w:val="right"/>
              <w:rPr>
                <w:sz w:val="24"/>
                <w:szCs w:val="24"/>
              </w:rPr>
            </w:pPr>
            <w:r w:rsidRPr="00A674F8">
              <w:rPr>
                <w:sz w:val="24"/>
                <w:szCs w:val="24"/>
              </w:rPr>
              <w:t>5 511,00</w:t>
            </w:r>
          </w:p>
        </w:tc>
      </w:tr>
      <w:tr w:rsidR="00E227E0" w:rsidRPr="00A674F8" w:rsidTr="00E227E0">
        <w:trPr>
          <w:trHeight w:val="330"/>
        </w:trPr>
        <w:tc>
          <w:tcPr>
            <w:tcW w:w="400" w:type="dxa"/>
            <w:vMerge/>
            <w:tcBorders>
              <w:top w:val="nil"/>
              <w:left w:val="single" w:sz="8" w:space="0" w:color="auto"/>
              <w:bottom w:val="nil"/>
              <w:right w:val="single" w:sz="8" w:space="0" w:color="auto"/>
            </w:tcBorders>
            <w:vAlign w:val="center"/>
            <w:hideMark/>
          </w:tcPr>
          <w:p w:rsidR="00E227E0" w:rsidRPr="00A674F8" w:rsidRDefault="00E227E0" w:rsidP="00E227E0">
            <w:pPr>
              <w:rPr>
                <w:sz w:val="24"/>
                <w:szCs w:val="24"/>
              </w:rPr>
            </w:pPr>
          </w:p>
        </w:tc>
        <w:tc>
          <w:tcPr>
            <w:tcW w:w="2620" w:type="dxa"/>
            <w:vMerge/>
            <w:tcBorders>
              <w:top w:val="nil"/>
              <w:left w:val="single" w:sz="8" w:space="0" w:color="auto"/>
              <w:bottom w:val="nil"/>
              <w:right w:val="single" w:sz="8" w:space="0" w:color="auto"/>
            </w:tcBorders>
            <w:vAlign w:val="center"/>
            <w:hideMark/>
          </w:tcPr>
          <w:p w:rsidR="00E227E0" w:rsidRPr="00A674F8" w:rsidRDefault="00E227E0" w:rsidP="00E227E0">
            <w:pPr>
              <w:rPr>
                <w:b/>
                <w:bCs/>
                <w:sz w:val="24"/>
                <w:szCs w:val="24"/>
              </w:rPr>
            </w:pPr>
          </w:p>
        </w:tc>
        <w:tc>
          <w:tcPr>
            <w:tcW w:w="2800" w:type="dxa"/>
            <w:tcBorders>
              <w:top w:val="nil"/>
              <w:left w:val="nil"/>
              <w:bottom w:val="single" w:sz="4" w:space="0" w:color="auto"/>
              <w:right w:val="single" w:sz="8" w:space="0" w:color="auto"/>
            </w:tcBorders>
            <w:shd w:val="clear" w:color="auto" w:fill="auto"/>
            <w:hideMark/>
          </w:tcPr>
          <w:p w:rsidR="00E227E0" w:rsidRPr="00A674F8" w:rsidRDefault="00E227E0" w:rsidP="00E227E0">
            <w:pPr>
              <w:rPr>
                <w:sz w:val="24"/>
                <w:szCs w:val="24"/>
              </w:rPr>
            </w:pPr>
            <w:r w:rsidRPr="00A674F8">
              <w:rPr>
                <w:sz w:val="24"/>
                <w:szCs w:val="24"/>
              </w:rPr>
              <w:t>пожертвования</w:t>
            </w:r>
          </w:p>
        </w:tc>
        <w:tc>
          <w:tcPr>
            <w:tcW w:w="960" w:type="dxa"/>
            <w:tcBorders>
              <w:top w:val="nil"/>
              <w:left w:val="nil"/>
              <w:bottom w:val="single" w:sz="4" w:space="0" w:color="auto"/>
              <w:right w:val="single" w:sz="8" w:space="0" w:color="auto"/>
            </w:tcBorders>
            <w:shd w:val="clear" w:color="auto" w:fill="auto"/>
            <w:hideMark/>
          </w:tcPr>
          <w:p w:rsidR="00E227E0" w:rsidRPr="00A674F8" w:rsidRDefault="00E227E0" w:rsidP="00E227E0">
            <w:pPr>
              <w:jc w:val="center"/>
              <w:rPr>
                <w:sz w:val="24"/>
                <w:szCs w:val="24"/>
              </w:rPr>
            </w:pPr>
            <w:r w:rsidRPr="00A674F8">
              <w:rPr>
                <w:sz w:val="24"/>
                <w:szCs w:val="24"/>
              </w:rPr>
              <w:t>448</w:t>
            </w:r>
          </w:p>
        </w:tc>
        <w:tc>
          <w:tcPr>
            <w:tcW w:w="1620" w:type="dxa"/>
            <w:tcBorders>
              <w:top w:val="nil"/>
              <w:left w:val="nil"/>
              <w:bottom w:val="single" w:sz="4" w:space="0" w:color="auto"/>
              <w:right w:val="single" w:sz="8" w:space="0" w:color="auto"/>
            </w:tcBorders>
            <w:shd w:val="clear" w:color="auto" w:fill="auto"/>
            <w:hideMark/>
          </w:tcPr>
          <w:p w:rsidR="00E227E0" w:rsidRPr="00A674F8" w:rsidRDefault="00E227E0" w:rsidP="00E227E0">
            <w:pPr>
              <w:jc w:val="right"/>
              <w:rPr>
                <w:sz w:val="24"/>
                <w:szCs w:val="24"/>
              </w:rPr>
            </w:pPr>
            <w:r w:rsidRPr="00A674F8">
              <w:rPr>
                <w:sz w:val="24"/>
                <w:szCs w:val="24"/>
              </w:rPr>
              <w:t>107 000,00</w:t>
            </w:r>
          </w:p>
        </w:tc>
      </w:tr>
      <w:tr w:rsidR="00E227E0" w:rsidRPr="00A674F8" w:rsidTr="00E227E0">
        <w:trPr>
          <w:trHeight w:val="330"/>
        </w:trPr>
        <w:tc>
          <w:tcPr>
            <w:tcW w:w="400" w:type="dxa"/>
            <w:vMerge/>
            <w:tcBorders>
              <w:top w:val="nil"/>
              <w:left w:val="single" w:sz="8" w:space="0" w:color="auto"/>
              <w:bottom w:val="nil"/>
              <w:right w:val="single" w:sz="8" w:space="0" w:color="auto"/>
            </w:tcBorders>
            <w:vAlign w:val="center"/>
            <w:hideMark/>
          </w:tcPr>
          <w:p w:rsidR="00E227E0" w:rsidRPr="00A674F8" w:rsidRDefault="00E227E0" w:rsidP="00E227E0">
            <w:pPr>
              <w:rPr>
                <w:sz w:val="24"/>
                <w:szCs w:val="24"/>
              </w:rPr>
            </w:pPr>
          </w:p>
        </w:tc>
        <w:tc>
          <w:tcPr>
            <w:tcW w:w="2620" w:type="dxa"/>
            <w:vMerge/>
            <w:tcBorders>
              <w:top w:val="nil"/>
              <w:left w:val="single" w:sz="8" w:space="0" w:color="auto"/>
              <w:bottom w:val="nil"/>
              <w:right w:val="single" w:sz="8" w:space="0" w:color="auto"/>
            </w:tcBorders>
            <w:vAlign w:val="center"/>
            <w:hideMark/>
          </w:tcPr>
          <w:p w:rsidR="00E227E0" w:rsidRPr="00A674F8" w:rsidRDefault="00E227E0" w:rsidP="00E227E0">
            <w:pPr>
              <w:rPr>
                <w:b/>
                <w:bCs/>
                <w:sz w:val="24"/>
                <w:szCs w:val="24"/>
              </w:rPr>
            </w:pPr>
          </w:p>
        </w:tc>
        <w:tc>
          <w:tcPr>
            <w:tcW w:w="2800" w:type="dxa"/>
            <w:tcBorders>
              <w:top w:val="single" w:sz="8" w:space="0" w:color="auto"/>
              <w:left w:val="nil"/>
              <w:bottom w:val="single" w:sz="8" w:space="0" w:color="auto"/>
              <w:right w:val="single" w:sz="8" w:space="0" w:color="auto"/>
            </w:tcBorders>
            <w:shd w:val="clear" w:color="auto" w:fill="auto"/>
            <w:hideMark/>
          </w:tcPr>
          <w:p w:rsidR="00E227E0" w:rsidRPr="00A674F8" w:rsidRDefault="00E227E0" w:rsidP="00E227E0">
            <w:pPr>
              <w:jc w:val="center"/>
              <w:rPr>
                <w:b/>
                <w:bCs/>
                <w:sz w:val="24"/>
                <w:szCs w:val="24"/>
              </w:rPr>
            </w:pPr>
            <w:r w:rsidRPr="00A674F8">
              <w:rPr>
                <w:b/>
                <w:bCs/>
                <w:sz w:val="24"/>
                <w:szCs w:val="24"/>
              </w:rPr>
              <w:t>Краевой бюджет</w:t>
            </w:r>
          </w:p>
        </w:tc>
        <w:tc>
          <w:tcPr>
            <w:tcW w:w="960" w:type="dxa"/>
            <w:tcBorders>
              <w:top w:val="single" w:sz="8" w:space="0" w:color="auto"/>
              <w:left w:val="nil"/>
              <w:bottom w:val="single" w:sz="8" w:space="0" w:color="auto"/>
              <w:right w:val="single" w:sz="8" w:space="0" w:color="auto"/>
            </w:tcBorders>
            <w:shd w:val="clear" w:color="auto" w:fill="auto"/>
            <w:hideMark/>
          </w:tcPr>
          <w:p w:rsidR="00E227E0" w:rsidRPr="00A674F8" w:rsidRDefault="00E227E0" w:rsidP="00E227E0">
            <w:pPr>
              <w:jc w:val="center"/>
              <w:rPr>
                <w:sz w:val="24"/>
                <w:szCs w:val="24"/>
              </w:rPr>
            </w:pPr>
            <w:r w:rsidRPr="00A674F8">
              <w:rPr>
                <w:sz w:val="24"/>
                <w:szCs w:val="24"/>
              </w:rPr>
              <w:t> </w:t>
            </w:r>
          </w:p>
        </w:tc>
        <w:tc>
          <w:tcPr>
            <w:tcW w:w="1620" w:type="dxa"/>
            <w:tcBorders>
              <w:top w:val="single" w:sz="8" w:space="0" w:color="auto"/>
              <w:left w:val="nil"/>
              <w:bottom w:val="single" w:sz="8" w:space="0" w:color="auto"/>
              <w:right w:val="single" w:sz="8" w:space="0" w:color="auto"/>
            </w:tcBorders>
            <w:shd w:val="clear" w:color="auto" w:fill="auto"/>
            <w:hideMark/>
          </w:tcPr>
          <w:p w:rsidR="00E227E0" w:rsidRPr="00A674F8" w:rsidRDefault="00E227E0" w:rsidP="00E227E0">
            <w:pPr>
              <w:jc w:val="right"/>
              <w:rPr>
                <w:sz w:val="24"/>
                <w:szCs w:val="24"/>
              </w:rPr>
            </w:pPr>
            <w:r w:rsidRPr="00A674F8">
              <w:rPr>
                <w:sz w:val="24"/>
                <w:szCs w:val="24"/>
              </w:rPr>
              <w:t> </w:t>
            </w:r>
          </w:p>
        </w:tc>
      </w:tr>
      <w:tr w:rsidR="00E227E0" w:rsidRPr="00A674F8" w:rsidTr="00E227E0">
        <w:trPr>
          <w:trHeight w:val="330"/>
        </w:trPr>
        <w:tc>
          <w:tcPr>
            <w:tcW w:w="400" w:type="dxa"/>
            <w:vMerge/>
            <w:tcBorders>
              <w:top w:val="nil"/>
              <w:left w:val="single" w:sz="8" w:space="0" w:color="auto"/>
              <w:bottom w:val="nil"/>
              <w:right w:val="single" w:sz="8" w:space="0" w:color="auto"/>
            </w:tcBorders>
            <w:vAlign w:val="center"/>
            <w:hideMark/>
          </w:tcPr>
          <w:p w:rsidR="00E227E0" w:rsidRPr="00A674F8" w:rsidRDefault="00E227E0" w:rsidP="00E227E0">
            <w:pPr>
              <w:rPr>
                <w:sz w:val="24"/>
                <w:szCs w:val="24"/>
              </w:rPr>
            </w:pPr>
          </w:p>
        </w:tc>
        <w:tc>
          <w:tcPr>
            <w:tcW w:w="2620" w:type="dxa"/>
            <w:vMerge/>
            <w:tcBorders>
              <w:top w:val="nil"/>
              <w:left w:val="single" w:sz="8" w:space="0" w:color="auto"/>
              <w:bottom w:val="nil"/>
              <w:right w:val="single" w:sz="8" w:space="0" w:color="auto"/>
            </w:tcBorders>
            <w:vAlign w:val="center"/>
            <w:hideMark/>
          </w:tcPr>
          <w:p w:rsidR="00E227E0" w:rsidRPr="00A674F8" w:rsidRDefault="00E227E0" w:rsidP="00E227E0">
            <w:pPr>
              <w:rPr>
                <w:b/>
                <w:bCs/>
                <w:sz w:val="24"/>
                <w:szCs w:val="24"/>
              </w:rPr>
            </w:pPr>
          </w:p>
        </w:tc>
        <w:tc>
          <w:tcPr>
            <w:tcW w:w="280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b/>
                <w:bCs/>
                <w:sz w:val="24"/>
                <w:szCs w:val="24"/>
              </w:rPr>
            </w:pPr>
            <w:r w:rsidRPr="00A674F8">
              <w:rPr>
                <w:b/>
                <w:bCs/>
                <w:sz w:val="24"/>
                <w:szCs w:val="24"/>
              </w:rPr>
              <w:t>Федеральный бюджет</w:t>
            </w:r>
          </w:p>
        </w:tc>
        <w:tc>
          <w:tcPr>
            <w:tcW w:w="96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sz w:val="24"/>
                <w:szCs w:val="24"/>
              </w:rPr>
            </w:pPr>
          </w:p>
        </w:tc>
        <w:tc>
          <w:tcPr>
            <w:tcW w:w="162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right"/>
              <w:rPr>
                <w:sz w:val="24"/>
                <w:szCs w:val="24"/>
              </w:rPr>
            </w:pPr>
          </w:p>
        </w:tc>
      </w:tr>
      <w:tr w:rsidR="00E227E0" w:rsidRPr="00A674F8" w:rsidTr="00E227E0">
        <w:trPr>
          <w:trHeight w:val="330"/>
        </w:trPr>
        <w:tc>
          <w:tcPr>
            <w:tcW w:w="400" w:type="dxa"/>
            <w:vMerge/>
            <w:tcBorders>
              <w:top w:val="nil"/>
              <w:left w:val="single" w:sz="8" w:space="0" w:color="auto"/>
              <w:bottom w:val="nil"/>
              <w:right w:val="single" w:sz="8" w:space="0" w:color="auto"/>
            </w:tcBorders>
            <w:vAlign w:val="center"/>
            <w:hideMark/>
          </w:tcPr>
          <w:p w:rsidR="00E227E0" w:rsidRPr="00A674F8" w:rsidRDefault="00E227E0" w:rsidP="00E227E0">
            <w:pPr>
              <w:rPr>
                <w:sz w:val="24"/>
                <w:szCs w:val="24"/>
              </w:rPr>
            </w:pPr>
          </w:p>
        </w:tc>
        <w:tc>
          <w:tcPr>
            <w:tcW w:w="2620" w:type="dxa"/>
            <w:vMerge/>
            <w:tcBorders>
              <w:top w:val="nil"/>
              <w:left w:val="single" w:sz="8" w:space="0" w:color="auto"/>
              <w:bottom w:val="nil"/>
              <w:right w:val="single" w:sz="8" w:space="0" w:color="auto"/>
            </w:tcBorders>
            <w:vAlign w:val="center"/>
            <w:hideMark/>
          </w:tcPr>
          <w:p w:rsidR="00E227E0" w:rsidRPr="00A674F8" w:rsidRDefault="00E227E0" w:rsidP="00E227E0">
            <w:pPr>
              <w:rPr>
                <w:b/>
                <w:bCs/>
                <w:sz w:val="24"/>
                <w:szCs w:val="24"/>
              </w:rPr>
            </w:pPr>
          </w:p>
        </w:tc>
        <w:tc>
          <w:tcPr>
            <w:tcW w:w="2800" w:type="dxa"/>
            <w:tcBorders>
              <w:top w:val="single" w:sz="4" w:space="0" w:color="auto"/>
              <w:left w:val="nil"/>
              <w:bottom w:val="single" w:sz="4" w:space="0" w:color="auto"/>
              <w:right w:val="single" w:sz="8" w:space="0" w:color="auto"/>
            </w:tcBorders>
            <w:shd w:val="clear" w:color="auto" w:fill="auto"/>
            <w:hideMark/>
          </w:tcPr>
          <w:p w:rsidR="00E227E0" w:rsidRPr="00A674F8" w:rsidRDefault="00E227E0" w:rsidP="00E227E0">
            <w:pPr>
              <w:rPr>
                <w:sz w:val="24"/>
                <w:szCs w:val="24"/>
              </w:rPr>
            </w:pPr>
            <w:r w:rsidRPr="00A674F8">
              <w:rPr>
                <w:sz w:val="24"/>
                <w:szCs w:val="24"/>
              </w:rPr>
              <w:t>в т.ч. ОРФ (БРЭ, ПЭ)</w:t>
            </w:r>
          </w:p>
        </w:tc>
        <w:tc>
          <w:tcPr>
            <w:tcW w:w="960" w:type="dxa"/>
            <w:tcBorders>
              <w:top w:val="single" w:sz="4" w:space="0" w:color="auto"/>
              <w:left w:val="nil"/>
              <w:bottom w:val="single" w:sz="4" w:space="0" w:color="auto"/>
              <w:right w:val="single" w:sz="8" w:space="0" w:color="auto"/>
            </w:tcBorders>
            <w:shd w:val="clear" w:color="auto" w:fill="auto"/>
            <w:hideMark/>
          </w:tcPr>
          <w:p w:rsidR="00E227E0" w:rsidRPr="00A674F8" w:rsidRDefault="00E227E0" w:rsidP="00E227E0">
            <w:pPr>
              <w:jc w:val="center"/>
              <w:rPr>
                <w:sz w:val="24"/>
                <w:szCs w:val="24"/>
              </w:rPr>
            </w:pPr>
            <w:r w:rsidRPr="00A674F8">
              <w:rPr>
                <w:sz w:val="24"/>
                <w:szCs w:val="24"/>
              </w:rPr>
              <w:t> </w:t>
            </w:r>
          </w:p>
        </w:tc>
        <w:tc>
          <w:tcPr>
            <w:tcW w:w="1620" w:type="dxa"/>
            <w:tcBorders>
              <w:top w:val="single" w:sz="4" w:space="0" w:color="auto"/>
              <w:left w:val="nil"/>
              <w:bottom w:val="single" w:sz="4" w:space="0" w:color="auto"/>
              <w:right w:val="single" w:sz="8" w:space="0" w:color="auto"/>
            </w:tcBorders>
            <w:shd w:val="clear" w:color="auto" w:fill="auto"/>
            <w:hideMark/>
          </w:tcPr>
          <w:p w:rsidR="00E227E0" w:rsidRPr="00A674F8" w:rsidRDefault="00E227E0" w:rsidP="00E227E0">
            <w:pPr>
              <w:jc w:val="right"/>
              <w:rPr>
                <w:sz w:val="24"/>
                <w:szCs w:val="24"/>
              </w:rPr>
            </w:pPr>
            <w:r w:rsidRPr="00A674F8">
              <w:rPr>
                <w:sz w:val="24"/>
                <w:szCs w:val="24"/>
              </w:rPr>
              <w:t> </w:t>
            </w:r>
          </w:p>
        </w:tc>
      </w:tr>
      <w:tr w:rsidR="00E227E0" w:rsidRPr="00A674F8" w:rsidTr="00E227E0">
        <w:trPr>
          <w:trHeight w:val="330"/>
        </w:trPr>
        <w:tc>
          <w:tcPr>
            <w:tcW w:w="40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E227E0" w:rsidRPr="00A674F8" w:rsidRDefault="00E227E0" w:rsidP="00E227E0">
            <w:pPr>
              <w:jc w:val="right"/>
              <w:rPr>
                <w:sz w:val="24"/>
                <w:szCs w:val="24"/>
              </w:rPr>
            </w:pPr>
            <w:r w:rsidRPr="00A674F8">
              <w:rPr>
                <w:sz w:val="24"/>
                <w:szCs w:val="24"/>
              </w:rPr>
              <w:t>2</w:t>
            </w:r>
          </w:p>
        </w:tc>
        <w:tc>
          <w:tcPr>
            <w:tcW w:w="262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E227E0" w:rsidRPr="00A674F8" w:rsidRDefault="00E227E0" w:rsidP="00E227E0">
            <w:pPr>
              <w:jc w:val="center"/>
              <w:rPr>
                <w:b/>
                <w:bCs/>
                <w:sz w:val="24"/>
                <w:szCs w:val="24"/>
              </w:rPr>
            </w:pPr>
            <w:r w:rsidRPr="00A674F8">
              <w:rPr>
                <w:b/>
                <w:bCs/>
                <w:sz w:val="24"/>
                <w:szCs w:val="24"/>
              </w:rPr>
              <w:t>Периодика</w:t>
            </w:r>
          </w:p>
        </w:tc>
        <w:tc>
          <w:tcPr>
            <w:tcW w:w="2800" w:type="dxa"/>
            <w:tcBorders>
              <w:top w:val="single" w:sz="8" w:space="0" w:color="auto"/>
              <w:left w:val="nil"/>
              <w:bottom w:val="single" w:sz="8" w:space="0" w:color="auto"/>
              <w:right w:val="single" w:sz="8" w:space="0" w:color="auto"/>
            </w:tcBorders>
            <w:shd w:val="clear" w:color="auto" w:fill="auto"/>
            <w:hideMark/>
          </w:tcPr>
          <w:p w:rsidR="00E227E0" w:rsidRPr="00A674F8" w:rsidRDefault="00E227E0" w:rsidP="00E227E0">
            <w:pPr>
              <w:jc w:val="center"/>
              <w:rPr>
                <w:b/>
                <w:bCs/>
                <w:sz w:val="24"/>
                <w:szCs w:val="24"/>
              </w:rPr>
            </w:pPr>
            <w:r w:rsidRPr="00A674F8">
              <w:rPr>
                <w:b/>
                <w:bCs/>
                <w:sz w:val="24"/>
                <w:szCs w:val="24"/>
              </w:rPr>
              <w:t>Местный  бюджет</w:t>
            </w:r>
          </w:p>
        </w:tc>
        <w:tc>
          <w:tcPr>
            <w:tcW w:w="96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sz w:val="24"/>
                <w:szCs w:val="24"/>
              </w:rPr>
            </w:pPr>
            <w:r w:rsidRPr="00A674F8">
              <w:rPr>
                <w:sz w:val="24"/>
                <w:szCs w:val="24"/>
              </w:rPr>
              <w:t>60</w:t>
            </w:r>
          </w:p>
        </w:tc>
        <w:tc>
          <w:tcPr>
            <w:tcW w:w="162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right"/>
              <w:rPr>
                <w:sz w:val="24"/>
                <w:szCs w:val="24"/>
              </w:rPr>
            </w:pPr>
            <w:r w:rsidRPr="00A674F8">
              <w:rPr>
                <w:sz w:val="24"/>
                <w:szCs w:val="24"/>
              </w:rPr>
              <w:t>13 123,34</w:t>
            </w:r>
          </w:p>
        </w:tc>
      </w:tr>
      <w:tr w:rsidR="00E227E0" w:rsidRPr="00A674F8" w:rsidTr="00E227E0">
        <w:trPr>
          <w:trHeight w:val="330"/>
        </w:trPr>
        <w:tc>
          <w:tcPr>
            <w:tcW w:w="400" w:type="dxa"/>
            <w:vMerge/>
            <w:tcBorders>
              <w:top w:val="single" w:sz="8" w:space="0" w:color="auto"/>
              <w:left w:val="single" w:sz="8" w:space="0" w:color="auto"/>
              <w:bottom w:val="single" w:sz="8" w:space="0" w:color="000000"/>
              <w:right w:val="single" w:sz="8" w:space="0" w:color="auto"/>
            </w:tcBorders>
            <w:vAlign w:val="center"/>
            <w:hideMark/>
          </w:tcPr>
          <w:p w:rsidR="00E227E0" w:rsidRPr="00A674F8" w:rsidRDefault="00E227E0" w:rsidP="00E227E0">
            <w:pPr>
              <w:rPr>
                <w:sz w:val="24"/>
                <w:szCs w:val="24"/>
              </w:rPr>
            </w:pPr>
          </w:p>
        </w:tc>
        <w:tc>
          <w:tcPr>
            <w:tcW w:w="2620" w:type="dxa"/>
            <w:vMerge/>
            <w:tcBorders>
              <w:top w:val="single" w:sz="8" w:space="0" w:color="auto"/>
              <w:left w:val="single" w:sz="8" w:space="0" w:color="auto"/>
              <w:bottom w:val="single" w:sz="8" w:space="0" w:color="000000"/>
              <w:right w:val="single" w:sz="8" w:space="0" w:color="auto"/>
            </w:tcBorders>
            <w:vAlign w:val="center"/>
            <w:hideMark/>
          </w:tcPr>
          <w:p w:rsidR="00E227E0" w:rsidRPr="00A674F8" w:rsidRDefault="00E227E0" w:rsidP="00E227E0">
            <w:pPr>
              <w:rPr>
                <w:b/>
                <w:bCs/>
                <w:sz w:val="24"/>
                <w:szCs w:val="24"/>
              </w:rPr>
            </w:pPr>
          </w:p>
        </w:tc>
        <w:tc>
          <w:tcPr>
            <w:tcW w:w="280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b/>
                <w:bCs/>
                <w:sz w:val="24"/>
                <w:szCs w:val="24"/>
              </w:rPr>
            </w:pPr>
            <w:r w:rsidRPr="00A674F8">
              <w:rPr>
                <w:b/>
                <w:bCs/>
                <w:sz w:val="24"/>
                <w:szCs w:val="24"/>
              </w:rPr>
              <w:t>Внебюджетные</w:t>
            </w:r>
          </w:p>
        </w:tc>
        <w:tc>
          <w:tcPr>
            <w:tcW w:w="96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sz w:val="24"/>
                <w:szCs w:val="24"/>
              </w:rPr>
            </w:pPr>
            <w:r w:rsidRPr="00A674F8">
              <w:rPr>
                <w:sz w:val="24"/>
                <w:szCs w:val="24"/>
              </w:rPr>
              <w:t> </w:t>
            </w:r>
          </w:p>
        </w:tc>
        <w:tc>
          <w:tcPr>
            <w:tcW w:w="162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right"/>
              <w:rPr>
                <w:sz w:val="24"/>
                <w:szCs w:val="24"/>
              </w:rPr>
            </w:pPr>
            <w:r w:rsidRPr="00A674F8">
              <w:rPr>
                <w:sz w:val="24"/>
                <w:szCs w:val="24"/>
              </w:rPr>
              <w:t>13 886,88</w:t>
            </w:r>
          </w:p>
        </w:tc>
      </w:tr>
      <w:tr w:rsidR="00E227E0" w:rsidRPr="00A674F8" w:rsidTr="00E227E0">
        <w:trPr>
          <w:trHeight w:val="330"/>
        </w:trPr>
        <w:tc>
          <w:tcPr>
            <w:tcW w:w="400" w:type="dxa"/>
            <w:vMerge/>
            <w:tcBorders>
              <w:top w:val="single" w:sz="8" w:space="0" w:color="auto"/>
              <w:left w:val="single" w:sz="8" w:space="0" w:color="auto"/>
              <w:bottom w:val="single" w:sz="8" w:space="0" w:color="000000"/>
              <w:right w:val="single" w:sz="8" w:space="0" w:color="auto"/>
            </w:tcBorders>
            <w:vAlign w:val="center"/>
            <w:hideMark/>
          </w:tcPr>
          <w:p w:rsidR="00E227E0" w:rsidRPr="00A674F8" w:rsidRDefault="00E227E0" w:rsidP="00E227E0">
            <w:pPr>
              <w:rPr>
                <w:sz w:val="24"/>
                <w:szCs w:val="24"/>
              </w:rPr>
            </w:pPr>
          </w:p>
        </w:tc>
        <w:tc>
          <w:tcPr>
            <w:tcW w:w="2620" w:type="dxa"/>
            <w:vMerge/>
            <w:tcBorders>
              <w:top w:val="single" w:sz="8" w:space="0" w:color="auto"/>
              <w:left w:val="single" w:sz="8" w:space="0" w:color="auto"/>
              <w:bottom w:val="single" w:sz="8" w:space="0" w:color="000000"/>
              <w:right w:val="single" w:sz="8" w:space="0" w:color="auto"/>
            </w:tcBorders>
            <w:vAlign w:val="center"/>
            <w:hideMark/>
          </w:tcPr>
          <w:p w:rsidR="00E227E0" w:rsidRPr="00A674F8" w:rsidRDefault="00E227E0" w:rsidP="00E227E0">
            <w:pPr>
              <w:rPr>
                <w:b/>
                <w:bCs/>
                <w:sz w:val="24"/>
                <w:szCs w:val="24"/>
              </w:rPr>
            </w:pPr>
          </w:p>
        </w:tc>
        <w:tc>
          <w:tcPr>
            <w:tcW w:w="280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b/>
                <w:bCs/>
                <w:sz w:val="24"/>
                <w:szCs w:val="24"/>
              </w:rPr>
            </w:pPr>
            <w:r w:rsidRPr="00A674F8">
              <w:rPr>
                <w:b/>
                <w:bCs/>
                <w:sz w:val="24"/>
                <w:szCs w:val="24"/>
              </w:rPr>
              <w:t>Краевой</w:t>
            </w:r>
          </w:p>
        </w:tc>
        <w:tc>
          <w:tcPr>
            <w:tcW w:w="96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i/>
                <w:iCs/>
                <w:sz w:val="24"/>
                <w:szCs w:val="24"/>
              </w:rPr>
            </w:pPr>
            <w:r w:rsidRPr="00A674F8">
              <w:rPr>
                <w:i/>
                <w:iCs/>
                <w:sz w:val="24"/>
                <w:szCs w:val="24"/>
              </w:rPr>
              <w:t> </w:t>
            </w:r>
          </w:p>
        </w:tc>
        <w:tc>
          <w:tcPr>
            <w:tcW w:w="162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right"/>
              <w:rPr>
                <w:sz w:val="24"/>
                <w:szCs w:val="24"/>
              </w:rPr>
            </w:pPr>
            <w:r w:rsidRPr="00A674F8">
              <w:rPr>
                <w:sz w:val="24"/>
                <w:szCs w:val="24"/>
              </w:rPr>
              <w:t> </w:t>
            </w:r>
          </w:p>
        </w:tc>
      </w:tr>
      <w:tr w:rsidR="00E227E0" w:rsidRPr="00A674F8" w:rsidTr="00E227E0">
        <w:trPr>
          <w:trHeight w:val="330"/>
        </w:trPr>
        <w:tc>
          <w:tcPr>
            <w:tcW w:w="400" w:type="dxa"/>
            <w:vMerge/>
            <w:tcBorders>
              <w:top w:val="single" w:sz="8" w:space="0" w:color="auto"/>
              <w:left w:val="single" w:sz="8" w:space="0" w:color="auto"/>
              <w:bottom w:val="single" w:sz="8" w:space="0" w:color="000000"/>
              <w:right w:val="single" w:sz="8" w:space="0" w:color="auto"/>
            </w:tcBorders>
            <w:vAlign w:val="center"/>
            <w:hideMark/>
          </w:tcPr>
          <w:p w:rsidR="00E227E0" w:rsidRPr="00A674F8" w:rsidRDefault="00E227E0" w:rsidP="00E227E0">
            <w:pPr>
              <w:rPr>
                <w:sz w:val="24"/>
                <w:szCs w:val="24"/>
              </w:rPr>
            </w:pPr>
          </w:p>
        </w:tc>
        <w:tc>
          <w:tcPr>
            <w:tcW w:w="2620" w:type="dxa"/>
            <w:vMerge/>
            <w:tcBorders>
              <w:top w:val="single" w:sz="8" w:space="0" w:color="auto"/>
              <w:left w:val="single" w:sz="8" w:space="0" w:color="auto"/>
              <w:bottom w:val="single" w:sz="8" w:space="0" w:color="000000"/>
              <w:right w:val="single" w:sz="8" w:space="0" w:color="auto"/>
            </w:tcBorders>
            <w:vAlign w:val="center"/>
            <w:hideMark/>
          </w:tcPr>
          <w:p w:rsidR="00E227E0" w:rsidRPr="00A674F8" w:rsidRDefault="00E227E0" w:rsidP="00E227E0">
            <w:pPr>
              <w:rPr>
                <w:b/>
                <w:bCs/>
                <w:sz w:val="24"/>
                <w:szCs w:val="24"/>
              </w:rPr>
            </w:pPr>
          </w:p>
        </w:tc>
        <w:tc>
          <w:tcPr>
            <w:tcW w:w="280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both"/>
              <w:rPr>
                <w:b/>
                <w:bCs/>
                <w:sz w:val="24"/>
                <w:szCs w:val="24"/>
              </w:rPr>
            </w:pPr>
            <w:r w:rsidRPr="00A674F8">
              <w:rPr>
                <w:b/>
                <w:bCs/>
                <w:sz w:val="24"/>
                <w:szCs w:val="24"/>
              </w:rPr>
              <w:t>Федеральный бюджет</w:t>
            </w:r>
          </w:p>
        </w:tc>
        <w:tc>
          <w:tcPr>
            <w:tcW w:w="96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i/>
                <w:iCs/>
                <w:sz w:val="24"/>
                <w:szCs w:val="24"/>
              </w:rPr>
            </w:pPr>
            <w:r w:rsidRPr="00A674F8">
              <w:rPr>
                <w:i/>
                <w:iCs/>
                <w:sz w:val="24"/>
                <w:szCs w:val="24"/>
              </w:rPr>
              <w:t> </w:t>
            </w:r>
          </w:p>
        </w:tc>
        <w:tc>
          <w:tcPr>
            <w:tcW w:w="162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right"/>
              <w:rPr>
                <w:sz w:val="24"/>
                <w:szCs w:val="24"/>
              </w:rPr>
            </w:pPr>
            <w:r w:rsidRPr="00A674F8">
              <w:rPr>
                <w:sz w:val="24"/>
                <w:szCs w:val="24"/>
              </w:rPr>
              <w:t> </w:t>
            </w:r>
          </w:p>
        </w:tc>
      </w:tr>
      <w:tr w:rsidR="00E227E0" w:rsidRPr="00A674F8" w:rsidTr="00E227E0">
        <w:trPr>
          <w:trHeight w:val="330"/>
        </w:trPr>
        <w:tc>
          <w:tcPr>
            <w:tcW w:w="400" w:type="dxa"/>
            <w:vMerge w:val="restart"/>
            <w:tcBorders>
              <w:top w:val="nil"/>
              <w:left w:val="single" w:sz="8" w:space="0" w:color="auto"/>
              <w:bottom w:val="single" w:sz="8" w:space="0" w:color="000000"/>
              <w:right w:val="single" w:sz="8" w:space="0" w:color="auto"/>
            </w:tcBorders>
            <w:shd w:val="clear" w:color="auto" w:fill="auto"/>
            <w:hideMark/>
          </w:tcPr>
          <w:p w:rsidR="00E227E0" w:rsidRPr="00A674F8" w:rsidRDefault="00E227E0" w:rsidP="00E227E0">
            <w:pPr>
              <w:jc w:val="right"/>
              <w:rPr>
                <w:sz w:val="24"/>
                <w:szCs w:val="24"/>
              </w:rPr>
            </w:pPr>
            <w:r w:rsidRPr="00A674F8">
              <w:rPr>
                <w:sz w:val="24"/>
                <w:szCs w:val="24"/>
              </w:rPr>
              <w:t>3</w:t>
            </w:r>
          </w:p>
        </w:tc>
        <w:tc>
          <w:tcPr>
            <w:tcW w:w="2620" w:type="dxa"/>
            <w:vMerge w:val="restart"/>
            <w:tcBorders>
              <w:top w:val="nil"/>
              <w:left w:val="single" w:sz="8" w:space="0" w:color="auto"/>
              <w:bottom w:val="single" w:sz="8" w:space="0" w:color="000000"/>
              <w:right w:val="single" w:sz="8" w:space="0" w:color="auto"/>
            </w:tcBorders>
            <w:shd w:val="clear" w:color="auto" w:fill="auto"/>
            <w:hideMark/>
          </w:tcPr>
          <w:p w:rsidR="00E227E0" w:rsidRPr="00A674F8" w:rsidRDefault="00E227E0" w:rsidP="00E227E0">
            <w:pPr>
              <w:jc w:val="center"/>
              <w:rPr>
                <w:b/>
                <w:bCs/>
                <w:sz w:val="24"/>
                <w:szCs w:val="24"/>
              </w:rPr>
            </w:pPr>
            <w:r w:rsidRPr="00A674F8">
              <w:rPr>
                <w:b/>
                <w:bCs/>
                <w:sz w:val="24"/>
                <w:szCs w:val="24"/>
              </w:rPr>
              <w:t>Другие виды документов</w:t>
            </w:r>
          </w:p>
        </w:tc>
        <w:tc>
          <w:tcPr>
            <w:tcW w:w="280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b/>
                <w:bCs/>
                <w:sz w:val="24"/>
                <w:szCs w:val="24"/>
              </w:rPr>
            </w:pPr>
            <w:r w:rsidRPr="00A674F8">
              <w:rPr>
                <w:b/>
                <w:bCs/>
                <w:sz w:val="24"/>
                <w:szCs w:val="24"/>
              </w:rPr>
              <w:t>Местный  бюджет</w:t>
            </w:r>
          </w:p>
        </w:tc>
        <w:tc>
          <w:tcPr>
            <w:tcW w:w="96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sz w:val="24"/>
                <w:szCs w:val="24"/>
              </w:rPr>
            </w:pPr>
            <w:r w:rsidRPr="00A674F8">
              <w:rPr>
                <w:sz w:val="24"/>
                <w:szCs w:val="24"/>
              </w:rPr>
              <w:t> </w:t>
            </w:r>
          </w:p>
        </w:tc>
        <w:tc>
          <w:tcPr>
            <w:tcW w:w="162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right"/>
              <w:rPr>
                <w:sz w:val="24"/>
                <w:szCs w:val="24"/>
              </w:rPr>
            </w:pPr>
            <w:r w:rsidRPr="00A674F8">
              <w:rPr>
                <w:sz w:val="24"/>
                <w:szCs w:val="24"/>
              </w:rPr>
              <w:t> </w:t>
            </w:r>
          </w:p>
        </w:tc>
      </w:tr>
      <w:tr w:rsidR="00E227E0" w:rsidRPr="00A674F8" w:rsidTr="00E227E0">
        <w:trPr>
          <w:trHeight w:val="330"/>
        </w:trPr>
        <w:tc>
          <w:tcPr>
            <w:tcW w:w="400" w:type="dxa"/>
            <w:vMerge/>
            <w:tcBorders>
              <w:top w:val="nil"/>
              <w:left w:val="single" w:sz="8" w:space="0" w:color="auto"/>
              <w:bottom w:val="single" w:sz="8" w:space="0" w:color="000000"/>
              <w:right w:val="single" w:sz="8" w:space="0" w:color="auto"/>
            </w:tcBorders>
            <w:vAlign w:val="center"/>
            <w:hideMark/>
          </w:tcPr>
          <w:p w:rsidR="00E227E0" w:rsidRPr="00A674F8" w:rsidRDefault="00E227E0" w:rsidP="00E227E0">
            <w:pPr>
              <w:rPr>
                <w:sz w:val="24"/>
                <w:szCs w:val="24"/>
              </w:rPr>
            </w:pPr>
          </w:p>
        </w:tc>
        <w:tc>
          <w:tcPr>
            <w:tcW w:w="2620" w:type="dxa"/>
            <w:vMerge/>
            <w:tcBorders>
              <w:top w:val="nil"/>
              <w:left w:val="single" w:sz="8" w:space="0" w:color="auto"/>
              <w:bottom w:val="single" w:sz="8" w:space="0" w:color="000000"/>
              <w:right w:val="single" w:sz="8" w:space="0" w:color="auto"/>
            </w:tcBorders>
            <w:vAlign w:val="center"/>
            <w:hideMark/>
          </w:tcPr>
          <w:p w:rsidR="00E227E0" w:rsidRPr="00A674F8" w:rsidRDefault="00E227E0" w:rsidP="00E227E0">
            <w:pPr>
              <w:rPr>
                <w:b/>
                <w:bCs/>
                <w:sz w:val="24"/>
                <w:szCs w:val="24"/>
              </w:rPr>
            </w:pPr>
          </w:p>
        </w:tc>
        <w:tc>
          <w:tcPr>
            <w:tcW w:w="280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b/>
                <w:bCs/>
                <w:sz w:val="24"/>
                <w:szCs w:val="24"/>
              </w:rPr>
            </w:pPr>
            <w:r w:rsidRPr="00A674F8">
              <w:rPr>
                <w:b/>
                <w:bCs/>
                <w:sz w:val="24"/>
                <w:szCs w:val="24"/>
              </w:rPr>
              <w:t>Внебюджетные</w:t>
            </w:r>
          </w:p>
        </w:tc>
        <w:tc>
          <w:tcPr>
            <w:tcW w:w="96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sz w:val="24"/>
                <w:szCs w:val="24"/>
              </w:rPr>
            </w:pPr>
            <w:r w:rsidRPr="00A674F8">
              <w:rPr>
                <w:sz w:val="24"/>
                <w:szCs w:val="24"/>
              </w:rPr>
              <w:t> </w:t>
            </w:r>
          </w:p>
        </w:tc>
        <w:tc>
          <w:tcPr>
            <w:tcW w:w="162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right"/>
              <w:rPr>
                <w:sz w:val="24"/>
                <w:szCs w:val="24"/>
              </w:rPr>
            </w:pPr>
            <w:r w:rsidRPr="00A674F8">
              <w:rPr>
                <w:sz w:val="24"/>
                <w:szCs w:val="24"/>
              </w:rPr>
              <w:t> </w:t>
            </w:r>
          </w:p>
        </w:tc>
      </w:tr>
      <w:tr w:rsidR="00E227E0" w:rsidRPr="00A674F8" w:rsidTr="00E227E0">
        <w:trPr>
          <w:trHeight w:val="330"/>
        </w:trPr>
        <w:tc>
          <w:tcPr>
            <w:tcW w:w="400" w:type="dxa"/>
            <w:vMerge/>
            <w:tcBorders>
              <w:top w:val="nil"/>
              <w:left w:val="single" w:sz="8" w:space="0" w:color="auto"/>
              <w:bottom w:val="single" w:sz="8" w:space="0" w:color="000000"/>
              <w:right w:val="single" w:sz="8" w:space="0" w:color="auto"/>
            </w:tcBorders>
            <w:vAlign w:val="center"/>
            <w:hideMark/>
          </w:tcPr>
          <w:p w:rsidR="00E227E0" w:rsidRPr="00A674F8" w:rsidRDefault="00E227E0" w:rsidP="00E227E0">
            <w:pPr>
              <w:rPr>
                <w:sz w:val="24"/>
                <w:szCs w:val="24"/>
              </w:rPr>
            </w:pPr>
          </w:p>
        </w:tc>
        <w:tc>
          <w:tcPr>
            <w:tcW w:w="2620" w:type="dxa"/>
            <w:vMerge/>
            <w:tcBorders>
              <w:top w:val="nil"/>
              <w:left w:val="single" w:sz="8" w:space="0" w:color="auto"/>
              <w:bottom w:val="single" w:sz="8" w:space="0" w:color="000000"/>
              <w:right w:val="single" w:sz="8" w:space="0" w:color="auto"/>
            </w:tcBorders>
            <w:vAlign w:val="center"/>
            <w:hideMark/>
          </w:tcPr>
          <w:p w:rsidR="00E227E0" w:rsidRPr="00A674F8" w:rsidRDefault="00E227E0" w:rsidP="00E227E0">
            <w:pPr>
              <w:rPr>
                <w:b/>
                <w:bCs/>
                <w:sz w:val="24"/>
                <w:szCs w:val="24"/>
              </w:rPr>
            </w:pPr>
          </w:p>
        </w:tc>
        <w:tc>
          <w:tcPr>
            <w:tcW w:w="280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b/>
                <w:bCs/>
                <w:sz w:val="24"/>
                <w:szCs w:val="24"/>
              </w:rPr>
            </w:pPr>
            <w:r w:rsidRPr="00A674F8">
              <w:rPr>
                <w:b/>
                <w:bCs/>
                <w:sz w:val="24"/>
                <w:szCs w:val="24"/>
              </w:rPr>
              <w:t>Краевой бюджет</w:t>
            </w:r>
          </w:p>
        </w:tc>
        <w:tc>
          <w:tcPr>
            <w:tcW w:w="96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sz w:val="24"/>
                <w:szCs w:val="24"/>
              </w:rPr>
            </w:pPr>
            <w:r w:rsidRPr="00A674F8">
              <w:rPr>
                <w:sz w:val="24"/>
                <w:szCs w:val="24"/>
              </w:rPr>
              <w:t> </w:t>
            </w:r>
          </w:p>
        </w:tc>
        <w:tc>
          <w:tcPr>
            <w:tcW w:w="162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right"/>
              <w:rPr>
                <w:sz w:val="24"/>
                <w:szCs w:val="24"/>
              </w:rPr>
            </w:pPr>
            <w:r w:rsidRPr="00A674F8">
              <w:rPr>
                <w:sz w:val="24"/>
                <w:szCs w:val="24"/>
              </w:rPr>
              <w:t> </w:t>
            </w:r>
          </w:p>
        </w:tc>
      </w:tr>
      <w:tr w:rsidR="00E227E0" w:rsidRPr="00A674F8" w:rsidTr="00E227E0">
        <w:trPr>
          <w:trHeight w:val="330"/>
        </w:trPr>
        <w:tc>
          <w:tcPr>
            <w:tcW w:w="400" w:type="dxa"/>
            <w:vMerge w:val="restart"/>
            <w:tcBorders>
              <w:top w:val="nil"/>
              <w:left w:val="single" w:sz="8" w:space="0" w:color="auto"/>
              <w:bottom w:val="nil"/>
              <w:right w:val="single" w:sz="8" w:space="0" w:color="auto"/>
            </w:tcBorders>
            <w:shd w:val="clear" w:color="auto" w:fill="auto"/>
            <w:hideMark/>
          </w:tcPr>
          <w:p w:rsidR="00E227E0" w:rsidRPr="00A674F8" w:rsidRDefault="00E227E0" w:rsidP="00E227E0">
            <w:pPr>
              <w:rPr>
                <w:sz w:val="24"/>
                <w:szCs w:val="24"/>
              </w:rPr>
            </w:pPr>
            <w:r w:rsidRPr="00A674F8">
              <w:rPr>
                <w:sz w:val="24"/>
                <w:szCs w:val="24"/>
              </w:rPr>
              <w:t> 4</w:t>
            </w:r>
          </w:p>
        </w:tc>
        <w:tc>
          <w:tcPr>
            <w:tcW w:w="2620" w:type="dxa"/>
            <w:vMerge w:val="restart"/>
            <w:tcBorders>
              <w:top w:val="nil"/>
              <w:left w:val="single" w:sz="8" w:space="0" w:color="auto"/>
              <w:bottom w:val="nil"/>
              <w:right w:val="single" w:sz="8" w:space="0" w:color="auto"/>
            </w:tcBorders>
            <w:shd w:val="clear" w:color="auto" w:fill="auto"/>
            <w:hideMark/>
          </w:tcPr>
          <w:p w:rsidR="00E227E0" w:rsidRPr="00A674F8" w:rsidRDefault="00E227E0" w:rsidP="00E227E0">
            <w:pPr>
              <w:jc w:val="center"/>
              <w:rPr>
                <w:b/>
                <w:bCs/>
                <w:sz w:val="24"/>
                <w:szCs w:val="24"/>
              </w:rPr>
            </w:pPr>
            <w:r w:rsidRPr="00A674F8">
              <w:rPr>
                <w:b/>
                <w:bCs/>
                <w:sz w:val="24"/>
                <w:szCs w:val="24"/>
              </w:rPr>
              <w:t>Итого</w:t>
            </w:r>
          </w:p>
        </w:tc>
        <w:tc>
          <w:tcPr>
            <w:tcW w:w="2800" w:type="dxa"/>
            <w:tcBorders>
              <w:top w:val="nil"/>
              <w:left w:val="nil"/>
              <w:bottom w:val="nil"/>
              <w:right w:val="single" w:sz="8" w:space="0" w:color="auto"/>
            </w:tcBorders>
            <w:shd w:val="clear" w:color="auto" w:fill="auto"/>
            <w:hideMark/>
          </w:tcPr>
          <w:p w:rsidR="00E227E0" w:rsidRPr="00A674F8" w:rsidRDefault="00E227E0" w:rsidP="00E227E0">
            <w:pPr>
              <w:jc w:val="both"/>
              <w:rPr>
                <w:b/>
                <w:bCs/>
                <w:sz w:val="24"/>
                <w:szCs w:val="24"/>
              </w:rPr>
            </w:pPr>
            <w:r w:rsidRPr="00A674F8">
              <w:rPr>
                <w:b/>
                <w:bCs/>
                <w:sz w:val="24"/>
                <w:szCs w:val="24"/>
              </w:rPr>
              <w:t>Местный бюджет</w:t>
            </w:r>
          </w:p>
        </w:tc>
        <w:tc>
          <w:tcPr>
            <w:tcW w:w="960" w:type="dxa"/>
            <w:tcBorders>
              <w:top w:val="nil"/>
              <w:left w:val="nil"/>
              <w:bottom w:val="nil"/>
              <w:right w:val="single" w:sz="8" w:space="0" w:color="auto"/>
            </w:tcBorders>
            <w:shd w:val="clear" w:color="auto" w:fill="auto"/>
            <w:hideMark/>
          </w:tcPr>
          <w:p w:rsidR="00E227E0" w:rsidRPr="00A674F8" w:rsidRDefault="00E227E0" w:rsidP="00E227E0">
            <w:pPr>
              <w:jc w:val="center"/>
              <w:rPr>
                <w:bCs/>
                <w:sz w:val="24"/>
                <w:szCs w:val="24"/>
              </w:rPr>
            </w:pPr>
            <w:r w:rsidRPr="00A674F8">
              <w:rPr>
                <w:bCs/>
                <w:sz w:val="24"/>
                <w:szCs w:val="24"/>
              </w:rPr>
              <w:t>257</w:t>
            </w:r>
          </w:p>
        </w:tc>
        <w:tc>
          <w:tcPr>
            <w:tcW w:w="1620" w:type="dxa"/>
            <w:tcBorders>
              <w:top w:val="nil"/>
              <w:left w:val="nil"/>
              <w:bottom w:val="nil"/>
              <w:right w:val="single" w:sz="8" w:space="0" w:color="auto"/>
            </w:tcBorders>
            <w:shd w:val="clear" w:color="auto" w:fill="auto"/>
            <w:hideMark/>
          </w:tcPr>
          <w:p w:rsidR="00E227E0" w:rsidRPr="00A674F8" w:rsidRDefault="00E227E0" w:rsidP="00E227E0">
            <w:pPr>
              <w:jc w:val="center"/>
              <w:rPr>
                <w:bCs/>
                <w:sz w:val="24"/>
                <w:szCs w:val="24"/>
              </w:rPr>
            </w:pPr>
            <w:r w:rsidRPr="00A674F8">
              <w:rPr>
                <w:bCs/>
                <w:sz w:val="24"/>
                <w:szCs w:val="24"/>
              </w:rPr>
              <w:t>61123,34</w:t>
            </w:r>
          </w:p>
        </w:tc>
      </w:tr>
      <w:tr w:rsidR="00E227E0" w:rsidRPr="00A674F8" w:rsidTr="00E227E0">
        <w:trPr>
          <w:trHeight w:val="330"/>
        </w:trPr>
        <w:tc>
          <w:tcPr>
            <w:tcW w:w="400" w:type="dxa"/>
            <w:vMerge/>
            <w:tcBorders>
              <w:top w:val="nil"/>
              <w:left w:val="single" w:sz="8" w:space="0" w:color="auto"/>
              <w:bottom w:val="nil"/>
              <w:right w:val="single" w:sz="8" w:space="0" w:color="auto"/>
            </w:tcBorders>
            <w:vAlign w:val="center"/>
            <w:hideMark/>
          </w:tcPr>
          <w:p w:rsidR="00E227E0" w:rsidRPr="00A674F8" w:rsidRDefault="00E227E0" w:rsidP="00E227E0">
            <w:pPr>
              <w:rPr>
                <w:sz w:val="24"/>
                <w:szCs w:val="24"/>
              </w:rPr>
            </w:pPr>
          </w:p>
        </w:tc>
        <w:tc>
          <w:tcPr>
            <w:tcW w:w="2620" w:type="dxa"/>
            <w:vMerge/>
            <w:tcBorders>
              <w:top w:val="nil"/>
              <w:left w:val="single" w:sz="8" w:space="0" w:color="auto"/>
              <w:bottom w:val="nil"/>
              <w:right w:val="single" w:sz="8" w:space="0" w:color="auto"/>
            </w:tcBorders>
            <w:vAlign w:val="center"/>
            <w:hideMark/>
          </w:tcPr>
          <w:p w:rsidR="00E227E0" w:rsidRPr="00A674F8" w:rsidRDefault="00E227E0" w:rsidP="00E227E0">
            <w:pPr>
              <w:rPr>
                <w:b/>
                <w:bCs/>
                <w:sz w:val="24"/>
                <w:szCs w:val="24"/>
              </w:rPr>
            </w:pPr>
          </w:p>
        </w:tc>
        <w:tc>
          <w:tcPr>
            <w:tcW w:w="2800" w:type="dxa"/>
            <w:tcBorders>
              <w:top w:val="single" w:sz="8" w:space="0" w:color="auto"/>
              <w:left w:val="nil"/>
              <w:bottom w:val="single" w:sz="8" w:space="0" w:color="auto"/>
              <w:right w:val="single" w:sz="8" w:space="0" w:color="auto"/>
            </w:tcBorders>
            <w:shd w:val="clear" w:color="auto" w:fill="auto"/>
            <w:hideMark/>
          </w:tcPr>
          <w:p w:rsidR="00E227E0" w:rsidRPr="00A674F8" w:rsidRDefault="00E227E0" w:rsidP="00E227E0">
            <w:pPr>
              <w:jc w:val="both"/>
              <w:rPr>
                <w:b/>
                <w:bCs/>
                <w:sz w:val="24"/>
                <w:szCs w:val="24"/>
              </w:rPr>
            </w:pPr>
            <w:r w:rsidRPr="00A674F8">
              <w:rPr>
                <w:b/>
                <w:bCs/>
                <w:sz w:val="24"/>
                <w:szCs w:val="24"/>
              </w:rPr>
              <w:t>Краевой бюджет</w:t>
            </w:r>
          </w:p>
        </w:tc>
        <w:tc>
          <w:tcPr>
            <w:tcW w:w="960" w:type="dxa"/>
            <w:tcBorders>
              <w:top w:val="single" w:sz="8" w:space="0" w:color="auto"/>
              <w:left w:val="nil"/>
              <w:bottom w:val="single" w:sz="8" w:space="0" w:color="auto"/>
              <w:right w:val="single" w:sz="8" w:space="0" w:color="auto"/>
            </w:tcBorders>
            <w:shd w:val="clear" w:color="auto" w:fill="auto"/>
            <w:hideMark/>
          </w:tcPr>
          <w:p w:rsidR="00E227E0" w:rsidRPr="00A674F8" w:rsidRDefault="00E227E0" w:rsidP="00E227E0">
            <w:pPr>
              <w:jc w:val="center"/>
              <w:rPr>
                <w:bCs/>
                <w:sz w:val="24"/>
                <w:szCs w:val="24"/>
              </w:rPr>
            </w:pPr>
          </w:p>
        </w:tc>
        <w:tc>
          <w:tcPr>
            <w:tcW w:w="1620" w:type="dxa"/>
            <w:tcBorders>
              <w:top w:val="single" w:sz="8" w:space="0" w:color="auto"/>
              <w:left w:val="nil"/>
              <w:bottom w:val="single" w:sz="8" w:space="0" w:color="auto"/>
              <w:right w:val="single" w:sz="8" w:space="0" w:color="auto"/>
            </w:tcBorders>
            <w:shd w:val="clear" w:color="auto" w:fill="auto"/>
            <w:hideMark/>
          </w:tcPr>
          <w:p w:rsidR="00E227E0" w:rsidRPr="00A674F8" w:rsidRDefault="00E227E0" w:rsidP="00E227E0">
            <w:pPr>
              <w:jc w:val="center"/>
              <w:rPr>
                <w:bCs/>
                <w:sz w:val="24"/>
                <w:szCs w:val="24"/>
              </w:rPr>
            </w:pPr>
          </w:p>
        </w:tc>
      </w:tr>
      <w:tr w:rsidR="00E227E0" w:rsidRPr="00A674F8" w:rsidTr="00E227E0">
        <w:trPr>
          <w:trHeight w:val="330"/>
        </w:trPr>
        <w:tc>
          <w:tcPr>
            <w:tcW w:w="400" w:type="dxa"/>
            <w:vMerge/>
            <w:tcBorders>
              <w:top w:val="nil"/>
              <w:left w:val="single" w:sz="8" w:space="0" w:color="auto"/>
              <w:bottom w:val="nil"/>
              <w:right w:val="single" w:sz="8" w:space="0" w:color="auto"/>
            </w:tcBorders>
            <w:vAlign w:val="center"/>
            <w:hideMark/>
          </w:tcPr>
          <w:p w:rsidR="00E227E0" w:rsidRPr="00A674F8" w:rsidRDefault="00E227E0" w:rsidP="00E227E0">
            <w:pPr>
              <w:rPr>
                <w:sz w:val="24"/>
                <w:szCs w:val="24"/>
              </w:rPr>
            </w:pPr>
          </w:p>
        </w:tc>
        <w:tc>
          <w:tcPr>
            <w:tcW w:w="2620" w:type="dxa"/>
            <w:vMerge/>
            <w:tcBorders>
              <w:top w:val="nil"/>
              <w:left w:val="single" w:sz="8" w:space="0" w:color="auto"/>
              <w:bottom w:val="nil"/>
              <w:right w:val="single" w:sz="8" w:space="0" w:color="auto"/>
            </w:tcBorders>
            <w:vAlign w:val="center"/>
            <w:hideMark/>
          </w:tcPr>
          <w:p w:rsidR="00E227E0" w:rsidRPr="00A674F8" w:rsidRDefault="00E227E0" w:rsidP="00E227E0">
            <w:pPr>
              <w:rPr>
                <w:b/>
                <w:bCs/>
                <w:sz w:val="24"/>
                <w:szCs w:val="24"/>
              </w:rPr>
            </w:pPr>
          </w:p>
        </w:tc>
        <w:tc>
          <w:tcPr>
            <w:tcW w:w="280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both"/>
              <w:rPr>
                <w:b/>
                <w:bCs/>
                <w:sz w:val="24"/>
                <w:szCs w:val="24"/>
              </w:rPr>
            </w:pPr>
            <w:r w:rsidRPr="00A674F8">
              <w:rPr>
                <w:b/>
                <w:bCs/>
                <w:sz w:val="24"/>
                <w:szCs w:val="24"/>
              </w:rPr>
              <w:t>Федеральный бюджет</w:t>
            </w:r>
          </w:p>
        </w:tc>
        <w:tc>
          <w:tcPr>
            <w:tcW w:w="96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bCs/>
                <w:sz w:val="24"/>
                <w:szCs w:val="24"/>
              </w:rPr>
            </w:pPr>
          </w:p>
        </w:tc>
        <w:tc>
          <w:tcPr>
            <w:tcW w:w="162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bCs/>
                <w:sz w:val="24"/>
                <w:szCs w:val="24"/>
              </w:rPr>
            </w:pPr>
          </w:p>
        </w:tc>
      </w:tr>
      <w:tr w:rsidR="00E227E0" w:rsidRPr="00A674F8" w:rsidTr="00E227E0">
        <w:trPr>
          <w:trHeight w:val="345"/>
        </w:trPr>
        <w:tc>
          <w:tcPr>
            <w:tcW w:w="400" w:type="dxa"/>
            <w:vMerge/>
            <w:tcBorders>
              <w:top w:val="nil"/>
              <w:left w:val="single" w:sz="8" w:space="0" w:color="auto"/>
              <w:bottom w:val="nil"/>
              <w:right w:val="single" w:sz="8" w:space="0" w:color="auto"/>
            </w:tcBorders>
            <w:vAlign w:val="center"/>
            <w:hideMark/>
          </w:tcPr>
          <w:p w:rsidR="00E227E0" w:rsidRPr="00A674F8" w:rsidRDefault="00E227E0" w:rsidP="00E227E0">
            <w:pPr>
              <w:rPr>
                <w:sz w:val="24"/>
                <w:szCs w:val="24"/>
              </w:rPr>
            </w:pPr>
          </w:p>
        </w:tc>
        <w:tc>
          <w:tcPr>
            <w:tcW w:w="2620" w:type="dxa"/>
            <w:vMerge/>
            <w:tcBorders>
              <w:top w:val="nil"/>
              <w:left w:val="single" w:sz="8" w:space="0" w:color="auto"/>
              <w:bottom w:val="nil"/>
              <w:right w:val="single" w:sz="8" w:space="0" w:color="auto"/>
            </w:tcBorders>
            <w:vAlign w:val="center"/>
            <w:hideMark/>
          </w:tcPr>
          <w:p w:rsidR="00E227E0" w:rsidRPr="00A674F8" w:rsidRDefault="00E227E0" w:rsidP="00E227E0">
            <w:pPr>
              <w:rPr>
                <w:b/>
                <w:bCs/>
                <w:sz w:val="24"/>
                <w:szCs w:val="24"/>
              </w:rPr>
            </w:pPr>
          </w:p>
        </w:tc>
        <w:tc>
          <w:tcPr>
            <w:tcW w:w="2800" w:type="dxa"/>
            <w:tcBorders>
              <w:top w:val="nil"/>
              <w:left w:val="nil"/>
              <w:bottom w:val="nil"/>
              <w:right w:val="single" w:sz="8" w:space="0" w:color="auto"/>
            </w:tcBorders>
            <w:shd w:val="clear" w:color="auto" w:fill="auto"/>
            <w:hideMark/>
          </w:tcPr>
          <w:p w:rsidR="00E227E0" w:rsidRPr="00A674F8" w:rsidRDefault="00E227E0" w:rsidP="00E227E0">
            <w:pPr>
              <w:jc w:val="both"/>
              <w:rPr>
                <w:b/>
                <w:bCs/>
                <w:sz w:val="24"/>
                <w:szCs w:val="24"/>
              </w:rPr>
            </w:pPr>
            <w:r w:rsidRPr="00A674F8">
              <w:rPr>
                <w:b/>
                <w:bCs/>
                <w:sz w:val="24"/>
                <w:szCs w:val="24"/>
              </w:rPr>
              <w:t>Внебюджетные</w:t>
            </w:r>
          </w:p>
        </w:tc>
        <w:tc>
          <w:tcPr>
            <w:tcW w:w="96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bCs/>
                <w:sz w:val="24"/>
                <w:szCs w:val="24"/>
              </w:rPr>
            </w:pPr>
            <w:r w:rsidRPr="00A674F8">
              <w:rPr>
                <w:bCs/>
                <w:sz w:val="24"/>
                <w:szCs w:val="24"/>
              </w:rPr>
              <w:t>675</w:t>
            </w:r>
          </w:p>
        </w:tc>
        <w:tc>
          <w:tcPr>
            <w:tcW w:w="162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bCs/>
                <w:sz w:val="24"/>
                <w:szCs w:val="24"/>
              </w:rPr>
            </w:pPr>
            <w:r w:rsidRPr="00A674F8">
              <w:rPr>
                <w:bCs/>
                <w:sz w:val="24"/>
                <w:szCs w:val="24"/>
              </w:rPr>
              <w:t>185187,88</w:t>
            </w:r>
          </w:p>
        </w:tc>
      </w:tr>
      <w:tr w:rsidR="00E227E0" w:rsidRPr="00A674F8" w:rsidTr="00E227E0">
        <w:trPr>
          <w:trHeight w:val="330"/>
        </w:trPr>
        <w:tc>
          <w:tcPr>
            <w:tcW w:w="400" w:type="dxa"/>
            <w:tcBorders>
              <w:top w:val="nil"/>
              <w:left w:val="single" w:sz="8" w:space="0" w:color="auto"/>
              <w:bottom w:val="single" w:sz="8" w:space="0" w:color="auto"/>
              <w:right w:val="single" w:sz="8" w:space="0" w:color="auto"/>
            </w:tcBorders>
            <w:shd w:val="clear" w:color="auto" w:fill="auto"/>
            <w:hideMark/>
          </w:tcPr>
          <w:p w:rsidR="00E227E0" w:rsidRPr="00A674F8" w:rsidRDefault="00E227E0" w:rsidP="00E227E0">
            <w:pPr>
              <w:rPr>
                <w:sz w:val="24"/>
                <w:szCs w:val="24"/>
              </w:rPr>
            </w:pPr>
            <w:r w:rsidRPr="00A674F8">
              <w:rPr>
                <w:sz w:val="24"/>
                <w:szCs w:val="24"/>
              </w:rPr>
              <w:t> </w:t>
            </w:r>
          </w:p>
        </w:tc>
        <w:tc>
          <w:tcPr>
            <w:tcW w:w="5420" w:type="dxa"/>
            <w:gridSpan w:val="2"/>
            <w:tcBorders>
              <w:top w:val="single" w:sz="8" w:space="0" w:color="auto"/>
              <w:left w:val="nil"/>
              <w:bottom w:val="single" w:sz="8" w:space="0" w:color="auto"/>
              <w:right w:val="single" w:sz="8" w:space="0" w:color="000000"/>
            </w:tcBorders>
            <w:shd w:val="clear" w:color="auto" w:fill="auto"/>
            <w:hideMark/>
          </w:tcPr>
          <w:p w:rsidR="00E227E0" w:rsidRPr="00A674F8" w:rsidRDefault="00E227E0" w:rsidP="00E227E0">
            <w:pPr>
              <w:jc w:val="center"/>
              <w:rPr>
                <w:b/>
                <w:bCs/>
                <w:sz w:val="24"/>
                <w:szCs w:val="24"/>
              </w:rPr>
            </w:pPr>
            <w:r w:rsidRPr="00A674F8">
              <w:rPr>
                <w:b/>
                <w:bCs/>
                <w:sz w:val="24"/>
                <w:szCs w:val="24"/>
              </w:rPr>
              <w:t>Всего израсходовано на комплектование</w:t>
            </w:r>
          </w:p>
        </w:tc>
        <w:tc>
          <w:tcPr>
            <w:tcW w:w="96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b/>
                <w:bCs/>
                <w:sz w:val="24"/>
                <w:szCs w:val="24"/>
              </w:rPr>
            </w:pPr>
            <w:r w:rsidRPr="00A674F8">
              <w:rPr>
                <w:b/>
                <w:bCs/>
                <w:sz w:val="24"/>
                <w:szCs w:val="24"/>
              </w:rPr>
              <w:t>932</w:t>
            </w:r>
          </w:p>
        </w:tc>
        <w:tc>
          <w:tcPr>
            <w:tcW w:w="1620" w:type="dxa"/>
            <w:tcBorders>
              <w:top w:val="nil"/>
              <w:left w:val="nil"/>
              <w:bottom w:val="single" w:sz="8" w:space="0" w:color="auto"/>
              <w:right w:val="single" w:sz="8" w:space="0" w:color="auto"/>
            </w:tcBorders>
            <w:shd w:val="clear" w:color="auto" w:fill="auto"/>
            <w:hideMark/>
          </w:tcPr>
          <w:p w:rsidR="00E227E0" w:rsidRPr="00A674F8" w:rsidRDefault="00E227E0" w:rsidP="00E227E0">
            <w:pPr>
              <w:jc w:val="center"/>
              <w:rPr>
                <w:b/>
                <w:bCs/>
                <w:sz w:val="24"/>
                <w:szCs w:val="24"/>
              </w:rPr>
            </w:pPr>
            <w:r w:rsidRPr="00A674F8">
              <w:rPr>
                <w:b/>
                <w:bCs/>
                <w:sz w:val="24"/>
                <w:szCs w:val="24"/>
              </w:rPr>
              <w:t>246311,22</w:t>
            </w:r>
          </w:p>
        </w:tc>
      </w:tr>
    </w:tbl>
    <w:p w:rsidR="00E227E0" w:rsidRPr="00A674F8" w:rsidRDefault="00E227E0" w:rsidP="00E227E0"/>
    <w:p w:rsidR="00A06978" w:rsidRPr="00633617" w:rsidRDefault="00A06978" w:rsidP="00A06978">
      <w:pPr>
        <w:pStyle w:val="31"/>
        <w:jc w:val="right"/>
        <w:rPr>
          <w:color w:val="FF0000"/>
          <w:sz w:val="16"/>
          <w:szCs w:val="16"/>
          <w:lang w:val="ru-RU"/>
        </w:rPr>
      </w:pPr>
    </w:p>
    <w:p w:rsidR="00D44783" w:rsidRPr="00633617" w:rsidRDefault="00D44783" w:rsidP="00A06978">
      <w:pPr>
        <w:pStyle w:val="31"/>
        <w:jc w:val="right"/>
        <w:rPr>
          <w:color w:val="FF0000"/>
          <w:sz w:val="16"/>
          <w:szCs w:val="16"/>
          <w:lang w:val="ru-RU"/>
        </w:rPr>
      </w:pPr>
    </w:p>
    <w:p w:rsidR="00D44783" w:rsidRPr="00633617" w:rsidRDefault="00D44783" w:rsidP="00A06978">
      <w:pPr>
        <w:pStyle w:val="31"/>
        <w:jc w:val="right"/>
        <w:rPr>
          <w:color w:val="FF0000"/>
          <w:sz w:val="16"/>
          <w:szCs w:val="16"/>
          <w:lang w:val="ru-RU"/>
        </w:rPr>
      </w:pPr>
    </w:p>
    <w:p w:rsidR="00D44783" w:rsidRPr="00633617" w:rsidRDefault="00D44783" w:rsidP="00A06978">
      <w:pPr>
        <w:pStyle w:val="31"/>
        <w:jc w:val="right"/>
        <w:rPr>
          <w:color w:val="FF0000"/>
          <w:sz w:val="16"/>
          <w:szCs w:val="16"/>
          <w:lang w:val="ru-RU"/>
        </w:rPr>
      </w:pPr>
    </w:p>
    <w:p w:rsidR="00D44783" w:rsidRPr="00633617" w:rsidRDefault="00D44783" w:rsidP="00A06978">
      <w:pPr>
        <w:pStyle w:val="31"/>
        <w:jc w:val="right"/>
        <w:rPr>
          <w:color w:val="FF0000"/>
          <w:sz w:val="16"/>
          <w:szCs w:val="16"/>
          <w:lang w:val="ru-RU"/>
        </w:rPr>
      </w:pPr>
    </w:p>
    <w:p w:rsidR="00D44783" w:rsidRPr="00633617" w:rsidRDefault="00D44783" w:rsidP="00A06978">
      <w:pPr>
        <w:pStyle w:val="31"/>
        <w:jc w:val="right"/>
        <w:rPr>
          <w:color w:val="FF0000"/>
          <w:sz w:val="16"/>
          <w:szCs w:val="16"/>
          <w:lang w:val="ru-RU"/>
        </w:rPr>
      </w:pPr>
    </w:p>
    <w:p w:rsidR="00D44783" w:rsidRPr="00633617" w:rsidRDefault="00D44783" w:rsidP="00A06978">
      <w:pPr>
        <w:pStyle w:val="31"/>
        <w:jc w:val="right"/>
        <w:rPr>
          <w:color w:val="FF0000"/>
          <w:sz w:val="16"/>
          <w:szCs w:val="16"/>
          <w:lang w:val="ru-RU"/>
        </w:rPr>
      </w:pPr>
    </w:p>
    <w:p w:rsidR="00D44783" w:rsidRPr="00633617" w:rsidRDefault="00D44783" w:rsidP="00A06978">
      <w:pPr>
        <w:pStyle w:val="31"/>
        <w:jc w:val="right"/>
        <w:rPr>
          <w:color w:val="FF0000"/>
          <w:sz w:val="16"/>
          <w:szCs w:val="16"/>
          <w:lang w:val="ru-RU"/>
        </w:rPr>
      </w:pPr>
    </w:p>
    <w:p w:rsidR="00D44783" w:rsidRPr="00633617" w:rsidRDefault="00D44783" w:rsidP="00A06978">
      <w:pPr>
        <w:pStyle w:val="31"/>
        <w:jc w:val="right"/>
        <w:rPr>
          <w:color w:val="FF0000"/>
          <w:sz w:val="16"/>
          <w:szCs w:val="16"/>
          <w:lang w:val="ru-RU"/>
        </w:rPr>
      </w:pPr>
    </w:p>
    <w:p w:rsidR="00D44783" w:rsidRPr="00633617" w:rsidRDefault="00D44783" w:rsidP="00A06978">
      <w:pPr>
        <w:pStyle w:val="31"/>
        <w:jc w:val="right"/>
        <w:rPr>
          <w:color w:val="FF0000"/>
          <w:sz w:val="16"/>
          <w:szCs w:val="16"/>
          <w:lang w:val="ru-RU"/>
        </w:rPr>
      </w:pPr>
    </w:p>
    <w:p w:rsidR="00D44783" w:rsidRPr="00633617" w:rsidRDefault="00D44783" w:rsidP="00A06978">
      <w:pPr>
        <w:pStyle w:val="31"/>
        <w:jc w:val="right"/>
        <w:rPr>
          <w:color w:val="FF0000"/>
          <w:sz w:val="16"/>
          <w:szCs w:val="16"/>
          <w:lang w:val="ru-RU"/>
        </w:rPr>
      </w:pPr>
    </w:p>
    <w:p w:rsidR="00D44783" w:rsidRPr="00633617" w:rsidRDefault="00D44783" w:rsidP="00A06978">
      <w:pPr>
        <w:pStyle w:val="31"/>
        <w:jc w:val="right"/>
        <w:rPr>
          <w:color w:val="FF0000"/>
          <w:sz w:val="16"/>
          <w:szCs w:val="16"/>
          <w:lang w:val="ru-RU"/>
        </w:rPr>
      </w:pPr>
    </w:p>
    <w:p w:rsidR="00D44783" w:rsidRPr="00633617" w:rsidRDefault="00D44783" w:rsidP="00A06978">
      <w:pPr>
        <w:pStyle w:val="31"/>
        <w:jc w:val="right"/>
        <w:rPr>
          <w:color w:val="FF0000"/>
          <w:sz w:val="16"/>
          <w:szCs w:val="16"/>
          <w:lang w:val="ru-RU"/>
        </w:rPr>
      </w:pPr>
    </w:p>
    <w:p w:rsidR="00D44783" w:rsidRPr="00633617" w:rsidRDefault="00D44783" w:rsidP="00A06978">
      <w:pPr>
        <w:pStyle w:val="31"/>
        <w:jc w:val="right"/>
        <w:rPr>
          <w:color w:val="FF0000"/>
          <w:sz w:val="16"/>
          <w:szCs w:val="16"/>
          <w:lang w:val="ru-RU"/>
        </w:rPr>
      </w:pPr>
    </w:p>
    <w:p w:rsidR="00D44783" w:rsidRPr="00633617" w:rsidRDefault="00D44783" w:rsidP="00A06978">
      <w:pPr>
        <w:pStyle w:val="31"/>
        <w:jc w:val="right"/>
        <w:rPr>
          <w:color w:val="FF0000"/>
          <w:sz w:val="16"/>
          <w:szCs w:val="16"/>
          <w:lang w:val="ru-RU"/>
        </w:rPr>
      </w:pPr>
    </w:p>
    <w:p w:rsidR="00F70141" w:rsidRPr="00633617" w:rsidRDefault="00F70141" w:rsidP="00A06978">
      <w:pPr>
        <w:pStyle w:val="31"/>
        <w:jc w:val="right"/>
        <w:rPr>
          <w:color w:val="FF0000"/>
          <w:sz w:val="16"/>
          <w:szCs w:val="16"/>
          <w:lang w:val="ru-RU"/>
        </w:rPr>
      </w:pPr>
    </w:p>
    <w:p w:rsidR="00F70141" w:rsidRPr="00633617" w:rsidRDefault="00F70141" w:rsidP="00A06978">
      <w:pPr>
        <w:pStyle w:val="31"/>
        <w:jc w:val="right"/>
        <w:rPr>
          <w:color w:val="FF0000"/>
          <w:sz w:val="16"/>
          <w:szCs w:val="16"/>
          <w:lang w:val="ru-RU"/>
        </w:rPr>
      </w:pPr>
    </w:p>
    <w:p w:rsidR="00F70141" w:rsidRPr="00633617" w:rsidRDefault="00F70141" w:rsidP="00A06978">
      <w:pPr>
        <w:pStyle w:val="31"/>
        <w:jc w:val="right"/>
        <w:rPr>
          <w:color w:val="FF0000"/>
          <w:sz w:val="16"/>
          <w:szCs w:val="16"/>
          <w:lang w:val="ru-RU"/>
        </w:rPr>
      </w:pPr>
    </w:p>
    <w:p w:rsidR="00F70141" w:rsidRPr="00633617" w:rsidRDefault="00F70141" w:rsidP="00A06978">
      <w:pPr>
        <w:pStyle w:val="31"/>
        <w:jc w:val="right"/>
        <w:rPr>
          <w:color w:val="FF0000"/>
          <w:sz w:val="16"/>
          <w:szCs w:val="16"/>
          <w:lang w:val="ru-RU"/>
        </w:rPr>
      </w:pPr>
    </w:p>
    <w:p w:rsidR="00F70141" w:rsidRPr="00633617" w:rsidRDefault="00F70141" w:rsidP="00E227E0">
      <w:pPr>
        <w:pStyle w:val="31"/>
        <w:jc w:val="left"/>
        <w:rPr>
          <w:color w:val="FF0000"/>
          <w:sz w:val="24"/>
          <w:szCs w:val="24"/>
          <w:lang w:val="ru-RU"/>
        </w:rPr>
      </w:pPr>
    </w:p>
    <w:p w:rsidR="00E227E0" w:rsidRDefault="00E227E0" w:rsidP="00A06978">
      <w:pPr>
        <w:pStyle w:val="23"/>
        <w:tabs>
          <w:tab w:val="left" w:pos="0"/>
        </w:tabs>
        <w:ind w:right="-625"/>
        <w:jc w:val="center"/>
        <w:rPr>
          <w:b/>
          <w:color w:val="FF0000"/>
          <w:szCs w:val="28"/>
        </w:rPr>
        <w:sectPr w:rsidR="00E227E0" w:rsidSect="00477224">
          <w:footerReference w:type="even" r:id="rId31"/>
          <w:footerReference w:type="default" r:id="rId32"/>
          <w:pgSz w:w="11906" w:h="16838"/>
          <w:pgMar w:top="1440" w:right="991" w:bottom="1440" w:left="1701" w:header="708" w:footer="708" w:gutter="0"/>
          <w:cols w:space="708"/>
          <w:docGrid w:linePitch="360"/>
        </w:sectPr>
      </w:pPr>
    </w:p>
    <w:p w:rsidR="00E227E0" w:rsidRPr="00A674F8" w:rsidRDefault="00E227E0" w:rsidP="00E227E0">
      <w:pPr>
        <w:jc w:val="right"/>
        <w:rPr>
          <w:sz w:val="24"/>
          <w:szCs w:val="24"/>
        </w:rPr>
      </w:pPr>
      <w:r w:rsidRPr="00A674F8">
        <w:rPr>
          <w:sz w:val="24"/>
          <w:szCs w:val="24"/>
        </w:rPr>
        <w:lastRenderedPageBreak/>
        <w:t>Таблица № 9а</w:t>
      </w:r>
    </w:p>
    <w:p w:rsidR="00E227E0" w:rsidRPr="00A674F8" w:rsidRDefault="00E227E0" w:rsidP="00E227E0">
      <w:pPr>
        <w:jc w:val="center"/>
        <w:rPr>
          <w:b/>
          <w:sz w:val="24"/>
          <w:szCs w:val="24"/>
        </w:rPr>
      </w:pPr>
      <w:r w:rsidRPr="00A674F8">
        <w:rPr>
          <w:b/>
          <w:sz w:val="24"/>
          <w:szCs w:val="24"/>
        </w:rPr>
        <w:t xml:space="preserve">Состав, развитие, использование фонда </w:t>
      </w:r>
    </w:p>
    <w:p w:rsidR="00E227E0" w:rsidRPr="00A674F8" w:rsidRDefault="00E227E0" w:rsidP="00E227E0">
      <w:pPr>
        <w:jc w:val="center"/>
        <w:rPr>
          <w:b/>
          <w:sz w:val="24"/>
          <w:szCs w:val="24"/>
        </w:rPr>
      </w:pPr>
    </w:p>
    <w:tbl>
      <w:tblPr>
        <w:tblW w:w="13820" w:type="dxa"/>
        <w:tblInd w:w="959" w:type="dxa"/>
        <w:tblLayout w:type="fixed"/>
        <w:tblLook w:val="04A0" w:firstRow="1" w:lastRow="0" w:firstColumn="1" w:lastColumn="0" w:noHBand="0" w:noVBand="1"/>
      </w:tblPr>
      <w:tblGrid>
        <w:gridCol w:w="4267"/>
        <w:gridCol w:w="890"/>
        <w:gridCol w:w="811"/>
        <w:gridCol w:w="766"/>
        <w:gridCol w:w="766"/>
        <w:gridCol w:w="766"/>
        <w:gridCol w:w="681"/>
        <w:gridCol w:w="656"/>
        <w:gridCol w:w="797"/>
        <w:gridCol w:w="914"/>
        <w:gridCol w:w="893"/>
        <w:gridCol w:w="766"/>
        <w:gridCol w:w="847"/>
      </w:tblGrid>
      <w:tr w:rsidR="00E227E0" w:rsidRPr="00A674F8" w:rsidTr="00E227E0">
        <w:trPr>
          <w:trHeight w:val="315"/>
        </w:trPr>
        <w:tc>
          <w:tcPr>
            <w:tcW w:w="42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Показатели</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Всего</w:t>
            </w:r>
          </w:p>
        </w:tc>
        <w:tc>
          <w:tcPr>
            <w:tcW w:w="8663" w:type="dxa"/>
            <w:gridSpan w:val="11"/>
            <w:tcBorders>
              <w:top w:val="single" w:sz="4" w:space="0" w:color="auto"/>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xml:space="preserve">В т.ч. </w:t>
            </w:r>
          </w:p>
        </w:tc>
      </w:tr>
      <w:tr w:rsidR="00E227E0" w:rsidRPr="00A674F8" w:rsidTr="00E227E0">
        <w:trPr>
          <w:trHeight w:val="630"/>
        </w:trPr>
        <w:tc>
          <w:tcPr>
            <w:tcW w:w="4267" w:type="dxa"/>
            <w:vMerge/>
            <w:tcBorders>
              <w:top w:val="single" w:sz="4" w:space="0" w:color="auto"/>
              <w:left w:val="single" w:sz="4" w:space="0" w:color="auto"/>
              <w:bottom w:val="single" w:sz="4" w:space="0" w:color="auto"/>
              <w:right w:val="single" w:sz="4" w:space="0" w:color="auto"/>
            </w:tcBorders>
            <w:vAlign w:val="center"/>
            <w:hideMark/>
          </w:tcPr>
          <w:p w:rsidR="00E227E0" w:rsidRPr="00A674F8" w:rsidRDefault="00E227E0" w:rsidP="00E227E0">
            <w:pPr>
              <w:rPr>
                <w:sz w:val="22"/>
                <w:szCs w:val="22"/>
              </w:rPr>
            </w:pP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E227E0" w:rsidRPr="00A674F8" w:rsidRDefault="00E227E0" w:rsidP="00E227E0">
            <w:pPr>
              <w:rPr>
                <w:sz w:val="22"/>
                <w:szCs w:val="22"/>
              </w:rPr>
            </w:pP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rPr>
                <w:sz w:val="22"/>
                <w:szCs w:val="22"/>
              </w:rPr>
            </w:pPr>
            <w:r w:rsidRPr="00A674F8">
              <w:rPr>
                <w:sz w:val="22"/>
                <w:szCs w:val="22"/>
              </w:rPr>
              <w:t>периодика</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СЭЛ</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ЕНЛ</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ТЛ</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СХЛ</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Иск-во</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Спорт</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Худож.  лит.</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Филол. лит.</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Дет. лит.</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Справ. лит.</w:t>
            </w:r>
          </w:p>
        </w:tc>
      </w:tr>
      <w:tr w:rsidR="00E227E0" w:rsidRPr="00A674F8" w:rsidTr="00E227E0">
        <w:trPr>
          <w:trHeight w:val="300"/>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2</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3</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4</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5</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6</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7</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8</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9</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10</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11</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12</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13</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b/>
                <w:bCs/>
                <w:sz w:val="22"/>
                <w:szCs w:val="22"/>
              </w:rPr>
            </w:pPr>
            <w:r w:rsidRPr="00A674F8">
              <w:rPr>
                <w:b/>
                <w:bCs/>
                <w:sz w:val="22"/>
                <w:szCs w:val="22"/>
              </w:rPr>
              <w:t>Состояло на начало года</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117625</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15654</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7204</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6511</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5699</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3500</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1870</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58145</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4526</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14516</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5273</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b/>
                <w:bCs/>
                <w:sz w:val="22"/>
                <w:szCs w:val="22"/>
              </w:rPr>
            </w:pPr>
            <w:r w:rsidRPr="00A674F8">
              <w:rPr>
                <w:b/>
                <w:bCs/>
                <w:sz w:val="22"/>
                <w:szCs w:val="22"/>
              </w:rPr>
              <w:t>Поступило, всего</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872</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i/>
                <w:iCs/>
                <w:sz w:val="22"/>
                <w:szCs w:val="22"/>
              </w:rPr>
            </w:pPr>
            <w:r w:rsidRPr="00A674F8">
              <w:rPr>
                <w:i/>
                <w:iCs/>
                <w:sz w:val="22"/>
                <w:szCs w:val="22"/>
              </w:rPr>
              <w:t>Доля поступлений, %</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0,7</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b/>
                <w:bCs/>
                <w:sz w:val="22"/>
                <w:szCs w:val="22"/>
              </w:rPr>
            </w:pPr>
            <w:r w:rsidRPr="00A674F8">
              <w:rPr>
                <w:b/>
                <w:bCs/>
                <w:sz w:val="22"/>
                <w:szCs w:val="22"/>
              </w:rPr>
              <w:t xml:space="preserve">Поступило, без учёта </w:t>
            </w:r>
            <w:r w:rsidR="00951E5F">
              <w:rPr>
                <w:b/>
                <w:bCs/>
                <w:sz w:val="22"/>
                <w:szCs w:val="22"/>
              </w:rPr>
              <w:t>п</w:t>
            </w:r>
            <w:r w:rsidRPr="00A674F8">
              <w:rPr>
                <w:b/>
                <w:bCs/>
                <w:sz w:val="22"/>
                <w:szCs w:val="22"/>
              </w:rPr>
              <w:t>ерераспределения</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872</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137</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15</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24</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25</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24</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572</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8</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66</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30</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i/>
                <w:iCs/>
                <w:sz w:val="22"/>
                <w:szCs w:val="22"/>
              </w:rPr>
            </w:pPr>
            <w:r w:rsidRPr="00A674F8">
              <w:rPr>
                <w:i/>
                <w:iCs/>
                <w:sz w:val="22"/>
                <w:szCs w:val="22"/>
              </w:rPr>
              <w:t>Доля поступлений, %</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0,7</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15,7</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1,7</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2,8</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2,9</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2,8</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0,1</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65,6</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0,9</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7,6</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3,4</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b/>
                <w:bCs/>
                <w:sz w:val="22"/>
                <w:szCs w:val="22"/>
              </w:rPr>
            </w:pPr>
            <w:r w:rsidRPr="00A674F8">
              <w:rPr>
                <w:b/>
                <w:bCs/>
                <w:sz w:val="22"/>
                <w:szCs w:val="22"/>
              </w:rPr>
              <w:t>Выбыло, всего</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1751</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203</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108</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101</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23</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88</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27</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1028</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57</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116</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19</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i/>
                <w:iCs/>
                <w:sz w:val="22"/>
                <w:szCs w:val="22"/>
              </w:rPr>
            </w:pPr>
            <w:r w:rsidRPr="00A674F8">
              <w:rPr>
                <w:i/>
                <w:iCs/>
                <w:sz w:val="22"/>
                <w:szCs w:val="22"/>
              </w:rPr>
              <w:t>Доля выбытия, %</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1,5</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11,6</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6,2</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5,8</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1,3</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5,0</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1,5</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58,7</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3,3</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6,6</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1,1</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sz w:val="22"/>
                <w:szCs w:val="22"/>
              </w:rPr>
            </w:pPr>
            <w:r w:rsidRPr="00A674F8">
              <w:rPr>
                <w:sz w:val="22"/>
                <w:szCs w:val="22"/>
              </w:rPr>
              <w:t>в т.ч. по ветхости</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1088</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sz w:val="22"/>
                <w:szCs w:val="22"/>
              </w:rPr>
            </w:pPr>
            <w:r w:rsidRPr="00A674F8">
              <w:rPr>
                <w:sz w:val="22"/>
                <w:szCs w:val="22"/>
              </w:rPr>
              <w:t>утрата</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334</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sz w:val="22"/>
                <w:szCs w:val="22"/>
              </w:rPr>
            </w:pPr>
            <w:r w:rsidRPr="00A674F8">
              <w:rPr>
                <w:sz w:val="22"/>
                <w:szCs w:val="22"/>
              </w:rPr>
              <w:t>дублетность</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143</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sz w:val="22"/>
                <w:szCs w:val="22"/>
              </w:rPr>
            </w:pPr>
            <w:r w:rsidRPr="00A674F8">
              <w:rPr>
                <w:sz w:val="22"/>
                <w:szCs w:val="22"/>
              </w:rPr>
              <w:t>устаревшие по содержанию</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186</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b/>
                <w:bCs/>
                <w:sz w:val="22"/>
                <w:szCs w:val="22"/>
              </w:rPr>
            </w:pPr>
            <w:r w:rsidRPr="00A674F8">
              <w:rPr>
                <w:b/>
                <w:bCs/>
                <w:sz w:val="22"/>
                <w:szCs w:val="22"/>
              </w:rPr>
              <w:t>Выбыло, перераспределение</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i/>
                <w:iCs/>
                <w:sz w:val="22"/>
                <w:szCs w:val="22"/>
              </w:rPr>
            </w:pPr>
            <w:r w:rsidRPr="00A674F8">
              <w:rPr>
                <w:i/>
                <w:iCs/>
                <w:sz w:val="22"/>
                <w:szCs w:val="22"/>
              </w:rPr>
              <w:t>Доля выбытия, %</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b/>
                <w:bCs/>
                <w:sz w:val="22"/>
                <w:szCs w:val="22"/>
              </w:rPr>
            </w:pPr>
            <w:r w:rsidRPr="00A674F8">
              <w:rPr>
                <w:b/>
                <w:bCs/>
                <w:sz w:val="22"/>
                <w:szCs w:val="22"/>
              </w:rPr>
              <w:t>Состоит на конец года, всего</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116746</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15588</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7111</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6434</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5701</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3436</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1844</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57689</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4477</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14466</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5284</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i/>
                <w:iCs/>
                <w:sz w:val="22"/>
                <w:szCs w:val="22"/>
              </w:rPr>
            </w:pPr>
            <w:r w:rsidRPr="00A674F8">
              <w:rPr>
                <w:i/>
                <w:iCs/>
                <w:sz w:val="22"/>
                <w:szCs w:val="22"/>
              </w:rPr>
              <w:t>Состоит на конец года, доля в %</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13,4</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6,1</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5,5</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4,9</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2,9</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1,6</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49,4</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3,8</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12,4</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4,5</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b/>
                <w:bCs/>
                <w:sz w:val="22"/>
                <w:szCs w:val="22"/>
              </w:rPr>
            </w:pPr>
            <w:r w:rsidRPr="00A674F8">
              <w:rPr>
                <w:b/>
                <w:bCs/>
                <w:sz w:val="22"/>
                <w:szCs w:val="22"/>
              </w:rPr>
              <w:t>Документовыдача, всего</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169242</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29957</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12287</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11847</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9713</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1801</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2213</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66538</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5463</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29423</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i/>
                <w:iCs/>
                <w:sz w:val="22"/>
                <w:szCs w:val="22"/>
              </w:rPr>
            </w:pPr>
            <w:r w:rsidRPr="00A674F8">
              <w:rPr>
                <w:i/>
                <w:iCs/>
                <w:sz w:val="22"/>
                <w:szCs w:val="22"/>
              </w:rPr>
              <w:t>Доля документовыдачи, %</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17,7</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7,3</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7,0</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5,7</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1,1</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1,3</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39,3</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3,2</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17,4</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sz w:val="22"/>
                <w:szCs w:val="22"/>
              </w:rPr>
            </w:pPr>
            <w:r w:rsidRPr="00A674F8">
              <w:rPr>
                <w:sz w:val="22"/>
                <w:szCs w:val="22"/>
              </w:rPr>
              <w:t>Книгообеспеченность на 1 пользователя</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17,0</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2,3</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1,0</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0,9</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0,8</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0,5</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0,3</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8,4</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0,7</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2,1</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sz w:val="22"/>
                <w:szCs w:val="22"/>
              </w:rPr>
            </w:pPr>
            <w:r w:rsidRPr="00A674F8">
              <w:rPr>
                <w:sz w:val="22"/>
                <w:szCs w:val="22"/>
              </w:rPr>
              <w:t>Обращаемость</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1,4</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1,9</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1,7</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1,8</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1,7</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0,5</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1,2</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1,2</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1,2</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2,0</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sz w:val="22"/>
                <w:szCs w:val="22"/>
              </w:rPr>
            </w:pPr>
            <w:r w:rsidRPr="00A674F8">
              <w:rPr>
                <w:sz w:val="22"/>
                <w:szCs w:val="22"/>
              </w:rPr>
              <w:t>Читаемость</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24,6</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4,4</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1,8</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1,7</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1,4</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0,3</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0,3</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9,7</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0,8</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4,3</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sz w:val="22"/>
                <w:szCs w:val="22"/>
              </w:rPr>
            </w:pPr>
            <w:r w:rsidRPr="00A674F8">
              <w:rPr>
                <w:sz w:val="22"/>
                <w:szCs w:val="22"/>
              </w:rPr>
              <w:t>Обновляемость</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0,7</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0,9</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0,2</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0,4</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0,4</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0,7</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0,1</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1,0</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0,2</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0,5</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b/>
                <w:bCs/>
                <w:sz w:val="22"/>
                <w:szCs w:val="22"/>
              </w:rPr>
            </w:pPr>
            <w:r w:rsidRPr="00A674F8">
              <w:rPr>
                <w:b/>
                <w:bCs/>
                <w:sz w:val="22"/>
                <w:szCs w:val="22"/>
              </w:rPr>
              <w:t>Отказы учтённые</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77</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b/>
                <w:bCs/>
                <w:i/>
                <w:iCs/>
                <w:sz w:val="22"/>
                <w:szCs w:val="22"/>
              </w:rPr>
            </w:pPr>
            <w:r w:rsidRPr="00A674F8">
              <w:rPr>
                <w:b/>
                <w:bCs/>
                <w:i/>
                <w:iCs/>
                <w:sz w:val="22"/>
                <w:szCs w:val="22"/>
              </w:rPr>
              <w:t>Отказы ликвидированные</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66</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r>
      <w:tr w:rsidR="00E227E0" w:rsidRPr="00A674F8" w:rsidTr="00E227E0">
        <w:trPr>
          <w:trHeight w:val="284"/>
        </w:trPr>
        <w:tc>
          <w:tcPr>
            <w:tcW w:w="4267" w:type="dxa"/>
            <w:tcBorders>
              <w:top w:val="nil"/>
              <w:left w:val="single" w:sz="4" w:space="0" w:color="auto"/>
              <w:bottom w:val="single" w:sz="4" w:space="0" w:color="auto"/>
              <w:right w:val="single" w:sz="4" w:space="0" w:color="auto"/>
            </w:tcBorders>
            <w:shd w:val="clear" w:color="auto" w:fill="auto"/>
            <w:hideMark/>
          </w:tcPr>
          <w:p w:rsidR="00E227E0" w:rsidRPr="00A674F8" w:rsidRDefault="00E227E0" w:rsidP="00E227E0">
            <w:pPr>
              <w:rPr>
                <w:i/>
                <w:iCs/>
                <w:sz w:val="22"/>
                <w:szCs w:val="22"/>
              </w:rPr>
            </w:pPr>
            <w:r w:rsidRPr="00A674F8">
              <w:rPr>
                <w:i/>
                <w:iCs/>
                <w:sz w:val="22"/>
                <w:szCs w:val="22"/>
              </w:rPr>
              <w:t>Отремонтировано книг</w:t>
            </w:r>
          </w:p>
        </w:tc>
        <w:tc>
          <w:tcPr>
            <w:tcW w:w="890"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609</w:t>
            </w:r>
          </w:p>
        </w:tc>
        <w:tc>
          <w:tcPr>
            <w:tcW w:w="81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681"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65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9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914"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93"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766"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c>
          <w:tcPr>
            <w:tcW w:w="847" w:type="dxa"/>
            <w:tcBorders>
              <w:top w:val="nil"/>
              <w:left w:val="nil"/>
              <w:bottom w:val="single" w:sz="4" w:space="0" w:color="auto"/>
              <w:right w:val="single" w:sz="4" w:space="0" w:color="auto"/>
            </w:tcBorders>
            <w:shd w:val="clear" w:color="auto" w:fill="auto"/>
            <w:hideMark/>
          </w:tcPr>
          <w:p w:rsidR="00E227E0" w:rsidRPr="00A674F8" w:rsidRDefault="00E227E0" w:rsidP="00E227E0">
            <w:pPr>
              <w:jc w:val="center"/>
              <w:rPr>
                <w:sz w:val="22"/>
                <w:szCs w:val="22"/>
              </w:rPr>
            </w:pPr>
            <w:r w:rsidRPr="00A674F8">
              <w:rPr>
                <w:sz w:val="22"/>
                <w:szCs w:val="22"/>
              </w:rPr>
              <w:t> </w:t>
            </w:r>
          </w:p>
        </w:tc>
      </w:tr>
    </w:tbl>
    <w:p w:rsidR="00E227E0" w:rsidRPr="00A674F8" w:rsidRDefault="00E227E0" w:rsidP="00E227E0">
      <w:pPr>
        <w:jc w:val="center"/>
        <w:rPr>
          <w:b/>
          <w:sz w:val="24"/>
          <w:szCs w:val="24"/>
        </w:rPr>
        <w:sectPr w:rsidR="00E227E0" w:rsidRPr="00A674F8" w:rsidSect="00E227E0">
          <w:type w:val="continuous"/>
          <w:pgSz w:w="16838" w:h="11906" w:orient="landscape"/>
          <w:pgMar w:top="566" w:right="851" w:bottom="1701" w:left="851" w:header="720" w:footer="720" w:gutter="0"/>
          <w:cols w:space="720"/>
          <w:docGrid w:linePitch="272"/>
        </w:sectPr>
      </w:pPr>
    </w:p>
    <w:p w:rsidR="00E227E0" w:rsidRPr="00A674F8" w:rsidRDefault="00E227E0" w:rsidP="00E227E0">
      <w:pPr>
        <w:pStyle w:val="31"/>
        <w:jc w:val="right"/>
        <w:rPr>
          <w:sz w:val="24"/>
          <w:szCs w:val="24"/>
        </w:rPr>
      </w:pPr>
      <w:r w:rsidRPr="00A674F8">
        <w:rPr>
          <w:sz w:val="24"/>
          <w:szCs w:val="24"/>
        </w:rPr>
        <w:lastRenderedPageBreak/>
        <w:t>Таблица № 9 б</w:t>
      </w:r>
    </w:p>
    <w:p w:rsidR="00E227E0" w:rsidRPr="00A674F8" w:rsidRDefault="00E227E0" w:rsidP="00E227E0">
      <w:pPr>
        <w:pStyle w:val="31"/>
        <w:rPr>
          <w:b/>
          <w:sz w:val="24"/>
          <w:szCs w:val="24"/>
        </w:rPr>
      </w:pPr>
      <w:r w:rsidRPr="00A674F8">
        <w:rPr>
          <w:b/>
          <w:sz w:val="24"/>
          <w:szCs w:val="24"/>
        </w:rPr>
        <w:t>Подписка</w:t>
      </w:r>
    </w:p>
    <w:p w:rsidR="00E227E0" w:rsidRPr="00A674F8" w:rsidRDefault="00E227E0" w:rsidP="00E227E0">
      <w:pPr>
        <w:pStyle w:val="31"/>
        <w:rPr>
          <w:b/>
          <w:sz w:val="24"/>
          <w:szCs w:val="24"/>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767"/>
        <w:gridCol w:w="709"/>
        <w:gridCol w:w="1076"/>
        <w:gridCol w:w="849"/>
        <w:gridCol w:w="709"/>
        <w:gridCol w:w="1135"/>
        <w:gridCol w:w="709"/>
        <w:gridCol w:w="709"/>
        <w:gridCol w:w="1133"/>
      </w:tblGrid>
      <w:tr w:rsidR="00E227E0" w:rsidRPr="00A674F8" w:rsidTr="00E227E0">
        <w:trPr>
          <w:trHeight w:val="315"/>
        </w:trPr>
        <w:tc>
          <w:tcPr>
            <w:tcW w:w="568" w:type="dxa"/>
            <w:vMerge w:val="restart"/>
            <w:shd w:val="clear" w:color="auto" w:fill="auto"/>
            <w:hideMark/>
          </w:tcPr>
          <w:p w:rsidR="00E227E0" w:rsidRPr="00A674F8" w:rsidRDefault="00E227E0" w:rsidP="00E227E0">
            <w:pPr>
              <w:jc w:val="center"/>
              <w:rPr>
                <w:sz w:val="22"/>
                <w:szCs w:val="22"/>
              </w:rPr>
            </w:pPr>
            <w:r w:rsidRPr="00A674F8">
              <w:rPr>
                <w:sz w:val="22"/>
                <w:szCs w:val="22"/>
              </w:rPr>
              <w:t>№</w:t>
            </w:r>
          </w:p>
        </w:tc>
        <w:tc>
          <w:tcPr>
            <w:tcW w:w="2268" w:type="dxa"/>
            <w:vMerge w:val="restart"/>
            <w:shd w:val="clear" w:color="auto" w:fill="auto"/>
            <w:hideMark/>
          </w:tcPr>
          <w:p w:rsidR="00E227E0" w:rsidRPr="00A674F8" w:rsidRDefault="00E227E0" w:rsidP="00E227E0">
            <w:pPr>
              <w:jc w:val="center"/>
              <w:rPr>
                <w:sz w:val="22"/>
                <w:szCs w:val="22"/>
              </w:rPr>
            </w:pPr>
            <w:r w:rsidRPr="00A674F8">
              <w:rPr>
                <w:sz w:val="22"/>
                <w:szCs w:val="22"/>
              </w:rPr>
              <w:t>Название библиотеки</w:t>
            </w:r>
          </w:p>
        </w:tc>
        <w:tc>
          <w:tcPr>
            <w:tcW w:w="2552" w:type="dxa"/>
            <w:gridSpan w:val="3"/>
            <w:shd w:val="clear" w:color="auto" w:fill="auto"/>
            <w:hideMark/>
          </w:tcPr>
          <w:p w:rsidR="00E227E0" w:rsidRPr="00A674F8" w:rsidRDefault="00E227E0" w:rsidP="00E227E0">
            <w:pPr>
              <w:jc w:val="center"/>
              <w:rPr>
                <w:sz w:val="22"/>
                <w:szCs w:val="22"/>
              </w:rPr>
            </w:pPr>
            <w:r w:rsidRPr="00A674F8">
              <w:rPr>
                <w:sz w:val="22"/>
                <w:szCs w:val="22"/>
              </w:rPr>
              <w:t>I полугодие 2021 года</w:t>
            </w:r>
          </w:p>
        </w:tc>
        <w:tc>
          <w:tcPr>
            <w:tcW w:w="2693" w:type="dxa"/>
            <w:gridSpan w:val="3"/>
            <w:shd w:val="clear" w:color="auto" w:fill="auto"/>
            <w:hideMark/>
          </w:tcPr>
          <w:p w:rsidR="00E227E0" w:rsidRPr="00A674F8" w:rsidRDefault="00E227E0" w:rsidP="00E227E0">
            <w:pPr>
              <w:jc w:val="center"/>
              <w:rPr>
                <w:sz w:val="22"/>
                <w:szCs w:val="22"/>
              </w:rPr>
            </w:pPr>
            <w:r w:rsidRPr="00A674F8">
              <w:rPr>
                <w:sz w:val="22"/>
                <w:szCs w:val="22"/>
              </w:rPr>
              <w:t>II полугодие 2021 года</w:t>
            </w:r>
          </w:p>
        </w:tc>
        <w:tc>
          <w:tcPr>
            <w:tcW w:w="2551" w:type="dxa"/>
            <w:gridSpan w:val="3"/>
            <w:shd w:val="clear" w:color="auto" w:fill="auto"/>
            <w:hideMark/>
          </w:tcPr>
          <w:p w:rsidR="00E227E0" w:rsidRPr="00A674F8" w:rsidRDefault="00E227E0" w:rsidP="00E227E0">
            <w:pPr>
              <w:jc w:val="center"/>
              <w:rPr>
                <w:sz w:val="22"/>
                <w:szCs w:val="22"/>
              </w:rPr>
            </w:pPr>
            <w:r w:rsidRPr="00A674F8">
              <w:rPr>
                <w:sz w:val="22"/>
                <w:szCs w:val="22"/>
              </w:rPr>
              <w:t>I полугодие 2022 года</w:t>
            </w:r>
          </w:p>
        </w:tc>
      </w:tr>
      <w:tr w:rsidR="00E227E0" w:rsidRPr="00A674F8" w:rsidTr="00E227E0">
        <w:trPr>
          <w:trHeight w:val="300"/>
        </w:trPr>
        <w:tc>
          <w:tcPr>
            <w:tcW w:w="568" w:type="dxa"/>
            <w:vMerge/>
            <w:vAlign w:val="center"/>
            <w:hideMark/>
          </w:tcPr>
          <w:p w:rsidR="00E227E0" w:rsidRPr="00A674F8" w:rsidRDefault="00E227E0" w:rsidP="00E227E0">
            <w:pPr>
              <w:rPr>
                <w:sz w:val="22"/>
                <w:szCs w:val="22"/>
              </w:rPr>
            </w:pPr>
          </w:p>
        </w:tc>
        <w:tc>
          <w:tcPr>
            <w:tcW w:w="2268" w:type="dxa"/>
            <w:vMerge/>
            <w:vAlign w:val="center"/>
            <w:hideMark/>
          </w:tcPr>
          <w:p w:rsidR="00E227E0" w:rsidRPr="00A674F8" w:rsidRDefault="00E227E0" w:rsidP="00E227E0">
            <w:pPr>
              <w:rPr>
                <w:sz w:val="22"/>
                <w:szCs w:val="22"/>
              </w:rPr>
            </w:pPr>
          </w:p>
        </w:tc>
        <w:tc>
          <w:tcPr>
            <w:tcW w:w="767" w:type="dxa"/>
            <w:vMerge w:val="restart"/>
            <w:shd w:val="clear" w:color="auto" w:fill="auto"/>
            <w:hideMark/>
          </w:tcPr>
          <w:p w:rsidR="00E227E0" w:rsidRPr="00A674F8" w:rsidRDefault="00E227E0" w:rsidP="00E227E0">
            <w:pPr>
              <w:jc w:val="center"/>
            </w:pPr>
            <w:r w:rsidRPr="00A674F8">
              <w:t>Всего названий</w:t>
            </w:r>
          </w:p>
        </w:tc>
        <w:tc>
          <w:tcPr>
            <w:tcW w:w="709" w:type="dxa"/>
            <w:vMerge w:val="restart"/>
            <w:shd w:val="clear" w:color="auto" w:fill="auto"/>
            <w:hideMark/>
          </w:tcPr>
          <w:p w:rsidR="00E227E0" w:rsidRPr="00A674F8" w:rsidRDefault="00E227E0" w:rsidP="00E227E0">
            <w:pPr>
              <w:jc w:val="center"/>
            </w:pPr>
            <w:r w:rsidRPr="00A674F8">
              <w:t>В т.ч. для детей</w:t>
            </w:r>
          </w:p>
        </w:tc>
        <w:tc>
          <w:tcPr>
            <w:tcW w:w="1076" w:type="dxa"/>
            <w:vMerge w:val="restart"/>
            <w:shd w:val="clear" w:color="auto" w:fill="auto"/>
            <w:hideMark/>
          </w:tcPr>
          <w:p w:rsidR="00E227E0" w:rsidRPr="00A674F8" w:rsidRDefault="00E227E0" w:rsidP="00E227E0">
            <w:pPr>
              <w:jc w:val="center"/>
            </w:pPr>
            <w:r w:rsidRPr="00A674F8">
              <w:t>На сумму</w:t>
            </w:r>
          </w:p>
        </w:tc>
        <w:tc>
          <w:tcPr>
            <w:tcW w:w="849" w:type="dxa"/>
            <w:vMerge w:val="restart"/>
            <w:shd w:val="clear" w:color="auto" w:fill="auto"/>
            <w:hideMark/>
          </w:tcPr>
          <w:p w:rsidR="00E227E0" w:rsidRPr="00A674F8" w:rsidRDefault="00E227E0" w:rsidP="00E227E0">
            <w:pPr>
              <w:jc w:val="center"/>
            </w:pPr>
            <w:r w:rsidRPr="00A674F8">
              <w:t>Всего названий</w:t>
            </w:r>
          </w:p>
        </w:tc>
        <w:tc>
          <w:tcPr>
            <w:tcW w:w="709" w:type="dxa"/>
            <w:vMerge w:val="restart"/>
            <w:shd w:val="clear" w:color="auto" w:fill="auto"/>
            <w:hideMark/>
          </w:tcPr>
          <w:p w:rsidR="00E227E0" w:rsidRPr="00A674F8" w:rsidRDefault="00E227E0" w:rsidP="00E227E0">
            <w:pPr>
              <w:jc w:val="center"/>
            </w:pPr>
            <w:r w:rsidRPr="00A674F8">
              <w:t>В т.ч. для детей</w:t>
            </w:r>
          </w:p>
        </w:tc>
        <w:tc>
          <w:tcPr>
            <w:tcW w:w="1135" w:type="dxa"/>
            <w:vMerge w:val="restart"/>
            <w:shd w:val="clear" w:color="auto" w:fill="auto"/>
            <w:hideMark/>
          </w:tcPr>
          <w:p w:rsidR="00E227E0" w:rsidRPr="00A674F8" w:rsidRDefault="00E227E0" w:rsidP="00E227E0">
            <w:pPr>
              <w:jc w:val="center"/>
            </w:pPr>
            <w:r w:rsidRPr="00A674F8">
              <w:t>На сумму</w:t>
            </w:r>
          </w:p>
        </w:tc>
        <w:tc>
          <w:tcPr>
            <w:tcW w:w="709" w:type="dxa"/>
            <w:vMerge w:val="restart"/>
            <w:shd w:val="clear" w:color="auto" w:fill="auto"/>
            <w:hideMark/>
          </w:tcPr>
          <w:p w:rsidR="00E227E0" w:rsidRPr="00A674F8" w:rsidRDefault="00E227E0" w:rsidP="00E227E0">
            <w:pPr>
              <w:jc w:val="center"/>
            </w:pPr>
            <w:r w:rsidRPr="00A674F8">
              <w:t>Всего названий</w:t>
            </w:r>
          </w:p>
        </w:tc>
        <w:tc>
          <w:tcPr>
            <w:tcW w:w="709" w:type="dxa"/>
            <w:vMerge w:val="restart"/>
            <w:shd w:val="clear" w:color="auto" w:fill="auto"/>
            <w:hideMark/>
          </w:tcPr>
          <w:p w:rsidR="00E227E0" w:rsidRPr="00A674F8" w:rsidRDefault="00E227E0" w:rsidP="00E227E0">
            <w:pPr>
              <w:jc w:val="center"/>
            </w:pPr>
            <w:r w:rsidRPr="00A674F8">
              <w:t>В т.ч. для детей</w:t>
            </w:r>
          </w:p>
        </w:tc>
        <w:tc>
          <w:tcPr>
            <w:tcW w:w="1133" w:type="dxa"/>
            <w:vMerge w:val="restart"/>
            <w:shd w:val="clear" w:color="auto" w:fill="auto"/>
            <w:hideMark/>
          </w:tcPr>
          <w:p w:rsidR="00E227E0" w:rsidRPr="00A674F8" w:rsidRDefault="00E227E0" w:rsidP="00E227E0">
            <w:pPr>
              <w:jc w:val="center"/>
            </w:pPr>
            <w:r w:rsidRPr="00A674F8">
              <w:t>На сумму</w:t>
            </w:r>
          </w:p>
        </w:tc>
      </w:tr>
      <w:tr w:rsidR="00E227E0" w:rsidRPr="00A674F8" w:rsidTr="00E227E0">
        <w:trPr>
          <w:trHeight w:val="330"/>
        </w:trPr>
        <w:tc>
          <w:tcPr>
            <w:tcW w:w="568" w:type="dxa"/>
            <w:vMerge/>
            <w:vAlign w:val="center"/>
            <w:hideMark/>
          </w:tcPr>
          <w:p w:rsidR="00E227E0" w:rsidRPr="00A674F8" w:rsidRDefault="00E227E0" w:rsidP="00E227E0">
            <w:pPr>
              <w:rPr>
                <w:sz w:val="22"/>
                <w:szCs w:val="22"/>
              </w:rPr>
            </w:pPr>
          </w:p>
        </w:tc>
        <w:tc>
          <w:tcPr>
            <w:tcW w:w="2268" w:type="dxa"/>
            <w:vMerge/>
            <w:vAlign w:val="center"/>
            <w:hideMark/>
          </w:tcPr>
          <w:p w:rsidR="00E227E0" w:rsidRPr="00A674F8" w:rsidRDefault="00E227E0" w:rsidP="00E227E0">
            <w:pPr>
              <w:rPr>
                <w:sz w:val="22"/>
                <w:szCs w:val="22"/>
              </w:rPr>
            </w:pPr>
          </w:p>
        </w:tc>
        <w:tc>
          <w:tcPr>
            <w:tcW w:w="767" w:type="dxa"/>
            <w:vMerge/>
            <w:vAlign w:val="center"/>
            <w:hideMark/>
          </w:tcPr>
          <w:p w:rsidR="00E227E0" w:rsidRPr="00A674F8" w:rsidRDefault="00E227E0" w:rsidP="00E227E0">
            <w:pPr>
              <w:rPr>
                <w:sz w:val="22"/>
                <w:szCs w:val="22"/>
              </w:rPr>
            </w:pPr>
          </w:p>
        </w:tc>
        <w:tc>
          <w:tcPr>
            <w:tcW w:w="709" w:type="dxa"/>
            <w:vMerge/>
            <w:vAlign w:val="center"/>
            <w:hideMark/>
          </w:tcPr>
          <w:p w:rsidR="00E227E0" w:rsidRPr="00A674F8" w:rsidRDefault="00E227E0" w:rsidP="00E227E0">
            <w:pPr>
              <w:rPr>
                <w:sz w:val="22"/>
                <w:szCs w:val="22"/>
              </w:rPr>
            </w:pPr>
          </w:p>
        </w:tc>
        <w:tc>
          <w:tcPr>
            <w:tcW w:w="1076" w:type="dxa"/>
            <w:vMerge/>
            <w:vAlign w:val="center"/>
            <w:hideMark/>
          </w:tcPr>
          <w:p w:rsidR="00E227E0" w:rsidRPr="00A674F8" w:rsidRDefault="00E227E0" w:rsidP="00E227E0">
            <w:pPr>
              <w:rPr>
                <w:sz w:val="22"/>
                <w:szCs w:val="22"/>
              </w:rPr>
            </w:pPr>
          </w:p>
        </w:tc>
        <w:tc>
          <w:tcPr>
            <w:tcW w:w="849" w:type="dxa"/>
            <w:vMerge/>
            <w:vAlign w:val="center"/>
            <w:hideMark/>
          </w:tcPr>
          <w:p w:rsidR="00E227E0" w:rsidRPr="00A674F8" w:rsidRDefault="00E227E0" w:rsidP="00E227E0">
            <w:pPr>
              <w:rPr>
                <w:sz w:val="22"/>
                <w:szCs w:val="22"/>
              </w:rPr>
            </w:pPr>
          </w:p>
        </w:tc>
        <w:tc>
          <w:tcPr>
            <w:tcW w:w="709" w:type="dxa"/>
            <w:vMerge/>
            <w:vAlign w:val="center"/>
            <w:hideMark/>
          </w:tcPr>
          <w:p w:rsidR="00E227E0" w:rsidRPr="00A674F8" w:rsidRDefault="00E227E0" w:rsidP="00E227E0">
            <w:pPr>
              <w:rPr>
                <w:sz w:val="22"/>
                <w:szCs w:val="22"/>
              </w:rPr>
            </w:pPr>
          </w:p>
        </w:tc>
        <w:tc>
          <w:tcPr>
            <w:tcW w:w="1135" w:type="dxa"/>
            <w:vMerge/>
            <w:vAlign w:val="center"/>
            <w:hideMark/>
          </w:tcPr>
          <w:p w:rsidR="00E227E0" w:rsidRPr="00A674F8" w:rsidRDefault="00E227E0" w:rsidP="00E227E0">
            <w:pPr>
              <w:rPr>
                <w:sz w:val="22"/>
                <w:szCs w:val="22"/>
              </w:rPr>
            </w:pPr>
          </w:p>
        </w:tc>
        <w:tc>
          <w:tcPr>
            <w:tcW w:w="709" w:type="dxa"/>
            <w:vMerge/>
            <w:vAlign w:val="center"/>
            <w:hideMark/>
          </w:tcPr>
          <w:p w:rsidR="00E227E0" w:rsidRPr="00A674F8" w:rsidRDefault="00E227E0" w:rsidP="00E227E0">
            <w:pPr>
              <w:rPr>
                <w:sz w:val="22"/>
                <w:szCs w:val="22"/>
              </w:rPr>
            </w:pPr>
          </w:p>
        </w:tc>
        <w:tc>
          <w:tcPr>
            <w:tcW w:w="709" w:type="dxa"/>
            <w:vMerge/>
            <w:vAlign w:val="center"/>
            <w:hideMark/>
          </w:tcPr>
          <w:p w:rsidR="00E227E0" w:rsidRPr="00A674F8" w:rsidRDefault="00E227E0" w:rsidP="00E227E0">
            <w:pPr>
              <w:rPr>
                <w:sz w:val="22"/>
                <w:szCs w:val="22"/>
              </w:rPr>
            </w:pPr>
          </w:p>
        </w:tc>
        <w:tc>
          <w:tcPr>
            <w:tcW w:w="1133" w:type="dxa"/>
            <w:vMerge/>
            <w:vAlign w:val="center"/>
            <w:hideMark/>
          </w:tcPr>
          <w:p w:rsidR="00E227E0" w:rsidRPr="00A674F8" w:rsidRDefault="00E227E0" w:rsidP="00E227E0">
            <w:pPr>
              <w:rPr>
                <w:sz w:val="22"/>
                <w:szCs w:val="22"/>
              </w:rPr>
            </w:pPr>
          </w:p>
        </w:tc>
      </w:tr>
      <w:tr w:rsidR="00E227E0" w:rsidRPr="00A674F8" w:rsidTr="00E227E0">
        <w:trPr>
          <w:trHeight w:val="315"/>
        </w:trPr>
        <w:tc>
          <w:tcPr>
            <w:tcW w:w="568" w:type="dxa"/>
            <w:shd w:val="clear" w:color="auto" w:fill="auto"/>
            <w:hideMark/>
          </w:tcPr>
          <w:p w:rsidR="00E227E0" w:rsidRPr="00A674F8" w:rsidRDefault="00E227E0" w:rsidP="00E227E0">
            <w:pPr>
              <w:jc w:val="center"/>
              <w:rPr>
                <w:sz w:val="22"/>
                <w:szCs w:val="22"/>
              </w:rPr>
            </w:pPr>
            <w:r w:rsidRPr="00A674F8">
              <w:rPr>
                <w:sz w:val="22"/>
                <w:szCs w:val="22"/>
              </w:rPr>
              <w:t>1</w:t>
            </w:r>
          </w:p>
        </w:tc>
        <w:tc>
          <w:tcPr>
            <w:tcW w:w="2268" w:type="dxa"/>
            <w:shd w:val="clear" w:color="auto" w:fill="auto"/>
            <w:hideMark/>
          </w:tcPr>
          <w:p w:rsidR="00E227E0" w:rsidRPr="00A674F8" w:rsidRDefault="00E227E0" w:rsidP="00E227E0">
            <w:pPr>
              <w:jc w:val="center"/>
              <w:rPr>
                <w:sz w:val="22"/>
                <w:szCs w:val="22"/>
              </w:rPr>
            </w:pPr>
            <w:r w:rsidRPr="00A674F8">
              <w:rPr>
                <w:sz w:val="22"/>
                <w:szCs w:val="22"/>
              </w:rPr>
              <w:t>2</w:t>
            </w:r>
          </w:p>
        </w:tc>
        <w:tc>
          <w:tcPr>
            <w:tcW w:w="767" w:type="dxa"/>
            <w:shd w:val="clear" w:color="auto" w:fill="auto"/>
            <w:hideMark/>
          </w:tcPr>
          <w:p w:rsidR="00E227E0" w:rsidRPr="00A674F8" w:rsidRDefault="00E227E0" w:rsidP="00E227E0">
            <w:pPr>
              <w:jc w:val="center"/>
              <w:rPr>
                <w:sz w:val="22"/>
                <w:szCs w:val="22"/>
              </w:rPr>
            </w:pPr>
            <w:r w:rsidRPr="00A674F8">
              <w:rPr>
                <w:sz w:val="22"/>
                <w:szCs w:val="22"/>
              </w:rPr>
              <w:t>3</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4</w:t>
            </w:r>
          </w:p>
        </w:tc>
        <w:tc>
          <w:tcPr>
            <w:tcW w:w="1076" w:type="dxa"/>
            <w:shd w:val="clear" w:color="auto" w:fill="auto"/>
            <w:hideMark/>
          </w:tcPr>
          <w:p w:rsidR="00E227E0" w:rsidRPr="00A674F8" w:rsidRDefault="00E227E0" w:rsidP="00E227E0">
            <w:pPr>
              <w:jc w:val="center"/>
              <w:rPr>
                <w:sz w:val="22"/>
                <w:szCs w:val="22"/>
              </w:rPr>
            </w:pPr>
            <w:r w:rsidRPr="00A674F8">
              <w:rPr>
                <w:sz w:val="22"/>
                <w:szCs w:val="22"/>
              </w:rPr>
              <w:t>5</w:t>
            </w:r>
          </w:p>
        </w:tc>
        <w:tc>
          <w:tcPr>
            <w:tcW w:w="849" w:type="dxa"/>
            <w:shd w:val="clear" w:color="auto" w:fill="auto"/>
            <w:hideMark/>
          </w:tcPr>
          <w:p w:rsidR="00E227E0" w:rsidRPr="00A674F8" w:rsidRDefault="00E227E0" w:rsidP="00E227E0">
            <w:pPr>
              <w:jc w:val="center"/>
              <w:rPr>
                <w:sz w:val="22"/>
                <w:szCs w:val="22"/>
              </w:rPr>
            </w:pPr>
            <w:r w:rsidRPr="00A674F8">
              <w:rPr>
                <w:sz w:val="22"/>
                <w:szCs w:val="22"/>
              </w:rPr>
              <w:t>6</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7</w:t>
            </w:r>
          </w:p>
        </w:tc>
        <w:tc>
          <w:tcPr>
            <w:tcW w:w="1135" w:type="dxa"/>
            <w:shd w:val="clear" w:color="auto" w:fill="auto"/>
            <w:hideMark/>
          </w:tcPr>
          <w:p w:rsidR="00E227E0" w:rsidRPr="00A674F8" w:rsidRDefault="00E227E0" w:rsidP="00E227E0">
            <w:pPr>
              <w:jc w:val="center"/>
              <w:rPr>
                <w:sz w:val="22"/>
                <w:szCs w:val="22"/>
              </w:rPr>
            </w:pPr>
            <w:r w:rsidRPr="00A674F8">
              <w:rPr>
                <w:sz w:val="22"/>
                <w:szCs w:val="22"/>
              </w:rPr>
              <w:t>8</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9</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10</w:t>
            </w:r>
          </w:p>
        </w:tc>
        <w:tc>
          <w:tcPr>
            <w:tcW w:w="1133" w:type="dxa"/>
            <w:shd w:val="clear" w:color="auto" w:fill="auto"/>
            <w:hideMark/>
          </w:tcPr>
          <w:p w:rsidR="00E227E0" w:rsidRPr="00A674F8" w:rsidRDefault="00E227E0" w:rsidP="00E227E0">
            <w:pPr>
              <w:jc w:val="center"/>
              <w:rPr>
                <w:sz w:val="22"/>
                <w:szCs w:val="22"/>
              </w:rPr>
            </w:pPr>
            <w:r w:rsidRPr="00A674F8">
              <w:rPr>
                <w:sz w:val="22"/>
                <w:szCs w:val="22"/>
              </w:rPr>
              <w:t>11</w:t>
            </w:r>
          </w:p>
        </w:tc>
      </w:tr>
      <w:tr w:rsidR="00E227E0" w:rsidRPr="00A674F8" w:rsidTr="00E227E0">
        <w:trPr>
          <w:trHeight w:val="312"/>
        </w:trPr>
        <w:tc>
          <w:tcPr>
            <w:tcW w:w="568" w:type="dxa"/>
            <w:shd w:val="clear" w:color="auto" w:fill="auto"/>
            <w:hideMark/>
          </w:tcPr>
          <w:p w:rsidR="00E227E0" w:rsidRPr="00A674F8" w:rsidRDefault="00E227E0" w:rsidP="00E227E0">
            <w:pPr>
              <w:rPr>
                <w:sz w:val="22"/>
                <w:szCs w:val="22"/>
              </w:rPr>
            </w:pPr>
            <w:r w:rsidRPr="00A674F8">
              <w:rPr>
                <w:sz w:val="22"/>
                <w:szCs w:val="22"/>
              </w:rPr>
              <w:t>1</w:t>
            </w:r>
          </w:p>
        </w:tc>
        <w:tc>
          <w:tcPr>
            <w:tcW w:w="2268" w:type="dxa"/>
            <w:shd w:val="clear" w:color="auto" w:fill="auto"/>
            <w:hideMark/>
          </w:tcPr>
          <w:p w:rsidR="00E227E0" w:rsidRPr="00A674F8" w:rsidRDefault="00E227E0" w:rsidP="00E227E0">
            <w:pPr>
              <w:rPr>
                <w:sz w:val="22"/>
                <w:szCs w:val="22"/>
              </w:rPr>
            </w:pPr>
            <w:r w:rsidRPr="00A674F8">
              <w:rPr>
                <w:sz w:val="22"/>
                <w:szCs w:val="22"/>
              </w:rPr>
              <w:t>Ашапский ДО</w:t>
            </w:r>
          </w:p>
        </w:tc>
        <w:tc>
          <w:tcPr>
            <w:tcW w:w="767"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076" w:type="dxa"/>
            <w:shd w:val="clear" w:color="auto" w:fill="auto"/>
            <w:hideMark/>
          </w:tcPr>
          <w:p w:rsidR="00E227E0" w:rsidRPr="00A674F8" w:rsidRDefault="00E227E0" w:rsidP="00E227E0">
            <w:pPr>
              <w:jc w:val="right"/>
              <w:rPr>
                <w:sz w:val="22"/>
                <w:szCs w:val="22"/>
              </w:rPr>
            </w:pPr>
            <w:r w:rsidRPr="00A674F8">
              <w:rPr>
                <w:sz w:val="22"/>
                <w:szCs w:val="22"/>
              </w:rPr>
              <w:t> </w:t>
            </w:r>
          </w:p>
        </w:tc>
        <w:tc>
          <w:tcPr>
            <w:tcW w:w="84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5" w:type="dxa"/>
            <w:shd w:val="clear" w:color="auto" w:fill="auto"/>
            <w:hideMark/>
          </w:tcPr>
          <w:p w:rsidR="00E227E0" w:rsidRPr="00A674F8" w:rsidRDefault="00E227E0" w:rsidP="00E227E0">
            <w:pPr>
              <w:jc w:val="right"/>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3" w:type="dxa"/>
            <w:shd w:val="clear" w:color="auto" w:fill="auto"/>
            <w:hideMark/>
          </w:tcPr>
          <w:p w:rsidR="00E227E0" w:rsidRPr="00A674F8" w:rsidRDefault="00E227E0" w:rsidP="00E227E0">
            <w:pPr>
              <w:jc w:val="right"/>
              <w:rPr>
                <w:sz w:val="22"/>
                <w:szCs w:val="22"/>
              </w:rPr>
            </w:pPr>
            <w:r w:rsidRPr="00A674F8">
              <w:rPr>
                <w:sz w:val="22"/>
                <w:szCs w:val="22"/>
              </w:rPr>
              <w:t> </w:t>
            </w:r>
          </w:p>
        </w:tc>
      </w:tr>
      <w:tr w:rsidR="00E227E0" w:rsidRPr="00A674F8" w:rsidTr="00E227E0">
        <w:trPr>
          <w:trHeight w:val="312"/>
        </w:trPr>
        <w:tc>
          <w:tcPr>
            <w:tcW w:w="568" w:type="dxa"/>
            <w:shd w:val="clear" w:color="auto" w:fill="auto"/>
            <w:hideMark/>
          </w:tcPr>
          <w:p w:rsidR="00E227E0" w:rsidRPr="00A674F8" w:rsidRDefault="00E227E0" w:rsidP="00E227E0">
            <w:pPr>
              <w:rPr>
                <w:sz w:val="22"/>
                <w:szCs w:val="22"/>
              </w:rPr>
            </w:pPr>
            <w:r w:rsidRPr="00A674F8">
              <w:rPr>
                <w:sz w:val="22"/>
                <w:szCs w:val="22"/>
              </w:rPr>
              <w:t>2</w:t>
            </w:r>
          </w:p>
        </w:tc>
        <w:tc>
          <w:tcPr>
            <w:tcW w:w="2268" w:type="dxa"/>
            <w:shd w:val="clear" w:color="auto" w:fill="auto"/>
            <w:hideMark/>
          </w:tcPr>
          <w:p w:rsidR="00E227E0" w:rsidRPr="00A674F8" w:rsidRDefault="00E227E0" w:rsidP="00E227E0">
            <w:pPr>
              <w:rPr>
                <w:sz w:val="22"/>
                <w:szCs w:val="22"/>
              </w:rPr>
            </w:pPr>
            <w:r w:rsidRPr="00A674F8">
              <w:rPr>
                <w:sz w:val="22"/>
                <w:szCs w:val="22"/>
              </w:rPr>
              <w:t>Шляпниковская СБ</w:t>
            </w:r>
          </w:p>
        </w:tc>
        <w:tc>
          <w:tcPr>
            <w:tcW w:w="767" w:type="dxa"/>
            <w:shd w:val="clear" w:color="auto" w:fill="auto"/>
            <w:hideMark/>
          </w:tcPr>
          <w:p w:rsidR="00E227E0" w:rsidRPr="00A674F8" w:rsidRDefault="00E227E0" w:rsidP="00E227E0">
            <w:pPr>
              <w:jc w:val="center"/>
              <w:rPr>
                <w:sz w:val="22"/>
                <w:szCs w:val="22"/>
              </w:rPr>
            </w:pPr>
            <w:r w:rsidRPr="00A674F8">
              <w:rPr>
                <w:sz w:val="22"/>
                <w:szCs w:val="22"/>
              </w:rPr>
              <w:t>1</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076" w:type="dxa"/>
            <w:shd w:val="clear" w:color="auto" w:fill="auto"/>
            <w:hideMark/>
          </w:tcPr>
          <w:p w:rsidR="00E227E0" w:rsidRPr="00A674F8" w:rsidRDefault="00E227E0" w:rsidP="00E227E0">
            <w:pPr>
              <w:jc w:val="right"/>
              <w:rPr>
                <w:sz w:val="22"/>
                <w:szCs w:val="22"/>
              </w:rPr>
            </w:pPr>
            <w:r w:rsidRPr="00A674F8">
              <w:rPr>
                <w:sz w:val="22"/>
                <w:szCs w:val="22"/>
              </w:rPr>
              <w:t>560,82</w:t>
            </w:r>
          </w:p>
        </w:tc>
        <w:tc>
          <w:tcPr>
            <w:tcW w:w="84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5" w:type="dxa"/>
            <w:shd w:val="clear" w:color="auto" w:fill="auto"/>
            <w:hideMark/>
          </w:tcPr>
          <w:p w:rsidR="00E227E0" w:rsidRPr="00A674F8" w:rsidRDefault="00E227E0" w:rsidP="00E227E0">
            <w:pPr>
              <w:jc w:val="right"/>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1</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3" w:type="dxa"/>
            <w:shd w:val="clear" w:color="auto" w:fill="auto"/>
            <w:hideMark/>
          </w:tcPr>
          <w:p w:rsidR="00E227E0" w:rsidRPr="00A674F8" w:rsidRDefault="00E227E0" w:rsidP="00E227E0">
            <w:pPr>
              <w:jc w:val="right"/>
              <w:rPr>
                <w:sz w:val="22"/>
                <w:szCs w:val="22"/>
              </w:rPr>
            </w:pPr>
            <w:r w:rsidRPr="00A674F8">
              <w:rPr>
                <w:sz w:val="22"/>
                <w:szCs w:val="22"/>
              </w:rPr>
              <w:t>592,02</w:t>
            </w:r>
          </w:p>
        </w:tc>
      </w:tr>
      <w:tr w:rsidR="00E227E0" w:rsidRPr="00A674F8" w:rsidTr="00E227E0">
        <w:trPr>
          <w:trHeight w:val="312"/>
        </w:trPr>
        <w:tc>
          <w:tcPr>
            <w:tcW w:w="568" w:type="dxa"/>
            <w:shd w:val="clear" w:color="auto" w:fill="auto"/>
            <w:hideMark/>
          </w:tcPr>
          <w:p w:rsidR="00E227E0" w:rsidRPr="00A674F8" w:rsidRDefault="00E227E0" w:rsidP="00E227E0">
            <w:pPr>
              <w:rPr>
                <w:sz w:val="22"/>
                <w:szCs w:val="22"/>
              </w:rPr>
            </w:pPr>
            <w:r w:rsidRPr="00A674F8">
              <w:rPr>
                <w:sz w:val="22"/>
                <w:szCs w:val="22"/>
              </w:rPr>
              <w:t>3</w:t>
            </w:r>
          </w:p>
        </w:tc>
        <w:tc>
          <w:tcPr>
            <w:tcW w:w="2268" w:type="dxa"/>
            <w:shd w:val="clear" w:color="auto" w:fill="auto"/>
            <w:hideMark/>
          </w:tcPr>
          <w:p w:rsidR="00E227E0" w:rsidRPr="00A674F8" w:rsidRDefault="00E227E0" w:rsidP="00E227E0">
            <w:pPr>
              <w:rPr>
                <w:sz w:val="22"/>
                <w:szCs w:val="22"/>
              </w:rPr>
            </w:pPr>
            <w:r w:rsidRPr="00A674F8">
              <w:rPr>
                <w:sz w:val="22"/>
                <w:szCs w:val="22"/>
              </w:rPr>
              <w:t>Медянская СБ</w:t>
            </w:r>
          </w:p>
        </w:tc>
        <w:tc>
          <w:tcPr>
            <w:tcW w:w="767" w:type="dxa"/>
            <w:shd w:val="clear" w:color="auto" w:fill="auto"/>
            <w:hideMark/>
          </w:tcPr>
          <w:p w:rsidR="00E227E0" w:rsidRPr="00A674F8" w:rsidRDefault="00E227E0" w:rsidP="00E227E0">
            <w:pPr>
              <w:jc w:val="center"/>
              <w:rPr>
                <w:sz w:val="22"/>
                <w:szCs w:val="22"/>
              </w:rPr>
            </w:pPr>
            <w:r w:rsidRPr="00A674F8">
              <w:rPr>
                <w:sz w:val="22"/>
                <w:szCs w:val="22"/>
              </w:rPr>
              <w:t>1</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076" w:type="dxa"/>
            <w:shd w:val="clear" w:color="auto" w:fill="auto"/>
            <w:hideMark/>
          </w:tcPr>
          <w:p w:rsidR="00E227E0" w:rsidRPr="00A674F8" w:rsidRDefault="00E227E0" w:rsidP="00E227E0">
            <w:pPr>
              <w:jc w:val="right"/>
              <w:rPr>
                <w:sz w:val="22"/>
                <w:szCs w:val="22"/>
              </w:rPr>
            </w:pPr>
            <w:r w:rsidRPr="00A674F8">
              <w:rPr>
                <w:sz w:val="22"/>
                <w:szCs w:val="22"/>
              </w:rPr>
              <w:t>560,82</w:t>
            </w:r>
          </w:p>
        </w:tc>
        <w:tc>
          <w:tcPr>
            <w:tcW w:w="84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5" w:type="dxa"/>
            <w:shd w:val="clear" w:color="auto" w:fill="auto"/>
            <w:hideMark/>
          </w:tcPr>
          <w:p w:rsidR="00E227E0" w:rsidRPr="00A674F8" w:rsidRDefault="00E227E0" w:rsidP="00E227E0">
            <w:pPr>
              <w:jc w:val="right"/>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2</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3" w:type="dxa"/>
            <w:shd w:val="clear" w:color="auto" w:fill="auto"/>
            <w:hideMark/>
          </w:tcPr>
          <w:p w:rsidR="00E227E0" w:rsidRPr="00A674F8" w:rsidRDefault="00E227E0" w:rsidP="00E227E0">
            <w:pPr>
              <w:jc w:val="right"/>
              <w:rPr>
                <w:sz w:val="22"/>
                <w:szCs w:val="22"/>
              </w:rPr>
            </w:pPr>
            <w:r w:rsidRPr="00A674F8">
              <w:rPr>
                <w:sz w:val="22"/>
                <w:szCs w:val="22"/>
              </w:rPr>
              <w:t>1065,78</w:t>
            </w:r>
          </w:p>
        </w:tc>
      </w:tr>
      <w:tr w:rsidR="00E227E0" w:rsidRPr="00A674F8" w:rsidTr="00E227E0">
        <w:trPr>
          <w:trHeight w:val="312"/>
        </w:trPr>
        <w:tc>
          <w:tcPr>
            <w:tcW w:w="568" w:type="dxa"/>
            <w:shd w:val="clear" w:color="auto" w:fill="auto"/>
            <w:hideMark/>
          </w:tcPr>
          <w:p w:rsidR="00E227E0" w:rsidRPr="00A674F8" w:rsidRDefault="00E227E0" w:rsidP="00E227E0">
            <w:pPr>
              <w:rPr>
                <w:sz w:val="22"/>
                <w:szCs w:val="22"/>
              </w:rPr>
            </w:pPr>
            <w:r w:rsidRPr="00A674F8">
              <w:rPr>
                <w:sz w:val="22"/>
                <w:szCs w:val="22"/>
              </w:rPr>
              <w:t>4</w:t>
            </w:r>
          </w:p>
        </w:tc>
        <w:tc>
          <w:tcPr>
            <w:tcW w:w="2268" w:type="dxa"/>
            <w:shd w:val="clear" w:color="auto" w:fill="auto"/>
            <w:hideMark/>
          </w:tcPr>
          <w:p w:rsidR="00E227E0" w:rsidRPr="00A674F8" w:rsidRDefault="00E227E0" w:rsidP="00E227E0">
            <w:pPr>
              <w:rPr>
                <w:sz w:val="22"/>
                <w:szCs w:val="22"/>
              </w:rPr>
            </w:pPr>
            <w:r w:rsidRPr="00A674F8">
              <w:rPr>
                <w:sz w:val="22"/>
                <w:szCs w:val="22"/>
              </w:rPr>
              <w:t>Кр. Ясыльская СБ</w:t>
            </w:r>
          </w:p>
        </w:tc>
        <w:tc>
          <w:tcPr>
            <w:tcW w:w="767" w:type="dxa"/>
            <w:shd w:val="clear" w:color="auto" w:fill="auto"/>
            <w:hideMark/>
          </w:tcPr>
          <w:p w:rsidR="00E227E0" w:rsidRPr="00A674F8" w:rsidRDefault="00E227E0" w:rsidP="00E227E0">
            <w:pPr>
              <w:jc w:val="center"/>
              <w:rPr>
                <w:sz w:val="22"/>
                <w:szCs w:val="22"/>
              </w:rPr>
            </w:pPr>
            <w:r w:rsidRPr="00A674F8">
              <w:rPr>
                <w:sz w:val="22"/>
                <w:szCs w:val="22"/>
              </w:rPr>
              <w:t>1</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076" w:type="dxa"/>
            <w:shd w:val="clear" w:color="auto" w:fill="auto"/>
            <w:hideMark/>
          </w:tcPr>
          <w:p w:rsidR="00E227E0" w:rsidRPr="00A674F8" w:rsidRDefault="00E227E0" w:rsidP="00E227E0">
            <w:pPr>
              <w:jc w:val="right"/>
              <w:rPr>
                <w:sz w:val="22"/>
                <w:szCs w:val="22"/>
              </w:rPr>
            </w:pPr>
            <w:r w:rsidRPr="00A674F8">
              <w:rPr>
                <w:sz w:val="22"/>
                <w:szCs w:val="22"/>
              </w:rPr>
              <w:t>560,82</w:t>
            </w:r>
          </w:p>
        </w:tc>
        <w:tc>
          <w:tcPr>
            <w:tcW w:w="84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5" w:type="dxa"/>
            <w:shd w:val="clear" w:color="auto" w:fill="auto"/>
            <w:hideMark/>
          </w:tcPr>
          <w:p w:rsidR="00E227E0" w:rsidRPr="00A674F8" w:rsidRDefault="00E227E0" w:rsidP="00E227E0">
            <w:pPr>
              <w:jc w:val="right"/>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2</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3" w:type="dxa"/>
            <w:shd w:val="clear" w:color="auto" w:fill="auto"/>
            <w:hideMark/>
          </w:tcPr>
          <w:p w:rsidR="00E227E0" w:rsidRPr="00A674F8" w:rsidRDefault="00E227E0" w:rsidP="00E227E0">
            <w:pPr>
              <w:jc w:val="right"/>
              <w:rPr>
                <w:sz w:val="22"/>
                <w:szCs w:val="22"/>
              </w:rPr>
            </w:pPr>
            <w:r w:rsidRPr="00A674F8">
              <w:rPr>
                <w:sz w:val="22"/>
                <w:szCs w:val="22"/>
              </w:rPr>
              <w:t>1065,78</w:t>
            </w:r>
          </w:p>
        </w:tc>
      </w:tr>
      <w:tr w:rsidR="00E227E0" w:rsidRPr="00A674F8" w:rsidTr="00E227E0">
        <w:trPr>
          <w:trHeight w:val="312"/>
        </w:trPr>
        <w:tc>
          <w:tcPr>
            <w:tcW w:w="568" w:type="dxa"/>
            <w:shd w:val="clear" w:color="auto" w:fill="auto"/>
            <w:hideMark/>
          </w:tcPr>
          <w:p w:rsidR="00E227E0" w:rsidRPr="00A674F8" w:rsidRDefault="00E227E0" w:rsidP="00E227E0">
            <w:pPr>
              <w:rPr>
                <w:sz w:val="22"/>
                <w:szCs w:val="22"/>
              </w:rPr>
            </w:pPr>
            <w:r w:rsidRPr="00A674F8">
              <w:rPr>
                <w:sz w:val="22"/>
                <w:szCs w:val="22"/>
              </w:rPr>
              <w:t>5</w:t>
            </w:r>
          </w:p>
        </w:tc>
        <w:tc>
          <w:tcPr>
            <w:tcW w:w="2268" w:type="dxa"/>
            <w:shd w:val="clear" w:color="auto" w:fill="auto"/>
            <w:hideMark/>
          </w:tcPr>
          <w:p w:rsidR="00E227E0" w:rsidRPr="00A674F8" w:rsidRDefault="00E227E0" w:rsidP="00E227E0">
            <w:pPr>
              <w:rPr>
                <w:sz w:val="22"/>
                <w:szCs w:val="22"/>
              </w:rPr>
            </w:pPr>
            <w:r w:rsidRPr="00A674F8">
              <w:rPr>
                <w:sz w:val="22"/>
                <w:szCs w:val="22"/>
              </w:rPr>
              <w:t>Ашапская СБ</w:t>
            </w:r>
          </w:p>
        </w:tc>
        <w:tc>
          <w:tcPr>
            <w:tcW w:w="767" w:type="dxa"/>
            <w:shd w:val="clear" w:color="auto" w:fill="auto"/>
            <w:hideMark/>
          </w:tcPr>
          <w:p w:rsidR="00E227E0" w:rsidRPr="00A674F8" w:rsidRDefault="00E227E0" w:rsidP="00E227E0">
            <w:pPr>
              <w:jc w:val="center"/>
              <w:rPr>
                <w:sz w:val="22"/>
                <w:szCs w:val="22"/>
              </w:rPr>
            </w:pPr>
            <w:r w:rsidRPr="00A674F8">
              <w:rPr>
                <w:sz w:val="22"/>
                <w:szCs w:val="22"/>
              </w:rPr>
              <w:t>1</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076" w:type="dxa"/>
            <w:shd w:val="clear" w:color="auto" w:fill="auto"/>
            <w:hideMark/>
          </w:tcPr>
          <w:p w:rsidR="00E227E0" w:rsidRPr="00A674F8" w:rsidRDefault="00E227E0" w:rsidP="00E227E0">
            <w:pPr>
              <w:jc w:val="right"/>
              <w:rPr>
                <w:sz w:val="22"/>
                <w:szCs w:val="22"/>
              </w:rPr>
            </w:pPr>
            <w:r w:rsidRPr="00A674F8">
              <w:rPr>
                <w:sz w:val="22"/>
                <w:szCs w:val="22"/>
              </w:rPr>
              <w:t>560,82</w:t>
            </w:r>
          </w:p>
        </w:tc>
        <w:tc>
          <w:tcPr>
            <w:tcW w:w="84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5" w:type="dxa"/>
            <w:shd w:val="clear" w:color="auto" w:fill="auto"/>
            <w:hideMark/>
          </w:tcPr>
          <w:p w:rsidR="00E227E0" w:rsidRPr="00A674F8" w:rsidRDefault="00E227E0" w:rsidP="00E227E0">
            <w:pPr>
              <w:jc w:val="right"/>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2</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3" w:type="dxa"/>
            <w:shd w:val="clear" w:color="auto" w:fill="auto"/>
            <w:hideMark/>
          </w:tcPr>
          <w:p w:rsidR="00E227E0" w:rsidRPr="00A674F8" w:rsidRDefault="00E227E0" w:rsidP="00E227E0">
            <w:pPr>
              <w:jc w:val="right"/>
              <w:rPr>
                <w:sz w:val="22"/>
                <w:szCs w:val="22"/>
              </w:rPr>
            </w:pPr>
            <w:r w:rsidRPr="00A674F8">
              <w:rPr>
                <w:sz w:val="22"/>
                <w:szCs w:val="22"/>
              </w:rPr>
              <w:t>1065,78</w:t>
            </w:r>
          </w:p>
        </w:tc>
      </w:tr>
      <w:tr w:rsidR="00E227E0" w:rsidRPr="00A674F8" w:rsidTr="00E227E0">
        <w:trPr>
          <w:trHeight w:val="312"/>
        </w:trPr>
        <w:tc>
          <w:tcPr>
            <w:tcW w:w="568" w:type="dxa"/>
            <w:shd w:val="clear" w:color="auto" w:fill="auto"/>
            <w:hideMark/>
          </w:tcPr>
          <w:p w:rsidR="00E227E0" w:rsidRPr="00A674F8" w:rsidRDefault="00E227E0" w:rsidP="00E227E0">
            <w:pPr>
              <w:rPr>
                <w:sz w:val="22"/>
                <w:szCs w:val="22"/>
              </w:rPr>
            </w:pPr>
            <w:r w:rsidRPr="00A674F8">
              <w:rPr>
                <w:sz w:val="22"/>
                <w:szCs w:val="22"/>
              </w:rPr>
              <w:t>6</w:t>
            </w:r>
          </w:p>
        </w:tc>
        <w:tc>
          <w:tcPr>
            <w:tcW w:w="2268" w:type="dxa"/>
            <w:shd w:val="clear" w:color="auto" w:fill="auto"/>
            <w:hideMark/>
          </w:tcPr>
          <w:p w:rsidR="00E227E0" w:rsidRPr="00A674F8" w:rsidRDefault="00E227E0" w:rsidP="00E227E0">
            <w:pPr>
              <w:rPr>
                <w:sz w:val="22"/>
                <w:szCs w:val="22"/>
              </w:rPr>
            </w:pPr>
            <w:r w:rsidRPr="00A674F8">
              <w:rPr>
                <w:sz w:val="22"/>
                <w:szCs w:val="22"/>
              </w:rPr>
              <w:t>Малоашапская СБ</w:t>
            </w:r>
          </w:p>
        </w:tc>
        <w:tc>
          <w:tcPr>
            <w:tcW w:w="767" w:type="dxa"/>
            <w:shd w:val="clear" w:color="auto" w:fill="auto"/>
            <w:hideMark/>
          </w:tcPr>
          <w:p w:rsidR="00E227E0" w:rsidRPr="00A674F8" w:rsidRDefault="00E227E0" w:rsidP="00E227E0">
            <w:pPr>
              <w:jc w:val="center"/>
              <w:rPr>
                <w:sz w:val="22"/>
                <w:szCs w:val="22"/>
              </w:rPr>
            </w:pPr>
            <w:r w:rsidRPr="00A674F8">
              <w:rPr>
                <w:sz w:val="22"/>
                <w:szCs w:val="22"/>
              </w:rPr>
              <w:t>1</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076" w:type="dxa"/>
            <w:shd w:val="clear" w:color="auto" w:fill="auto"/>
            <w:hideMark/>
          </w:tcPr>
          <w:p w:rsidR="00E227E0" w:rsidRPr="00A674F8" w:rsidRDefault="00E227E0" w:rsidP="00E227E0">
            <w:pPr>
              <w:jc w:val="right"/>
              <w:rPr>
                <w:sz w:val="22"/>
                <w:szCs w:val="22"/>
              </w:rPr>
            </w:pPr>
            <w:r w:rsidRPr="00A674F8">
              <w:rPr>
                <w:sz w:val="22"/>
                <w:szCs w:val="22"/>
              </w:rPr>
              <w:t>560,82</w:t>
            </w:r>
          </w:p>
        </w:tc>
        <w:tc>
          <w:tcPr>
            <w:tcW w:w="84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5" w:type="dxa"/>
            <w:shd w:val="clear" w:color="auto" w:fill="auto"/>
            <w:hideMark/>
          </w:tcPr>
          <w:p w:rsidR="00E227E0" w:rsidRPr="00A674F8" w:rsidRDefault="00E227E0" w:rsidP="00E227E0">
            <w:pPr>
              <w:jc w:val="right"/>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1</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3" w:type="dxa"/>
            <w:shd w:val="clear" w:color="auto" w:fill="auto"/>
            <w:hideMark/>
          </w:tcPr>
          <w:p w:rsidR="00E227E0" w:rsidRPr="00A674F8" w:rsidRDefault="00E227E0" w:rsidP="00E227E0">
            <w:pPr>
              <w:jc w:val="right"/>
              <w:rPr>
                <w:sz w:val="22"/>
                <w:szCs w:val="22"/>
              </w:rPr>
            </w:pPr>
            <w:r w:rsidRPr="00A674F8">
              <w:rPr>
                <w:sz w:val="22"/>
                <w:szCs w:val="22"/>
              </w:rPr>
              <w:t>592,02</w:t>
            </w:r>
          </w:p>
        </w:tc>
      </w:tr>
      <w:tr w:rsidR="00E227E0" w:rsidRPr="00A674F8" w:rsidTr="00E227E0">
        <w:trPr>
          <w:trHeight w:val="312"/>
        </w:trPr>
        <w:tc>
          <w:tcPr>
            <w:tcW w:w="568" w:type="dxa"/>
            <w:shd w:val="clear" w:color="auto" w:fill="auto"/>
            <w:hideMark/>
          </w:tcPr>
          <w:p w:rsidR="00E227E0" w:rsidRPr="00A674F8" w:rsidRDefault="00E227E0" w:rsidP="00E227E0">
            <w:pPr>
              <w:rPr>
                <w:sz w:val="22"/>
                <w:szCs w:val="22"/>
              </w:rPr>
            </w:pPr>
            <w:r w:rsidRPr="00A674F8">
              <w:rPr>
                <w:sz w:val="22"/>
                <w:szCs w:val="22"/>
              </w:rPr>
              <w:t>7</w:t>
            </w:r>
          </w:p>
        </w:tc>
        <w:tc>
          <w:tcPr>
            <w:tcW w:w="2268" w:type="dxa"/>
            <w:shd w:val="clear" w:color="auto" w:fill="auto"/>
            <w:hideMark/>
          </w:tcPr>
          <w:p w:rsidR="00E227E0" w:rsidRPr="00A674F8" w:rsidRDefault="00E227E0" w:rsidP="00E227E0">
            <w:pPr>
              <w:rPr>
                <w:sz w:val="22"/>
                <w:szCs w:val="22"/>
              </w:rPr>
            </w:pPr>
            <w:r w:rsidRPr="00A674F8">
              <w:rPr>
                <w:sz w:val="22"/>
                <w:szCs w:val="22"/>
              </w:rPr>
              <w:t>Опачёвская СБ</w:t>
            </w:r>
          </w:p>
        </w:tc>
        <w:tc>
          <w:tcPr>
            <w:tcW w:w="767" w:type="dxa"/>
            <w:shd w:val="clear" w:color="auto" w:fill="auto"/>
            <w:hideMark/>
          </w:tcPr>
          <w:p w:rsidR="00E227E0" w:rsidRPr="00A674F8" w:rsidRDefault="00E227E0" w:rsidP="00E227E0">
            <w:pPr>
              <w:jc w:val="center"/>
              <w:rPr>
                <w:sz w:val="22"/>
                <w:szCs w:val="22"/>
              </w:rPr>
            </w:pPr>
            <w:r w:rsidRPr="00A674F8">
              <w:rPr>
                <w:sz w:val="22"/>
                <w:szCs w:val="22"/>
              </w:rPr>
              <w:t>1</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076" w:type="dxa"/>
            <w:shd w:val="clear" w:color="auto" w:fill="auto"/>
            <w:hideMark/>
          </w:tcPr>
          <w:p w:rsidR="00E227E0" w:rsidRPr="00A674F8" w:rsidRDefault="00E227E0" w:rsidP="00E227E0">
            <w:pPr>
              <w:jc w:val="right"/>
              <w:rPr>
                <w:sz w:val="22"/>
                <w:szCs w:val="22"/>
              </w:rPr>
            </w:pPr>
            <w:r w:rsidRPr="00A674F8">
              <w:rPr>
                <w:sz w:val="22"/>
                <w:szCs w:val="22"/>
              </w:rPr>
              <w:t>560,82</w:t>
            </w:r>
          </w:p>
        </w:tc>
        <w:tc>
          <w:tcPr>
            <w:tcW w:w="84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5" w:type="dxa"/>
            <w:shd w:val="clear" w:color="auto" w:fill="auto"/>
            <w:hideMark/>
          </w:tcPr>
          <w:p w:rsidR="00E227E0" w:rsidRPr="00A674F8" w:rsidRDefault="00E227E0" w:rsidP="00E227E0">
            <w:pPr>
              <w:jc w:val="right"/>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1</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3" w:type="dxa"/>
            <w:shd w:val="clear" w:color="auto" w:fill="auto"/>
            <w:hideMark/>
          </w:tcPr>
          <w:p w:rsidR="00E227E0" w:rsidRPr="00A674F8" w:rsidRDefault="00E227E0" w:rsidP="00E227E0">
            <w:pPr>
              <w:jc w:val="right"/>
              <w:rPr>
                <w:sz w:val="22"/>
                <w:szCs w:val="22"/>
              </w:rPr>
            </w:pPr>
            <w:r w:rsidRPr="00A674F8">
              <w:rPr>
                <w:sz w:val="22"/>
                <w:szCs w:val="22"/>
              </w:rPr>
              <w:t>592,02</w:t>
            </w:r>
          </w:p>
        </w:tc>
      </w:tr>
      <w:tr w:rsidR="00E227E0" w:rsidRPr="00A674F8" w:rsidTr="00E227E0">
        <w:trPr>
          <w:trHeight w:val="312"/>
        </w:trPr>
        <w:tc>
          <w:tcPr>
            <w:tcW w:w="568" w:type="dxa"/>
            <w:shd w:val="clear" w:color="auto" w:fill="auto"/>
            <w:hideMark/>
          </w:tcPr>
          <w:p w:rsidR="00E227E0" w:rsidRPr="00A674F8" w:rsidRDefault="00E227E0" w:rsidP="00E227E0">
            <w:pPr>
              <w:rPr>
                <w:sz w:val="22"/>
                <w:szCs w:val="22"/>
              </w:rPr>
            </w:pPr>
            <w:r w:rsidRPr="00A674F8">
              <w:rPr>
                <w:sz w:val="22"/>
                <w:szCs w:val="22"/>
              </w:rPr>
              <w:t>8</w:t>
            </w:r>
          </w:p>
        </w:tc>
        <w:tc>
          <w:tcPr>
            <w:tcW w:w="2268" w:type="dxa"/>
            <w:shd w:val="clear" w:color="auto" w:fill="auto"/>
            <w:hideMark/>
          </w:tcPr>
          <w:p w:rsidR="00E227E0" w:rsidRPr="00A674F8" w:rsidRDefault="00E227E0" w:rsidP="00E227E0">
            <w:pPr>
              <w:rPr>
                <w:sz w:val="22"/>
                <w:szCs w:val="22"/>
              </w:rPr>
            </w:pPr>
            <w:r w:rsidRPr="00A674F8">
              <w:rPr>
                <w:sz w:val="22"/>
                <w:szCs w:val="22"/>
              </w:rPr>
              <w:t>II-Ключиковская СБ</w:t>
            </w:r>
          </w:p>
        </w:tc>
        <w:tc>
          <w:tcPr>
            <w:tcW w:w="767" w:type="dxa"/>
            <w:shd w:val="clear" w:color="auto" w:fill="auto"/>
            <w:hideMark/>
          </w:tcPr>
          <w:p w:rsidR="00E227E0" w:rsidRPr="00A674F8" w:rsidRDefault="00E227E0" w:rsidP="00E227E0">
            <w:pPr>
              <w:jc w:val="center"/>
              <w:rPr>
                <w:sz w:val="22"/>
                <w:szCs w:val="22"/>
              </w:rPr>
            </w:pPr>
            <w:r w:rsidRPr="00A674F8">
              <w:rPr>
                <w:sz w:val="22"/>
                <w:szCs w:val="22"/>
              </w:rPr>
              <w:t>1</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076" w:type="dxa"/>
            <w:shd w:val="clear" w:color="auto" w:fill="auto"/>
            <w:hideMark/>
          </w:tcPr>
          <w:p w:rsidR="00E227E0" w:rsidRPr="00A674F8" w:rsidRDefault="00E227E0" w:rsidP="00E227E0">
            <w:pPr>
              <w:jc w:val="right"/>
              <w:rPr>
                <w:sz w:val="22"/>
                <w:szCs w:val="22"/>
              </w:rPr>
            </w:pPr>
            <w:r w:rsidRPr="00A674F8">
              <w:rPr>
                <w:sz w:val="22"/>
                <w:szCs w:val="22"/>
              </w:rPr>
              <w:t>560,82</w:t>
            </w:r>
          </w:p>
        </w:tc>
        <w:tc>
          <w:tcPr>
            <w:tcW w:w="84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5" w:type="dxa"/>
            <w:shd w:val="clear" w:color="auto" w:fill="auto"/>
            <w:hideMark/>
          </w:tcPr>
          <w:p w:rsidR="00E227E0" w:rsidRPr="00A674F8" w:rsidRDefault="00E227E0" w:rsidP="00E227E0">
            <w:pPr>
              <w:jc w:val="right"/>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1</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3" w:type="dxa"/>
            <w:shd w:val="clear" w:color="auto" w:fill="auto"/>
            <w:hideMark/>
          </w:tcPr>
          <w:p w:rsidR="00E227E0" w:rsidRPr="00A674F8" w:rsidRDefault="00E227E0" w:rsidP="00E227E0">
            <w:pPr>
              <w:jc w:val="right"/>
              <w:rPr>
                <w:sz w:val="22"/>
                <w:szCs w:val="22"/>
              </w:rPr>
            </w:pPr>
            <w:r w:rsidRPr="00A674F8">
              <w:rPr>
                <w:sz w:val="22"/>
                <w:szCs w:val="22"/>
              </w:rPr>
              <w:t>592,02</w:t>
            </w:r>
          </w:p>
        </w:tc>
      </w:tr>
      <w:tr w:rsidR="00E227E0" w:rsidRPr="00A674F8" w:rsidTr="00E227E0">
        <w:trPr>
          <w:trHeight w:val="312"/>
        </w:trPr>
        <w:tc>
          <w:tcPr>
            <w:tcW w:w="568" w:type="dxa"/>
            <w:shd w:val="clear" w:color="auto" w:fill="auto"/>
            <w:hideMark/>
          </w:tcPr>
          <w:p w:rsidR="00E227E0" w:rsidRPr="00A674F8" w:rsidRDefault="00E227E0" w:rsidP="00E227E0">
            <w:pPr>
              <w:rPr>
                <w:sz w:val="22"/>
                <w:szCs w:val="22"/>
              </w:rPr>
            </w:pPr>
            <w:r w:rsidRPr="00A674F8">
              <w:rPr>
                <w:sz w:val="22"/>
                <w:szCs w:val="22"/>
              </w:rPr>
              <w:t>9</w:t>
            </w:r>
          </w:p>
        </w:tc>
        <w:tc>
          <w:tcPr>
            <w:tcW w:w="2268" w:type="dxa"/>
            <w:shd w:val="clear" w:color="auto" w:fill="auto"/>
            <w:hideMark/>
          </w:tcPr>
          <w:p w:rsidR="00E227E0" w:rsidRPr="00A674F8" w:rsidRDefault="00E227E0" w:rsidP="00E227E0">
            <w:pPr>
              <w:rPr>
                <w:sz w:val="22"/>
                <w:szCs w:val="22"/>
              </w:rPr>
            </w:pPr>
            <w:r w:rsidRPr="00A674F8">
              <w:rPr>
                <w:sz w:val="22"/>
                <w:szCs w:val="22"/>
              </w:rPr>
              <w:t>Карьёвская СБ</w:t>
            </w:r>
          </w:p>
        </w:tc>
        <w:tc>
          <w:tcPr>
            <w:tcW w:w="767" w:type="dxa"/>
            <w:shd w:val="clear" w:color="auto" w:fill="auto"/>
            <w:hideMark/>
          </w:tcPr>
          <w:p w:rsidR="00E227E0" w:rsidRPr="00A674F8" w:rsidRDefault="00E227E0" w:rsidP="00E227E0">
            <w:pPr>
              <w:jc w:val="center"/>
              <w:rPr>
                <w:sz w:val="22"/>
                <w:szCs w:val="22"/>
              </w:rPr>
            </w:pPr>
            <w:r w:rsidRPr="00A674F8">
              <w:rPr>
                <w:sz w:val="22"/>
                <w:szCs w:val="22"/>
              </w:rPr>
              <w:t>1</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076" w:type="dxa"/>
            <w:shd w:val="clear" w:color="auto" w:fill="auto"/>
            <w:hideMark/>
          </w:tcPr>
          <w:p w:rsidR="00E227E0" w:rsidRPr="00A674F8" w:rsidRDefault="00E227E0" w:rsidP="00E227E0">
            <w:pPr>
              <w:jc w:val="right"/>
              <w:rPr>
                <w:sz w:val="22"/>
                <w:szCs w:val="22"/>
              </w:rPr>
            </w:pPr>
            <w:r w:rsidRPr="00A674F8">
              <w:rPr>
                <w:sz w:val="22"/>
                <w:szCs w:val="22"/>
              </w:rPr>
              <w:t>560,82</w:t>
            </w:r>
          </w:p>
        </w:tc>
        <w:tc>
          <w:tcPr>
            <w:tcW w:w="84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5" w:type="dxa"/>
            <w:shd w:val="clear" w:color="auto" w:fill="auto"/>
            <w:hideMark/>
          </w:tcPr>
          <w:p w:rsidR="00E227E0" w:rsidRPr="00A674F8" w:rsidRDefault="00E227E0" w:rsidP="00E227E0">
            <w:pPr>
              <w:jc w:val="right"/>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2</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3" w:type="dxa"/>
            <w:shd w:val="clear" w:color="auto" w:fill="auto"/>
            <w:hideMark/>
          </w:tcPr>
          <w:p w:rsidR="00E227E0" w:rsidRPr="00A674F8" w:rsidRDefault="00E227E0" w:rsidP="00E227E0">
            <w:pPr>
              <w:jc w:val="right"/>
              <w:rPr>
                <w:sz w:val="22"/>
                <w:szCs w:val="22"/>
              </w:rPr>
            </w:pPr>
            <w:r w:rsidRPr="00A674F8">
              <w:rPr>
                <w:sz w:val="22"/>
                <w:szCs w:val="22"/>
              </w:rPr>
              <w:t>1065,78</w:t>
            </w:r>
          </w:p>
        </w:tc>
      </w:tr>
      <w:tr w:rsidR="00E227E0" w:rsidRPr="00A674F8" w:rsidTr="00E227E0">
        <w:trPr>
          <w:trHeight w:val="312"/>
        </w:trPr>
        <w:tc>
          <w:tcPr>
            <w:tcW w:w="568" w:type="dxa"/>
            <w:shd w:val="clear" w:color="auto" w:fill="auto"/>
            <w:hideMark/>
          </w:tcPr>
          <w:p w:rsidR="00E227E0" w:rsidRPr="00A674F8" w:rsidRDefault="00E227E0" w:rsidP="00E227E0">
            <w:pPr>
              <w:rPr>
                <w:sz w:val="22"/>
                <w:szCs w:val="22"/>
              </w:rPr>
            </w:pPr>
            <w:r w:rsidRPr="00A674F8">
              <w:rPr>
                <w:sz w:val="22"/>
                <w:szCs w:val="22"/>
              </w:rPr>
              <w:t>10</w:t>
            </w:r>
          </w:p>
        </w:tc>
        <w:tc>
          <w:tcPr>
            <w:tcW w:w="2268" w:type="dxa"/>
            <w:shd w:val="clear" w:color="auto" w:fill="auto"/>
            <w:hideMark/>
          </w:tcPr>
          <w:p w:rsidR="00E227E0" w:rsidRPr="00A674F8" w:rsidRDefault="00E227E0" w:rsidP="00E227E0">
            <w:pPr>
              <w:rPr>
                <w:sz w:val="22"/>
                <w:szCs w:val="22"/>
              </w:rPr>
            </w:pPr>
            <w:r w:rsidRPr="00A674F8">
              <w:rPr>
                <w:sz w:val="22"/>
                <w:szCs w:val="22"/>
              </w:rPr>
              <w:t>Михинская СБ</w:t>
            </w:r>
          </w:p>
        </w:tc>
        <w:tc>
          <w:tcPr>
            <w:tcW w:w="767" w:type="dxa"/>
            <w:shd w:val="clear" w:color="auto" w:fill="auto"/>
            <w:hideMark/>
          </w:tcPr>
          <w:p w:rsidR="00E227E0" w:rsidRPr="00A674F8" w:rsidRDefault="00E227E0" w:rsidP="00E227E0">
            <w:pPr>
              <w:jc w:val="center"/>
              <w:rPr>
                <w:sz w:val="22"/>
                <w:szCs w:val="22"/>
              </w:rPr>
            </w:pPr>
            <w:r w:rsidRPr="00A674F8">
              <w:rPr>
                <w:sz w:val="22"/>
                <w:szCs w:val="22"/>
              </w:rPr>
              <w:t>1</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076" w:type="dxa"/>
            <w:shd w:val="clear" w:color="auto" w:fill="auto"/>
            <w:hideMark/>
          </w:tcPr>
          <w:p w:rsidR="00E227E0" w:rsidRPr="00A674F8" w:rsidRDefault="00E227E0" w:rsidP="00E227E0">
            <w:pPr>
              <w:jc w:val="right"/>
              <w:rPr>
                <w:sz w:val="22"/>
                <w:szCs w:val="22"/>
              </w:rPr>
            </w:pPr>
            <w:r w:rsidRPr="00A674F8">
              <w:rPr>
                <w:sz w:val="22"/>
                <w:szCs w:val="22"/>
              </w:rPr>
              <w:t>560,82</w:t>
            </w:r>
          </w:p>
        </w:tc>
        <w:tc>
          <w:tcPr>
            <w:tcW w:w="84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5" w:type="dxa"/>
            <w:shd w:val="clear" w:color="auto" w:fill="auto"/>
            <w:hideMark/>
          </w:tcPr>
          <w:p w:rsidR="00E227E0" w:rsidRPr="00A674F8" w:rsidRDefault="00E227E0" w:rsidP="00E227E0">
            <w:pPr>
              <w:jc w:val="right"/>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1</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3" w:type="dxa"/>
            <w:shd w:val="clear" w:color="auto" w:fill="auto"/>
            <w:hideMark/>
          </w:tcPr>
          <w:p w:rsidR="00E227E0" w:rsidRPr="00A674F8" w:rsidRDefault="00E227E0" w:rsidP="00E227E0">
            <w:pPr>
              <w:jc w:val="right"/>
              <w:rPr>
                <w:sz w:val="22"/>
                <w:szCs w:val="22"/>
              </w:rPr>
            </w:pPr>
            <w:r w:rsidRPr="00A674F8">
              <w:rPr>
                <w:sz w:val="22"/>
                <w:szCs w:val="22"/>
              </w:rPr>
              <w:t>592,02</w:t>
            </w:r>
          </w:p>
        </w:tc>
      </w:tr>
      <w:tr w:rsidR="00E227E0" w:rsidRPr="00A674F8" w:rsidTr="00E227E0">
        <w:trPr>
          <w:trHeight w:val="312"/>
        </w:trPr>
        <w:tc>
          <w:tcPr>
            <w:tcW w:w="568" w:type="dxa"/>
            <w:shd w:val="clear" w:color="auto" w:fill="auto"/>
            <w:hideMark/>
          </w:tcPr>
          <w:p w:rsidR="00E227E0" w:rsidRPr="00A674F8" w:rsidRDefault="00E227E0" w:rsidP="00E227E0">
            <w:pPr>
              <w:rPr>
                <w:sz w:val="22"/>
                <w:szCs w:val="22"/>
              </w:rPr>
            </w:pPr>
            <w:r w:rsidRPr="00A674F8">
              <w:rPr>
                <w:sz w:val="22"/>
                <w:szCs w:val="22"/>
              </w:rPr>
              <w:t>11</w:t>
            </w:r>
          </w:p>
        </w:tc>
        <w:tc>
          <w:tcPr>
            <w:tcW w:w="2268" w:type="dxa"/>
            <w:shd w:val="clear" w:color="auto" w:fill="auto"/>
            <w:hideMark/>
          </w:tcPr>
          <w:p w:rsidR="00E227E0" w:rsidRPr="00A674F8" w:rsidRDefault="00E227E0" w:rsidP="00E227E0">
            <w:pPr>
              <w:rPr>
                <w:sz w:val="22"/>
                <w:szCs w:val="22"/>
              </w:rPr>
            </w:pPr>
            <w:r w:rsidRPr="00A674F8">
              <w:rPr>
                <w:sz w:val="22"/>
                <w:szCs w:val="22"/>
              </w:rPr>
              <w:t>Грызановская СБ</w:t>
            </w:r>
          </w:p>
        </w:tc>
        <w:tc>
          <w:tcPr>
            <w:tcW w:w="767" w:type="dxa"/>
            <w:shd w:val="clear" w:color="auto" w:fill="auto"/>
            <w:hideMark/>
          </w:tcPr>
          <w:p w:rsidR="00E227E0" w:rsidRPr="00A674F8" w:rsidRDefault="00E227E0" w:rsidP="00E227E0">
            <w:pPr>
              <w:jc w:val="center"/>
              <w:rPr>
                <w:sz w:val="22"/>
                <w:szCs w:val="22"/>
              </w:rPr>
            </w:pPr>
            <w:r w:rsidRPr="00A674F8">
              <w:rPr>
                <w:sz w:val="22"/>
                <w:szCs w:val="22"/>
              </w:rPr>
              <w:t>1</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076" w:type="dxa"/>
            <w:shd w:val="clear" w:color="auto" w:fill="auto"/>
            <w:hideMark/>
          </w:tcPr>
          <w:p w:rsidR="00E227E0" w:rsidRPr="00A674F8" w:rsidRDefault="00E227E0" w:rsidP="00E227E0">
            <w:pPr>
              <w:jc w:val="right"/>
              <w:rPr>
                <w:sz w:val="22"/>
                <w:szCs w:val="22"/>
              </w:rPr>
            </w:pPr>
            <w:r w:rsidRPr="00A674F8">
              <w:rPr>
                <w:sz w:val="22"/>
                <w:szCs w:val="22"/>
              </w:rPr>
              <w:t>560,82</w:t>
            </w:r>
          </w:p>
        </w:tc>
        <w:tc>
          <w:tcPr>
            <w:tcW w:w="84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5" w:type="dxa"/>
            <w:shd w:val="clear" w:color="auto" w:fill="auto"/>
            <w:hideMark/>
          </w:tcPr>
          <w:p w:rsidR="00E227E0" w:rsidRPr="00A674F8" w:rsidRDefault="00E227E0" w:rsidP="00E227E0">
            <w:pPr>
              <w:jc w:val="right"/>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1</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3" w:type="dxa"/>
            <w:shd w:val="clear" w:color="auto" w:fill="auto"/>
            <w:hideMark/>
          </w:tcPr>
          <w:p w:rsidR="00E227E0" w:rsidRPr="00A674F8" w:rsidRDefault="00E227E0" w:rsidP="00E227E0">
            <w:pPr>
              <w:jc w:val="right"/>
              <w:rPr>
                <w:sz w:val="22"/>
                <w:szCs w:val="22"/>
              </w:rPr>
            </w:pPr>
            <w:r w:rsidRPr="00A674F8">
              <w:rPr>
                <w:sz w:val="22"/>
                <w:szCs w:val="22"/>
              </w:rPr>
              <w:t>592,02</w:t>
            </w:r>
          </w:p>
        </w:tc>
      </w:tr>
      <w:tr w:rsidR="00E227E0" w:rsidRPr="00A674F8" w:rsidTr="00E227E0">
        <w:trPr>
          <w:trHeight w:val="312"/>
        </w:trPr>
        <w:tc>
          <w:tcPr>
            <w:tcW w:w="568" w:type="dxa"/>
            <w:shd w:val="clear" w:color="auto" w:fill="auto"/>
            <w:hideMark/>
          </w:tcPr>
          <w:p w:rsidR="00E227E0" w:rsidRPr="00A674F8" w:rsidRDefault="00E227E0" w:rsidP="00E227E0">
            <w:pPr>
              <w:rPr>
                <w:sz w:val="22"/>
                <w:szCs w:val="22"/>
              </w:rPr>
            </w:pPr>
            <w:r w:rsidRPr="00A674F8">
              <w:rPr>
                <w:sz w:val="22"/>
                <w:szCs w:val="22"/>
              </w:rPr>
              <w:t>12</w:t>
            </w:r>
          </w:p>
        </w:tc>
        <w:tc>
          <w:tcPr>
            <w:tcW w:w="2268" w:type="dxa"/>
            <w:shd w:val="clear" w:color="auto" w:fill="auto"/>
            <w:hideMark/>
          </w:tcPr>
          <w:p w:rsidR="00E227E0" w:rsidRPr="00A674F8" w:rsidRDefault="00E227E0" w:rsidP="00E227E0">
            <w:pPr>
              <w:rPr>
                <w:sz w:val="22"/>
                <w:szCs w:val="22"/>
              </w:rPr>
            </w:pPr>
            <w:r w:rsidRPr="00A674F8">
              <w:rPr>
                <w:sz w:val="22"/>
                <w:szCs w:val="22"/>
              </w:rPr>
              <w:t>Сосновская СБ</w:t>
            </w:r>
          </w:p>
        </w:tc>
        <w:tc>
          <w:tcPr>
            <w:tcW w:w="767" w:type="dxa"/>
            <w:shd w:val="clear" w:color="auto" w:fill="auto"/>
            <w:hideMark/>
          </w:tcPr>
          <w:p w:rsidR="00E227E0" w:rsidRPr="00A674F8" w:rsidRDefault="00E227E0" w:rsidP="00E227E0">
            <w:pPr>
              <w:jc w:val="center"/>
              <w:rPr>
                <w:sz w:val="22"/>
                <w:szCs w:val="22"/>
              </w:rPr>
            </w:pPr>
            <w:r w:rsidRPr="00A674F8">
              <w:rPr>
                <w:sz w:val="22"/>
                <w:szCs w:val="22"/>
              </w:rPr>
              <w:t>1</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076" w:type="dxa"/>
            <w:shd w:val="clear" w:color="auto" w:fill="auto"/>
            <w:hideMark/>
          </w:tcPr>
          <w:p w:rsidR="00E227E0" w:rsidRPr="00A674F8" w:rsidRDefault="00E227E0" w:rsidP="00E227E0">
            <w:pPr>
              <w:jc w:val="right"/>
              <w:rPr>
                <w:sz w:val="22"/>
                <w:szCs w:val="22"/>
              </w:rPr>
            </w:pPr>
            <w:r w:rsidRPr="00A674F8">
              <w:rPr>
                <w:sz w:val="22"/>
                <w:szCs w:val="22"/>
              </w:rPr>
              <w:t>560,82</w:t>
            </w:r>
          </w:p>
        </w:tc>
        <w:tc>
          <w:tcPr>
            <w:tcW w:w="84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5" w:type="dxa"/>
            <w:shd w:val="clear" w:color="auto" w:fill="auto"/>
            <w:hideMark/>
          </w:tcPr>
          <w:p w:rsidR="00E227E0" w:rsidRPr="00A674F8" w:rsidRDefault="00E227E0" w:rsidP="00E227E0">
            <w:pPr>
              <w:jc w:val="right"/>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1</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3" w:type="dxa"/>
            <w:shd w:val="clear" w:color="auto" w:fill="auto"/>
            <w:hideMark/>
          </w:tcPr>
          <w:p w:rsidR="00E227E0" w:rsidRPr="00A674F8" w:rsidRDefault="00E227E0" w:rsidP="00E227E0">
            <w:pPr>
              <w:jc w:val="right"/>
              <w:rPr>
                <w:sz w:val="22"/>
                <w:szCs w:val="22"/>
              </w:rPr>
            </w:pPr>
            <w:r w:rsidRPr="00A674F8">
              <w:rPr>
                <w:sz w:val="22"/>
                <w:szCs w:val="22"/>
              </w:rPr>
              <w:t>592,02</w:t>
            </w:r>
          </w:p>
        </w:tc>
      </w:tr>
      <w:tr w:rsidR="00E227E0" w:rsidRPr="00A674F8" w:rsidTr="00E227E0">
        <w:trPr>
          <w:trHeight w:val="312"/>
        </w:trPr>
        <w:tc>
          <w:tcPr>
            <w:tcW w:w="568" w:type="dxa"/>
            <w:shd w:val="clear" w:color="auto" w:fill="auto"/>
            <w:hideMark/>
          </w:tcPr>
          <w:p w:rsidR="00E227E0" w:rsidRPr="00A674F8" w:rsidRDefault="00E227E0" w:rsidP="00E227E0">
            <w:pPr>
              <w:rPr>
                <w:sz w:val="22"/>
                <w:szCs w:val="22"/>
              </w:rPr>
            </w:pPr>
            <w:r w:rsidRPr="00A674F8">
              <w:rPr>
                <w:sz w:val="22"/>
                <w:szCs w:val="22"/>
              </w:rPr>
              <w:t>13</w:t>
            </w:r>
          </w:p>
        </w:tc>
        <w:tc>
          <w:tcPr>
            <w:tcW w:w="2268" w:type="dxa"/>
            <w:shd w:val="clear" w:color="auto" w:fill="auto"/>
            <w:hideMark/>
          </w:tcPr>
          <w:p w:rsidR="00E227E0" w:rsidRPr="00A674F8" w:rsidRDefault="00E227E0" w:rsidP="00E227E0">
            <w:pPr>
              <w:rPr>
                <w:sz w:val="22"/>
                <w:szCs w:val="22"/>
              </w:rPr>
            </w:pPr>
            <w:r w:rsidRPr="00A674F8">
              <w:rPr>
                <w:sz w:val="22"/>
                <w:szCs w:val="22"/>
              </w:rPr>
              <w:t>Мерекаевская СБ</w:t>
            </w:r>
          </w:p>
        </w:tc>
        <w:tc>
          <w:tcPr>
            <w:tcW w:w="767" w:type="dxa"/>
            <w:shd w:val="clear" w:color="auto" w:fill="auto"/>
            <w:hideMark/>
          </w:tcPr>
          <w:p w:rsidR="00E227E0" w:rsidRPr="00A674F8" w:rsidRDefault="00E227E0" w:rsidP="00E227E0">
            <w:pPr>
              <w:jc w:val="center"/>
              <w:rPr>
                <w:sz w:val="22"/>
                <w:szCs w:val="22"/>
              </w:rPr>
            </w:pPr>
            <w:r w:rsidRPr="00A674F8">
              <w:rPr>
                <w:sz w:val="22"/>
                <w:szCs w:val="22"/>
              </w:rPr>
              <w:t>1</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076" w:type="dxa"/>
            <w:shd w:val="clear" w:color="auto" w:fill="auto"/>
            <w:hideMark/>
          </w:tcPr>
          <w:p w:rsidR="00E227E0" w:rsidRPr="00A674F8" w:rsidRDefault="00E227E0" w:rsidP="00E227E0">
            <w:pPr>
              <w:jc w:val="right"/>
              <w:rPr>
                <w:sz w:val="22"/>
                <w:szCs w:val="22"/>
              </w:rPr>
            </w:pPr>
            <w:r w:rsidRPr="00A674F8">
              <w:rPr>
                <w:sz w:val="22"/>
                <w:szCs w:val="22"/>
              </w:rPr>
              <w:t>560,82</w:t>
            </w:r>
          </w:p>
        </w:tc>
        <w:tc>
          <w:tcPr>
            <w:tcW w:w="84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5" w:type="dxa"/>
            <w:shd w:val="clear" w:color="auto" w:fill="auto"/>
            <w:hideMark/>
          </w:tcPr>
          <w:p w:rsidR="00E227E0" w:rsidRPr="00A674F8" w:rsidRDefault="00E227E0" w:rsidP="00E227E0">
            <w:pPr>
              <w:jc w:val="right"/>
              <w:rPr>
                <w:sz w:val="22"/>
                <w:szCs w:val="22"/>
              </w:rPr>
            </w:pPr>
            <w:r w:rsidRPr="00A674F8">
              <w:rPr>
                <w:sz w:val="22"/>
                <w:szCs w:val="22"/>
              </w:rPr>
              <w:t> </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1</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3" w:type="dxa"/>
            <w:shd w:val="clear" w:color="auto" w:fill="auto"/>
            <w:hideMark/>
          </w:tcPr>
          <w:p w:rsidR="00E227E0" w:rsidRPr="00A674F8" w:rsidRDefault="00E227E0" w:rsidP="00E227E0">
            <w:pPr>
              <w:jc w:val="right"/>
              <w:rPr>
                <w:sz w:val="22"/>
                <w:szCs w:val="22"/>
              </w:rPr>
            </w:pPr>
            <w:r w:rsidRPr="00A674F8">
              <w:rPr>
                <w:sz w:val="22"/>
                <w:szCs w:val="22"/>
              </w:rPr>
              <w:t>592,02</w:t>
            </w:r>
          </w:p>
        </w:tc>
      </w:tr>
      <w:tr w:rsidR="00E227E0" w:rsidRPr="00A674F8" w:rsidTr="00E227E0">
        <w:trPr>
          <w:trHeight w:val="312"/>
        </w:trPr>
        <w:tc>
          <w:tcPr>
            <w:tcW w:w="568" w:type="dxa"/>
            <w:shd w:val="clear" w:color="auto" w:fill="auto"/>
            <w:hideMark/>
          </w:tcPr>
          <w:p w:rsidR="00E227E0" w:rsidRPr="00A674F8" w:rsidRDefault="00E227E0" w:rsidP="00E227E0">
            <w:pPr>
              <w:rPr>
                <w:sz w:val="22"/>
                <w:szCs w:val="22"/>
              </w:rPr>
            </w:pPr>
            <w:r w:rsidRPr="00A674F8">
              <w:rPr>
                <w:sz w:val="22"/>
                <w:szCs w:val="22"/>
              </w:rPr>
              <w:t>14</w:t>
            </w:r>
          </w:p>
        </w:tc>
        <w:tc>
          <w:tcPr>
            <w:tcW w:w="2268" w:type="dxa"/>
            <w:shd w:val="clear" w:color="auto" w:fill="auto"/>
            <w:hideMark/>
          </w:tcPr>
          <w:p w:rsidR="00E227E0" w:rsidRPr="00A674F8" w:rsidRDefault="00E227E0" w:rsidP="00E227E0">
            <w:pPr>
              <w:rPr>
                <w:sz w:val="22"/>
                <w:szCs w:val="22"/>
              </w:rPr>
            </w:pPr>
            <w:r w:rsidRPr="00A674F8">
              <w:rPr>
                <w:sz w:val="22"/>
                <w:szCs w:val="22"/>
              </w:rPr>
              <w:t>ОО ЦБ</w:t>
            </w:r>
          </w:p>
        </w:tc>
        <w:tc>
          <w:tcPr>
            <w:tcW w:w="767" w:type="dxa"/>
            <w:shd w:val="clear" w:color="auto" w:fill="auto"/>
            <w:hideMark/>
          </w:tcPr>
          <w:p w:rsidR="00E227E0" w:rsidRPr="00A674F8" w:rsidRDefault="00E227E0" w:rsidP="00E227E0">
            <w:pPr>
              <w:jc w:val="center"/>
              <w:rPr>
                <w:sz w:val="22"/>
                <w:szCs w:val="22"/>
              </w:rPr>
            </w:pPr>
            <w:r w:rsidRPr="00A674F8">
              <w:rPr>
                <w:sz w:val="22"/>
                <w:szCs w:val="22"/>
              </w:rPr>
              <w:t>26</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076" w:type="dxa"/>
            <w:shd w:val="clear" w:color="auto" w:fill="auto"/>
            <w:hideMark/>
          </w:tcPr>
          <w:p w:rsidR="00E227E0" w:rsidRPr="00A674F8" w:rsidRDefault="00E227E0" w:rsidP="00E227E0">
            <w:pPr>
              <w:jc w:val="right"/>
              <w:rPr>
                <w:sz w:val="22"/>
                <w:szCs w:val="22"/>
              </w:rPr>
            </w:pPr>
            <w:r w:rsidRPr="00A674F8">
              <w:rPr>
                <w:sz w:val="22"/>
                <w:szCs w:val="22"/>
              </w:rPr>
              <w:t>37096,61</w:t>
            </w:r>
          </w:p>
        </w:tc>
        <w:tc>
          <w:tcPr>
            <w:tcW w:w="849" w:type="dxa"/>
            <w:shd w:val="clear" w:color="auto" w:fill="auto"/>
            <w:hideMark/>
          </w:tcPr>
          <w:p w:rsidR="00E227E0" w:rsidRPr="00A674F8" w:rsidRDefault="00E227E0" w:rsidP="00E227E0">
            <w:pPr>
              <w:jc w:val="center"/>
              <w:rPr>
                <w:sz w:val="22"/>
                <w:szCs w:val="22"/>
              </w:rPr>
            </w:pPr>
            <w:r w:rsidRPr="00A674F8">
              <w:rPr>
                <w:sz w:val="22"/>
                <w:szCs w:val="22"/>
              </w:rPr>
              <w:t>10</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5" w:type="dxa"/>
            <w:shd w:val="clear" w:color="auto" w:fill="auto"/>
            <w:hideMark/>
          </w:tcPr>
          <w:p w:rsidR="00E227E0" w:rsidRPr="00A674F8" w:rsidRDefault="00E227E0" w:rsidP="00E227E0">
            <w:pPr>
              <w:jc w:val="right"/>
              <w:rPr>
                <w:sz w:val="22"/>
                <w:szCs w:val="22"/>
              </w:rPr>
            </w:pPr>
            <w:r w:rsidRPr="00A674F8">
              <w:rPr>
                <w:sz w:val="22"/>
                <w:szCs w:val="22"/>
              </w:rPr>
              <w:t>9082,74</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4</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 </w:t>
            </w:r>
          </w:p>
        </w:tc>
        <w:tc>
          <w:tcPr>
            <w:tcW w:w="1133" w:type="dxa"/>
            <w:shd w:val="clear" w:color="auto" w:fill="auto"/>
            <w:hideMark/>
          </w:tcPr>
          <w:p w:rsidR="00E227E0" w:rsidRPr="00A674F8" w:rsidRDefault="00E227E0" w:rsidP="00E227E0">
            <w:pPr>
              <w:jc w:val="right"/>
              <w:rPr>
                <w:sz w:val="22"/>
                <w:szCs w:val="22"/>
              </w:rPr>
            </w:pPr>
            <w:r w:rsidRPr="00A674F8">
              <w:rPr>
                <w:sz w:val="22"/>
                <w:szCs w:val="22"/>
              </w:rPr>
              <w:t>3059,12</w:t>
            </w:r>
          </w:p>
        </w:tc>
      </w:tr>
      <w:tr w:rsidR="00E227E0" w:rsidRPr="00A674F8" w:rsidTr="00E227E0">
        <w:trPr>
          <w:trHeight w:val="312"/>
        </w:trPr>
        <w:tc>
          <w:tcPr>
            <w:tcW w:w="568" w:type="dxa"/>
            <w:shd w:val="clear" w:color="auto" w:fill="auto"/>
            <w:hideMark/>
          </w:tcPr>
          <w:p w:rsidR="00E227E0" w:rsidRPr="00A674F8" w:rsidRDefault="00E227E0" w:rsidP="00E227E0">
            <w:pPr>
              <w:rPr>
                <w:sz w:val="22"/>
                <w:szCs w:val="22"/>
              </w:rPr>
            </w:pPr>
            <w:r w:rsidRPr="00A674F8">
              <w:rPr>
                <w:sz w:val="22"/>
                <w:szCs w:val="22"/>
              </w:rPr>
              <w:t>15</w:t>
            </w:r>
          </w:p>
        </w:tc>
        <w:tc>
          <w:tcPr>
            <w:tcW w:w="2268" w:type="dxa"/>
            <w:shd w:val="clear" w:color="auto" w:fill="auto"/>
            <w:hideMark/>
          </w:tcPr>
          <w:p w:rsidR="00E227E0" w:rsidRPr="00A674F8" w:rsidRDefault="00E227E0" w:rsidP="00E227E0">
            <w:pPr>
              <w:rPr>
                <w:sz w:val="22"/>
                <w:szCs w:val="22"/>
              </w:rPr>
            </w:pPr>
            <w:r w:rsidRPr="00A674F8">
              <w:rPr>
                <w:sz w:val="22"/>
                <w:szCs w:val="22"/>
              </w:rPr>
              <w:t>ДО ЦБ</w:t>
            </w:r>
          </w:p>
        </w:tc>
        <w:tc>
          <w:tcPr>
            <w:tcW w:w="767" w:type="dxa"/>
            <w:shd w:val="clear" w:color="auto" w:fill="auto"/>
            <w:hideMark/>
          </w:tcPr>
          <w:p w:rsidR="00E227E0" w:rsidRPr="00A674F8" w:rsidRDefault="00E227E0" w:rsidP="00E227E0">
            <w:pPr>
              <w:jc w:val="center"/>
              <w:rPr>
                <w:sz w:val="22"/>
                <w:szCs w:val="22"/>
              </w:rPr>
            </w:pPr>
            <w:r w:rsidRPr="00A674F8">
              <w:rPr>
                <w:sz w:val="22"/>
                <w:szCs w:val="22"/>
              </w:rPr>
              <w:t>22</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22</w:t>
            </w:r>
          </w:p>
        </w:tc>
        <w:tc>
          <w:tcPr>
            <w:tcW w:w="1076" w:type="dxa"/>
            <w:shd w:val="clear" w:color="auto" w:fill="auto"/>
            <w:hideMark/>
          </w:tcPr>
          <w:p w:rsidR="00E227E0" w:rsidRPr="00A674F8" w:rsidRDefault="00E227E0" w:rsidP="00E227E0">
            <w:pPr>
              <w:jc w:val="right"/>
              <w:rPr>
                <w:sz w:val="22"/>
                <w:szCs w:val="22"/>
              </w:rPr>
            </w:pPr>
            <w:r w:rsidRPr="00A674F8">
              <w:rPr>
                <w:sz w:val="22"/>
                <w:szCs w:val="22"/>
              </w:rPr>
              <w:t>17895,56</w:t>
            </w:r>
          </w:p>
        </w:tc>
        <w:tc>
          <w:tcPr>
            <w:tcW w:w="849" w:type="dxa"/>
            <w:shd w:val="clear" w:color="auto" w:fill="auto"/>
            <w:hideMark/>
          </w:tcPr>
          <w:p w:rsidR="00E227E0" w:rsidRPr="00A674F8" w:rsidRDefault="00E227E0" w:rsidP="00E227E0">
            <w:pPr>
              <w:jc w:val="center"/>
              <w:rPr>
                <w:sz w:val="22"/>
                <w:szCs w:val="22"/>
              </w:rPr>
            </w:pPr>
            <w:r w:rsidRPr="00A674F8">
              <w:rPr>
                <w:sz w:val="22"/>
                <w:szCs w:val="22"/>
              </w:rPr>
              <w:t>7</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7</w:t>
            </w:r>
          </w:p>
        </w:tc>
        <w:tc>
          <w:tcPr>
            <w:tcW w:w="1135" w:type="dxa"/>
            <w:shd w:val="clear" w:color="auto" w:fill="auto"/>
            <w:hideMark/>
          </w:tcPr>
          <w:p w:rsidR="00E227E0" w:rsidRPr="00A674F8" w:rsidRDefault="00E227E0" w:rsidP="00E227E0">
            <w:pPr>
              <w:jc w:val="right"/>
              <w:rPr>
                <w:sz w:val="22"/>
                <w:szCs w:val="22"/>
              </w:rPr>
            </w:pPr>
            <w:r w:rsidRPr="00A674F8">
              <w:rPr>
                <w:sz w:val="22"/>
                <w:szCs w:val="22"/>
              </w:rPr>
              <w:t>4804,14</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2</w:t>
            </w:r>
          </w:p>
        </w:tc>
        <w:tc>
          <w:tcPr>
            <w:tcW w:w="709" w:type="dxa"/>
            <w:shd w:val="clear" w:color="auto" w:fill="auto"/>
            <w:hideMark/>
          </w:tcPr>
          <w:p w:rsidR="00E227E0" w:rsidRPr="00A674F8" w:rsidRDefault="00E227E0" w:rsidP="00E227E0">
            <w:pPr>
              <w:jc w:val="center"/>
              <w:rPr>
                <w:sz w:val="22"/>
                <w:szCs w:val="22"/>
              </w:rPr>
            </w:pPr>
            <w:r w:rsidRPr="00A674F8">
              <w:rPr>
                <w:sz w:val="22"/>
                <w:szCs w:val="22"/>
              </w:rPr>
              <w:t>2</w:t>
            </w:r>
          </w:p>
        </w:tc>
        <w:tc>
          <w:tcPr>
            <w:tcW w:w="1133" w:type="dxa"/>
            <w:shd w:val="clear" w:color="auto" w:fill="auto"/>
            <w:hideMark/>
          </w:tcPr>
          <w:p w:rsidR="00E227E0" w:rsidRPr="00A674F8" w:rsidRDefault="00E227E0" w:rsidP="00E227E0">
            <w:pPr>
              <w:jc w:val="right"/>
              <w:rPr>
                <w:sz w:val="22"/>
                <w:szCs w:val="22"/>
              </w:rPr>
            </w:pPr>
            <w:r w:rsidRPr="00A674F8">
              <w:rPr>
                <w:sz w:val="22"/>
                <w:szCs w:val="22"/>
              </w:rPr>
              <w:t>1064,94</w:t>
            </w:r>
          </w:p>
        </w:tc>
      </w:tr>
      <w:tr w:rsidR="00E227E0" w:rsidRPr="00A674F8" w:rsidTr="00E227E0">
        <w:trPr>
          <w:trHeight w:val="375"/>
        </w:trPr>
        <w:tc>
          <w:tcPr>
            <w:tcW w:w="2836" w:type="dxa"/>
            <w:gridSpan w:val="2"/>
            <w:shd w:val="clear" w:color="auto" w:fill="auto"/>
            <w:hideMark/>
          </w:tcPr>
          <w:p w:rsidR="00E227E0" w:rsidRPr="00A674F8" w:rsidRDefault="00E227E0" w:rsidP="00E227E0">
            <w:pPr>
              <w:rPr>
                <w:b/>
                <w:bCs/>
                <w:sz w:val="22"/>
                <w:szCs w:val="22"/>
              </w:rPr>
            </w:pPr>
            <w:r w:rsidRPr="00A674F8">
              <w:rPr>
                <w:b/>
                <w:bCs/>
                <w:sz w:val="22"/>
                <w:szCs w:val="22"/>
              </w:rPr>
              <w:t>Всего по ЦБ</w:t>
            </w:r>
          </w:p>
        </w:tc>
        <w:tc>
          <w:tcPr>
            <w:tcW w:w="767" w:type="dxa"/>
            <w:shd w:val="clear" w:color="auto" w:fill="auto"/>
            <w:hideMark/>
          </w:tcPr>
          <w:p w:rsidR="00E227E0" w:rsidRPr="00A674F8" w:rsidRDefault="00E227E0" w:rsidP="00E227E0">
            <w:pPr>
              <w:jc w:val="center"/>
              <w:rPr>
                <w:b/>
                <w:bCs/>
                <w:sz w:val="22"/>
                <w:szCs w:val="22"/>
              </w:rPr>
            </w:pPr>
            <w:r w:rsidRPr="00A674F8">
              <w:rPr>
                <w:b/>
                <w:bCs/>
                <w:sz w:val="22"/>
                <w:szCs w:val="22"/>
              </w:rPr>
              <w:t>48</w:t>
            </w:r>
          </w:p>
        </w:tc>
        <w:tc>
          <w:tcPr>
            <w:tcW w:w="709" w:type="dxa"/>
            <w:shd w:val="clear" w:color="auto" w:fill="auto"/>
            <w:hideMark/>
          </w:tcPr>
          <w:p w:rsidR="00E227E0" w:rsidRPr="00A674F8" w:rsidRDefault="00E227E0" w:rsidP="00E227E0">
            <w:pPr>
              <w:jc w:val="center"/>
              <w:rPr>
                <w:b/>
                <w:bCs/>
                <w:sz w:val="22"/>
                <w:szCs w:val="22"/>
              </w:rPr>
            </w:pPr>
            <w:r w:rsidRPr="00A674F8">
              <w:rPr>
                <w:b/>
                <w:bCs/>
                <w:sz w:val="22"/>
                <w:szCs w:val="22"/>
              </w:rPr>
              <w:t>22</w:t>
            </w:r>
          </w:p>
        </w:tc>
        <w:tc>
          <w:tcPr>
            <w:tcW w:w="1076" w:type="dxa"/>
            <w:shd w:val="clear" w:color="auto" w:fill="auto"/>
            <w:hideMark/>
          </w:tcPr>
          <w:p w:rsidR="00E227E0" w:rsidRPr="00A674F8" w:rsidRDefault="00E227E0" w:rsidP="00E227E0">
            <w:pPr>
              <w:jc w:val="right"/>
              <w:rPr>
                <w:b/>
                <w:bCs/>
                <w:sz w:val="22"/>
                <w:szCs w:val="22"/>
              </w:rPr>
            </w:pPr>
            <w:r w:rsidRPr="00A674F8">
              <w:rPr>
                <w:b/>
                <w:bCs/>
                <w:sz w:val="22"/>
                <w:szCs w:val="22"/>
              </w:rPr>
              <w:t>54992,17</w:t>
            </w:r>
          </w:p>
        </w:tc>
        <w:tc>
          <w:tcPr>
            <w:tcW w:w="849" w:type="dxa"/>
            <w:shd w:val="clear" w:color="auto" w:fill="auto"/>
            <w:hideMark/>
          </w:tcPr>
          <w:p w:rsidR="00E227E0" w:rsidRPr="00A674F8" w:rsidRDefault="00E227E0" w:rsidP="00E227E0">
            <w:pPr>
              <w:jc w:val="center"/>
              <w:rPr>
                <w:b/>
                <w:bCs/>
                <w:sz w:val="22"/>
                <w:szCs w:val="22"/>
              </w:rPr>
            </w:pPr>
            <w:r w:rsidRPr="00A674F8">
              <w:rPr>
                <w:b/>
                <w:bCs/>
                <w:sz w:val="22"/>
                <w:szCs w:val="22"/>
              </w:rPr>
              <w:t>17</w:t>
            </w:r>
          </w:p>
        </w:tc>
        <w:tc>
          <w:tcPr>
            <w:tcW w:w="709" w:type="dxa"/>
            <w:shd w:val="clear" w:color="auto" w:fill="auto"/>
            <w:hideMark/>
          </w:tcPr>
          <w:p w:rsidR="00E227E0" w:rsidRPr="00A674F8" w:rsidRDefault="00E227E0" w:rsidP="00E227E0">
            <w:pPr>
              <w:jc w:val="center"/>
              <w:rPr>
                <w:b/>
                <w:bCs/>
                <w:sz w:val="22"/>
                <w:szCs w:val="22"/>
              </w:rPr>
            </w:pPr>
            <w:r w:rsidRPr="00A674F8">
              <w:rPr>
                <w:b/>
                <w:bCs/>
                <w:sz w:val="22"/>
                <w:szCs w:val="22"/>
              </w:rPr>
              <w:t>7</w:t>
            </w:r>
          </w:p>
        </w:tc>
        <w:tc>
          <w:tcPr>
            <w:tcW w:w="1135" w:type="dxa"/>
            <w:shd w:val="clear" w:color="auto" w:fill="auto"/>
            <w:hideMark/>
          </w:tcPr>
          <w:p w:rsidR="00E227E0" w:rsidRPr="00A674F8" w:rsidRDefault="00E227E0" w:rsidP="00E227E0">
            <w:pPr>
              <w:jc w:val="right"/>
              <w:rPr>
                <w:b/>
                <w:bCs/>
                <w:sz w:val="22"/>
                <w:szCs w:val="22"/>
              </w:rPr>
            </w:pPr>
            <w:r w:rsidRPr="00A674F8">
              <w:rPr>
                <w:b/>
                <w:bCs/>
                <w:sz w:val="22"/>
                <w:szCs w:val="22"/>
              </w:rPr>
              <w:t>13886,88</w:t>
            </w:r>
          </w:p>
        </w:tc>
        <w:tc>
          <w:tcPr>
            <w:tcW w:w="709" w:type="dxa"/>
            <w:shd w:val="clear" w:color="auto" w:fill="auto"/>
            <w:hideMark/>
          </w:tcPr>
          <w:p w:rsidR="00E227E0" w:rsidRPr="00A674F8" w:rsidRDefault="00E227E0" w:rsidP="00E227E0">
            <w:pPr>
              <w:jc w:val="center"/>
              <w:rPr>
                <w:b/>
                <w:bCs/>
                <w:sz w:val="22"/>
                <w:szCs w:val="22"/>
              </w:rPr>
            </w:pPr>
            <w:r w:rsidRPr="00A674F8">
              <w:rPr>
                <w:b/>
                <w:bCs/>
                <w:sz w:val="22"/>
                <w:szCs w:val="22"/>
              </w:rPr>
              <w:t>6</w:t>
            </w:r>
          </w:p>
        </w:tc>
        <w:tc>
          <w:tcPr>
            <w:tcW w:w="709" w:type="dxa"/>
            <w:shd w:val="clear" w:color="auto" w:fill="auto"/>
            <w:hideMark/>
          </w:tcPr>
          <w:p w:rsidR="00E227E0" w:rsidRPr="00A674F8" w:rsidRDefault="00E227E0" w:rsidP="00E227E0">
            <w:pPr>
              <w:jc w:val="center"/>
              <w:rPr>
                <w:b/>
                <w:bCs/>
                <w:sz w:val="22"/>
                <w:szCs w:val="22"/>
              </w:rPr>
            </w:pPr>
            <w:r w:rsidRPr="00A674F8">
              <w:rPr>
                <w:b/>
                <w:bCs/>
                <w:sz w:val="22"/>
                <w:szCs w:val="22"/>
              </w:rPr>
              <w:t>2</w:t>
            </w:r>
          </w:p>
        </w:tc>
        <w:tc>
          <w:tcPr>
            <w:tcW w:w="1133" w:type="dxa"/>
            <w:shd w:val="clear" w:color="auto" w:fill="auto"/>
            <w:hideMark/>
          </w:tcPr>
          <w:p w:rsidR="00E227E0" w:rsidRPr="00A674F8" w:rsidRDefault="00E227E0" w:rsidP="00E227E0">
            <w:pPr>
              <w:jc w:val="right"/>
              <w:rPr>
                <w:b/>
                <w:bCs/>
                <w:sz w:val="22"/>
                <w:szCs w:val="22"/>
              </w:rPr>
            </w:pPr>
            <w:r w:rsidRPr="00A674F8">
              <w:rPr>
                <w:b/>
                <w:bCs/>
                <w:sz w:val="22"/>
                <w:szCs w:val="22"/>
              </w:rPr>
              <w:t>4124,06</w:t>
            </w:r>
          </w:p>
        </w:tc>
      </w:tr>
      <w:tr w:rsidR="00E227E0" w:rsidRPr="00A674F8" w:rsidTr="00E227E0">
        <w:trPr>
          <w:trHeight w:val="390"/>
        </w:trPr>
        <w:tc>
          <w:tcPr>
            <w:tcW w:w="2836" w:type="dxa"/>
            <w:gridSpan w:val="2"/>
            <w:shd w:val="clear" w:color="auto" w:fill="auto"/>
            <w:hideMark/>
          </w:tcPr>
          <w:p w:rsidR="00E227E0" w:rsidRPr="00A674F8" w:rsidRDefault="00E227E0" w:rsidP="00E227E0">
            <w:pPr>
              <w:rPr>
                <w:b/>
                <w:bCs/>
                <w:sz w:val="22"/>
                <w:szCs w:val="22"/>
              </w:rPr>
            </w:pPr>
            <w:r w:rsidRPr="00A674F8">
              <w:rPr>
                <w:b/>
                <w:bCs/>
                <w:sz w:val="22"/>
                <w:szCs w:val="22"/>
              </w:rPr>
              <w:t>Итого по МЦБ</w:t>
            </w:r>
          </w:p>
        </w:tc>
        <w:tc>
          <w:tcPr>
            <w:tcW w:w="767" w:type="dxa"/>
            <w:shd w:val="clear" w:color="auto" w:fill="auto"/>
            <w:hideMark/>
          </w:tcPr>
          <w:p w:rsidR="00E227E0" w:rsidRPr="00A674F8" w:rsidRDefault="00E227E0" w:rsidP="00E227E0">
            <w:pPr>
              <w:jc w:val="center"/>
              <w:rPr>
                <w:b/>
                <w:bCs/>
                <w:sz w:val="22"/>
                <w:szCs w:val="22"/>
              </w:rPr>
            </w:pPr>
            <w:r w:rsidRPr="00A674F8">
              <w:rPr>
                <w:b/>
                <w:bCs/>
                <w:sz w:val="22"/>
                <w:szCs w:val="22"/>
              </w:rPr>
              <w:t>60</w:t>
            </w:r>
          </w:p>
        </w:tc>
        <w:tc>
          <w:tcPr>
            <w:tcW w:w="709" w:type="dxa"/>
            <w:shd w:val="clear" w:color="auto" w:fill="auto"/>
            <w:hideMark/>
          </w:tcPr>
          <w:p w:rsidR="00E227E0" w:rsidRPr="00A674F8" w:rsidRDefault="00E227E0" w:rsidP="00E227E0">
            <w:pPr>
              <w:jc w:val="center"/>
              <w:rPr>
                <w:b/>
                <w:bCs/>
                <w:sz w:val="22"/>
                <w:szCs w:val="22"/>
              </w:rPr>
            </w:pPr>
            <w:r w:rsidRPr="00A674F8">
              <w:rPr>
                <w:b/>
                <w:bCs/>
                <w:sz w:val="22"/>
                <w:szCs w:val="22"/>
              </w:rPr>
              <w:t>22</w:t>
            </w:r>
          </w:p>
        </w:tc>
        <w:tc>
          <w:tcPr>
            <w:tcW w:w="1076" w:type="dxa"/>
            <w:shd w:val="clear" w:color="auto" w:fill="auto"/>
            <w:hideMark/>
          </w:tcPr>
          <w:p w:rsidR="00E227E0" w:rsidRPr="00A674F8" w:rsidRDefault="00E227E0" w:rsidP="00E227E0">
            <w:pPr>
              <w:jc w:val="center"/>
              <w:rPr>
                <w:b/>
                <w:bCs/>
                <w:sz w:val="22"/>
                <w:szCs w:val="22"/>
              </w:rPr>
            </w:pPr>
            <w:r w:rsidRPr="00A674F8">
              <w:rPr>
                <w:b/>
                <w:bCs/>
                <w:sz w:val="22"/>
                <w:szCs w:val="22"/>
              </w:rPr>
              <w:t>61722,01</w:t>
            </w:r>
          </w:p>
        </w:tc>
        <w:tc>
          <w:tcPr>
            <w:tcW w:w="849" w:type="dxa"/>
            <w:shd w:val="clear" w:color="auto" w:fill="auto"/>
            <w:hideMark/>
          </w:tcPr>
          <w:p w:rsidR="00E227E0" w:rsidRPr="00A674F8" w:rsidRDefault="00E227E0" w:rsidP="00E227E0">
            <w:pPr>
              <w:jc w:val="center"/>
              <w:rPr>
                <w:b/>
                <w:bCs/>
                <w:sz w:val="22"/>
                <w:szCs w:val="22"/>
              </w:rPr>
            </w:pPr>
            <w:r w:rsidRPr="00A674F8">
              <w:rPr>
                <w:b/>
                <w:bCs/>
                <w:sz w:val="22"/>
                <w:szCs w:val="22"/>
              </w:rPr>
              <w:t>17</w:t>
            </w:r>
          </w:p>
        </w:tc>
        <w:tc>
          <w:tcPr>
            <w:tcW w:w="709" w:type="dxa"/>
            <w:shd w:val="clear" w:color="auto" w:fill="auto"/>
            <w:hideMark/>
          </w:tcPr>
          <w:p w:rsidR="00E227E0" w:rsidRPr="00A674F8" w:rsidRDefault="00E227E0" w:rsidP="00E227E0">
            <w:pPr>
              <w:jc w:val="center"/>
              <w:rPr>
                <w:b/>
                <w:bCs/>
                <w:sz w:val="22"/>
                <w:szCs w:val="22"/>
              </w:rPr>
            </w:pPr>
            <w:r w:rsidRPr="00A674F8">
              <w:rPr>
                <w:b/>
                <w:bCs/>
                <w:sz w:val="22"/>
                <w:szCs w:val="22"/>
              </w:rPr>
              <w:t>7</w:t>
            </w:r>
          </w:p>
        </w:tc>
        <w:tc>
          <w:tcPr>
            <w:tcW w:w="1135" w:type="dxa"/>
            <w:shd w:val="clear" w:color="auto" w:fill="auto"/>
            <w:hideMark/>
          </w:tcPr>
          <w:p w:rsidR="00E227E0" w:rsidRPr="00A674F8" w:rsidRDefault="00E227E0" w:rsidP="00E227E0">
            <w:pPr>
              <w:jc w:val="center"/>
              <w:rPr>
                <w:b/>
                <w:bCs/>
                <w:sz w:val="22"/>
                <w:szCs w:val="22"/>
              </w:rPr>
            </w:pPr>
            <w:r w:rsidRPr="00A674F8">
              <w:rPr>
                <w:b/>
                <w:bCs/>
                <w:sz w:val="22"/>
                <w:szCs w:val="22"/>
              </w:rPr>
              <w:t>13886,88</w:t>
            </w:r>
          </w:p>
        </w:tc>
        <w:tc>
          <w:tcPr>
            <w:tcW w:w="709" w:type="dxa"/>
            <w:shd w:val="clear" w:color="auto" w:fill="auto"/>
            <w:hideMark/>
          </w:tcPr>
          <w:p w:rsidR="00E227E0" w:rsidRPr="00A674F8" w:rsidRDefault="00E227E0" w:rsidP="00E227E0">
            <w:pPr>
              <w:jc w:val="center"/>
              <w:rPr>
                <w:b/>
                <w:bCs/>
                <w:sz w:val="22"/>
                <w:szCs w:val="22"/>
              </w:rPr>
            </w:pPr>
            <w:r w:rsidRPr="00A674F8">
              <w:rPr>
                <w:b/>
                <w:bCs/>
                <w:sz w:val="22"/>
                <w:szCs w:val="22"/>
              </w:rPr>
              <w:t>22</w:t>
            </w:r>
          </w:p>
        </w:tc>
        <w:tc>
          <w:tcPr>
            <w:tcW w:w="709" w:type="dxa"/>
            <w:shd w:val="clear" w:color="auto" w:fill="auto"/>
            <w:hideMark/>
          </w:tcPr>
          <w:p w:rsidR="00E227E0" w:rsidRPr="00A674F8" w:rsidRDefault="00E227E0" w:rsidP="00E227E0">
            <w:pPr>
              <w:jc w:val="center"/>
              <w:rPr>
                <w:b/>
                <w:bCs/>
                <w:sz w:val="22"/>
                <w:szCs w:val="22"/>
              </w:rPr>
            </w:pPr>
            <w:r w:rsidRPr="00A674F8">
              <w:rPr>
                <w:b/>
                <w:bCs/>
                <w:sz w:val="22"/>
                <w:szCs w:val="22"/>
              </w:rPr>
              <w:t>2</w:t>
            </w:r>
          </w:p>
        </w:tc>
        <w:tc>
          <w:tcPr>
            <w:tcW w:w="1133" w:type="dxa"/>
            <w:shd w:val="clear" w:color="auto" w:fill="auto"/>
            <w:hideMark/>
          </w:tcPr>
          <w:p w:rsidR="00E227E0" w:rsidRPr="00A674F8" w:rsidRDefault="00E227E0" w:rsidP="00E227E0">
            <w:pPr>
              <w:jc w:val="center"/>
              <w:rPr>
                <w:b/>
                <w:bCs/>
                <w:sz w:val="22"/>
                <w:szCs w:val="22"/>
              </w:rPr>
            </w:pPr>
            <w:r w:rsidRPr="00A674F8">
              <w:rPr>
                <w:b/>
                <w:bCs/>
                <w:sz w:val="22"/>
                <w:szCs w:val="22"/>
              </w:rPr>
              <w:t>13123,34</w:t>
            </w:r>
          </w:p>
        </w:tc>
      </w:tr>
    </w:tbl>
    <w:p w:rsidR="00E227E0" w:rsidRPr="00A674F8" w:rsidRDefault="00E227E0" w:rsidP="00E227E0">
      <w:pPr>
        <w:pStyle w:val="31"/>
        <w:rPr>
          <w:b/>
          <w:sz w:val="24"/>
          <w:szCs w:val="24"/>
        </w:rPr>
      </w:pPr>
    </w:p>
    <w:p w:rsidR="00E227E0" w:rsidRPr="00A674F8" w:rsidRDefault="00E227E0" w:rsidP="00E227E0">
      <w:pPr>
        <w:pStyle w:val="31"/>
        <w:rPr>
          <w:b/>
          <w:sz w:val="24"/>
          <w:szCs w:val="24"/>
        </w:rPr>
      </w:pPr>
    </w:p>
    <w:p w:rsidR="00E227E0" w:rsidRPr="00A674F8" w:rsidRDefault="00E227E0" w:rsidP="00E227E0">
      <w:pPr>
        <w:pStyle w:val="31"/>
        <w:rPr>
          <w:b/>
          <w:sz w:val="24"/>
          <w:szCs w:val="24"/>
        </w:rPr>
      </w:pPr>
    </w:p>
    <w:p w:rsidR="00E227E0" w:rsidRPr="00A674F8" w:rsidRDefault="00E227E0" w:rsidP="00E227E0">
      <w:pPr>
        <w:pStyle w:val="31"/>
        <w:jc w:val="right"/>
        <w:rPr>
          <w:sz w:val="24"/>
          <w:szCs w:val="24"/>
        </w:rPr>
      </w:pPr>
      <w:r w:rsidRPr="00A674F8">
        <w:rPr>
          <w:sz w:val="24"/>
          <w:szCs w:val="24"/>
        </w:rPr>
        <w:t>Таблица № 9 в</w:t>
      </w:r>
    </w:p>
    <w:p w:rsidR="00E227E0" w:rsidRPr="00A674F8" w:rsidRDefault="00E227E0" w:rsidP="00E227E0">
      <w:pPr>
        <w:jc w:val="center"/>
        <w:rPr>
          <w:b/>
          <w:sz w:val="24"/>
          <w:szCs w:val="24"/>
        </w:rPr>
      </w:pPr>
    </w:p>
    <w:p w:rsidR="00E227E0" w:rsidRPr="00A674F8" w:rsidRDefault="00E227E0" w:rsidP="00E227E0">
      <w:pPr>
        <w:jc w:val="center"/>
        <w:rPr>
          <w:b/>
          <w:sz w:val="24"/>
          <w:szCs w:val="24"/>
        </w:rPr>
      </w:pPr>
      <w:r w:rsidRPr="00A674F8">
        <w:rPr>
          <w:b/>
          <w:sz w:val="24"/>
          <w:szCs w:val="24"/>
        </w:rPr>
        <w:t>Электронные сетевые ресурсы библиотеки, приобретенные</w:t>
      </w:r>
    </w:p>
    <w:p w:rsidR="00E227E0" w:rsidRPr="00A674F8" w:rsidRDefault="00E227E0" w:rsidP="00E227E0">
      <w:pPr>
        <w:jc w:val="center"/>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378"/>
        <w:gridCol w:w="2104"/>
        <w:gridCol w:w="1459"/>
        <w:gridCol w:w="1567"/>
        <w:gridCol w:w="1812"/>
      </w:tblGrid>
      <w:tr w:rsidR="00E227E0" w:rsidRPr="00A674F8" w:rsidTr="00E227E0">
        <w:trPr>
          <w:jc w:val="center"/>
        </w:trPr>
        <w:tc>
          <w:tcPr>
            <w:tcW w:w="654" w:type="dxa"/>
            <w:tcBorders>
              <w:top w:val="single" w:sz="4" w:space="0" w:color="auto"/>
              <w:left w:val="single" w:sz="4" w:space="0" w:color="auto"/>
              <w:bottom w:val="single" w:sz="4" w:space="0" w:color="auto"/>
              <w:right w:val="single" w:sz="4" w:space="0" w:color="auto"/>
            </w:tcBorders>
          </w:tcPr>
          <w:p w:rsidR="00E227E0" w:rsidRPr="00A674F8" w:rsidRDefault="00E227E0" w:rsidP="00E227E0">
            <w:pPr>
              <w:jc w:val="center"/>
              <w:rPr>
                <w:sz w:val="24"/>
                <w:szCs w:val="24"/>
              </w:rPr>
            </w:pPr>
            <w:r w:rsidRPr="00A674F8">
              <w:rPr>
                <w:sz w:val="24"/>
                <w:szCs w:val="24"/>
              </w:rPr>
              <w:t>№</w:t>
            </w:r>
          </w:p>
        </w:tc>
        <w:tc>
          <w:tcPr>
            <w:tcW w:w="2424" w:type="dxa"/>
            <w:tcBorders>
              <w:top w:val="single" w:sz="4" w:space="0" w:color="auto"/>
              <w:left w:val="single" w:sz="4" w:space="0" w:color="auto"/>
              <w:bottom w:val="single" w:sz="4" w:space="0" w:color="auto"/>
              <w:right w:val="single" w:sz="4" w:space="0" w:color="auto"/>
            </w:tcBorders>
          </w:tcPr>
          <w:p w:rsidR="00E227E0" w:rsidRPr="00A674F8" w:rsidRDefault="00E227E0" w:rsidP="00E227E0">
            <w:pPr>
              <w:jc w:val="center"/>
              <w:rPr>
                <w:sz w:val="24"/>
                <w:szCs w:val="24"/>
              </w:rPr>
            </w:pPr>
            <w:r w:rsidRPr="00A674F8">
              <w:rPr>
                <w:sz w:val="24"/>
                <w:szCs w:val="24"/>
              </w:rPr>
              <w:t>Название БД</w:t>
            </w:r>
          </w:p>
        </w:tc>
        <w:tc>
          <w:tcPr>
            <w:tcW w:w="2104" w:type="dxa"/>
            <w:tcBorders>
              <w:top w:val="single" w:sz="4" w:space="0" w:color="auto"/>
              <w:left w:val="single" w:sz="4" w:space="0" w:color="auto"/>
              <w:bottom w:val="single" w:sz="4" w:space="0" w:color="auto"/>
              <w:right w:val="single" w:sz="4" w:space="0" w:color="auto"/>
            </w:tcBorders>
          </w:tcPr>
          <w:p w:rsidR="00E227E0" w:rsidRPr="00A674F8" w:rsidRDefault="00E227E0" w:rsidP="00E227E0">
            <w:pPr>
              <w:jc w:val="center"/>
              <w:rPr>
                <w:sz w:val="24"/>
                <w:szCs w:val="24"/>
              </w:rPr>
            </w:pPr>
            <w:r w:rsidRPr="00A674F8">
              <w:rPr>
                <w:sz w:val="24"/>
                <w:szCs w:val="24"/>
              </w:rPr>
              <w:t>Исполнитель (агрегатор)</w:t>
            </w:r>
          </w:p>
        </w:tc>
        <w:tc>
          <w:tcPr>
            <w:tcW w:w="1510" w:type="dxa"/>
            <w:tcBorders>
              <w:top w:val="single" w:sz="4" w:space="0" w:color="auto"/>
              <w:left w:val="single" w:sz="4" w:space="0" w:color="auto"/>
              <w:bottom w:val="single" w:sz="4" w:space="0" w:color="auto"/>
              <w:right w:val="single" w:sz="4" w:space="0" w:color="auto"/>
            </w:tcBorders>
          </w:tcPr>
          <w:p w:rsidR="00E227E0" w:rsidRPr="00A674F8" w:rsidRDefault="00E227E0" w:rsidP="00E227E0">
            <w:pPr>
              <w:jc w:val="center"/>
              <w:rPr>
                <w:sz w:val="24"/>
                <w:szCs w:val="24"/>
              </w:rPr>
            </w:pPr>
            <w:r w:rsidRPr="00A674F8">
              <w:rPr>
                <w:sz w:val="24"/>
                <w:szCs w:val="24"/>
              </w:rPr>
              <w:t>Общий объём в количестве документов (названий)</w:t>
            </w:r>
          </w:p>
        </w:tc>
        <w:tc>
          <w:tcPr>
            <w:tcW w:w="1501" w:type="dxa"/>
            <w:tcBorders>
              <w:top w:val="single" w:sz="4" w:space="0" w:color="auto"/>
              <w:left w:val="single" w:sz="4" w:space="0" w:color="auto"/>
              <w:bottom w:val="single" w:sz="4" w:space="0" w:color="auto"/>
              <w:right w:val="single" w:sz="4" w:space="0" w:color="auto"/>
            </w:tcBorders>
          </w:tcPr>
          <w:p w:rsidR="00E227E0" w:rsidRPr="00A674F8" w:rsidRDefault="00E227E0" w:rsidP="00E227E0">
            <w:pPr>
              <w:jc w:val="center"/>
              <w:rPr>
                <w:sz w:val="24"/>
                <w:szCs w:val="24"/>
              </w:rPr>
            </w:pPr>
            <w:r w:rsidRPr="00A674F8">
              <w:rPr>
                <w:sz w:val="24"/>
                <w:szCs w:val="24"/>
              </w:rPr>
              <w:t>Приобретено в текущем году</w:t>
            </w:r>
          </w:p>
        </w:tc>
        <w:tc>
          <w:tcPr>
            <w:tcW w:w="1662" w:type="dxa"/>
            <w:tcBorders>
              <w:top w:val="single" w:sz="4" w:space="0" w:color="auto"/>
              <w:left w:val="single" w:sz="4" w:space="0" w:color="auto"/>
              <w:bottom w:val="single" w:sz="4" w:space="0" w:color="auto"/>
              <w:right w:val="single" w:sz="4" w:space="0" w:color="auto"/>
            </w:tcBorders>
          </w:tcPr>
          <w:p w:rsidR="00E227E0" w:rsidRPr="00A674F8" w:rsidRDefault="00E227E0" w:rsidP="00E227E0">
            <w:pPr>
              <w:jc w:val="center"/>
              <w:rPr>
                <w:sz w:val="24"/>
                <w:szCs w:val="24"/>
              </w:rPr>
            </w:pPr>
            <w:r w:rsidRPr="00A674F8">
              <w:rPr>
                <w:sz w:val="24"/>
                <w:szCs w:val="24"/>
              </w:rPr>
              <w:t xml:space="preserve">Стоимость приобретенных ресурсов </w:t>
            </w:r>
          </w:p>
          <w:p w:rsidR="00E227E0" w:rsidRPr="00A674F8" w:rsidRDefault="00E227E0" w:rsidP="00E227E0">
            <w:pPr>
              <w:jc w:val="center"/>
              <w:rPr>
                <w:sz w:val="24"/>
                <w:szCs w:val="24"/>
              </w:rPr>
            </w:pPr>
            <w:r w:rsidRPr="00A674F8">
              <w:rPr>
                <w:sz w:val="24"/>
                <w:szCs w:val="24"/>
              </w:rPr>
              <w:t>(тыс. руб.)</w:t>
            </w:r>
          </w:p>
        </w:tc>
      </w:tr>
      <w:tr w:rsidR="00E227E0" w:rsidRPr="00A674F8" w:rsidTr="00E227E0">
        <w:trPr>
          <w:jc w:val="center"/>
        </w:trPr>
        <w:tc>
          <w:tcPr>
            <w:tcW w:w="654" w:type="dxa"/>
            <w:tcBorders>
              <w:top w:val="single" w:sz="4" w:space="0" w:color="auto"/>
              <w:left w:val="single" w:sz="4" w:space="0" w:color="auto"/>
              <w:bottom w:val="single" w:sz="4" w:space="0" w:color="auto"/>
              <w:right w:val="single" w:sz="4" w:space="0" w:color="auto"/>
            </w:tcBorders>
          </w:tcPr>
          <w:p w:rsidR="00E227E0" w:rsidRPr="00A674F8" w:rsidRDefault="00E227E0" w:rsidP="00E227E0">
            <w:pPr>
              <w:jc w:val="center"/>
              <w:rPr>
                <w:sz w:val="24"/>
                <w:szCs w:val="24"/>
              </w:rPr>
            </w:pPr>
          </w:p>
        </w:tc>
        <w:tc>
          <w:tcPr>
            <w:tcW w:w="2424" w:type="dxa"/>
            <w:tcBorders>
              <w:top w:val="single" w:sz="4" w:space="0" w:color="auto"/>
              <w:left w:val="single" w:sz="4" w:space="0" w:color="auto"/>
              <w:bottom w:val="single" w:sz="4" w:space="0" w:color="auto"/>
              <w:right w:val="single" w:sz="4" w:space="0" w:color="auto"/>
            </w:tcBorders>
          </w:tcPr>
          <w:p w:rsidR="00E227E0" w:rsidRPr="00A674F8" w:rsidRDefault="00E227E0" w:rsidP="00E227E0">
            <w:pPr>
              <w:jc w:val="center"/>
              <w:rPr>
                <w:sz w:val="24"/>
                <w:szCs w:val="24"/>
              </w:rPr>
            </w:pPr>
          </w:p>
        </w:tc>
        <w:tc>
          <w:tcPr>
            <w:tcW w:w="2104" w:type="dxa"/>
            <w:tcBorders>
              <w:top w:val="single" w:sz="4" w:space="0" w:color="auto"/>
              <w:left w:val="single" w:sz="4" w:space="0" w:color="auto"/>
              <w:bottom w:val="single" w:sz="4" w:space="0" w:color="auto"/>
              <w:right w:val="single" w:sz="4" w:space="0" w:color="auto"/>
            </w:tcBorders>
          </w:tcPr>
          <w:p w:rsidR="00E227E0" w:rsidRPr="00A674F8" w:rsidRDefault="00E227E0" w:rsidP="00E227E0">
            <w:pPr>
              <w:jc w:val="center"/>
              <w:rPr>
                <w:sz w:val="24"/>
                <w:szCs w:val="24"/>
              </w:rPr>
            </w:pPr>
          </w:p>
        </w:tc>
        <w:tc>
          <w:tcPr>
            <w:tcW w:w="1510" w:type="dxa"/>
            <w:tcBorders>
              <w:top w:val="single" w:sz="4" w:space="0" w:color="auto"/>
              <w:left w:val="single" w:sz="4" w:space="0" w:color="auto"/>
              <w:bottom w:val="single" w:sz="4" w:space="0" w:color="auto"/>
              <w:right w:val="single" w:sz="4" w:space="0" w:color="auto"/>
            </w:tcBorders>
          </w:tcPr>
          <w:p w:rsidR="00E227E0" w:rsidRPr="00A674F8" w:rsidRDefault="00E227E0" w:rsidP="00E227E0">
            <w:pPr>
              <w:jc w:val="center"/>
              <w:rPr>
                <w:sz w:val="24"/>
                <w:szCs w:val="24"/>
              </w:rPr>
            </w:pPr>
          </w:p>
        </w:tc>
        <w:tc>
          <w:tcPr>
            <w:tcW w:w="1501" w:type="dxa"/>
            <w:tcBorders>
              <w:top w:val="single" w:sz="4" w:space="0" w:color="auto"/>
              <w:left w:val="single" w:sz="4" w:space="0" w:color="auto"/>
              <w:bottom w:val="single" w:sz="4" w:space="0" w:color="auto"/>
              <w:right w:val="single" w:sz="4" w:space="0" w:color="auto"/>
            </w:tcBorders>
          </w:tcPr>
          <w:p w:rsidR="00E227E0" w:rsidRPr="00A674F8" w:rsidRDefault="00E227E0" w:rsidP="00E227E0">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E227E0" w:rsidRPr="00A674F8" w:rsidRDefault="00E227E0" w:rsidP="00E227E0">
            <w:pPr>
              <w:jc w:val="center"/>
              <w:rPr>
                <w:sz w:val="24"/>
                <w:szCs w:val="24"/>
              </w:rPr>
            </w:pPr>
          </w:p>
        </w:tc>
      </w:tr>
      <w:tr w:rsidR="00E227E0" w:rsidRPr="00A674F8" w:rsidTr="00E227E0">
        <w:trPr>
          <w:jc w:val="center"/>
        </w:trPr>
        <w:tc>
          <w:tcPr>
            <w:tcW w:w="9855" w:type="dxa"/>
            <w:gridSpan w:val="6"/>
            <w:tcBorders>
              <w:top w:val="single" w:sz="4" w:space="0" w:color="auto"/>
              <w:left w:val="single" w:sz="4" w:space="0" w:color="auto"/>
              <w:bottom w:val="single" w:sz="4" w:space="0" w:color="auto"/>
              <w:right w:val="single" w:sz="4" w:space="0" w:color="auto"/>
            </w:tcBorders>
          </w:tcPr>
          <w:p w:rsidR="00E227E0" w:rsidRPr="00A674F8" w:rsidRDefault="00E227E0" w:rsidP="00E227E0">
            <w:pPr>
              <w:jc w:val="center"/>
              <w:rPr>
                <w:sz w:val="24"/>
                <w:szCs w:val="24"/>
              </w:rPr>
            </w:pPr>
            <w:r w:rsidRPr="00A674F8">
              <w:rPr>
                <w:sz w:val="24"/>
                <w:szCs w:val="24"/>
              </w:rPr>
              <w:t>Инсталлированные сетевые локальные документы</w:t>
            </w:r>
          </w:p>
        </w:tc>
      </w:tr>
      <w:tr w:rsidR="00E227E0" w:rsidRPr="00A674F8" w:rsidTr="00E227E0">
        <w:trPr>
          <w:jc w:val="center"/>
        </w:trPr>
        <w:tc>
          <w:tcPr>
            <w:tcW w:w="654" w:type="dxa"/>
            <w:tcBorders>
              <w:top w:val="single" w:sz="4" w:space="0" w:color="auto"/>
              <w:left w:val="single" w:sz="4" w:space="0" w:color="auto"/>
              <w:bottom w:val="single" w:sz="4" w:space="0" w:color="auto"/>
              <w:right w:val="single" w:sz="4" w:space="0" w:color="auto"/>
            </w:tcBorders>
          </w:tcPr>
          <w:p w:rsidR="00E227E0" w:rsidRPr="00A674F8" w:rsidRDefault="00E227E0" w:rsidP="00E227E0">
            <w:pPr>
              <w:jc w:val="center"/>
              <w:rPr>
                <w:sz w:val="24"/>
                <w:szCs w:val="24"/>
              </w:rPr>
            </w:pPr>
            <w:r w:rsidRPr="00A674F8">
              <w:rPr>
                <w:sz w:val="24"/>
                <w:szCs w:val="24"/>
              </w:rPr>
              <w:t>1</w:t>
            </w:r>
          </w:p>
        </w:tc>
        <w:tc>
          <w:tcPr>
            <w:tcW w:w="2424" w:type="dxa"/>
            <w:tcBorders>
              <w:top w:val="single" w:sz="4" w:space="0" w:color="auto"/>
              <w:left w:val="single" w:sz="4" w:space="0" w:color="auto"/>
              <w:bottom w:val="single" w:sz="4" w:space="0" w:color="auto"/>
              <w:right w:val="single" w:sz="4" w:space="0" w:color="auto"/>
            </w:tcBorders>
          </w:tcPr>
          <w:p w:rsidR="00E227E0" w:rsidRPr="00A674F8" w:rsidRDefault="00E227E0" w:rsidP="00E227E0">
            <w:pPr>
              <w:jc w:val="center"/>
              <w:rPr>
                <w:sz w:val="24"/>
                <w:szCs w:val="24"/>
              </w:rPr>
            </w:pPr>
            <w:r w:rsidRPr="00A674F8">
              <w:rPr>
                <w:sz w:val="24"/>
                <w:szCs w:val="24"/>
              </w:rPr>
              <w:t>СПС «КонсультантПлюс»</w:t>
            </w:r>
          </w:p>
        </w:tc>
        <w:tc>
          <w:tcPr>
            <w:tcW w:w="2104" w:type="dxa"/>
            <w:tcBorders>
              <w:top w:val="single" w:sz="4" w:space="0" w:color="auto"/>
              <w:left w:val="single" w:sz="4" w:space="0" w:color="auto"/>
              <w:bottom w:val="single" w:sz="4" w:space="0" w:color="auto"/>
              <w:right w:val="single" w:sz="4" w:space="0" w:color="auto"/>
            </w:tcBorders>
          </w:tcPr>
          <w:p w:rsidR="00E227E0" w:rsidRPr="00A674F8" w:rsidRDefault="00E227E0" w:rsidP="00E227E0">
            <w:pPr>
              <w:jc w:val="center"/>
              <w:rPr>
                <w:sz w:val="24"/>
                <w:szCs w:val="24"/>
              </w:rPr>
            </w:pPr>
            <w:r w:rsidRPr="00A674F8">
              <w:rPr>
                <w:sz w:val="24"/>
                <w:szCs w:val="24"/>
              </w:rPr>
              <w:t>КонсультантПлюс</w:t>
            </w:r>
          </w:p>
        </w:tc>
        <w:tc>
          <w:tcPr>
            <w:tcW w:w="1510" w:type="dxa"/>
            <w:tcBorders>
              <w:top w:val="single" w:sz="4" w:space="0" w:color="auto"/>
              <w:left w:val="single" w:sz="4" w:space="0" w:color="auto"/>
              <w:bottom w:val="single" w:sz="4" w:space="0" w:color="auto"/>
              <w:right w:val="single" w:sz="4" w:space="0" w:color="auto"/>
            </w:tcBorders>
          </w:tcPr>
          <w:p w:rsidR="00E227E0" w:rsidRPr="00A674F8" w:rsidRDefault="00E227E0" w:rsidP="00E227E0">
            <w:pPr>
              <w:jc w:val="center"/>
              <w:rPr>
                <w:sz w:val="24"/>
                <w:szCs w:val="24"/>
              </w:rPr>
            </w:pPr>
            <w:r w:rsidRPr="00A674F8">
              <w:rPr>
                <w:sz w:val="24"/>
                <w:szCs w:val="24"/>
              </w:rPr>
              <w:t>3 624 437</w:t>
            </w:r>
          </w:p>
        </w:tc>
        <w:tc>
          <w:tcPr>
            <w:tcW w:w="1501" w:type="dxa"/>
            <w:tcBorders>
              <w:top w:val="single" w:sz="4" w:space="0" w:color="auto"/>
              <w:left w:val="single" w:sz="4" w:space="0" w:color="auto"/>
              <w:bottom w:val="single" w:sz="4" w:space="0" w:color="auto"/>
              <w:right w:val="single" w:sz="4" w:space="0" w:color="auto"/>
            </w:tcBorders>
          </w:tcPr>
          <w:p w:rsidR="00E227E0" w:rsidRPr="00A674F8" w:rsidRDefault="00E227E0" w:rsidP="00E227E0">
            <w:pPr>
              <w:jc w:val="center"/>
              <w:rPr>
                <w:sz w:val="24"/>
                <w:szCs w:val="24"/>
              </w:rPr>
            </w:pPr>
            <w:r w:rsidRPr="00A674F8">
              <w:rPr>
                <w:sz w:val="24"/>
                <w:szCs w:val="24"/>
              </w:rPr>
              <w:t>0</w:t>
            </w:r>
          </w:p>
        </w:tc>
        <w:tc>
          <w:tcPr>
            <w:tcW w:w="1662" w:type="dxa"/>
            <w:tcBorders>
              <w:top w:val="single" w:sz="4" w:space="0" w:color="auto"/>
              <w:left w:val="single" w:sz="4" w:space="0" w:color="auto"/>
              <w:bottom w:val="single" w:sz="4" w:space="0" w:color="auto"/>
              <w:right w:val="single" w:sz="4" w:space="0" w:color="auto"/>
            </w:tcBorders>
          </w:tcPr>
          <w:p w:rsidR="00E227E0" w:rsidRPr="00A674F8" w:rsidRDefault="00E227E0" w:rsidP="00E227E0">
            <w:pPr>
              <w:jc w:val="center"/>
              <w:rPr>
                <w:sz w:val="24"/>
                <w:szCs w:val="24"/>
              </w:rPr>
            </w:pPr>
            <w:r w:rsidRPr="00A674F8">
              <w:rPr>
                <w:sz w:val="24"/>
                <w:szCs w:val="24"/>
              </w:rPr>
              <w:t>0</w:t>
            </w:r>
          </w:p>
        </w:tc>
      </w:tr>
    </w:tbl>
    <w:p w:rsidR="00E227E0" w:rsidRPr="00A674F8" w:rsidRDefault="00E227E0" w:rsidP="00E227E0">
      <w:pPr>
        <w:jc w:val="center"/>
      </w:pPr>
    </w:p>
    <w:p w:rsidR="00E227E0" w:rsidRPr="00A674F8" w:rsidRDefault="00E227E0" w:rsidP="00E227E0">
      <w:pPr>
        <w:jc w:val="center"/>
      </w:pPr>
    </w:p>
    <w:p w:rsidR="00E227E0" w:rsidRPr="00A674F8" w:rsidRDefault="00E227E0" w:rsidP="00E227E0">
      <w:pPr>
        <w:jc w:val="center"/>
      </w:pPr>
    </w:p>
    <w:p w:rsidR="00E227E0" w:rsidRPr="00A674F8" w:rsidRDefault="00E227E0" w:rsidP="00E227E0">
      <w:pPr>
        <w:jc w:val="center"/>
      </w:pPr>
    </w:p>
    <w:p w:rsidR="00E227E0" w:rsidRPr="00A674F8" w:rsidRDefault="00E227E0" w:rsidP="00E227E0">
      <w:pPr>
        <w:jc w:val="center"/>
      </w:pPr>
    </w:p>
    <w:p w:rsidR="00E227E0" w:rsidRPr="00A674F8" w:rsidRDefault="00E227E0" w:rsidP="00E227E0">
      <w:pPr>
        <w:jc w:val="center"/>
      </w:pPr>
    </w:p>
    <w:p w:rsidR="00E227E0" w:rsidRPr="00A674F8" w:rsidRDefault="00E227E0" w:rsidP="00E227E0">
      <w:pPr>
        <w:jc w:val="center"/>
      </w:pPr>
    </w:p>
    <w:p w:rsidR="00E227E0" w:rsidRPr="00A674F8" w:rsidRDefault="00E227E0" w:rsidP="00E227E0">
      <w:pPr>
        <w:jc w:val="center"/>
      </w:pPr>
    </w:p>
    <w:p w:rsidR="00E227E0" w:rsidRPr="00A674F8" w:rsidRDefault="00E227E0" w:rsidP="00E227E0">
      <w:pPr>
        <w:jc w:val="center"/>
      </w:pPr>
    </w:p>
    <w:p w:rsidR="00E227E0" w:rsidRPr="00A674F8" w:rsidRDefault="00E227E0" w:rsidP="00E227E0">
      <w:pPr>
        <w:jc w:val="center"/>
      </w:pPr>
    </w:p>
    <w:p w:rsidR="00E227E0" w:rsidRPr="00A674F8" w:rsidRDefault="00E227E0" w:rsidP="00E227E0">
      <w:pPr>
        <w:jc w:val="center"/>
        <w:sectPr w:rsidR="00E227E0" w:rsidRPr="00A674F8" w:rsidSect="00E227E0">
          <w:type w:val="continuous"/>
          <w:pgSz w:w="11906" w:h="16838"/>
          <w:pgMar w:top="851" w:right="566" w:bottom="851" w:left="1701" w:header="720" w:footer="720" w:gutter="0"/>
          <w:cols w:space="720"/>
          <w:docGrid w:linePitch="272"/>
        </w:sectPr>
      </w:pPr>
    </w:p>
    <w:p w:rsidR="00E227E0" w:rsidRDefault="00E227E0" w:rsidP="00A06978">
      <w:pPr>
        <w:pStyle w:val="23"/>
        <w:tabs>
          <w:tab w:val="left" w:pos="0"/>
        </w:tabs>
        <w:ind w:right="-625"/>
        <w:jc w:val="center"/>
        <w:rPr>
          <w:b/>
          <w:color w:val="FF0000"/>
          <w:szCs w:val="28"/>
        </w:rPr>
      </w:pPr>
    </w:p>
    <w:p w:rsidR="0004172A" w:rsidRPr="00A674F8" w:rsidRDefault="0004172A" w:rsidP="0004172A">
      <w:pPr>
        <w:pStyle w:val="31"/>
        <w:jc w:val="right"/>
        <w:rPr>
          <w:sz w:val="24"/>
          <w:szCs w:val="24"/>
        </w:rPr>
      </w:pPr>
      <w:r w:rsidRPr="00A674F8">
        <w:rPr>
          <w:sz w:val="24"/>
          <w:szCs w:val="24"/>
        </w:rPr>
        <w:t xml:space="preserve">Таблица № </w:t>
      </w:r>
      <w:smartTag w:uri="urn:schemas-microsoft-com:office:smarttags" w:element="metricconverter">
        <w:smartTagPr>
          <w:attr w:name="ProductID" w:val="9 г"/>
        </w:smartTagPr>
        <w:r w:rsidRPr="00A674F8">
          <w:rPr>
            <w:sz w:val="24"/>
            <w:szCs w:val="24"/>
          </w:rPr>
          <w:t>9 г</w:t>
        </w:r>
      </w:smartTag>
    </w:p>
    <w:p w:rsidR="0004172A" w:rsidRPr="0004172A" w:rsidRDefault="0004172A" w:rsidP="0004172A">
      <w:pPr>
        <w:pStyle w:val="31"/>
        <w:rPr>
          <w:b/>
          <w:sz w:val="24"/>
          <w:szCs w:val="24"/>
        </w:rPr>
      </w:pPr>
      <w:r w:rsidRPr="0004172A">
        <w:rPr>
          <w:b/>
          <w:sz w:val="24"/>
          <w:szCs w:val="24"/>
        </w:rPr>
        <w:t>Фонд документов для детей</w:t>
      </w:r>
      <w:r w:rsidRPr="0004172A">
        <w:rPr>
          <w:rStyle w:val="a6"/>
          <w:b/>
          <w:sz w:val="24"/>
          <w:szCs w:val="24"/>
        </w:rPr>
        <w:footnoteReference w:customMarkFollows="1" w:id="5"/>
        <w:t>*</w:t>
      </w:r>
    </w:p>
    <w:p w:rsidR="0004172A" w:rsidRPr="00A674F8" w:rsidRDefault="0004172A" w:rsidP="0004172A">
      <w:pPr>
        <w:pStyle w:val="31"/>
        <w:rPr>
          <w:sz w:val="24"/>
          <w:szCs w:val="24"/>
        </w:rPr>
      </w:pPr>
    </w:p>
    <w:tbl>
      <w:tblPr>
        <w:tblW w:w="15045" w:type="dxa"/>
        <w:tblInd w:w="89" w:type="dxa"/>
        <w:tblLayout w:type="fixed"/>
        <w:tblLook w:val="04A0" w:firstRow="1" w:lastRow="0" w:firstColumn="1" w:lastColumn="0" w:noHBand="0" w:noVBand="1"/>
      </w:tblPr>
      <w:tblGrid>
        <w:gridCol w:w="1862"/>
        <w:gridCol w:w="671"/>
        <w:gridCol w:w="668"/>
        <w:gridCol w:w="448"/>
        <w:gridCol w:w="447"/>
        <w:gridCol w:w="556"/>
        <w:gridCol w:w="490"/>
        <w:gridCol w:w="488"/>
        <w:gridCol w:w="488"/>
        <w:gridCol w:w="891"/>
        <w:gridCol w:w="711"/>
        <w:gridCol w:w="625"/>
        <w:gridCol w:w="498"/>
        <w:gridCol w:w="536"/>
        <w:gridCol w:w="539"/>
        <w:gridCol w:w="449"/>
        <w:gridCol w:w="567"/>
        <w:gridCol w:w="505"/>
        <w:gridCol w:w="771"/>
        <w:gridCol w:w="709"/>
        <w:gridCol w:w="709"/>
        <w:gridCol w:w="708"/>
        <w:gridCol w:w="709"/>
      </w:tblGrid>
      <w:tr w:rsidR="0004172A" w:rsidRPr="00A674F8" w:rsidTr="0004172A">
        <w:trPr>
          <w:trHeight w:val="570"/>
        </w:trPr>
        <w:tc>
          <w:tcPr>
            <w:tcW w:w="186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04172A" w:rsidRPr="00A674F8" w:rsidRDefault="0004172A" w:rsidP="0004172A">
            <w:pPr>
              <w:jc w:val="center"/>
              <w:rPr>
                <w:sz w:val="24"/>
                <w:szCs w:val="24"/>
              </w:rPr>
            </w:pPr>
            <w:r w:rsidRPr="00A674F8">
              <w:rPr>
                <w:sz w:val="24"/>
                <w:szCs w:val="24"/>
              </w:rPr>
              <w:t> </w:t>
            </w:r>
          </w:p>
        </w:tc>
        <w:tc>
          <w:tcPr>
            <w:tcW w:w="2790" w:type="dxa"/>
            <w:gridSpan w:val="5"/>
            <w:tcBorders>
              <w:top w:val="single" w:sz="8" w:space="0" w:color="auto"/>
              <w:left w:val="nil"/>
              <w:bottom w:val="nil"/>
              <w:right w:val="single" w:sz="8" w:space="0" w:color="000000"/>
            </w:tcBorders>
            <w:shd w:val="clear" w:color="auto" w:fill="auto"/>
            <w:hideMark/>
          </w:tcPr>
          <w:p w:rsidR="0004172A" w:rsidRPr="00A674F8" w:rsidRDefault="0004172A" w:rsidP="0004172A">
            <w:pPr>
              <w:jc w:val="center"/>
              <w:rPr>
                <w:sz w:val="18"/>
                <w:szCs w:val="18"/>
              </w:rPr>
            </w:pPr>
            <w:r w:rsidRPr="00A674F8">
              <w:rPr>
                <w:sz w:val="18"/>
                <w:szCs w:val="18"/>
              </w:rPr>
              <w:t>Фонд (состоит на учете, экз.)</w:t>
            </w:r>
          </w:p>
        </w:tc>
        <w:tc>
          <w:tcPr>
            <w:tcW w:w="3068" w:type="dxa"/>
            <w:gridSpan w:val="5"/>
            <w:tcBorders>
              <w:top w:val="single" w:sz="8" w:space="0" w:color="auto"/>
              <w:left w:val="nil"/>
              <w:bottom w:val="nil"/>
              <w:right w:val="single" w:sz="8" w:space="0" w:color="000000"/>
            </w:tcBorders>
            <w:shd w:val="clear" w:color="auto" w:fill="auto"/>
            <w:hideMark/>
          </w:tcPr>
          <w:p w:rsidR="0004172A" w:rsidRPr="00A674F8" w:rsidRDefault="0004172A" w:rsidP="0004172A">
            <w:pPr>
              <w:jc w:val="center"/>
              <w:rPr>
                <w:sz w:val="18"/>
                <w:szCs w:val="18"/>
              </w:rPr>
            </w:pPr>
            <w:r w:rsidRPr="00A674F8">
              <w:rPr>
                <w:sz w:val="18"/>
                <w:szCs w:val="18"/>
              </w:rPr>
              <w:t>Поступило за год</w:t>
            </w:r>
          </w:p>
        </w:tc>
        <w:tc>
          <w:tcPr>
            <w:tcW w:w="62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4172A" w:rsidRPr="00A674F8" w:rsidRDefault="0004172A" w:rsidP="0004172A">
            <w:pPr>
              <w:jc w:val="center"/>
              <w:rPr>
                <w:sz w:val="18"/>
                <w:szCs w:val="18"/>
              </w:rPr>
            </w:pPr>
            <w:r w:rsidRPr="00A674F8">
              <w:rPr>
                <w:sz w:val="18"/>
                <w:szCs w:val="18"/>
              </w:rPr>
              <w:t>% расходов средств на лит-ру для детей до 14 лет</w:t>
            </w:r>
          </w:p>
        </w:tc>
        <w:tc>
          <w:tcPr>
            <w:tcW w:w="3094" w:type="dxa"/>
            <w:gridSpan w:val="6"/>
            <w:tcBorders>
              <w:top w:val="single" w:sz="8" w:space="0" w:color="auto"/>
              <w:left w:val="nil"/>
              <w:bottom w:val="nil"/>
              <w:right w:val="single" w:sz="8" w:space="0" w:color="000000"/>
            </w:tcBorders>
            <w:shd w:val="clear" w:color="auto" w:fill="auto"/>
            <w:hideMark/>
          </w:tcPr>
          <w:p w:rsidR="0004172A" w:rsidRPr="00A674F8" w:rsidRDefault="0004172A" w:rsidP="0004172A">
            <w:pPr>
              <w:jc w:val="center"/>
              <w:rPr>
                <w:sz w:val="18"/>
                <w:szCs w:val="18"/>
              </w:rPr>
            </w:pPr>
            <w:r w:rsidRPr="00A674F8">
              <w:rPr>
                <w:sz w:val="18"/>
                <w:szCs w:val="18"/>
              </w:rPr>
              <w:t>Выбытие</w:t>
            </w:r>
          </w:p>
        </w:tc>
        <w:tc>
          <w:tcPr>
            <w:tcW w:w="77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Прирост за год, всего</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обновляемость</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обращаемость</w:t>
            </w:r>
          </w:p>
        </w:tc>
        <w:tc>
          <w:tcPr>
            <w:tcW w:w="1417" w:type="dxa"/>
            <w:gridSpan w:val="2"/>
            <w:tcBorders>
              <w:top w:val="single" w:sz="8" w:space="0" w:color="auto"/>
              <w:left w:val="nil"/>
              <w:bottom w:val="nil"/>
              <w:right w:val="single" w:sz="8" w:space="0" w:color="000000"/>
            </w:tcBorders>
            <w:shd w:val="clear" w:color="auto" w:fill="auto"/>
            <w:hideMark/>
          </w:tcPr>
          <w:p w:rsidR="0004172A" w:rsidRPr="00A674F8" w:rsidRDefault="0004172A" w:rsidP="0004172A">
            <w:pPr>
              <w:jc w:val="center"/>
              <w:rPr>
                <w:sz w:val="18"/>
                <w:szCs w:val="18"/>
              </w:rPr>
            </w:pPr>
            <w:r w:rsidRPr="00A674F8">
              <w:rPr>
                <w:sz w:val="18"/>
                <w:szCs w:val="18"/>
              </w:rPr>
              <w:t>Книгообеспеченность</w:t>
            </w:r>
          </w:p>
        </w:tc>
      </w:tr>
      <w:tr w:rsidR="0004172A" w:rsidRPr="00A674F8" w:rsidTr="0004172A">
        <w:trPr>
          <w:trHeight w:val="276"/>
        </w:trPr>
        <w:tc>
          <w:tcPr>
            <w:tcW w:w="1862"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24"/>
                <w:szCs w:val="24"/>
              </w:rPr>
            </w:pPr>
          </w:p>
        </w:tc>
        <w:tc>
          <w:tcPr>
            <w:tcW w:w="671"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4172A" w:rsidRPr="00A674F8" w:rsidRDefault="0004172A" w:rsidP="0004172A">
            <w:pPr>
              <w:rPr>
                <w:sz w:val="18"/>
                <w:szCs w:val="18"/>
              </w:rPr>
            </w:pPr>
            <w:r w:rsidRPr="00A674F8">
              <w:rPr>
                <w:sz w:val="18"/>
                <w:szCs w:val="18"/>
              </w:rPr>
              <w:t>всего</w:t>
            </w:r>
          </w:p>
        </w:tc>
        <w:tc>
          <w:tcPr>
            <w:tcW w:w="66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4172A" w:rsidRPr="00A674F8" w:rsidRDefault="0004172A" w:rsidP="0004172A">
            <w:pPr>
              <w:rPr>
                <w:sz w:val="18"/>
                <w:szCs w:val="18"/>
              </w:rPr>
            </w:pPr>
            <w:r w:rsidRPr="00A674F8">
              <w:rPr>
                <w:sz w:val="18"/>
                <w:szCs w:val="18"/>
              </w:rPr>
              <w:t>В т.ч. печатные изд.</w:t>
            </w:r>
          </w:p>
        </w:tc>
        <w:tc>
          <w:tcPr>
            <w:tcW w:w="44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4172A" w:rsidRPr="00A674F8" w:rsidRDefault="0004172A" w:rsidP="0004172A">
            <w:pPr>
              <w:rPr>
                <w:sz w:val="18"/>
                <w:szCs w:val="18"/>
              </w:rPr>
            </w:pPr>
            <w:r w:rsidRPr="00A674F8">
              <w:rPr>
                <w:sz w:val="18"/>
                <w:szCs w:val="18"/>
              </w:rPr>
              <w:t>В т.ч. электр. издания</w:t>
            </w:r>
          </w:p>
        </w:tc>
        <w:tc>
          <w:tcPr>
            <w:tcW w:w="447"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4172A" w:rsidRPr="00A674F8" w:rsidRDefault="0004172A" w:rsidP="0004172A">
            <w:pPr>
              <w:rPr>
                <w:sz w:val="18"/>
                <w:szCs w:val="18"/>
              </w:rPr>
            </w:pPr>
            <w:r w:rsidRPr="00A674F8">
              <w:rPr>
                <w:sz w:val="18"/>
                <w:szCs w:val="18"/>
              </w:rPr>
              <w:t>В т.ч. аудиовиз. изд.</w:t>
            </w:r>
          </w:p>
        </w:tc>
        <w:tc>
          <w:tcPr>
            <w:tcW w:w="556"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4172A" w:rsidRPr="00A674F8" w:rsidRDefault="0004172A" w:rsidP="0004172A">
            <w:pPr>
              <w:rPr>
                <w:sz w:val="18"/>
                <w:szCs w:val="18"/>
              </w:rPr>
            </w:pPr>
            <w:r w:rsidRPr="00A674F8">
              <w:rPr>
                <w:sz w:val="18"/>
                <w:szCs w:val="18"/>
              </w:rPr>
              <w:t>% лит-ры для дет. от общего фонда</w:t>
            </w:r>
          </w:p>
        </w:tc>
        <w:tc>
          <w:tcPr>
            <w:tcW w:w="978"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172A" w:rsidRPr="00A674F8" w:rsidRDefault="0004172A" w:rsidP="0004172A">
            <w:pPr>
              <w:jc w:val="center"/>
              <w:rPr>
                <w:sz w:val="18"/>
                <w:szCs w:val="18"/>
              </w:rPr>
            </w:pPr>
            <w:r w:rsidRPr="00A674F8">
              <w:rPr>
                <w:sz w:val="18"/>
                <w:szCs w:val="18"/>
              </w:rPr>
              <w:t>Всего экз.</w:t>
            </w:r>
          </w:p>
        </w:tc>
        <w:tc>
          <w:tcPr>
            <w:tcW w:w="48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4172A" w:rsidRPr="00A674F8" w:rsidRDefault="0004172A" w:rsidP="0004172A">
            <w:pPr>
              <w:jc w:val="center"/>
              <w:rPr>
                <w:sz w:val="18"/>
                <w:szCs w:val="18"/>
              </w:rPr>
            </w:pPr>
            <w:r w:rsidRPr="00A674F8">
              <w:rPr>
                <w:sz w:val="18"/>
                <w:szCs w:val="18"/>
              </w:rPr>
              <w:t>Названий</w:t>
            </w:r>
          </w:p>
        </w:tc>
        <w:tc>
          <w:tcPr>
            <w:tcW w:w="891"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4172A" w:rsidRPr="00A674F8" w:rsidRDefault="0004172A" w:rsidP="0004172A">
            <w:pPr>
              <w:jc w:val="center"/>
              <w:rPr>
                <w:sz w:val="18"/>
                <w:szCs w:val="18"/>
              </w:rPr>
            </w:pPr>
            <w:r w:rsidRPr="00A674F8">
              <w:rPr>
                <w:sz w:val="18"/>
                <w:szCs w:val="18"/>
              </w:rPr>
              <w:t>На сумм у (руб)</w:t>
            </w:r>
          </w:p>
        </w:tc>
        <w:tc>
          <w:tcPr>
            <w:tcW w:w="711"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4172A" w:rsidRPr="00A674F8" w:rsidRDefault="0004172A" w:rsidP="0004172A">
            <w:pPr>
              <w:jc w:val="center"/>
              <w:rPr>
                <w:sz w:val="18"/>
                <w:szCs w:val="18"/>
              </w:rPr>
            </w:pPr>
            <w:r w:rsidRPr="00A674F8">
              <w:rPr>
                <w:sz w:val="18"/>
                <w:szCs w:val="18"/>
              </w:rPr>
              <w:t>в т.ч. на 1 жит. до 14 лет (руб)</w:t>
            </w:r>
          </w:p>
        </w:tc>
        <w:tc>
          <w:tcPr>
            <w:tcW w:w="625"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49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4172A" w:rsidRPr="00A674F8" w:rsidRDefault="0004172A" w:rsidP="0004172A">
            <w:pPr>
              <w:jc w:val="center"/>
              <w:rPr>
                <w:sz w:val="18"/>
                <w:szCs w:val="18"/>
              </w:rPr>
            </w:pPr>
            <w:r w:rsidRPr="00A674F8">
              <w:rPr>
                <w:sz w:val="18"/>
                <w:szCs w:val="18"/>
              </w:rPr>
              <w:t>Всего экз.</w:t>
            </w:r>
          </w:p>
        </w:tc>
        <w:tc>
          <w:tcPr>
            <w:tcW w:w="536"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4172A" w:rsidRPr="00A674F8" w:rsidRDefault="0004172A" w:rsidP="0004172A">
            <w:pPr>
              <w:jc w:val="center"/>
              <w:rPr>
                <w:sz w:val="18"/>
                <w:szCs w:val="18"/>
              </w:rPr>
            </w:pPr>
            <w:r w:rsidRPr="00A674F8">
              <w:rPr>
                <w:sz w:val="18"/>
                <w:szCs w:val="18"/>
              </w:rPr>
              <w:t>% от фонда</w:t>
            </w:r>
          </w:p>
        </w:tc>
        <w:tc>
          <w:tcPr>
            <w:tcW w:w="988"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172A" w:rsidRPr="00A674F8" w:rsidRDefault="0004172A" w:rsidP="0004172A">
            <w:pPr>
              <w:jc w:val="center"/>
              <w:rPr>
                <w:sz w:val="18"/>
                <w:szCs w:val="18"/>
              </w:rPr>
            </w:pPr>
            <w:r w:rsidRPr="00A674F8">
              <w:rPr>
                <w:sz w:val="18"/>
                <w:szCs w:val="18"/>
              </w:rPr>
              <w:t xml:space="preserve"> Из них ветхой </w:t>
            </w:r>
          </w:p>
        </w:tc>
        <w:tc>
          <w:tcPr>
            <w:tcW w:w="1072"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172A" w:rsidRPr="00A674F8" w:rsidRDefault="0004172A" w:rsidP="0004172A">
            <w:pPr>
              <w:jc w:val="center"/>
              <w:rPr>
                <w:sz w:val="18"/>
                <w:szCs w:val="18"/>
              </w:rPr>
            </w:pPr>
            <w:r w:rsidRPr="00A674F8">
              <w:rPr>
                <w:sz w:val="18"/>
                <w:szCs w:val="18"/>
              </w:rPr>
              <w:t>Из них устаревшей</w:t>
            </w:r>
          </w:p>
        </w:tc>
        <w:tc>
          <w:tcPr>
            <w:tcW w:w="771"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70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На 1 читателя до 14 лет вкл. экз.</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На 1 жителя до 14 лет вкл.</w:t>
            </w:r>
          </w:p>
        </w:tc>
      </w:tr>
      <w:tr w:rsidR="0004172A" w:rsidRPr="00A674F8" w:rsidTr="0004172A">
        <w:trPr>
          <w:trHeight w:val="300"/>
        </w:trPr>
        <w:tc>
          <w:tcPr>
            <w:tcW w:w="1862"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24"/>
                <w:szCs w:val="24"/>
              </w:rPr>
            </w:pPr>
          </w:p>
        </w:tc>
        <w:tc>
          <w:tcPr>
            <w:tcW w:w="671"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668"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448"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447"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556"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978" w:type="dxa"/>
            <w:gridSpan w:val="2"/>
            <w:vMerge/>
            <w:tcBorders>
              <w:top w:val="single" w:sz="8" w:space="0" w:color="auto"/>
              <w:left w:val="single" w:sz="8" w:space="0" w:color="auto"/>
              <w:bottom w:val="single" w:sz="8" w:space="0" w:color="000000"/>
              <w:right w:val="single" w:sz="8" w:space="0" w:color="000000"/>
            </w:tcBorders>
            <w:vAlign w:val="center"/>
            <w:hideMark/>
          </w:tcPr>
          <w:p w:rsidR="0004172A" w:rsidRPr="00A674F8" w:rsidRDefault="0004172A" w:rsidP="0004172A">
            <w:pPr>
              <w:rPr>
                <w:sz w:val="18"/>
                <w:szCs w:val="18"/>
              </w:rPr>
            </w:pPr>
          </w:p>
        </w:tc>
        <w:tc>
          <w:tcPr>
            <w:tcW w:w="488"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891"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711"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625"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498"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536"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988" w:type="dxa"/>
            <w:gridSpan w:val="2"/>
            <w:vMerge/>
            <w:tcBorders>
              <w:top w:val="single" w:sz="8" w:space="0" w:color="auto"/>
              <w:left w:val="single" w:sz="8" w:space="0" w:color="auto"/>
              <w:bottom w:val="single" w:sz="8" w:space="0" w:color="000000"/>
              <w:right w:val="single" w:sz="8" w:space="0" w:color="000000"/>
            </w:tcBorders>
            <w:vAlign w:val="center"/>
            <w:hideMark/>
          </w:tcPr>
          <w:p w:rsidR="0004172A" w:rsidRPr="00A674F8" w:rsidRDefault="0004172A" w:rsidP="0004172A">
            <w:pPr>
              <w:rPr>
                <w:sz w:val="18"/>
                <w:szCs w:val="18"/>
              </w:rPr>
            </w:pPr>
          </w:p>
        </w:tc>
        <w:tc>
          <w:tcPr>
            <w:tcW w:w="1072" w:type="dxa"/>
            <w:gridSpan w:val="2"/>
            <w:vMerge/>
            <w:tcBorders>
              <w:top w:val="single" w:sz="8" w:space="0" w:color="auto"/>
              <w:left w:val="single" w:sz="8" w:space="0" w:color="auto"/>
              <w:bottom w:val="single" w:sz="8" w:space="0" w:color="000000"/>
              <w:right w:val="single" w:sz="8" w:space="0" w:color="000000"/>
            </w:tcBorders>
            <w:vAlign w:val="center"/>
            <w:hideMark/>
          </w:tcPr>
          <w:p w:rsidR="0004172A" w:rsidRPr="00A674F8" w:rsidRDefault="0004172A" w:rsidP="0004172A">
            <w:pPr>
              <w:rPr>
                <w:sz w:val="18"/>
                <w:szCs w:val="18"/>
              </w:rPr>
            </w:pPr>
          </w:p>
        </w:tc>
        <w:tc>
          <w:tcPr>
            <w:tcW w:w="771"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r>
      <w:tr w:rsidR="0004172A" w:rsidRPr="00A674F8" w:rsidTr="0004172A">
        <w:trPr>
          <w:trHeight w:val="615"/>
        </w:trPr>
        <w:tc>
          <w:tcPr>
            <w:tcW w:w="1862"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24"/>
                <w:szCs w:val="24"/>
              </w:rPr>
            </w:pPr>
          </w:p>
        </w:tc>
        <w:tc>
          <w:tcPr>
            <w:tcW w:w="671"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668"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448"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447"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556"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490" w:type="dxa"/>
            <w:tcBorders>
              <w:top w:val="nil"/>
              <w:left w:val="nil"/>
              <w:bottom w:val="single" w:sz="8" w:space="0" w:color="auto"/>
              <w:right w:val="single" w:sz="8" w:space="0" w:color="auto"/>
            </w:tcBorders>
            <w:shd w:val="clear" w:color="auto" w:fill="auto"/>
            <w:textDirection w:val="btLr"/>
            <w:vAlign w:val="center"/>
            <w:hideMark/>
          </w:tcPr>
          <w:p w:rsidR="0004172A" w:rsidRPr="00A674F8" w:rsidRDefault="0004172A" w:rsidP="0004172A">
            <w:pPr>
              <w:rPr>
                <w:sz w:val="18"/>
                <w:szCs w:val="18"/>
              </w:rPr>
            </w:pPr>
            <w:r w:rsidRPr="00A674F8">
              <w:rPr>
                <w:sz w:val="18"/>
                <w:szCs w:val="18"/>
              </w:rPr>
              <w:t>2020</w:t>
            </w:r>
          </w:p>
        </w:tc>
        <w:tc>
          <w:tcPr>
            <w:tcW w:w="488" w:type="dxa"/>
            <w:tcBorders>
              <w:top w:val="nil"/>
              <w:left w:val="nil"/>
              <w:bottom w:val="single" w:sz="8" w:space="0" w:color="auto"/>
              <w:right w:val="single" w:sz="8" w:space="0" w:color="auto"/>
            </w:tcBorders>
            <w:shd w:val="clear" w:color="auto" w:fill="auto"/>
            <w:textDirection w:val="btLr"/>
            <w:vAlign w:val="center"/>
            <w:hideMark/>
          </w:tcPr>
          <w:p w:rsidR="0004172A" w:rsidRPr="00A674F8" w:rsidRDefault="0004172A" w:rsidP="0004172A">
            <w:pPr>
              <w:rPr>
                <w:sz w:val="18"/>
                <w:szCs w:val="18"/>
              </w:rPr>
            </w:pPr>
            <w:r w:rsidRPr="00A674F8">
              <w:rPr>
                <w:sz w:val="18"/>
                <w:szCs w:val="18"/>
              </w:rPr>
              <w:t>2021</w:t>
            </w:r>
          </w:p>
        </w:tc>
        <w:tc>
          <w:tcPr>
            <w:tcW w:w="488"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891"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711"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625"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498"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536"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53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Экз.</w:t>
            </w:r>
          </w:p>
        </w:tc>
        <w:tc>
          <w:tcPr>
            <w:tcW w:w="44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w:t>
            </w:r>
          </w:p>
        </w:tc>
        <w:tc>
          <w:tcPr>
            <w:tcW w:w="56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Экз.</w:t>
            </w:r>
          </w:p>
        </w:tc>
        <w:tc>
          <w:tcPr>
            <w:tcW w:w="50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w:t>
            </w:r>
          </w:p>
        </w:tc>
        <w:tc>
          <w:tcPr>
            <w:tcW w:w="771"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04172A" w:rsidRPr="00A674F8" w:rsidRDefault="0004172A" w:rsidP="0004172A">
            <w:pPr>
              <w:rPr>
                <w:sz w:val="18"/>
                <w:szCs w:val="18"/>
              </w:rPr>
            </w:pPr>
          </w:p>
        </w:tc>
      </w:tr>
      <w:tr w:rsidR="0004172A" w:rsidRPr="00A674F8" w:rsidTr="0004172A">
        <w:trPr>
          <w:trHeight w:val="255"/>
        </w:trPr>
        <w:tc>
          <w:tcPr>
            <w:tcW w:w="1862" w:type="dxa"/>
            <w:tcBorders>
              <w:top w:val="nil"/>
              <w:left w:val="single" w:sz="8" w:space="0" w:color="auto"/>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w:t>
            </w:r>
          </w:p>
        </w:tc>
        <w:tc>
          <w:tcPr>
            <w:tcW w:w="67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w:t>
            </w:r>
          </w:p>
        </w:tc>
        <w:tc>
          <w:tcPr>
            <w:tcW w:w="66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3</w:t>
            </w:r>
          </w:p>
        </w:tc>
        <w:tc>
          <w:tcPr>
            <w:tcW w:w="44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4</w:t>
            </w:r>
          </w:p>
        </w:tc>
        <w:tc>
          <w:tcPr>
            <w:tcW w:w="44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5</w:t>
            </w:r>
          </w:p>
        </w:tc>
        <w:tc>
          <w:tcPr>
            <w:tcW w:w="55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6</w:t>
            </w:r>
          </w:p>
        </w:tc>
        <w:tc>
          <w:tcPr>
            <w:tcW w:w="490"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7</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8</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9</w:t>
            </w:r>
          </w:p>
        </w:tc>
        <w:tc>
          <w:tcPr>
            <w:tcW w:w="89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10</w:t>
            </w:r>
          </w:p>
        </w:tc>
        <w:tc>
          <w:tcPr>
            <w:tcW w:w="71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11</w:t>
            </w:r>
          </w:p>
        </w:tc>
        <w:tc>
          <w:tcPr>
            <w:tcW w:w="62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12</w:t>
            </w:r>
          </w:p>
        </w:tc>
        <w:tc>
          <w:tcPr>
            <w:tcW w:w="49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13</w:t>
            </w:r>
          </w:p>
        </w:tc>
        <w:tc>
          <w:tcPr>
            <w:tcW w:w="53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14</w:t>
            </w:r>
          </w:p>
        </w:tc>
        <w:tc>
          <w:tcPr>
            <w:tcW w:w="53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15</w:t>
            </w:r>
          </w:p>
        </w:tc>
        <w:tc>
          <w:tcPr>
            <w:tcW w:w="44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16</w:t>
            </w:r>
          </w:p>
        </w:tc>
        <w:tc>
          <w:tcPr>
            <w:tcW w:w="56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17</w:t>
            </w:r>
          </w:p>
        </w:tc>
        <w:tc>
          <w:tcPr>
            <w:tcW w:w="50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18</w:t>
            </w:r>
          </w:p>
        </w:tc>
        <w:tc>
          <w:tcPr>
            <w:tcW w:w="77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19</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20</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21</w:t>
            </w:r>
          </w:p>
        </w:tc>
        <w:tc>
          <w:tcPr>
            <w:tcW w:w="70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22</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23</w:t>
            </w:r>
          </w:p>
        </w:tc>
      </w:tr>
      <w:tr w:rsidR="0004172A" w:rsidRPr="00A674F8" w:rsidTr="0004172A">
        <w:trPr>
          <w:trHeight w:val="330"/>
        </w:trPr>
        <w:tc>
          <w:tcPr>
            <w:tcW w:w="1862" w:type="dxa"/>
            <w:tcBorders>
              <w:top w:val="nil"/>
              <w:left w:val="single" w:sz="8" w:space="0" w:color="auto"/>
              <w:bottom w:val="single" w:sz="4" w:space="0" w:color="auto"/>
              <w:right w:val="single" w:sz="8" w:space="0" w:color="auto"/>
            </w:tcBorders>
            <w:shd w:val="clear" w:color="auto" w:fill="auto"/>
            <w:hideMark/>
          </w:tcPr>
          <w:p w:rsidR="0004172A" w:rsidRPr="00A674F8" w:rsidRDefault="0004172A" w:rsidP="0004172A">
            <w:pPr>
              <w:rPr>
                <w:sz w:val="18"/>
                <w:szCs w:val="18"/>
              </w:rPr>
            </w:pPr>
            <w:r w:rsidRPr="00A674F8">
              <w:rPr>
                <w:sz w:val="18"/>
                <w:szCs w:val="18"/>
              </w:rPr>
              <w:t>Ашапский ДО</w:t>
            </w:r>
          </w:p>
        </w:tc>
        <w:tc>
          <w:tcPr>
            <w:tcW w:w="67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9214</w:t>
            </w:r>
          </w:p>
        </w:tc>
        <w:tc>
          <w:tcPr>
            <w:tcW w:w="66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9214</w:t>
            </w:r>
          </w:p>
        </w:tc>
        <w:tc>
          <w:tcPr>
            <w:tcW w:w="44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4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5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100</w:t>
            </w:r>
          </w:p>
        </w:tc>
        <w:tc>
          <w:tcPr>
            <w:tcW w:w="490"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7</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11</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11</w:t>
            </w:r>
          </w:p>
        </w:tc>
        <w:tc>
          <w:tcPr>
            <w:tcW w:w="89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3306,00</w:t>
            </w:r>
          </w:p>
        </w:tc>
        <w:tc>
          <w:tcPr>
            <w:tcW w:w="71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8,70</w:t>
            </w:r>
          </w:p>
        </w:tc>
        <w:tc>
          <w:tcPr>
            <w:tcW w:w="62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100,0</w:t>
            </w:r>
          </w:p>
        </w:tc>
        <w:tc>
          <w:tcPr>
            <w:tcW w:w="49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3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b/>
                <w:bCs/>
                <w:sz w:val="18"/>
                <w:szCs w:val="18"/>
              </w:rPr>
            </w:pPr>
          </w:p>
        </w:tc>
        <w:tc>
          <w:tcPr>
            <w:tcW w:w="53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4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6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0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77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11</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0,1</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1,1</w:t>
            </w:r>
          </w:p>
        </w:tc>
        <w:tc>
          <w:tcPr>
            <w:tcW w:w="70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24</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24</w:t>
            </w:r>
          </w:p>
        </w:tc>
      </w:tr>
      <w:tr w:rsidR="0004172A" w:rsidRPr="00A674F8" w:rsidTr="0004172A">
        <w:trPr>
          <w:trHeight w:val="330"/>
        </w:trPr>
        <w:tc>
          <w:tcPr>
            <w:tcW w:w="1862" w:type="dxa"/>
            <w:tcBorders>
              <w:top w:val="single" w:sz="4" w:space="0" w:color="auto"/>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18"/>
                <w:szCs w:val="18"/>
              </w:rPr>
            </w:pPr>
            <w:r w:rsidRPr="00A674F8">
              <w:rPr>
                <w:sz w:val="18"/>
                <w:szCs w:val="18"/>
              </w:rPr>
              <w:t>Шляпниковская СБ</w:t>
            </w:r>
          </w:p>
        </w:tc>
        <w:tc>
          <w:tcPr>
            <w:tcW w:w="671" w:type="dxa"/>
            <w:tcBorders>
              <w:top w:val="nil"/>
              <w:left w:val="single" w:sz="4" w:space="0" w:color="auto"/>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3539</w:t>
            </w:r>
          </w:p>
        </w:tc>
        <w:tc>
          <w:tcPr>
            <w:tcW w:w="66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3539</w:t>
            </w:r>
          </w:p>
        </w:tc>
        <w:tc>
          <w:tcPr>
            <w:tcW w:w="44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4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5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34</w:t>
            </w:r>
          </w:p>
        </w:tc>
        <w:tc>
          <w:tcPr>
            <w:tcW w:w="490"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3</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w:t>
            </w:r>
          </w:p>
        </w:tc>
        <w:tc>
          <w:tcPr>
            <w:tcW w:w="89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1000,00</w:t>
            </w:r>
          </w:p>
        </w:tc>
        <w:tc>
          <w:tcPr>
            <w:tcW w:w="71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7,81</w:t>
            </w:r>
          </w:p>
        </w:tc>
        <w:tc>
          <w:tcPr>
            <w:tcW w:w="62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25,0</w:t>
            </w:r>
          </w:p>
        </w:tc>
        <w:tc>
          <w:tcPr>
            <w:tcW w:w="49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6"/>
                <w:szCs w:val="16"/>
              </w:rPr>
            </w:pPr>
            <w:r w:rsidRPr="00A674F8">
              <w:rPr>
                <w:sz w:val="16"/>
                <w:szCs w:val="16"/>
              </w:rPr>
              <w:t> </w:t>
            </w:r>
          </w:p>
        </w:tc>
        <w:tc>
          <w:tcPr>
            <w:tcW w:w="53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p>
        </w:tc>
        <w:tc>
          <w:tcPr>
            <w:tcW w:w="53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6"/>
                <w:szCs w:val="16"/>
              </w:rPr>
            </w:pPr>
            <w:r w:rsidRPr="00A674F8">
              <w:rPr>
                <w:sz w:val="16"/>
                <w:szCs w:val="16"/>
              </w:rPr>
              <w:t> </w:t>
            </w:r>
          </w:p>
        </w:tc>
        <w:tc>
          <w:tcPr>
            <w:tcW w:w="44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p>
        </w:tc>
        <w:tc>
          <w:tcPr>
            <w:tcW w:w="56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0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77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0,0</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1,4</w:t>
            </w:r>
          </w:p>
        </w:tc>
        <w:tc>
          <w:tcPr>
            <w:tcW w:w="70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22</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28</w:t>
            </w:r>
          </w:p>
        </w:tc>
      </w:tr>
      <w:tr w:rsidR="0004172A" w:rsidRPr="00A674F8" w:rsidTr="0004172A">
        <w:trPr>
          <w:trHeight w:val="330"/>
        </w:trPr>
        <w:tc>
          <w:tcPr>
            <w:tcW w:w="1862" w:type="dxa"/>
            <w:tcBorders>
              <w:top w:val="single" w:sz="4" w:space="0" w:color="auto"/>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18"/>
                <w:szCs w:val="18"/>
              </w:rPr>
            </w:pPr>
            <w:r w:rsidRPr="00A674F8">
              <w:rPr>
                <w:sz w:val="18"/>
                <w:szCs w:val="18"/>
              </w:rPr>
              <w:t>Медянская СБ</w:t>
            </w:r>
          </w:p>
        </w:tc>
        <w:tc>
          <w:tcPr>
            <w:tcW w:w="671" w:type="dxa"/>
            <w:tcBorders>
              <w:top w:val="nil"/>
              <w:left w:val="single" w:sz="4" w:space="0" w:color="auto"/>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3014</w:t>
            </w:r>
          </w:p>
        </w:tc>
        <w:tc>
          <w:tcPr>
            <w:tcW w:w="66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3014</w:t>
            </w:r>
          </w:p>
        </w:tc>
        <w:tc>
          <w:tcPr>
            <w:tcW w:w="44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4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5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34</w:t>
            </w:r>
          </w:p>
        </w:tc>
        <w:tc>
          <w:tcPr>
            <w:tcW w:w="490"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54</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54</w:t>
            </w:r>
          </w:p>
        </w:tc>
        <w:tc>
          <w:tcPr>
            <w:tcW w:w="89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3729,00</w:t>
            </w:r>
          </w:p>
        </w:tc>
        <w:tc>
          <w:tcPr>
            <w:tcW w:w="71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28,91</w:t>
            </w:r>
          </w:p>
        </w:tc>
        <w:tc>
          <w:tcPr>
            <w:tcW w:w="62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13,2</w:t>
            </w:r>
          </w:p>
        </w:tc>
        <w:tc>
          <w:tcPr>
            <w:tcW w:w="49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55</w:t>
            </w:r>
          </w:p>
        </w:tc>
        <w:tc>
          <w:tcPr>
            <w:tcW w:w="53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1,82</w:t>
            </w:r>
          </w:p>
        </w:tc>
        <w:tc>
          <w:tcPr>
            <w:tcW w:w="53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4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p>
        </w:tc>
        <w:tc>
          <w:tcPr>
            <w:tcW w:w="56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0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77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1,8</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1,9</w:t>
            </w:r>
          </w:p>
        </w:tc>
        <w:tc>
          <w:tcPr>
            <w:tcW w:w="70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15</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23</w:t>
            </w:r>
          </w:p>
        </w:tc>
      </w:tr>
      <w:tr w:rsidR="0004172A" w:rsidRPr="00A674F8" w:rsidTr="0004172A">
        <w:trPr>
          <w:trHeight w:val="330"/>
        </w:trPr>
        <w:tc>
          <w:tcPr>
            <w:tcW w:w="1862" w:type="dxa"/>
            <w:tcBorders>
              <w:top w:val="single" w:sz="4" w:space="0" w:color="auto"/>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18"/>
                <w:szCs w:val="18"/>
              </w:rPr>
            </w:pPr>
            <w:r w:rsidRPr="00A674F8">
              <w:rPr>
                <w:sz w:val="18"/>
                <w:szCs w:val="18"/>
              </w:rPr>
              <w:t>Кр. Ясыльская СБ</w:t>
            </w:r>
          </w:p>
        </w:tc>
        <w:tc>
          <w:tcPr>
            <w:tcW w:w="671" w:type="dxa"/>
            <w:tcBorders>
              <w:top w:val="nil"/>
              <w:left w:val="single" w:sz="4" w:space="0" w:color="auto"/>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1885</w:t>
            </w:r>
          </w:p>
        </w:tc>
        <w:tc>
          <w:tcPr>
            <w:tcW w:w="66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1885</w:t>
            </w:r>
          </w:p>
        </w:tc>
        <w:tc>
          <w:tcPr>
            <w:tcW w:w="44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4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5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23</w:t>
            </w:r>
          </w:p>
        </w:tc>
        <w:tc>
          <w:tcPr>
            <w:tcW w:w="490"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22</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22</w:t>
            </w:r>
          </w:p>
        </w:tc>
        <w:tc>
          <w:tcPr>
            <w:tcW w:w="89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2834,00</w:t>
            </w:r>
          </w:p>
        </w:tc>
        <w:tc>
          <w:tcPr>
            <w:tcW w:w="71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23,04</w:t>
            </w:r>
          </w:p>
        </w:tc>
        <w:tc>
          <w:tcPr>
            <w:tcW w:w="62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38,4</w:t>
            </w:r>
          </w:p>
        </w:tc>
        <w:tc>
          <w:tcPr>
            <w:tcW w:w="49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142</w:t>
            </w:r>
          </w:p>
        </w:tc>
        <w:tc>
          <w:tcPr>
            <w:tcW w:w="53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7,53</w:t>
            </w:r>
          </w:p>
        </w:tc>
        <w:tc>
          <w:tcPr>
            <w:tcW w:w="53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127</w:t>
            </w:r>
          </w:p>
        </w:tc>
        <w:tc>
          <w:tcPr>
            <w:tcW w:w="44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89</w:t>
            </w:r>
          </w:p>
        </w:tc>
        <w:tc>
          <w:tcPr>
            <w:tcW w:w="56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0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77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-120</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1,2</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2,8</w:t>
            </w:r>
          </w:p>
        </w:tc>
        <w:tc>
          <w:tcPr>
            <w:tcW w:w="70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22</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15</w:t>
            </w:r>
          </w:p>
        </w:tc>
      </w:tr>
      <w:tr w:rsidR="0004172A" w:rsidRPr="00A674F8" w:rsidTr="0004172A">
        <w:trPr>
          <w:trHeight w:val="330"/>
        </w:trPr>
        <w:tc>
          <w:tcPr>
            <w:tcW w:w="1862" w:type="dxa"/>
            <w:tcBorders>
              <w:top w:val="single" w:sz="4" w:space="0" w:color="auto"/>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18"/>
                <w:szCs w:val="18"/>
              </w:rPr>
            </w:pPr>
            <w:r w:rsidRPr="00A674F8">
              <w:rPr>
                <w:sz w:val="18"/>
                <w:szCs w:val="18"/>
              </w:rPr>
              <w:t>Малоашапская СБ</w:t>
            </w:r>
          </w:p>
        </w:tc>
        <w:tc>
          <w:tcPr>
            <w:tcW w:w="671" w:type="dxa"/>
            <w:tcBorders>
              <w:top w:val="nil"/>
              <w:left w:val="single" w:sz="4" w:space="0" w:color="auto"/>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1589</w:t>
            </w:r>
          </w:p>
        </w:tc>
        <w:tc>
          <w:tcPr>
            <w:tcW w:w="66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1589</w:t>
            </w:r>
          </w:p>
        </w:tc>
        <w:tc>
          <w:tcPr>
            <w:tcW w:w="44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4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5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28</w:t>
            </w:r>
          </w:p>
        </w:tc>
        <w:tc>
          <w:tcPr>
            <w:tcW w:w="490"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5</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18</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18</w:t>
            </w:r>
          </w:p>
        </w:tc>
        <w:tc>
          <w:tcPr>
            <w:tcW w:w="89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6420,00</w:t>
            </w:r>
          </w:p>
        </w:tc>
        <w:tc>
          <w:tcPr>
            <w:tcW w:w="71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53,50</w:t>
            </w:r>
          </w:p>
        </w:tc>
        <w:tc>
          <w:tcPr>
            <w:tcW w:w="62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22,4</w:t>
            </w:r>
          </w:p>
        </w:tc>
        <w:tc>
          <w:tcPr>
            <w:tcW w:w="49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11</w:t>
            </w:r>
          </w:p>
        </w:tc>
        <w:tc>
          <w:tcPr>
            <w:tcW w:w="53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0,69</w:t>
            </w:r>
          </w:p>
        </w:tc>
        <w:tc>
          <w:tcPr>
            <w:tcW w:w="53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4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p>
        </w:tc>
        <w:tc>
          <w:tcPr>
            <w:tcW w:w="56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0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77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7</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1,1</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3,0</w:t>
            </w:r>
          </w:p>
        </w:tc>
        <w:tc>
          <w:tcPr>
            <w:tcW w:w="70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11</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13</w:t>
            </w:r>
          </w:p>
        </w:tc>
      </w:tr>
      <w:tr w:rsidR="0004172A" w:rsidRPr="00A674F8" w:rsidTr="0004172A">
        <w:trPr>
          <w:trHeight w:val="330"/>
        </w:trPr>
        <w:tc>
          <w:tcPr>
            <w:tcW w:w="1862" w:type="dxa"/>
            <w:tcBorders>
              <w:top w:val="single" w:sz="4" w:space="0" w:color="auto"/>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18"/>
                <w:szCs w:val="18"/>
              </w:rPr>
            </w:pPr>
            <w:r w:rsidRPr="00A674F8">
              <w:rPr>
                <w:sz w:val="18"/>
                <w:szCs w:val="18"/>
              </w:rPr>
              <w:t>Опачёвская СБ</w:t>
            </w:r>
          </w:p>
        </w:tc>
        <w:tc>
          <w:tcPr>
            <w:tcW w:w="671" w:type="dxa"/>
            <w:tcBorders>
              <w:top w:val="nil"/>
              <w:left w:val="single" w:sz="4" w:space="0" w:color="auto"/>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3687</w:t>
            </w:r>
          </w:p>
        </w:tc>
        <w:tc>
          <w:tcPr>
            <w:tcW w:w="66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3687</w:t>
            </w:r>
          </w:p>
        </w:tc>
        <w:tc>
          <w:tcPr>
            <w:tcW w:w="44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4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5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46</w:t>
            </w:r>
          </w:p>
        </w:tc>
        <w:tc>
          <w:tcPr>
            <w:tcW w:w="490"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15</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15</w:t>
            </w:r>
          </w:p>
        </w:tc>
        <w:tc>
          <w:tcPr>
            <w:tcW w:w="89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6250,00</w:t>
            </w:r>
          </w:p>
        </w:tc>
        <w:tc>
          <w:tcPr>
            <w:tcW w:w="71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347,22</w:t>
            </w:r>
          </w:p>
        </w:tc>
        <w:tc>
          <w:tcPr>
            <w:tcW w:w="62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28,1</w:t>
            </w:r>
          </w:p>
        </w:tc>
        <w:tc>
          <w:tcPr>
            <w:tcW w:w="49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3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3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4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p>
        </w:tc>
        <w:tc>
          <w:tcPr>
            <w:tcW w:w="56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0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77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15</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0,4</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0,3</w:t>
            </w:r>
          </w:p>
        </w:tc>
        <w:tc>
          <w:tcPr>
            <w:tcW w:w="70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90</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205</w:t>
            </w:r>
          </w:p>
        </w:tc>
      </w:tr>
      <w:tr w:rsidR="0004172A" w:rsidRPr="00A674F8" w:rsidTr="0004172A">
        <w:trPr>
          <w:trHeight w:val="330"/>
        </w:trPr>
        <w:tc>
          <w:tcPr>
            <w:tcW w:w="1862" w:type="dxa"/>
            <w:tcBorders>
              <w:top w:val="single" w:sz="4" w:space="0" w:color="auto"/>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18"/>
                <w:szCs w:val="18"/>
              </w:rPr>
            </w:pPr>
            <w:r w:rsidRPr="00A674F8">
              <w:rPr>
                <w:sz w:val="18"/>
                <w:szCs w:val="18"/>
              </w:rPr>
              <w:t>II-Ключиковская СБ</w:t>
            </w:r>
          </w:p>
        </w:tc>
        <w:tc>
          <w:tcPr>
            <w:tcW w:w="671" w:type="dxa"/>
            <w:tcBorders>
              <w:top w:val="nil"/>
              <w:left w:val="single" w:sz="4" w:space="0" w:color="auto"/>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2078</w:t>
            </w:r>
          </w:p>
        </w:tc>
        <w:tc>
          <w:tcPr>
            <w:tcW w:w="66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2078</w:t>
            </w:r>
          </w:p>
        </w:tc>
        <w:tc>
          <w:tcPr>
            <w:tcW w:w="44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4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5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31</w:t>
            </w:r>
          </w:p>
        </w:tc>
        <w:tc>
          <w:tcPr>
            <w:tcW w:w="490"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w:t>
            </w:r>
          </w:p>
        </w:tc>
        <w:tc>
          <w:tcPr>
            <w:tcW w:w="89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1000,00</w:t>
            </w:r>
          </w:p>
        </w:tc>
        <w:tc>
          <w:tcPr>
            <w:tcW w:w="71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20,41</w:t>
            </w:r>
          </w:p>
        </w:tc>
        <w:tc>
          <w:tcPr>
            <w:tcW w:w="62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31,1</w:t>
            </w:r>
          </w:p>
        </w:tc>
        <w:tc>
          <w:tcPr>
            <w:tcW w:w="49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3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p>
        </w:tc>
        <w:tc>
          <w:tcPr>
            <w:tcW w:w="53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4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p>
        </w:tc>
        <w:tc>
          <w:tcPr>
            <w:tcW w:w="56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0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77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0,0</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1,0</w:t>
            </w:r>
          </w:p>
        </w:tc>
        <w:tc>
          <w:tcPr>
            <w:tcW w:w="70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42</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42</w:t>
            </w:r>
          </w:p>
        </w:tc>
      </w:tr>
      <w:tr w:rsidR="0004172A" w:rsidRPr="00A674F8" w:rsidTr="0004172A">
        <w:trPr>
          <w:trHeight w:val="330"/>
        </w:trPr>
        <w:tc>
          <w:tcPr>
            <w:tcW w:w="1862" w:type="dxa"/>
            <w:tcBorders>
              <w:top w:val="single" w:sz="4" w:space="0" w:color="auto"/>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18"/>
                <w:szCs w:val="18"/>
              </w:rPr>
            </w:pPr>
            <w:r w:rsidRPr="00A674F8">
              <w:rPr>
                <w:sz w:val="18"/>
                <w:szCs w:val="18"/>
              </w:rPr>
              <w:t>Карьёвская СБ</w:t>
            </w:r>
          </w:p>
        </w:tc>
        <w:tc>
          <w:tcPr>
            <w:tcW w:w="671" w:type="dxa"/>
            <w:tcBorders>
              <w:top w:val="nil"/>
              <w:left w:val="single" w:sz="4" w:space="0" w:color="auto"/>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2651</w:t>
            </w:r>
          </w:p>
        </w:tc>
        <w:tc>
          <w:tcPr>
            <w:tcW w:w="66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2651</w:t>
            </w:r>
          </w:p>
        </w:tc>
        <w:tc>
          <w:tcPr>
            <w:tcW w:w="44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4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5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44</w:t>
            </w:r>
          </w:p>
        </w:tc>
        <w:tc>
          <w:tcPr>
            <w:tcW w:w="490"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w:t>
            </w:r>
          </w:p>
        </w:tc>
        <w:tc>
          <w:tcPr>
            <w:tcW w:w="89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1350,00</w:t>
            </w:r>
          </w:p>
        </w:tc>
        <w:tc>
          <w:tcPr>
            <w:tcW w:w="71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8,71</w:t>
            </w:r>
          </w:p>
        </w:tc>
        <w:tc>
          <w:tcPr>
            <w:tcW w:w="62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21,3</w:t>
            </w:r>
          </w:p>
        </w:tc>
        <w:tc>
          <w:tcPr>
            <w:tcW w:w="49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3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b/>
                <w:bCs/>
                <w:sz w:val="18"/>
                <w:szCs w:val="18"/>
              </w:rPr>
            </w:pPr>
          </w:p>
        </w:tc>
        <w:tc>
          <w:tcPr>
            <w:tcW w:w="53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4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p>
        </w:tc>
        <w:tc>
          <w:tcPr>
            <w:tcW w:w="56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0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77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0,1</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1,1</w:t>
            </w:r>
          </w:p>
        </w:tc>
        <w:tc>
          <w:tcPr>
            <w:tcW w:w="70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12</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17</w:t>
            </w:r>
          </w:p>
        </w:tc>
      </w:tr>
      <w:tr w:rsidR="0004172A" w:rsidRPr="00A674F8" w:rsidTr="0004172A">
        <w:trPr>
          <w:trHeight w:val="330"/>
        </w:trPr>
        <w:tc>
          <w:tcPr>
            <w:tcW w:w="1862" w:type="dxa"/>
            <w:tcBorders>
              <w:top w:val="single" w:sz="4" w:space="0" w:color="auto"/>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18"/>
                <w:szCs w:val="18"/>
              </w:rPr>
            </w:pPr>
            <w:r w:rsidRPr="00A674F8">
              <w:rPr>
                <w:sz w:val="18"/>
                <w:szCs w:val="18"/>
              </w:rPr>
              <w:t>Михинская СБ</w:t>
            </w:r>
          </w:p>
        </w:tc>
        <w:tc>
          <w:tcPr>
            <w:tcW w:w="671" w:type="dxa"/>
            <w:tcBorders>
              <w:top w:val="nil"/>
              <w:left w:val="single" w:sz="4" w:space="0" w:color="auto"/>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1801</w:t>
            </w:r>
          </w:p>
        </w:tc>
        <w:tc>
          <w:tcPr>
            <w:tcW w:w="66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1801</w:t>
            </w:r>
          </w:p>
        </w:tc>
        <w:tc>
          <w:tcPr>
            <w:tcW w:w="44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4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5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71</w:t>
            </w:r>
          </w:p>
        </w:tc>
        <w:tc>
          <w:tcPr>
            <w:tcW w:w="490"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5</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5</w:t>
            </w:r>
          </w:p>
        </w:tc>
        <w:tc>
          <w:tcPr>
            <w:tcW w:w="89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1283,00</w:t>
            </w:r>
          </w:p>
        </w:tc>
        <w:tc>
          <w:tcPr>
            <w:tcW w:w="71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42,77</w:t>
            </w:r>
          </w:p>
        </w:tc>
        <w:tc>
          <w:tcPr>
            <w:tcW w:w="62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9,5</w:t>
            </w:r>
          </w:p>
        </w:tc>
        <w:tc>
          <w:tcPr>
            <w:tcW w:w="49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5</w:t>
            </w:r>
          </w:p>
        </w:tc>
        <w:tc>
          <w:tcPr>
            <w:tcW w:w="53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0,28</w:t>
            </w:r>
          </w:p>
        </w:tc>
        <w:tc>
          <w:tcPr>
            <w:tcW w:w="53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4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p>
        </w:tc>
        <w:tc>
          <w:tcPr>
            <w:tcW w:w="56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0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77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0</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0,3</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1,3</w:t>
            </w:r>
          </w:p>
        </w:tc>
        <w:tc>
          <w:tcPr>
            <w:tcW w:w="70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38</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60</w:t>
            </w:r>
          </w:p>
        </w:tc>
      </w:tr>
      <w:tr w:rsidR="0004172A" w:rsidRPr="00A674F8" w:rsidTr="0004172A">
        <w:trPr>
          <w:trHeight w:val="330"/>
        </w:trPr>
        <w:tc>
          <w:tcPr>
            <w:tcW w:w="1862" w:type="dxa"/>
            <w:tcBorders>
              <w:top w:val="single" w:sz="4" w:space="0" w:color="auto"/>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18"/>
                <w:szCs w:val="18"/>
              </w:rPr>
            </w:pPr>
            <w:r w:rsidRPr="00A674F8">
              <w:rPr>
                <w:sz w:val="18"/>
                <w:szCs w:val="18"/>
              </w:rPr>
              <w:t>Грызановская СБ</w:t>
            </w:r>
          </w:p>
        </w:tc>
        <w:tc>
          <w:tcPr>
            <w:tcW w:w="671" w:type="dxa"/>
            <w:tcBorders>
              <w:top w:val="nil"/>
              <w:left w:val="single" w:sz="4" w:space="0" w:color="auto"/>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2453</w:t>
            </w:r>
          </w:p>
        </w:tc>
        <w:tc>
          <w:tcPr>
            <w:tcW w:w="66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2453</w:t>
            </w:r>
          </w:p>
        </w:tc>
        <w:tc>
          <w:tcPr>
            <w:tcW w:w="44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4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5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73</w:t>
            </w:r>
          </w:p>
        </w:tc>
        <w:tc>
          <w:tcPr>
            <w:tcW w:w="490"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w:t>
            </w:r>
          </w:p>
        </w:tc>
        <w:tc>
          <w:tcPr>
            <w:tcW w:w="89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1000,00</w:t>
            </w:r>
          </w:p>
        </w:tc>
        <w:tc>
          <w:tcPr>
            <w:tcW w:w="71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26,32</w:t>
            </w:r>
          </w:p>
        </w:tc>
        <w:tc>
          <w:tcPr>
            <w:tcW w:w="62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36,6</w:t>
            </w:r>
          </w:p>
        </w:tc>
        <w:tc>
          <w:tcPr>
            <w:tcW w:w="49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3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p>
        </w:tc>
        <w:tc>
          <w:tcPr>
            <w:tcW w:w="53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4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p>
        </w:tc>
        <w:tc>
          <w:tcPr>
            <w:tcW w:w="56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0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77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0,0</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0,3</w:t>
            </w:r>
          </w:p>
        </w:tc>
        <w:tc>
          <w:tcPr>
            <w:tcW w:w="70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85</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65</w:t>
            </w:r>
          </w:p>
        </w:tc>
      </w:tr>
      <w:tr w:rsidR="0004172A" w:rsidRPr="00A674F8" w:rsidTr="0004172A">
        <w:trPr>
          <w:trHeight w:val="330"/>
        </w:trPr>
        <w:tc>
          <w:tcPr>
            <w:tcW w:w="1862" w:type="dxa"/>
            <w:tcBorders>
              <w:top w:val="single" w:sz="4" w:space="0" w:color="auto"/>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18"/>
                <w:szCs w:val="18"/>
              </w:rPr>
            </w:pPr>
            <w:r w:rsidRPr="00A674F8">
              <w:rPr>
                <w:sz w:val="18"/>
                <w:szCs w:val="18"/>
              </w:rPr>
              <w:t>Сосновская СБ</w:t>
            </w:r>
          </w:p>
        </w:tc>
        <w:tc>
          <w:tcPr>
            <w:tcW w:w="671" w:type="dxa"/>
            <w:tcBorders>
              <w:top w:val="nil"/>
              <w:left w:val="single" w:sz="4" w:space="0" w:color="auto"/>
              <w:bottom w:val="nil"/>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1212</w:t>
            </w:r>
          </w:p>
        </w:tc>
        <w:tc>
          <w:tcPr>
            <w:tcW w:w="668" w:type="dxa"/>
            <w:tcBorders>
              <w:top w:val="nil"/>
              <w:left w:val="nil"/>
              <w:bottom w:val="nil"/>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1212</w:t>
            </w:r>
          </w:p>
        </w:tc>
        <w:tc>
          <w:tcPr>
            <w:tcW w:w="448" w:type="dxa"/>
            <w:tcBorders>
              <w:top w:val="nil"/>
              <w:left w:val="nil"/>
              <w:bottom w:val="nil"/>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47" w:type="dxa"/>
            <w:tcBorders>
              <w:top w:val="nil"/>
              <w:left w:val="nil"/>
              <w:bottom w:val="nil"/>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56" w:type="dxa"/>
            <w:tcBorders>
              <w:top w:val="nil"/>
              <w:left w:val="nil"/>
              <w:bottom w:val="nil"/>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29</w:t>
            </w:r>
          </w:p>
        </w:tc>
        <w:tc>
          <w:tcPr>
            <w:tcW w:w="490" w:type="dxa"/>
            <w:tcBorders>
              <w:top w:val="nil"/>
              <w:left w:val="nil"/>
              <w:bottom w:val="nil"/>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w:t>
            </w:r>
          </w:p>
        </w:tc>
        <w:tc>
          <w:tcPr>
            <w:tcW w:w="488" w:type="dxa"/>
            <w:tcBorders>
              <w:top w:val="nil"/>
              <w:left w:val="nil"/>
              <w:bottom w:val="nil"/>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w:t>
            </w:r>
          </w:p>
        </w:tc>
        <w:tc>
          <w:tcPr>
            <w:tcW w:w="89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1000,00</w:t>
            </w:r>
          </w:p>
        </w:tc>
        <w:tc>
          <w:tcPr>
            <w:tcW w:w="711" w:type="dxa"/>
            <w:tcBorders>
              <w:top w:val="nil"/>
              <w:left w:val="nil"/>
              <w:bottom w:val="nil"/>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21,28</w:t>
            </w:r>
          </w:p>
        </w:tc>
        <w:tc>
          <w:tcPr>
            <w:tcW w:w="625" w:type="dxa"/>
            <w:tcBorders>
              <w:top w:val="nil"/>
              <w:left w:val="nil"/>
              <w:bottom w:val="nil"/>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36,6</w:t>
            </w:r>
          </w:p>
        </w:tc>
        <w:tc>
          <w:tcPr>
            <w:tcW w:w="498" w:type="dxa"/>
            <w:tcBorders>
              <w:top w:val="nil"/>
              <w:left w:val="nil"/>
              <w:bottom w:val="nil"/>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36" w:type="dxa"/>
            <w:tcBorders>
              <w:top w:val="nil"/>
              <w:left w:val="nil"/>
              <w:bottom w:val="nil"/>
              <w:right w:val="single" w:sz="8" w:space="0" w:color="auto"/>
            </w:tcBorders>
            <w:shd w:val="clear" w:color="auto" w:fill="auto"/>
            <w:hideMark/>
          </w:tcPr>
          <w:p w:rsidR="0004172A" w:rsidRPr="00A674F8" w:rsidRDefault="0004172A" w:rsidP="0004172A">
            <w:pPr>
              <w:jc w:val="center"/>
              <w:rPr>
                <w:b/>
                <w:bCs/>
                <w:sz w:val="18"/>
                <w:szCs w:val="18"/>
              </w:rPr>
            </w:pPr>
          </w:p>
        </w:tc>
        <w:tc>
          <w:tcPr>
            <w:tcW w:w="539" w:type="dxa"/>
            <w:tcBorders>
              <w:top w:val="nil"/>
              <w:left w:val="nil"/>
              <w:bottom w:val="nil"/>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49" w:type="dxa"/>
            <w:tcBorders>
              <w:top w:val="nil"/>
              <w:left w:val="nil"/>
              <w:bottom w:val="nil"/>
              <w:right w:val="single" w:sz="8" w:space="0" w:color="auto"/>
            </w:tcBorders>
            <w:shd w:val="clear" w:color="auto" w:fill="auto"/>
            <w:hideMark/>
          </w:tcPr>
          <w:p w:rsidR="0004172A" w:rsidRPr="00A674F8" w:rsidRDefault="0004172A" w:rsidP="0004172A">
            <w:pPr>
              <w:jc w:val="center"/>
              <w:rPr>
                <w:sz w:val="18"/>
                <w:szCs w:val="18"/>
              </w:rPr>
            </w:pPr>
          </w:p>
        </w:tc>
        <w:tc>
          <w:tcPr>
            <w:tcW w:w="567" w:type="dxa"/>
            <w:tcBorders>
              <w:top w:val="nil"/>
              <w:left w:val="nil"/>
              <w:bottom w:val="nil"/>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05" w:type="dxa"/>
            <w:tcBorders>
              <w:top w:val="nil"/>
              <w:left w:val="nil"/>
              <w:bottom w:val="nil"/>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771" w:type="dxa"/>
            <w:tcBorders>
              <w:top w:val="nil"/>
              <w:left w:val="nil"/>
              <w:bottom w:val="nil"/>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w:t>
            </w:r>
          </w:p>
        </w:tc>
        <w:tc>
          <w:tcPr>
            <w:tcW w:w="709" w:type="dxa"/>
            <w:tcBorders>
              <w:top w:val="nil"/>
              <w:left w:val="nil"/>
              <w:bottom w:val="nil"/>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0,1</w:t>
            </w:r>
          </w:p>
        </w:tc>
        <w:tc>
          <w:tcPr>
            <w:tcW w:w="709" w:type="dxa"/>
            <w:tcBorders>
              <w:top w:val="nil"/>
              <w:left w:val="nil"/>
              <w:bottom w:val="nil"/>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2,9</w:t>
            </w:r>
          </w:p>
        </w:tc>
        <w:tc>
          <w:tcPr>
            <w:tcW w:w="708" w:type="dxa"/>
            <w:tcBorders>
              <w:top w:val="nil"/>
              <w:left w:val="nil"/>
              <w:bottom w:val="nil"/>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17</w:t>
            </w:r>
          </w:p>
        </w:tc>
        <w:tc>
          <w:tcPr>
            <w:tcW w:w="709" w:type="dxa"/>
            <w:tcBorders>
              <w:top w:val="nil"/>
              <w:left w:val="nil"/>
              <w:bottom w:val="nil"/>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26</w:t>
            </w:r>
          </w:p>
        </w:tc>
      </w:tr>
      <w:tr w:rsidR="0004172A" w:rsidRPr="00A674F8" w:rsidTr="0004172A">
        <w:trPr>
          <w:trHeight w:val="330"/>
        </w:trPr>
        <w:tc>
          <w:tcPr>
            <w:tcW w:w="1862" w:type="dxa"/>
            <w:tcBorders>
              <w:top w:val="single" w:sz="4" w:space="0" w:color="auto"/>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18"/>
                <w:szCs w:val="18"/>
              </w:rPr>
            </w:pPr>
            <w:r w:rsidRPr="00A674F8">
              <w:rPr>
                <w:sz w:val="18"/>
                <w:szCs w:val="18"/>
              </w:rPr>
              <w:t>Мерекаевская СБ</w:t>
            </w:r>
          </w:p>
        </w:tc>
        <w:tc>
          <w:tcPr>
            <w:tcW w:w="671" w:type="dxa"/>
            <w:tcBorders>
              <w:top w:val="single" w:sz="8" w:space="0" w:color="auto"/>
              <w:left w:val="single" w:sz="4" w:space="0" w:color="auto"/>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630</w:t>
            </w:r>
          </w:p>
        </w:tc>
        <w:tc>
          <w:tcPr>
            <w:tcW w:w="668" w:type="dxa"/>
            <w:tcBorders>
              <w:top w:val="single" w:sz="8" w:space="0" w:color="auto"/>
              <w:left w:val="nil"/>
              <w:bottom w:val="single" w:sz="8" w:space="0" w:color="auto"/>
              <w:right w:val="nil"/>
            </w:tcBorders>
            <w:shd w:val="clear" w:color="auto" w:fill="auto"/>
            <w:hideMark/>
          </w:tcPr>
          <w:p w:rsidR="0004172A" w:rsidRPr="00A674F8" w:rsidRDefault="0004172A" w:rsidP="0004172A">
            <w:pPr>
              <w:jc w:val="center"/>
              <w:rPr>
                <w:sz w:val="18"/>
                <w:szCs w:val="18"/>
              </w:rPr>
            </w:pPr>
            <w:r w:rsidRPr="00A674F8">
              <w:rPr>
                <w:sz w:val="18"/>
                <w:szCs w:val="18"/>
              </w:rPr>
              <w:t>630</w:t>
            </w:r>
          </w:p>
        </w:tc>
        <w:tc>
          <w:tcPr>
            <w:tcW w:w="448" w:type="dxa"/>
            <w:tcBorders>
              <w:top w:val="single" w:sz="8" w:space="0" w:color="auto"/>
              <w:left w:val="single" w:sz="8" w:space="0" w:color="auto"/>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47" w:type="dxa"/>
            <w:tcBorders>
              <w:top w:val="single" w:sz="8" w:space="0" w:color="auto"/>
              <w:left w:val="nil"/>
              <w:bottom w:val="single" w:sz="8" w:space="0" w:color="auto"/>
              <w:right w:val="nil"/>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56" w:type="dxa"/>
            <w:tcBorders>
              <w:top w:val="single" w:sz="8" w:space="0" w:color="auto"/>
              <w:left w:val="single" w:sz="8" w:space="0" w:color="auto"/>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24</w:t>
            </w:r>
          </w:p>
        </w:tc>
        <w:tc>
          <w:tcPr>
            <w:tcW w:w="490" w:type="dxa"/>
            <w:tcBorders>
              <w:top w:val="single" w:sz="8" w:space="0" w:color="auto"/>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88" w:type="dxa"/>
            <w:tcBorders>
              <w:top w:val="single" w:sz="8" w:space="0" w:color="auto"/>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w:t>
            </w:r>
          </w:p>
        </w:tc>
        <w:tc>
          <w:tcPr>
            <w:tcW w:w="89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1000,00</w:t>
            </w:r>
          </w:p>
        </w:tc>
        <w:tc>
          <w:tcPr>
            <w:tcW w:w="711" w:type="dxa"/>
            <w:tcBorders>
              <w:top w:val="single" w:sz="8" w:space="0" w:color="auto"/>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35,71</w:t>
            </w:r>
          </w:p>
        </w:tc>
        <w:tc>
          <w:tcPr>
            <w:tcW w:w="625" w:type="dxa"/>
            <w:tcBorders>
              <w:top w:val="single" w:sz="8" w:space="0" w:color="auto"/>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29,5</w:t>
            </w:r>
          </w:p>
        </w:tc>
        <w:tc>
          <w:tcPr>
            <w:tcW w:w="498" w:type="dxa"/>
            <w:tcBorders>
              <w:top w:val="single" w:sz="8" w:space="0" w:color="auto"/>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36" w:type="dxa"/>
            <w:tcBorders>
              <w:top w:val="single" w:sz="8" w:space="0" w:color="auto"/>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p>
        </w:tc>
        <w:tc>
          <w:tcPr>
            <w:tcW w:w="539" w:type="dxa"/>
            <w:tcBorders>
              <w:top w:val="single" w:sz="8" w:space="0" w:color="auto"/>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449" w:type="dxa"/>
            <w:tcBorders>
              <w:top w:val="single" w:sz="8" w:space="0" w:color="auto"/>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p>
        </w:tc>
        <w:tc>
          <w:tcPr>
            <w:tcW w:w="567" w:type="dxa"/>
            <w:tcBorders>
              <w:top w:val="single" w:sz="8" w:space="0" w:color="auto"/>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05" w:type="dxa"/>
            <w:tcBorders>
              <w:top w:val="single" w:sz="8" w:space="0" w:color="auto"/>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771" w:type="dxa"/>
            <w:tcBorders>
              <w:top w:val="single" w:sz="8" w:space="0" w:color="auto"/>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w:t>
            </w:r>
          </w:p>
        </w:tc>
        <w:tc>
          <w:tcPr>
            <w:tcW w:w="709" w:type="dxa"/>
            <w:tcBorders>
              <w:top w:val="single" w:sz="8" w:space="0" w:color="auto"/>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0,2</w:t>
            </w:r>
          </w:p>
        </w:tc>
        <w:tc>
          <w:tcPr>
            <w:tcW w:w="709" w:type="dxa"/>
            <w:tcBorders>
              <w:top w:val="single" w:sz="8" w:space="0" w:color="auto"/>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0,7</w:t>
            </w:r>
          </w:p>
        </w:tc>
        <w:tc>
          <w:tcPr>
            <w:tcW w:w="708" w:type="dxa"/>
            <w:tcBorders>
              <w:top w:val="single" w:sz="8" w:space="0" w:color="auto"/>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19</w:t>
            </w:r>
          </w:p>
        </w:tc>
        <w:tc>
          <w:tcPr>
            <w:tcW w:w="709" w:type="dxa"/>
            <w:tcBorders>
              <w:top w:val="single" w:sz="8" w:space="0" w:color="auto"/>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23</w:t>
            </w:r>
          </w:p>
        </w:tc>
      </w:tr>
      <w:tr w:rsidR="0004172A" w:rsidRPr="00A674F8" w:rsidTr="0004172A">
        <w:trPr>
          <w:trHeight w:val="330"/>
        </w:trPr>
        <w:tc>
          <w:tcPr>
            <w:tcW w:w="1862" w:type="dxa"/>
            <w:tcBorders>
              <w:top w:val="single" w:sz="4" w:space="0" w:color="auto"/>
              <w:left w:val="single" w:sz="8" w:space="0" w:color="auto"/>
              <w:bottom w:val="single" w:sz="8" w:space="0" w:color="auto"/>
              <w:right w:val="single" w:sz="8" w:space="0" w:color="auto"/>
            </w:tcBorders>
            <w:shd w:val="clear" w:color="auto" w:fill="auto"/>
            <w:hideMark/>
          </w:tcPr>
          <w:p w:rsidR="0004172A" w:rsidRPr="00A674F8" w:rsidRDefault="0004172A" w:rsidP="0004172A">
            <w:r w:rsidRPr="00A674F8">
              <w:t>ДО ЦБ</w:t>
            </w:r>
          </w:p>
        </w:tc>
        <w:tc>
          <w:tcPr>
            <w:tcW w:w="67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10599</w:t>
            </w:r>
          </w:p>
        </w:tc>
        <w:tc>
          <w:tcPr>
            <w:tcW w:w="66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10557</w:t>
            </w:r>
          </w:p>
        </w:tc>
        <w:tc>
          <w:tcPr>
            <w:tcW w:w="44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42</w:t>
            </w:r>
          </w:p>
        </w:tc>
        <w:tc>
          <w:tcPr>
            <w:tcW w:w="44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5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32</w:t>
            </w:r>
          </w:p>
        </w:tc>
        <w:tc>
          <w:tcPr>
            <w:tcW w:w="490"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154</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137</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137</w:t>
            </w:r>
          </w:p>
        </w:tc>
        <w:tc>
          <w:tcPr>
            <w:tcW w:w="89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27106,21</w:t>
            </w:r>
          </w:p>
        </w:tc>
        <w:tc>
          <w:tcPr>
            <w:tcW w:w="71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22,36</w:t>
            </w:r>
          </w:p>
        </w:tc>
        <w:tc>
          <w:tcPr>
            <w:tcW w:w="62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30,5</w:t>
            </w:r>
          </w:p>
        </w:tc>
        <w:tc>
          <w:tcPr>
            <w:tcW w:w="49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693</w:t>
            </w:r>
          </w:p>
        </w:tc>
        <w:tc>
          <w:tcPr>
            <w:tcW w:w="53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6,54</w:t>
            </w:r>
          </w:p>
        </w:tc>
        <w:tc>
          <w:tcPr>
            <w:tcW w:w="53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550</w:t>
            </w:r>
          </w:p>
        </w:tc>
        <w:tc>
          <w:tcPr>
            <w:tcW w:w="44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79</w:t>
            </w:r>
          </w:p>
        </w:tc>
        <w:tc>
          <w:tcPr>
            <w:tcW w:w="56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50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 </w:t>
            </w:r>
          </w:p>
        </w:tc>
        <w:tc>
          <w:tcPr>
            <w:tcW w:w="77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bCs/>
                <w:sz w:val="18"/>
                <w:szCs w:val="18"/>
              </w:rPr>
            </w:pPr>
            <w:r w:rsidRPr="00A674F8">
              <w:rPr>
                <w:bCs/>
                <w:sz w:val="18"/>
                <w:szCs w:val="18"/>
              </w:rPr>
              <w:t>-556</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1,3</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2,4</w:t>
            </w:r>
          </w:p>
        </w:tc>
        <w:tc>
          <w:tcPr>
            <w:tcW w:w="70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8</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9</w:t>
            </w:r>
          </w:p>
        </w:tc>
      </w:tr>
      <w:tr w:rsidR="0004172A" w:rsidRPr="00A674F8" w:rsidTr="0004172A">
        <w:trPr>
          <w:trHeight w:val="330"/>
        </w:trPr>
        <w:tc>
          <w:tcPr>
            <w:tcW w:w="1862" w:type="dxa"/>
            <w:tcBorders>
              <w:top w:val="nil"/>
              <w:left w:val="single" w:sz="8" w:space="0" w:color="auto"/>
              <w:bottom w:val="single" w:sz="8" w:space="0" w:color="auto"/>
              <w:right w:val="single" w:sz="8" w:space="0" w:color="auto"/>
            </w:tcBorders>
            <w:shd w:val="clear" w:color="auto" w:fill="auto"/>
            <w:hideMark/>
          </w:tcPr>
          <w:p w:rsidR="0004172A" w:rsidRPr="00A674F8" w:rsidRDefault="0004172A" w:rsidP="0004172A">
            <w:pPr>
              <w:rPr>
                <w:b/>
                <w:bCs/>
              </w:rPr>
            </w:pPr>
            <w:r w:rsidRPr="00A674F8">
              <w:rPr>
                <w:b/>
                <w:bCs/>
              </w:rPr>
              <w:t>Всего по МЦБ</w:t>
            </w:r>
          </w:p>
        </w:tc>
        <w:tc>
          <w:tcPr>
            <w:tcW w:w="67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b/>
                <w:bCs/>
                <w:sz w:val="18"/>
                <w:szCs w:val="18"/>
              </w:rPr>
            </w:pPr>
            <w:r w:rsidRPr="00A674F8">
              <w:rPr>
                <w:b/>
                <w:bCs/>
                <w:sz w:val="18"/>
                <w:szCs w:val="18"/>
              </w:rPr>
              <w:t>44352</w:t>
            </w:r>
          </w:p>
        </w:tc>
        <w:tc>
          <w:tcPr>
            <w:tcW w:w="66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b/>
                <w:bCs/>
                <w:sz w:val="18"/>
                <w:szCs w:val="18"/>
              </w:rPr>
            </w:pPr>
            <w:r w:rsidRPr="00A674F8">
              <w:rPr>
                <w:b/>
                <w:bCs/>
                <w:sz w:val="18"/>
                <w:szCs w:val="18"/>
              </w:rPr>
              <w:t>44310</w:t>
            </w:r>
          </w:p>
        </w:tc>
        <w:tc>
          <w:tcPr>
            <w:tcW w:w="44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b/>
                <w:bCs/>
                <w:sz w:val="18"/>
                <w:szCs w:val="18"/>
              </w:rPr>
            </w:pPr>
            <w:r w:rsidRPr="00A674F8">
              <w:rPr>
                <w:b/>
                <w:bCs/>
                <w:sz w:val="18"/>
                <w:szCs w:val="18"/>
              </w:rPr>
              <w:t>42</w:t>
            </w:r>
          </w:p>
        </w:tc>
        <w:tc>
          <w:tcPr>
            <w:tcW w:w="44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b/>
                <w:bCs/>
                <w:sz w:val="18"/>
                <w:szCs w:val="18"/>
              </w:rPr>
            </w:pPr>
            <w:r w:rsidRPr="00A674F8">
              <w:rPr>
                <w:b/>
                <w:bCs/>
                <w:sz w:val="18"/>
                <w:szCs w:val="18"/>
              </w:rPr>
              <w:t>0</w:t>
            </w:r>
          </w:p>
        </w:tc>
        <w:tc>
          <w:tcPr>
            <w:tcW w:w="55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41</w:t>
            </w:r>
          </w:p>
        </w:tc>
        <w:tc>
          <w:tcPr>
            <w:tcW w:w="490"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b/>
                <w:bCs/>
                <w:sz w:val="18"/>
                <w:szCs w:val="18"/>
              </w:rPr>
            </w:pPr>
            <w:r w:rsidRPr="00A674F8">
              <w:rPr>
                <w:b/>
                <w:bCs/>
                <w:sz w:val="18"/>
                <w:szCs w:val="18"/>
              </w:rPr>
              <w:t>176</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b/>
                <w:bCs/>
                <w:sz w:val="18"/>
                <w:szCs w:val="18"/>
              </w:rPr>
            </w:pPr>
            <w:r w:rsidRPr="00A674F8">
              <w:rPr>
                <w:b/>
                <w:bCs/>
                <w:sz w:val="18"/>
                <w:szCs w:val="18"/>
              </w:rPr>
              <w:t>269</w:t>
            </w:r>
          </w:p>
        </w:tc>
        <w:tc>
          <w:tcPr>
            <w:tcW w:w="48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b/>
                <w:bCs/>
                <w:sz w:val="18"/>
                <w:szCs w:val="18"/>
              </w:rPr>
            </w:pPr>
            <w:r w:rsidRPr="00A674F8">
              <w:rPr>
                <w:b/>
                <w:bCs/>
                <w:sz w:val="18"/>
                <w:szCs w:val="18"/>
              </w:rPr>
              <w:t>236</w:t>
            </w:r>
          </w:p>
        </w:tc>
        <w:tc>
          <w:tcPr>
            <w:tcW w:w="89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b/>
                <w:bCs/>
                <w:sz w:val="18"/>
                <w:szCs w:val="18"/>
              </w:rPr>
            </w:pPr>
            <w:r w:rsidRPr="00A674F8">
              <w:rPr>
                <w:b/>
                <w:bCs/>
                <w:sz w:val="18"/>
                <w:szCs w:val="18"/>
              </w:rPr>
              <w:t>57278,21</w:t>
            </w:r>
          </w:p>
        </w:tc>
        <w:tc>
          <w:tcPr>
            <w:tcW w:w="71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right"/>
              <w:rPr>
                <w:sz w:val="18"/>
                <w:szCs w:val="18"/>
              </w:rPr>
            </w:pPr>
            <w:r w:rsidRPr="00A674F8">
              <w:rPr>
                <w:sz w:val="18"/>
                <w:szCs w:val="18"/>
              </w:rPr>
              <w:t>23,31</w:t>
            </w:r>
          </w:p>
        </w:tc>
        <w:tc>
          <w:tcPr>
            <w:tcW w:w="62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26,7</w:t>
            </w:r>
          </w:p>
        </w:tc>
        <w:tc>
          <w:tcPr>
            <w:tcW w:w="49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b/>
                <w:bCs/>
                <w:sz w:val="18"/>
                <w:szCs w:val="18"/>
              </w:rPr>
            </w:pPr>
            <w:r w:rsidRPr="00A674F8">
              <w:rPr>
                <w:b/>
                <w:bCs/>
                <w:sz w:val="18"/>
                <w:szCs w:val="18"/>
              </w:rPr>
              <w:t>906</w:t>
            </w:r>
          </w:p>
        </w:tc>
        <w:tc>
          <w:tcPr>
            <w:tcW w:w="536"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2,04</w:t>
            </w:r>
          </w:p>
        </w:tc>
        <w:tc>
          <w:tcPr>
            <w:tcW w:w="53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b/>
                <w:bCs/>
                <w:sz w:val="18"/>
                <w:szCs w:val="18"/>
              </w:rPr>
            </w:pPr>
            <w:r w:rsidRPr="00A674F8">
              <w:rPr>
                <w:b/>
                <w:bCs/>
                <w:sz w:val="18"/>
                <w:szCs w:val="18"/>
              </w:rPr>
              <w:t>677</w:t>
            </w:r>
          </w:p>
        </w:tc>
        <w:tc>
          <w:tcPr>
            <w:tcW w:w="44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75</w:t>
            </w:r>
          </w:p>
        </w:tc>
        <w:tc>
          <w:tcPr>
            <w:tcW w:w="567"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b/>
                <w:bCs/>
                <w:sz w:val="18"/>
                <w:szCs w:val="18"/>
              </w:rPr>
            </w:pPr>
            <w:r w:rsidRPr="00A674F8">
              <w:rPr>
                <w:b/>
                <w:bCs/>
                <w:sz w:val="18"/>
                <w:szCs w:val="18"/>
              </w:rPr>
              <w:t>0</w:t>
            </w:r>
          </w:p>
        </w:tc>
        <w:tc>
          <w:tcPr>
            <w:tcW w:w="505"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b/>
                <w:bCs/>
                <w:sz w:val="18"/>
                <w:szCs w:val="18"/>
              </w:rPr>
            </w:pPr>
            <w:r w:rsidRPr="00A674F8">
              <w:rPr>
                <w:b/>
                <w:bCs/>
                <w:sz w:val="18"/>
                <w:szCs w:val="18"/>
              </w:rPr>
              <w:t>0</w:t>
            </w:r>
          </w:p>
        </w:tc>
        <w:tc>
          <w:tcPr>
            <w:tcW w:w="771"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b/>
                <w:bCs/>
                <w:sz w:val="18"/>
                <w:szCs w:val="18"/>
              </w:rPr>
            </w:pPr>
            <w:r w:rsidRPr="00A674F8">
              <w:rPr>
                <w:b/>
                <w:bCs/>
                <w:sz w:val="18"/>
                <w:szCs w:val="18"/>
              </w:rPr>
              <w:t>-637</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0,6</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1,6</w:t>
            </w:r>
          </w:p>
        </w:tc>
        <w:tc>
          <w:tcPr>
            <w:tcW w:w="708"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16</w:t>
            </w:r>
          </w:p>
        </w:tc>
        <w:tc>
          <w:tcPr>
            <w:tcW w:w="709" w:type="dxa"/>
            <w:tcBorders>
              <w:top w:val="nil"/>
              <w:left w:val="nil"/>
              <w:bottom w:val="single" w:sz="8" w:space="0" w:color="auto"/>
              <w:right w:val="single" w:sz="8" w:space="0" w:color="auto"/>
            </w:tcBorders>
            <w:shd w:val="clear" w:color="auto" w:fill="auto"/>
            <w:hideMark/>
          </w:tcPr>
          <w:p w:rsidR="0004172A" w:rsidRPr="00A674F8" w:rsidRDefault="0004172A" w:rsidP="0004172A">
            <w:pPr>
              <w:jc w:val="center"/>
              <w:rPr>
                <w:sz w:val="18"/>
                <w:szCs w:val="18"/>
              </w:rPr>
            </w:pPr>
            <w:r w:rsidRPr="00A674F8">
              <w:rPr>
                <w:sz w:val="18"/>
                <w:szCs w:val="18"/>
              </w:rPr>
              <w:t>18</w:t>
            </w:r>
          </w:p>
        </w:tc>
      </w:tr>
    </w:tbl>
    <w:p w:rsidR="0004172A" w:rsidRPr="00A674F8" w:rsidRDefault="0004172A" w:rsidP="0004172A">
      <w:pPr>
        <w:pStyle w:val="31"/>
        <w:rPr>
          <w:sz w:val="24"/>
          <w:szCs w:val="24"/>
        </w:rPr>
      </w:pPr>
    </w:p>
    <w:p w:rsidR="0004172A" w:rsidRPr="00A674F8" w:rsidRDefault="0004172A" w:rsidP="0004172A">
      <w:pPr>
        <w:pStyle w:val="31"/>
        <w:rPr>
          <w:sz w:val="24"/>
          <w:szCs w:val="24"/>
        </w:rPr>
      </w:pPr>
    </w:p>
    <w:p w:rsidR="0004172A" w:rsidRPr="00A674F8" w:rsidRDefault="0004172A" w:rsidP="0004172A">
      <w:pPr>
        <w:rPr>
          <w:sz w:val="28"/>
        </w:rPr>
        <w:sectPr w:rsidR="0004172A" w:rsidRPr="00A674F8" w:rsidSect="0004172A">
          <w:type w:val="continuous"/>
          <w:pgSz w:w="16838" w:h="11906" w:orient="landscape"/>
          <w:pgMar w:top="539" w:right="1077" w:bottom="1701" w:left="720" w:header="720" w:footer="720" w:gutter="0"/>
          <w:cols w:space="720"/>
        </w:sectPr>
      </w:pPr>
    </w:p>
    <w:p w:rsidR="0004172A" w:rsidRPr="00A674F8" w:rsidRDefault="0004172A" w:rsidP="0004172A">
      <w:pPr>
        <w:pStyle w:val="31"/>
        <w:jc w:val="right"/>
        <w:rPr>
          <w:sz w:val="24"/>
          <w:szCs w:val="24"/>
        </w:rPr>
      </w:pPr>
      <w:r w:rsidRPr="00A674F8">
        <w:rPr>
          <w:sz w:val="24"/>
          <w:szCs w:val="24"/>
        </w:rPr>
        <w:lastRenderedPageBreak/>
        <w:t>Таблица № 9ж</w:t>
      </w:r>
    </w:p>
    <w:p w:rsidR="0004172A" w:rsidRPr="00A674F8" w:rsidRDefault="0004172A" w:rsidP="0004172A">
      <w:pPr>
        <w:jc w:val="center"/>
        <w:rPr>
          <w:b/>
          <w:sz w:val="24"/>
          <w:szCs w:val="24"/>
        </w:rPr>
      </w:pPr>
      <w:r w:rsidRPr="00A674F8">
        <w:rPr>
          <w:b/>
          <w:sz w:val="24"/>
          <w:szCs w:val="24"/>
        </w:rPr>
        <w:t>Поступление новых книг*  на средства местного бюджета</w:t>
      </w:r>
    </w:p>
    <w:p w:rsidR="0004172A" w:rsidRPr="00A674F8" w:rsidRDefault="0004172A" w:rsidP="0004172A">
      <w:pPr>
        <w:jc w:val="center"/>
        <w:rPr>
          <w:b/>
          <w:sz w:val="24"/>
          <w:szCs w:val="24"/>
        </w:rPr>
      </w:pPr>
      <w:r w:rsidRPr="00A674F8">
        <w:rPr>
          <w:b/>
          <w:sz w:val="24"/>
          <w:szCs w:val="24"/>
        </w:rPr>
        <w:t xml:space="preserve">(города, округа, поселения) </w:t>
      </w:r>
    </w:p>
    <w:p w:rsidR="0004172A" w:rsidRPr="00A674F8" w:rsidRDefault="0004172A" w:rsidP="0004172A">
      <w:pPr>
        <w:jc w:val="center"/>
        <w:rPr>
          <w:b/>
          <w:sz w:val="24"/>
          <w:szCs w:val="24"/>
        </w:rPr>
      </w:pPr>
    </w:p>
    <w:tbl>
      <w:tblPr>
        <w:tblW w:w="5040" w:type="dxa"/>
        <w:tblInd w:w="2333" w:type="dxa"/>
        <w:tblLook w:val="04A0" w:firstRow="1" w:lastRow="0" w:firstColumn="1" w:lastColumn="0" w:noHBand="0" w:noVBand="1"/>
      </w:tblPr>
      <w:tblGrid>
        <w:gridCol w:w="2240"/>
        <w:gridCol w:w="1320"/>
        <w:gridCol w:w="1480"/>
      </w:tblGrid>
      <w:tr w:rsidR="0004172A" w:rsidRPr="00A674F8" w:rsidTr="0004172A">
        <w:trPr>
          <w:trHeight w:val="255"/>
        </w:trPr>
        <w:tc>
          <w:tcPr>
            <w:tcW w:w="2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172A" w:rsidRPr="00A674F8" w:rsidRDefault="0004172A" w:rsidP="0004172A">
            <w:pPr>
              <w:jc w:val="center"/>
            </w:pPr>
            <w:r w:rsidRPr="00A674F8">
              <w:t>Библиотека</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172A" w:rsidRPr="00A674F8" w:rsidRDefault="0004172A" w:rsidP="0004172A">
            <w:pPr>
              <w:jc w:val="center"/>
            </w:pPr>
            <w:r w:rsidRPr="00A674F8">
              <w:t>Количество новых книг</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172A" w:rsidRPr="00A674F8" w:rsidRDefault="0004172A" w:rsidP="0004172A">
            <w:pPr>
              <w:jc w:val="center"/>
            </w:pPr>
            <w:r w:rsidRPr="00A674F8">
              <w:t>На сумму</w:t>
            </w:r>
          </w:p>
        </w:tc>
      </w:tr>
      <w:tr w:rsidR="0004172A" w:rsidRPr="00A674F8" w:rsidTr="0004172A">
        <w:trPr>
          <w:trHeight w:val="255"/>
        </w:trPr>
        <w:tc>
          <w:tcPr>
            <w:tcW w:w="2240" w:type="dxa"/>
            <w:vMerge/>
            <w:tcBorders>
              <w:top w:val="single" w:sz="4" w:space="0" w:color="auto"/>
              <w:left w:val="single" w:sz="4" w:space="0" w:color="auto"/>
              <w:bottom w:val="single" w:sz="4" w:space="0" w:color="000000"/>
              <w:right w:val="single" w:sz="4" w:space="0" w:color="auto"/>
            </w:tcBorders>
            <w:vAlign w:val="center"/>
            <w:hideMark/>
          </w:tcPr>
          <w:p w:rsidR="0004172A" w:rsidRPr="00A674F8" w:rsidRDefault="0004172A" w:rsidP="0004172A"/>
        </w:tc>
        <w:tc>
          <w:tcPr>
            <w:tcW w:w="1320" w:type="dxa"/>
            <w:vMerge/>
            <w:tcBorders>
              <w:top w:val="single" w:sz="4" w:space="0" w:color="auto"/>
              <w:left w:val="single" w:sz="4" w:space="0" w:color="auto"/>
              <w:bottom w:val="single" w:sz="4" w:space="0" w:color="auto"/>
              <w:right w:val="single" w:sz="4" w:space="0" w:color="auto"/>
            </w:tcBorders>
            <w:vAlign w:val="center"/>
            <w:hideMark/>
          </w:tcPr>
          <w:p w:rsidR="0004172A" w:rsidRPr="00A674F8" w:rsidRDefault="0004172A" w:rsidP="0004172A"/>
        </w:tc>
        <w:tc>
          <w:tcPr>
            <w:tcW w:w="1480" w:type="dxa"/>
            <w:vMerge/>
            <w:tcBorders>
              <w:top w:val="single" w:sz="4" w:space="0" w:color="auto"/>
              <w:left w:val="single" w:sz="4" w:space="0" w:color="auto"/>
              <w:bottom w:val="single" w:sz="4" w:space="0" w:color="auto"/>
              <w:right w:val="single" w:sz="4" w:space="0" w:color="auto"/>
            </w:tcBorders>
            <w:vAlign w:val="center"/>
            <w:hideMark/>
          </w:tcPr>
          <w:p w:rsidR="0004172A" w:rsidRPr="00A674F8" w:rsidRDefault="0004172A" w:rsidP="0004172A"/>
        </w:tc>
      </w:tr>
      <w:tr w:rsidR="0004172A" w:rsidRPr="00A674F8" w:rsidTr="0004172A">
        <w:trPr>
          <w:trHeight w:val="300"/>
        </w:trPr>
        <w:tc>
          <w:tcPr>
            <w:tcW w:w="2240" w:type="dxa"/>
            <w:tcBorders>
              <w:top w:val="nil"/>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22"/>
                <w:szCs w:val="22"/>
              </w:rPr>
            </w:pPr>
            <w:r w:rsidRPr="00A674F8">
              <w:rPr>
                <w:sz w:val="22"/>
                <w:szCs w:val="22"/>
              </w:rPr>
              <w:t>Ашапский ДО</w:t>
            </w:r>
          </w:p>
        </w:tc>
        <w:tc>
          <w:tcPr>
            <w:tcW w:w="132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w:t>
            </w:r>
          </w:p>
        </w:tc>
        <w:tc>
          <w:tcPr>
            <w:tcW w:w="148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0,00</w:t>
            </w:r>
          </w:p>
        </w:tc>
      </w:tr>
      <w:tr w:rsidR="0004172A" w:rsidRPr="00A674F8" w:rsidTr="0004172A">
        <w:trPr>
          <w:trHeight w:val="315"/>
        </w:trPr>
        <w:tc>
          <w:tcPr>
            <w:tcW w:w="2240" w:type="dxa"/>
            <w:tcBorders>
              <w:top w:val="nil"/>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22"/>
                <w:szCs w:val="22"/>
              </w:rPr>
            </w:pPr>
            <w:r w:rsidRPr="00A674F8">
              <w:rPr>
                <w:sz w:val="22"/>
                <w:szCs w:val="22"/>
              </w:rPr>
              <w:t>Шляпниковская СБ</w:t>
            </w:r>
          </w:p>
        </w:tc>
        <w:tc>
          <w:tcPr>
            <w:tcW w:w="132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w:t>
            </w:r>
          </w:p>
        </w:tc>
        <w:tc>
          <w:tcPr>
            <w:tcW w:w="148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0,00</w:t>
            </w:r>
          </w:p>
        </w:tc>
      </w:tr>
      <w:tr w:rsidR="0004172A" w:rsidRPr="00A674F8" w:rsidTr="0004172A">
        <w:trPr>
          <w:trHeight w:val="315"/>
        </w:trPr>
        <w:tc>
          <w:tcPr>
            <w:tcW w:w="2240" w:type="dxa"/>
            <w:tcBorders>
              <w:top w:val="nil"/>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22"/>
                <w:szCs w:val="22"/>
              </w:rPr>
            </w:pPr>
            <w:r w:rsidRPr="00A674F8">
              <w:rPr>
                <w:sz w:val="22"/>
                <w:szCs w:val="22"/>
              </w:rPr>
              <w:t>Медянская СБ</w:t>
            </w:r>
          </w:p>
        </w:tc>
        <w:tc>
          <w:tcPr>
            <w:tcW w:w="132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w:t>
            </w:r>
          </w:p>
        </w:tc>
        <w:tc>
          <w:tcPr>
            <w:tcW w:w="148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0,00</w:t>
            </w:r>
          </w:p>
        </w:tc>
      </w:tr>
      <w:tr w:rsidR="0004172A" w:rsidRPr="00A674F8" w:rsidTr="0004172A">
        <w:trPr>
          <w:trHeight w:val="315"/>
        </w:trPr>
        <w:tc>
          <w:tcPr>
            <w:tcW w:w="2240" w:type="dxa"/>
            <w:tcBorders>
              <w:top w:val="nil"/>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22"/>
                <w:szCs w:val="22"/>
              </w:rPr>
            </w:pPr>
            <w:r w:rsidRPr="00A674F8">
              <w:rPr>
                <w:sz w:val="22"/>
                <w:szCs w:val="22"/>
              </w:rPr>
              <w:t>Кр. Ясыльская СБ</w:t>
            </w:r>
          </w:p>
        </w:tc>
        <w:tc>
          <w:tcPr>
            <w:tcW w:w="132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w:t>
            </w:r>
          </w:p>
        </w:tc>
        <w:tc>
          <w:tcPr>
            <w:tcW w:w="148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0,00</w:t>
            </w:r>
          </w:p>
        </w:tc>
      </w:tr>
      <w:tr w:rsidR="0004172A" w:rsidRPr="00A674F8" w:rsidTr="0004172A">
        <w:trPr>
          <w:trHeight w:val="315"/>
        </w:trPr>
        <w:tc>
          <w:tcPr>
            <w:tcW w:w="2240" w:type="dxa"/>
            <w:tcBorders>
              <w:top w:val="nil"/>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22"/>
                <w:szCs w:val="22"/>
              </w:rPr>
            </w:pPr>
            <w:r w:rsidRPr="00A674F8">
              <w:rPr>
                <w:sz w:val="22"/>
                <w:szCs w:val="22"/>
              </w:rPr>
              <w:t>Ашапская СБ</w:t>
            </w:r>
          </w:p>
        </w:tc>
        <w:tc>
          <w:tcPr>
            <w:tcW w:w="132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2</w:t>
            </w:r>
          </w:p>
        </w:tc>
        <w:tc>
          <w:tcPr>
            <w:tcW w:w="148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593,20</w:t>
            </w:r>
          </w:p>
        </w:tc>
      </w:tr>
      <w:tr w:rsidR="0004172A" w:rsidRPr="00A674F8" w:rsidTr="0004172A">
        <w:trPr>
          <w:trHeight w:val="315"/>
        </w:trPr>
        <w:tc>
          <w:tcPr>
            <w:tcW w:w="2240" w:type="dxa"/>
            <w:tcBorders>
              <w:top w:val="nil"/>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22"/>
                <w:szCs w:val="22"/>
              </w:rPr>
            </w:pPr>
            <w:r w:rsidRPr="00A674F8">
              <w:rPr>
                <w:sz w:val="22"/>
                <w:szCs w:val="22"/>
              </w:rPr>
              <w:t>Малоашапская СБ</w:t>
            </w:r>
          </w:p>
        </w:tc>
        <w:tc>
          <w:tcPr>
            <w:tcW w:w="132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w:t>
            </w:r>
          </w:p>
        </w:tc>
        <w:tc>
          <w:tcPr>
            <w:tcW w:w="148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0,00</w:t>
            </w:r>
          </w:p>
        </w:tc>
      </w:tr>
      <w:tr w:rsidR="0004172A" w:rsidRPr="00A674F8" w:rsidTr="0004172A">
        <w:trPr>
          <w:trHeight w:val="315"/>
        </w:trPr>
        <w:tc>
          <w:tcPr>
            <w:tcW w:w="2240" w:type="dxa"/>
            <w:tcBorders>
              <w:top w:val="nil"/>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22"/>
                <w:szCs w:val="22"/>
              </w:rPr>
            </w:pPr>
            <w:r w:rsidRPr="00A674F8">
              <w:rPr>
                <w:sz w:val="22"/>
                <w:szCs w:val="22"/>
              </w:rPr>
              <w:t>Опачёвская СБ</w:t>
            </w:r>
          </w:p>
        </w:tc>
        <w:tc>
          <w:tcPr>
            <w:tcW w:w="132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w:t>
            </w:r>
          </w:p>
        </w:tc>
        <w:tc>
          <w:tcPr>
            <w:tcW w:w="148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0,00</w:t>
            </w:r>
          </w:p>
        </w:tc>
      </w:tr>
      <w:tr w:rsidR="0004172A" w:rsidRPr="00A674F8" w:rsidTr="0004172A">
        <w:trPr>
          <w:trHeight w:val="315"/>
        </w:trPr>
        <w:tc>
          <w:tcPr>
            <w:tcW w:w="2240" w:type="dxa"/>
            <w:tcBorders>
              <w:top w:val="nil"/>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22"/>
                <w:szCs w:val="22"/>
              </w:rPr>
            </w:pPr>
            <w:r w:rsidRPr="00A674F8">
              <w:rPr>
                <w:sz w:val="22"/>
                <w:szCs w:val="22"/>
              </w:rPr>
              <w:t>II-Ключиковская СБ</w:t>
            </w:r>
          </w:p>
        </w:tc>
        <w:tc>
          <w:tcPr>
            <w:tcW w:w="132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w:t>
            </w:r>
          </w:p>
        </w:tc>
        <w:tc>
          <w:tcPr>
            <w:tcW w:w="148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0,00</w:t>
            </w:r>
          </w:p>
        </w:tc>
      </w:tr>
      <w:tr w:rsidR="0004172A" w:rsidRPr="00A674F8" w:rsidTr="0004172A">
        <w:trPr>
          <w:trHeight w:val="315"/>
        </w:trPr>
        <w:tc>
          <w:tcPr>
            <w:tcW w:w="2240" w:type="dxa"/>
            <w:tcBorders>
              <w:top w:val="nil"/>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22"/>
                <w:szCs w:val="22"/>
              </w:rPr>
            </w:pPr>
            <w:r w:rsidRPr="00A674F8">
              <w:rPr>
                <w:sz w:val="22"/>
                <w:szCs w:val="22"/>
              </w:rPr>
              <w:t>Карьёвская СБ</w:t>
            </w:r>
          </w:p>
        </w:tc>
        <w:tc>
          <w:tcPr>
            <w:tcW w:w="132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w:t>
            </w:r>
          </w:p>
        </w:tc>
        <w:tc>
          <w:tcPr>
            <w:tcW w:w="148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0,00</w:t>
            </w:r>
          </w:p>
        </w:tc>
      </w:tr>
      <w:tr w:rsidR="0004172A" w:rsidRPr="00A674F8" w:rsidTr="0004172A">
        <w:trPr>
          <w:trHeight w:val="315"/>
        </w:trPr>
        <w:tc>
          <w:tcPr>
            <w:tcW w:w="2240" w:type="dxa"/>
            <w:tcBorders>
              <w:top w:val="nil"/>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22"/>
                <w:szCs w:val="22"/>
              </w:rPr>
            </w:pPr>
            <w:r w:rsidRPr="00A674F8">
              <w:rPr>
                <w:sz w:val="22"/>
                <w:szCs w:val="22"/>
              </w:rPr>
              <w:t>Михинская СБ</w:t>
            </w:r>
          </w:p>
        </w:tc>
        <w:tc>
          <w:tcPr>
            <w:tcW w:w="132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w:t>
            </w:r>
          </w:p>
        </w:tc>
        <w:tc>
          <w:tcPr>
            <w:tcW w:w="148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0,00</w:t>
            </w:r>
          </w:p>
        </w:tc>
      </w:tr>
      <w:tr w:rsidR="0004172A" w:rsidRPr="00A674F8" w:rsidTr="0004172A">
        <w:trPr>
          <w:trHeight w:val="315"/>
        </w:trPr>
        <w:tc>
          <w:tcPr>
            <w:tcW w:w="2240" w:type="dxa"/>
            <w:tcBorders>
              <w:top w:val="nil"/>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22"/>
                <w:szCs w:val="22"/>
              </w:rPr>
            </w:pPr>
            <w:r w:rsidRPr="00A674F8">
              <w:rPr>
                <w:sz w:val="22"/>
                <w:szCs w:val="22"/>
              </w:rPr>
              <w:t>Грызановская СБ</w:t>
            </w:r>
          </w:p>
        </w:tc>
        <w:tc>
          <w:tcPr>
            <w:tcW w:w="132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w:t>
            </w:r>
          </w:p>
        </w:tc>
        <w:tc>
          <w:tcPr>
            <w:tcW w:w="148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0,00</w:t>
            </w:r>
          </w:p>
        </w:tc>
      </w:tr>
      <w:tr w:rsidR="0004172A" w:rsidRPr="00A674F8" w:rsidTr="0004172A">
        <w:trPr>
          <w:trHeight w:val="315"/>
        </w:trPr>
        <w:tc>
          <w:tcPr>
            <w:tcW w:w="2240" w:type="dxa"/>
            <w:tcBorders>
              <w:top w:val="nil"/>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22"/>
                <w:szCs w:val="22"/>
              </w:rPr>
            </w:pPr>
            <w:r w:rsidRPr="00A674F8">
              <w:rPr>
                <w:sz w:val="22"/>
                <w:szCs w:val="22"/>
              </w:rPr>
              <w:t>Сосновская СБ</w:t>
            </w:r>
          </w:p>
        </w:tc>
        <w:tc>
          <w:tcPr>
            <w:tcW w:w="132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w:t>
            </w:r>
          </w:p>
        </w:tc>
        <w:tc>
          <w:tcPr>
            <w:tcW w:w="148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0,00</w:t>
            </w:r>
          </w:p>
        </w:tc>
      </w:tr>
      <w:tr w:rsidR="0004172A" w:rsidRPr="00A674F8" w:rsidTr="0004172A">
        <w:trPr>
          <w:trHeight w:val="315"/>
        </w:trPr>
        <w:tc>
          <w:tcPr>
            <w:tcW w:w="2240" w:type="dxa"/>
            <w:tcBorders>
              <w:top w:val="nil"/>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22"/>
                <w:szCs w:val="22"/>
              </w:rPr>
            </w:pPr>
            <w:r w:rsidRPr="00A674F8">
              <w:rPr>
                <w:sz w:val="22"/>
                <w:szCs w:val="22"/>
              </w:rPr>
              <w:t>Мерекаевская СБ</w:t>
            </w:r>
          </w:p>
        </w:tc>
        <w:tc>
          <w:tcPr>
            <w:tcW w:w="132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w:t>
            </w:r>
          </w:p>
        </w:tc>
        <w:tc>
          <w:tcPr>
            <w:tcW w:w="148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0,00</w:t>
            </w:r>
          </w:p>
        </w:tc>
      </w:tr>
      <w:tr w:rsidR="0004172A" w:rsidRPr="00A674F8" w:rsidTr="0004172A">
        <w:trPr>
          <w:trHeight w:val="300"/>
        </w:trPr>
        <w:tc>
          <w:tcPr>
            <w:tcW w:w="2240" w:type="dxa"/>
            <w:tcBorders>
              <w:top w:val="nil"/>
              <w:left w:val="single" w:sz="4" w:space="0" w:color="auto"/>
              <w:bottom w:val="single" w:sz="4" w:space="0" w:color="auto"/>
              <w:right w:val="single" w:sz="4" w:space="0" w:color="auto"/>
            </w:tcBorders>
            <w:shd w:val="clear" w:color="auto" w:fill="auto"/>
            <w:hideMark/>
          </w:tcPr>
          <w:p w:rsidR="0004172A" w:rsidRPr="00A674F8" w:rsidRDefault="0004172A" w:rsidP="0004172A">
            <w:pPr>
              <w:rPr>
                <w:sz w:val="22"/>
                <w:szCs w:val="22"/>
              </w:rPr>
            </w:pPr>
            <w:r w:rsidRPr="00A674F8">
              <w:rPr>
                <w:sz w:val="22"/>
                <w:szCs w:val="22"/>
              </w:rPr>
              <w:t>ЦБ</w:t>
            </w:r>
          </w:p>
        </w:tc>
        <w:tc>
          <w:tcPr>
            <w:tcW w:w="132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195</w:t>
            </w:r>
          </w:p>
        </w:tc>
        <w:tc>
          <w:tcPr>
            <w:tcW w:w="148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pPr>
            <w:r w:rsidRPr="00A674F8">
              <w:t>47406,80</w:t>
            </w:r>
          </w:p>
        </w:tc>
      </w:tr>
      <w:tr w:rsidR="0004172A" w:rsidRPr="00A674F8" w:rsidTr="0004172A">
        <w:trPr>
          <w:trHeight w:val="285"/>
        </w:trPr>
        <w:tc>
          <w:tcPr>
            <w:tcW w:w="2240" w:type="dxa"/>
            <w:tcBorders>
              <w:top w:val="nil"/>
              <w:left w:val="single" w:sz="4" w:space="0" w:color="auto"/>
              <w:bottom w:val="single" w:sz="4" w:space="0" w:color="auto"/>
              <w:right w:val="single" w:sz="4" w:space="0" w:color="auto"/>
            </w:tcBorders>
            <w:shd w:val="clear" w:color="auto" w:fill="auto"/>
            <w:hideMark/>
          </w:tcPr>
          <w:p w:rsidR="0004172A" w:rsidRPr="00A674F8" w:rsidRDefault="0004172A" w:rsidP="0004172A">
            <w:pPr>
              <w:rPr>
                <w:b/>
                <w:bCs/>
                <w:sz w:val="22"/>
                <w:szCs w:val="22"/>
              </w:rPr>
            </w:pPr>
            <w:r w:rsidRPr="00A674F8">
              <w:rPr>
                <w:b/>
                <w:bCs/>
                <w:sz w:val="22"/>
                <w:szCs w:val="22"/>
              </w:rPr>
              <w:t>Итого по МЦБ</w:t>
            </w:r>
          </w:p>
        </w:tc>
        <w:tc>
          <w:tcPr>
            <w:tcW w:w="132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center"/>
              <w:rPr>
                <w:b/>
                <w:bCs/>
              </w:rPr>
            </w:pPr>
            <w:r w:rsidRPr="00A674F8">
              <w:rPr>
                <w:b/>
                <w:bCs/>
              </w:rPr>
              <w:t>197</w:t>
            </w:r>
          </w:p>
        </w:tc>
        <w:tc>
          <w:tcPr>
            <w:tcW w:w="1480" w:type="dxa"/>
            <w:tcBorders>
              <w:top w:val="nil"/>
              <w:left w:val="nil"/>
              <w:bottom w:val="single" w:sz="4" w:space="0" w:color="auto"/>
              <w:right w:val="single" w:sz="4" w:space="0" w:color="auto"/>
            </w:tcBorders>
            <w:shd w:val="clear" w:color="auto" w:fill="auto"/>
            <w:noWrap/>
            <w:vAlign w:val="bottom"/>
            <w:hideMark/>
          </w:tcPr>
          <w:p w:rsidR="0004172A" w:rsidRPr="00A674F8" w:rsidRDefault="0004172A" w:rsidP="0004172A">
            <w:pPr>
              <w:jc w:val="right"/>
              <w:rPr>
                <w:b/>
                <w:bCs/>
              </w:rPr>
            </w:pPr>
            <w:r w:rsidRPr="00A674F8">
              <w:rPr>
                <w:b/>
                <w:bCs/>
              </w:rPr>
              <w:t>48000,00</w:t>
            </w:r>
          </w:p>
        </w:tc>
      </w:tr>
    </w:tbl>
    <w:p w:rsidR="0004172A" w:rsidRPr="00A674F8" w:rsidRDefault="0004172A" w:rsidP="0004172A">
      <w:pPr>
        <w:pStyle w:val="23"/>
        <w:tabs>
          <w:tab w:val="left" w:pos="0"/>
        </w:tabs>
        <w:ind w:right="-625"/>
        <w:rPr>
          <w:b/>
          <w:szCs w:val="28"/>
        </w:rPr>
      </w:pPr>
    </w:p>
    <w:p w:rsidR="0004172A" w:rsidRPr="00A674F8" w:rsidRDefault="0004172A" w:rsidP="0004172A">
      <w:pPr>
        <w:pStyle w:val="23"/>
        <w:tabs>
          <w:tab w:val="left" w:pos="0"/>
        </w:tabs>
        <w:ind w:right="-625"/>
        <w:jc w:val="center"/>
        <w:rPr>
          <w:b/>
          <w:szCs w:val="28"/>
        </w:rPr>
      </w:pPr>
      <w:r w:rsidRPr="00A674F8">
        <w:rPr>
          <w:b/>
          <w:szCs w:val="28"/>
        </w:rPr>
        <w:t>10. Использование фонда через ВСО, МБА и ЭДД</w:t>
      </w:r>
    </w:p>
    <w:p w:rsidR="0004172A" w:rsidRPr="00A674F8" w:rsidRDefault="0004172A" w:rsidP="0004172A">
      <w:pPr>
        <w:pStyle w:val="23"/>
        <w:tabs>
          <w:tab w:val="left" w:pos="0"/>
        </w:tabs>
        <w:jc w:val="center"/>
        <w:rPr>
          <w:b/>
          <w:szCs w:val="28"/>
        </w:rPr>
      </w:pPr>
    </w:p>
    <w:p w:rsidR="0004172A" w:rsidRPr="00A674F8" w:rsidRDefault="0004172A" w:rsidP="0004172A">
      <w:pPr>
        <w:tabs>
          <w:tab w:val="left" w:pos="0"/>
        </w:tabs>
        <w:ind w:firstLine="709"/>
        <w:jc w:val="both"/>
        <w:rPr>
          <w:sz w:val="28"/>
          <w:szCs w:val="28"/>
        </w:rPr>
      </w:pPr>
      <w:r w:rsidRPr="00A674F8">
        <w:rPr>
          <w:b/>
          <w:sz w:val="28"/>
          <w:szCs w:val="28"/>
        </w:rPr>
        <w:t>10.1</w:t>
      </w:r>
      <w:r w:rsidRPr="00A674F8">
        <w:rPr>
          <w:sz w:val="28"/>
          <w:szCs w:val="28"/>
        </w:rPr>
        <w:t xml:space="preserve">. Формирование фонда отделов организации и использования единого фонда. </w:t>
      </w:r>
    </w:p>
    <w:p w:rsidR="0004172A" w:rsidRPr="00A674F8" w:rsidRDefault="0004172A" w:rsidP="0004172A">
      <w:pPr>
        <w:tabs>
          <w:tab w:val="left" w:pos="0"/>
        </w:tabs>
        <w:jc w:val="both"/>
        <w:rPr>
          <w:sz w:val="28"/>
          <w:szCs w:val="28"/>
        </w:rPr>
      </w:pPr>
    </w:p>
    <w:p w:rsidR="0004172A" w:rsidRPr="00A674F8" w:rsidRDefault="0004172A" w:rsidP="0004172A">
      <w:pPr>
        <w:tabs>
          <w:tab w:val="left" w:pos="0"/>
        </w:tabs>
        <w:ind w:firstLine="709"/>
        <w:jc w:val="both"/>
        <w:rPr>
          <w:sz w:val="28"/>
          <w:szCs w:val="28"/>
        </w:rPr>
      </w:pPr>
      <w:r w:rsidRPr="00A674F8">
        <w:rPr>
          <w:sz w:val="28"/>
          <w:szCs w:val="28"/>
        </w:rPr>
        <w:t>При работе с отказами, для более полного удовлетворения запросов всеми структурными отделами используется ВСО. В библиотеках ощущается недостаток новых книг, поэтому форма обслуживания по ВСО востребована пользователями. В отчетном году по ВСО было выдано в структурные подразделения 2 197 экземпляров.  Услугами ВСО воспользовались 817 читателей. Состав пользователей разнообразен – рабочие, служащие, пенсионеры и прочие.</w:t>
      </w:r>
    </w:p>
    <w:p w:rsidR="0004172A" w:rsidRPr="00A674F8" w:rsidRDefault="0004172A" w:rsidP="0004172A">
      <w:pPr>
        <w:ind w:firstLine="720"/>
        <w:jc w:val="both"/>
        <w:rPr>
          <w:sz w:val="28"/>
          <w:szCs w:val="28"/>
        </w:rPr>
      </w:pPr>
      <w:r w:rsidRPr="00A674F8">
        <w:rPr>
          <w:sz w:val="28"/>
          <w:szCs w:val="28"/>
        </w:rPr>
        <w:t>ООИЕФ в МЦБ отсутствует, литература выдаёт</w:t>
      </w:r>
      <w:r>
        <w:rPr>
          <w:sz w:val="28"/>
          <w:szCs w:val="28"/>
        </w:rPr>
        <w:t xml:space="preserve">ся из общего фонда. Литература </w:t>
      </w:r>
      <w:r w:rsidRPr="00A674F8">
        <w:rPr>
          <w:sz w:val="28"/>
          <w:szCs w:val="28"/>
        </w:rPr>
        <w:t xml:space="preserve">выдавалась в основном художественная. </w:t>
      </w:r>
    </w:p>
    <w:p w:rsidR="0004172A" w:rsidRPr="00A674F8" w:rsidRDefault="0004172A" w:rsidP="0004172A">
      <w:pPr>
        <w:tabs>
          <w:tab w:val="left" w:pos="0"/>
        </w:tabs>
        <w:jc w:val="both"/>
        <w:rPr>
          <w:sz w:val="28"/>
          <w:szCs w:val="28"/>
        </w:rPr>
      </w:pPr>
    </w:p>
    <w:p w:rsidR="0004172A" w:rsidRPr="00A674F8" w:rsidRDefault="0004172A" w:rsidP="0004172A">
      <w:pPr>
        <w:tabs>
          <w:tab w:val="left" w:pos="0"/>
        </w:tabs>
        <w:ind w:firstLine="709"/>
        <w:jc w:val="both"/>
        <w:rPr>
          <w:sz w:val="28"/>
          <w:szCs w:val="28"/>
        </w:rPr>
      </w:pPr>
      <w:r w:rsidRPr="00A674F8">
        <w:rPr>
          <w:b/>
          <w:sz w:val="28"/>
          <w:szCs w:val="28"/>
        </w:rPr>
        <w:t>10.2.</w:t>
      </w:r>
      <w:r w:rsidRPr="00A674F8">
        <w:rPr>
          <w:sz w:val="28"/>
          <w:szCs w:val="28"/>
        </w:rPr>
        <w:t xml:space="preserve"> Обслуживание пользователей через МБА и ЭДД. </w:t>
      </w:r>
    </w:p>
    <w:p w:rsidR="0004172A" w:rsidRPr="00A674F8" w:rsidRDefault="0004172A" w:rsidP="0004172A">
      <w:pPr>
        <w:pStyle w:val="23"/>
        <w:ind w:firstLine="567"/>
        <w:jc w:val="both"/>
        <w:rPr>
          <w:szCs w:val="28"/>
        </w:rPr>
      </w:pPr>
    </w:p>
    <w:p w:rsidR="0004172A" w:rsidRPr="0004172A" w:rsidRDefault="0004172A" w:rsidP="0004172A">
      <w:pPr>
        <w:pStyle w:val="23"/>
        <w:ind w:firstLine="567"/>
        <w:jc w:val="both"/>
        <w:rPr>
          <w:szCs w:val="28"/>
        </w:rPr>
      </w:pPr>
      <w:r w:rsidRPr="00A674F8">
        <w:rPr>
          <w:szCs w:val="28"/>
        </w:rPr>
        <w:t xml:space="preserve">Услугами МБА в течение года библиотеки округа не пользовались.  Пользователи отказывались от данной услуги по причине длительного срока выполнения заявок, а также имеющейся у них возможностью получить необходимую информацию через Интернет. </w:t>
      </w:r>
    </w:p>
    <w:p w:rsidR="009D2CA1" w:rsidRDefault="009D2CA1" w:rsidP="0004172A">
      <w:pPr>
        <w:pStyle w:val="23"/>
        <w:ind w:firstLine="567"/>
        <w:jc w:val="right"/>
        <w:rPr>
          <w:sz w:val="24"/>
          <w:szCs w:val="24"/>
        </w:rPr>
      </w:pPr>
    </w:p>
    <w:p w:rsidR="0004172A" w:rsidRPr="00A674F8" w:rsidRDefault="0004172A" w:rsidP="0004172A">
      <w:pPr>
        <w:pStyle w:val="23"/>
        <w:ind w:firstLine="567"/>
        <w:jc w:val="right"/>
        <w:rPr>
          <w:sz w:val="24"/>
          <w:szCs w:val="24"/>
        </w:rPr>
      </w:pPr>
      <w:r w:rsidRPr="00A674F8">
        <w:rPr>
          <w:sz w:val="24"/>
          <w:szCs w:val="24"/>
        </w:rPr>
        <w:lastRenderedPageBreak/>
        <w:t>Таблица № 10</w:t>
      </w:r>
    </w:p>
    <w:p w:rsidR="0004172A" w:rsidRPr="009D2CA1" w:rsidRDefault="0004172A" w:rsidP="009D2CA1">
      <w:pPr>
        <w:pStyle w:val="31"/>
        <w:rPr>
          <w:b/>
          <w:sz w:val="24"/>
          <w:szCs w:val="24"/>
        </w:rPr>
      </w:pPr>
      <w:r w:rsidRPr="00A674F8">
        <w:rPr>
          <w:b/>
          <w:sz w:val="24"/>
          <w:szCs w:val="24"/>
        </w:rPr>
        <w:t xml:space="preserve">Внутрисистемный обмен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620"/>
        <w:gridCol w:w="900"/>
        <w:gridCol w:w="1440"/>
        <w:gridCol w:w="900"/>
        <w:gridCol w:w="1438"/>
        <w:gridCol w:w="809"/>
        <w:gridCol w:w="1540"/>
      </w:tblGrid>
      <w:tr w:rsidR="0004172A" w:rsidRPr="00A674F8" w:rsidTr="0004172A">
        <w:trPr>
          <w:cantSplit/>
        </w:trPr>
        <w:tc>
          <w:tcPr>
            <w:tcW w:w="1526" w:type="dxa"/>
            <w:vMerge w:val="restart"/>
            <w:tcBorders>
              <w:top w:val="single" w:sz="4" w:space="0" w:color="auto"/>
              <w:left w:val="single" w:sz="4" w:space="0" w:color="auto"/>
              <w:bottom w:val="single" w:sz="4" w:space="0" w:color="auto"/>
              <w:right w:val="single" w:sz="4" w:space="0" w:color="auto"/>
            </w:tcBorders>
          </w:tcPr>
          <w:p w:rsidR="0004172A" w:rsidRPr="00A674F8" w:rsidRDefault="0004172A" w:rsidP="0004172A">
            <w:pPr>
              <w:pStyle w:val="31"/>
              <w:rPr>
                <w:sz w:val="24"/>
                <w:szCs w:val="24"/>
              </w:rPr>
            </w:pPr>
            <w:r w:rsidRPr="00A674F8">
              <w:rPr>
                <w:sz w:val="24"/>
                <w:szCs w:val="24"/>
              </w:rPr>
              <w:t>Кол-во б-к, выдававших документы по ВСО</w:t>
            </w:r>
          </w:p>
        </w:tc>
        <w:tc>
          <w:tcPr>
            <w:tcW w:w="1620" w:type="dxa"/>
            <w:vMerge w:val="restart"/>
            <w:tcBorders>
              <w:top w:val="single" w:sz="4" w:space="0" w:color="auto"/>
              <w:left w:val="single" w:sz="4" w:space="0" w:color="auto"/>
              <w:bottom w:val="single" w:sz="4" w:space="0" w:color="auto"/>
              <w:right w:val="single" w:sz="4" w:space="0" w:color="auto"/>
            </w:tcBorders>
          </w:tcPr>
          <w:p w:rsidR="0004172A" w:rsidRPr="00A674F8" w:rsidRDefault="0004172A" w:rsidP="0004172A">
            <w:pPr>
              <w:pStyle w:val="31"/>
              <w:rPr>
                <w:sz w:val="24"/>
                <w:szCs w:val="24"/>
              </w:rPr>
            </w:pPr>
            <w:r w:rsidRPr="00A674F8">
              <w:rPr>
                <w:sz w:val="24"/>
                <w:szCs w:val="24"/>
              </w:rPr>
              <w:t>Кол-во б-к, получивших документы по ВСО</w:t>
            </w:r>
          </w:p>
        </w:tc>
        <w:tc>
          <w:tcPr>
            <w:tcW w:w="2340" w:type="dxa"/>
            <w:gridSpan w:val="2"/>
            <w:tcBorders>
              <w:top w:val="single" w:sz="4" w:space="0" w:color="auto"/>
              <w:left w:val="single" w:sz="4" w:space="0" w:color="auto"/>
              <w:bottom w:val="single" w:sz="4" w:space="0" w:color="auto"/>
              <w:right w:val="single" w:sz="4" w:space="0" w:color="auto"/>
            </w:tcBorders>
          </w:tcPr>
          <w:p w:rsidR="0004172A" w:rsidRPr="00A674F8" w:rsidRDefault="0004172A" w:rsidP="0004172A">
            <w:pPr>
              <w:pStyle w:val="31"/>
              <w:rPr>
                <w:sz w:val="24"/>
                <w:szCs w:val="24"/>
              </w:rPr>
            </w:pPr>
            <w:r w:rsidRPr="00A674F8">
              <w:rPr>
                <w:sz w:val="24"/>
                <w:szCs w:val="24"/>
              </w:rPr>
              <w:t>Циркулирующая выдача</w:t>
            </w:r>
          </w:p>
        </w:tc>
        <w:tc>
          <w:tcPr>
            <w:tcW w:w="2338" w:type="dxa"/>
            <w:gridSpan w:val="2"/>
            <w:tcBorders>
              <w:top w:val="single" w:sz="4" w:space="0" w:color="auto"/>
              <w:left w:val="single" w:sz="4" w:space="0" w:color="auto"/>
              <w:bottom w:val="single" w:sz="4" w:space="0" w:color="auto"/>
              <w:right w:val="single" w:sz="4" w:space="0" w:color="auto"/>
            </w:tcBorders>
          </w:tcPr>
          <w:p w:rsidR="0004172A" w:rsidRPr="00A674F8" w:rsidRDefault="0004172A" w:rsidP="0004172A">
            <w:pPr>
              <w:pStyle w:val="31"/>
              <w:rPr>
                <w:sz w:val="24"/>
                <w:szCs w:val="24"/>
              </w:rPr>
            </w:pPr>
            <w:r w:rsidRPr="00A674F8">
              <w:rPr>
                <w:sz w:val="24"/>
                <w:szCs w:val="24"/>
              </w:rPr>
              <w:t xml:space="preserve">Читатели, </w:t>
            </w:r>
          </w:p>
          <w:p w:rsidR="0004172A" w:rsidRPr="00A674F8" w:rsidRDefault="0004172A" w:rsidP="0004172A">
            <w:pPr>
              <w:pStyle w:val="31"/>
              <w:rPr>
                <w:sz w:val="24"/>
                <w:szCs w:val="24"/>
              </w:rPr>
            </w:pPr>
            <w:r w:rsidRPr="00A674F8">
              <w:rPr>
                <w:sz w:val="24"/>
                <w:szCs w:val="24"/>
              </w:rPr>
              <w:t xml:space="preserve">пользующиеся </w:t>
            </w:r>
          </w:p>
          <w:p w:rsidR="0004172A" w:rsidRPr="00A674F8" w:rsidRDefault="0004172A" w:rsidP="0004172A">
            <w:pPr>
              <w:pStyle w:val="31"/>
              <w:rPr>
                <w:sz w:val="24"/>
                <w:szCs w:val="24"/>
              </w:rPr>
            </w:pPr>
            <w:r w:rsidRPr="00A674F8">
              <w:rPr>
                <w:sz w:val="24"/>
                <w:szCs w:val="24"/>
              </w:rPr>
              <w:t>ВСО</w:t>
            </w:r>
          </w:p>
        </w:tc>
        <w:tc>
          <w:tcPr>
            <w:tcW w:w="2349" w:type="dxa"/>
            <w:gridSpan w:val="2"/>
            <w:tcBorders>
              <w:top w:val="single" w:sz="4" w:space="0" w:color="auto"/>
              <w:left w:val="single" w:sz="4" w:space="0" w:color="auto"/>
              <w:bottom w:val="single" w:sz="4" w:space="0" w:color="auto"/>
              <w:right w:val="single" w:sz="4" w:space="0" w:color="auto"/>
            </w:tcBorders>
          </w:tcPr>
          <w:p w:rsidR="0004172A" w:rsidRPr="00A674F8" w:rsidRDefault="0004172A" w:rsidP="0004172A">
            <w:pPr>
              <w:pStyle w:val="31"/>
              <w:rPr>
                <w:sz w:val="24"/>
                <w:szCs w:val="24"/>
              </w:rPr>
            </w:pPr>
            <w:r w:rsidRPr="00A674F8">
              <w:rPr>
                <w:sz w:val="24"/>
                <w:szCs w:val="24"/>
              </w:rPr>
              <w:t>Выдано</w:t>
            </w:r>
          </w:p>
        </w:tc>
      </w:tr>
      <w:tr w:rsidR="0004172A" w:rsidRPr="00A674F8" w:rsidTr="0004172A">
        <w:trPr>
          <w:cantSplit/>
          <w:trHeight w:val="709"/>
        </w:trPr>
        <w:tc>
          <w:tcPr>
            <w:tcW w:w="1526" w:type="dxa"/>
            <w:vMerge/>
            <w:tcBorders>
              <w:top w:val="single" w:sz="4" w:space="0" w:color="auto"/>
              <w:left w:val="single" w:sz="4" w:space="0" w:color="auto"/>
              <w:bottom w:val="single" w:sz="4" w:space="0" w:color="auto"/>
              <w:right w:val="single" w:sz="4" w:space="0" w:color="auto"/>
            </w:tcBorders>
            <w:vAlign w:val="center"/>
          </w:tcPr>
          <w:p w:rsidR="0004172A" w:rsidRPr="00A674F8" w:rsidRDefault="0004172A" w:rsidP="0004172A">
            <w:pPr>
              <w:rPr>
                <w:sz w:val="24"/>
                <w:szCs w:val="24"/>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04172A" w:rsidRPr="00A674F8" w:rsidRDefault="0004172A" w:rsidP="0004172A">
            <w:pP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04172A" w:rsidRPr="00A674F8" w:rsidRDefault="0004172A" w:rsidP="0004172A">
            <w:pPr>
              <w:pStyle w:val="31"/>
              <w:rPr>
                <w:sz w:val="24"/>
                <w:szCs w:val="24"/>
              </w:rPr>
            </w:pPr>
            <w:r w:rsidRPr="00A674F8">
              <w:rPr>
                <w:sz w:val="24"/>
                <w:szCs w:val="24"/>
              </w:rPr>
              <w:t>Всего</w:t>
            </w:r>
          </w:p>
        </w:tc>
        <w:tc>
          <w:tcPr>
            <w:tcW w:w="1440" w:type="dxa"/>
            <w:tcBorders>
              <w:top w:val="single" w:sz="4" w:space="0" w:color="auto"/>
              <w:left w:val="single" w:sz="4" w:space="0" w:color="auto"/>
              <w:bottom w:val="single" w:sz="4" w:space="0" w:color="auto"/>
              <w:right w:val="single" w:sz="4" w:space="0" w:color="auto"/>
            </w:tcBorders>
          </w:tcPr>
          <w:p w:rsidR="0004172A" w:rsidRPr="00A674F8" w:rsidRDefault="0004172A" w:rsidP="0004172A">
            <w:pPr>
              <w:pStyle w:val="31"/>
              <w:rPr>
                <w:sz w:val="24"/>
                <w:szCs w:val="24"/>
              </w:rPr>
            </w:pPr>
            <w:r w:rsidRPr="00A674F8">
              <w:rPr>
                <w:sz w:val="24"/>
                <w:szCs w:val="24"/>
              </w:rPr>
              <w:t>% от общей выдачи ЦБС, МПБ,</w:t>
            </w:r>
          </w:p>
        </w:tc>
        <w:tc>
          <w:tcPr>
            <w:tcW w:w="900" w:type="dxa"/>
            <w:tcBorders>
              <w:top w:val="single" w:sz="4" w:space="0" w:color="auto"/>
              <w:left w:val="single" w:sz="4" w:space="0" w:color="auto"/>
              <w:bottom w:val="single" w:sz="4" w:space="0" w:color="auto"/>
              <w:right w:val="single" w:sz="4" w:space="0" w:color="auto"/>
            </w:tcBorders>
          </w:tcPr>
          <w:p w:rsidR="0004172A" w:rsidRPr="00A674F8" w:rsidRDefault="0004172A" w:rsidP="0004172A">
            <w:pPr>
              <w:pStyle w:val="31"/>
              <w:rPr>
                <w:sz w:val="24"/>
                <w:szCs w:val="24"/>
              </w:rPr>
            </w:pPr>
            <w:r w:rsidRPr="00A674F8">
              <w:rPr>
                <w:sz w:val="24"/>
                <w:szCs w:val="24"/>
              </w:rPr>
              <w:t>Всего</w:t>
            </w:r>
          </w:p>
        </w:tc>
        <w:tc>
          <w:tcPr>
            <w:tcW w:w="1438" w:type="dxa"/>
            <w:tcBorders>
              <w:top w:val="single" w:sz="4" w:space="0" w:color="auto"/>
              <w:left w:val="single" w:sz="4" w:space="0" w:color="auto"/>
              <w:bottom w:val="single" w:sz="4" w:space="0" w:color="auto"/>
              <w:right w:val="single" w:sz="4" w:space="0" w:color="auto"/>
            </w:tcBorders>
          </w:tcPr>
          <w:p w:rsidR="0004172A" w:rsidRPr="00A674F8" w:rsidRDefault="0004172A" w:rsidP="0004172A">
            <w:pPr>
              <w:pStyle w:val="31"/>
              <w:rPr>
                <w:sz w:val="24"/>
                <w:szCs w:val="24"/>
              </w:rPr>
            </w:pPr>
            <w:r w:rsidRPr="00A674F8">
              <w:rPr>
                <w:sz w:val="24"/>
                <w:szCs w:val="24"/>
              </w:rPr>
              <w:t xml:space="preserve">% от общего </w:t>
            </w:r>
          </w:p>
          <w:p w:rsidR="0004172A" w:rsidRPr="00A674F8" w:rsidRDefault="0004172A" w:rsidP="0004172A">
            <w:pPr>
              <w:pStyle w:val="31"/>
              <w:rPr>
                <w:sz w:val="24"/>
                <w:szCs w:val="24"/>
              </w:rPr>
            </w:pPr>
            <w:r w:rsidRPr="00A674F8">
              <w:rPr>
                <w:sz w:val="24"/>
                <w:szCs w:val="24"/>
              </w:rPr>
              <w:t>числа</w:t>
            </w:r>
          </w:p>
        </w:tc>
        <w:tc>
          <w:tcPr>
            <w:tcW w:w="809" w:type="dxa"/>
            <w:tcBorders>
              <w:top w:val="single" w:sz="4" w:space="0" w:color="auto"/>
              <w:left w:val="single" w:sz="4" w:space="0" w:color="auto"/>
              <w:bottom w:val="single" w:sz="4" w:space="0" w:color="auto"/>
              <w:right w:val="single" w:sz="4" w:space="0" w:color="auto"/>
            </w:tcBorders>
          </w:tcPr>
          <w:p w:rsidR="0004172A" w:rsidRPr="00A674F8" w:rsidRDefault="0004172A" w:rsidP="0004172A">
            <w:pPr>
              <w:pStyle w:val="31"/>
              <w:rPr>
                <w:sz w:val="24"/>
                <w:szCs w:val="24"/>
              </w:rPr>
            </w:pPr>
            <w:r w:rsidRPr="00A674F8">
              <w:rPr>
                <w:sz w:val="24"/>
                <w:szCs w:val="24"/>
              </w:rPr>
              <w:t>Всего</w:t>
            </w:r>
          </w:p>
        </w:tc>
        <w:tc>
          <w:tcPr>
            <w:tcW w:w="1540" w:type="dxa"/>
            <w:tcBorders>
              <w:top w:val="single" w:sz="4" w:space="0" w:color="auto"/>
              <w:left w:val="single" w:sz="4" w:space="0" w:color="auto"/>
              <w:bottom w:val="single" w:sz="4" w:space="0" w:color="auto"/>
              <w:right w:val="single" w:sz="4" w:space="0" w:color="auto"/>
            </w:tcBorders>
          </w:tcPr>
          <w:p w:rsidR="0004172A" w:rsidRPr="00A674F8" w:rsidRDefault="0004172A" w:rsidP="0004172A">
            <w:pPr>
              <w:pStyle w:val="31"/>
              <w:rPr>
                <w:sz w:val="24"/>
                <w:szCs w:val="24"/>
              </w:rPr>
            </w:pPr>
            <w:r w:rsidRPr="00A674F8">
              <w:rPr>
                <w:sz w:val="24"/>
                <w:szCs w:val="24"/>
              </w:rPr>
              <w:t>% от объема фонда ЦБС</w:t>
            </w:r>
          </w:p>
        </w:tc>
      </w:tr>
      <w:tr w:rsidR="0004172A" w:rsidRPr="00A674F8" w:rsidTr="0004172A">
        <w:trPr>
          <w:trHeight w:val="154"/>
        </w:trPr>
        <w:tc>
          <w:tcPr>
            <w:tcW w:w="1526" w:type="dxa"/>
            <w:tcBorders>
              <w:top w:val="single" w:sz="4" w:space="0" w:color="auto"/>
              <w:left w:val="single" w:sz="4" w:space="0" w:color="auto"/>
              <w:bottom w:val="single" w:sz="4" w:space="0" w:color="auto"/>
              <w:right w:val="single" w:sz="4" w:space="0" w:color="auto"/>
            </w:tcBorders>
          </w:tcPr>
          <w:p w:rsidR="0004172A" w:rsidRPr="00A674F8" w:rsidRDefault="0004172A" w:rsidP="0004172A">
            <w:pPr>
              <w:pStyle w:val="31"/>
              <w:rPr>
                <w:sz w:val="22"/>
                <w:szCs w:val="22"/>
              </w:rPr>
            </w:pPr>
            <w:r w:rsidRPr="00A674F8">
              <w:rPr>
                <w:sz w:val="22"/>
                <w:szCs w:val="22"/>
              </w:rPr>
              <w:t>1</w:t>
            </w:r>
          </w:p>
        </w:tc>
        <w:tc>
          <w:tcPr>
            <w:tcW w:w="1620" w:type="dxa"/>
            <w:tcBorders>
              <w:top w:val="single" w:sz="4" w:space="0" w:color="auto"/>
              <w:left w:val="single" w:sz="4" w:space="0" w:color="auto"/>
              <w:bottom w:val="single" w:sz="4" w:space="0" w:color="auto"/>
              <w:right w:val="single" w:sz="4" w:space="0" w:color="auto"/>
            </w:tcBorders>
          </w:tcPr>
          <w:p w:rsidR="0004172A" w:rsidRPr="00A674F8" w:rsidRDefault="0004172A" w:rsidP="0004172A">
            <w:pPr>
              <w:pStyle w:val="31"/>
              <w:rPr>
                <w:sz w:val="22"/>
                <w:szCs w:val="22"/>
              </w:rPr>
            </w:pPr>
            <w:r w:rsidRPr="00A674F8">
              <w:rPr>
                <w:sz w:val="22"/>
                <w:szCs w:val="22"/>
              </w:rPr>
              <w:t>2</w:t>
            </w:r>
          </w:p>
        </w:tc>
        <w:tc>
          <w:tcPr>
            <w:tcW w:w="900" w:type="dxa"/>
            <w:tcBorders>
              <w:top w:val="single" w:sz="4" w:space="0" w:color="auto"/>
              <w:left w:val="single" w:sz="4" w:space="0" w:color="auto"/>
              <w:bottom w:val="single" w:sz="4" w:space="0" w:color="auto"/>
              <w:right w:val="single" w:sz="4" w:space="0" w:color="auto"/>
            </w:tcBorders>
          </w:tcPr>
          <w:p w:rsidR="0004172A" w:rsidRPr="00A674F8" w:rsidRDefault="0004172A" w:rsidP="0004172A">
            <w:pPr>
              <w:pStyle w:val="31"/>
              <w:rPr>
                <w:sz w:val="22"/>
                <w:szCs w:val="22"/>
              </w:rPr>
            </w:pPr>
            <w:r w:rsidRPr="00A674F8">
              <w:rPr>
                <w:sz w:val="22"/>
                <w:szCs w:val="22"/>
              </w:rPr>
              <w:t>3</w:t>
            </w:r>
          </w:p>
        </w:tc>
        <w:tc>
          <w:tcPr>
            <w:tcW w:w="1440" w:type="dxa"/>
            <w:tcBorders>
              <w:top w:val="single" w:sz="4" w:space="0" w:color="auto"/>
              <w:left w:val="single" w:sz="4" w:space="0" w:color="auto"/>
              <w:bottom w:val="single" w:sz="4" w:space="0" w:color="auto"/>
              <w:right w:val="single" w:sz="4" w:space="0" w:color="auto"/>
            </w:tcBorders>
          </w:tcPr>
          <w:p w:rsidR="0004172A" w:rsidRPr="00A674F8" w:rsidRDefault="0004172A" w:rsidP="0004172A">
            <w:pPr>
              <w:pStyle w:val="31"/>
              <w:rPr>
                <w:sz w:val="22"/>
                <w:szCs w:val="22"/>
              </w:rPr>
            </w:pPr>
            <w:r w:rsidRPr="00A674F8">
              <w:rPr>
                <w:sz w:val="22"/>
                <w:szCs w:val="22"/>
              </w:rPr>
              <w:t>4</w:t>
            </w:r>
          </w:p>
        </w:tc>
        <w:tc>
          <w:tcPr>
            <w:tcW w:w="900" w:type="dxa"/>
            <w:tcBorders>
              <w:top w:val="single" w:sz="4" w:space="0" w:color="auto"/>
              <w:left w:val="single" w:sz="4" w:space="0" w:color="auto"/>
              <w:bottom w:val="single" w:sz="4" w:space="0" w:color="auto"/>
              <w:right w:val="single" w:sz="4" w:space="0" w:color="auto"/>
            </w:tcBorders>
          </w:tcPr>
          <w:p w:rsidR="0004172A" w:rsidRPr="00A674F8" w:rsidRDefault="0004172A" w:rsidP="0004172A">
            <w:pPr>
              <w:pStyle w:val="31"/>
              <w:rPr>
                <w:sz w:val="22"/>
                <w:szCs w:val="22"/>
              </w:rPr>
            </w:pPr>
            <w:r w:rsidRPr="00A674F8">
              <w:rPr>
                <w:sz w:val="22"/>
                <w:szCs w:val="22"/>
              </w:rPr>
              <w:t>5</w:t>
            </w:r>
          </w:p>
        </w:tc>
        <w:tc>
          <w:tcPr>
            <w:tcW w:w="1438" w:type="dxa"/>
            <w:tcBorders>
              <w:top w:val="single" w:sz="4" w:space="0" w:color="auto"/>
              <w:left w:val="single" w:sz="4" w:space="0" w:color="auto"/>
              <w:bottom w:val="single" w:sz="4" w:space="0" w:color="auto"/>
              <w:right w:val="single" w:sz="4" w:space="0" w:color="auto"/>
            </w:tcBorders>
          </w:tcPr>
          <w:p w:rsidR="0004172A" w:rsidRPr="00A674F8" w:rsidRDefault="0004172A" w:rsidP="0004172A">
            <w:pPr>
              <w:pStyle w:val="31"/>
              <w:rPr>
                <w:sz w:val="22"/>
                <w:szCs w:val="22"/>
              </w:rPr>
            </w:pPr>
            <w:r w:rsidRPr="00A674F8">
              <w:rPr>
                <w:sz w:val="22"/>
                <w:szCs w:val="22"/>
              </w:rPr>
              <w:t>6</w:t>
            </w:r>
          </w:p>
        </w:tc>
        <w:tc>
          <w:tcPr>
            <w:tcW w:w="809" w:type="dxa"/>
            <w:tcBorders>
              <w:top w:val="single" w:sz="4" w:space="0" w:color="auto"/>
              <w:left w:val="single" w:sz="4" w:space="0" w:color="auto"/>
              <w:bottom w:val="single" w:sz="4" w:space="0" w:color="auto"/>
              <w:right w:val="single" w:sz="4" w:space="0" w:color="auto"/>
            </w:tcBorders>
          </w:tcPr>
          <w:p w:rsidR="0004172A" w:rsidRPr="00A674F8" w:rsidRDefault="0004172A" w:rsidP="0004172A">
            <w:pPr>
              <w:pStyle w:val="31"/>
              <w:rPr>
                <w:sz w:val="22"/>
                <w:szCs w:val="22"/>
              </w:rPr>
            </w:pPr>
            <w:r w:rsidRPr="00A674F8">
              <w:rPr>
                <w:sz w:val="22"/>
                <w:szCs w:val="22"/>
              </w:rPr>
              <w:t>7</w:t>
            </w:r>
          </w:p>
        </w:tc>
        <w:tc>
          <w:tcPr>
            <w:tcW w:w="1540" w:type="dxa"/>
            <w:tcBorders>
              <w:top w:val="single" w:sz="4" w:space="0" w:color="auto"/>
              <w:left w:val="single" w:sz="4" w:space="0" w:color="auto"/>
              <w:bottom w:val="single" w:sz="4" w:space="0" w:color="auto"/>
              <w:right w:val="single" w:sz="4" w:space="0" w:color="auto"/>
            </w:tcBorders>
          </w:tcPr>
          <w:p w:rsidR="0004172A" w:rsidRPr="00A674F8" w:rsidRDefault="0004172A" w:rsidP="0004172A">
            <w:pPr>
              <w:pStyle w:val="31"/>
              <w:rPr>
                <w:sz w:val="22"/>
                <w:szCs w:val="22"/>
              </w:rPr>
            </w:pPr>
            <w:r w:rsidRPr="00A674F8">
              <w:rPr>
                <w:sz w:val="22"/>
                <w:szCs w:val="22"/>
              </w:rPr>
              <w:t>8</w:t>
            </w:r>
          </w:p>
        </w:tc>
      </w:tr>
      <w:tr w:rsidR="0004172A" w:rsidRPr="00A674F8" w:rsidTr="0004172A">
        <w:trPr>
          <w:trHeight w:val="140"/>
        </w:trPr>
        <w:tc>
          <w:tcPr>
            <w:tcW w:w="1526" w:type="dxa"/>
            <w:tcBorders>
              <w:top w:val="single" w:sz="4" w:space="0" w:color="auto"/>
              <w:left w:val="single" w:sz="4" w:space="0" w:color="auto"/>
              <w:bottom w:val="single" w:sz="4" w:space="0" w:color="auto"/>
              <w:right w:val="single" w:sz="4" w:space="0" w:color="auto"/>
            </w:tcBorders>
          </w:tcPr>
          <w:p w:rsidR="0004172A" w:rsidRPr="00A674F8" w:rsidRDefault="0004172A" w:rsidP="0004172A">
            <w:pPr>
              <w:jc w:val="center"/>
              <w:rPr>
                <w:bCs/>
                <w:sz w:val="26"/>
                <w:szCs w:val="26"/>
              </w:rPr>
            </w:pPr>
            <w:r w:rsidRPr="00A674F8">
              <w:rPr>
                <w:bCs/>
                <w:sz w:val="26"/>
                <w:szCs w:val="26"/>
              </w:rPr>
              <w:t>5</w:t>
            </w:r>
          </w:p>
        </w:tc>
        <w:tc>
          <w:tcPr>
            <w:tcW w:w="1620" w:type="dxa"/>
            <w:tcBorders>
              <w:top w:val="single" w:sz="4" w:space="0" w:color="auto"/>
              <w:left w:val="single" w:sz="4" w:space="0" w:color="auto"/>
              <w:bottom w:val="single" w:sz="4" w:space="0" w:color="auto"/>
              <w:right w:val="single" w:sz="4" w:space="0" w:color="auto"/>
            </w:tcBorders>
          </w:tcPr>
          <w:p w:rsidR="0004172A" w:rsidRPr="00A674F8" w:rsidRDefault="0004172A" w:rsidP="0004172A">
            <w:pPr>
              <w:jc w:val="center"/>
              <w:rPr>
                <w:bCs/>
                <w:sz w:val="26"/>
                <w:szCs w:val="26"/>
              </w:rPr>
            </w:pPr>
            <w:r w:rsidRPr="00A674F8">
              <w:rPr>
                <w:bCs/>
                <w:sz w:val="26"/>
                <w:szCs w:val="26"/>
              </w:rPr>
              <w:t>13</w:t>
            </w:r>
          </w:p>
        </w:tc>
        <w:tc>
          <w:tcPr>
            <w:tcW w:w="900" w:type="dxa"/>
            <w:tcBorders>
              <w:top w:val="single" w:sz="4" w:space="0" w:color="auto"/>
              <w:left w:val="single" w:sz="4" w:space="0" w:color="auto"/>
              <w:bottom w:val="single" w:sz="4" w:space="0" w:color="auto"/>
              <w:right w:val="single" w:sz="4" w:space="0" w:color="auto"/>
            </w:tcBorders>
          </w:tcPr>
          <w:p w:rsidR="0004172A" w:rsidRPr="00A674F8" w:rsidRDefault="0004172A" w:rsidP="0004172A">
            <w:pPr>
              <w:jc w:val="center"/>
              <w:rPr>
                <w:bCs/>
                <w:sz w:val="26"/>
                <w:szCs w:val="26"/>
              </w:rPr>
            </w:pPr>
            <w:r w:rsidRPr="00A674F8">
              <w:rPr>
                <w:bCs/>
                <w:sz w:val="26"/>
                <w:szCs w:val="26"/>
              </w:rPr>
              <w:t>3348</w:t>
            </w:r>
          </w:p>
        </w:tc>
        <w:tc>
          <w:tcPr>
            <w:tcW w:w="1440" w:type="dxa"/>
            <w:tcBorders>
              <w:top w:val="single" w:sz="4" w:space="0" w:color="auto"/>
              <w:left w:val="single" w:sz="4" w:space="0" w:color="auto"/>
              <w:bottom w:val="single" w:sz="4" w:space="0" w:color="auto"/>
              <w:right w:val="single" w:sz="4" w:space="0" w:color="auto"/>
            </w:tcBorders>
          </w:tcPr>
          <w:p w:rsidR="0004172A" w:rsidRPr="00A674F8" w:rsidRDefault="0004172A" w:rsidP="0004172A">
            <w:pPr>
              <w:jc w:val="center"/>
              <w:rPr>
                <w:bCs/>
                <w:sz w:val="26"/>
                <w:szCs w:val="26"/>
              </w:rPr>
            </w:pPr>
            <w:r w:rsidRPr="00A674F8">
              <w:rPr>
                <w:bCs/>
                <w:sz w:val="26"/>
                <w:szCs w:val="26"/>
              </w:rPr>
              <w:t>2,0</w:t>
            </w:r>
          </w:p>
        </w:tc>
        <w:tc>
          <w:tcPr>
            <w:tcW w:w="900" w:type="dxa"/>
            <w:tcBorders>
              <w:top w:val="single" w:sz="4" w:space="0" w:color="auto"/>
              <w:left w:val="single" w:sz="4" w:space="0" w:color="auto"/>
              <w:bottom w:val="single" w:sz="4" w:space="0" w:color="auto"/>
              <w:right w:val="single" w:sz="4" w:space="0" w:color="auto"/>
            </w:tcBorders>
          </w:tcPr>
          <w:p w:rsidR="0004172A" w:rsidRPr="00A674F8" w:rsidRDefault="0004172A" w:rsidP="0004172A">
            <w:pPr>
              <w:jc w:val="center"/>
              <w:rPr>
                <w:bCs/>
                <w:sz w:val="26"/>
                <w:szCs w:val="26"/>
              </w:rPr>
            </w:pPr>
            <w:r w:rsidRPr="00A674F8">
              <w:rPr>
                <w:bCs/>
                <w:sz w:val="26"/>
                <w:szCs w:val="26"/>
              </w:rPr>
              <w:t>817</w:t>
            </w:r>
          </w:p>
        </w:tc>
        <w:tc>
          <w:tcPr>
            <w:tcW w:w="1438" w:type="dxa"/>
            <w:tcBorders>
              <w:top w:val="single" w:sz="4" w:space="0" w:color="auto"/>
              <w:left w:val="single" w:sz="4" w:space="0" w:color="auto"/>
              <w:bottom w:val="single" w:sz="4" w:space="0" w:color="auto"/>
              <w:right w:val="single" w:sz="4" w:space="0" w:color="auto"/>
            </w:tcBorders>
          </w:tcPr>
          <w:p w:rsidR="0004172A" w:rsidRPr="00A674F8" w:rsidRDefault="0004172A" w:rsidP="0004172A">
            <w:pPr>
              <w:jc w:val="center"/>
              <w:rPr>
                <w:bCs/>
                <w:sz w:val="26"/>
                <w:szCs w:val="26"/>
              </w:rPr>
            </w:pPr>
            <w:r w:rsidRPr="00A674F8">
              <w:rPr>
                <w:bCs/>
                <w:sz w:val="26"/>
                <w:szCs w:val="26"/>
              </w:rPr>
              <w:t>11,9</w:t>
            </w:r>
          </w:p>
        </w:tc>
        <w:tc>
          <w:tcPr>
            <w:tcW w:w="809" w:type="dxa"/>
            <w:tcBorders>
              <w:top w:val="single" w:sz="4" w:space="0" w:color="auto"/>
              <w:left w:val="single" w:sz="4" w:space="0" w:color="auto"/>
              <w:bottom w:val="single" w:sz="4" w:space="0" w:color="auto"/>
              <w:right w:val="single" w:sz="4" w:space="0" w:color="auto"/>
            </w:tcBorders>
          </w:tcPr>
          <w:p w:rsidR="0004172A" w:rsidRPr="00A674F8" w:rsidRDefault="0004172A" w:rsidP="0004172A">
            <w:pPr>
              <w:jc w:val="center"/>
              <w:rPr>
                <w:bCs/>
                <w:sz w:val="26"/>
                <w:szCs w:val="26"/>
              </w:rPr>
            </w:pPr>
            <w:r w:rsidRPr="00A674F8">
              <w:rPr>
                <w:bCs/>
                <w:sz w:val="26"/>
                <w:szCs w:val="26"/>
              </w:rPr>
              <w:t>2197</w:t>
            </w:r>
          </w:p>
        </w:tc>
        <w:tc>
          <w:tcPr>
            <w:tcW w:w="1540" w:type="dxa"/>
            <w:tcBorders>
              <w:top w:val="single" w:sz="4" w:space="0" w:color="auto"/>
              <w:left w:val="single" w:sz="4" w:space="0" w:color="auto"/>
              <w:bottom w:val="single" w:sz="4" w:space="0" w:color="auto"/>
              <w:right w:val="single" w:sz="4" w:space="0" w:color="auto"/>
            </w:tcBorders>
          </w:tcPr>
          <w:p w:rsidR="0004172A" w:rsidRPr="00A674F8" w:rsidRDefault="0004172A" w:rsidP="0004172A">
            <w:pPr>
              <w:jc w:val="center"/>
              <w:rPr>
                <w:bCs/>
                <w:sz w:val="26"/>
                <w:szCs w:val="26"/>
              </w:rPr>
            </w:pPr>
            <w:r w:rsidRPr="00A674F8">
              <w:rPr>
                <w:bCs/>
                <w:sz w:val="26"/>
                <w:szCs w:val="26"/>
              </w:rPr>
              <w:t>1,9</w:t>
            </w:r>
          </w:p>
        </w:tc>
      </w:tr>
    </w:tbl>
    <w:p w:rsidR="00E227E0" w:rsidRDefault="00E227E0" w:rsidP="009D2CA1">
      <w:pPr>
        <w:pStyle w:val="23"/>
        <w:tabs>
          <w:tab w:val="left" w:pos="0"/>
        </w:tabs>
        <w:ind w:right="-625"/>
        <w:rPr>
          <w:b/>
          <w:color w:val="FF0000"/>
          <w:szCs w:val="28"/>
        </w:rPr>
      </w:pPr>
    </w:p>
    <w:p w:rsidR="00F070F7" w:rsidRDefault="00F070F7" w:rsidP="00A00CE4">
      <w:pPr>
        <w:tabs>
          <w:tab w:val="left" w:pos="0"/>
        </w:tabs>
        <w:ind w:right="-625"/>
        <w:jc w:val="center"/>
        <w:rPr>
          <w:b/>
          <w:sz w:val="28"/>
          <w:szCs w:val="28"/>
        </w:rPr>
      </w:pPr>
      <w:r w:rsidRPr="00775353">
        <w:rPr>
          <w:b/>
          <w:sz w:val="28"/>
          <w:szCs w:val="28"/>
        </w:rPr>
        <w:t>11. Управление. Работа с кадрами</w:t>
      </w:r>
    </w:p>
    <w:p w:rsidR="009D2CA1" w:rsidRPr="00775353" w:rsidRDefault="009D2CA1" w:rsidP="00A00CE4">
      <w:pPr>
        <w:tabs>
          <w:tab w:val="left" w:pos="0"/>
        </w:tabs>
        <w:ind w:right="-625"/>
        <w:jc w:val="center"/>
        <w:rPr>
          <w:b/>
          <w:sz w:val="28"/>
          <w:szCs w:val="28"/>
        </w:rPr>
      </w:pPr>
    </w:p>
    <w:p w:rsidR="00775353" w:rsidRDefault="00775353" w:rsidP="00775353">
      <w:pPr>
        <w:pStyle w:val="23"/>
        <w:tabs>
          <w:tab w:val="left" w:pos="0"/>
        </w:tabs>
        <w:ind w:firstLine="709"/>
        <w:jc w:val="both"/>
        <w:rPr>
          <w:szCs w:val="28"/>
          <w:lang w:val="ru-RU"/>
        </w:rPr>
      </w:pPr>
      <w:r>
        <w:rPr>
          <w:szCs w:val="28"/>
          <w:lang w:val="ru-RU"/>
        </w:rPr>
        <w:t xml:space="preserve">Основными нормативно-правовыми актами, </w:t>
      </w:r>
      <w:r w:rsidRPr="00C02118">
        <w:rPr>
          <w:szCs w:val="28"/>
        </w:rPr>
        <w:t>определяющи</w:t>
      </w:r>
      <w:r>
        <w:rPr>
          <w:szCs w:val="28"/>
          <w:lang w:val="ru-RU"/>
        </w:rPr>
        <w:t>ми</w:t>
      </w:r>
      <w:r w:rsidRPr="00C02118">
        <w:rPr>
          <w:szCs w:val="28"/>
        </w:rPr>
        <w:t xml:space="preserve"> библиотечную политику в </w:t>
      </w:r>
      <w:r>
        <w:rPr>
          <w:szCs w:val="28"/>
          <w:lang w:val="ru-RU"/>
        </w:rPr>
        <w:t xml:space="preserve">Ординском муниципальном округе, являются: </w:t>
      </w:r>
    </w:p>
    <w:p w:rsidR="00775353" w:rsidRDefault="00775353" w:rsidP="00775353">
      <w:pPr>
        <w:pStyle w:val="23"/>
        <w:tabs>
          <w:tab w:val="left" w:pos="0"/>
        </w:tabs>
        <w:ind w:firstLine="709"/>
        <w:jc w:val="both"/>
        <w:rPr>
          <w:szCs w:val="28"/>
          <w:lang w:val="ru-RU"/>
        </w:rPr>
      </w:pPr>
      <w:r>
        <w:rPr>
          <w:szCs w:val="28"/>
          <w:lang w:val="ru-RU"/>
        </w:rPr>
        <w:t xml:space="preserve">- Закон Пермского края от 05.03.2008 №205-ПК (ред. От 04.07.2017) «О библиотечном деле в Пермском крае» (ст. 15 п.4); </w:t>
      </w:r>
    </w:p>
    <w:p w:rsidR="00775353" w:rsidRPr="00C02118" w:rsidRDefault="00775353" w:rsidP="00775353">
      <w:pPr>
        <w:pStyle w:val="23"/>
        <w:tabs>
          <w:tab w:val="left" w:pos="0"/>
        </w:tabs>
        <w:ind w:firstLine="709"/>
        <w:jc w:val="both"/>
        <w:rPr>
          <w:szCs w:val="28"/>
          <w:lang w:val="ru-RU"/>
        </w:rPr>
      </w:pPr>
      <w:r>
        <w:rPr>
          <w:szCs w:val="28"/>
          <w:lang w:val="ru-RU"/>
        </w:rPr>
        <w:t xml:space="preserve">- «Положение об организации библиотечного обслуживания населения </w:t>
      </w:r>
      <w:r w:rsidRPr="00C02118">
        <w:rPr>
          <w:szCs w:val="28"/>
          <w:lang w:val="ru-RU"/>
        </w:rPr>
        <w:t>Ординского муниципального района от 13.01.2010 №05</w:t>
      </w:r>
      <w:r>
        <w:rPr>
          <w:szCs w:val="28"/>
          <w:lang w:val="ru-RU"/>
        </w:rPr>
        <w:t>.</w:t>
      </w:r>
    </w:p>
    <w:p w:rsidR="00775353" w:rsidRDefault="00775353" w:rsidP="00775353">
      <w:pPr>
        <w:pStyle w:val="23"/>
        <w:tabs>
          <w:tab w:val="left" w:pos="0"/>
        </w:tabs>
        <w:ind w:firstLine="709"/>
        <w:jc w:val="both"/>
        <w:rPr>
          <w:szCs w:val="28"/>
          <w:lang w:val="ru-RU"/>
        </w:rPr>
      </w:pPr>
      <w:r>
        <w:rPr>
          <w:szCs w:val="28"/>
          <w:lang w:val="ru-RU"/>
        </w:rPr>
        <w:t>Учредителем МБУ МЦБ является администрация Ординского муниципального округа в лице отдела культуры, спорта и молодёжной политики. МБУ МЦБ осуществляет еженедельный мониторинг своей деятельности, ежеквартальную и годовую отчётность для отдела культуры, спорта и молодёжной политики. Направляет в отдел ежемесячные и годовые планы работы. Отчитывается о своей деятельности на плановых совещаниях отдела.</w:t>
      </w:r>
    </w:p>
    <w:p w:rsidR="00775353" w:rsidRDefault="00775353" w:rsidP="00775353">
      <w:pPr>
        <w:tabs>
          <w:tab w:val="left" w:pos="0"/>
        </w:tabs>
        <w:jc w:val="both"/>
        <w:rPr>
          <w:rFonts w:eastAsia="Calibri"/>
          <w:sz w:val="28"/>
          <w:szCs w:val="28"/>
          <w:lang w:eastAsia="en-US"/>
        </w:rPr>
      </w:pPr>
      <w:r>
        <w:rPr>
          <w:rFonts w:eastAsia="Calibri"/>
          <w:sz w:val="28"/>
          <w:szCs w:val="28"/>
          <w:lang w:eastAsia="en-US"/>
        </w:rPr>
        <w:tab/>
      </w:r>
      <w:r w:rsidRPr="00AA2BAB">
        <w:rPr>
          <w:rFonts w:eastAsia="Calibri"/>
          <w:sz w:val="28"/>
          <w:szCs w:val="28"/>
          <w:lang w:eastAsia="en-US"/>
        </w:rPr>
        <w:t>Муниципальное задание на очередной год и плановый период для МБУ МЦБ разрабатывает</w:t>
      </w:r>
      <w:r>
        <w:rPr>
          <w:rFonts w:eastAsia="Calibri"/>
          <w:sz w:val="28"/>
          <w:szCs w:val="28"/>
          <w:lang w:eastAsia="en-US"/>
        </w:rPr>
        <w:t xml:space="preserve"> и утверждает </w:t>
      </w:r>
      <w:r w:rsidRPr="00AA2BAB">
        <w:rPr>
          <w:rFonts w:eastAsia="Calibri"/>
          <w:sz w:val="28"/>
          <w:szCs w:val="28"/>
          <w:lang w:eastAsia="en-US"/>
        </w:rPr>
        <w:t xml:space="preserve"> Отдел культуры, спорта и молодежной политики администрации Ординского муниципального округа. МБУ МЦБ получает </w:t>
      </w:r>
      <w:r>
        <w:rPr>
          <w:rFonts w:eastAsia="Calibri"/>
          <w:sz w:val="28"/>
          <w:szCs w:val="28"/>
          <w:lang w:eastAsia="en-US"/>
        </w:rPr>
        <w:t xml:space="preserve"> на основании Соглашения между учредителем и подведомственным муниципальным бюджетным учреждением о порядке и условиях предоставления субсидии на финансовое обеспечение выполнения муниципального задания на оказание муниципальных услуг (выполнение работ) </w:t>
      </w:r>
      <w:r w:rsidRPr="00AA2BAB">
        <w:rPr>
          <w:rFonts w:eastAsia="Calibri"/>
          <w:sz w:val="28"/>
          <w:szCs w:val="28"/>
          <w:lang w:eastAsia="en-US"/>
        </w:rPr>
        <w:t xml:space="preserve">субсидию </w:t>
      </w:r>
      <w:r>
        <w:rPr>
          <w:rFonts w:eastAsia="Calibri"/>
          <w:sz w:val="28"/>
          <w:szCs w:val="28"/>
          <w:lang w:eastAsia="en-US"/>
        </w:rPr>
        <w:t>для</w:t>
      </w:r>
      <w:r w:rsidRPr="00AA2BAB">
        <w:rPr>
          <w:rFonts w:eastAsia="Calibri"/>
          <w:sz w:val="28"/>
          <w:szCs w:val="28"/>
          <w:lang w:eastAsia="en-US"/>
        </w:rPr>
        <w:t xml:space="preserve"> </w:t>
      </w:r>
      <w:r>
        <w:rPr>
          <w:rFonts w:eastAsia="Calibri"/>
          <w:sz w:val="28"/>
          <w:szCs w:val="28"/>
          <w:lang w:eastAsia="en-US"/>
        </w:rPr>
        <w:t>оказания</w:t>
      </w:r>
      <w:r w:rsidRPr="00AA2BAB">
        <w:rPr>
          <w:rFonts w:eastAsia="Calibri"/>
          <w:sz w:val="28"/>
          <w:szCs w:val="28"/>
          <w:lang w:eastAsia="en-US"/>
        </w:rPr>
        <w:t xml:space="preserve"> муниципальн</w:t>
      </w:r>
      <w:r>
        <w:rPr>
          <w:rFonts w:eastAsia="Calibri"/>
          <w:sz w:val="28"/>
          <w:szCs w:val="28"/>
          <w:lang w:eastAsia="en-US"/>
        </w:rPr>
        <w:t>ой</w:t>
      </w:r>
      <w:r w:rsidRPr="00AA2BAB">
        <w:rPr>
          <w:rFonts w:eastAsia="Calibri"/>
          <w:sz w:val="28"/>
          <w:szCs w:val="28"/>
          <w:lang w:eastAsia="en-US"/>
        </w:rPr>
        <w:t xml:space="preserve"> услуг</w:t>
      </w:r>
      <w:r>
        <w:rPr>
          <w:rFonts w:eastAsia="Calibri"/>
          <w:sz w:val="28"/>
          <w:szCs w:val="28"/>
          <w:lang w:eastAsia="en-US"/>
        </w:rPr>
        <w:t>и</w:t>
      </w:r>
      <w:r w:rsidRPr="00AA2BAB">
        <w:rPr>
          <w:rFonts w:eastAsia="Calibri"/>
          <w:sz w:val="28"/>
          <w:szCs w:val="28"/>
          <w:lang w:eastAsia="en-US"/>
        </w:rPr>
        <w:t xml:space="preserve"> «Библиотечное, библиографическо</w:t>
      </w:r>
      <w:r>
        <w:rPr>
          <w:rFonts w:eastAsia="Calibri"/>
          <w:sz w:val="28"/>
          <w:szCs w:val="28"/>
          <w:lang w:eastAsia="en-US"/>
        </w:rPr>
        <w:t>е</w:t>
      </w:r>
      <w:r w:rsidRPr="00AA2BAB">
        <w:rPr>
          <w:rFonts w:eastAsia="Calibri"/>
          <w:sz w:val="28"/>
          <w:szCs w:val="28"/>
          <w:lang w:eastAsia="en-US"/>
        </w:rPr>
        <w:t xml:space="preserve"> и информационно</w:t>
      </w:r>
      <w:r>
        <w:rPr>
          <w:rFonts w:eastAsia="Calibri"/>
          <w:sz w:val="28"/>
          <w:szCs w:val="28"/>
          <w:lang w:eastAsia="en-US"/>
        </w:rPr>
        <w:t>е</w:t>
      </w:r>
      <w:r w:rsidRPr="00AA2BAB">
        <w:rPr>
          <w:rFonts w:eastAsia="Calibri"/>
          <w:sz w:val="28"/>
          <w:szCs w:val="28"/>
          <w:lang w:eastAsia="en-US"/>
        </w:rPr>
        <w:t xml:space="preserve"> обслуживани</w:t>
      </w:r>
      <w:r>
        <w:rPr>
          <w:rFonts w:eastAsia="Calibri"/>
          <w:sz w:val="28"/>
          <w:szCs w:val="28"/>
          <w:lang w:eastAsia="en-US"/>
        </w:rPr>
        <w:t>е</w:t>
      </w:r>
      <w:r w:rsidRPr="00AA2BAB">
        <w:rPr>
          <w:rFonts w:eastAsia="Calibri"/>
          <w:sz w:val="28"/>
          <w:szCs w:val="28"/>
          <w:lang w:eastAsia="en-US"/>
        </w:rPr>
        <w:t xml:space="preserve"> пользователей библиотеки»</w:t>
      </w:r>
      <w:r>
        <w:rPr>
          <w:rFonts w:eastAsia="Calibri"/>
          <w:sz w:val="28"/>
          <w:szCs w:val="28"/>
          <w:lang w:eastAsia="en-US"/>
        </w:rPr>
        <w:t xml:space="preserve"> в стационарных условиях</w:t>
      </w:r>
      <w:r w:rsidRPr="00AA2BAB">
        <w:rPr>
          <w:rFonts w:eastAsia="Calibri"/>
          <w:sz w:val="28"/>
          <w:szCs w:val="28"/>
          <w:lang w:eastAsia="en-US"/>
        </w:rPr>
        <w:t>.</w:t>
      </w:r>
      <w:r>
        <w:rPr>
          <w:rFonts w:eastAsia="Calibri"/>
          <w:sz w:val="28"/>
          <w:szCs w:val="28"/>
          <w:lang w:eastAsia="en-US"/>
        </w:rPr>
        <w:t xml:space="preserve"> На 2021 год объём финансирования муниципального задания составил 8 811 600,83, в эту сумму, в том числе, входит ФОТ и оплата ТЭРов.</w:t>
      </w:r>
    </w:p>
    <w:p w:rsidR="00775353" w:rsidRPr="00AA2BAB" w:rsidRDefault="00775353" w:rsidP="00775353">
      <w:pPr>
        <w:tabs>
          <w:tab w:val="left" w:pos="0"/>
        </w:tabs>
        <w:jc w:val="both"/>
        <w:rPr>
          <w:sz w:val="28"/>
          <w:szCs w:val="28"/>
          <w:lang w:eastAsia="x-none"/>
        </w:rPr>
      </w:pPr>
      <w:r>
        <w:rPr>
          <w:rFonts w:eastAsia="Calibri"/>
          <w:sz w:val="28"/>
          <w:szCs w:val="28"/>
          <w:lang w:eastAsia="en-US"/>
        </w:rPr>
        <w:tab/>
        <w:t>Муниципальное задание на 2021 год</w:t>
      </w:r>
      <w:r w:rsidRPr="00AA2BAB">
        <w:rPr>
          <w:rFonts w:eastAsia="Calibri"/>
          <w:sz w:val="28"/>
          <w:szCs w:val="28"/>
          <w:lang w:eastAsia="en-US"/>
        </w:rPr>
        <w:t xml:space="preserve"> выполнено на </w:t>
      </w:r>
      <w:r>
        <w:rPr>
          <w:rFonts w:eastAsia="Calibri"/>
          <w:sz w:val="28"/>
          <w:szCs w:val="28"/>
          <w:lang w:eastAsia="en-US"/>
        </w:rPr>
        <w:t>140</w:t>
      </w:r>
      <w:r w:rsidRPr="00906E66">
        <w:rPr>
          <w:rFonts w:eastAsia="Calibri"/>
          <w:sz w:val="28"/>
          <w:szCs w:val="28"/>
          <w:lang w:eastAsia="en-US"/>
        </w:rPr>
        <w:t>%.</w:t>
      </w:r>
      <w:r>
        <w:rPr>
          <w:rFonts w:eastAsia="Calibri"/>
          <w:sz w:val="28"/>
          <w:szCs w:val="28"/>
          <w:lang w:eastAsia="en-US"/>
        </w:rPr>
        <w:t xml:space="preserve"> План муниципального задания – 60 000 посещений в стационарных  условиях, факт – 84 317.</w:t>
      </w:r>
    </w:p>
    <w:p w:rsidR="00775353" w:rsidRDefault="00775353" w:rsidP="00775353">
      <w:pPr>
        <w:pStyle w:val="23"/>
        <w:tabs>
          <w:tab w:val="left" w:pos="0"/>
        </w:tabs>
        <w:ind w:firstLine="709"/>
        <w:jc w:val="both"/>
        <w:rPr>
          <w:szCs w:val="28"/>
          <w:lang w:val="ru-RU"/>
        </w:rPr>
      </w:pPr>
      <w:r>
        <w:rPr>
          <w:szCs w:val="28"/>
          <w:lang w:val="ru-RU"/>
        </w:rPr>
        <w:t xml:space="preserve">Разработан </w:t>
      </w:r>
      <w:r w:rsidRPr="00C02118">
        <w:rPr>
          <w:szCs w:val="28"/>
          <w:lang w:val="ru-RU"/>
        </w:rPr>
        <w:t>Административный регламент предоставления муниципальной услуги «Осуществление библио</w:t>
      </w:r>
      <w:r>
        <w:rPr>
          <w:szCs w:val="28"/>
          <w:lang w:val="ru-RU"/>
        </w:rPr>
        <w:t>т</w:t>
      </w:r>
      <w:r w:rsidRPr="00C02118">
        <w:rPr>
          <w:szCs w:val="28"/>
          <w:lang w:val="ru-RU"/>
        </w:rPr>
        <w:t xml:space="preserve">ечного, </w:t>
      </w:r>
      <w:r w:rsidRPr="00C02118">
        <w:rPr>
          <w:szCs w:val="28"/>
          <w:lang w:val="ru-RU"/>
        </w:rPr>
        <w:lastRenderedPageBreak/>
        <w:t>библиографического и информационного обслуживания пользователей библиотеки</w:t>
      </w:r>
      <w:r>
        <w:rPr>
          <w:szCs w:val="28"/>
          <w:lang w:val="ru-RU"/>
        </w:rPr>
        <w:t>»</w:t>
      </w:r>
      <w:r w:rsidRPr="00C02118">
        <w:rPr>
          <w:szCs w:val="28"/>
          <w:lang w:val="ru-RU"/>
        </w:rPr>
        <w:t>, утверждённый Постановлением главы Ординского муниципального района от 18.03.2013 № 172.</w:t>
      </w:r>
    </w:p>
    <w:p w:rsidR="00775353" w:rsidRPr="00375039" w:rsidRDefault="00775353" w:rsidP="00775353">
      <w:pPr>
        <w:pStyle w:val="23"/>
        <w:tabs>
          <w:tab w:val="left" w:pos="0"/>
        </w:tabs>
        <w:ind w:firstLine="709"/>
        <w:jc w:val="both"/>
        <w:rPr>
          <w:color w:val="0070C0"/>
          <w:szCs w:val="28"/>
          <w:lang w:val="ru-RU"/>
        </w:rPr>
      </w:pPr>
      <w:r>
        <w:rPr>
          <w:szCs w:val="28"/>
          <w:lang w:val="ru-RU"/>
        </w:rPr>
        <w:t>Отчёт об исполнении муниципального задания ежеквартально и за год сдаётся директором библиотеки в отдел культуры, спорта</w:t>
      </w:r>
      <w:r w:rsidRPr="00375039">
        <w:rPr>
          <w:rFonts w:eastAsia="Calibri"/>
          <w:szCs w:val="28"/>
          <w:lang w:eastAsia="en-US"/>
        </w:rPr>
        <w:t xml:space="preserve"> </w:t>
      </w:r>
      <w:r w:rsidRPr="00AA2BAB">
        <w:rPr>
          <w:rFonts w:eastAsia="Calibri"/>
          <w:szCs w:val="28"/>
          <w:lang w:eastAsia="en-US"/>
        </w:rPr>
        <w:t>и молодежной политики администрации Ординского муниципального округа</w:t>
      </w:r>
      <w:r>
        <w:rPr>
          <w:rFonts w:eastAsia="Calibri"/>
          <w:szCs w:val="28"/>
          <w:lang w:val="ru-RU" w:eastAsia="en-US"/>
        </w:rPr>
        <w:t xml:space="preserve"> не позднее 10 числа, следующего квартала и 25 января следующего за отчётным года, а также размещается на сайте </w:t>
      </w:r>
      <w:r>
        <w:rPr>
          <w:rFonts w:eastAsia="Calibri"/>
          <w:szCs w:val="28"/>
          <w:lang w:val="en-US" w:eastAsia="en-US"/>
        </w:rPr>
        <w:t>gav</w:t>
      </w:r>
      <w:r w:rsidRPr="00375039">
        <w:rPr>
          <w:rFonts w:eastAsia="Calibri"/>
          <w:szCs w:val="28"/>
          <w:lang w:val="ru-RU" w:eastAsia="en-US"/>
        </w:rPr>
        <w:t>.</w:t>
      </w:r>
      <w:r>
        <w:rPr>
          <w:rFonts w:eastAsia="Calibri"/>
          <w:szCs w:val="28"/>
          <w:lang w:val="en-US" w:eastAsia="en-US"/>
        </w:rPr>
        <w:t>ru</w:t>
      </w:r>
      <w:r>
        <w:rPr>
          <w:rFonts w:eastAsia="Calibri"/>
          <w:szCs w:val="28"/>
          <w:lang w:val="ru-RU" w:eastAsia="en-US"/>
        </w:rPr>
        <w:t xml:space="preserve">. </w:t>
      </w:r>
    </w:p>
    <w:p w:rsidR="00775353" w:rsidRPr="005B421F" w:rsidRDefault="00775353" w:rsidP="00775353">
      <w:pPr>
        <w:tabs>
          <w:tab w:val="left" w:pos="0"/>
        </w:tabs>
        <w:jc w:val="both"/>
        <w:rPr>
          <w:sz w:val="28"/>
          <w:szCs w:val="28"/>
        </w:rPr>
      </w:pPr>
      <w:r>
        <w:rPr>
          <w:b/>
          <w:color w:val="0070C0"/>
          <w:sz w:val="28"/>
          <w:szCs w:val="28"/>
        </w:rPr>
        <w:tab/>
      </w:r>
      <w:r w:rsidRPr="005B421F">
        <w:rPr>
          <w:sz w:val="28"/>
          <w:szCs w:val="28"/>
        </w:rPr>
        <w:t>Правовая база, локальные акты, регламентирующие деятельность МБУ МЦБ, в т.ч. по оплате труда:</w:t>
      </w:r>
    </w:p>
    <w:p w:rsidR="00775353" w:rsidRDefault="00775353" w:rsidP="00775353">
      <w:pPr>
        <w:tabs>
          <w:tab w:val="left" w:pos="0"/>
        </w:tabs>
        <w:ind w:firstLine="709"/>
        <w:jc w:val="both"/>
        <w:rPr>
          <w:sz w:val="28"/>
          <w:szCs w:val="28"/>
        </w:rPr>
      </w:pPr>
      <w:r w:rsidRPr="00BC508A">
        <w:rPr>
          <w:sz w:val="28"/>
          <w:szCs w:val="28"/>
        </w:rPr>
        <w:t>Локальные акты, регламентирующие деятельность библиотек</w:t>
      </w:r>
      <w:r>
        <w:rPr>
          <w:sz w:val="28"/>
          <w:szCs w:val="28"/>
        </w:rPr>
        <w:t>и:</w:t>
      </w:r>
    </w:p>
    <w:p w:rsidR="00775353" w:rsidRDefault="00775353" w:rsidP="00775353">
      <w:pPr>
        <w:jc w:val="center"/>
        <w:rPr>
          <w:sz w:val="27"/>
          <w:szCs w:val="27"/>
        </w:rPr>
      </w:pPr>
      <w:r>
        <w:rPr>
          <w:sz w:val="27"/>
          <w:szCs w:val="27"/>
        </w:rPr>
        <w:t>Приказы по Учреждению:</w:t>
      </w:r>
    </w:p>
    <w:p w:rsidR="00775353" w:rsidRDefault="00775353" w:rsidP="00775353">
      <w:pPr>
        <w:rPr>
          <w:sz w:val="27"/>
          <w:szCs w:val="27"/>
        </w:rPr>
      </w:pPr>
      <w:r>
        <w:rPr>
          <w:sz w:val="27"/>
          <w:szCs w:val="27"/>
        </w:rPr>
        <w:t>- Об утверждении Штатного расписания</w:t>
      </w:r>
    </w:p>
    <w:p w:rsidR="00775353" w:rsidRDefault="00775353" w:rsidP="00775353">
      <w:pPr>
        <w:rPr>
          <w:sz w:val="27"/>
          <w:szCs w:val="27"/>
        </w:rPr>
      </w:pPr>
      <w:r>
        <w:rPr>
          <w:sz w:val="27"/>
          <w:szCs w:val="27"/>
        </w:rPr>
        <w:t>- Об утверждении окладов сотрудников МБУ МЦБ</w:t>
      </w:r>
    </w:p>
    <w:p w:rsidR="00775353" w:rsidRDefault="00775353" w:rsidP="00775353">
      <w:pPr>
        <w:rPr>
          <w:sz w:val="27"/>
          <w:szCs w:val="27"/>
        </w:rPr>
      </w:pPr>
      <w:r>
        <w:rPr>
          <w:sz w:val="27"/>
          <w:szCs w:val="27"/>
        </w:rPr>
        <w:t>- Об утверждении Графика отпусков сотрудников МБУ МЦБ</w:t>
      </w:r>
    </w:p>
    <w:p w:rsidR="00775353" w:rsidRPr="003D7FD3" w:rsidRDefault="00775353" w:rsidP="00775353">
      <w:pPr>
        <w:rPr>
          <w:sz w:val="27"/>
          <w:szCs w:val="27"/>
        </w:rPr>
      </w:pPr>
      <w:r w:rsidRPr="003D7FD3">
        <w:rPr>
          <w:sz w:val="27"/>
          <w:szCs w:val="27"/>
        </w:rPr>
        <w:t>- Об утверждении Плана финансово-хозяйственной деятельности</w:t>
      </w:r>
    </w:p>
    <w:p w:rsidR="00775353" w:rsidRPr="003D7FD3" w:rsidRDefault="00775353" w:rsidP="00775353">
      <w:pPr>
        <w:rPr>
          <w:sz w:val="28"/>
          <w:szCs w:val="28"/>
        </w:rPr>
      </w:pPr>
      <w:r w:rsidRPr="003D7FD3">
        <w:rPr>
          <w:sz w:val="27"/>
          <w:szCs w:val="27"/>
        </w:rPr>
        <w:t>- Об организации воинского учёта</w:t>
      </w:r>
      <w:r>
        <w:rPr>
          <w:sz w:val="27"/>
          <w:szCs w:val="27"/>
        </w:rPr>
        <w:t xml:space="preserve"> </w:t>
      </w:r>
      <w:r w:rsidRPr="003D7FD3">
        <w:rPr>
          <w:sz w:val="27"/>
          <w:szCs w:val="27"/>
        </w:rPr>
        <w:t>граждан, подлежащих призыву</w:t>
      </w:r>
      <w:r>
        <w:rPr>
          <w:sz w:val="27"/>
          <w:szCs w:val="27"/>
        </w:rPr>
        <w:t xml:space="preserve"> </w:t>
      </w:r>
      <w:r w:rsidRPr="003D7FD3">
        <w:rPr>
          <w:sz w:val="27"/>
          <w:szCs w:val="27"/>
        </w:rPr>
        <w:t>на воинскую службу и граждан,</w:t>
      </w:r>
      <w:r>
        <w:rPr>
          <w:sz w:val="27"/>
          <w:szCs w:val="27"/>
        </w:rPr>
        <w:t xml:space="preserve"> </w:t>
      </w:r>
      <w:r w:rsidRPr="003D7FD3">
        <w:rPr>
          <w:sz w:val="27"/>
          <w:szCs w:val="27"/>
        </w:rPr>
        <w:t>пребывающих в запасе</w:t>
      </w:r>
    </w:p>
    <w:p w:rsidR="00775353" w:rsidRPr="003D7FD3" w:rsidRDefault="00775353" w:rsidP="00775353">
      <w:pPr>
        <w:rPr>
          <w:sz w:val="28"/>
          <w:szCs w:val="28"/>
        </w:rPr>
      </w:pPr>
      <w:r w:rsidRPr="003D7FD3">
        <w:rPr>
          <w:sz w:val="28"/>
          <w:szCs w:val="28"/>
        </w:rPr>
        <w:t>- О противодействии</w:t>
      </w:r>
      <w:r>
        <w:rPr>
          <w:sz w:val="28"/>
          <w:szCs w:val="28"/>
        </w:rPr>
        <w:t xml:space="preserve"> </w:t>
      </w:r>
      <w:r w:rsidRPr="003D7FD3">
        <w:rPr>
          <w:sz w:val="28"/>
          <w:szCs w:val="28"/>
        </w:rPr>
        <w:t>экстремистской деятельности</w:t>
      </w:r>
    </w:p>
    <w:p w:rsidR="00775353" w:rsidRPr="003D7FD3" w:rsidRDefault="00775353" w:rsidP="00775353">
      <w:pPr>
        <w:rPr>
          <w:sz w:val="28"/>
          <w:szCs w:val="28"/>
        </w:rPr>
      </w:pPr>
      <w:r>
        <w:rPr>
          <w:sz w:val="28"/>
          <w:szCs w:val="28"/>
        </w:rPr>
        <w:t xml:space="preserve">- </w:t>
      </w:r>
      <w:r w:rsidRPr="003D7FD3">
        <w:rPr>
          <w:sz w:val="28"/>
          <w:szCs w:val="28"/>
        </w:rPr>
        <w:t>О назначении ответственного</w:t>
      </w:r>
      <w:r>
        <w:rPr>
          <w:sz w:val="28"/>
          <w:szCs w:val="28"/>
        </w:rPr>
        <w:t xml:space="preserve"> </w:t>
      </w:r>
      <w:r w:rsidRPr="003D7FD3">
        <w:rPr>
          <w:sz w:val="28"/>
          <w:szCs w:val="28"/>
        </w:rPr>
        <w:t>за работу с информационной</w:t>
      </w:r>
      <w:r>
        <w:rPr>
          <w:sz w:val="28"/>
          <w:szCs w:val="28"/>
        </w:rPr>
        <w:t xml:space="preserve"> </w:t>
      </w:r>
      <w:r w:rsidRPr="003D7FD3">
        <w:rPr>
          <w:sz w:val="28"/>
          <w:szCs w:val="28"/>
        </w:rPr>
        <w:t>системой через</w:t>
      </w:r>
      <w:r>
        <w:rPr>
          <w:sz w:val="28"/>
          <w:szCs w:val="28"/>
        </w:rPr>
        <w:t xml:space="preserve"> </w:t>
      </w:r>
      <w:r w:rsidRPr="003D7FD3">
        <w:rPr>
          <w:sz w:val="28"/>
          <w:szCs w:val="28"/>
        </w:rPr>
        <w:t>интернет</w:t>
      </w:r>
    </w:p>
    <w:p w:rsidR="00775353" w:rsidRPr="003D7FD3" w:rsidRDefault="00775353" w:rsidP="00775353">
      <w:pPr>
        <w:rPr>
          <w:sz w:val="28"/>
          <w:szCs w:val="28"/>
        </w:rPr>
      </w:pPr>
      <w:r w:rsidRPr="003D7FD3">
        <w:rPr>
          <w:sz w:val="28"/>
          <w:szCs w:val="28"/>
        </w:rPr>
        <w:t>- Об утверждении  состава комиссии</w:t>
      </w:r>
      <w:r>
        <w:rPr>
          <w:sz w:val="28"/>
          <w:szCs w:val="28"/>
        </w:rPr>
        <w:t xml:space="preserve"> </w:t>
      </w:r>
      <w:r w:rsidRPr="003D7FD3">
        <w:rPr>
          <w:sz w:val="28"/>
          <w:szCs w:val="28"/>
        </w:rPr>
        <w:t xml:space="preserve">и Положения о комиссии по приёмке </w:t>
      </w:r>
    </w:p>
    <w:p w:rsidR="00775353" w:rsidRPr="003D7FD3" w:rsidRDefault="00775353" w:rsidP="00775353">
      <w:pPr>
        <w:rPr>
          <w:sz w:val="28"/>
          <w:szCs w:val="28"/>
        </w:rPr>
      </w:pPr>
      <w:r w:rsidRPr="003D7FD3">
        <w:rPr>
          <w:sz w:val="28"/>
          <w:szCs w:val="28"/>
        </w:rPr>
        <w:t>товаров, выполнению работ, оказанию услуг</w:t>
      </w:r>
    </w:p>
    <w:p w:rsidR="00775353" w:rsidRPr="003D7FD3" w:rsidRDefault="00775353" w:rsidP="00775353">
      <w:pPr>
        <w:rPr>
          <w:sz w:val="28"/>
          <w:szCs w:val="28"/>
        </w:rPr>
      </w:pPr>
      <w:r w:rsidRPr="003D7FD3">
        <w:rPr>
          <w:sz w:val="28"/>
          <w:szCs w:val="28"/>
        </w:rPr>
        <w:t xml:space="preserve">- Об утверждении </w:t>
      </w:r>
      <w:r>
        <w:rPr>
          <w:sz w:val="28"/>
          <w:szCs w:val="28"/>
        </w:rPr>
        <w:t>К</w:t>
      </w:r>
      <w:r w:rsidRPr="003D7FD3">
        <w:rPr>
          <w:sz w:val="28"/>
          <w:szCs w:val="28"/>
        </w:rPr>
        <w:t>омиссии по</w:t>
      </w:r>
      <w:r>
        <w:rPr>
          <w:sz w:val="28"/>
          <w:szCs w:val="28"/>
        </w:rPr>
        <w:t xml:space="preserve"> </w:t>
      </w:r>
      <w:r w:rsidRPr="003D7FD3">
        <w:rPr>
          <w:sz w:val="28"/>
          <w:szCs w:val="28"/>
        </w:rPr>
        <w:t xml:space="preserve">установлению стажа для выплаты </w:t>
      </w:r>
    </w:p>
    <w:p w:rsidR="00775353" w:rsidRPr="003D7FD3" w:rsidRDefault="00775353" w:rsidP="00775353">
      <w:pPr>
        <w:rPr>
          <w:sz w:val="28"/>
          <w:szCs w:val="28"/>
        </w:rPr>
      </w:pPr>
      <w:r w:rsidRPr="003D7FD3">
        <w:rPr>
          <w:sz w:val="28"/>
          <w:szCs w:val="28"/>
        </w:rPr>
        <w:t>надбавки за выслугу лет</w:t>
      </w:r>
    </w:p>
    <w:p w:rsidR="00775353" w:rsidRPr="003D7FD3" w:rsidRDefault="00775353" w:rsidP="00775353">
      <w:pPr>
        <w:rPr>
          <w:sz w:val="28"/>
          <w:szCs w:val="28"/>
        </w:rPr>
      </w:pPr>
      <w:r>
        <w:rPr>
          <w:sz w:val="28"/>
          <w:szCs w:val="28"/>
        </w:rPr>
        <w:t xml:space="preserve">- </w:t>
      </w:r>
      <w:r w:rsidRPr="003D7FD3">
        <w:rPr>
          <w:sz w:val="28"/>
          <w:szCs w:val="28"/>
        </w:rPr>
        <w:t>О единовременном пребывании</w:t>
      </w:r>
      <w:r>
        <w:rPr>
          <w:sz w:val="28"/>
          <w:szCs w:val="28"/>
        </w:rPr>
        <w:t xml:space="preserve"> </w:t>
      </w:r>
      <w:r w:rsidRPr="003D7FD3">
        <w:rPr>
          <w:sz w:val="28"/>
          <w:szCs w:val="28"/>
        </w:rPr>
        <w:t>посетителей в помещениях МБУ МЦБ</w:t>
      </w:r>
    </w:p>
    <w:p w:rsidR="00775353" w:rsidRPr="003D7FD3" w:rsidRDefault="00775353" w:rsidP="00775353">
      <w:pPr>
        <w:rPr>
          <w:sz w:val="28"/>
          <w:szCs w:val="28"/>
        </w:rPr>
      </w:pPr>
      <w:r w:rsidRPr="003D7FD3">
        <w:rPr>
          <w:sz w:val="28"/>
          <w:szCs w:val="28"/>
        </w:rPr>
        <w:t>- О назначении ответственного</w:t>
      </w:r>
      <w:r>
        <w:rPr>
          <w:sz w:val="28"/>
          <w:szCs w:val="28"/>
        </w:rPr>
        <w:t xml:space="preserve"> </w:t>
      </w:r>
      <w:r w:rsidRPr="003D7FD3">
        <w:rPr>
          <w:sz w:val="28"/>
          <w:szCs w:val="28"/>
        </w:rPr>
        <w:t>за обеспечение мероприятий</w:t>
      </w:r>
      <w:r>
        <w:rPr>
          <w:sz w:val="28"/>
          <w:szCs w:val="28"/>
        </w:rPr>
        <w:t xml:space="preserve"> </w:t>
      </w:r>
      <w:r w:rsidRPr="003D7FD3">
        <w:rPr>
          <w:sz w:val="28"/>
          <w:szCs w:val="28"/>
        </w:rPr>
        <w:t>по</w:t>
      </w:r>
      <w:r>
        <w:rPr>
          <w:sz w:val="28"/>
          <w:szCs w:val="28"/>
        </w:rPr>
        <w:t xml:space="preserve"> </w:t>
      </w:r>
      <w:r w:rsidRPr="003D7FD3">
        <w:rPr>
          <w:sz w:val="28"/>
          <w:szCs w:val="28"/>
        </w:rPr>
        <w:t>энергосбережению</w:t>
      </w:r>
    </w:p>
    <w:p w:rsidR="00775353" w:rsidRPr="003D7FD3" w:rsidRDefault="00775353" w:rsidP="00775353">
      <w:pPr>
        <w:pStyle w:val="ConsPlusNonformat"/>
        <w:widowControl/>
        <w:rPr>
          <w:rFonts w:ascii="Times New Roman" w:hAnsi="Times New Roman" w:cs="Times New Roman"/>
          <w:sz w:val="28"/>
          <w:szCs w:val="28"/>
        </w:rPr>
      </w:pPr>
      <w:r w:rsidRPr="003D7FD3">
        <w:rPr>
          <w:rFonts w:ascii="Times New Roman" w:hAnsi="Times New Roman" w:cs="Times New Roman"/>
          <w:sz w:val="28"/>
          <w:szCs w:val="28"/>
        </w:rPr>
        <w:t>-</w:t>
      </w:r>
      <w:r w:rsidRPr="003D7FD3">
        <w:rPr>
          <w:sz w:val="28"/>
          <w:szCs w:val="28"/>
        </w:rPr>
        <w:t xml:space="preserve"> </w:t>
      </w:r>
      <w:r w:rsidRPr="003D7FD3">
        <w:rPr>
          <w:rFonts w:ascii="Times New Roman" w:hAnsi="Times New Roman" w:cs="Times New Roman"/>
          <w:sz w:val="28"/>
          <w:szCs w:val="28"/>
        </w:rPr>
        <w:t>О назначении ответственных</w:t>
      </w:r>
      <w:r>
        <w:rPr>
          <w:rFonts w:ascii="Times New Roman" w:hAnsi="Times New Roman" w:cs="Times New Roman"/>
          <w:sz w:val="28"/>
          <w:szCs w:val="28"/>
        </w:rPr>
        <w:t xml:space="preserve"> </w:t>
      </w:r>
      <w:r w:rsidRPr="003D7FD3">
        <w:rPr>
          <w:rFonts w:ascii="Times New Roman" w:hAnsi="Times New Roman" w:cs="Times New Roman"/>
          <w:sz w:val="28"/>
          <w:szCs w:val="28"/>
        </w:rPr>
        <w:t>за электрохозяйство</w:t>
      </w:r>
    </w:p>
    <w:p w:rsidR="00775353" w:rsidRPr="003D7FD3" w:rsidRDefault="00775353" w:rsidP="00775353">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 </w:t>
      </w:r>
      <w:r w:rsidRPr="003D7FD3">
        <w:rPr>
          <w:rFonts w:ascii="Times New Roman" w:hAnsi="Times New Roman" w:cs="Times New Roman"/>
          <w:sz w:val="28"/>
          <w:szCs w:val="28"/>
        </w:rPr>
        <w:t>О назначении ответственного</w:t>
      </w:r>
      <w:r>
        <w:rPr>
          <w:rFonts w:ascii="Times New Roman" w:hAnsi="Times New Roman" w:cs="Times New Roman"/>
          <w:sz w:val="28"/>
          <w:szCs w:val="28"/>
        </w:rPr>
        <w:t xml:space="preserve"> </w:t>
      </w:r>
      <w:r w:rsidRPr="003D7FD3">
        <w:rPr>
          <w:rFonts w:ascii="Times New Roman" w:hAnsi="Times New Roman" w:cs="Times New Roman"/>
          <w:sz w:val="28"/>
          <w:szCs w:val="28"/>
        </w:rPr>
        <w:t>за электробезопасность</w:t>
      </w:r>
    </w:p>
    <w:p w:rsidR="00775353" w:rsidRPr="003D7FD3" w:rsidRDefault="00775353" w:rsidP="00775353">
      <w:pPr>
        <w:pStyle w:val="3"/>
        <w:rPr>
          <w:b/>
          <w:szCs w:val="28"/>
        </w:rPr>
      </w:pPr>
      <w:r w:rsidRPr="003D7FD3">
        <w:rPr>
          <w:szCs w:val="28"/>
        </w:rPr>
        <w:t>- О создании постояннодействующей комиссии по поступлению и выбытию активов</w:t>
      </w:r>
    </w:p>
    <w:p w:rsidR="00775353" w:rsidRPr="003D7FD3" w:rsidRDefault="00775353" w:rsidP="00775353">
      <w:pPr>
        <w:pStyle w:val="ConsPlusTitle"/>
        <w:outlineLvl w:val="0"/>
        <w:rPr>
          <w:b w:val="0"/>
          <w:sz w:val="28"/>
          <w:szCs w:val="28"/>
        </w:rPr>
      </w:pPr>
      <w:r w:rsidRPr="003D7FD3">
        <w:rPr>
          <w:b w:val="0"/>
          <w:sz w:val="28"/>
          <w:szCs w:val="28"/>
        </w:rPr>
        <w:t>- О назначении лиц, ответственных</w:t>
      </w:r>
      <w:r>
        <w:rPr>
          <w:b w:val="0"/>
          <w:sz w:val="28"/>
          <w:szCs w:val="28"/>
        </w:rPr>
        <w:t xml:space="preserve"> </w:t>
      </w:r>
      <w:r w:rsidRPr="003D7FD3">
        <w:rPr>
          <w:b w:val="0"/>
          <w:sz w:val="28"/>
          <w:szCs w:val="28"/>
        </w:rPr>
        <w:t>за техническую эксплуатацию</w:t>
      </w:r>
      <w:r>
        <w:rPr>
          <w:b w:val="0"/>
          <w:sz w:val="28"/>
          <w:szCs w:val="28"/>
        </w:rPr>
        <w:t xml:space="preserve"> </w:t>
      </w:r>
      <w:r w:rsidRPr="003D7FD3">
        <w:rPr>
          <w:b w:val="0"/>
          <w:sz w:val="28"/>
          <w:szCs w:val="28"/>
        </w:rPr>
        <w:t>зданий и сооружений</w:t>
      </w:r>
    </w:p>
    <w:p w:rsidR="00775353" w:rsidRPr="003D7FD3" w:rsidRDefault="00775353" w:rsidP="00775353">
      <w:pPr>
        <w:pStyle w:val="ConsPlusNonformat"/>
        <w:widowControl/>
        <w:rPr>
          <w:sz w:val="28"/>
          <w:szCs w:val="28"/>
        </w:rPr>
      </w:pPr>
      <w:r w:rsidRPr="003D7FD3">
        <w:rPr>
          <w:sz w:val="28"/>
          <w:szCs w:val="28"/>
        </w:rPr>
        <w:t>-</w:t>
      </w:r>
      <w:r w:rsidRPr="003D7FD3">
        <w:rPr>
          <w:szCs w:val="28"/>
        </w:rPr>
        <w:t xml:space="preserve"> </w:t>
      </w:r>
      <w:r w:rsidRPr="003D7FD3">
        <w:rPr>
          <w:rFonts w:ascii="Times New Roman" w:hAnsi="Times New Roman" w:cs="Times New Roman"/>
          <w:sz w:val="28"/>
          <w:szCs w:val="28"/>
        </w:rPr>
        <w:t>О назначении ответственного</w:t>
      </w:r>
      <w:r>
        <w:rPr>
          <w:rFonts w:ascii="Times New Roman" w:hAnsi="Times New Roman" w:cs="Times New Roman"/>
          <w:sz w:val="28"/>
          <w:szCs w:val="28"/>
        </w:rPr>
        <w:t xml:space="preserve"> </w:t>
      </w:r>
      <w:r w:rsidRPr="003D7FD3">
        <w:rPr>
          <w:rFonts w:ascii="Times New Roman" w:hAnsi="Times New Roman" w:cs="Times New Roman"/>
          <w:sz w:val="28"/>
          <w:szCs w:val="28"/>
        </w:rPr>
        <w:t>за противопожарное состояние</w:t>
      </w:r>
      <w:r>
        <w:rPr>
          <w:rFonts w:ascii="Times New Roman" w:hAnsi="Times New Roman" w:cs="Times New Roman"/>
          <w:sz w:val="28"/>
          <w:szCs w:val="28"/>
        </w:rPr>
        <w:t xml:space="preserve"> </w:t>
      </w:r>
      <w:r w:rsidRPr="003D7FD3">
        <w:rPr>
          <w:rFonts w:ascii="Times New Roman" w:hAnsi="Times New Roman" w:cs="Times New Roman"/>
          <w:sz w:val="28"/>
          <w:szCs w:val="28"/>
        </w:rPr>
        <w:t>и средства пожаротушения</w:t>
      </w:r>
    </w:p>
    <w:p w:rsidR="00775353" w:rsidRPr="00846CE6" w:rsidRDefault="00775353" w:rsidP="00775353">
      <w:pPr>
        <w:rPr>
          <w:sz w:val="28"/>
          <w:szCs w:val="28"/>
        </w:rPr>
      </w:pPr>
      <w:r>
        <w:rPr>
          <w:sz w:val="28"/>
          <w:szCs w:val="28"/>
        </w:rPr>
        <w:t xml:space="preserve">- </w:t>
      </w:r>
      <w:r w:rsidRPr="00846CE6">
        <w:rPr>
          <w:sz w:val="27"/>
          <w:szCs w:val="27"/>
        </w:rPr>
        <w:t>Об установлении противопожарного</w:t>
      </w:r>
      <w:r>
        <w:rPr>
          <w:sz w:val="27"/>
          <w:szCs w:val="27"/>
        </w:rPr>
        <w:t xml:space="preserve"> </w:t>
      </w:r>
      <w:r w:rsidRPr="00846CE6">
        <w:rPr>
          <w:sz w:val="27"/>
          <w:szCs w:val="27"/>
        </w:rPr>
        <w:t>режима  в МБУ МЦБ</w:t>
      </w:r>
    </w:p>
    <w:p w:rsidR="00775353" w:rsidRDefault="00775353" w:rsidP="00775353">
      <w:pPr>
        <w:rPr>
          <w:sz w:val="28"/>
          <w:szCs w:val="28"/>
        </w:rPr>
      </w:pPr>
      <w:r>
        <w:rPr>
          <w:sz w:val="28"/>
          <w:szCs w:val="28"/>
        </w:rPr>
        <w:t xml:space="preserve">- </w:t>
      </w:r>
      <w:r w:rsidRPr="00846CE6">
        <w:rPr>
          <w:sz w:val="28"/>
          <w:szCs w:val="28"/>
        </w:rPr>
        <w:t>О принятии мер по защите детей</w:t>
      </w:r>
      <w:r>
        <w:rPr>
          <w:sz w:val="28"/>
          <w:szCs w:val="28"/>
        </w:rPr>
        <w:t xml:space="preserve"> </w:t>
      </w:r>
      <w:r w:rsidRPr="00846CE6">
        <w:rPr>
          <w:sz w:val="28"/>
          <w:szCs w:val="28"/>
        </w:rPr>
        <w:t>от информации, причиняющей</w:t>
      </w:r>
      <w:r>
        <w:rPr>
          <w:sz w:val="28"/>
          <w:szCs w:val="28"/>
        </w:rPr>
        <w:t xml:space="preserve"> </w:t>
      </w:r>
      <w:r w:rsidRPr="00846CE6">
        <w:rPr>
          <w:sz w:val="28"/>
          <w:szCs w:val="28"/>
        </w:rPr>
        <w:t>вред их здоровью и развитию</w:t>
      </w:r>
    </w:p>
    <w:p w:rsidR="00775353" w:rsidRPr="00187D19" w:rsidRDefault="00775353" w:rsidP="00775353">
      <w:pPr>
        <w:jc w:val="both"/>
        <w:rPr>
          <w:sz w:val="28"/>
          <w:szCs w:val="28"/>
        </w:rPr>
      </w:pPr>
      <w:r w:rsidRPr="00187D19">
        <w:rPr>
          <w:sz w:val="28"/>
          <w:szCs w:val="28"/>
        </w:rPr>
        <w:t>- Об утверждении Положения  Комиссии по оценке</w:t>
      </w:r>
      <w:r>
        <w:rPr>
          <w:sz w:val="28"/>
          <w:szCs w:val="28"/>
        </w:rPr>
        <w:t xml:space="preserve"> </w:t>
      </w:r>
      <w:r w:rsidRPr="00187D19">
        <w:rPr>
          <w:sz w:val="28"/>
          <w:szCs w:val="28"/>
        </w:rPr>
        <w:t>результативности и эффективности</w:t>
      </w:r>
      <w:r>
        <w:rPr>
          <w:sz w:val="28"/>
          <w:szCs w:val="28"/>
        </w:rPr>
        <w:t xml:space="preserve"> </w:t>
      </w:r>
      <w:r w:rsidRPr="00187D19">
        <w:rPr>
          <w:sz w:val="28"/>
          <w:szCs w:val="28"/>
        </w:rPr>
        <w:t>деятельности работников МБУ МЦБ</w:t>
      </w:r>
    </w:p>
    <w:p w:rsidR="00775353" w:rsidRPr="00187D19" w:rsidRDefault="00775353" w:rsidP="00775353">
      <w:pPr>
        <w:jc w:val="both"/>
        <w:rPr>
          <w:sz w:val="28"/>
          <w:szCs w:val="28"/>
        </w:rPr>
      </w:pPr>
      <w:r w:rsidRPr="00187D19">
        <w:rPr>
          <w:sz w:val="28"/>
          <w:szCs w:val="28"/>
        </w:rPr>
        <w:t>- Об утверждении состава Комиссии по оценке</w:t>
      </w:r>
      <w:r>
        <w:rPr>
          <w:sz w:val="28"/>
          <w:szCs w:val="28"/>
        </w:rPr>
        <w:t xml:space="preserve"> </w:t>
      </w:r>
      <w:r w:rsidRPr="00187D19">
        <w:rPr>
          <w:sz w:val="28"/>
          <w:szCs w:val="28"/>
        </w:rPr>
        <w:t>результативности и эффективности</w:t>
      </w:r>
      <w:r>
        <w:rPr>
          <w:sz w:val="28"/>
          <w:szCs w:val="28"/>
        </w:rPr>
        <w:t xml:space="preserve"> </w:t>
      </w:r>
      <w:r w:rsidRPr="00187D19">
        <w:rPr>
          <w:sz w:val="28"/>
          <w:szCs w:val="28"/>
        </w:rPr>
        <w:t xml:space="preserve">деятельности работников МБУ МЦБ </w:t>
      </w:r>
    </w:p>
    <w:p w:rsidR="00775353" w:rsidRDefault="00775353" w:rsidP="00775353">
      <w:pPr>
        <w:jc w:val="center"/>
        <w:rPr>
          <w:sz w:val="28"/>
          <w:szCs w:val="28"/>
        </w:rPr>
      </w:pPr>
      <w:r>
        <w:rPr>
          <w:sz w:val="28"/>
          <w:szCs w:val="28"/>
        </w:rPr>
        <w:lastRenderedPageBreak/>
        <w:t>Положения:</w:t>
      </w:r>
    </w:p>
    <w:p w:rsidR="00775353" w:rsidRPr="00953718" w:rsidRDefault="00775353" w:rsidP="00775353">
      <w:pPr>
        <w:ind w:firstLine="284"/>
        <w:contextualSpacing/>
        <w:jc w:val="both"/>
        <w:rPr>
          <w:sz w:val="28"/>
          <w:szCs w:val="28"/>
        </w:rPr>
      </w:pPr>
      <w:r>
        <w:rPr>
          <w:sz w:val="28"/>
          <w:szCs w:val="28"/>
        </w:rPr>
        <w:t xml:space="preserve">- Положение о деятельности клубов </w:t>
      </w:r>
      <w:r w:rsidRPr="00953718">
        <w:rPr>
          <w:sz w:val="28"/>
          <w:szCs w:val="28"/>
        </w:rPr>
        <w:t>в МБУ «Межпоселенческая центральная библиотека»</w:t>
      </w:r>
      <w:r>
        <w:rPr>
          <w:sz w:val="28"/>
          <w:szCs w:val="28"/>
        </w:rPr>
        <w:t xml:space="preserve"> </w:t>
      </w:r>
      <w:r w:rsidRPr="00953718">
        <w:rPr>
          <w:sz w:val="28"/>
          <w:szCs w:val="28"/>
        </w:rPr>
        <w:t>Ординского муниципального округа</w:t>
      </w:r>
      <w:r>
        <w:rPr>
          <w:sz w:val="28"/>
          <w:szCs w:val="28"/>
        </w:rPr>
        <w:t xml:space="preserve"> </w:t>
      </w:r>
      <w:r w:rsidRPr="00953718">
        <w:rPr>
          <w:sz w:val="28"/>
          <w:szCs w:val="28"/>
        </w:rPr>
        <w:t>(МБУ МЦБ)</w:t>
      </w:r>
    </w:p>
    <w:p w:rsidR="00775353" w:rsidRPr="00953718" w:rsidRDefault="00775353" w:rsidP="00775353">
      <w:pPr>
        <w:ind w:right="720"/>
        <w:jc w:val="both"/>
        <w:rPr>
          <w:sz w:val="28"/>
          <w:szCs w:val="28"/>
        </w:rPr>
      </w:pPr>
      <w:r>
        <w:rPr>
          <w:sz w:val="28"/>
          <w:szCs w:val="28"/>
        </w:rPr>
        <w:t xml:space="preserve">          </w:t>
      </w:r>
      <w:r w:rsidRPr="00953718">
        <w:rPr>
          <w:sz w:val="28"/>
          <w:szCs w:val="28"/>
        </w:rPr>
        <w:t xml:space="preserve">- </w:t>
      </w:r>
      <w:r w:rsidRPr="00953718">
        <w:rPr>
          <w:bCs/>
          <w:sz w:val="28"/>
          <w:szCs w:val="28"/>
        </w:rPr>
        <w:t>Положение о библиотеке-структурном подразделении</w:t>
      </w:r>
      <w:r>
        <w:rPr>
          <w:bCs/>
          <w:sz w:val="28"/>
          <w:szCs w:val="28"/>
        </w:rPr>
        <w:t xml:space="preserve"> </w:t>
      </w:r>
      <w:r w:rsidRPr="00953718">
        <w:rPr>
          <w:bCs/>
          <w:sz w:val="28"/>
          <w:szCs w:val="28"/>
        </w:rPr>
        <w:t>муниципального бюджетного учреждения</w:t>
      </w:r>
      <w:r>
        <w:rPr>
          <w:bCs/>
          <w:sz w:val="28"/>
          <w:szCs w:val="28"/>
        </w:rPr>
        <w:t xml:space="preserve"> </w:t>
      </w:r>
      <w:r w:rsidRPr="00953718">
        <w:rPr>
          <w:bCs/>
          <w:sz w:val="28"/>
          <w:szCs w:val="28"/>
        </w:rPr>
        <w:t>« Межпоселенческая центральная библиотека»</w:t>
      </w:r>
      <w:r>
        <w:rPr>
          <w:bCs/>
          <w:sz w:val="28"/>
          <w:szCs w:val="28"/>
        </w:rPr>
        <w:t xml:space="preserve"> </w:t>
      </w:r>
      <w:r w:rsidRPr="00953718">
        <w:rPr>
          <w:bCs/>
          <w:sz w:val="28"/>
          <w:szCs w:val="28"/>
        </w:rPr>
        <w:t xml:space="preserve">Ординского муниципального </w:t>
      </w:r>
      <w:r>
        <w:rPr>
          <w:bCs/>
          <w:sz w:val="28"/>
          <w:szCs w:val="28"/>
        </w:rPr>
        <w:t>округа</w:t>
      </w:r>
    </w:p>
    <w:p w:rsidR="00775353" w:rsidRDefault="00775353" w:rsidP="00775353">
      <w:pPr>
        <w:ind w:firstLine="708"/>
        <w:rPr>
          <w:sz w:val="28"/>
          <w:szCs w:val="28"/>
        </w:rPr>
      </w:pPr>
      <w:r>
        <w:rPr>
          <w:sz w:val="28"/>
          <w:szCs w:val="28"/>
        </w:rPr>
        <w:t>- Положение о платных услугах, предоставляемых муниципальным бюджетным учреждением «Межпоселенческая центральная библиотека» Ординского муниципального округа</w:t>
      </w:r>
    </w:p>
    <w:p w:rsidR="00775353" w:rsidRDefault="00775353" w:rsidP="00775353">
      <w:pPr>
        <w:ind w:firstLine="708"/>
        <w:rPr>
          <w:sz w:val="28"/>
          <w:szCs w:val="28"/>
        </w:rPr>
      </w:pPr>
      <w:r>
        <w:rPr>
          <w:sz w:val="28"/>
          <w:szCs w:val="28"/>
        </w:rPr>
        <w:t xml:space="preserve">- </w:t>
      </w:r>
      <w:r w:rsidRPr="003D7FD3">
        <w:rPr>
          <w:sz w:val="28"/>
          <w:szCs w:val="28"/>
        </w:rPr>
        <w:t>Положени</w:t>
      </w:r>
      <w:r>
        <w:rPr>
          <w:sz w:val="28"/>
          <w:szCs w:val="28"/>
        </w:rPr>
        <w:t>е</w:t>
      </w:r>
      <w:r w:rsidRPr="003D7FD3">
        <w:rPr>
          <w:sz w:val="28"/>
          <w:szCs w:val="28"/>
        </w:rPr>
        <w:t xml:space="preserve"> о комиссии по приёмке</w:t>
      </w:r>
      <w:r>
        <w:rPr>
          <w:sz w:val="28"/>
          <w:szCs w:val="28"/>
        </w:rPr>
        <w:t xml:space="preserve"> </w:t>
      </w:r>
      <w:r w:rsidRPr="003D7FD3">
        <w:rPr>
          <w:sz w:val="28"/>
          <w:szCs w:val="28"/>
        </w:rPr>
        <w:t>товаров, выполнению работ, оказанию услуг</w:t>
      </w:r>
    </w:p>
    <w:p w:rsidR="00775353" w:rsidRDefault="00775353" w:rsidP="00775353">
      <w:pPr>
        <w:ind w:firstLine="708"/>
        <w:jc w:val="both"/>
        <w:rPr>
          <w:sz w:val="28"/>
          <w:szCs w:val="28"/>
        </w:rPr>
      </w:pPr>
      <w:r w:rsidRPr="00846CE6">
        <w:rPr>
          <w:sz w:val="28"/>
          <w:szCs w:val="28"/>
        </w:rPr>
        <w:t>- Перечень показателей эффективности</w:t>
      </w:r>
      <w:r>
        <w:rPr>
          <w:sz w:val="28"/>
          <w:szCs w:val="28"/>
        </w:rPr>
        <w:t xml:space="preserve"> </w:t>
      </w:r>
      <w:r w:rsidRPr="008D1AAB">
        <w:rPr>
          <w:sz w:val="28"/>
          <w:szCs w:val="28"/>
        </w:rPr>
        <w:t xml:space="preserve">деятельности работников МБУ «Межпоселенческая центральная библиотека» Ординского муниципального </w:t>
      </w:r>
      <w:r>
        <w:rPr>
          <w:sz w:val="28"/>
          <w:szCs w:val="28"/>
        </w:rPr>
        <w:t>округа</w:t>
      </w:r>
      <w:r w:rsidRPr="008D1AAB">
        <w:rPr>
          <w:sz w:val="28"/>
          <w:szCs w:val="28"/>
        </w:rPr>
        <w:t xml:space="preserve"> для определения размеров выплат </w:t>
      </w:r>
      <w:r>
        <w:rPr>
          <w:sz w:val="28"/>
          <w:szCs w:val="28"/>
        </w:rPr>
        <w:t>стимулирующего характера  основному и вспомогательному персоналу, утверждённый приказом по Учреждению</w:t>
      </w:r>
    </w:p>
    <w:p w:rsidR="00775353" w:rsidRDefault="00775353" w:rsidP="00775353">
      <w:pPr>
        <w:ind w:firstLine="708"/>
        <w:jc w:val="both"/>
        <w:rPr>
          <w:sz w:val="28"/>
          <w:szCs w:val="28"/>
        </w:rPr>
      </w:pPr>
      <w:r>
        <w:rPr>
          <w:sz w:val="28"/>
          <w:szCs w:val="28"/>
        </w:rPr>
        <w:t>- Положение о системе оплаты труда работников муниципального бюджетного учреждения «Межпоселенческая центральная библиотека» Ординского муниципального округа</w:t>
      </w:r>
      <w:r w:rsidRPr="00846CE6">
        <w:rPr>
          <w:sz w:val="28"/>
          <w:szCs w:val="28"/>
        </w:rPr>
        <w:t xml:space="preserve"> </w:t>
      </w:r>
      <w:r>
        <w:rPr>
          <w:sz w:val="28"/>
          <w:szCs w:val="28"/>
        </w:rPr>
        <w:t>утверждённый приказом по Учреждению</w:t>
      </w:r>
    </w:p>
    <w:p w:rsidR="00775353" w:rsidRPr="005030F8" w:rsidRDefault="00775353" w:rsidP="00775353">
      <w:pPr>
        <w:ind w:firstLine="708"/>
        <w:jc w:val="both"/>
        <w:rPr>
          <w:sz w:val="28"/>
          <w:szCs w:val="28"/>
        </w:rPr>
      </w:pPr>
      <w:r w:rsidRPr="005030F8">
        <w:rPr>
          <w:sz w:val="28"/>
          <w:szCs w:val="28"/>
        </w:rPr>
        <w:t>- Положени</w:t>
      </w:r>
      <w:r>
        <w:rPr>
          <w:sz w:val="28"/>
          <w:szCs w:val="28"/>
        </w:rPr>
        <w:t>е о</w:t>
      </w:r>
      <w:r w:rsidRPr="005030F8">
        <w:rPr>
          <w:sz w:val="28"/>
          <w:szCs w:val="28"/>
        </w:rPr>
        <w:t xml:space="preserve">  Комиссии по оценке</w:t>
      </w:r>
      <w:r>
        <w:rPr>
          <w:sz w:val="28"/>
          <w:szCs w:val="28"/>
        </w:rPr>
        <w:t xml:space="preserve"> </w:t>
      </w:r>
      <w:r w:rsidRPr="005030F8">
        <w:rPr>
          <w:sz w:val="28"/>
          <w:szCs w:val="28"/>
        </w:rPr>
        <w:t>результативности и эффективности</w:t>
      </w:r>
      <w:r>
        <w:rPr>
          <w:sz w:val="28"/>
          <w:szCs w:val="28"/>
        </w:rPr>
        <w:t xml:space="preserve"> </w:t>
      </w:r>
      <w:r w:rsidRPr="005030F8">
        <w:rPr>
          <w:sz w:val="28"/>
          <w:szCs w:val="28"/>
        </w:rPr>
        <w:t>деятельности работников МБУ МЦБ</w:t>
      </w:r>
    </w:p>
    <w:p w:rsidR="00775353" w:rsidRDefault="00775353" w:rsidP="00775353">
      <w:pPr>
        <w:ind w:firstLine="708"/>
        <w:jc w:val="center"/>
        <w:rPr>
          <w:sz w:val="28"/>
          <w:szCs w:val="28"/>
        </w:rPr>
      </w:pPr>
      <w:r>
        <w:rPr>
          <w:sz w:val="28"/>
          <w:szCs w:val="28"/>
        </w:rPr>
        <w:t>Программы:</w:t>
      </w:r>
    </w:p>
    <w:p w:rsidR="00775353" w:rsidRDefault="00775353" w:rsidP="00775353">
      <w:pPr>
        <w:ind w:firstLine="708"/>
        <w:rPr>
          <w:sz w:val="28"/>
          <w:szCs w:val="28"/>
        </w:rPr>
      </w:pPr>
      <w:r>
        <w:rPr>
          <w:sz w:val="28"/>
          <w:szCs w:val="28"/>
        </w:rPr>
        <w:t>- Программа вводного инструктажа для сотрудников МБУ МЦБ</w:t>
      </w:r>
    </w:p>
    <w:p w:rsidR="00775353" w:rsidRDefault="00775353" w:rsidP="00775353">
      <w:pPr>
        <w:ind w:firstLine="708"/>
        <w:rPr>
          <w:sz w:val="28"/>
          <w:szCs w:val="28"/>
        </w:rPr>
      </w:pPr>
      <w:r>
        <w:rPr>
          <w:sz w:val="28"/>
          <w:szCs w:val="28"/>
        </w:rPr>
        <w:t>- Программа первичного инструктажа для сотрудников МБУ МЦБ на рабочем месте</w:t>
      </w:r>
    </w:p>
    <w:p w:rsidR="00775353" w:rsidRDefault="00775353" w:rsidP="00775353">
      <w:pPr>
        <w:ind w:firstLine="708"/>
        <w:rPr>
          <w:sz w:val="28"/>
          <w:szCs w:val="28"/>
        </w:rPr>
      </w:pPr>
      <w:r>
        <w:rPr>
          <w:sz w:val="28"/>
          <w:szCs w:val="28"/>
        </w:rPr>
        <w:t>- Программа вводного противопожарного инструктажа для сотрудников МБУ МЦБ</w:t>
      </w:r>
    </w:p>
    <w:p w:rsidR="00775353" w:rsidRDefault="00775353" w:rsidP="00775353">
      <w:pPr>
        <w:ind w:right="43" w:firstLine="708"/>
        <w:jc w:val="both"/>
        <w:rPr>
          <w:sz w:val="28"/>
          <w:szCs w:val="28"/>
        </w:rPr>
      </w:pPr>
      <w:r w:rsidRPr="00AA2BAB">
        <w:rPr>
          <w:sz w:val="28"/>
          <w:szCs w:val="28"/>
        </w:rPr>
        <w:t>Количество ш</w:t>
      </w:r>
      <w:r>
        <w:rPr>
          <w:sz w:val="28"/>
          <w:szCs w:val="28"/>
        </w:rPr>
        <w:t>татных единиц в МБУ МЦБ – 21,5. Изменений в штатном расписании за отчетный год не произошло.</w:t>
      </w:r>
    </w:p>
    <w:p w:rsidR="00775353" w:rsidRDefault="00775353" w:rsidP="00775353">
      <w:pPr>
        <w:ind w:right="43" w:firstLine="708"/>
        <w:jc w:val="both"/>
        <w:rPr>
          <w:sz w:val="28"/>
          <w:szCs w:val="28"/>
        </w:rPr>
      </w:pPr>
      <w:r>
        <w:rPr>
          <w:sz w:val="28"/>
          <w:szCs w:val="28"/>
        </w:rPr>
        <w:t>И</w:t>
      </w:r>
      <w:r w:rsidRPr="00AA2BAB">
        <w:rPr>
          <w:sz w:val="28"/>
          <w:szCs w:val="28"/>
        </w:rPr>
        <w:t xml:space="preserve">з </w:t>
      </w:r>
      <w:r>
        <w:rPr>
          <w:sz w:val="28"/>
          <w:szCs w:val="28"/>
        </w:rPr>
        <w:t xml:space="preserve">21,5 штатных единиц: </w:t>
      </w:r>
      <w:r w:rsidRPr="00AA2BAB">
        <w:rPr>
          <w:sz w:val="28"/>
          <w:szCs w:val="28"/>
        </w:rPr>
        <w:t>основного персонала</w:t>
      </w:r>
      <w:r>
        <w:rPr>
          <w:sz w:val="28"/>
          <w:szCs w:val="28"/>
        </w:rPr>
        <w:t xml:space="preserve"> </w:t>
      </w:r>
      <w:r w:rsidRPr="00AA2BAB">
        <w:rPr>
          <w:sz w:val="28"/>
          <w:szCs w:val="28"/>
        </w:rPr>
        <w:t>–</w:t>
      </w:r>
      <w:r>
        <w:rPr>
          <w:sz w:val="28"/>
          <w:szCs w:val="28"/>
        </w:rPr>
        <w:t xml:space="preserve"> </w:t>
      </w:r>
      <w:r w:rsidRPr="00AA2BAB">
        <w:rPr>
          <w:sz w:val="28"/>
          <w:szCs w:val="28"/>
        </w:rPr>
        <w:t>1</w:t>
      </w:r>
      <w:r>
        <w:rPr>
          <w:sz w:val="28"/>
          <w:szCs w:val="28"/>
        </w:rPr>
        <w:t>7</w:t>
      </w:r>
      <w:r w:rsidRPr="00AA2BAB">
        <w:rPr>
          <w:sz w:val="28"/>
          <w:szCs w:val="28"/>
        </w:rPr>
        <w:t>, адм</w:t>
      </w:r>
      <w:r>
        <w:rPr>
          <w:sz w:val="28"/>
          <w:szCs w:val="28"/>
        </w:rPr>
        <w:t>инистративно-управленческого – 2</w:t>
      </w:r>
      <w:r w:rsidRPr="00AA2BAB">
        <w:rPr>
          <w:sz w:val="28"/>
          <w:szCs w:val="28"/>
        </w:rPr>
        <w:t xml:space="preserve">, вспомогательного – 2,5 ставки. </w:t>
      </w:r>
    </w:p>
    <w:p w:rsidR="00775353" w:rsidRPr="00456601" w:rsidRDefault="00775353" w:rsidP="00775353">
      <w:pPr>
        <w:ind w:right="43" w:firstLine="708"/>
        <w:jc w:val="both"/>
        <w:rPr>
          <w:sz w:val="28"/>
          <w:szCs w:val="28"/>
        </w:rPr>
      </w:pPr>
      <w:r w:rsidRPr="00456601">
        <w:rPr>
          <w:sz w:val="28"/>
          <w:szCs w:val="28"/>
        </w:rPr>
        <w:t xml:space="preserve">Количество работников основного персонала (в соответствии с приложением 3 Перечня должностей работников, относимых к основному персоналу по виду экономической деятельности «Деятельность библиотек и архивов»)  составляет 21 человек. Из 21 человека основного персонала на полную ставку работают 14 человек (8 из них – в центральной библиотеке), пять – на 0,5 ставки, двое – на 0,25 ставки. Одна ставка основного персонала с августа 2021 года вакантная, в связи с увольнением работника по собственному желанию. </w:t>
      </w:r>
    </w:p>
    <w:p w:rsidR="00775353" w:rsidRPr="00456601" w:rsidRDefault="00775353" w:rsidP="00775353">
      <w:pPr>
        <w:autoSpaceDE w:val="0"/>
        <w:autoSpaceDN w:val="0"/>
        <w:adjustRightInd w:val="0"/>
        <w:ind w:right="43" w:firstLine="708"/>
        <w:jc w:val="both"/>
        <w:rPr>
          <w:sz w:val="28"/>
          <w:szCs w:val="28"/>
        </w:rPr>
      </w:pPr>
      <w:r w:rsidRPr="00456601">
        <w:rPr>
          <w:sz w:val="28"/>
          <w:szCs w:val="28"/>
        </w:rPr>
        <w:t xml:space="preserve">Из 21 работника, относящихся к основному персоналу, высшее образование имеют 8 человек (из них библиотечное - 5, культуры – 1, педагогическое - 1), среднее специальное – 12 человек (11 из них – </w:t>
      </w:r>
      <w:r w:rsidRPr="00456601">
        <w:rPr>
          <w:sz w:val="28"/>
          <w:szCs w:val="28"/>
        </w:rPr>
        <w:lastRenderedPageBreak/>
        <w:t xml:space="preserve">библиотечное, 1 - педагогическое), среднее – 1 работник. Таким образом, профильное образование из числа работников основного персонала имеют 19 человек – 90 %. </w:t>
      </w:r>
    </w:p>
    <w:p w:rsidR="00775353" w:rsidRPr="00AA2BAB" w:rsidRDefault="00775353" w:rsidP="00775353">
      <w:pPr>
        <w:tabs>
          <w:tab w:val="left" w:pos="0"/>
        </w:tabs>
        <w:jc w:val="both"/>
        <w:rPr>
          <w:sz w:val="28"/>
          <w:szCs w:val="28"/>
        </w:rPr>
      </w:pPr>
      <w:r>
        <w:rPr>
          <w:sz w:val="28"/>
          <w:szCs w:val="28"/>
        </w:rPr>
        <w:tab/>
      </w:r>
      <w:r w:rsidRPr="00AA2BAB">
        <w:rPr>
          <w:sz w:val="28"/>
          <w:szCs w:val="28"/>
        </w:rPr>
        <w:t xml:space="preserve">Возраст основного персонала составляет: от 31 года до 40 лет – </w:t>
      </w:r>
      <w:r>
        <w:rPr>
          <w:sz w:val="28"/>
          <w:szCs w:val="28"/>
        </w:rPr>
        <w:t>3</w:t>
      </w:r>
      <w:r w:rsidRPr="00AA2BAB">
        <w:rPr>
          <w:sz w:val="28"/>
          <w:szCs w:val="28"/>
        </w:rPr>
        <w:t xml:space="preserve"> человека, от 41 до 50 лет</w:t>
      </w:r>
      <w:r>
        <w:rPr>
          <w:sz w:val="28"/>
          <w:szCs w:val="28"/>
        </w:rPr>
        <w:t xml:space="preserve"> –</w:t>
      </w:r>
      <w:r w:rsidRPr="00AA2BAB">
        <w:rPr>
          <w:sz w:val="28"/>
          <w:szCs w:val="28"/>
        </w:rPr>
        <w:t xml:space="preserve"> </w:t>
      </w:r>
      <w:r>
        <w:rPr>
          <w:sz w:val="28"/>
          <w:szCs w:val="28"/>
        </w:rPr>
        <w:t>3</w:t>
      </w:r>
      <w:r w:rsidRPr="00AA2BAB">
        <w:rPr>
          <w:sz w:val="28"/>
          <w:szCs w:val="28"/>
        </w:rPr>
        <w:t xml:space="preserve"> человека, от 51 до 60 лет – 1</w:t>
      </w:r>
      <w:r>
        <w:rPr>
          <w:sz w:val="28"/>
          <w:szCs w:val="28"/>
        </w:rPr>
        <w:t>2</w:t>
      </w:r>
      <w:r w:rsidRPr="00AA2BAB">
        <w:rPr>
          <w:sz w:val="28"/>
          <w:szCs w:val="28"/>
        </w:rPr>
        <w:t xml:space="preserve"> человек. Свыше 61 года</w:t>
      </w:r>
      <w:r>
        <w:rPr>
          <w:sz w:val="28"/>
          <w:szCs w:val="28"/>
        </w:rPr>
        <w:t xml:space="preserve"> – 3</w:t>
      </w:r>
      <w:r w:rsidRPr="00AA2BAB">
        <w:rPr>
          <w:sz w:val="28"/>
          <w:szCs w:val="28"/>
        </w:rPr>
        <w:t xml:space="preserve"> человека.</w:t>
      </w:r>
    </w:p>
    <w:p w:rsidR="00775353" w:rsidRPr="00F05BC4" w:rsidRDefault="00775353" w:rsidP="00775353">
      <w:pPr>
        <w:tabs>
          <w:tab w:val="left" w:pos="0"/>
        </w:tabs>
        <w:ind w:firstLine="709"/>
        <w:jc w:val="both"/>
        <w:rPr>
          <w:sz w:val="28"/>
          <w:szCs w:val="28"/>
        </w:rPr>
      </w:pPr>
      <w:r w:rsidRPr="00F05BC4">
        <w:rPr>
          <w:sz w:val="28"/>
          <w:szCs w:val="28"/>
        </w:rPr>
        <w:t>Нагрузка на одного библиотечного специалиста по основным показателям составляет: пользователи – 327,</w:t>
      </w:r>
      <w:r>
        <w:rPr>
          <w:sz w:val="28"/>
          <w:szCs w:val="28"/>
        </w:rPr>
        <w:t>7</w:t>
      </w:r>
      <w:r w:rsidRPr="00F05BC4">
        <w:rPr>
          <w:sz w:val="28"/>
          <w:szCs w:val="28"/>
        </w:rPr>
        <w:t xml:space="preserve">; документовыдача – 8059,1; посещения – 5003,9.  </w:t>
      </w:r>
    </w:p>
    <w:p w:rsidR="00775353" w:rsidRPr="001724E0" w:rsidRDefault="00775353" w:rsidP="00775353">
      <w:pPr>
        <w:ind w:firstLine="540"/>
        <w:jc w:val="both"/>
        <w:rPr>
          <w:sz w:val="28"/>
          <w:szCs w:val="28"/>
          <w:lang w:eastAsia="x-none"/>
        </w:rPr>
      </w:pPr>
      <w:r w:rsidRPr="001724E0">
        <w:rPr>
          <w:sz w:val="28"/>
          <w:szCs w:val="28"/>
          <w:lang w:eastAsia="x-none"/>
        </w:rPr>
        <w:t xml:space="preserve">Основные показатели </w:t>
      </w:r>
      <w:r>
        <w:rPr>
          <w:sz w:val="28"/>
          <w:szCs w:val="28"/>
          <w:lang w:eastAsia="x-none"/>
        </w:rPr>
        <w:t>МБУ МЦБ</w:t>
      </w:r>
      <w:r w:rsidRPr="001724E0">
        <w:rPr>
          <w:sz w:val="28"/>
          <w:szCs w:val="28"/>
          <w:lang w:eastAsia="x-none"/>
        </w:rPr>
        <w:t xml:space="preserve"> снижаются, это объясняется объективными причинами: </w:t>
      </w:r>
      <w:r>
        <w:rPr>
          <w:sz w:val="28"/>
          <w:szCs w:val="28"/>
          <w:lang w:eastAsia="x-none"/>
        </w:rPr>
        <w:t>внутренняя миграция населения – жители</w:t>
      </w:r>
      <w:r w:rsidRPr="001724E0">
        <w:rPr>
          <w:sz w:val="28"/>
          <w:szCs w:val="28"/>
          <w:lang w:eastAsia="x-none"/>
        </w:rPr>
        <w:t xml:space="preserve"> из </w:t>
      </w:r>
      <w:r>
        <w:rPr>
          <w:sz w:val="28"/>
          <w:szCs w:val="28"/>
          <w:lang w:eastAsia="x-none"/>
        </w:rPr>
        <w:t xml:space="preserve">деревень переезжают </w:t>
      </w:r>
      <w:r w:rsidRPr="001724E0">
        <w:rPr>
          <w:sz w:val="28"/>
          <w:szCs w:val="28"/>
          <w:lang w:eastAsia="x-none"/>
        </w:rPr>
        <w:t xml:space="preserve">в </w:t>
      </w:r>
      <w:r>
        <w:rPr>
          <w:sz w:val="28"/>
          <w:szCs w:val="28"/>
          <w:lang w:eastAsia="x-none"/>
        </w:rPr>
        <w:t xml:space="preserve">села, из сел в города. </w:t>
      </w:r>
      <w:r w:rsidRPr="001724E0">
        <w:rPr>
          <w:sz w:val="28"/>
          <w:szCs w:val="28"/>
          <w:lang w:eastAsia="x-none"/>
        </w:rPr>
        <w:t xml:space="preserve">Финансирование библиотек снижается. </w:t>
      </w:r>
      <w:r w:rsidRPr="00187D19">
        <w:rPr>
          <w:sz w:val="28"/>
          <w:szCs w:val="28"/>
          <w:lang w:eastAsia="x-none"/>
        </w:rPr>
        <w:t xml:space="preserve">Заработная плата не соответствует «дорожной карте». </w:t>
      </w:r>
      <w:r w:rsidRPr="001724E0">
        <w:rPr>
          <w:sz w:val="28"/>
          <w:szCs w:val="28"/>
          <w:lang w:eastAsia="x-none"/>
        </w:rPr>
        <w:t>Кадры стареют, тем не менее, готовы и способны к обучению и стремятся удовлетворить запросы пользователей имеющимися информационными ресурсами.</w:t>
      </w:r>
    </w:p>
    <w:p w:rsidR="00775353" w:rsidRPr="00B21B80" w:rsidRDefault="00775353" w:rsidP="00775353">
      <w:pPr>
        <w:autoSpaceDE w:val="0"/>
        <w:autoSpaceDN w:val="0"/>
        <w:adjustRightInd w:val="0"/>
        <w:ind w:firstLine="709"/>
        <w:jc w:val="both"/>
        <w:rPr>
          <w:sz w:val="28"/>
          <w:szCs w:val="28"/>
        </w:rPr>
      </w:pPr>
      <w:r w:rsidRPr="00B21B80">
        <w:rPr>
          <w:sz w:val="28"/>
          <w:szCs w:val="28"/>
        </w:rPr>
        <w:t xml:space="preserve">Образование специалистов, число библиотекарей поступивших в учебные заведения и </w:t>
      </w:r>
      <w:r w:rsidR="00E62B78">
        <w:rPr>
          <w:sz w:val="28"/>
          <w:szCs w:val="28"/>
        </w:rPr>
        <w:t>ок</w:t>
      </w:r>
      <w:r w:rsidRPr="00B21B80">
        <w:rPr>
          <w:sz w:val="28"/>
          <w:szCs w:val="28"/>
        </w:rPr>
        <w:t xml:space="preserve">ончивших их, в динамике за три года: </w:t>
      </w:r>
    </w:p>
    <w:p w:rsidR="00775353" w:rsidRPr="000D207C" w:rsidRDefault="00775353" w:rsidP="00775353">
      <w:pPr>
        <w:autoSpaceDE w:val="0"/>
        <w:autoSpaceDN w:val="0"/>
        <w:adjustRightInd w:val="0"/>
        <w:ind w:right="43" w:firstLine="709"/>
        <w:jc w:val="both"/>
        <w:rPr>
          <w:sz w:val="28"/>
          <w:szCs w:val="28"/>
        </w:rPr>
      </w:pPr>
      <w:r>
        <w:rPr>
          <w:sz w:val="28"/>
          <w:szCs w:val="28"/>
        </w:rPr>
        <w:t>В 2019 году и</w:t>
      </w:r>
      <w:r w:rsidRPr="000D207C">
        <w:rPr>
          <w:sz w:val="28"/>
          <w:szCs w:val="28"/>
        </w:rPr>
        <w:t>з 21 работника относящегося к основному персоналу высшее образование име</w:t>
      </w:r>
      <w:r>
        <w:rPr>
          <w:sz w:val="28"/>
          <w:szCs w:val="28"/>
        </w:rPr>
        <w:t>ли</w:t>
      </w:r>
      <w:r w:rsidRPr="000D207C">
        <w:rPr>
          <w:sz w:val="28"/>
          <w:szCs w:val="28"/>
        </w:rPr>
        <w:t xml:space="preserve"> -  9 человек (5 из них  - библиотечное), среднее специальное – 11 человек (7 из них – библиотечное), среднее – 1 работник. Таким образом, профильное образование из числа работников основного персонала</w:t>
      </w:r>
      <w:r>
        <w:rPr>
          <w:sz w:val="28"/>
          <w:szCs w:val="28"/>
        </w:rPr>
        <w:t xml:space="preserve"> в 2019 г. имело 12 человек, что составляло</w:t>
      </w:r>
      <w:r w:rsidRPr="000D207C">
        <w:rPr>
          <w:sz w:val="28"/>
          <w:szCs w:val="28"/>
        </w:rPr>
        <w:t xml:space="preserve"> 57,1%. </w:t>
      </w:r>
    </w:p>
    <w:p w:rsidR="00775353" w:rsidRDefault="00775353" w:rsidP="00775353">
      <w:pPr>
        <w:ind w:right="43" w:firstLine="708"/>
        <w:jc w:val="both"/>
        <w:rPr>
          <w:sz w:val="28"/>
          <w:szCs w:val="28"/>
        </w:rPr>
      </w:pPr>
      <w:r w:rsidRPr="000D207C">
        <w:rPr>
          <w:sz w:val="28"/>
          <w:szCs w:val="28"/>
        </w:rPr>
        <w:t>Также, один работник Ашапской сельской библиотеки, обуча</w:t>
      </w:r>
      <w:r>
        <w:rPr>
          <w:sz w:val="28"/>
          <w:szCs w:val="28"/>
        </w:rPr>
        <w:t xml:space="preserve">лся </w:t>
      </w:r>
      <w:r w:rsidRPr="000D207C">
        <w:rPr>
          <w:sz w:val="28"/>
          <w:szCs w:val="28"/>
        </w:rPr>
        <w:t>на 4 курсе Пермского колледжа искусств и культуры</w:t>
      </w:r>
      <w:r>
        <w:rPr>
          <w:sz w:val="28"/>
          <w:szCs w:val="28"/>
        </w:rPr>
        <w:t xml:space="preserve"> на заочном отделении</w:t>
      </w:r>
      <w:r w:rsidRPr="000D207C">
        <w:rPr>
          <w:sz w:val="28"/>
          <w:szCs w:val="28"/>
        </w:rPr>
        <w:t>.</w:t>
      </w:r>
    </w:p>
    <w:p w:rsidR="00775353" w:rsidRPr="00AA2BAB" w:rsidRDefault="00775353" w:rsidP="00775353">
      <w:pPr>
        <w:autoSpaceDE w:val="0"/>
        <w:autoSpaceDN w:val="0"/>
        <w:adjustRightInd w:val="0"/>
        <w:ind w:right="43" w:firstLine="708"/>
        <w:jc w:val="both"/>
        <w:rPr>
          <w:sz w:val="28"/>
          <w:szCs w:val="28"/>
        </w:rPr>
      </w:pPr>
      <w:r>
        <w:rPr>
          <w:sz w:val="28"/>
          <w:szCs w:val="28"/>
        </w:rPr>
        <w:t>В 2020 году</w:t>
      </w:r>
      <w:r w:rsidRPr="00847AD3">
        <w:rPr>
          <w:sz w:val="28"/>
          <w:szCs w:val="28"/>
        </w:rPr>
        <w:t xml:space="preserve"> </w:t>
      </w:r>
      <w:r>
        <w:rPr>
          <w:sz w:val="28"/>
          <w:szCs w:val="28"/>
        </w:rPr>
        <w:t>и</w:t>
      </w:r>
      <w:r w:rsidRPr="00AA2BAB">
        <w:rPr>
          <w:sz w:val="28"/>
          <w:szCs w:val="28"/>
        </w:rPr>
        <w:t>з 20 работников</w:t>
      </w:r>
      <w:r>
        <w:rPr>
          <w:sz w:val="28"/>
          <w:szCs w:val="28"/>
        </w:rPr>
        <w:t>,</w:t>
      </w:r>
      <w:r w:rsidRPr="00AA2BAB">
        <w:rPr>
          <w:sz w:val="28"/>
          <w:szCs w:val="28"/>
        </w:rPr>
        <w:t xml:space="preserve"> относящихся к основному персоналу</w:t>
      </w:r>
      <w:r>
        <w:rPr>
          <w:sz w:val="28"/>
          <w:szCs w:val="28"/>
        </w:rPr>
        <w:t>,</w:t>
      </w:r>
      <w:r w:rsidRPr="00AA2BAB">
        <w:rPr>
          <w:sz w:val="28"/>
          <w:szCs w:val="28"/>
        </w:rPr>
        <w:t xml:space="preserve"> высшее образование </w:t>
      </w:r>
      <w:r>
        <w:rPr>
          <w:sz w:val="28"/>
          <w:szCs w:val="28"/>
        </w:rPr>
        <w:t xml:space="preserve">было у </w:t>
      </w:r>
      <w:r w:rsidRPr="00AA2BAB">
        <w:rPr>
          <w:sz w:val="28"/>
          <w:szCs w:val="28"/>
        </w:rPr>
        <w:t>8 человек (</w:t>
      </w:r>
      <w:r>
        <w:rPr>
          <w:sz w:val="28"/>
          <w:szCs w:val="28"/>
        </w:rPr>
        <w:t>6</w:t>
      </w:r>
      <w:r w:rsidRPr="00AA2BAB">
        <w:rPr>
          <w:sz w:val="28"/>
          <w:szCs w:val="28"/>
        </w:rPr>
        <w:t xml:space="preserve"> из них</w:t>
      </w:r>
      <w:r>
        <w:rPr>
          <w:sz w:val="28"/>
          <w:szCs w:val="28"/>
        </w:rPr>
        <w:t xml:space="preserve"> – </w:t>
      </w:r>
      <w:r w:rsidRPr="00AA2BAB">
        <w:rPr>
          <w:sz w:val="28"/>
          <w:szCs w:val="28"/>
        </w:rPr>
        <w:t>библиотечное</w:t>
      </w:r>
      <w:r>
        <w:rPr>
          <w:sz w:val="28"/>
          <w:szCs w:val="28"/>
        </w:rPr>
        <w:t xml:space="preserve"> и культуры</w:t>
      </w:r>
      <w:r w:rsidRPr="00AA2BAB">
        <w:rPr>
          <w:sz w:val="28"/>
          <w:szCs w:val="28"/>
        </w:rPr>
        <w:t>), среднее специальное – 11 человек (</w:t>
      </w:r>
      <w:r>
        <w:rPr>
          <w:sz w:val="28"/>
          <w:szCs w:val="28"/>
        </w:rPr>
        <w:t>10</w:t>
      </w:r>
      <w:r w:rsidRPr="00AA2BAB">
        <w:rPr>
          <w:sz w:val="28"/>
          <w:szCs w:val="28"/>
        </w:rPr>
        <w:t xml:space="preserve"> из них – библиотечное), среднее – 1 работник. Таким образом, профильное образование из числа работников основного персонала име</w:t>
      </w:r>
      <w:r>
        <w:rPr>
          <w:sz w:val="28"/>
          <w:szCs w:val="28"/>
        </w:rPr>
        <w:t>ли</w:t>
      </w:r>
      <w:r w:rsidRPr="00AA2BAB">
        <w:rPr>
          <w:sz w:val="28"/>
          <w:szCs w:val="28"/>
        </w:rPr>
        <w:t xml:space="preserve"> 1</w:t>
      </w:r>
      <w:r>
        <w:rPr>
          <w:sz w:val="28"/>
          <w:szCs w:val="28"/>
        </w:rPr>
        <w:t>6 человек</w:t>
      </w:r>
      <w:r w:rsidRPr="00AA2BAB">
        <w:rPr>
          <w:sz w:val="28"/>
          <w:szCs w:val="28"/>
        </w:rPr>
        <w:t xml:space="preserve"> – </w:t>
      </w:r>
      <w:r>
        <w:rPr>
          <w:sz w:val="28"/>
          <w:szCs w:val="28"/>
        </w:rPr>
        <w:t>80</w:t>
      </w:r>
      <w:r w:rsidRPr="00AA2BAB">
        <w:rPr>
          <w:sz w:val="28"/>
          <w:szCs w:val="28"/>
        </w:rPr>
        <w:t xml:space="preserve">%. </w:t>
      </w:r>
      <w:r>
        <w:rPr>
          <w:sz w:val="28"/>
          <w:szCs w:val="28"/>
        </w:rPr>
        <w:t>О</w:t>
      </w:r>
      <w:r w:rsidRPr="00AA2BAB">
        <w:rPr>
          <w:sz w:val="28"/>
          <w:szCs w:val="28"/>
        </w:rPr>
        <w:t>дин работник окончил обучение в Пермском краевом колледже искусств и культуры, получив квалификацию «Библиотекарь, специалист по информационным ресурсам».</w:t>
      </w:r>
    </w:p>
    <w:p w:rsidR="00775353" w:rsidRDefault="00775353" w:rsidP="00775353">
      <w:pPr>
        <w:autoSpaceDE w:val="0"/>
        <w:autoSpaceDN w:val="0"/>
        <w:adjustRightInd w:val="0"/>
        <w:ind w:right="43" w:firstLine="708"/>
        <w:jc w:val="both"/>
        <w:rPr>
          <w:sz w:val="28"/>
          <w:szCs w:val="28"/>
        </w:rPr>
      </w:pPr>
      <w:r>
        <w:rPr>
          <w:sz w:val="28"/>
          <w:szCs w:val="28"/>
        </w:rPr>
        <w:t>В 2021 году и</w:t>
      </w:r>
      <w:r w:rsidRPr="00AA2BAB">
        <w:rPr>
          <w:sz w:val="28"/>
          <w:szCs w:val="28"/>
        </w:rPr>
        <w:t xml:space="preserve">з </w:t>
      </w:r>
      <w:r w:rsidRPr="0073306D">
        <w:rPr>
          <w:sz w:val="28"/>
          <w:szCs w:val="28"/>
        </w:rPr>
        <w:t>2</w:t>
      </w:r>
      <w:r>
        <w:rPr>
          <w:sz w:val="28"/>
          <w:szCs w:val="28"/>
        </w:rPr>
        <w:t>1</w:t>
      </w:r>
      <w:r w:rsidRPr="0073306D">
        <w:rPr>
          <w:sz w:val="28"/>
          <w:szCs w:val="28"/>
        </w:rPr>
        <w:t xml:space="preserve"> </w:t>
      </w:r>
      <w:r>
        <w:rPr>
          <w:sz w:val="28"/>
          <w:szCs w:val="28"/>
        </w:rPr>
        <w:t>работника,</w:t>
      </w:r>
      <w:r w:rsidRPr="00AA2BAB">
        <w:rPr>
          <w:sz w:val="28"/>
          <w:szCs w:val="28"/>
        </w:rPr>
        <w:t xml:space="preserve"> относящ</w:t>
      </w:r>
      <w:r>
        <w:rPr>
          <w:sz w:val="28"/>
          <w:szCs w:val="28"/>
        </w:rPr>
        <w:t>егося</w:t>
      </w:r>
      <w:r w:rsidRPr="00AA2BAB">
        <w:rPr>
          <w:sz w:val="28"/>
          <w:szCs w:val="28"/>
        </w:rPr>
        <w:t xml:space="preserve"> к основному персоналу</w:t>
      </w:r>
      <w:r>
        <w:rPr>
          <w:sz w:val="28"/>
          <w:szCs w:val="28"/>
        </w:rPr>
        <w:t>,</w:t>
      </w:r>
      <w:r w:rsidRPr="00AA2BAB">
        <w:rPr>
          <w:sz w:val="28"/>
          <w:szCs w:val="28"/>
        </w:rPr>
        <w:t xml:space="preserve"> высшее образование имеют</w:t>
      </w:r>
      <w:r>
        <w:rPr>
          <w:sz w:val="28"/>
          <w:szCs w:val="28"/>
        </w:rPr>
        <w:t xml:space="preserve"> 8</w:t>
      </w:r>
      <w:r w:rsidRPr="005267A1">
        <w:rPr>
          <w:color w:val="FF0000"/>
          <w:sz w:val="28"/>
          <w:szCs w:val="28"/>
        </w:rPr>
        <w:t xml:space="preserve"> </w:t>
      </w:r>
      <w:r w:rsidRPr="001C353C">
        <w:rPr>
          <w:sz w:val="28"/>
          <w:szCs w:val="28"/>
        </w:rPr>
        <w:t>человек</w:t>
      </w:r>
      <w:r w:rsidRPr="005267A1">
        <w:rPr>
          <w:color w:val="FF0000"/>
          <w:sz w:val="28"/>
          <w:szCs w:val="28"/>
        </w:rPr>
        <w:t xml:space="preserve"> </w:t>
      </w:r>
      <w:r w:rsidRPr="008A4B9F">
        <w:rPr>
          <w:sz w:val="28"/>
          <w:szCs w:val="28"/>
        </w:rPr>
        <w:t xml:space="preserve">(из них библиотечное - </w:t>
      </w:r>
      <w:r>
        <w:rPr>
          <w:sz w:val="28"/>
          <w:szCs w:val="28"/>
        </w:rPr>
        <w:t>5</w:t>
      </w:r>
      <w:r w:rsidRPr="008A4B9F">
        <w:rPr>
          <w:sz w:val="28"/>
          <w:szCs w:val="28"/>
        </w:rPr>
        <w:t xml:space="preserve">, культуры - 1 или педагогическое - </w:t>
      </w:r>
      <w:r>
        <w:rPr>
          <w:sz w:val="28"/>
          <w:szCs w:val="28"/>
        </w:rPr>
        <w:t>1</w:t>
      </w:r>
      <w:r w:rsidRPr="008A4B9F">
        <w:rPr>
          <w:sz w:val="28"/>
          <w:szCs w:val="28"/>
        </w:rPr>
        <w:t xml:space="preserve">), </w:t>
      </w:r>
      <w:r w:rsidRPr="00F3026F">
        <w:rPr>
          <w:sz w:val="28"/>
          <w:szCs w:val="28"/>
        </w:rPr>
        <w:t>среднее специальное – 12 человек (11 из них – библиотечное</w:t>
      </w:r>
      <w:r>
        <w:rPr>
          <w:sz w:val="28"/>
          <w:szCs w:val="28"/>
        </w:rPr>
        <w:t>, 1 – педагогическое</w:t>
      </w:r>
      <w:r w:rsidRPr="00F3026F">
        <w:rPr>
          <w:sz w:val="28"/>
          <w:szCs w:val="28"/>
        </w:rPr>
        <w:t xml:space="preserve">), среднее – 1 работник. Таким образом, профильное образование из числа работников основного персонала имеют </w:t>
      </w:r>
      <w:r>
        <w:rPr>
          <w:sz w:val="28"/>
          <w:szCs w:val="28"/>
        </w:rPr>
        <w:t>19</w:t>
      </w:r>
      <w:r w:rsidRPr="00C07749">
        <w:rPr>
          <w:sz w:val="28"/>
          <w:szCs w:val="28"/>
        </w:rPr>
        <w:t xml:space="preserve"> человек – </w:t>
      </w:r>
      <w:r>
        <w:rPr>
          <w:sz w:val="28"/>
          <w:szCs w:val="28"/>
        </w:rPr>
        <w:t>90</w:t>
      </w:r>
      <w:r w:rsidRPr="00C07749">
        <w:rPr>
          <w:sz w:val="28"/>
          <w:szCs w:val="28"/>
        </w:rPr>
        <w:t xml:space="preserve">%. </w:t>
      </w:r>
      <w:r>
        <w:rPr>
          <w:sz w:val="28"/>
          <w:szCs w:val="28"/>
        </w:rPr>
        <w:t>Обучающихся и выпускников в отчетном периоде нет.</w:t>
      </w:r>
    </w:p>
    <w:p w:rsidR="00775353" w:rsidRPr="00312CE2" w:rsidRDefault="00775353" w:rsidP="00775353">
      <w:pPr>
        <w:autoSpaceDE w:val="0"/>
        <w:autoSpaceDN w:val="0"/>
        <w:adjustRightInd w:val="0"/>
        <w:ind w:right="43" w:firstLine="708"/>
        <w:jc w:val="both"/>
        <w:rPr>
          <w:sz w:val="28"/>
          <w:szCs w:val="28"/>
        </w:rPr>
      </w:pPr>
      <w:r>
        <w:rPr>
          <w:sz w:val="28"/>
          <w:szCs w:val="28"/>
        </w:rPr>
        <w:t>Учитывая</w:t>
      </w:r>
      <w:r w:rsidRPr="00312CE2">
        <w:rPr>
          <w:sz w:val="28"/>
          <w:szCs w:val="28"/>
        </w:rPr>
        <w:t xml:space="preserve"> вышеизложенно</w:t>
      </w:r>
      <w:r>
        <w:rPr>
          <w:sz w:val="28"/>
          <w:szCs w:val="28"/>
        </w:rPr>
        <w:t>е</w:t>
      </w:r>
      <w:r w:rsidRPr="00312CE2">
        <w:rPr>
          <w:sz w:val="28"/>
          <w:szCs w:val="28"/>
        </w:rPr>
        <w:t>, динамика наличия профильного/не профильного образования по отношению к 2019 году составляет 50 %</w:t>
      </w:r>
      <w:r>
        <w:rPr>
          <w:sz w:val="28"/>
          <w:szCs w:val="28"/>
        </w:rPr>
        <w:t>.</w:t>
      </w:r>
    </w:p>
    <w:p w:rsidR="00775353" w:rsidRPr="00FD5783" w:rsidRDefault="00775353" w:rsidP="00775353">
      <w:pPr>
        <w:tabs>
          <w:tab w:val="left" w:pos="0"/>
        </w:tabs>
        <w:ind w:firstLine="709"/>
        <w:jc w:val="both"/>
        <w:rPr>
          <w:sz w:val="28"/>
          <w:szCs w:val="28"/>
        </w:rPr>
      </w:pPr>
      <w:r>
        <w:rPr>
          <w:sz w:val="28"/>
          <w:szCs w:val="28"/>
        </w:rPr>
        <w:t xml:space="preserve">Согласно Постановлению Правительства Пермского края от 31.12.2019 №1066-п «Об утверждении порядка предоставления мер </w:t>
      </w:r>
      <w:r>
        <w:rPr>
          <w:sz w:val="28"/>
          <w:szCs w:val="28"/>
        </w:rPr>
        <w:lastRenderedPageBreak/>
        <w:t xml:space="preserve">социальной поддержки отдельным категориям граждан, работающим и проживающим в сельской местности и поселках городского типа (рабочих поселках), по оплате жилого помещения и коммунальных услуг» </w:t>
      </w:r>
      <w:r w:rsidRPr="00FD5783">
        <w:rPr>
          <w:sz w:val="28"/>
          <w:szCs w:val="28"/>
        </w:rPr>
        <w:t>библиотекар</w:t>
      </w:r>
      <w:r>
        <w:rPr>
          <w:sz w:val="28"/>
          <w:szCs w:val="28"/>
        </w:rPr>
        <w:t>ям округа назначается</w:t>
      </w:r>
      <w:r w:rsidRPr="00FD5783">
        <w:rPr>
          <w:sz w:val="28"/>
          <w:szCs w:val="28"/>
        </w:rPr>
        <w:t xml:space="preserve"> </w:t>
      </w:r>
      <w:r>
        <w:rPr>
          <w:sz w:val="28"/>
          <w:szCs w:val="28"/>
        </w:rPr>
        <w:t xml:space="preserve">денежная </w:t>
      </w:r>
      <w:r w:rsidRPr="00FD5783">
        <w:rPr>
          <w:sz w:val="28"/>
          <w:szCs w:val="28"/>
        </w:rPr>
        <w:t>выплата</w:t>
      </w:r>
      <w:r>
        <w:rPr>
          <w:sz w:val="28"/>
          <w:szCs w:val="28"/>
        </w:rPr>
        <w:t xml:space="preserve"> и денежная компенсация по оплате жилого помещения и коммунальных услуг.</w:t>
      </w:r>
    </w:p>
    <w:p w:rsidR="00775353" w:rsidRPr="001D7C1A" w:rsidRDefault="00775353" w:rsidP="00775353">
      <w:pPr>
        <w:tabs>
          <w:tab w:val="left" w:pos="0"/>
        </w:tabs>
        <w:ind w:firstLine="709"/>
        <w:jc w:val="both"/>
        <w:rPr>
          <w:sz w:val="28"/>
          <w:szCs w:val="28"/>
        </w:rPr>
      </w:pPr>
      <w:r w:rsidRPr="001D7C1A">
        <w:rPr>
          <w:sz w:val="28"/>
          <w:szCs w:val="28"/>
        </w:rPr>
        <w:t xml:space="preserve">Коллектив МБУ МЦБ отмечен: </w:t>
      </w:r>
    </w:p>
    <w:p w:rsidR="00775353" w:rsidRDefault="00775353" w:rsidP="00775353">
      <w:pPr>
        <w:pStyle w:val="af4"/>
        <w:ind w:firstLine="708"/>
        <w:jc w:val="both"/>
        <w:rPr>
          <w:rFonts w:ascii="Times New Roman" w:eastAsia="Times New Roman" w:hAnsi="Times New Roman"/>
          <w:sz w:val="28"/>
          <w:szCs w:val="28"/>
        </w:rPr>
      </w:pPr>
      <w:r w:rsidRPr="00604DD3">
        <w:rPr>
          <w:rFonts w:ascii="Times New Roman" w:hAnsi="Times New Roman"/>
          <w:b/>
          <w:sz w:val="28"/>
          <w:szCs w:val="28"/>
        </w:rPr>
        <w:t>Батракова Н.И.</w:t>
      </w:r>
      <w:r>
        <w:rPr>
          <w:rFonts w:ascii="Times New Roman" w:hAnsi="Times New Roman"/>
          <w:sz w:val="28"/>
          <w:szCs w:val="28"/>
        </w:rPr>
        <w:t xml:space="preserve">, </w:t>
      </w:r>
      <w:r w:rsidRPr="00F82D30">
        <w:rPr>
          <w:rFonts w:ascii="Times New Roman" w:hAnsi="Times New Roman"/>
          <w:sz w:val="28"/>
          <w:szCs w:val="28"/>
        </w:rPr>
        <w:t>директор МБУ МЦБ</w:t>
      </w:r>
      <w:r>
        <w:rPr>
          <w:rFonts w:ascii="Times New Roman" w:hAnsi="Times New Roman"/>
          <w:sz w:val="28"/>
          <w:szCs w:val="28"/>
        </w:rPr>
        <w:t xml:space="preserve"> </w:t>
      </w:r>
      <w:r w:rsidRPr="00C07749">
        <w:rPr>
          <w:sz w:val="28"/>
          <w:szCs w:val="28"/>
        </w:rPr>
        <w:t>–</w:t>
      </w:r>
      <w:r>
        <w:rPr>
          <w:rFonts w:ascii="Times New Roman" w:hAnsi="Times New Roman"/>
          <w:sz w:val="28"/>
          <w:szCs w:val="28"/>
        </w:rPr>
        <w:t xml:space="preserve"> </w:t>
      </w:r>
      <w:r>
        <w:rPr>
          <w:rFonts w:ascii="Times New Roman" w:eastAsia="Times New Roman" w:hAnsi="Times New Roman"/>
          <w:sz w:val="28"/>
          <w:szCs w:val="28"/>
        </w:rPr>
        <w:t>Благодарственное письмо главы Ординского муниципального округа за активную гражданскую позицию, многолетний добросовестный труд, большой вклад в развитие библиотечного дела Ординского муниципального округа и в связи с профессиональным  праздником – Днем работника культуры.</w:t>
      </w:r>
    </w:p>
    <w:p w:rsidR="00775353" w:rsidRDefault="00775353" w:rsidP="00775353">
      <w:pPr>
        <w:pStyle w:val="af4"/>
        <w:ind w:firstLine="708"/>
        <w:jc w:val="both"/>
        <w:rPr>
          <w:rFonts w:ascii="Times New Roman" w:eastAsia="Times New Roman" w:hAnsi="Times New Roman"/>
          <w:sz w:val="28"/>
          <w:szCs w:val="28"/>
        </w:rPr>
      </w:pPr>
      <w:r w:rsidRPr="00604DD3">
        <w:rPr>
          <w:rFonts w:ascii="Times New Roman" w:eastAsia="Times New Roman" w:hAnsi="Times New Roman"/>
          <w:b/>
          <w:sz w:val="28"/>
          <w:szCs w:val="28"/>
        </w:rPr>
        <w:t>Муллаханова Р.Р.</w:t>
      </w:r>
      <w:r>
        <w:rPr>
          <w:rFonts w:ascii="Times New Roman" w:eastAsia="Times New Roman" w:hAnsi="Times New Roman"/>
          <w:sz w:val="28"/>
          <w:szCs w:val="28"/>
        </w:rPr>
        <w:t xml:space="preserve">, ведущий библиотекарь </w:t>
      </w:r>
      <w:r w:rsidRPr="00C07749">
        <w:rPr>
          <w:sz w:val="28"/>
          <w:szCs w:val="28"/>
        </w:rPr>
        <w:t>–</w:t>
      </w:r>
      <w:r>
        <w:rPr>
          <w:rFonts w:ascii="Times New Roman" w:hAnsi="Times New Roman"/>
          <w:sz w:val="28"/>
          <w:szCs w:val="28"/>
        </w:rPr>
        <w:t xml:space="preserve"> </w:t>
      </w:r>
      <w:r>
        <w:rPr>
          <w:rFonts w:ascii="Times New Roman" w:eastAsia="Times New Roman" w:hAnsi="Times New Roman"/>
          <w:sz w:val="28"/>
          <w:szCs w:val="28"/>
        </w:rPr>
        <w:t>Благодарственное письмо главы Ординского муниципального округа за высокое профессиональное мастерство в организации библиотечного обслуживания населения, сохранение и развитие национальных обрядов и традиций,</w:t>
      </w:r>
      <w:r w:rsidRPr="005810B6">
        <w:rPr>
          <w:rFonts w:ascii="Times New Roman" w:eastAsia="Times New Roman" w:hAnsi="Times New Roman"/>
          <w:sz w:val="28"/>
          <w:szCs w:val="28"/>
        </w:rPr>
        <w:t xml:space="preserve"> </w:t>
      </w:r>
      <w:r>
        <w:rPr>
          <w:rFonts w:ascii="Times New Roman" w:eastAsia="Times New Roman" w:hAnsi="Times New Roman"/>
          <w:sz w:val="28"/>
          <w:szCs w:val="28"/>
        </w:rPr>
        <w:t>вклад в развитие библиотечного дела Ординского муниципального округа и в связи с профессиональным  праздником – Днем работника культуры.</w:t>
      </w:r>
    </w:p>
    <w:p w:rsidR="00775353" w:rsidRDefault="00775353" w:rsidP="00775353">
      <w:pPr>
        <w:pStyle w:val="af4"/>
        <w:ind w:firstLine="708"/>
        <w:jc w:val="both"/>
        <w:rPr>
          <w:rFonts w:ascii="Times New Roman" w:eastAsia="Times New Roman" w:hAnsi="Times New Roman"/>
          <w:sz w:val="28"/>
          <w:szCs w:val="28"/>
        </w:rPr>
      </w:pPr>
      <w:r w:rsidRPr="00AC2E4B">
        <w:rPr>
          <w:rFonts w:ascii="Times New Roman" w:eastAsia="Times New Roman" w:hAnsi="Times New Roman"/>
          <w:b/>
          <w:sz w:val="28"/>
          <w:szCs w:val="28"/>
        </w:rPr>
        <w:t>Трясцына Е.А.,</w:t>
      </w:r>
      <w:r>
        <w:rPr>
          <w:rFonts w:ascii="Times New Roman" w:eastAsia="Times New Roman" w:hAnsi="Times New Roman"/>
          <w:sz w:val="28"/>
          <w:szCs w:val="28"/>
        </w:rPr>
        <w:t xml:space="preserve"> библиотекарь </w:t>
      </w:r>
      <w:r w:rsidRPr="00C07749">
        <w:rPr>
          <w:sz w:val="28"/>
          <w:szCs w:val="28"/>
        </w:rPr>
        <w:t>–</w:t>
      </w:r>
      <w:r>
        <w:rPr>
          <w:rFonts w:ascii="Times New Roman" w:hAnsi="Times New Roman"/>
          <w:sz w:val="28"/>
          <w:szCs w:val="28"/>
        </w:rPr>
        <w:t xml:space="preserve"> </w:t>
      </w:r>
      <w:r>
        <w:rPr>
          <w:rFonts w:ascii="Times New Roman" w:eastAsia="Times New Roman" w:hAnsi="Times New Roman"/>
          <w:sz w:val="28"/>
          <w:szCs w:val="28"/>
        </w:rPr>
        <w:t>Благодарственное письмо главы Ординского муниципального округа за добросовестный труд, продвижение библиотеки в социальных сетях, вклад в развитие библиотечного дела Ординского муниципального округа и в связи с профессиональным  праздником – Днем работника культуры.</w:t>
      </w:r>
    </w:p>
    <w:p w:rsidR="00775353" w:rsidRDefault="00775353" w:rsidP="00775353">
      <w:pPr>
        <w:pStyle w:val="af4"/>
        <w:ind w:firstLine="708"/>
        <w:jc w:val="both"/>
        <w:rPr>
          <w:rFonts w:ascii="Times New Roman" w:eastAsia="Times New Roman" w:hAnsi="Times New Roman"/>
          <w:sz w:val="28"/>
          <w:szCs w:val="28"/>
        </w:rPr>
      </w:pPr>
      <w:r w:rsidRPr="00D96B9A">
        <w:rPr>
          <w:rFonts w:ascii="Times New Roman" w:eastAsia="Times New Roman" w:hAnsi="Times New Roman"/>
          <w:b/>
          <w:sz w:val="28"/>
          <w:szCs w:val="28"/>
        </w:rPr>
        <w:t>Коновалова Г.В.,</w:t>
      </w:r>
      <w:r>
        <w:rPr>
          <w:rFonts w:ascii="Times New Roman" w:eastAsia="Times New Roman" w:hAnsi="Times New Roman"/>
          <w:sz w:val="28"/>
          <w:szCs w:val="28"/>
        </w:rPr>
        <w:t xml:space="preserve"> </w:t>
      </w:r>
      <w:r>
        <w:rPr>
          <w:rFonts w:ascii="Times New Roman" w:hAnsi="Times New Roman"/>
          <w:sz w:val="28"/>
          <w:szCs w:val="28"/>
        </w:rPr>
        <w:t xml:space="preserve">заведующий отделом библиотеки </w:t>
      </w:r>
      <w:r w:rsidRPr="00C07749">
        <w:rPr>
          <w:sz w:val="28"/>
          <w:szCs w:val="28"/>
        </w:rPr>
        <w:t>–</w:t>
      </w:r>
      <w:r>
        <w:rPr>
          <w:rFonts w:ascii="Times New Roman" w:hAnsi="Times New Roman"/>
          <w:sz w:val="28"/>
          <w:szCs w:val="28"/>
        </w:rPr>
        <w:t xml:space="preserve"> </w:t>
      </w:r>
      <w:r w:rsidRPr="00BC0AEE">
        <w:rPr>
          <w:rFonts w:ascii="Times New Roman" w:hAnsi="Times New Roman"/>
          <w:sz w:val="28"/>
          <w:szCs w:val="28"/>
        </w:rPr>
        <w:t xml:space="preserve">Благодарственное </w:t>
      </w:r>
      <w:r>
        <w:rPr>
          <w:rFonts w:ascii="Times New Roman" w:eastAsia="Times New Roman" w:hAnsi="Times New Roman"/>
          <w:sz w:val="28"/>
          <w:szCs w:val="28"/>
        </w:rPr>
        <w:t>письмо главы Ординского муниципального округа за многолетний добросовестный труд, плодотворную и профессиональную работу с библиотечным фондом, вклад в развитие библиотечного дела Ординского муниципального округа и в связи с профессиональным  праздником – Днем работника культуры.</w:t>
      </w:r>
    </w:p>
    <w:p w:rsidR="00775353" w:rsidRPr="00E477CF" w:rsidRDefault="00775353" w:rsidP="00775353">
      <w:pPr>
        <w:tabs>
          <w:tab w:val="left" w:pos="0"/>
        </w:tabs>
        <w:jc w:val="both"/>
        <w:rPr>
          <w:sz w:val="28"/>
          <w:szCs w:val="28"/>
        </w:rPr>
      </w:pPr>
      <w:r>
        <w:rPr>
          <w:b/>
          <w:sz w:val="28"/>
          <w:szCs w:val="28"/>
        </w:rPr>
        <w:tab/>
      </w:r>
      <w:r w:rsidRPr="00604DD3">
        <w:rPr>
          <w:b/>
          <w:sz w:val="28"/>
          <w:szCs w:val="28"/>
        </w:rPr>
        <w:t>Тимофеева И.И.</w:t>
      </w:r>
      <w:r>
        <w:rPr>
          <w:sz w:val="28"/>
          <w:szCs w:val="28"/>
        </w:rPr>
        <w:t xml:space="preserve">, заведующий отделом библиотеки </w:t>
      </w:r>
      <w:r w:rsidRPr="00C07749">
        <w:rPr>
          <w:sz w:val="28"/>
          <w:szCs w:val="28"/>
        </w:rPr>
        <w:t>–</w:t>
      </w:r>
      <w:r>
        <w:rPr>
          <w:sz w:val="28"/>
          <w:szCs w:val="28"/>
        </w:rPr>
        <w:t xml:space="preserve"> </w:t>
      </w:r>
      <w:r w:rsidRPr="00BC0AEE">
        <w:rPr>
          <w:sz w:val="28"/>
          <w:szCs w:val="28"/>
        </w:rPr>
        <w:t xml:space="preserve">Благодарственное письмо главы </w:t>
      </w:r>
      <w:r>
        <w:rPr>
          <w:sz w:val="28"/>
          <w:szCs w:val="28"/>
        </w:rPr>
        <w:t xml:space="preserve">Ординского </w:t>
      </w:r>
      <w:r w:rsidRPr="00BC0AEE">
        <w:rPr>
          <w:sz w:val="28"/>
          <w:szCs w:val="28"/>
        </w:rPr>
        <w:t xml:space="preserve">муниципального округа </w:t>
      </w:r>
      <w:r>
        <w:rPr>
          <w:sz w:val="28"/>
          <w:szCs w:val="28"/>
        </w:rPr>
        <w:t>за высокое профессиональное мастерство, творческое отношение к работе, большую историко-краеведческую деятельность и вклад в развитие библиотечного дела Ординского муниципального округа и в связи с профессиональным  праздником – Днем работника культуры</w:t>
      </w:r>
      <w:r w:rsidRPr="00E477CF">
        <w:rPr>
          <w:sz w:val="28"/>
          <w:szCs w:val="28"/>
        </w:rPr>
        <w:t xml:space="preserve">. </w:t>
      </w:r>
    </w:p>
    <w:p w:rsidR="00775353" w:rsidRDefault="00775353" w:rsidP="00775353">
      <w:pPr>
        <w:pStyle w:val="af4"/>
        <w:ind w:firstLine="708"/>
        <w:jc w:val="both"/>
        <w:rPr>
          <w:rFonts w:ascii="Times New Roman" w:eastAsia="Times New Roman" w:hAnsi="Times New Roman"/>
          <w:sz w:val="28"/>
          <w:szCs w:val="28"/>
        </w:rPr>
      </w:pPr>
      <w:r w:rsidRPr="00E16148">
        <w:rPr>
          <w:rFonts w:ascii="Times New Roman" w:eastAsia="Times New Roman" w:hAnsi="Times New Roman"/>
          <w:b/>
          <w:sz w:val="28"/>
          <w:szCs w:val="28"/>
        </w:rPr>
        <w:t>Щербинина Л.М.,</w:t>
      </w:r>
      <w:r>
        <w:rPr>
          <w:rFonts w:ascii="Times New Roman" w:eastAsia="Times New Roman" w:hAnsi="Times New Roman"/>
          <w:sz w:val="28"/>
          <w:szCs w:val="28"/>
        </w:rPr>
        <w:t xml:space="preserve"> главный библиотекарь, </w:t>
      </w:r>
      <w:r w:rsidRPr="00C07749">
        <w:rPr>
          <w:sz w:val="28"/>
          <w:szCs w:val="28"/>
        </w:rPr>
        <w:t>–</w:t>
      </w:r>
      <w:r>
        <w:rPr>
          <w:rFonts w:ascii="Times New Roman" w:hAnsi="Times New Roman"/>
          <w:sz w:val="28"/>
          <w:szCs w:val="28"/>
        </w:rPr>
        <w:t xml:space="preserve"> </w:t>
      </w:r>
      <w:r>
        <w:rPr>
          <w:rFonts w:ascii="Times New Roman" w:eastAsia="Times New Roman" w:hAnsi="Times New Roman"/>
          <w:sz w:val="28"/>
          <w:szCs w:val="28"/>
        </w:rPr>
        <w:t>Благодарственное письмо главы Ординского муниципального округа за высокое профессиональное мастерство  в организации библиотечного обслуживания населения, многолетний добросовестный труд,</w:t>
      </w:r>
      <w:r w:rsidRPr="00E16148">
        <w:rPr>
          <w:rFonts w:ascii="Times New Roman" w:eastAsia="Times New Roman" w:hAnsi="Times New Roman"/>
          <w:sz w:val="28"/>
          <w:szCs w:val="28"/>
        </w:rPr>
        <w:t xml:space="preserve"> </w:t>
      </w:r>
      <w:r>
        <w:rPr>
          <w:rFonts w:ascii="Times New Roman" w:eastAsia="Times New Roman" w:hAnsi="Times New Roman"/>
          <w:sz w:val="28"/>
          <w:szCs w:val="28"/>
        </w:rPr>
        <w:t>вклад в развитие библиотечного дела Ординского муниципального округа и в связи с профессиональным  праздником – Днем работника культуры.</w:t>
      </w:r>
    </w:p>
    <w:p w:rsidR="00775353" w:rsidRPr="007868E4" w:rsidRDefault="00775353" w:rsidP="00775353">
      <w:pPr>
        <w:autoSpaceDE w:val="0"/>
        <w:autoSpaceDN w:val="0"/>
        <w:adjustRightInd w:val="0"/>
        <w:ind w:firstLine="709"/>
        <w:jc w:val="both"/>
        <w:rPr>
          <w:sz w:val="28"/>
          <w:szCs w:val="28"/>
        </w:rPr>
      </w:pPr>
      <w:r>
        <w:rPr>
          <w:sz w:val="28"/>
          <w:szCs w:val="28"/>
        </w:rPr>
        <w:t>Для сотрудников библиотеки организован профессиональный конкурс «БиблиоКАДРиль» (см. раздел 12.4)</w:t>
      </w:r>
    </w:p>
    <w:p w:rsidR="00775353" w:rsidRDefault="00775353" w:rsidP="007208E0">
      <w:pPr>
        <w:jc w:val="both"/>
        <w:rPr>
          <w:sz w:val="28"/>
          <w:szCs w:val="28"/>
        </w:rPr>
      </w:pPr>
      <w:r>
        <w:rPr>
          <w:sz w:val="28"/>
          <w:szCs w:val="28"/>
        </w:rPr>
        <w:lastRenderedPageBreak/>
        <w:tab/>
      </w:r>
      <w:r w:rsidRPr="000D207C">
        <w:rPr>
          <w:sz w:val="28"/>
          <w:szCs w:val="28"/>
        </w:rPr>
        <w:t>Сотрудники библиотек постоянно повышаю</w:t>
      </w:r>
      <w:r>
        <w:rPr>
          <w:sz w:val="28"/>
          <w:szCs w:val="28"/>
        </w:rPr>
        <w:t xml:space="preserve">т свою квалификацию не только на семинарах и совещаниях местного уровня, но и: </w:t>
      </w:r>
    </w:p>
    <w:p w:rsidR="00775353" w:rsidRDefault="007208E0" w:rsidP="007208E0">
      <w:pPr>
        <w:ind w:firstLine="567"/>
        <w:jc w:val="both"/>
        <w:rPr>
          <w:sz w:val="28"/>
          <w:szCs w:val="28"/>
        </w:rPr>
      </w:pPr>
      <w:r>
        <w:rPr>
          <w:b/>
          <w:sz w:val="28"/>
          <w:szCs w:val="28"/>
        </w:rPr>
        <w:tab/>
      </w:r>
      <w:r w:rsidR="00775353" w:rsidRPr="00133BCC">
        <w:rPr>
          <w:b/>
          <w:sz w:val="28"/>
          <w:szCs w:val="28"/>
        </w:rPr>
        <w:t>Батракова Наталья Ивановна</w:t>
      </w:r>
      <w:r w:rsidR="00775353">
        <w:rPr>
          <w:sz w:val="28"/>
          <w:szCs w:val="28"/>
        </w:rPr>
        <w:t>, директор,</w:t>
      </w:r>
      <w:r w:rsidR="00775353" w:rsidRPr="000D207C">
        <w:rPr>
          <w:sz w:val="28"/>
          <w:szCs w:val="28"/>
        </w:rPr>
        <w:t xml:space="preserve"> прошла повышение квалификации</w:t>
      </w:r>
      <w:r w:rsidR="00775353">
        <w:rPr>
          <w:sz w:val="28"/>
          <w:szCs w:val="28"/>
        </w:rPr>
        <w:t xml:space="preserve"> и проверку знаний по пожарной безопасности в Кунгурском местном отделении Пермского регионального отделения общероссийской общественной организации «Всероссийское добровольное пожарное общество».</w:t>
      </w:r>
    </w:p>
    <w:p w:rsidR="00775353" w:rsidRDefault="00775353" w:rsidP="007208E0">
      <w:pPr>
        <w:ind w:firstLine="567"/>
        <w:jc w:val="both"/>
        <w:rPr>
          <w:sz w:val="28"/>
          <w:szCs w:val="28"/>
        </w:rPr>
      </w:pPr>
      <w:r>
        <w:rPr>
          <w:sz w:val="28"/>
          <w:szCs w:val="28"/>
        </w:rPr>
        <w:tab/>
      </w:r>
      <w:r w:rsidRPr="00133BCC">
        <w:rPr>
          <w:b/>
          <w:sz w:val="28"/>
          <w:szCs w:val="28"/>
        </w:rPr>
        <w:t>Чиж Анна Васильевна</w:t>
      </w:r>
      <w:r>
        <w:rPr>
          <w:sz w:val="28"/>
          <w:szCs w:val="28"/>
        </w:rPr>
        <w:t>, заместитель директора, прошла обучение в ФГБОУВО «Российская академия народного хозяйства и государственной службы при Президенте Российской Федерации» по программе «Современные технологии управления в социальной сфере» (категория Б) получив диплом о профессиональной переподготовке. Пандемия внесла свои коррективы, в связи с чем, ранее запланированное очное обучение перетекло в формат ВКС.</w:t>
      </w:r>
    </w:p>
    <w:p w:rsidR="00775353" w:rsidRPr="00AA2BAB" w:rsidRDefault="00775353" w:rsidP="007208E0">
      <w:pPr>
        <w:ind w:firstLine="567"/>
        <w:jc w:val="both"/>
        <w:rPr>
          <w:sz w:val="28"/>
          <w:szCs w:val="28"/>
        </w:rPr>
      </w:pPr>
      <w:r>
        <w:rPr>
          <w:sz w:val="28"/>
          <w:szCs w:val="28"/>
        </w:rPr>
        <w:tab/>
      </w:r>
      <w:r w:rsidRPr="00AA2BAB">
        <w:rPr>
          <w:sz w:val="28"/>
          <w:szCs w:val="28"/>
        </w:rPr>
        <w:t>В рамках федерального проекта «Творческие люди» национального проекта «Культура» в 202</w:t>
      </w:r>
      <w:r>
        <w:rPr>
          <w:sz w:val="28"/>
          <w:szCs w:val="28"/>
        </w:rPr>
        <w:t>1</w:t>
      </w:r>
      <w:r w:rsidRPr="00AA2BAB">
        <w:rPr>
          <w:sz w:val="28"/>
          <w:szCs w:val="28"/>
        </w:rPr>
        <w:t xml:space="preserve"> году прошли обучение</w:t>
      </w:r>
      <w:r>
        <w:rPr>
          <w:sz w:val="28"/>
          <w:szCs w:val="28"/>
        </w:rPr>
        <w:t xml:space="preserve"> 3 человека</w:t>
      </w:r>
      <w:r w:rsidRPr="00AA2BAB">
        <w:rPr>
          <w:sz w:val="28"/>
          <w:szCs w:val="28"/>
        </w:rPr>
        <w:t>:</w:t>
      </w:r>
    </w:p>
    <w:p w:rsidR="00775353" w:rsidRPr="00A243BD" w:rsidRDefault="00775353" w:rsidP="007208E0">
      <w:pPr>
        <w:autoSpaceDE w:val="0"/>
        <w:autoSpaceDN w:val="0"/>
        <w:adjustRightInd w:val="0"/>
        <w:ind w:firstLine="567"/>
        <w:jc w:val="both"/>
        <w:rPr>
          <w:sz w:val="28"/>
          <w:szCs w:val="28"/>
        </w:rPr>
      </w:pPr>
      <w:r w:rsidRPr="00133BCC">
        <w:rPr>
          <w:b/>
          <w:sz w:val="28"/>
          <w:szCs w:val="28"/>
        </w:rPr>
        <w:t>Муллаханова Римма Рамисовна</w:t>
      </w:r>
      <w:r w:rsidRPr="00A243BD">
        <w:rPr>
          <w:sz w:val="28"/>
          <w:szCs w:val="28"/>
        </w:rPr>
        <w:t>, ведущий библиотекарь Карьевской  сельской библиотеки, ФГБОУВПО «Пермский государственный институт культуры» по программе Библиотека и семья (творческая лаборатория), 36 ч.</w:t>
      </w:r>
    </w:p>
    <w:p w:rsidR="00775353" w:rsidRPr="00A243BD" w:rsidRDefault="00775353" w:rsidP="007208E0">
      <w:pPr>
        <w:autoSpaceDE w:val="0"/>
        <w:autoSpaceDN w:val="0"/>
        <w:adjustRightInd w:val="0"/>
        <w:ind w:firstLine="567"/>
        <w:jc w:val="both"/>
        <w:rPr>
          <w:sz w:val="28"/>
          <w:szCs w:val="28"/>
        </w:rPr>
      </w:pPr>
      <w:r w:rsidRPr="00133BCC">
        <w:rPr>
          <w:b/>
          <w:sz w:val="28"/>
          <w:szCs w:val="28"/>
        </w:rPr>
        <w:t>Осетрова Ирина Дмитриевна</w:t>
      </w:r>
      <w:r w:rsidRPr="00A243BD">
        <w:rPr>
          <w:sz w:val="28"/>
          <w:szCs w:val="28"/>
        </w:rPr>
        <w:t>, заведующий отделом МБУ МЦБ, ФГБОУВПО «Санкт-Петербургский государственный институт культуры»  по программе  «Продвижение информационных продуктов и услуг библиотеки в электронной среде», 36 ч.</w:t>
      </w:r>
    </w:p>
    <w:p w:rsidR="00775353" w:rsidRDefault="00775353" w:rsidP="007208E0">
      <w:pPr>
        <w:autoSpaceDE w:val="0"/>
        <w:autoSpaceDN w:val="0"/>
        <w:adjustRightInd w:val="0"/>
        <w:ind w:firstLine="567"/>
        <w:jc w:val="both"/>
        <w:rPr>
          <w:sz w:val="28"/>
          <w:szCs w:val="28"/>
        </w:rPr>
      </w:pPr>
      <w:r w:rsidRPr="00133BCC">
        <w:rPr>
          <w:b/>
          <w:sz w:val="28"/>
          <w:szCs w:val="28"/>
        </w:rPr>
        <w:t>Трясцына Татьяна Валерьевна</w:t>
      </w:r>
      <w:r w:rsidRPr="00A243BD">
        <w:rPr>
          <w:sz w:val="28"/>
          <w:szCs w:val="28"/>
        </w:rPr>
        <w:t>, заведующий отделом МБУ МЦБ, ФГБОУВПО «Санкт-Петербургский государственный институт культуры»  по программе «Методическая служба муниципальной общедоступной библиотеки в традиционной и электронной среде: продукты и сервисы», 36 ч.</w:t>
      </w:r>
    </w:p>
    <w:p w:rsidR="00775353" w:rsidRDefault="00775353" w:rsidP="007208E0">
      <w:pPr>
        <w:autoSpaceDE w:val="0"/>
        <w:autoSpaceDN w:val="0"/>
        <w:adjustRightInd w:val="0"/>
        <w:ind w:firstLine="567"/>
        <w:jc w:val="both"/>
        <w:rPr>
          <w:sz w:val="28"/>
          <w:szCs w:val="28"/>
        </w:rPr>
      </w:pPr>
      <w:r>
        <w:rPr>
          <w:sz w:val="28"/>
          <w:szCs w:val="28"/>
        </w:rPr>
        <w:t xml:space="preserve">Таким образом, доля сотрудников, прошедших переподготовку и повышения квалификации составляет 20 %. Доля сотрудников прошедших повышение квалификации в рамках Нацпроекта «Культура (Творческие люди)» составляет 12%. </w:t>
      </w:r>
    </w:p>
    <w:p w:rsidR="00775353" w:rsidRPr="009241EE" w:rsidRDefault="00775353" w:rsidP="007208E0">
      <w:pPr>
        <w:autoSpaceDE w:val="0"/>
        <w:autoSpaceDN w:val="0"/>
        <w:adjustRightInd w:val="0"/>
        <w:ind w:firstLine="567"/>
        <w:jc w:val="both"/>
        <w:rPr>
          <w:color w:val="0070C0"/>
          <w:sz w:val="28"/>
          <w:szCs w:val="28"/>
        </w:rPr>
      </w:pPr>
      <w:r>
        <w:rPr>
          <w:sz w:val="28"/>
          <w:szCs w:val="28"/>
        </w:rPr>
        <w:t xml:space="preserve">5 сотрудников учреждения (что составляет </w:t>
      </w:r>
      <w:r w:rsidRPr="008A47E2">
        <w:rPr>
          <w:sz w:val="28"/>
          <w:szCs w:val="28"/>
        </w:rPr>
        <w:t>2</w:t>
      </w:r>
      <w:r>
        <w:rPr>
          <w:sz w:val="28"/>
          <w:szCs w:val="28"/>
        </w:rPr>
        <w:t>0</w:t>
      </w:r>
      <w:r w:rsidRPr="008A47E2">
        <w:rPr>
          <w:sz w:val="28"/>
          <w:szCs w:val="28"/>
        </w:rPr>
        <w:t xml:space="preserve"> % </w:t>
      </w:r>
      <w:r>
        <w:rPr>
          <w:sz w:val="28"/>
          <w:szCs w:val="28"/>
        </w:rPr>
        <w:t>от общего числа работников МБУ МЦБ)</w:t>
      </w:r>
      <w:r w:rsidRPr="008A47E2">
        <w:rPr>
          <w:sz w:val="28"/>
          <w:szCs w:val="28"/>
        </w:rPr>
        <w:t xml:space="preserve"> </w:t>
      </w:r>
      <w:r>
        <w:rPr>
          <w:sz w:val="28"/>
          <w:szCs w:val="28"/>
        </w:rPr>
        <w:t>нуждается в повышении квалификации.</w:t>
      </w:r>
    </w:p>
    <w:p w:rsidR="00775353" w:rsidRDefault="00775353" w:rsidP="007208E0">
      <w:pPr>
        <w:autoSpaceDE w:val="0"/>
        <w:autoSpaceDN w:val="0"/>
        <w:adjustRightInd w:val="0"/>
        <w:ind w:firstLine="567"/>
        <w:jc w:val="both"/>
        <w:rPr>
          <w:color w:val="0070C0"/>
          <w:sz w:val="28"/>
          <w:szCs w:val="28"/>
        </w:rPr>
      </w:pPr>
      <w:r>
        <w:rPr>
          <w:sz w:val="28"/>
          <w:szCs w:val="28"/>
        </w:rPr>
        <w:t>В нелегкое ковидное время, появилась возможность участия в профессиональных мероприятиях по средствам ВКС.</w:t>
      </w:r>
    </w:p>
    <w:p w:rsidR="00775353" w:rsidRDefault="00775353" w:rsidP="007208E0">
      <w:pPr>
        <w:autoSpaceDE w:val="0"/>
        <w:autoSpaceDN w:val="0"/>
        <w:adjustRightInd w:val="0"/>
        <w:ind w:firstLine="567"/>
        <w:jc w:val="both"/>
        <w:rPr>
          <w:sz w:val="28"/>
          <w:szCs w:val="28"/>
        </w:rPr>
      </w:pPr>
      <w:r>
        <w:rPr>
          <w:sz w:val="28"/>
          <w:szCs w:val="28"/>
        </w:rPr>
        <w:t xml:space="preserve">Вахрушева Т.В., заведующий детским отделом, Ларькова И.А., главный библиотекарь детского отдела, были слушателями методических лекций «Литературный вторник», посвященных современной детской литературе на базе Пермской краевой детской библиотеки им. Л.И. Кузьмина, участвовали в межрегиональной научно-практической конференции «Детская библиотека как феномен региональной культуры» в </w:t>
      </w:r>
      <w:r>
        <w:rPr>
          <w:sz w:val="28"/>
          <w:szCs w:val="28"/>
        </w:rPr>
        <w:lastRenderedPageBreak/>
        <w:t>формате ВКС на базе Пермской краевой детской библиотеки им. Л.И. Кузьмина</w:t>
      </w:r>
    </w:p>
    <w:p w:rsidR="00775353" w:rsidRDefault="00775353" w:rsidP="00775353">
      <w:pPr>
        <w:autoSpaceDE w:val="0"/>
        <w:autoSpaceDN w:val="0"/>
        <w:adjustRightInd w:val="0"/>
        <w:ind w:firstLine="709"/>
        <w:jc w:val="both"/>
        <w:rPr>
          <w:sz w:val="28"/>
          <w:szCs w:val="28"/>
        </w:rPr>
      </w:pPr>
      <w:r>
        <w:rPr>
          <w:sz w:val="28"/>
          <w:szCs w:val="28"/>
        </w:rPr>
        <w:t>Вахрушева Т.В., Ларькова И.А. участвовали в конференции «Библиотека и культурное пространство региона» на базе ПГИИК, секция «Детские библиотеки – настоящее в будущем».</w:t>
      </w:r>
    </w:p>
    <w:p w:rsidR="00775353" w:rsidRDefault="00775353" w:rsidP="00775353">
      <w:pPr>
        <w:autoSpaceDE w:val="0"/>
        <w:autoSpaceDN w:val="0"/>
        <w:adjustRightInd w:val="0"/>
        <w:ind w:firstLine="709"/>
        <w:jc w:val="both"/>
        <w:rPr>
          <w:sz w:val="28"/>
          <w:szCs w:val="28"/>
        </w:rPr>
      </w:pPr>
      <w:r>
        <w:rPr>
          <w:sz w:val="28"/>
          <w:szCs w:val="28"/>
        </w:rPr>
        <w:t>Чиж А.В., заместитель директора участвовала в открытом дистанционном форуме работников культуры «Современная культура: новые вызовы – новые решения»  организаторами которого был МБУК «ДК ЗАТО Звездный».</w:t>
      </w:r>
    </w:p>
    <w:p w:rsidR="00775353" w:rsidRDefault="00775353" w:rsidP="00775353">
      <w:pPr>
        <w:autoSpaceDE w:val="0"/>
        <w:autoSpaceDN w:val="0"/>
        <w:adjustRightInd w:val="0"/>
        <w:ind w:firstLine="709"/>
        <w:jc w:val="both"/>
        <w:rPr>
          <w:sz w:val="28"/>
          <w:szCs w:val="28"/>
        </w:rPr>
      </w:pPr>
      <w:r>
        <w:rPr>
          <w:sz w:val="28"/>
          <w:szCs w:val="28"/>
        </w:rPr>
        <w:t>Специалисты библиотеки участвовали в качестве слушателей во всероссийской научно-практической конференции «Библиотека и культурное пространство региона», проводимая Пермским государственным институтом культуры при грантовой поддержке федерального проекта «Творческие люди Национального проекта «Культура»</w:t>
      </w:r>
    </w:p>
    <w:p w:rsidR="00775353" w:rsidRDefault="00775353" w:rsidP="00775353">
      <w:pPr>
        <w:autoSpaceDE w:val="0"/>
        <w:autoSpaceDN w:val="0"/>
        <w:adjustRightInd w:val="0"/>
        <w:ind w:firstLine="709"/>
        <w:jc w:val="both"/>
        <w:rPr>
          <w:color w:val="FF0000"/>
          <w:sz w:val="28"/>
          <w:szCs w:val="28"/>
        </w:rPr>
      </w:pPr>
      <w:r>
        <w:rPr>
          <w:sz w:val="28"/>
          <w:szCs w:val="28"/>
        </w:rPr>
        <w:t>Тимофеева И.И., заведующий отделом библиотеки, была выдвинута на краевой конкурс «</w:t>
      </w:r>
      <w:r w:rsidRPr="00A87300">
        <w:rPr>
          <w:sz w:val="28"/>
          <w:szCs w:val="28"/>
        </w:rPr>
        <w:t>Библиотекарь года: инициатива, творчество, профессиональная компетентность» в номинации «Библиотекарь-краевед»,  получив диплом участника.</w:t>
      </w:r>
    </w:p>
    <w:p w:rsidR="00775353" w:rsidRPr="007958FC" w:rsidRDefault="00775353" w:rsidP="00775353">
      <w:pPr>
        <w:autoSpaceDE w:val="0"/>
        <w:autoSpaceDN w:val="0"/>
        <w:adjustRightInd w:val="0"/>
        <w:ind w:firstLine="709"/>
        <w:jc w:val="both"/>
        <w:rPr>
          <w:sz w:val="28"/>
          <w:szCs w:val="28"/>
        </w:rPr>
      </w:pPr>
      <w:r w:rsidRPr="00A852C4">
        <w:rPr>
          <w:rFonts w:eastAsia="Courier New"/>
          <w:sz w:val="28"/>
          <w:szCs w:val="28"/>
        </w:rPr>
        <w:t xml:space="preserve">Тимофеева </w:t>
      </w:r>
      <w:r w:rsidRPr="00A852C4">
        <w:rPr>
          <w:sz w:val="28"/>
          <w:szCs w:val="28"/>
        </w:rPr>
        <w:t>И.И., заведующий отделом библиотеки</w:t>
      </w:r>
      <w:r>
        <w:rPr>
          <w:sz w:val="28"/>
          <w:szCs w:val="28"/>
        </w:rPr>
        <w:t>,</w:t>
      </w:r>
      <w:r w:rsidRPr="00A852C4">
        <w:rPr>
          <w:rFonts w:eastAsia="Courier New"/>
          <w:sz w:val="28"/>
          <w:szCs w:val="28"/>
        </w:rPr>
        <w:t xml:space="preserve"> </w:t>
      </w:r>
      <w:r>
        <w:rPr>
          <w:rFonts w:eastAsia="Courier New"/>
          <w:sz w:val="28"/>
          <w:szCs w:val="28"/>
        </w:rPr>
        <w:t xml:space="preserve">участвовала в региональном </w:t>
      </w:r>
      <w:r w:rsidRPr="00A852C4">
        <w:rPr>
          <w:rFonts w:eastAsia="Courier New"/>
          <w:sz w:val="28"/>
          <w:szCs w:val="28"/>
        </w:rPr>
        <w:t>конкурсе «Мировая улица. Марафон благодарных потомков» Пермской региональной краеведческой общественной организации</w:t>
      </w:r>
      <w:r>
        <w:rPr>
          <w:rFonts w:eastAsia="Courier New"/>
          <w:sz w:val="28"/>
          <w:szCs w:val="28"/>
        </w:rPr>
        <w:t>.</w:t>
      </w:r>
      <w:r w:rsidRPr="00A852C4">
        <w:rPr>
          <w:rFonts w:eastAsia="Courier New"/>
          <w:sz w:val="28"/>
          <w:szCs w:val="28"/>
        </w:rPr>
        <w:t xml:space="preserve"> </w:t>
      </w:r>
      <w:r>
        <w:rPr>
          <w:rFonts w:eastAsia="Courier New"/>
          <w:sz w:val="28"/>
          <w:szCs w:val="28"/>
        </w:rPr>
        <w:t>З</w:t>
      </w:r>
      <w:r w:rsidRPr="00A852C4">
        <w:rPr>
          <w:rFonts w:eastAsia="Courier New"/>
          <w:sz w:val="28"/>
          <w:szCs w:val="28"/>
        </w:rPr>
        <w:t>а конкурсную работу «Улицы Мира Ординского муниципального округа Пермского края»</w:t>
      </w:r>
      <w:r w:rsidRPr="00957016">
        <w:rPr>
          <w:rFonts w:eastAsia="Courier New"/>
          <w:sz w:val="28"/>
          <w:szCs w:val="28"/>
        </w:rPr>
        <w:t xml:space="preserve"> </w:t>
      </w:r>
      <w:r>
        <w:rPr>
          <w:rFonts w:eastAsia="Courier New"/>
          <w:sz w:val="28"/>
          <w:szCs w:val="28"/>
        </w:rPr>
        <w:t xml:space="preserve">выдан </w:t>
      </w:r>
      <w:r w:rsidRPr="00A852C4">
        <w:rPr>
          <w:rFonts w:eastAsia="Courier New"/>
          <w:sz w:val="28"/>
          <w:szCs w:val="28"/>
        </w:rPr>
        <w:t>Сертификат участника</w:t>
      </w:r>
      <w:r>
        <w:rPr>
          <w:rFonts w:eastAsia="Courier New"/>
          <w:sz w:val="28"/>
          <w:szCs w:val="28"/>
        </w:rPr>
        <w:t>.</w:t>
      </w:r>
      <w:r w:rsidRPr="00A852C4">
        <w:rPr>
          <w:rFonts w:eastAsia="Courier New"/>
          <w:sz w:val="28"/>
          <w:szCs w:val="28"/>
        </w:rPr>
        <w:t xml:space="preserve"> </w:t>
      </w:r>
      <w:r>
        <w:rPr>
          <w:rFonts w:eastAsia="Courier New"/>
          <w:sz w:val="28"/>
          <w:szCs w:val="28"/>
        </w:rPr>
        <w:t xml:space="preserve">Также Ирина Ивановна приняла участие в онлайн-вебинаре на тему «Общие требования к сайтам учреждений культуры. Обзор платформы </w:t>
      </w:r>
      <w:r>
        <w:rPr>
          <w:rFonts w:eastAsia="Courier New"/>
          <w:sz w:val="28"/>
          <w:szCs w:val="28"/>
          <w:lang w:val="en-US"/>
        </w:rPr>
        <w:t>Leonardo</w:t>
      </w:r>
      <w:r w:rsidRPr="00C416DC">
        <w:rPr>
          <w:rFonts w:eastAsia="Courier New"/>
          <w:sz w:val="28"/>
          <w:szCs w:val="28"/>
        </w:rPr>
        <w:t xml:space="preserve"> </w:t>
      </w:r>
      <w:r>
        <w:rPr>
          <w:rFonts w:eastAsia="Courier New"/>
          <w:sz w:val="28"/>
          <w:szCs w:val="28"/>
          <w:lang w:val="en-US"/>
        </w:rPr>
        <w:t>CMS</w:t>
      </w:r>
      <w:r>
        <w:rPr>
          <w:rFonts w:eastAsia="Courier New"/>
          <w:sz w:val="28"/>
          <w:szCs w:val="28"/>
        </w:rPr>
        <w:t>» подтвердив участие сертификатом.</w:t>
      </w:r>
    </w:p>
    <w:p w:rsidR="00775353" w:rsidRPr="00FF1AF4" w:rsidRDefault="00775353" w:rsidP="00775353">
      <w:pPr>
        <w:autoSpaceDE w:val="0"/>
        <w:autoSpaceDN w:val="0"/>
        <w:adjustRightInd w:val="0"/>
        <w:ind w:firstLine="709"/>
        <w:jc w:val="both"/>
        <w:rPr>
          <w:sz w:val="28"/>
          <w:szCs w:val="28"/>
        </w:rPr>
      </w:pPr>
      <w:r w:rsidRPr="00FF1AF4">
        <w:rPr>
          <w:sz w:val="28"/>
          <w:szCs w:val="28"/>
        </w:rPr>
        <w:t xml:space="preserve">Динамика средней заработной платы библиотечных специалистов </w:t>
      </w:r>
      <w:r>
        <w:rPr>
          <w:sz w:val="28"/>
          <w:szCs w:val="28"/>
        </w:rPr>
        <w:t>округа</w:t>
      </w:r>
      <w:r w:rsidRPr="00FF1AF4">
        <w:rPr>
          <w:sz w:val="28"/>
          <w:szCs w:val="28"/>
        </w:rPr>
        <w:t xml:space="preserve"> за три года:</w:t>
      </w:r>
    </w:p>
    <w:p w:rsidR="00775353" w:rsidRDefault="00775353" w:rsidP="00775353">
      <w:pPr>
        <w:tabs>
          <w:tab w:val="left" w:pos="0"/>
        </w:tabs>
        <w:jc w:val="both"/>
        <w:rPr>
          <w:color w:val="0070C0"/>
          <w:sz w:val="28"/>
          <w:szCs w:val="28"/>
        </w:rPr>
      </w:pP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2357"/>
        <w:gridCol w:w="2357"/>
        <w:gridCol w:w="2357"/>
      </w:tblGrid>
      <w:tr w:rsidR="00775353" w:rsidRPr="00AA2BAB" w:rsidTr="00242B4A">
        <w:tc>
          <w:tcPr>
            <w:tcW w:w="2502" w:type="dxa"/>
            <w:vMerge w:val="restart"/>
            <w:tcBorders>
              <w:top w:val="single" w:sz="4" w:space="0" w:color="auto"/>
              <w:left w:val="single" w:sz="4" w:space="0" w:color="auto"/>
              <w:bottom w:val="single" w:sz="4" w:space="0" w:color="auto"/>
              <w:right w:val="single" w:sz="4" w:space="0" w:color="auto"/>
            </w:tcBorders>
            <w:hideMark/>
          </w:tcPr>
          <w:p w:rsidR="00775353" w:rsidRPr="00AA2BAB" w:rsidRDefault="00775353" w:rsidP="00242B4A">
            <w:pPr>
              <w:autoSpaceDE w:val="0"/>
              <w:autoSpaceDN w:val="0"/>
              <w:adjustRightInd w:val="0"/>
              <w:ind w:right="43"/>
              <w:jc w:val="both"/>
              <w:rPr>
                <w:rFonts w:eastAsia="Calibri"/>
                <w:sz w:val="24"/>
                <w:szCs w:val="24"/>
              </w:rPr>
            </w:pPr>
            <w:r w:rsidRPr="00AA2BAB">
              <w:rPr>
                <w:rFonts w:eastAsia="Calibri"/>
                <w:sz w:val="24"/>
                <w:szCs w:val="24"/>
              </w:rPr>
              <w:t xml:space="preserve">Средняя заработная плата библиотечных специалистов округа </w:t>
            </w:r>
          </w:p>
        </w:tc>
        <w:tc>
          <w:tcPr>
            <w:tcW w:w="2357" w:type="dxa"/>
            <w:tcBorders>
              <w:top w:val="single" w:sz="4" w:space="0" w:color="auto"/>
              <w:left w:val="single" w:sz="4" w:space="0" w:color="auto"/>
              <w:bottom w:val="single" w:sz="4" w:space="0" w:color="auto"/>
              <w:right w:val="single" w:sz="4" w:space="0" w:color="auto"/>
            </w:tcBorders>
          </w:tcPr>
          <w:p w:rsidR="00775353" w:rsidRPr="00AA2BAB" w:rsidRDefault="00775353" w:rsidP="00242B4A">
            <w:pPr>
              <w:autoSpaceDE w:val="0"/>
              <w:autoSpaceDN w:val="0"/>
              <w:adjustRightInd w:val="0"/>
              <w:ind w:right="43"/>
              <w:jc w:val="center"/>
              <w:rPr>
                <w:rFonts w:eastAsia="Calibri"/>
                <w:b/>
                <w:sz w:val="24"/>
                <w:szCs w:val="24"/>
              </w:rPr>
            </w:pPr>
            <w:r w:rsidRPr="00AA2BAB">
              <w:rPr>
                <w:rFonts w:eastAsia="Calibri"/>
                <w:b/>
                <w:sz w:val="24"/>
                <w:szCs w:val="24"/>
              </w:rPr>
              <w:t>2019</w:t>
            </w:r>
          </w:p>
        </w:tc>
        <w:tc>
          <w:tcPr>
            <w:tcW w:w="2357" w:type="dxa"/>
            <w:tcBorders>
              <w:top w:val="single" w:sz="4" w:space="0" w:color="auto"/>
              <w:left w:val="single" w:sz="4" w:space="0" w:color="auto"/>
              <w:bottom w:val="single" w:sz="4" w:space="0" w:color="auto"/>
              <w:right w:val="single" w:sz="4" w:space="0" w:color="auto"/>
            </w:tcBorders>
          </w:tcPr>
          <w:p w:rsidR="00775353" w:rsidRPr="00AA2BAB" w:rsidRDefault="00775353" w:rsidP="00242B4A">
            <w:pPr>
              <w:autoSpaceDE w:val="0"/>
              <w:autoSpaceDN w:val="0"/>
              <w:adjustRightInd w:val="0"/>
              <w:ind w:right="43"/>
              <w:jc w:val="center"/>
              <w:rPr>
                <w:rFonts w:eastAsia="Calibri"/>
                <w:b/>
                <w:sz w:val="24"/>
                <w:szCs w:val="24"/>
              </w:rPr>
            </w:pPr>
            <w:r w:rsidRPr="00AA2BAB">
              <w:rPr>
                <w:rFonts w:eastAsia="Calibri"/>
                <w:b/>
                <w:sz w:val="24"/>
                <w:szCs w:val="24"/>
              </w:rPr>
              <w:t>2020</w:t>
            </w:r>
          </w:p>
        </w:tc>
        <w:tc>
          <w:tcPr>
            <w:tcW w:w="2357" w:type="dxa"/>
            <w:tcBorders>
              <w:top w:val="single" w:sz="4" w:space="0" w:color="auto"/>
              <w:left w:val="single" w:sz="4" w:space="0" w:color="auto"/>
              <w:bottom w:val="single" w:sz="4" w:space="0" w:color="auto"/>
              <w:right w:val="single" w:sz="4" w:space="0" w:color="auto"/>
            </w:tcBorders>
          </w:tcPr>
          <w:p w:rsidR="00775353" w:rsidRPr="00AA2BAB" w:rsidRDefault="00775353" w:rsidP="00242B4A">
            <w:pPr>
              <w:autoSpaceDE w:val="0"/>
              <w:autoSpaceDN w:val="0"/>
              <w:adjustRightInd w:val="0"/>
              <w:ind w:right="43"/>
              <w:jc w:val="center"/>
              <w:rPr>
                <w:rFonts w:eastAsia="Calibri"/>
                <w:b/>
                <w:sz w:val="24"/>
                <w:szCs w:val="24"/>
              </w:rPr>
            </w:pPr>
            <w:r>
              <w:rPr>
                <w:rFonts w:eastAsia="Calibri"/>
                <w:b/>
                <w:sz w:val="24"/>
                <w:szCs w:val="24"/>
              </w:rPr>
              <w:t>2021</w:t>
            </w:r>
          </w:p>
        </w:tc>
      </w:tr>
      <w:tr w:rsidR="00775353" w:rsidRPr="00AA2BAB" w:rsidTr="00242B4A">
        <w:tc>
          <w:tcPr>
            <w:tcW w:w="0" w:type="auto"/>
            <w:vMerge/>
            <w:tcBorders>
              <w:top w:val="single" w:sz="4" w:space="0" w:color="auto"/>
              <w:left w:val="single" w:sz="4" w:space="0" w:color="auto"/>
              <w:bottom w:val="single" w:sz="4" w:space="0" w:color="auto"/>
              <w:right w:val="single" w:sz="4" w:space="0" w:color="auto"/>
            </w:tcBorders>
            <w:vAlign w:val="center"/>
            <w:hideMark/>
          </w:tcPr>
          <w:p w:rsidR="00775353" w:rsidRPr="00AA2BAB" w:rsidRDefault="00775353" w:rsidP="00242B4A">
            <w:pPr>
              <w:ind w:right="43"/>
              <w:rPr>
                <w:rFonts w:eastAsia="Calibri"/>
                <w:sz w:val="24"/>
                <w:szCs w:val="24"/>
              </w:rPr>
            </w:pPr>
          </w:p>
        </w:tc>
        <w:tc>
          <w:tcPr>
            <w:tcW w:w="2357" w:type="dxa"/>
            <w:tcBorders>
              <w:top w:val="single" w:sz="4" w:space="0" w:color="auto"/>
              <w:left w:val="single" w:sz="4" w:space="0" w:color="auto"/>
              <w:bottom w:val="single" w:sz="4" w:space="0" w:color="auto"/>
              <w:right w:val="single" w:sz="4" w:space="0" w:color="auto"/>
            </w:tcBorders>
          </w:tcPr>
          <w:p w:rsidR="00775353" w:rsidRPr="00AA2BAB" w:rsidRDefault="00775353" w:rsidP="00242B4A">
            <w:pPr>
              <w:autoSpaceDE w:val="0"/>
              <w:autoSpaceDN w:val="0"/>
              <w:adjustRightInd w:val="0"/>
              <w:ind w:right="43"/>
              <w:jc w:val="center"/>
              <w:rPr>
                <w:rFonts w:eastAsia="Calibri"/>
                <w:sz w:val="24"/>
                <w:szCs w:val="24"/>
              </w:rPr>
            </w:pPr>
            <w:r w:rsidRPr="00AA2BAB">
              <w:rPr>
                <w:rFonts w:eastAsia="Calibri"/>
                <w:sz w:val="24"/>
                <w:szCs w:val="24"/>
              </w:rPr>
              <w:t>25 203,4</w:t>
            </w:r>
          </w:p>
        </w:tc>
        <w:tc>
          <w:tcPr>
            <w:tcW w:w="2357" w:type="dxa"/>
            <w:tcBorders>
              <w:top w:val="single" w:sz="4" w:space="0" w:color="auto"/>
              <w:left w:val="single" w:sz="4" w:space="0" w:color="auto"/>
              <w:bottom w:val="single" w:sz="4" w:space="0" w:color="auto"/>
              <w:right w:val="single" w:sz="4" w:space="0" w:color="auto"/>
            </w:tcBorders>
          </w:tcPr>
          <w:p w:rsidR="00775353" w:rsidRPr="00AA2BAB" w:rsidRDefault="00775353" w:rsidP="00242B4A">
            <w:pPr>
              <w:autoSpaceDE w:val="0"/>
              <w:autoSpaceDN w:val="0"/>
              <w:adjustRightInd w:val="0"/>
              <w:ind w:right="43"/>
              <w:jc w:val="center"/>
              <w:rPr>
                <w:rFonts w:eastAsia="Calibri"/>
                <w:sz w:val="24"/>
                <w:szCs w:val="24"/>
              </w:rPr>
            </w:pPr>
            <w:r w:rsidRPr="00AA2BAB">
              <w:rPr>
                <w:rFonts w:eastAsia="Calibri"/>
                <w:sz w:val="24"/>
                <w:szCs w:val="24"/>
              </w:rPr>
              <w:t>24 081,84</w:t>
            </w:r>
          </w:p>
        </w:tc>
        <w:tc>
          <w:tcPr>
            <w:tcW w:w="2357" w:type="dxa"/>
            <w:tcBorders>
              <w:top w:val="single" w:sz="4" w:space="0" w:color="auto"/>
              <w:left w:val="single" w:sz="4" w:space="0" w:color="auto"/>
              <w:bottom w:val="single" w:sz="4" w:space="0" w:color="auto"/>
              <w:right w:val="single" w:sz="4" w:space="0" w:color="auto"/>
            </w:tcBorders>
          </w:tcPr>
          <w:p w:rsidR="00775353" w:rsidRPr="00AA2BAB" w:rsidRDefault="00775353" w:rsidP="00242B4A">
            <w:pPr>
              <w:autoSpaceDE w:val="0"/>
              <w:autoSpaceDN w:val="0"/>
              <w:adjustRightInd w:val="0"/>
              <w:ind w:right="43"/>
              <w:jc w:val="center"/>
              <w:rPr>
                <w:rFonts w:eastAsia="Calibri"/>
                <w:sz w:val="24"/>
                <w:szCs w:val="24"/>
              </w:rPr>
            </w:pPr>
            <w:r>
              <w:rPr>
                <w:rFonts w:eastAsia="Calibri"/>
                <w:sz w:val="24"/>
                <w:szCs w:val="24"/>
              </w:rPr>
              <w:t>22 804,00</w:t>
            </w:r>
          </w:p>
        </w:tc>
      </w:tr>
    </w:tbl>
    <w:p w:rsidR="00775353" w:rsidRDefault="00775353" w:rsidP="00775353">
      <w:pPr>
        <w:tabs>
          <w:tab w:val="left" w:pos="0"/>
        </w:tabs>
        <w:ind w:firstLine="709"/>
        <w:jc w:val="both"/>
        <w:rPr>
          <w:sz w:val="28"/>
          <w:szCs w:val="28"/>
        </w:rPr>
      </w:pPr>
      <w:r w:rsidRPr="00F07211">
        <w:rPr>
          <w:sz w:val="28"/>
          <w:szCs w:val="28"/>
        </w:rPr>
        <w:t>Руководитель библиотеки ежеквартально отчитывается перед отделом культуры</w:t>
      </w:r>
      <w:r>
        <w:rPr>
          <w:sz w:val="28"/>
          <w:szCs w:val="28"/>
        </w:rPr>
        <w:t xml:space="preserve">, спорта и молодёжной политики </w:t>
      </w:r>
      <w:r w:rsidRPr="00F07211">
        <w:rPr>
          <w:sz w:val="28"/>
          <w:szCs w:val="28"/>
        </w:rPr>
        <w:t>адм</w:t>
      </w:r>
      <w:r>
        <w:rPr>
          <w:sz w:val="28"/>
          <w:szCs w:val="28"/>
        </w:rPr>
        <w:t>инистрации Ординского муниципального округа, заполняя Аналитическую справку по эффективности деятельности МБУ МЦБ в балльной системе, по результатам которой ему начисляются ежемесячные премиальные выплаты.</w:t>
      </w:r>
    </w:p>
    <w:p w:rsidR="00775353" w:rsidRPr="00F07211" w:rsidRDefault="00775353" w:rsidP="00775353">
      <w:pPr>
        <w:tabs>
          <w:tab w:val="left" w:pos="0"/>
        </w:tabs>
        <w:ind w:firstLine="709"/>
        <w:jc w:val="both"/>
        <w:rPr>
          <w:sz w:val="28"/>
          <w:szCs w:val="28"/>
        </w:rPr>
      </w:pPr>
      <w:r>
        <w:rPr>
          <w:sz w:val="28"/>
          <w:szCs w:val="28"/>
        </w:rPr>
        <w:t>Сотрудники библиотеки ежеквартально, до 20 числа месяца, следующего за отчётным кварталом, предоставляют отчёт об эффективности своей деятельности,</w:t>
      </w:r>
      <w:r w:rsidRPr="005A6B1A">
        <w:rPr>
          <w:sz w:val="28"/>
          <w:szCs w:val="28"/>
        </w:rPr>
        <w:t xml:space="preserve"> </w:t>
      </w:r>
      <w:r>
        <w:rPr>
          <w:sz w:val="28"/>
          <w:szCs w:val="28"/>
        </w:rPr>
        <w:t xml:space="preserve">в балльной системе, </w:t>
      </w:r>
      <w:r w:rsidRPr="00187D19">
        <w:rPr>
          <w:sz w:val="28"/>
          <w:szCs w:val="28"/>
        </w:rPr>
        <w:t>Комиссии по оценке</w:t>
      </w:r>
      <w:r>
        <w:rPr>
          <w:sz w:val="28"/>
          <w:szCs w:val="28"/>
        </w:rPr>
        <w:t xml:space="preserve"> </w:t>
      </w:r>
      <w:r w:rsidRPr="00187D19">
        <w:rPr>
          <w:sz w:val="28"/>
          <w:szCs w:val="28"/>
        </w:rPr>
        <w:t>результативности и эффективности</w:t>
      </w:r>
      <w:r>
        <w:rPr>
          <w:sz w:val="28"/>
          <w:szCs w:val="28"/>
        </w:rPr>
        <w:t xml:space="preserve"> </w:t>
      </w:r>
      <w:r w:rsidRPr="00187D19">
        <w:rPr>
          <w:sz w:val="28"/>
          <w:szCs w:val="28"/>
        </w:rPr>
        <w:t xml:space="preserve">деятельности работников МБУ </w:t>
      </w:r>
      <w:r w:rsidRPr="00187D19">
        <w:rPr>
          <w:sz w:val="28"/>
          <w:szCs w:val="28"/>
        </w:rPr>
        <w:lastRenderedPageBreak/>
        <w:t>МЦБ</w:t>
      </w:r>
      <w:r>
        <w:rPr>
          <w:sz w:val="28"/>
          <w:szCs w:val="28"/>
        </w:rPr>
        <w:t xml:space="preserve">, на основании решения которой выплачиваются ежемесячные премиальные выплаты сотрудникам. </w:t>
      </w:r>
    </w:p>
    <w:p w:rsidR="00775353" w:rsidRPr="005A6B1A" w:rsidRDefault="00775353" w:rsidP="00775353">
      <w:pPr>
        <w:tabs>
          <w:tab w:val="left" w:pos="0"/>
        </w:tabs>
        <w:ind w:firstLine="709"/>
        <w:jc w:val="both"/>
        <w:rPr>
          <w:sz w:val="28"/>
          <w:szCs w:val="28"/>
        </w:rPr>
      </w:pPr>
      <w:r w:rsidRPr="005A6B1A">
        <w:rPr>
          <w:sz w:val="28"/>
          <w:szCs w:val="28"/>
        </w:rPr>
        <w:t>На выполнени</w:t>
      </w:r>
      <w:r>
        <w:rPr>
          <w:sz w:val="28"/>
          <w:szCs w:val="28"/>
        </w:rPr>
        <w:t>е</w:t>
      </w:r>
      <w:r w:rsidRPr="005A6B1A">
        <w:rPr>
          <w:sz w:val="28"/>
          <w:szCs w:val="28"/>
        </w:rPr>
        <w:t xml:space="preserve"> муниципального задания </w:t>
      </w:r>
      <w:r>
        <w:rPr>
          <w:sz w:val="28"/>
          <w:szCs w:val="28"/>
        </w:rPr>
        <w:t>на 2021 год была выделена субсидия в сумме 8 811 600,83 руб. От иной, приносящей доход деятельности, библиотека заработала 68 800,00 руб.</w:t>
      </w:r>
      <w:r w:rsidRPr="005A6B1A">
        <w:rPr>
          <w:sz w:val="28"/>
          <w:szCs w:val="28"/>
        </w:rPr>
        <w:t xml:space="preserve"> </w:t>
      </w:r>
      <w:r>
        <w:rPr>
          <w:sz w:val="28"/>
          <w:szCs w:val="28"/>
        </w:rPr>
        <w:t>Участие в проектах ЛУКОЙЛа выразилось в 100 000,00 руб.</w:t>
      </w:r>
    </w:p>
    <w:p w:rsidR="00775353" w:rsidRDefault="00775353" w:rsidP="00775353">
      <w:pPr>
        <w:tabs>
          <w:tab w:val="left" w:pos="0"/>
        </w:tabs>
        <w:ind w:firstLine="709"/>
        <w:jc w:val="both"/>
        <w:rPr>
          <w:sz w:val="28"/>
          <w:szCs w:val="28"/>
        </w:rPr>
      </w:pPr>
      <w:r w:rsidRPr="004A6E82">
        <w:rPr>
          <w:sz w:val="28"/>
          <w:szCs w:val="28"/>
        </w:rPr>
        <w:t>Организационная структура</w:t>
      </w:r>
      <w:r>
        <w:rPr>
          <w:sz w:val="28"/>
          <w:szCs w:val="28"/>
        </w:rPr>
        <w:t xml:space="preserve"> библиотеки</w:t>
      </w:r>
      <w:r w:rsidRPr="004A6E82">
        <w:rPr>
          <w:sz w:val="28"/>
          <w:szCs w:val="28"/>
        </w:rPr>
        <w:t xml:space="preserve"> </w:t>
      </w:r>
      <w:r>
        <w:rPr>
          <w:sz w:val="28"/>
          <w:szCs w:val="28"/>
        </w:rPr>
        <w:t xml:space="preserve">сформирована </w:t>
      </w:r>
      <w:r w:rsidRPr="004A6E82">
        <w:rPr>
          <w:sz w:val="28"/>
          <w:szCs w:val="28"/>
        </w:rPr>
        <w:t>в зависимости от целей деятельности</w:t>
      </w:r>
      <w:r>
        <w:rPr>
          <w:sz w:val="28"/>
          <w:szCs w:val="28"/>
        </w:rPr>
        <w:t xml:space="preserve">: административного и методического руководства персоналом библиотеки; формирования библиотечного фонда; библиографического, информационного, библиотечного обслуживания пользователей. </w:t>
      </w:r>
      <w:r w:rsidRPr="004A6E82">
        <w:rPr>
          <w:sz w:val="28"/>
          <w:szCs w:val="28"/>
        </w:rPr>
        <w:t xml:space="preserve"> </w:t>
      </w:r>
      <w:r>
        <w:rPr>
          <w:sz w:val="28"/>
          <w:szCs w:val="28"/>
        </w:rPr>
        <w:t>Для этого</w:t>
      </w:r>
      <w:r w:rsidRPr="004A6E82">
        <w:rPr>
          <w:sz w:val="28"/>
          <w:szCs w:val="28"/>
        </w:rPr>
        <w:t xml:space="preserve"> </w:t>
      </w:r>
      <w:r>
        <w:rPr>
          <w:sz w:val="28"/>
          <w:szCs w:val="28"/>
        </w:rPr>
        <w:t xml:space="preserve">структурные </w:t>
      </w:r>
      <w:r w:rsidRPr="004A6E82">
        <w:rPr>
          <w:sz w:val="28"/>
          <w:szCs w:val="28"/>
        </w:rPr>
        <w:t xml:space="preserve">подразделения осуществляют функции, которые составляют </w:t>
      </w:r>
      <w:r>
        <w:rPr>
          <w:sz w:val="28"/>
          <w:szCs w:val="28"/>
        </w:rPr>
        <w:t xml:space="preserve">основные </w:t>
      </w:r>
      <w:r w:rsidRPr="004A6E82">
        <w:rPr>
          <w:sz w:val="28"/>
          <w:szCs w:val="28"/>
        </w:rPr>
        <w:t xml:space="preserve">процессы </w:t>
      </w:r>
      <w:r>
        <w:rPr>
          <w:sz w:val="28"/>
          <w:szCs w:val="28"/>
        </w:rPr>
        <w:t xml:space="preserve"> деятельности МБУ МЦБ:</w:t>
      </w:r>
    </w:p>
    <w:p w:rsidR="00775353" w:rsidRDefault="00775353" w:rsidP="00775353">
      <w:pPr>
        <w:tabs>
          <w:tab w:val="left" w:pos="0"/>
        </w:tabs>
        <w:ind w:firstLine="709"/>
        <w:jc w:val="both"/>
        <w:rPr>
          <w:sz w:val="28"/>
          <w:szCs w:val="28"/>
        </w:rPr>
      </w:pPr>
      <w:r>
        <w:rPr>
          <w:sz w:val="28"/>
          <w:szCs w:val="28"/>
        </w:rPr>
        <w:t>- Административно-управленческий персонал:</w:t>
      </w:r>
    </w:p>
    <w:p w:rsidR="00775353" w:rsidRDefault="00775353" w:rsidP="00775353">
      <w:pPr>
        <w:tabs>
          <w:tab w:val="left" w:pos="0"/>
        </w:tabs>
        <w:ind w:firstLine="709"/>
        <w:jc w:val="both"/>
        <w:rPr>
          <w:sz w:val="28"/>
          <w:szCs w:val="28"/>
        </w:rPr>
      </w:pPr>
      <w:r>
        <w:rPr>
          <w:sz w:val="28"/>
          <w:szCs w:val="28"/>
        </w:rPr>
        <w:t xml:space="preserve">  директор</w:t>
      </w:r>
    </w:p>
    <w:p w:rsidR="00775353" w:rsidRDefault="00775353" w:rsidP="00775353">
      <w:pPr>
        <w:tabs>
          <w:tab w:val="left" w:pos="0"/>
        </w:tabs>
        <w:ind w:firstLine="709"/>
        <w:jc w:val="both"/>
        <w:rPr>
          <w:sz w:val="28"/>
          <w:szCs w:val="28"/>
        </w:rPr>
      </w:pPr>
      <w:r w:rsidRPr="004A6E82">
        <w:rPr>
          <w:sz w:val="28"/>
          <w:szCs w:val="28"/>
        </w:rPr>
        <w:t> </w:t>
      </w:r>
      <w:r>
        <w:rPr>
          <w:sz w:val="28"/>
          <w:szCs w:val="28"/>
        </w:rPr>
        <w:t xml:space="preserve"> заместитель директора</w:t>
      </w:r>
    </w:p>
    <w:p w:rsidR="00775353" w:rsidRDefault="00775353" w:rsidP="00775353">
      <w:pPr>
        <w:tabs>
          <w:tab w:val="left" w:pos="0"/>
        </w:tabs>
        <w:ind w:firstLine="709"/>
        <w:jc w:val="both"/>
        <w:rPr>
          <w:sz w:val="28"/>
          <w:szCs w:val="28"/>
        </w:rPr>
      </w:pPr>
      <w:r>
        <w:rPr>
          <w:sz w:val="28"/>
          <w:szCs w:val="28"/>
        </w:rPr>
        <w:t>- Методико-библиографический отдел:</w:t>
      </w:r>
    </w:p>
    <w:p w:rsidR="00775353" w:rsidRDefault="00775353" w:rsidP="00775353">
      <w:pPr>
        <w:tabs>
          <w:tab w:val="left" w:pos="0"/>
        </w:tabs>
        <w:ind w:firstLine="709"/>
        <w:jc w:val="both"/>
        <w:rPr>
          <w:sz w:val="28"/>
          <w:szCs w:val="28"/>
        </w:rPr>
      </w:pPr>
      <w:r>
        <w:rPr>
          <w:sz w:val="28"/>
          <w:szCs w:val="28"/>
        </w:rPr>
        <w:t xml:space="preserve">  заведующий отделом</w:t>
      </w:r>
    </w:p>
    <w:p w:rsidR="00775353" w:rsidRDefault="00775353" w:rsidP="00775353">
      <w:pPr>
        <w:tabs>
          <w:tab w:val="left" w:pos="0"/>
        </w:tabs>
        <w:ind w:firstLine="709"/>
        <w:jc w:val="both"/>
        <w:rPr>
          <w:sz w:val="28"/>
          <w:szCs w:val="28"/>
        </w:rPr>
      </w:pPr>
      <w:r>
        <w:rPr>
          <w:sz w:val="28"/>
          <w:szCs w:val="28"/>
        </w:rPr>
        <w:t xml:space="preserve">  главный библиограф</w:t>
      </w:r>
    </w:p>
    <w:p w:rsidR="00775353" w:rsidRDefault="00775353" w:rsidP="00775353">
      <w:pPr>
        <w:tabs>
          <w:tab w:val="left" w:pos="0"/>
        </w:tabs>
        <w:ind w:firstLine="709"/>
        <w:jc w:val="both"/>
        <w:rPr>
          <w:sz w:val="28"/>
          <w:szCs w:val="28"/>
        </w:rPr>
      </w:pPr>
      <w:r>
        <w:rPr>
          <w:sz w:val="28"/>
          <w:szCs w:val="28"/>
        </w:rPr>
        <w:t>- Отдел комплектования и обработки библиотечного фонда</w:t>
      </w:r>
    </w:p>
    <w:p w:rsidR="00775353" w:rsidRDefault="00775353" w:rsidP="00775353">
      <w:pPr>
        <w:tabs>
          <w:tab w:val="left" w:pos="0"/>
        </w:tabs>
        <w:ind w:firstLine="709"/>
        <w:jc w:val="both"/>
        <w:rPr>
          <w:sz w:val="28"/>
          <w:szCs w:val="28"/>
        </w:rPr>
      </w:pPr>
      <w:r>
        <w:rPr>
          <w:sz w:val="28"/>
          <w:szCs w:val="28"/>
        </w:rPr>
        <w:t xml:space="preserve">  заведующий отделом</w:t>
      </w:r>
    </w:p>
    <w:p w:rsidR="00775353" w:rsidRDefault="00775353" w:rsidP="00775353">
      <w:pPr>
        <w:tabs>
          <w:tab w:val="left" w:pos="0"/>
        </w:tabs>
        <w:ind w:firstLine="709"/>
        <w:jc w:val="both"/>
        <w:rPr>
          <w:sz w:val="28"/>
          <w:szCs w:val="28"/>
        </w:rPr>
      </w:pPr>
      <w:r>
        <w:rPr>
          <w:sz w:val="28"/>
          <w:szCs w:val="28"/>
        </w:rPr>
        <w:t>- Отдел Центр правовой информации</w:t>
      </w:r>
    </w:p>
    <w:p w:rsidR="00775353" w:rsidRDefault="00775353" w:rsidP="00775353">
      <w:pPr>
        <w:tabs>
          <w:tab w:val="left" w:pos="0"/>
        </w:tabs>
        <w:ind w:firstLine="709"/>
        <w:jc w:val="both"/>
        <w:rPr>
          <w:sz w:val="28"/>
          <w:szCs w:val="28"/>
        </w:rPr>
      </w:pPr>
      <w:r>
        <w:rPr>
          <w:sz w:val="28"/>
          <w:szCs w:val="28"/>
        </w:rPr>
        <w:t xml:space="preserve">  заведующий отделом</w:t>
      </w:r>
    </w:p>
    <w:p w:rsidR="00775353" w:rsidRDefault="00775353" w:rsidP="00775353">
      <w:pPr>
        <w:tabs>
          <w:tab w:val="left" w:pos="0"/>
        </w:tabs>
        <w:ind w:firstLine="709"/>
        <w:jc w:val="both"/>
        <w:rPr>
          <w:sz w:val="28"/>
          <w:szCs w:val="28"/>
        </w:rPr>
      </w:pPr>
      <w:r>
        <w:rPr>
          <w:sz w:val="28"/>
          <w:szCs w:val="28"/>
        </w:rPr>
        <w:t>- Отдел обслуживания:</w:t>
      </w:r>
    </w:p>
    <w:p w:rsidR="00775353" w:rsidRDefault="00775353" w:rsidP="00775353">
      <w:pPr>
        <w:tabs>
          <w:tab w:val="left" w:pos="0"/>
        </w:tabs>
        <w:ind w:firstLine="709"/>
        <w:jc w:val="both"/>
        <w:rPr>
          <w:sz w:val="28"/>
          <w:szCs w:val="28"/>
        </w:rPr>
      </w:pPr>
      <w:r>
        <w:rPr>
          <w:sz w:val="28"/>
          <w:szCs w:val="28"/>
        </w:rPr>
        <w:t xml:space="preserve">  заведующий отделом</w:t>
      </w:r>
    </w:p>
    <w:p w:rsidR="00775353" w:rsidRDefault="00775353" w:rsidP="00775353">
      <w:pPr>
        <w:tabs>
          <w:tab w:val="left" w:pos="0"/>
        </w:tabs>
        <w:ind w:firstLine="709"/>
        <w:jc w:val="both"/>
        <w:rPr>
          <w:sz w:val="28"/>
          <w:szCs w:val="28"/>
        </w:rPr>
      </w:pPr>
      <w:r>
        <w:rPr>
          <w:sz w:val="28"/>
          <w:szCs w:val="28"/>
        </w:rPr>
        <w:t xml:space="preserve">  главный библиотекарь</w:t>
      </w:r>
    </w:p>
    <w:p w:rsidR="00775353" w:rsidRDefault="00775353" w:rsidP="00775353">
      <w:pPr>
        <w:tabs>
          <w:tab w:val="left" w:pos="0"/>
        </w:tabs>
        <w:ind w:firstLine="709"/>
        <w:jc w:val="both"/>
        <w:rPr>
          <w:sz w:val="28"/>
          <w:szCs w:val="28"/>
        </w:rPr>
      </w:pPr>
      <w:r>
        <w:rPr>
          <w:sz w:val="28"/>
          <w:szCs w:val="28"/>
        </w:rPr>
        <w:t>- Детский отдел:</w:t>
      </w:r>
    </w:p>
    <w:p w:rsidR="00775353" w:rsidRDefault="00775353" w:rsidP="00775353">
      <w:pPr>
        <w:tabs>
          <w:tab w:val="left" w:pos="0"/>
        </w:tabs>
        <w:ind w:firstLine="709"/>
        <w:jc w:val="both"/>
        <w:rPr>
          <w:sz w:val="28"/>
          <w:szCs w:val="28"/>
        </w:rPr>
      </w:pPr>
      <w:r>
        <w:rPr>
          <w:sz w:val="28"/>
          <w:szCs w:val="28"/>
        </w:rPr>
        <w:t xml:space="preserve">  заведующий отделом</w:t>
      </w:r>
    </w:p>
    <w:p w:rsidR="00775353" w:rsidRDefault="00775353" w:rsidP="00775353">
      <w:pPr>
        <w:tabs>
          <w:tab w:val="left" w:pos="0"/>
        </w:tabs>
        <w:ind w:firstLine="709"/>
        <w:jc w:val="both"/>
        <w:rPr>
          <w:sz w:val="28"/>
          <w:szCs w:val="28"/>
        </w:rPr>
      </w:pPr>
      <w:r>
        <w:rPr>
          <w:sz w:val="28"/>
          <w:szCs w:val="28"/>
        </w:rPr>
        <w:t xml:space="preserve">  главный библиотекарь</w:t>
      </w:r>
    </w:p>
    <w:p w:rsidR="00775353" w:rsidRDefault="00775353" w:rsidP="00775353">
      <w:pPr>
        <w:tabs>
          <w:tab w:val="left" w:pos="0"/>
        </w:tabs>
        <w:ind w:firstLine="709"/>
        <w:jc w:val="both"/>
        <w:rPr>
          <w:sz w:val="28"/>
          <w:szCs w:val="28"/>
        </w:rPr>
      </w:pPr>
      <w:r>
        <w:rPr>
          <w:sz w:val="28"/>
          <w:szCs w:val="28"/>
        </w:rPr>
        <w:t>- Структурные подразделения – сельские библиотеки:</w:t>
      </w:r>
    </w:p>
    <w:p w:rsidR="00775353" w:rsidRDefault="00775353" w:rsidP="00775353">
      <w:pPr>
        <w:rPr>
          <w:sz w:val="28"/>
          <w:szCs w:val="28"/>
        </w:rPr>
      </w:pPr>
      <w:r>
        <w:rPr>
          <w:sz w:val="28"/>
          <w:szCs w:val="28"/>
        </w:rPr>
        <w:t>Ашапский детский отдел,</w:t>
      </w:r>
    </w:p>
    <w:p w:rsidR="00775353" w:rsidRDefault="00775353" w:rsidP="00775353">
      <w:pPr>
        <w:rPr>
          <w:sz w:val="28"/>
          <w:szCs w:val="28"/>
        </w:rPr>
      </w:pPr>
      <w:r>
        <w:rPr>
          <w:sz w:val="28"/>
          <w:szCs w:val="28"/>
        </w:rPr>
        <w:t>Ашапская сельская библиотека,</w:t>
      </w:r>
    </w:p>
    <w:p w:rsidR="00775353" w:rsidRDefault="00775353" w:rsidP="00775353">
      <w:pPr>
        <w:rPr>
          <w:sz w:val="28"/>
          <w:szCs w:val="28"/>
        </w:rPr>
      </w:pPr>
      <w:r>
        <w:rPr>
          <w:sz w:val="28"/>
          <w:szCs w:val="28"/>
        </w:rPr>
        <w:t>Второключиковская сельская библиотека,</w:t>
      </w:r>
    </w:p>
    <w:p w:rsidR="00775353" w:rsidRDefault="00775353" w:rsidP="00775353">
      <w:pPr>
        <w:rPr>
          <w:sz w:val="28"/>
          <w:szCs w:val="28"/>
        </w:rPr>
      </w:pPr>
      <w:r>
        <w:rPr>
          <w:sz w:val="28"/>
          <w:szCs w:val="28"/>
        </w:rPr>
        <w:t>Грызановская сельская библиотека,</w:t>
      </w:r>
    </w:p>
    <w:p w:rsidR="00775353" w:rsidRDefault="00775353" w:rsidP="00775353">
      <w:pPr>
        <w:rPr>
          <w:sz w:val="28"/>
          <w:szCs w:val="28"/>
        </w:rPr>
      </w:pPr>
      <w:r>
        <w:rPr>
          <w:sz w:val="28"/>
          <w:szCs w:val="28"/>
        </w:rPr>
        <w:t>Карьёвская сельская библиотека,</w:t>
      </w:r>
    </w:p>
    <w:p w:rsidR="00775353" w:rsidRDefault="00775353" w:rsidP="00775353">
      <w:pPr>
        <w:rPr>
          <w:sz w:val="28"/>
          <w:szCs w:val="28"/>
        </w:rPr>
      </w:pPr>
      <w:r>
        <w:rPr>
          <w:sz w:val="28"/>
          <w:szCs w:val="28"/>
        </w:rPr>
        <w:t>Красноясыльская сельская библиотека им. Ф.Ф.Павленкова,</w:t>
      </w:r>
    </w:p>
    <w:p w:rsidR="00775353" w:rsidRDefault="00775353" w:rsidP="00775353">
      <w:pPr>
        <w:rPr>
          <w:sz w:val="28"/>
          <w:szCs w:val="28"/>
        </w:rPr>
      </w:pPr>
      <w:r>
        <w:rPr>
          <w:sz w:val="28"/>
          <w:szCs w:val="28"/>
        </w:rPr>
        <w:t>Малоашапская сельская библиотека,</w:t>
      </w:r>
    </w:p>
    <w:p w:rsidR="00775353" w:rsidRDefault="00775353" w:rsidP="00775353">
      <w:pPr>
        <w:rPr>
          <w:sz w:val="28"/>
          <w:szCs w:val="28"/>
        </w:rPr>
      </w:pPr>
      <w:r>
        <w:rPr>
          <w:sz w:val="28"/>
          <w:szCs w:val="28"/>
        </w:rPr>
        <w:t>Медянская сельская библиотека им. Ф.Ф.Павленкова,</w:t>
      </w:r>
    </w:p>
    <w:p w:rsidR="00775353" w:rsidRDefault="00775353" w:rsidP="00775353">
      <w:pPr>
        <w:rPr>
          <w:sz w:val="28"/>
          <w:szCs w:val="28"/>
        </w:rPr>
      </w:pPr>
      <w:r>
        <w:rPr>
          <w:sz w:val="28"/>
          <w:szCs w:val="28"/>
        </w:rPr>
        <w:t>Мерекаевская сельская библиотека,</w:t>
      </w:r>
    </w:p>
    <w:p w:rsidR="00775353" w:rsidRDefault="00775353" w:rsidP="00775353">
      <w:pPr>
        <w:rPr>
          <w:sz w:val="28"/>
          <w:szCs w:val="28"/>
        </w:rPr>
      </w:pPr>
      <w:r>
        <w:rPr>
          <w:sz w:val="28"/>
          <w:szCs w:val="28"/>
        </w:rPr>
        <w:t>Михинская сельская библиотека,</w:t>
      </w:r>
    </w:p>
    <w:p w:rsidR="00775353" w:rsidRDefault="00775353" w:rsidP="00775353">
      <w:pPr>
        <w:rPr>
          <w:sz w:val="28"/>
          <w:szCs w:val="28"/>
        </w:rPr>
      </w:pPr>
      <w:r>
        <w:rPr>
          <w:sz w:val="28"/>
          <w:szCs w:val="28"/>
        </w:rPr>
        <w:t>Опачёвская сельская библиотека им. Ф.Ф.Павленкова,</w:t>
      </w:r>
    </w:p>
    <w:p w:rsidR="00775353" w:rsidRDefault="00775353" w:rsidP="00775353">
      <w:pPr>
        <w:rPr>
          <w:sz w:val="28"/>
          <w:szCs w:val="28"/>
        </w:rPr>
      </w:pPr>
      <w:r>
        <w:rPr>
          <w:sz w:val="28"/>
          <w:szCs w:val="28"/>
        </w:rPr>
        <w:t>Сосновская сельская библиотека,</w:t>
      </w:r>
    </w:p>
    <w:p w:rsidR="00775353" w:rsidRDefault="00775353" w:rsidP="00775353">
      <w:pPr>
        <w:tabs>
          <w:tab w:val="left" w:pos="0"/>
        </w:tabs>
        <w:jc w:val="both"/>
        <w:rPr>
          <w:sz w:val="28"/>
          <w:szCs w:val="28"/>
        </w:rPr>
      </w:pPr>
      <w:r>
        <w:rPr>
          <w:sz w:val="28"/>
          <w:szCs w:val="28"/>
        </w:rPr>
        <w:t>Шляпниковская сельская библиотека им. Ф.Ф.Павленкова.</w:t>
      </w:r>
    </w:p>
    <w:p w:rsidR="00775353" w:rsidRDefault="00775353" w:rsidP="00775353">
      <w:pPr>
        <w:tabs>
          <w:tab w:val="left" w:pos="0"/>
        </w:tabs>
        <w:ind w:firstLine="709"/>
        <w:jc w:val="both"/>
        <w:rPr>
          <w:sz w:val="28"/>
          <w:szCs w:val="28"/>
        </w:rPr>
      </w:pPr>
      <w:r>
        <w:rPr>
          <w:sz w:val="28"/>
          <w:szCs w:val="28"/>
        </w:rPr>
        <w:lastRenderedPageBreak/>
        <w:t>- Вспомогательный персонал:</w:t>
      </w:r>
    </w:p>
    <w:p w:rsidR="00775353" w:rsidRDefault="00775353" w:rsidP="00775353">
      <w:pPr>
        <w:tabs>
          <w:tab w:val="left" w:pos="0"/>
        </w:tabs>
        <w:ind w:firstLine="709"/>
        <w:jc w:val="both"/>
        <w:rPr>
          <w:sz w:val="28"/>
          <w:szCs w:val="28"/>
        </w:rPr>
      </w:pPr>
      <w:r>
        <w:rPr>
          <w:sz w:val="28"/>
          <w:szCs w:val="28"/>
        </w:rPr>
        <w:t xml:space="preserve">  специалист по закупкам</w:t>
      </w:r>
    </w:p>
    <w:p w:rsidR="00775353" w:rsidRDefault="00775353" w:rsidP="00775353">
      <w:pPr>
        <w:tabs>
          <w:tab w:val="left" w:pos="0"/>
        </w:tabs>
        <w:ind w:firstLine="709"/>
        <w:jc w:val="both"/>
        <w:rPr>
          <w:sz w:val="28"/>
          <w:szCs w:val="28"/>
        </w:rPr>
      </w:pPr>
      <w:r>
        <w:rPr>
          <w:sz w:val="28"/>
          <w:szCs w:val="28"/>
        </w:rPr>
        <w:t xml:space="preserve">  системный администратор</w:t>
      </w:r>
    </w:p>
    <w:p w:rsidR="00775353" w:rsidRDefault="00775353" w:rsidP="00775353">
      <w:pPr>
        <w:tabs>
          <w:tab w:val="left" w:pos="0"/>
        </w:tabs>
        <w:ind w:firstLine="709"/>
        <w:jc w:val="both"/>
        <w:rPr>
          <w:sz w:val="28"/>
          <w:szCs w:val="28"/>
        </w:rPr>
      </w:pPr>
      <w:r>
        <w:rPr>
          <w:sz w:val="28"/>
          <w:szCs w:val="28"/>
        </w:rPr>
        <w:t xml:space="preserve">  дежурный.</w:t>
      </w:r>
    </w:p>
    <w:p w:rsidR="00775353" w:rsidRPr="004A6E82" w:rsidRDefault="00775353" w:rsidP="00A43A1C">
      <w:pPr>
        <w:tabs>
          <w:tab w:val="left" w:pos="0"/>
        </w:tabs>
        <w:ind w:firstLine="709"/>
        <w:jc w:val="both"/>
        <w:rPr>
          <w:sz w:val="28"/>
          <w:szCs w:val="28"/>
        </w:rPr>
      </w:pPr>
      <w:r>
        <w:rPr>
          <w:sz w:val="28"/>
          <w:szCs w:val="28"/>
        </w:rPr>
        <w:t>В отделах библиотеки существуют Положения об отделах, у каждого сотрудника библиотеки – должностная инструкция, в которой прописаны функции конкретного сотрудника структурного подразделения.</w:t>
      </w:r>
    </w:p>
    <w:p w:rsidR="00775353" w:rsidRPr="00EE512E" w:rsidRDefault="00775353" w:rsidP="00A43A1C">
      <w:pPr>
        <w:tabs>
          <w:tab w:val="left" w:pos="0"/>
        </w:tabs>
        <w:ind w:firstLine="709"/>
        <w:jc w:val="both"/>
        <w:rPr>
          <w:sz w:val="28"/>
          <w:szCs w:val="28"/>
        </w:rPr>
      </w:pPr>
      <w:r w:rsidRPr="00EE512E">
        <w:rPr>
          <w:sz w:val="28"/>
          <w:szCs w:val="28"/>
        </w:rPr>
        <w:t xml:space="preserve">В МБУ МЦБ действует коллегиальная форма управления </w:t>
      </w:r>
    </w:p>
    <w:p w:rsidR="00775353" w:rsidRDefault="00775353" w:rsidP="00A43A1C">
      <w:pPr>
        <w:jc w:val="both"/>
        <w:rPr>
          <w:sz w:val="28"/>
          <w:szCs w:val="28"/>
        </w:rPr>
      </w:pPr>
      <w:r>
        <w:rPr>
          <w:sz w:val="28"/>
          <w:szCs w:val="28"/>
        </w:rPr>
        <w:t xml:space="preserve">- Для принятия и утверждения важных документов, таких как Коллективный договор, Положение о системе оплаты труда, в библиотеке существует Совет трудового коллектива под председательством Тимофеевой И.И. </w:t>
      </w:r>
    </w:p>
    <w:p w:rsidR="00775353" w:rsidRDefault="00775353" w:rsidP="00A43A1C">
      <w:pPr>
        <w:jc w:val="both"/>
        <w:rPr>
          <w:sz w:val="28"/>
          <w:szCs w:val="28"/>
        </w:rPr>
      </w:pPr>
      <w:r>
        <w:rPr>
          <w:sz w:val="28"/>
          <w:szCs w:val="28"/>
        </w:rPr>
        <w:t>- Для работы в рамках 44-ФЗ организована К</w:t>
      </w:r>
      <w:r w:rsidRPr="003D7FD3">
        <w:rPr>
          <w:sz w:val="28"/>
          <w:szCs w:val="28"/>
        </w:rPr>
        <w:t>омисси</w:t>
      </w:r>
      <w:r>
        <w:rPr>
          <w:sz w:val="28"/>
          <w:szCs w:val="28"/>
        </w:rPr>
        <w:t>я</w:t>
      </w:r>
      <w:r w:rsidRPr="003D7FD3">
        <w:rPr>
          <w:sz w:val="28"/>
          <w:szCs w:val="28"/>
        </w:rPr>
        <w:t xml:space="preserve"> по приёмке</w:t>
      </w:r>
      <w:r>
        <w:rPr>
          <w:sz w:val="28"/>
          <w:szCs w:val="28"/>
        </w:rPr>
        <w:t xml:space="preserve"> </w:t>
      </w:r>
      <w:r w:rsidRPr="003D7FD3">
        <w:rPr>
          <w:sz w:val="28"/>
          <w:szCs w:val="28"/>
        </w:rPr>
        <w:t>товаров, выполнению работ, оказанию услуг</w:t>
      </w:r>
      <w:r>
        <w:rPr>
          <w:sz w:val="28"/>
          <w:szCs w:val="28"/>
        </w:rPr>
        <w:t>.</w:t>
      </w:r>
      <w:r w:rsidRPr="00E81BB3">
        <w:rPr>
          <w:sz w:val="28"/>
          <w:szCs w:val="28"/>
        </w:rPr>
        <w:t xml:space="preserve"> </w:t>
      </w:r>
    </w:p>
    <w:p w:rsidR="00775353" w:rsidRDefault="00775353" w:rsidP="00A43A1C">
      <w:pPr>
        <w:jc w:val="both"/>
        <w:rPr>
          <w:sz w:val="28"/>
          <w:szCs w:val="28"/>
        </w:rPr>
      </w:pPr>
      <w:r>
        <w:rPr>
          <w:sz w:val="28"/>
          <w:szCs w:val="28"/>
        </w:rPr>
        <w:t xml:space="preserve">- </w:t>
      </w:r>
      <w:r w:rsidRPr="005030F8">
        <w:rPr>
          <w:sz w:val="28"/>
          <w:szCs w:val="28"/>
        </w:rPr>
        <w:t>Комиссии по оценке</w:t>
      </w:r>
      <w:r>
        <w:rPr>
          <w:sz w:val="28"/>
          <w:szCs w:val="28"/>
        </w:rPr>
        <w:t xml:space="preserve"> </w:t>
      </w:r>
      <w:r w:rsidRPr="005030F8">
        <w:rPr>
          <w:sz w:val="28"/>
          <w:szCs w:val="28"/>
        </w:rPr>
        <w:t>результативности и эффективности</w:t>
      </w:r>
      <w:r>
        <w:rPr>
          <w:sz w:val="28"/>
          <w:szCs w:val="28"/>
        </w:rPr>
        <w:t xml:space="preserve"> </w:t>
      </w:r>
      <w:r w:rsidRPr="005030F8">
        <w:rPr>
          <w:sz w:val="28"/>
          <w:szCs w:val="28"/>
        </w:rPr>
        <w:t>деятельности работников МБУ МЦБ</w:t>
      </w:r>
      <w:r>
        <w:rPr>
          <w:sz w:val="28"/>
          <w:szCs w:val="28"/>
        </w:rPr>
        <w:t xml:space="preserve"> оформляет протоколы, на основании которых устанавливаются ежемесячные премиальные выплаты.</w:t>
      </w:r>
      <w:r w:rsidRPr="00E81BB3">
        <w:rPr>
          <w:sz w:val="28"/>
          <w:szCs w:val="28"/>
        </w:rPr>
        <w:t xml:space="preserve"> </w:t>
      </w:r>
    </w:p>
    <w:p w:rsidR="00775353" w:rsidRPr="003D7FD3" w:rsidRDefault="00775353" w:rsidP="00A43A1C">
      <w:pPr>
        <w:jc w:val="both"/>
        <w:rPr>
          <w:sz w:val="28"/>
          <w:szCs w:val="28"/>
        </w:rPr>
      </w:pPr>
      <w:r>
        <w:rPr>
          <w:sz w:val="28"/>
          <w:szCs w:val="28"/>
        </w:rPr>
        <w:t>- К</w:t>
      </w:r>
      <w:r w:rsidRPr="003D7FD3">
        <w:rPr>
          <w:sz w:val="28"/>
          <w:szCs w:val="28"/>
        </w:rPr>
        <w:t>омиссии по</w:t>
      </w:r>
      <w:r>
        <w:rPr>
          <w:sz w:val="28"/>
          <w:szCs w:val="28"/>
        </w:rPr>
        <w:t xml:space="preserve"> </w:t>
      </w:r>
      <w:r w:rsidRPr="003D7FD3">
        <w:rPr>
          <w:sz w:val="28"/>
          <w:szCs w:val="28"/>
        </w:rPr>
        <w:t xml:space="preserve">установлению стажа для выплаты </w:t>
      </w:r>
    </w:p>
    <w:p w:rsidR="00775353" w:rsidRPr="003D7FD3" w:rsidRDefault="00775353" w:rsidP="00A43A1C">
      <w:pPr>
        <w:jc w:val="both"/>
        <w:rPr>
          <w:sz w:val="28"/>
          <w:szCs w:val="28"/>
        </w:rPr>
      </w:pPr>
      <w:r w:rsidRPr="003D7FD3">
        <w:rPr>
          <w:sz w:val="28"/>
          <w:szCs w:val="28"/>
        </w:rPr>
        <w:t>надбавки за выслугу лет</w:t>
      </w:r>
      <w:r>
        <w:rPr>
          <w:sz w:val="28"/>
          <w:szCs w:val="28"/>
        </w:rPr>
        <w:t xml:space="preserve"> составляет протоколы для установления процента выплаты надбавки. </w:t>
      </w:r>
    </w:p>
    <w:p w:rsidR="00775353" w:rsidRPr="00165768" w:rsidRDefault="00775353" w:rsidP="00775353">
      <w:pPr>
        <w:ind w:firstLine="708"/>
        <w:jc w:val="both"/>
        <w:rPr>
          <w:sz w:val="28"/>
          <w:szCs w:val="28"/>
        </w:rPr>
      </w:pPr>
      <w:r w:rsidRPr="00165768">
        <w:rPr>
          <w:b/>
          <w:sz w:val="28"/>
          <w:szCs w:val="28"/>
        </w:rPr>
        <w:t>Выводы</w:t>
      </w:r>
      <w:r w:rsidRPr="00165768">
        <w:rPr>
          <w:sz w:val="28"/>
          <w:szCs w:val="28"/>
        </w:rPr>
        <w:t xml:space="preserve">. Основные меры по обеспечению библиотеки персоналом, отвечающим технологическим и информационным вызовам времени, в том числе на основе обучения и переподготовки кадров осуществляются постоянно и беспрерывно. Кроме посещения семинаров и совещаний окружного уровня, сотрудники библиотеки повышают свою квалификацию, участвуя в профессиональных конкурсах, краевых форумах, Общероссийских научно-практических конференциях. Получают профессиональную переподготовку, обучаясь в Российских вузах. В связи с пандемией, обучение проводилось в формате ВКС. У библиотекарей МБУ МЦБ есть возможность карьерного роста (при условии наличия профильного образования): от библиотекаря до ведущего библиотекаря.   </w:t>
      </w:r>
    </w:p>
    <w:p w:rsidR="00775353" w:rsidRDefault="00775353" w:rsidP="00680302">
      <w:pPr>
        <w:pStyle w:val="31"/>
        <w:jc w:val="left"/>
        <w:rPr>
          <w:b/>
          <w:color w:val="0070C0"/>
          <w:sz w:val="20"/>
        </w:rPr>
      </w:pPr>
    </w:p>
    <w:p w:rsidR="00775353" w:rsidRPr="00680302" w:rsidRDefault="00775353" w:rsidP="00680302">
      <w:pPr>
        <w:pStyle w:val="31"/>
        <w:jc w:val="right"/>
        <w:rPr>
          <w:b/>
          <w:sz w:val="20"/>
        </w:rPr>
      </w:pPr>
      <w:r w:rsidRPr="00F14FCE">
        <w:rPr>
          <w:b/>
          <w:sz w:val="20"/>
        </w:rPr>
        <w:t>Таблица №11</w:t>
      </w:r>
    </w:p>
    <w:p w:rsidR="00775353" w:rsidRPr="000948CB" w:rsidRDefault="00775353" w:rsidP="00775353">
      <w:pPr>
        <w:pStyle w:val="31"/>
        <w:rPr>
          <w:b/>
          <w:sz w:val="24"/>
          <w:szCs w:val="24"/>
        </w:rPr>
      </w:pPr>
      <w:r w:rsidRPr="004C62E4">
        <w:rPr>
          <w:b/>
          <w:sz w:val="24"/>
          <w:szCs w:val="24"/>
        </w:rPr>
        <w:t xml:space="preserve">Анализ сменяемости кадров в библиотеках </w:t>
      </w:r>
      <w:r>
        <w:rPr>
          <w:b/>
          <w:sz w:val="24"/>
          <w:szCs w:val="24"/>
        </w:rPr>
        <w:t>(чел.)</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3"/>
        <w:gridCol w:w="1017"/>
        <w:gridCol w:w="992"/>
        <w:gridCol w:w="992"/>
        <w:gridCol w:w="1134"/>
        <w:gridCol w:w="992"/>
        <w:gridCol w:w="1134"/>
        <w:gridCol w:w="1134"/>
      </w:tblGrid>
      <w:tr w:rsidR="00775353" w:rsidRPr="00F14FCE" w:rsidTr="00242B4A">
        <w:trPr>
          <w:cantSplit/>
          <w:jc w:val="center"/>
        </w:trPr>
        <w:tc>
          <w:tcPr>
            <w:tcW w:w="1683" w:type="dxa"/>
          </w:tcPr>
          <w:p w:rsidR="00775353" w:rsidRPr="00F14FCE" w:rsidRDefault="00775353" w:rsidP="00242B4A">
            <w:pPr>
              <w:pStyle w:val="31"/>
              <w:rPr>
                <w:sz w:val="20"/>
              </w:rPr>
            </w:pPr>
          </w:p>
        </w:tc>
        <w:tc>
          <w:tcPr>
            <w:tcW w:w="3001" w:type="dxa"/>
            <w:gridSpan w:val="3"/>
          </w:tcPr>
          <w:p w:rsidR="00775353" w:rsidRPr="00E056CC" w:rsidRDefault="00775353" w:rsidP="00242B4A">
            <w:pPr>
              <w:pStyle w:val="31"/>
              <w:rPr>
                <w:sz w:val="22"/>
                <w:szCs w:val="22"/>
              </w:rPr>
            </w:pPr>
            <w:r>
              <w:rPr>
                <w:sz w:val="22"/>
                <w:szCs w:val="22"/>
              </w:rPr>
              <w:t>Уволено</w:t>
            </w:r>
          </w:p>
        </w:tc>
        <w:tc>
          <w:tcPr>
            <w:tcW w:w="3260" w:type="dxa"/>
            <w:gridSpan w:val="3"/>
          </w:tcPr>
          <w:p w:rsidR="00775353" w:rsidRPr="00E056CC" w:rsidRDefault="00775353" w:rsidP="00242B4A">
            <w:pPr>
              <w:pStyle w:val="31"/>
              <w:rPr>
                <w:sz w:val="22"/>
                <w:szCs w:val="22"/>
              </w:rPr>
            </w:pPr>
            <w:r w:rsidRPr="00E056CC">
              <w:rPr>
                <w:sz w:val="22"/>
                <w:szCs w:val="22"/>
              </w:rPr>
              <w:t>Принято</w:t>
            </w:r>
          </w:p>
        </w:tc>
        <w:tc>
          <w:tcPr>
            <w:tcW w:w="1134" w:type="dxa"/>
          </w:tcPr>
          <w:p w:rsidR="00775353" w:rsidRPr="00E056CC" w:rsidRDefault="00775353" w:rsidP="00242B4A">
            <w:pPr>
              <w:pStyle w:val="31"/>
              <w:rPr>
                <w:sz w:val="22"/>
                <w:szCs w:val="22"/>
              </w:rPr>
            </w:pPr>
            <w:r w:rsidRPr="00E056CC">
              <w:rPr>
                <w:sz w:val="22"/>
                <w:szCs w:val="22"/>
              </w:rPr>
              <w:t>Вакансии</w:t>
            </w:r>
          </w:p>
        </w:tc>
      </w:tr>
      <w:tr w:rsidR="00775353" w:rsidRPr="002D6D35" w:rsidTr="00242B4A">
        <w:trPr>
          <w:jc w:val="center"/>
        </w:trPr>
        <w:tc>
          <w:tcPr>
            <w:tcW w:w="1683" w:type="dxa"/>
          </w:tcPr>
          <w:p w:rsidR="00775353" w:rsidRPr="002D6D35" w:rsidRDefault="00775353" w:rsidP="00242B4A">
            <w:pPr>
              <w:pStyle w:val="31"/>
              <w:rPr>
                <w:sz w:val="20"/>
              </w:rPr>
            </w:pPr>
          </w:p>
        </w:tc>
        <w:tc>
          <w:tcPr>
            <w:tcW w:w="1017" w:type="dxa"/>
          </w:tcPr>
          <w:p w:rsidR="00775353" w:rsidRPr="002D6D35" w:rsidRDefault="00775353" w:rsidP="00242B4A">
            <w:pPr>
              <w:pStyle w:val="31"/>
              <w:rPr>
                <w:sz w:val="20"/>
              </w:rPr>
            </w:pPr>
            <w:r>
              <w:rPr>
                <w:sz w:val="20"/>
              </w:rPr>
              <w:t>2019</w:t>
            </w:r>
          </w:p>
        </w:tc>
        <w:tc>
          <w:tcPr>
            <w:tcW w:w="992" w:type="dxa"/>
          </w:tcPr>
          <w:p w:rsidR="00775353" w:rsidRPr="002D6D35" w:rsidRDefault="00775353" w:rsidP="00242B4A">
            <w:pPr>
              <w:pStyle w:val="31"/>
              <w:rPr>
                <w:sz w:val="20"/>
              </w:rPr>
            </w:pPr>
            <w:r>
              <w:rPr>
                <w:sz w:val="20"/>
              </w:rPr>
              <w:t>2020</w:t>
            </w:r>
          </w:p>
        </w:tc>
        <w:tc>
          <w:tcPr>
            <w:tcW w:w="992" w:type="dxa"/>
          </w:tcPr>
          <w:p w:rsidR="00775353" w:rsidRPr="002D6D35" w:rsidRDefault="00775353" w:rsidP="00242B4A">
            <w:pPr>
              <w:pStyle w:val="31"/>
              <w:rPr>
                <w:sz w:val="20"/>
              </w:rPr>
            </w:pPr>
            <w:r>
              <w:rPr>
                <w:sz w:val="20"/>
              </w:rPr>
              <w:t>2021</w:t>
            </w:r>
          </w:p>
        </w:tc>
        <w:tc>
          <w:tcPr>
            <w:tcW w:w="1134" w:type="dxa"/>
          </w:tcPr>
          <w:p w:rsidR="00775353" w:rsidRPr="002D6D35" w:rsidRDefault="00775353" w:rsidP="00242B4A">
            <w:pPr>
              <w:pStyle w:val="31"/>
              <w:rPr>
                <w:sz w:val="20"/>
              </w:rPr>
            </w:pPr>
            <w:r>
              <w:rPr>
                <w:sz w:val="20"/>
              </w:rPr>
              <w:t>2019</w:t>
            </w:r>
          </w:p>
        </w:tc>
        <w:tc>
          <w:tcPr>
            <w:tcW w:w="992" w:type="dxa"/>
          </w:tcPr>
          <w:p w:rsidR="00775353" w:rsidRPr="002D6D35" w:rsidRDefault="00775353" w:rsidP="00242B4A">
            <w:pPr>
              <w:pStyle w:val="31"/>
              <w:rPr>
                <w:sz w:val="20"/>
              </w:rPr>
            </w:pPr>
            <w:r>
              <w:rPr>
                <w:sz w:val="20"/>
              </w:rPr>
              <w:t>2020</w:t>
            </w:r>
          </w:p>
        </w:tc>
        <w:tc>
          <w:tcPr>
            <w:tcW w:w="1134" w:type="dxa"/>
          </w:tcPr>
          <w:p w:rsidR="00775353" w:rsidRPr="002D6D35" w:rsidRDefault="00775353" w:rsidP="00242B4A">
            <w:pPr>
              <w:pStyle w:val="31"/>
              <w:rPr>
                <w:sz w:val="20"/>
              </w:rPr>
            </w:pPr>
            <w:r>
              <w:rPr>
                <w:sz w:val="20"/>
              </w:rPr>
              <w:t>2021</w:t>
            </w:r>
          </w:p>
        </w:tc>
        <w:tc>
          <w:tcPr>
            <w:tcW w:w="1134" w:type="dxa"/>
          </w:tcPr>
          <w:p w:rsidR="00775353" w:rsidRPr="002D6D35" w:rsidRDefault="00775353" w:rsidP="00242B4A">
            <w:pPr>
              <w:pStyle w:val="31"/>
              <w:rPr>
                <w:sz w:val="20"/>
              </w:rPr>
            </w:pPr>
          </w:p>
        </w:tc>
      </w:tr>
      <w:tr w:rsidR="00775353" w:rsidRPr="00F14FCE" w:rsidTr="00242B4A">
        <w:trPr>
          <w:jc w:val="center"/>
        </w:trPr>
        <w:tc>
          <w:tcPr>
            <w:tcW w:w="1683" w:type="dxa"/>
          </w:tcPr>
          <w:p w:rsidR="00775353" w:rsidRPr="00F14FCE" w:rsidRDefault="00775353" w:rsidP="00242B4A">
            <w:pPr>
              <w:pStyle w:val="31"/>
              <w:rPr>
                <w:sz w:val="20"/>
              </w:rPr>
            </w:pPr>
            <w:r w:rsidRPr="00F14FCE">
              <w:rPr>
                <w:sz w:val="20"/>
              </w:rPr>
              <w:t>1</w:t>
            </w:r>
          </w:p>
        </w:tc>
        <w:tc>
          <w:tcPr>
            <w:tcW w:w="1017" w:type="dxa"/>
          </w:tcPr>
          <w:p w:rsidR="00775353" w:rsidRPr="00F14FCE" w:rsidRDefault="00775353" w:rsidP="00242B4A">
            <w:pPr>
              <w:pStyle w:val="31"/>
              <w:rPr>
                <w:sz w:val="20"/>
              </w:rPr>
            </w:pPr>
            <w:r w:rsidRPr="00F14FCE">
              <w:rPr>
                <w:sz w:val="20"/>
              </w:rPr>
              <w:t>2</w:t>
            </w:r>
          </w:p>
        </w:tc>
        <w:tc>
          <w:tcPr>
            <w:tcW w:w="992" w:type="dxa"/>
          </w:tcPr>
          <w:p w:rsidR="00775353" w:rsidRPr="00F14FCE" w:rsidRDefault="00775353" w:rsidP="00242B4A">
            <w:pPr>
              <w:pStyle w:val="31"/>
              <w:rPr>
                <w:sz w:val="20"/>
              </w:rPr>
            </w:pPr>
            <w:r w:rsidRPr="00F14FCE">
              <w:rPr>
                <w:sz w:val="20"/>
              </w:rPr>
              <w:t>3</w:t>
            </w:r>
          </w:p>
        </w:tc>
        <w:tc>
          <w:tcPr>
            <w:tcW w:w="992" w:type="dxa"/>
          </w:tcPr>
          <w:p w:rsidR="00775353" w:rsidRPr="00F14FCE" w:rsidRDefault="00775353" w:rsidP="00242B4A">
            <w:pPr>
              <w:pStyle w:val="31"/>
              <w:rPr>
                <w:sz w:val="20"/>
              </w:rPr>
            </w:pPr>
            <w:r w:rsidRPr="00F14FCE">
              <w:rPr>
                <w:sz w:val="20"/>
              </w:rPr>
              <w:t>4</w:t>
            </w:r>
          </w:p>
        </w:tc>
        <w:tc>
          <w:tcPr>
            <w:tcW w:w="1134" w:type="dxa"/>
          </w:tcPr>
          <w:p w:rsidR="00775353" w:rsidRPr="00F14FCE" w:rsidRDefault="00775353" w:rsidP="00242B4A">
            <w:pPr>
              <w:pStyle w:val="31"/>
              <w:rPr>
                <w:sz w:val="20"/>
              </w:rPr>
            </w:pPr>
            <w:r w:rsidRPr="00F14FCE">
              <w:rPr>
                <w:sz w:val="20"/>
              </w:rPr>
              <w:t>5</w:t>
            </w:r>
          </w:p>
        </w:tc>
        <w:tc>
          <w:tcPr>
            <w:tcW w:w="992" w:type="dxa"/>
          </w:tcPr>
          <w:p w:rsidR="00775353" w:rsidRPr="00F14FCE" w:rsidRDefault="00775353" w:rsidP="00242B4A">
            <w:pPr>
              <w:pStyle w:val="31"/>
              <w:rPr>
                <w:sz w:val="20"/>
              </w:rPr>
            </w:pPr>
            <w:r w:rsidRPr="00F14FCE">
              <w:rPr>
                <w:sz w:val="20"/>
              </w:rPr>
              <w:t>6</w:t>
            </w:r>
          </w:p>
        </w:tc>
        <w:tc>
          <w:tcPr>
            <w:tcW w:w="1134" w:type="dxa"/>
          </w:tcPr>
          <w:p w:rsidR="00775353" w:rsidRPr="00F14FCE" w:rsidRDefault="00775353" w:rsidP="00242B4A">
            <w:pPr>
              <w:pStyle w:val="31"/>
              <w:rPr>
                <w:sz w:val="20"/>
              </w:rPr>
            </w:pPr>
            <w:r w:rsidRPr="00F14FCE">
              <w:rPr>
                <w:sz w:val="20"/>
              </w:rPr>
              <w:t>7</w:t>
            </w:r>
          </w:p>
        </w:tc>
        <w:tc>
          <w:tcPr>
            <w:tcW w:w="1134" w:type="dxa"/>
          </w:tcPr>
          <w:p w:rsidR="00775353" w:rsidRPr="00F14FCE" w:rsidRDefault="00775353" w:rsidP="00242B4A">
            <w:pPr>
              <w:pStyle w:val="31"/>
              <w:rPr>
                <w:sz w:val="20"/>
              </w:rPr>
            </w:pPr>
            <w:r w:rsidRPr="00F14FCE">
              <w:rPr>
                <w:sz w:val="20"/>
              </w:rPr>
              <w:t>8</w:t>
            </w:r>
          </w:p>
        </w:tc>
      </w:tr>
      <w:tr w:rsidR="00775353" w:rsidRPr="00F14FCE" w:rsidTr="00242B4A">
        <w:trPr>
          <w:jc w:val="center"/>
        </w:trPr>
        <w:tc>
          <w:tcPr>
            <w:tcW w:w="1683" w:type="dxa"/>
          </w:tcPr>
          <w:p w:rsidR="00775353" w:rsidRPr="00F14FCE" w:rsidRDefault="00775353" w:rsidP="00242B4A">
            <w:pPr>
              <w:pStyle w:val="31"/>
              <w:rPr>
                <w:sz w:val="20"/>
              </w:rPr>
            </w:pPr>
            <w:r w:rsidRPr="00F14FCE">
              <w:rPr>
                <w:sz w:val="20"/>
              </w:rPr>
              <w:t>Всего</w:t>
            </w:r>
          </w:p>
        </w:tc>
        <w:tc>
          <w:tcPr>
            <w:tcW w:w="1017" w:type="dxa"/>
          </w:tcPr>
          <w:p w:rsidR="00775353" w:rsidRPr="00F14FCE" w:rsidRDefault="00775353" w:rsidP="00242B4A">
            <w:pPr>
              <w:pStyle w:val="31"/>
              <w:rPr>
                <w:sz w:val="20"/>
              </w:rPr>
            </w:pPr>
            <w:r>
              <w:rPr>
                <w:sz w:val="20"/>
              </w:rPr>
              <w:t>2</w:t>
            </w:r>
          </w:p>
        </w:tc>
        <w:tc>
          <w:tcPr>
            <w:tcW w:w="992" w:type="dxa"/>
          </w:tcPr>
          <w:p w:rsidR="00775353" w:rsidRPr="00F14FCE" w:rsidRDefault="00775353" w:rsidP="00242B4A">
            <w:pPr>
              <w:pStyle w:val="31"/>
              <w:rPr>
                <w:sz w:val="20"/>
              </w:rPr>
            </w:pPr>
            <w:r>
              <w:rPr>
                <w:sz w:val="20"/>
              </w:rPr>
              <w:t>1</w:t>
            </w:r>
          </w:p>
        </w:tc>
        <w:tc>
          <w:tcPr>
            <w:tcW w:w="992" w:type="dxa"/>
          </w:tcPr>
          <w:p w:rsidR="00775353" w:rsidRPr="00F14FCE" w:rsidRDefault="00775353" w:rsidP="00242B4A">
            <w:pPr>
              <w:pStyle w:val="31"/>
              <w:rPr>
                <w:sz w:val="20"/>
              </w:rPr>
            </w:pPr>
            <w:r>
              <w:rPr>
                <w:sz w:val="20"/>
              </w:rPr>
              <w:t>1</w:t>
            </w:r>
          </w:p>
        </w:tc>
        <w:tc>
          <w:tcPr>
            <w:tcW w:w="1134" w:type="dxa"/>
          </w:tcPr>
          <w:p w:rsidR="00775353" w:rsidRPr="00F14FCE" w:rsidRDefault="00775353" w:rsidP="00242B4A">
            <w:pPr>
              <w:pStyle w:val="31"/>
              <w:rPr>
                <w:sz w:val="20"/>
              </w:rPr>
            </w:pPr>
            <w:r>
              <w:rPr>
                <w:sz w:val="20"/>
              </w:rPr>
              <w:t>21</w:t>
            </w:r>
          </w:p>
        </w:tc>
        <w:tc>
          <w:tcPr>
            <w:tcW w:w="992" w:type="dxa"/>
          </w:tcPr>
          <w:p w:rsidR="00775353" w:rsidRPr="00F14FCE" w:rsidRDefault="00775353" w:rsidP="00242B4A">
            <w:pPr>
              <w:pStyle w:val="31"/>
              <w:rPr>
                <w:sz w:val="20"/>
              </w:rPr>
            </w:pPr>
          </w:p>
        </w:tc>
        <w:tc>
          <w:tcPr>
            <w:tcW w:w="1134" w:type="dxa"/>
          </w:tcPr>
          <w:p w:rsidR="00775353" w:rsidRPr="00F14FCE" w:rsidRDefault="00775353" w:rsidP="00242B4A">
            <w:pPr>
              <w:pStyle w:val="31"/>
              <w:rPr>
                <w:sz w:val="20"/>
              </w:rPr>
            </w:pPr>
            <w:r>
              <w:rPr>
                <w:sz w:val="20"/>
              </w:rPr>
              <w:t>1</w:t>
            </w:r>
          </w:p>
        </w:tc>
        <w:tc>
          <w:tcPr>
            <w:tcW w:w="1134" w:type="dxa"/>
          </w:tcPr>
          <w:p w:rsidR="00775353" w:rsidRPr="00F14FCE" w:rsidRDefault="00775353" w:rsidP="00242B4A">
            <w:pPr>
              <w:pStyle w:val="31"/>
              <w:rPr>
                <w:sz w:val="20"/>
              </w:rPr>
            </w:pPr>
          </w:p>
        </w:tc>
      </w:tr>
      <w:tr w:rsidR="00775353" w:rsidRPr="00F14FCE" w:rsidTr="00242B4A">
        <w:trPr>
          <w:jc w:val="center"/>
        </w:trPr>
        <w:tc>
          <w:tcPr>
            <w:tcW w:w="1683" w:type="dxa"/>
          </w:tcPr>
          <w:p w:rsidR="00775353" w:rsidRPr="00F14FCE" w:rsidRDefault="00775353" w:rsidP="00242B4A">
            <w:pPr>
              <w:pStyle w:val="31"/>
              <w:rPr>
                <w:sz w:val="20"/>
                <w:u w:val="single"/>
              </w:rPr>
            </w:pPr>
            <w:r w:rsidRPr="00F14FCE">
              <w:rPr>
                <w:sz w:val="20"/>
                <w:u w:val="single"/>
              </w:rPr>
              <w:t>По возрасту</w:t>
            </w:r>
          </w:p>
          <w:p w:rsidR="00775353" w:rsidRPr="00F14FCE" w:rsidRDefault="00775353" w:rsidP="00242B4A">
            <w:pPr>
              <w:pStyle w:val="31"/>
              <w:rPr>
                <w:sz w:val="20"/>
              </w:rPr>
            </w:pPr>
            <w:r w:rsidRPr="00F14FCE">
              <w:rPr>
                <w:sz w:val="20"/>
              </w:rPr>
              <w:t>до 30 лет</w:t>
            </w:r>
          </w:p>
        </w:tc>
        <w:tc>
          <w:tcPr>
            <w:tcW w:w="1017" w:type="dxa"/>
          </w:tcPr>
          <w:p w:rsidR="00775353" w:rsidRPr="00F14FCE" w:rsidRDefault="00775353" w:rsidP="00242B4A">
            <w:pPr>
              <w:pStyle w:val="31"/>
              <w:rPr>
                <w:sz w:val="20"/>
              </w:rPr>
            </w:pPr>
          </w:p>
        </w:tc>
        <w:tc>
          <w:tcPr>
            <w:tcW w:w="992" w:type="dxa"/>
          </w:tcPr>
          <w:p w:rsidR="00775353" w:rsidRPr="00F14FCE" w:rsidRDefault="00775353" w:rsidP="00242B4A">
            <w:pPr>
              <w:pStyle w:val="31"/>
              <w:rPr>
                <w:sz w:val="20"/>
              </w:rPr>
            </w:pPr>
          </w:p>
        </w:tc>
        <w:tc>
          <w:tcPr>
            <w:tcW w:w="992" w:type="dxa"/>
          </w:tcPr>
          <w:p w:rsidR="00775353" w:rsidRPr="00F14FCE" w:rsidRDefault="00775353" w:rsidP="00242B4A">
            <w:pPr>
              <w:pStyle w:val="31"/>
              <w:rPr>
                <w:sz w:val="20"/>
              </w:rPr>
            </w:pPr>
          </w:p>
        </w:tc>
        <w:tc>
          <w:tcPr>
            <w:tcW w:w="1134" w:type="dxa"/>
          </w:tcPr>
          <w:p w:rsidR="00775353" w:rsidRPr="00F14FCE" w:rsidRDefault="00775353" w:rsidP="00242B4A">
            <w:pPr>
              <w:pStyle w:val="31"/>
              <w:rPr>
                <w:sz w:val="20"/>
              </w:rPr>
            </w:pPr>
            <w:r>
              <w:rPr>
                <w:sz w:val="20"/>
              </w:rPr>
              <w:t>2</w:t>
            </w:r>
          </w:p>
        </w:tc>
        <w:tc>
          <w:tcPr>
            <w:tcW w:w="992" w:type="dxa"/>
          </w:tcPr>
          <w:p w:rsidR="00775353" w:rsidRPr="00F14FCE" w:rsidRDefault="00775353" w:rsidP="00242B4A">
            <w:pPr>
              <w:pStyle w:val="31"/>
              <w:rPr>
                <w:sz w:val="20"/>
              </w:rPr>
            </w:pPr>
          </w:p>
        </w:tc>
        <w:tc>
          <w:tcPr>
            <w:tcW w:w="1134" w:type="dxa"/>
          </w:tcPr>
          <w:p w:rsidR="00775353" w:rsidRPr="00F14FCE" w:rsidRDefault="00775353" w:rsidP="00242B4A">
            <w:pPr>
              <w:pStyle w:val="31"/>
              <w:rPr>
                <w:sz w:val="20"/>
              </w:rPr>
            </w:pPr>
          </w:p>
        </w:tc>
        <w:tc>
          <w:tcPr>
            <w:tcW w:w="1134" w:type="dxa"/>
          </w:tcPr>
          <w:p w:rsidR="00775353" w:rsidRPr="00F14FCE" w:rsidRDefault="00775353" w:rsidP="00242B4A">
            <w:pPr>
              <w:pStyle w:val="31"/>
              <w:rPr>
                <w:sz w:val="20"/>
              </w:rPr>
            </w:pPr>
            <w:r w:rsidRPr="00F14FCE">
              <w:rPr>
                <w:sz w:val="20"/>
              </w:rPr>
              <w:t>*</w:t>
            </w:r>
          </w:p>
        </w:tc>
      </w:tr>
      <w:tr w:rsidR="00775353" w:rsidRPr="00F14FCE" w:rsidTr="00242B4A">
        <w:trPr>
          <w:jc w:val="center"/>
        </w:trPr>
        <w:tc>
          <w:tcPr>
            <w:tcW w:w="1683" w:type="dxa"/>
          </w:tcPr>
          <w:p w:rsidR="00775353" w:rsidRPr="00F14FCE" w:rsidRDefault="00775353" w:rsidP="00242B4A">
            <w:pPr>
              <w:pStyle w:val="31"/>
              <w:rPr>
                <w:sz w:val="20"/>
                <w:u w:val="single"/>
              </w:rPr>
            </w:pPr>
            <w:r w:rsidRPr="00F14FCE">
              <w:rPr>
                <w:sz w:val="20"/>
                <w:u w:val="single"/>
              </w:rPr>
              <w:t>По образованию</w:t>
            </w:r>
          </w:p>
          <w:p w:rsidR="00775353" w:rsidRPr="00F14FCE" w:rsidRDefault="00775353" w:rsidP="00242B4A">
            <w:pPr>
              <w:pStyle w:val="31"/>
              <w:rPr>
                <w:sz w:val="20"/>
              </w:rPr>
            </w:pPr>
            <w:r w:rsidRPr="00F14FCE">
              <w:rPr>
                <w:sz w:val="20"/>
              </w:rPr>
              <w:t>высш. библи</w:t>
            </w:r>
            <w:r>
              <w:rPr>
                <w:sz w:val="20"/>
              </w:rPr>
              <w:t>от. образование</w:t>
            </w:r>
          </w:p>
        </w:tc>
        <w:tc>
          <w:tcPr>
            <w:tcW w:w="1017" w:type="dxa"/>
          </w:tcPr>
          <w:p w:rsidR="00775353" w:rsidRPr="00F14FCE" w:rsidRDefault="00775353" w:rsidP="00242B4A">
            <w:pPr>
              <w:pStyle w:val="31"/>
              <w:rPr>
                <w:sz w:val="20"/>
              </w:rPr>
            </w:pPr>
            <w:r>
              <w:rPr>
                <w:sz w:val="20"/>
              </w:rPr>
              <w:t>1</w:t>
            </w:r>
          </w:p>
        </w:tc>
        <w:tc>
          <w:tcPr>
            <w:tcW w:w="992" w:type="dxa"/>
          </w:tcPr>
          <w:p w:rsidR="00775353" w:rsidRPr="00F14FCE" w:rsidRDefault="00775353" w:rsidP="00242B4A">
            <w:pPr>
              <w:pStyle w:val="31"/>
              <w:rPr>
                <w:sz w:val="20"/>
              </w:rPr>
            </w:pPr>
            <w:r>
              <w:rPr>
                <w:sz w:val="20"/>
              </w:rPr>
              <w:t>1</w:t>
            </w:r>
          </w:p>
        </w:tc>
        <w:tc>
          <w:tcPr>
            <w:tcW w:w="992" w:type="dxa"/>
          </w:tcPr>
          <w:p w:rsidR="00775353" w:rsidRPr="00F14FCE" w:rsidRDefault="00775353" w:rsidP="00242B4A">
            <w:pPr>
              <w:pStyle w:val="31"/>
              <w:rPr>
                <w:sz w:val="20"/>
              </w:rPr>
            </w:pPr>
            <w:r>
              <w:rPr>
                <w:sz w:val="20"/>
              </w:rPr>
              <w:t>1</w:t>
            </w:r>
          </w:p>
        </w:tc>
        <w:tc>
          <w:tcPr>
            <w:tcW w:w="1134" w:type="dxa"/>
          </w:tcPr>
          <w:p w:rsidR="00775353" w:rsidRPr="00F14FCE" w:rsidRDefault="00775353" w:rsidP="00242B4A">
            <w:pPr>
              <w:pStyle w:val="31"/>
              <w:rPr>
                <w:sz w:val="20"/>
              </w:rPr>
            </w:pPr>
            <w:r>
              <w:rPr>
                <w:sz w:val="20"/>
              </w:rPr>
              <w:t>1</w:t>
            </w:r>
          </w:p>
        </w:tc>
        <w:tc>
          <w:tcPr>
            <w:tcW w:w="992" w:type="dxa"/>
          </w:tcPr>
          <w:p w:rsidR="00775353" w:rsidRPr="00F14FCE" w:rsidRDefault="00775353" w:rsidP="00242B4A">
            <w:pPr>
              <w:pStyle w:val="31"/>
              <w:rPr>
                <w:sz w:val="20"/>
              </w:rPr>
            </w:pPr>
          </w:p>
        </w:tc>
        <w:tc>
          <w:tcPr>
            <w:tcW w:w="1134" w:type="dxa"/>
          </w:tcPr>
          <w:p w:rsidR="00775353" w:rsidRPr="00F14FCE" w:rsidRDefault="00775353" w:rsidP="00242B4A">
            <w:pPr>
              <w:pStyle w:val="31"/>
              <w:rPr>
                <w:sz w:val="20"/>
              </w:rPr>
            </w:pPr>
          </w:p>
        </w:tc>
        <w:tc>
          <w:tcPr>
            <w:tcW w:w="1134" w:type="dxa"/>
          </w:tcPr>
          <w:p w:rsidR="00775353" w:rsidRPr="00F14FCE" w:rsidRDefault="00775353" w:rsidP="00242B4A">
            <w:pPr>
              <w:pStyle w:val="31"/>
              <w:rPr>
                <w:sz w:val="20"/>
              </w:rPr>
            </w:pPr>
            <w:r w:rsidRPr="00F14FCE">
              <w:rPr>
                <w:sz w:val="20"/>
              </w:rPr>
              <w:t>*</w:t>
            </w:r>
          </w:p>
        </w:tc>
      </w:tr>
      <w:tr w:rsidR="00775353" w:rsidRPr="00F14FCE" w:rsidTr="00242B4A">
        <w:trPr>
          <w:jc w:val="center"/>
        </w:trPr>
        <w:tc>
          <w:tcPr>
            <w:tcW w:w="1683" w:type="dxa"/>
          </w:tcPr>
          <w:p w:rsidR="00775353" w:rsidRPr="00F14FCE" w:rsidRDefault="00775353" w:rsidP="00242B4A">
            <w:pPr>
              <w:pStyle w:val="31"/>
              <w:rPr>
                <w:sz w:val="20"/>
              </w:rPr>
            </w:pPr>
            <w:r w:rsidRPr="00F14FCE">
              <w:rPr>
                <w:sz w:val="20"/>
              </w:rPr>
              <w:t xml:space="preserve">Высшее </w:t>
            </w:r>
          </w:p>
        </w:tc>
        <w:tc>
          <w:tcPr>
            <w:tcW w:w="1017" w:type="dxa"/>
          </w:tcPr>
          <w:p w:rsidR="00775353" w:rsidRPr="00F14FCE" w:rsidRDefault="00775353" w:rsidP="00242B4A">
            <w:pPr>
              <w:pStyle w:val="31"/>
              <w:rPr>
                <w:sz w:val="20"/>
              </w:rPr>
            </w:pPr>
          </w:p>
        </w:tc>
        <w:tc>
          <w:tcPr>
            <w:tcW w:w="992" w:type="dxa"/>
          </w:tcPr>
          <w:p w:rsidR="00775353" w:rsidRPr="00F14FCE" w:rsidRDefault="00775353" w:rsidP="00242B4A">
            <w:pPr>
              <w:pStyle w:val="31"/>
              <w:rPr>
                <w:sz w:val="20"/>
              </w:rPr>
            </w:pPr>
          </w:p>
        </w:tc>
        <w:tc>
          <w:tcPr>
            <w:tcW w:w="992" w:type="dxa"/>
          </w:tcPr>
          <w:p w:rsidR="00775353" w:rsidRPr="00F14FCE" w:rsidRDefault="00775353" w:rsidP="00242B4A">
            <w:pPr>
              <w:pStyle w:val="31"/>
              <w:rPr>
                <w:sz w:val="20"/>
              </w:rPr>
            </w:pPr>
          </w:p>
        </w:tc>
        <w:tc>
          <w:tcPr>
            <w:tcW w:w="1134" w:type="dxa"/>
          </w:tcPr>
          <w:p w:rsidR="00775353" w:rsidRPr="00F14FCE" w:rsidRDefault="00775353" w:rsidP="00242B4A">
            <w:pPr>
              <w:pStyle w:val="31"/>
              <w:rPr>
                <w:sz w:val="20"/>
              </w:rPr>
            </w:pPr>
            <w:r>
              <w:rPr>
                <w:sz w:val="20"/>
              </w:rPr>
              <w:t>4</w:t>
            </w:r>
          </w:p>
        </w:tc>
        <w:tc>
          <w:tcPr>
            <w:tcW w:w="992" w:type="dxa"/>
          </w:tcPr>
          <w:p w:rsidR="00775353" w:rsidRPr="00F14FCE" w:rsidRDefault="00775353" w:rsidP="00242B4A">
            <w:pPr>
              <w:pStyle w:val="31"/>
              <w:rPr>
                <w:sz w:val="20"/>
              </w:rPr>
            </w:pPr>
          </w:p>
        </w:tc>
        <w:tc>
          <w:tcPr>
            <w:tcW w:w="1134" w:type="dxa"/>
          </w:tcPr>
          <w:p w:rsidR="00775353" w:rsidRPr="00F14FCE" w:rsidRDefault="00775353" w:rsidP="00242B4A">
            <w:pPr>
              <w:pStyle w:val="31"/>
              <w:rPr>
                <w:sz w:val="20"/>
              </w:rPr>
            </w:pPr>
          </w:p>
        </w:tc>
        <w:tc>
          <w:tcPr>
            <w:tcW w:w="1134" w:type="dxa"/>
          </w:tcPr>
          <w:p w:rsidR="00775353" w:rsidRPr="00F14FCE" w:rsidRDefault="00775353" w:rsidP="00242B4A">
            <w:pPr>
              <w:pStyle w:val="31"/>
              <w:rPr>
                <w:sz w:val="20"/>
              </w:rPr>
            </w:pPr>
            <w:r w:rsidRPr="00F14FCE">
              <w:rPr>
                <w:sz w:val="20"/>
              </w:rPr>
              <w:t>*</w:t>
            </w:r>
          </w:p>
        </w:tc>
      </w:tr>
      <w:tr w:rsidR="00775353" w:rsidRPr="00F14FCE" w:rsidTr="00242B4A">
        <w:trPr>
          <w:jc w:val="center"/>
        </w:trPr>
        <w:tc>
          <w:tcPr>
            <w:tcW w:w="1683" w:type="dxa"/>
          </w:tcPr>
          <w:p w:rsidR="00775353" w:rsidRDefault="00775353" w:rsidP="00242B4A">
            <w:pPr>
              <w:pStyle w:val="31"/>
              <w:rPr>
                <w:sz w:val="20"/>
              </w:rPr>
            </w:pPr>
            <w:r w:rsidRPr="00F14FCE">
              <w:rPr>
                <w:sz w:val="20"/>
              </w:rPr>
              <w:t>Ср. библиот.</w:t>
            </w:r>
          </w:p>
          <w:p w:rsidR="00775353" w:rsidRPr="00F14FCE" w:rsidRDefault="00775353" w:rsidP="00242B4A">
            <w:pPr>
              <w:pStyle w:val="31"/>
              <w:rPr>
                <w:sz w:val="20"/>
              </w:rPr>
            </w:pPr>
            <w:r>
              <w:rPr>
                <w:sz w:val="20"/>
              </w:rPr>
              <w:t>образование</w:t>
            </w:r>
          </w:p>
        </w:tc>
        <w:tc>
          <w:tcPr>
            <w:tcW w:w="1017" w:type="dxa"/>
          </w:tcPr>
          <w:p w:rsidR="00775353" w:rsidRPr="00F14FCE" w:rsidRDefault="00775353" w:rsidP="00242B4A">
            <w:pPr>
              <w:pStyle w:val="31"/>
              <w:rPr>
                <w:sz w:val="20"/>
              </w:rPr>
            </w:pPr>
          </w:p>
        </w:tc>
        <w:tc>
          <w:tcPr>
            <w:tcW w:w="992" w:type="dxa"/>
          </w:tcPr>
          <w:p w:rsidR="00775353" w:rsidRPr="00F14FCE" w:rsidRDefault="00775353" w:rsidP="00242B4A">
            <w:pPr>
              <w:pStyle w:val="31"/>
              <w:rPr>
                <w:sz w:val="20"/>
              </w:rPr>
            </w:pPr>
          </w:p>
        </w:tc>
        <w:tc>
          <w:tcPr>
            <w:tcW w:w="992" w:type="dxa"/>
          </w:tcPr>
          <w:p w:rsidR="00775353" w:rsidRPr="00F14FCE" w:rsidRDefault="00775353" w:rsidP="00242B4A">
            <w:pPr>
              <w:pStyle w:val="31"/>
              <w:rPr>
                <w:sz w:val="20"/>
              </w:rPr>
            </w:pPr>
          </w:p>
        </w:tc>
        <w:tc>
          <w:tcPr>
            <w:tcW w:w="1134" w:type="dxa"/>
          </w:tcPr>
          <w:p w:rsidR="00775353" w:rsidRPr="00F14FCE" w:rsidRDefault="00775353" w:rsidP="00242B4A">
            <w:pPr>
              <w:pStyle w:val="31"/>
              <w:rPr>
                <w:sz w:val="20"/>
              </w:rPr>
            </w:pPr>
            <w:r>
              <w:rPr>
                <w:sz w:val="20"/>
              </w:rPr>
              <w:t>7</w:t>
            </w:r>
          </w:p>
        </w:tc>
        <w:tc>
          <w:tcPr>
            <w:tcW w:w="992" w:type="dxa"/>
          </w:tcPr>
          <w:p w:rsidR="00775353" w:rsidRPr="00F14FCE" w:rsidRDefault="00775353" w:rsidP="00242B4A">
            <w:pPr>
              <w:pStyle w:val="31"/>
              <w:rPr>
                <w:sz w:val="20"/>
              </w:rPr>
            </w:pPr>
          </w:p>
        </w:tc>
        <w:tc>
          <w:tcPr>
            <w:tcW w:w="1134" w:type="dxa"/>
          </w:tcPr>
          <w:p w:rsidR="00775353" w:rsidRPr="00F14FCE" w:rsidRDefault="00775353" w:rsidP="00242B4A">
            <w:pPr>
              <w:pStyle w:val="31"/>
              <w:rPr>
                <w:sz w:val="20"/>
              </w:rPr>
            </w:pPr>
            <w:r>
              <w:rPr>
                <w:sz w:val="20"/>
              </w:rPr>
              <w:t>1</w:t>
            </w:r>
          </w:p>
        </w:tc>
        <w:tc>
          <w:tcPr>
            <w:tcW w:w="1134" w:type="dxa"/>
          </w:tcPr>
          <w:p w:rsidR="00775353" w:rsidRPr="00F14FCE" w:rsidRDefault="00775353" w:rsidP="00242B4A">
            <w:pPr>
              <w:pStyle w:val="31"/>
              <w:rPr>
                <w:sz w:val="20"/>
              </w:rPr>
            </w:pPr>
            <w:r w:rsidRPr="00F14FCE">
              <w:rPr>
                <w:sz w:val="20"/>
              </w:rPr>
              <w:t>*</w:t>
            </w:r>
          </w:p>
        </w:tc>
      </w:tr>
      <w:tr w:rsidR="00775353" w:rsidRPr="00F14FCE" w:rsidTr="00242B4A">
        <w:trPr>
          <w:jc w:val="center"/>
        </w:trPr>
        <w:tc>
          <w:tcPr>
            <w:tcW w:w="1683" w:type="dxa"/>
          </w:tcPr>
          <w:p w:rsidR="00775353" w:rsidRPr="00F14FCE" w:rsidRDefault="00775353" w:rsidP="00242B4A">
            <w:pPr>
              <w:pStyle w:val="31"/>
              <w:rPr>
                <w:sz w:val="20"/>
              </w:rPr>
            </w:pPr>
            <w:r w:rsidRPr="00F14FCE">
              <w:rPr>
                <w:sz w:val="20"/>
              </w:rPr>
              <w:t>Среднее</w:t>
            </w:r>
          </w:p>
        </w:tc>
        <w:tc>
          <w:tcPr>
            <w:tcW w:w="1017" w:type="dxa"/>
          </w:tcPr>
          <w:p w:rsidR="00775353" w:rsidRPr="00F14FCE" w:rsidRDefault="00775353" w:rsidP="00242B4A">
            <w:pPr>
              <w:pStyle w:val="31"/>
              <w:rPr>
                <w:sz w:val="20"/>
              </w:rPr>
            </w:pPr>
            <w:r>
              <w:rPr>
                <w:sz w:val="20"/>
              </w:rPr>
              <w:t>1</w:t>
            </w:r>
          </w:p>
        </w:tc>
        <w:tc>
          <w:tcPr>
            <w:tcW w:w="992" w:type="dxa"/>
          </w:tcPr>
          <w:p w:rsidR="00775353" w:rsidRPr="00F14FCE" w:rsidRDefault="00775353" w:rsidP="00242B4A">
            <w:pPr>
              <w:pStyle w:val="31"/>
              <w:rPr>
                <w:sz w:val="20"/>
              </w:rPr>
            </w:pPr>
          </w:p>
        </w:tc>
        <w:tc>
          <w:tcPr>
            <w:tcW w:w="992" w:type="dxa"/>
          </w:tcPr>
          <w:p w:rsidR="00775353" w:rsidRPr="00F14FCE" w:rsidRDefault="00775353" w:rsidP="00242B4A">
            <w:pPr>
              <w:pStyle w:val="31"/>
              <w:rPr>
                <w:sz w:val="20"/>
              </w:rPr>
            </w:pPr>
          </w:p>
        </w:tc>
        <w:tc>
          <w:tcPr>
            <w:tcW w:w="1134" w:type="dxa"/>
          </w:tcPr>
          <w:p w:rsidR="00775353" w:rsidRPr="00F14FCE" w:rsidRDefault="00775353" w:rsidP="00242B4A">
            <w:pPr>
              <w:pStyle w:val="31"/>
              <w:rPr>
                <w:sz w:val="20"/>
              </w:rPr>
            </w:pPr>
            <w:r>
              <w:rPr>
                <w:sz w:val="20"/>
              </w:rPr>
              <w:t>9</w:t>
            </w:r>
          </w:p>
        </w:tc>
        <w:tc>
          <w:tcPr>
            <w:tcW w:w="992" w:type="dxa"/>
          </w:tcPr>
          <w:p w:rsidR="00775353" w:rsidRPr="00F14FCE" w:rsidRDefault="00775353" w:rsidP="00242B4A">
            <w:pPr>
              <w:pStyle w:val="31"/>
              <w:rPr>
                <w:sz w:val="20"/>
              </w:rPr>
            </w:pPr>
          </w:p>
        </w:tc>
        <w:tc>
          <w:tcPr>
            <w:tcW w:w="1134" w:type="dxa"/>
          </w:tcPr>
          <w:p w:rsidR="00775353" w:rsidRPr="00F14FCE" w:rsidRDefault="00775353" w:rsidP="00242B4A">
            <w:pPr>
              <w:pStyle w:val="31"/>
              <w:rPr>
                <w:sz w:val="20"/>
              </w:rPr>
            </w:pPr>
          </w:p>
        </w:tc>
        <w:tc>
          <w:tcPr>
            <w:tcW w:w="1134" w:type="dxa"/>
          </w:tcPr>
          <w:p w:rsidR="00775353" w:rsidRPr="00F14FCE" w:rsidRDefault="00775353" w:rsidP="00242B4A">
            <w:pPr>
              <w:pStyle w:val="31"/>
              <w:rPr>
                <w:sz w:val="20"/>
              </w:rPr>
            </w:pPr>
            <w:r w:rsidRPr="00F14FCE">
              <w:rPr>
                <w:sz w:val="20"/>
              </w:rPr>
              <w:t>*</w:t>
            </w:r>
          </w:p>
        </w:tc>
      </w:tr>
      <w:tr w:rsidR="00775353" w:rsidRPr="00F14FCE" w:rsidTr="00242B4A">
        <w:trPr>
          <w:jc w:val="center"/>
        </w:trPr>
        <w:tc>
          <w:tcPr>
            <w:tcW w:w="1683" w:type="dxa"/>
          </w:tcPr>
          <w:p w:rsidR="00775353" w:rsidRPr="00F14FCE" w:rsidRDefault="00775353" w:rsidP="00242B4A">
            <w:pPr>
              <w:pStyle w:val="31"/>
              <w:rPr>
                <w:sz w:val="20"/>
                <w:u w:val="single"/>
              </w:rPr>
            </w:pPr>
            <w:r w:rsidRPr="00F14FCE">
              <w:rPr>
                <w:sz w:val="20"/>
                <w:u w:val="single"/>
              </w:rPr>
              <w:lastRenderedPageBreak/>
              <w:t>Стаж</w:t>
            </w:r>
          </w:p>
          <w:p w:rsidR="00775353" w:rsidRPr="00F14FCE" w:rsidRDefault="00775353" w:rsidP="00242B4A">
            <w:pPr>
              <w:pStyle w:val="31"/>
              <w:rPr>
                <w:sz w:val="20"/>
              </w:rPr>
            </w:pPr>
            <w:r w:rsidRPr="00F14FCE">
              <w:rPr>
                <w:sz w:val="20"/>
              </w:rPr>
              <w:t>до 3 лет</w:t>
            </w:r>
          </w:p>
        </w:tc>
        <w:tc>
          <w:tcPr>
            <w:tcW w:w="1017" w:type="dxa"/>
          </w:tcPr>
          <w:p w:rsidR="00775353" w:rsidRPr="00F14FCE" w:rsidRDefault="00775353" w:rsidP="00242B4A">
            <w:pPr>
              <w:pStyle w:val="31"/>
              <w:rPr>
                <w:sz w:val="20"/>
              </w:rPr>
            </w:pPr>
          </w:p>
        </w:tc>
        <w:tc>
          <w:tcPr>
            <w:tcW w:w="992" w:type="dxa"/>
          </w:tcPr>
          <w:p w:rsidR="00775353" w:rsidRPr="00F14FCE" w:rsidRDefault="00775353" w:rsidP="00242B4A">
            <w:pPr>
              <w:pStyle w:val="31"/>
              <w:rPr>
                <w:sz w:val="20"/>
              </w:rPr>
            </w:pPr>
          </w:p>
        </w:tc>
        <w:tc>
          <w:tcPr>
            <w:tcW w:w="992" w:type="dxa"/>
          </w:tcPr>
          <w:p w:rsidR="00775353" w:rsidRPr="00F14FCE" w:rsidRDefault="00775353" w:rsidP="00242B4A">
            <w:pPr>
              <w:pStyle w:val="31"/>
              <w:rPr>
                <w:sz w:val="20"/>
              </w:rPr>
            </w:pPr>
          </w:p>
        </w:tc>
        <w:tc>
          <w:tcPr>
            <w:tcW w:w="1134" w:type="dxa"/>
          </w:tcPr>
          <w:p w:rsidR="00775353" w:rsidRPr="00F14FCE" w:rsidRDefault="00775353" w:rsidP="00242B4A">
            <w:pPr>
              <w:pStyle w:val="31"/>
              <w:rPr>
                <w:sz w:val="20"/>
              </w:rPr>
            </w:pPr>
          </w:p>
        </w:tc>
        <w:tc>
          <w:tcPr>
            <w:tcW w:w="992" w:type="dxa"/>
          </w:tcPr>
          <w:p w:rsidR="00775353" w:rsidRPr="00F14FCE" w:rsidRDefault="00775353" w:rsidP="00242B4A">
            <w:pPr>
              <w:pStyle w:val="31"/>
              <w:rPr>
                <w:sz w:val="20"/>
              </w:rPr>
            </w:pPr>
          </w:p>
        </w:tc>
        <w:tc>
          <w:tcPr>
            <w:tcW w:w="1134" w:type="dxa"/>
          </w:tcPr>
          <w:p w:rsidR="00775353" w:rsidRPr="00F14FCE" w:rsidRDefault="00775353" w:rsidP="00242B4A">
            <w:pPr>
              <w:pStyle w:val="31"/>
              <w:rPr>
                <w:sz w:val="20"/>
              </w:rPr>
            </w:pPr>
          </w:p>
        </w:tc>
        <w:tc>
          <w:tcPr>
            <w:tcW w:w="1134" w:type="dxa"/>
          </w:tcPr>
          <w:p w:rsidR="00775353" w:rsidRPr="00F14FCE" w:rsidRDefault="00775353" w:rsidP="00242B4A">
            <w:pPr>
              <w:pStyle w:val="31"/>
              <w:rPr>
                <w:sz w:val="20"/>
              </w:rPr>
            </w:pPr>
            <w:r w:rsidRPr="00F14FCE">
              <w:rPr>
                <w:sz w:val="20"/>
              </w:rPr>
              <w:t>*</w:t>
            </w:r>
          </w:p>
        </w:tc>
      </w:tr>
      <w:tr w:rsidR="00775353" w:rsidRPr="00F14FCE" w:rsidTr="00242B4A">
        <w:trPr>
          <w:jc w:val="center"/>
        </w:trPr>
        <w:tc>
          <w:tcPr>
            <w:tcW w:w="1683" w:type="dxa"/>
          </w:tcPr>
          <w:p w:rsidR="00775353" w:rsidRPr="00F14FCE" w:rsidRDefault="00775353" w:rsidP="00242B4A">
            <w:pPr>
              <w:pStyle w:val="31"/>
              <w:rPr>
                <w:sz w:val="18"/>
                <w:szCs w:val="18"/>
                <w:u w:val="single"/>
              </w:rPr>
            </w:pPr>
            <w:r w:rsidRPr="00F14FCE">
              <w:rPr>
                <w:sz w:val="18"/>
                <w:szCs w:val="18"/>
                <w:u w:val="single"/>
              </w:rPr>
              <w:t>Причина:</w:t>
            </w:r>
          </w:p>
          <w:p w:rsidR="00775353" w:rsidRPr="00F14FCE" w:rsidRDefault="00775353" w:rsidP="00242B4A">
            <w:pPr>
              <w:pStyle w:val="31"/>
              <w:rPr>
                <w:sz w:val="18"/>
                <w:szCs w:val="18"/>
              </w:rPr>
            </w:pPr>
            <w:r w:rsidRPr="00F14FCE">
              <w:rPr>
                <w:sz w:val="18"/>
                <w:szCs w:val="18"/>
              </w:rPr>
              <w:t>-возраст</w:t>
            </w:r>
          </w:p>
        </w:tc>
        <w:tc>
          <w:tcPr>
            <w:tcW w:w="1017" w:type="dxa"/>
          </w:tcPr>
          <w:p w:rsidR="00775353" w:rsidRPr="00F14FCE" w:rsidRDefault="00775353" w:rsidP="00242B4A">
            <w:pPr>
              <w:pStyle w:val="31"/>
              <w:rPr>
                <w:sz w:val="20"/>
              </w:rPr>
            </w:pPr>
          </w:p>
        </w:tc>
        <w:tc>
          <w:tcPr>
            <w:tcW w:w="992" w:type="dxa"/>
          </w:tcPr>
          <w:p w:rsidR="00775353" w:rsidRPr="00F14FCE" w:rsidRDefault="00775353" w:rsidP="00242B4A">
            <w:pPr>
              <w:pStyle w:val="31"/>
              <w:rPr>
                <w:sz w:val="20"/>
              </w:rPr>
            </w:pPr>
            <w:r>
              <w:rPr>
                <w:sz w:val="20"/>
              </w:rPr>
              <w:t>По собственному желанию</w:t>
            </w:r>
          </w:p>
        </w:tc>
        <w:tc>
          <w:tcPr>
            <w:tcW w:w="992" w:type="dxa"/>
          </w:tcPr>
          <w:p w:rsidR="00775353" w:rsidRPr="00F14FCE" w:rsidRDefault="00775353" w:rsidP="00242B4A">
            <w:pPr>
              <w:pStyle w:val="31"/>
              <w:rPr>
                <w:sz w:val="20"/>
              </w:rPr>
            </w:pPr>
            <w:r>
              <w:rPr>
                <w:sz w:val="20"/>
              </w:rPr>
              <w:t>По собственному желанию</w:t>
            </w:r>
          </w:p>
        </w:tc>
        <w:tc>
          <w:tcPr>
            <w:tcW w:w="1134" w:type="dxa"/>
          </w:tcPr>
          <w:p w:rsidR="00775353" w:rsidRPr="00F14FCE" w:rsidRDefault="00775353" w:rsidP="00242B4A">
            <w:pPr>
              <w:pStyle w:val="31"/>
              <w:rPr>
                <w:sz w:val="20"/>
              </w:rPr>
            </w:pPr>
            <w:r w:rsidRPr="00F14FCE">
              <w:rPr>
                <w:sz w:val="20"/>
              </w:rPr>
              <w:t>*</w:t>
            </w:r>
          </w:p>
        </w:tc>
        <w:tc>
          <w:tcPr>
            <w:tcW w:w="992" w:type="dxa"/>
          </w:tcPr>
          <w:p w:rsidR="00775353" w:rsidRPr="00F14FCE" w:rsidRDefault="00775353" w:rsidP="00242B4A">
            <w:pPr>
              <w:pStyle w:val="31"/>
              <w:rPr>
                <w:sz w:val="20"/>
              </w:rPr>
            </w:pPr>
            <w:r w:rsidRPr="00F14FCE">
              <w:rPr>
                <w:sz w:val="20"/>
              </w:rPr>
              <w:t>*</w:t>
            </w:r>
          </w:p>
        </w:tc>
        <w:tc>
          <w:tcPr>
            <w:tcW w:w="1134" w:type="dxa"/>
          </w:tcPr>
          <w:p w:rsidR="00775353" w:rsidRPr="00F14FCE" w:rsidRDefault="00775353" w:rsidP="00242B4A">
            <w:pPr>
              <w:pStyle w:val="31"/>
              <w:rPr>
                <w:sz w:val="20"/>
              </w:rPr>
            </w:pPr>
            <w:r w:rsidRPr="00F14FCE">
              <w:rPr>
                <w:sz w:val="20"/>
              </w:rPr>
              <w:t>*</w:t>
            </w:r>
          </w:p>
        </w:tc>
        <w:tc>
          <w:tcPr>
            <w:tcW w:w="1134" w:type="dxa"/>
          </w:tcPr>
          <w:p w:rsidR="00775353" w:rsidRPr="00F14FCE" w:rsidRDefault="00775353" w:rsidP="00242B4A">
            <w:pPr>
              <w:pStyle w:val="31"/>
              <w:rPr>
                <w:sz w:val="20"/>
              </w:rPr>
            </w:pPr>
            <w:r w:rsidRPr="00F14FCE">
              <w:rPr>
                <w:sz w:val="20"/>
              </w:rPr>
              <w:t>*</w:t>
            </w:r>
          </w:p>
        </w:tc>
      </w:tr>
      <w:tr w:rsidR="00775353" w:rsidRPr="00F14FCE" w:rsidTr="00242B4A">
        <w:trPr>
          <w:jc w:val="center"/>
        </w:trPr>
        <w:tc>
          <w:tcPr>
            <w:tcW w:w="1683" w:type="dxa"/>
          </w:tcPr>
          <w:p w:rsidR="00775353" w:rsidRPr="00F14FCE" w:rsidRDefault="00775353" w:rsidP="00242B4A">
            <w:pPr>
              <w:pStyle w:val="31"/>
              <w:rPr>
                <w:sz w:val="18"/>
                <w:szCs w:val="18"/>
              </w:rPr>
            </w:pPr>
            <w:r w:rsidRPr="00F14FCE">
              <w:rPr>
                <w:sz w:val="18"/>
                <w:szCs w:val="18"/>
              </w:rPr>
              <w:t>-другая работа</w:t>
            </w:r>
          </w:p>
        </w:tc>
        <w:tc>
          <w:tcPr>
            <w:tcW w:w="1017" w:type="dxa"/>
          </w:tcPr>
          <w:p w:rsidR="00775353" w:rsidRPr="00F14FCE" w:rsidRDefault="00775353" w:rsidP="00242B4A">
            <w:pPr>
              <w:pStyle w:val="31"/>
              <w:rPr>
                <w:sz w:val="20"/>
              </w:rPr>
            </w:pPr>
          </w:p>
        </w:tc>
        <w:tc>
          <w:tcPr>
            <w:tcW w:w="992" w:type="dxa"/>
          </w:tcPr>
          <w:p w:rsidR="00775353" w:rsidRPr="00F14FCE" w:rsidRDefault="00775353" w:rsidP="00242B4A">
            <w:pPr>
              <w:pStyle w:val="31"/>
              <w:rPr>
                <w:sz w:val="20"/>
              </w:rPr>
            </w:pPr>
          </w:p>
        </w:tc>
        <w:tc>
          <w:tcPr>
            <w:tcW w:w="992" w:type="dxa"/>
          </w:tcPr>
          <w:p w:rsidR="00775353" w:rsidRPr="00F14FCE" w:rsidRDefault="00775353" w:rsidP="00242B4A">
            <w:pPr>
              <w:pStyle w:val="31"/>
              <w:rPr>
                <w:sz w:val="20"/>
              </w:rPr>
            </w:pPr>
          </w:p>
        </w:tc>
        <w:tc>
          <w:tcPr>
            <w:tcW w:w="1134" w:type="dxa"/>
          </w:tcPr>
          <w:p w:rsidR="00775353" w:rsidRPr="00F14FCE" w:rsidRDefault="00775353" w:rsidP="00242B4A">
            <w:pPr>
              <w:pStyle w:val="31"/>
              <w:rPr>
                <w:sz w:val="20"/>
              </w:rPr>
            </w:pPr>
            <w:r w:rsidRPr="00F14FCE">
              <w:rPr>
                <w:sz w:val="20"/>
              </w:rPr>
              <w:t>*</w:t>
            </w:r>
          </w:p>
        </w:tc>
        <w:tc>
          <w:tcPr>
            <w:tcW w:w="992" w:type="dxa"/>
          </w:tcPr>
          <w:p w:rsidR="00775353" w:rsidRPr="00F14FCE" w:rsidRDefault="00775353" w:rsidP="00242B4A">
            <w:pPr>
              <w:pStyle w:val="31"/>
              <w:rPr>
                <w:sz w:val="20"/>
              </w:rPr>
            </w:pPr>
            <w:r w:rsidRPr="00F14FCE">
              <w:rPr>
                <w:sz w:val="20"/>
              </w:rPr>
              <w:t>*</w:t>
            </w:r>
          </w:p>
        </w:tc>
        <w:tc>
          <w:tcPr>
            <w:tcW w:w="1134" w:type="dxa"/>
          </w:tcPr>
          <w:p w:rsidR="00775353" w:rsidRPr="00F14FCE" w:rsidRDefault="00775353" w:rsidP="00242B4A">
            <w:pPr>
              <w:pStyle w:val="31"/>
              <w:rPr>
                <w:sz w:val="20"/>
              </w:rPr>
            </w:pPr>
            <w:r w:rsidRPr="00F14FCE">
              <w:rPr>
                <w:sz w:val="20"/>
              </w:rPr>
              <w:t>*</w:t>
            </w:r>
          </w:p>
        </w:tc>
        <w:tc>
          <w:tcPr>
            <w:tcW w:w="1134" w:type="dxa"/>
          </w:tcPr>
          <w:p w:rsidR="00775353" w:rsidRPr="00F14FCE" w:rsidRDefault="00775353" w:rsidP="00242B4A">
            <w:pPr>
              <w:pStyle w:val="31"/>
              <w:rPr>
                <w:sz w:val="20"/>
              </w:rPr>
            </w:pPr>
            <w:r w:rsidRPr="00F14FCE">
              <w:rPr>
                <w:sz w:val="20"/>
              </w:rPr>
              <w:t>*</w:t>
            </w:r>
          </w:p>
        </w:tc>
      </w:tr>
    </w:tbl>
    <w:p w:rsidR="00775353" w:rsidRDefault="00775353" w:rsidP="00775353">
      <w:pPr>
        <w:pStyle w:val="31"/>
        <w:jc w:val="right"/>
        <w:rPr>
          <w:b/>
          <w:sz w:val="20"/>
        </w:rPr>
      </w:pPr>
    </w:p>
    <w:p w:rsidR="00775353" w:rsidRPr="000948CB" w:rsidRDefault="00775353" w:rsidP="00775353">
      <w:pPr>
        <w:pStyle w:val="31"/>
        <w:jc w:val="right"/>
        <w:rPr>
          <w:b/>
          <w:sz w:val="20"/>
        </w:rPr>
      </w:pPr>
      <w:r w:rsidRPr="007868E4">
        <w:rPr>
          <w:b/>
          <w:sz w:val="20"/>
        </w:rPr>
        <w:t>Таблица № 11а</w:t>
      </w:r>
      <w:r>
        <w:rPr>
          <w:b/>
          <w:sz w:val="20"/>
        </w:rPr>
        <w:t xml:space="preserve"> </w:t>
      </w:r>
    </w:p>
    <w:p w:rsidR="00775353" w:rsidRPr="007868E4" w:rsidRDefault="00775353" w:rsidP="00775353">
      <w:pPr>
        <w:jc w:val="center"/>
        <w:rPr>
          <w:b/>
          <w:sz w:val="24"/>
          <w:szCs w:val="24"/>
        </w:rPr>
      </w:pPr>
      <w:r w:rsidRPr="007868E4">
        <w:rPr>
          <w:b/>
          <w:sz w:val="24"/>
          <w:szCs w:val="24"/>
        </w:rPr>
        <w:t>Возрастной состав основного персонала (чел.)</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3"/>
        <w:gridCol w:w="990"/>
        <w:gridCol w:w="1125"/>
        <w:gridCol w:w="1125"/>
        <w:gridCol w:w="1275"/>
        <w:gridCol w:w="1065"/>
        <w:gridCol w:w="1628"/>
      </w:tblGrid>
      <w:tr w:rsidR="00775353" w:rsidRPr="007868E4" w:rsidTr="00242B4A">
        <w:trPr>
          <w:trHeight w:val="360"/>
          <w:jc w:val="center"/>
        </w:trPr>
        <w:tc>
          <w:tcPr>
            <w:tcW w:w="2293" w:type="dxa"/>
            <w:shd w:val="clear" w:color="auto" w:fill="auto"/>
            <w:hideMark/>
          </w:tcPr>
          <w:p w:rsidR="00775353" w:rsidRPr="007868E4" w:rsidRDefault="00775353" w:rsidP="00242B4A">
            <w:pPr>
              <w:textAlignment w:val="baseline"/>
            </w:pPr>
            <w:r w:rsidRPr="007868E4">
              <w:t> </w:t>
            </w:r>
          </w:p>
        </w:tc>
        <w:tc>
          <w:tcPr>
            <w:tcW w:w="990" w:type="dxa"/>
            <w:shd w:val="clear" w:color="auto" w:fill="auto"/>
            <w:vAlign w:val="center"/>
            <w:hideMark/>
          </w:tcPr>
          <w:p w:rsidR="00775353" w:rsidRPr="007868E4" w:rsidRDefault="00775353" w:rsidP="00242B4A">
            <w:pPr>
              <w:jc w:val="center"/>
              <w:textAlignment w:val="baseline"/>
            </w:pPr>
            <w:r w:rsidRPr="007868E4">
              <w:rPr>
                <w:bCs/>
              </w:rPr>
              <w:t>до 20 лет</w:t>
            </w:r>
          </w:p>
        </w:tc>
        <w:tc>
          <w:tcPr>
            <w:tcW w:w="1125" w:type="dxa"/>
            <w:shd w:val="clear" w:color="auto" w:fill="auto"/>
            <w:vAlign w:val="center"/>
            <w:hideMark/>
          </w:tcPr>
          <w:p w:rsidR="00775353" w:rsidRPr="007868E4" w:rsidRDefault="00775353" w:rsidP="00242B4A">
            <w:pPr>
              <w:jc w:val="center"/>
              <w:textAlignment w:val="baseline"/>
            </w:pPr>
            <w:r w:rsidRPr="007868E4">
              <w:rPr>
                <w:bCs/>
              </w:rPr>
              <w:t>20-29 лет</w:t>
            </w:r>
          </w:p>
        </w:tc>
        <w:tc>
          <w:tcPr>
            <w:tcW w:w="1125" w:type="dxa"/>
            <w:shd w:val="clear" w:color="auto" w:fill="auto"/>
            <w:vAlign w:val="center"/>
            <w:hideMark/>
          </w:tcPr>
          <w:p w:rsidR="00775353" w:rsidRPr="007868E4" w:rsidRDefault="00775353" w:rsidP="00242B4A">
            <w:pPr>
              <w:jc w:val="center"/>
              <w:textAlignment w:val="baseline"/>
            </w:pPr>
            <w:r w:rsidRPr="007868E4">
              <w:rPr>
                <w:bCs/>
              </w:rPr>
              <w:t>30-39</w:t>
            </w:r>
            <w:r w:rsidRPr="007868E4">
              <w:t> лет</w:t>
            </w:r>
          </w:p>
        </w:tc>
        <w:tc>
          <w:tcPr>
            <w:tcW w:w="1275" w:type="dxa"/>
            <w:shd w:val="clear" w:color="auto" w:fill="auto"/>
            <w:vAlign w:val="center"/>
            <w:hideMark/>
          </w:tcPr>
          <w:p w:rsidR="00775353" w:rsidRPr="007868E4" w:rsidRDefault="00775353" w:rsidP="00242B4A">
            <w:pPr>
              <w:jc w:val="center"/>
              <w:textAlignment w:val="baseline"/>
            </w:pPr>
            <w:r w:rsidRPr="007868E4">
              <w:rPr>
                <w:bCs/>
              </w:rPr>
              <w:t>40-49</w:t>
            </w:r>
            <w:r w:rsidRPr="007868E4">
              <w:t> лет</w:t>
            </w:r>
          </w:p>
        </w:tc>
        <w:tc>
          <w:tcPr>
            <w:tcW w:w="1065" w:type="dxa"/>
            <w:shd w:val="clear" w:color="auto" w:fill="auto"/>
            <w:vAlign w:val="center"/>
            <w:hideMark/>
          </w:tcPr>
          <w:p w:rsidR="00775353" w:rsidRPr="007868E4" w:rsidRDefault="00775353" w:rsidP="00242B4A">
            <w:pPr>
              <w:jc w:val="center"/>
              <w:textAlignment w:val="baseline"/>
            </w:pPr>
            <w:r w:rsidRPr="007868E4">
              <w:rPr>
                <w:bCs/>
              </w:rPr>
              <w:t>50-59</w:t>
            </w:r>
            <w:r w:rsidRPr="007868E4">
              <w:t> лет</w:t>
            </w:r>
          </w:p>
        </w:tc>
        <w:tc>
          <w:tcPr>
            <w:tcW w:w="1628" w:type="dxa"/>
            <w:shd w:val="clear" w:color="auto" w:fill="auto"/>
            <w:vAlign w:val="center"/>
            <w:hideMark/>
          </w:tcPr>
          <w:p w:rsidR="00775353" w:rsidRPr="007868E4" w:rsidRDefault="00775353" w:rsidP="00242B4A">
            <w:pPr>
              <w:jc w:val="center"/>
              <w:textAlignment w:val="baseline"/>
            </w:pPr>
            <w:r w:rsidRPr="007868E4">
              <w:rPr>
                <w:bCs/>
              </w:rPr>
              <w:t>60 лет и более</w:t>
            </w:r>
          </w:p>
        </w:tc>
      </w:tr>
      <w:tr w:rsidR="00775353" w:rsidRPr="006D6175" w:rsidTr="00242B4A">
        <w:trPr>
          <w:trHeight w:val="245"/>
          <w:jc w:val="center"/>
        </w:trPr>
        <w:tc>
          <w:tcPr>
            <w:tcW w:w="2293" w:type="dxa"/>
            <w:shd w:val="clear" w:color="auto" w:fill="auto"/>
          </w:tcPr>
          <w:p w:rsidR="00775353" w:rsidRPr="006D6175" w:rsidRDefault="00775353" w:rsidP="00242B4A">
            <w:pPr>
              <w:jc w:val="center"/>
              <w:textAlignment w:val="baseline"/>
              <w:rPr>
                <w:b/>
              </w:rPr>
            </w:pPr>
            <w:r w:rsidRPr="006D6175">
              <w:rPr>
                <w:b/>
              </w:rPr>
              <w:t>1</w:t>
            </w:r>
          </w:p>
        </w:tc>
        <w:tc>
          <w:tcPr>
            <w:tcW w:w="990" w:type="dxa"/>
            <w:shd w:val="clear" w:color="auto" w:fill="auto"/>
            <w:vAlign w:val="center"/>
          </w:tcPr>
          <w:p w:rsidR="00775353" w:rsidRPr="006D6175" w:rsidRDefault="00775353" w:rsidP="00242B4A">
            <w:pPr>
              <w:jc w:val="center"/>
              <w:textAlignment w:val="baseline"/>
              <w:rPr>
                <w:b/>
                <w:bCs/>
              </w:rPr>
            </w:pPr>
            <w:r w:rsidRPr="006D6175">
              <w:rPr>
                <w:b/>
                <w:bCs/>
              </w:rPr>
              <w:t>2</w:t>
            </w:r>
          </w:p>
        </w:tc>
        <w:tc>
          <w:tcPr>
            <w:tcW w:w="1125" w:type="dxa"/>
            <w:shd w:val="clear" w:color="auto" w:fill="auto"/>
            <w:vAlign w:val="center"/>
          </w:tcPr>
          <w:p w:rsidR="00775353" w:rsidRPr="006D6175" w:rsidRDefault="00775353" w:rsidP="00242B4A">
            <w:pPr>
              <w:jc w:val="center"/>
              <w:textAlignment w:val="baseline"/>
              <w:rPr>
                <w:b/>
                <w:bCs/>
              </w:rPr>
            </w:pPr>
            <w:r w:rsidRPr="006D6175">
              <w:rPr>
                <w:b/>
                <w:bCs/>
              </w:rPr>
              <w:t>3</w:t>
            </w:r>
          </w:p>
        </w:tc>
        <w:tc>
          <w:tcPr>
            <w:tcW w:w="1125" w:type="dxa"/>
            <w:shd w:val="clear" w:color="auto" w:fill="auto"/>
            <w:vAlign w:val="center"/>
          </w:tcPr>
          <w:p w:rsidR="00775353" w:rsidRPr="006D6175" w:rsidRDefault="00775353" w:rsidP="00242B4A">
            <w:pPr>
              <w:jc w:val="center"/>
              <w:textAlignment w:val="baseline"/>
              <w:rPr>
                <w:b/>
                <w:bCs/>
              </w:rPr>
            </w:pPr>
            <w:r w:rsidRPr="006D6175">
              <w:rPr>
                <w:b/>
                <w:bCs/>
              </w:rPr>
              <w:t>4</w:t>
            </w:r>
          </w:p>
        </w:tc>
        <w:tc>
          <w:tcPr>
            <w:tcW w:w="1275" w:type="dxa"/>
            <w:shd w:val="clear" w:color="auto" w:fill="auto"/>
            <w:vAlign w:val="center"/>
          </w:tcPr>
          <w:p w:rsidR="00775353" w:rsidRPr="006D6175" w:rsidRDefault="00775353" w:rsidP="00242B4A">
            <w:pPr>
              <w:jc w:val="center"/>
              <w:textAlignment w:val="baseline"/>
              <w:rPr>
                <w:b/>
                <w:bCs/>
              </w:rPr>
            </w:pPr>
            <w:r w:rsidRPr="006D6175">
              <w:rPr>
                <w:b/>
                <w:bCs/>
              </w:rPr>
              <w:t>5</w:t>
            </w:r>
          </w:p>
        </w:tc>
        <w:tc>
          <w:tcPr>
            <w:tcW w:w="1065" w:type="dxa"/>
            <w:shd w:val="clear" w:color="auto" w:fill="auto"/>
            <w:vAlign w:val="center"/>
          </w:tcPr>
          <w:p w:rsidR="00775353" w:rsidRPr="006D6175" w:rsidRDefault="00775353" w:rsidP="00242B4A">
            <w:pPr>
              <w:jc w:val="center"/>
              <w:textAlignment w:val="baseline"/>
              <w:rPr>
                <w:b/>
                <w:bCs/>
              </w:rPr>
            </w:pPr>
            <w:r w:rsidRPr="006D6175">
              <w:rPr>
                <w:b/>
                <w:bCs/>
              </w:rPr>
              <w:t>6</w:t>
            </w:r>
          </w:p>
        </w:tc>
        <w:tc>
          <w:tcPr>
            <w:tcW w:w="1628" w:type="dxa"/>
            <w:shd w:val="clear" w:color="auto" w:fill="auto"/>
            <w:vAlign w:val="center"/>
          </w:tcPr>
          <w:p w:rsidR="00775353" w:rsidRPr="006D6175" w:rsidRDefault="00775353" w:rsidP="00242B4A">
            <w:pPr>
              <w:jc w:val="center"/>
              <w:textAlignment w:val="baseline"/>
              <w:rPr>
                <w:b/>
                <w:bCs/>
              </w:rPr>
            </w:pPr>
            <w:r w:rsidRPr="006D6175">
              <w:rPr>
                <w:b/>
                <w:bCs/>
              </w:rPr>
              <w:t>7</w:t>
            </w:r>
          </w:p>
        </w:tc>
      </w:tr>
      <w:tr w:rsidR="00775353" w:rsidRPr="00E056CC" w:rsidTr="00242B4A">
        <w:trPr>
          <w:trHeight w:val="360"/>
          <w:jc w:val="center"/>
        </w:trPr>
        <w:tc>
          <w:tcPr>
            <w:tcW w:w="2293" w:type="dxa"/>
            <w:shd w:val="clear" w:color="auto" w:fill="auto"/>
          </w:tcPr>
          <w:p w:rsidR="00775353" w:rsidRPr="00F3164F" w:rsidRDefault="00775353" w:rsidP="00242B4A">
            <w:pPr>
              <w:textAlignment w:val="baseline"/>
              <w:rPr>
                <w:b/>
              </w:rPr>
            </w:pPr>
            <w:r w:rsidRPr="00F3164F">
              <w:rPr>
                <w:b/>
              </w:rPr>
              <w:t xml:space="preserve">Муниципальные </w:t>
            </w:r>
          </w:p>
        </w:tc>
        <w:tc>
          <w:tcPr>
            <w:tcW w:w="990" w:type="dxa"/>
            <w:shd w:val="clear" w:color="auto" w:fill="auto"/>
            <w:vAlign w:val="center"/>
          </w:tcPr>
          <w:p w:rsidR="00775353" w:rsidRPr="00516C9B" w:rsidRDefault="00775353" w:rsidP="00242B4A">
            <w:pPr>
              <w:jc w:val="center"/>
              <w:textAlignment w:val="baseline"/>
              <w:rPr>
                <w:bCs/>
                <w:color w:val="FF0000"/>
              </w:rPr>
            </w:pPr>
          </w:p>
        </w:tc>
        <w:tc>
          <w:tcPr>
            <w:tcW w:w="1125" w:type="dxa"/>
            <w:shd w:val="clear" w:color="auto" w:fill="auto"/>
            <w:vAlign w:val="center"/>
          </w:tcPr>
          <w:p w:rsidR="00775353" w:rsidRPr="00516C9B" w:rsidRDefault="00775353" w:rsidP="00242B4A">
            <w:pPr>
              <w:jc w:val="center"/>
              <w:textAlignment w:val="baseline"/>
              <w:rPr>
                <w:bCs/>
                <w:color w:val="FF0000"/>
              </w:rPr>
            </w:pPr>
          </w:p>
        </w:tc>
        <w:tc>
          <w:tcPr>
            <w:tcW w:w="1125" w:type="dxa"/>
            <w:shd w:val="clear" w:color="auto" w:fill="auto"/>
            <w:vAlign w:val="center"/>
          </w:tcPr>
          <w:p w:rsidR="00775353" w:rsidRPr="00516C9B" w:rsidRDefault="00775353" w:rsidP="00242B4A">
            <w:pPr>
              <w:jc w:val="center"/>
              <w:textAlignment w:val="baseline"/>
              <w:rPr>
                <w:bCs/>
                <w:color w:val="FF0000"/>
              </w:rPr>
            </w:pPr>
          </w:p>
        </w:tc>
        <w:tc>
          <w:tcPr>
            <w:tcW w:w="1275" w:type="dxa"/>
            <w:shd w:val="clear" w:color="auto" w:fill="auto"/>
            <w:vAlign w:val="center"/>
          </w:tcPr>
          <w:p w:rsidR="00775353" w:rsidRPr="00516C9B" w:rsidRDefault="00775353" w:rsidP="00242B4A">
            <w:pPr>
              <w:jc w:val="center"/>
              <w:textAlignment w:val="baseline"/>
              <w:rPr>
                <w:bCs/>
                <w:color w:val="FF0000"/>
              </w:rPr>
            </w:pPr>
          </w:p>
        </w:tc>
        <w:tc>
          <w:tcPr>
            <w:tcW w:w="1065" w:type="dxa"/>
            <w:shd w:val="clear" w:color="auto" w:fill="auto"/>
            <w:vAlign w:val="center"/>
          </w:tcPr>
          <w:p w:rsidR="00775353" w:rsidRPr="00516C9B" w:rsidRDefault="00775353" w:rsidP="00242B4A">
            <w:pPr>
              <w:jc w:val="center"/>
              <w:textAlignment w:val="baseline"/>
              <w:rPr>
                <w:bCs/>
                <w:color w:val="FF0000"/>
              </w:rPr>
            </w:pPr>
          </w:p>
        </w:tc>
        <w:tc>
          <w:tcPr>
            <w:tcW w:w="1628" w:type="dxa"/>
            <w:shd w:val="clear" w:color="auto" w:fill="auto"/>
            <w:vAlign w:val="center"/>
          </w:tcPr>
          <w:p w:rsidR="00775353" w:rsidRPr="00516C9B" w:rsidRDefault="00775353" w:rsidP="00242B4A">
            <w:pPr>
              <w:jc w:val="center"/>
              <w:textAlignment w:val="baseline"/>
              <w:rPr>
                <w:bCs/>
                <w:color w:val="FF0000"/>
              </w:rPr>
            </w:pPr>
          </w:p>
        </w:tc>
      </w:tr>
      <w:tr w:rsidR="00775353" w:rsidRPr="00F3164F" w:rsidTr="00242B4A">
        <w:trPr>
          <w:trHeight w:val="360"/>
          <w:jc w:val="center"/>
        </w:trPr>
        <w:tc>
          <w:tcPr>
            <w:tcW w:w="2293" w:type="dxa"/>
            <w:shd w:val="clear" w:color="auto" w:fill="auto"/>
            <w:hideMark/>
          </w:tcPr>
          <w:p w:rsidR="00775353" w:rsidRPr="00F3164F" w:rsidRDefault="00775353" w:rsidP="00242B4A">
            <w:pPr>
              <w:ind w:left="170"/>
              <w:textAlignment w:val="baseline"/>
            </w:pPr>
            <w:r w:rsidRPr="00F3164F">
              <w:rPr>
                <w:bCs/>
              </w:rPr>
              <w:t>Всего</w:t>
            </w:r>
            <w:r w:rsidRPr="00F3164F">
              <w:t>:</w:t>
            </w:r>
          </w:p>
        </w:tc>
        <w:tc>
          <w:tcPr>
            <w:tcW w:w="990" w:type="dxa"/>
            <w:shd w:val="clear" w:color="auto" w:fill="auto"/>
            <w:vAlign w:val="center"/>
            <w:hideMark/>
          </w:tcPr>
          <w:p w:rsidR="00775353" w:rsidRPr="00516C9B" w:rsidRDefault="00775353" w:rsidP="00242B4A">
            <w:pPr>
              <w:jc w:val="center"/>
              <w:textAlignment w:val="baseline"/>
            </w:pPr>
          </w:p>
        </w:tc>
        <w:tc>
          <w:tcPr>
            <w:tcW w:w="1125" w:type="dxa"/>
            <w:shd w:val="clear" w:color="auto" w:fill="auto"/>
            <w:vAlign w:val="center"/>
            <w:hideMark/>
          </w:tcPr>
          <w:p w:rsidR="00775353" w:rsidRPr="00516C9B" w:rsidRDefault="00775353" w:rsidP="00242B4A">
            <w:pPr>
              <w:jc w:val="center"/>
              <w:textAlignment w:val="baseline"/>
            </w:pPr>
          </w:p>
        </w:tc>
        <w:tc>
          <w:tcPr>
            <w:tcW w:w="1125" w:type="dxa"/>
            <w:shd w:val="clear" w:color="auto" w:fill="auto"/>
            <w:vAlign w:val="center"/>
            <w:hideMark/>
          </w:tcPr>
          <w:p w:rsidR="00775353" w:rsidRPr="00516C9B" w:rsidRDefault="00775353" w:rsidP="00242B4A">
            <w:pPr>
              <w:jc w:val="center"/>
              <w:textAlignment w:val="baseline"/>
            </w:pPr>
            <w:r>
              <w:t>3</w:t>
            </w:r>
          </w:p>
        </w:tc>
        <w:tc>
          <w:tcPr>
            <w:tcW w:w="1275" w:type="dxa"/>
            <w:shd w:val="clear" w:color="auto" w:fill="auto"/>
            <w:vAlign w:val="center"/>
            <w:hideMark/>
          </w:tcPr>
          <w:p w:rsidR="00775353" w:rsidRPr="00516C9B" w:rsidRDefault="00775353" w:rsidP="00242B4A">
            <w:pPr>
              <w:jc w:val="center"/>
              <w:textAlignment w:val="baseline"/>
            </w:pPr>
            <w:r>
              <w:t>4</w:t>
            </w:r>
          </w:p>
        </w:tc>
        <w:tc>
          <w:tcPr>
            <w:tcW w:w="1065" w:type="dxa"/>
            <w:shd w:val="clear" w:color="auto" w:fill="auto"/>
            <w:vAlign w:val="center"/>
            <w:hideMark/>
          </w:tcPr>
          <w:p w:rsidR="00775353" w:rsidRPr="00516C9B" w:rsidRDefault="00775353" w:rsidP="00242B4A">
            <w:pPr>
              <w:jc w:val="center"/>
              <w:textAlignment w:val="baseline"/>
            </w:pPr>
            <w:r>
              <w:t>9</w:t>
            </w:r>
          </w:p>
        </w:tc>
        <w:tc>
          <w:tcPr>
            <w:tcW w:w="1628" w:type="dxa"/>
            <w:shd w:val="clear" w:color="auto" w:fill="auto"/>
            <w:vAlign w:val="center"/>
            <w:hideMark/>
          </w:tcPr>
          <w:p w:rsidR="00775353" w:rsidRPr="00516C9B" w:rsidRDefault="00775353" w:rsidP="00242B4A">
            <w:pPr>
              <w:jc w:val="center"/>
              <w:textAlignment w:val="baseline"/>
            </w:pPr>
            <w:r>
              <w:t>5</w:t>
            </w:r>
          </w:p>
        </w:tc>
      </w:tr>
      <w:tr w:rsidR="00775353" w:rsidRPr="00F3164F" w:rsidTr="00242B4A">
        <w:trPr>
          <w:trHeight w:val="360"/>
          <w:jc w:val="center"/>
        </w:trPr>
        <w:tc>
          <w:tcPr>
            <w:tcW w:w="2293" w:type="dxa"/>
            <w:shd w:val="clear" w:color="auto" w:fill="auto"/>
          </w:tcPr>
          <w:p w:rsidR="00775353" w:rsidRPr="00F3164F" w:rsidRDefault="00775353" w:rsidP="00242B4A">
            <w:pPr>
              <w:ind w:left="170"/>
              <w:textAlignment w:val="baseline"/>
              <w:rPr>
                <w:bCs/>
              </w:rPr>
            </w:pPr>
            <w:r>
              <w:rPr>
                <w:bCs/>
              </w:rPr>
              <w:t>и</w:t>
            </w:r>
            <w:r w:rsidRPr="00F3164F">
              <w:rPr>
                <w:bCs/>
              </w:rPr>
              <w:t>з них:</w:t>
            </w:r>
          </w:p>
        </w:tc>
        <w:tc>
          <w:tcPr>
            <w:tcW w:w="990" w:type="dxa"/>
            <w:shd w:val="clear" w:color="auto" w:fill="auto"/>
            <w:vAlign w:val="center"/>
          </w:tcPr>
          <w:p w:rsidR="00775353" w:rsidRPr="00516C9B" w:rsidRDefault="00775353" w:rsidP="00242B4A">
            <w:pPr>
              <w:jc w:val="center"/>
              <w:textAlignment w:val="baseline"/>
            </w:pPr>
          </w:p>
        </w:tc>
        <w:tc>
          <w:tcPr>
            <w:tcW w:w="1125" w:type="dxa"/>
            <w:shd w:val="clear" w:color="auto" w:fill="auto"/>
            <w:vAlign w:val="center"/>
          </w:tcPr>
          <w:p w:rsidR="00775353" w:rsidRPr="00516C9B" w:rsidRDefault="00775353" w:rsidP="00242B4A">
            <w:pPr>
              <w:jc w:val="center"/>
              <w:textAlignment w:val="baseline"/>
            </w:pPr>
          </w:p>
        </w:tc>
        <w:tc>
          <w:tcPr>
            <w:tcW w:w="1125" w:type="dxa"/>
            <w:shd w:val="clear" w:color="auto" w:fill="auto"/>
            <w:vAlign w:val="center"/>
          </w:tcPr>
          <w:p w:rsidR="00775353" w:rsidRPr="00516C9B" w:rsidRDefault="00775353" w:rsidP="00242B4A">
            <w:pPr>
              <w:jc w:val="center"/>
              <w:textAlignment w:val="baseline"/>
            </w:pPr>
          </w:p>
        </w:tc>
        <w:tc>
          <w:tcPr>
            <w:tcW w:w="1275" w:type="dxa"/>
            <w:shd w:val="clear" w:color="auto" w:fill="auto"/>
            <w:vAlign w:val="center"/>
          </w:tcPr>
          <w:p w:rsidR="00775353" w:rsidRPr="00516C9B" w:rsidRDefault="00775353" w:rsidP="00242B4A">
            <w:pPr>
              <w:jc w:val="center"/>
              <w:textAlignment w:val="baseline"/>
            </w:pPr>
          </w:p>
        </w:tc>
        <w:tc>
          <w:tcPr>
            <w:tcW w:w="1065" w:type="dxa"/>
            <w:shd w:val="clear" w:color="auto" w:fill="auto"/>
            <w:vAlign w:val="center"/>
          </w:tcPr>
          <w:p w:rsidR="00775353" w:rsidRPr="00516C9B" w:rsidRDefault="00775353" w:rsidP="00242B4A">
            <w:pPr>
              <w:jc w:val="center"/>
              <w:textAlignment w:val="baseline"/>
            </w:pPr>
          </w:p>
        </w:tc>
        <w:tc>
          <w:tcPr>
            <w:tcW w:w="1628" w:type="dxa"/>
            <w:shd w:val="clear" w:color="auto" w:fill="auto"/>
            <w:vAlign w:val="center"/>
          </w:tcPr>
          <w:p w:rsidR="00775353" w:rsidRPr="00516C9B" w:rsidRDefault="00775353" w:rsidP="00242B4A">
            <w:pPr>
              <w:jc w:val="center"/>
              <w:textAlignment w:val="baseline"/>
            </w:pPr>
          </w:p>
        </w:tc>
      </w:tr>
      <w:tr w:rsidR="00775353" w:rsidRPr="00F3164F" w:rsidTr="00242B4A">
        <w:trPr>
          <w:trHeight w:val="360"/>
          <w:jc w:val="center"/>
        </w:trPr>
        <w:tc>
          <w:tcPr>
            <w:tcW w:w="2293" w:type="dxa"/>
            <w:shd w:val="clear" w:color="auto" w:fill="auto"/>
            <w:hideMark/>
          </w:tcPr>
          <w:p w:rsidR="00775353" w:rsidRPr="00F3164F" w:rsidRDefault="00775353" w:rsidP="00242B4A">
            <w:pPr>
              <w:ind w:left="170"/>
              <w:textAlignment w:val="baseline"/>
            </w:pPr>
            <w:r w:rsidRPr="00F3164F">
              <w:rPr>
                <w:bCs/>
              </w:rPr>
              <w:t>- руководители</w:t>
            </w:r>
            <w:r w:rsidRPr="00F3164F">
              <w:t> </w:t>
            </w:r>
          </w:p>
        </w:tc>
        <w:tc>
          <w:tcPr>
            <w:tcW w:w="990" w:type="dxa"/>
            <w:shd w:val="clear" w:color="auto" w:fill="auto"/>
            <w:vAlign w:val="center"/>
            <w:hideMark/>
          </w:tcPr>
          <w:p w:rsidR="00775353" w:rsidRPr="00516C9B" w:rsidRDefault="00775353" w:rsidP="00242B4A">
            <w:pPr>
              <w:jc w:val="center"/>
              <w:textAlignment w:val="baseline"/>
            </w:pPr>
          </w:p>
        </w:tc>
        <w:tc>
          <w:tcPr>
            <w:tcW w:w="1125" w:type="dxa"/>
            <w:shd w:val="clear" w:color="auto" w:fill="auto"/>
            <w:vAlign w:val="center"/>
            <w:hideMark/>
          </w:tcPr>
          <w:p w:rsidR="00775353" w:rsidRPr="00516C9B" w:rsidRDefault="00775353" w:rsidP="00242B4A">
            <w:pPr>
              <w:jc w:val="center"/>
              <w:textAlignment w:val="baseline"/>
            </w:pPr>
          </w:p>
        </w:tc>
        <w:tc>
          <w:tcPr>
            <w:tcW w:w="1125" w:type="dxa"/>
            <w:shd w:val="clear" w:color="auto" w:fill="auto"/>
            <w:vAlign w:val="center"/>
            <w:hideMark/>
          </w:tcPr>
          <w:p w:rsidR="00775353" w:rsidRPr="00516C9B" w:rsidRDefault="00775353" w:rsidP="00242B4A">
            <w:pPr>
              <w:jc w:val="center"/>
              <w:textAlignment w:val="baseline"/>
            </w:pPr>
            <w:r>
              <w:t>1</w:t>
            </w:r>
          </w:p>
        </w:tc>
        <w:tc>
          <w:tcPr>
            <w:tcW w:w="1275" w:type="dxa"/>
            <w:shd w:val="clear" w:color="auto" w:fill="auto"/>
            <w:vAlign w:val="center"/>
            <w:hideMark/>
          </w:tcPr>
          <w:p w:rsidR="00775353" w:rsidRPr="00516C9B" w:rsidRDefault="00775353" w:rsidP="00242B4A">
            <w:pPr>
              <w:jc w:val="center"/>
              <w:textAlignment w:val="baseline"/>
            </w:pPr>
            <w:r>
              <w:t>3</w:t>
            </w:r>
          </w:p>
        </w:tc>
        <w:tc>
          <w:tcPr>
            <w:tcW w:w="1065" w:type="dxa"/>
            <w:shd w:val="clear" w:color="auto" w:fill="auto"/>
            <w:vAlign w:val="center"/>
            <w:hideMark/>
          </w:tcPr>
          <w:p w:rsidR="00775353" w:rsidRPr="00516C9B" w:rsidRDefault="00775353" w:rsidP="00242B4A">
            <w:pPr>
              <w:jc w:val="center"/>
              <w:textAlignment w:val="baseline"/>
            </w:pPr>
            <w:r>
              <w:t>1</w:t>
            </w:r>
          </w:p>
        </w:tc>
        <w:tc>
          <w:tcPr>
            <w:tcW w:w="1628" w:type="dxa"/>
            <w:shd w:val="clear" w:color="auto" w:fill="auto"/>
            <w:vAlign w:val="center"/>
            <w:hideMark/>
          </w:tcPr>
          <w:p w:rsidR="00775353" w:rsidRPr="00516C9B" w:rsidRDefault="00775353" w:rsidP="00242B4A">
            <w:pPr>
              <w:jc w:val="center"/>
              <w:textAlignment w:val="baseline"/>
            </w:pPr>
          </w:p>
        </w:tc>
      </w:tr>
      <w:tr w:rsidR="00775353" w:rsidRPr="00F3164F" w:rsidTr="00242B4A">
        <w:trPr>
          <w:trHeight w:val="360"/>
          <w:jc w:val="center"/>
        </w:trPr>
        <w:tc>
          <w:tcPr>
            <w:tcW w:w="2293" w:type="dxa"/>
            <w:shd w:val="clear" w:color="auto" w:fill="auto"/>
          </w:tcPr>
          <w:p w:rsidR="00775353" w:rsidRPr="00F3164F" w:rsidRDefault="00775353" w:rsidP="00242B4A">
            <w:pPr>
              <w:ind w:left="170"/>
              <w:textAlignment w:val="baseline"/>
              <w:rPr>
                <w:bCs/>
              </w:rPr>
            </w:pPr>
            <w:r w:rsidRPr="00F3164F">
              <w:rPr>
                <w:bCs/>
              </w:rPr>
              <w:t>- специалисты</w:t>
            </w:r>
          </w:p>
        </w:tc>
        <w:tc>
          <w:tcPr>
            <w:tcW w:w="990" w:type="dxa"/>
            <w:shd w:val="clear" w:color="auto" w:fill="auto"/>
            <w:vAlign w:val="center"/>
          </w:tcPr>
          <w:p w:rsidR="00775353" w:rsidRPr="00516C9B" w:rsidRDefault="00775353" w:rsidP="00242B4A">
            <w:pPr>
              <w:jc w:val="center"/>
              <w:textAlignment w:val="baseline"/>
            </w:pPr>
          </w:p>
        </w:tc>
        <w:tc>
          <w:tcPr>
            <w:tcW w:w="1125" w:type="dxa"/>
            <w:shd w:val="clear" w:color="auto" w:fill="auto"/>
            <w:vAlign w:val="center"/>
          </w:tcPr>
          <w:p w:rsidR="00775353" w:rsidRPr="00516C9B" w:rsidRDefault="00775353" w:rsidP="00242B4A">
            <w:pPr>
              <w:jc w:val="center"/>
              <w:textAlignment w:val="baseline"/>
            </w:pPr>
          </w:p>
        </w:tc>
        <w:tc>
          <w:tcPr>
            <w:tcW w:w="1125" w:type="dxa"/>
            <w:shd w:val="clear" w:color="auto" w:fill="auto"/>
            <w:vAlign w:val="center"/>
          </w:tcPr>
          <w:p w:rsidR="00775353" w:rsidRPr="00516C9B" w:rsidRDefault="00775353" w:rsidP="00242B4A">
            <w:pPr>
              <w:jc w:val="center"/>
              <w:textAlignment w:val="baseline"/>
            </w:pPr>
            <w:r>
              <w:t>2</w:t>
            </w:r>
          </w:p>
        </w:tc>
        <w:tc>
          <w:tcPr>
            <w:tcW w:w="1275" w:type="dxa"/>
            <w:shd w:val="clear" w:color="auto" w:fill="auto"/>
            <w:vAlign w:val="center"/>
          </w:tcPr>
          <w:p w:rsidR="00775353" w:rsidRPr="00516C9B" w:rsidRDefault="00775353" w:rsidP="00242B4A">
            <w:pPr>
              <w:jc w:val="center"/>
              <w:textAlignment w:val="baseline"/>
            </w:pPr>
            <w:r>
              <w:t>1</w:t>
            </w:r>
          </w:p>
        </w:tc>
        <w:tc>
          <w:tcPr>
            <w:tcW w:w="1065" w:type="dxa"/>
            <w:shd w:val="clear" w:color="auto" w:fill="auto"/>
            <w:vAlign w:val="center"/>
          </w:tcPr>
          <w:p w:rsidR="00775353" w:rsidRPr="00516C9B" w:rsidRDefault="00775353" w:rsidP="00242B4A">
            <w:pPr>
              <w:jc w:val="center"/>
              <w:textAlignment w:val="baseline"/>
            </w:pPr>
            <w:r>
              <w:t>8</w:t>
            </w:r>
          </w:p>
        </w:tc>
        <w:tc>
          <w:tcPr>
            <w:tcW w:w="1628" w:type="dxa"/>
            <w:shd w:val="clear" w:color="auto" w:fill="auto"/>
            <w:vAlign w:val="center"/>
          </w:tcPr>
          <w:p w:rsidR="00775353" w:rsidRPr="00516C9B" w:rsidRDefault="00775353" w:rsidP="00242B4A">
            <w:pPr>
              <w:jc w:val="center"/>
              <w:textAlignment w:val="baseline"/>
            </w:pPr>
            <w:r>
              <w:t>5</w:t>
            </w:r>
          </w:p>
        </w:tc>
      </w:tr>
      <w:tr w:rsidR="00775353" w:rsidRPr="00F3164F" w:rsidTr="00242B4A">
        <w:trPr>
          <w:trHeight w:val="360"/>
          <w:jc w:val="center"/>
        </w:trPr>
        <w:tc>
          <w:tcPr>
            <w:tcW w:w="2293" w:type="dxa"/>
            <w:shd w:val="clear" w:color="auto" w:fill="auto"/>
          </w:tcPr>
          <w:p w:rsidR="00775353" w:rsidRPr="002D6D35" w:rsidRDefault="00775353" w:rsidP="00242B4A">
            <w:pPr>
              <w:textAlignment w:val="baseline"/>
              <w:rPr>
                <w:b/>
                <w:bCs/>
              </w:rPr>
            </w:pPr>
            <w:r w:rsidRPr="002D6D35">
              <w:rPr>
                <w:b/>
                <w:bCs/>
              </w:rPr>
              <w:t>Библиотеки в КДУ</w:t>
            </w:r>
          </w:p>
        </w:tc>
        <w:tc>
          <w:tcPr>
            <w:tcW w:w="990" w:type="dxa"/>
            <w:shd w:val="clear" w:color="auto" w:fill="auto"/>
            <w:vAlign w:val="center"/>
          </w:tcPr>
          <w:p w:rsidR="00775353" w:rsidRPr="00516C9B" w:rsidRDefault="00775353" w:rsidP="00242B4A">
            <w:pPr>
              <w:jc w:val="center"/>
              <w:textAlignment w:val="baseline"/>
            </w:pPr>
          </w:p>
        </w:tc>
        <w:tc>
          <w:tcPr>
            <w:tcW w:w="1125" w:type="dxa"/>
            <w:shd w:val="clear" w:color="auto" w:fill="auto"/>
            <w:vAlign w:val="center"/>
          </w:tcPr>
          <w:p w:rsidR="00775353" w:rsidRPr="00516C9B" w:rsidRDefault="00775353" w:rsidP="00242B4A">
            <w:pPr>
              <w:jc w:val="center"/>
              <w:textAlignment w:val="baseline"/>
            </w:pPr>
          </w:p>
        </w:tc>
        <w:tc>
          <w:tcPr>
            <w:tcW w:w="1125" w:type="dxa"/>
            <w:shd w:val="clear" w:color="auto" w:fill="auto"/>
            <w:vAlign w:val="center"/>
          </w:tcPr>
          <w:p w:rsidR="00775353" w:rsidRPr="00516C9B" w:rsidRDefault="00775353" w:rsidP="00242B4A">
            <w:pPr>
              <w:jc w:val="center"/>
              <w:textAlignment w:val="baseline"/>
            </w:pPr>
          </w:p>
        </w:tc>
        <w:tc>
          <w:tcPr>
            <w:tcW w:w="1275" w:type="dxa"/>
            <w:shd w:val="clear" w:color="auto" w:fill="auto"/>
            <w:vAlign w:val="center"/>
          </w:tcPr>
          <w:p w:rsidR="00775353" w:rsidRPr="00516C9B" w:rsidRDefault="00775353" w:rsidP="00242B4A">
            <w:pPr>
              <w:jc w:val="center"/>
              <w:textAlignment w:val="baseline"/>
            </w:pPr>
          </w:p>
        </w:tc>
        <w:tc>
          <w:tcPr>
            <w:tcW w:w="1065" w:type="dxa"/>
            <w:shd w:val="clear" w:color="auto" w:fill="auto"/>
            <w:vAlign w:val="center"/>
          </w:tcPr>
          <w:p w:rsidR="00775353" w:rsidRPr="00516C9B" w:rsidRDefault="00775353" w:rsidP="00242B4A">
            <w:pPr>
              <w:jc w:val="center"/>
              <w:textAlignment w:val="baseline"/>
            </w:pPr>
          </w:p>
        </w:tc>
        <w:tc>
          <w:tcPr>
            <w:tcW w:w="1628" w:type="dxa"/>
            <w:shd w:val="clear" w:color="auto" w:fill="auto"/>
            <w:vAlign w:val="center"/>
          </w:tcPr>
          <w:p w:rsidR="00775353" w:rsidRPr="00516C9B" w:rsidRDefault="00775353" w:rsidP="00242B4A">
            <w:pPr>
              <w:jc w:val="center"/>
              <w:textAlignment w:val="baseline"/>
            </w:pPr>
          </w:p>
        </w:tc>
      </w:tr>
      <w:tr w:rsidR="00775353" w:rsidRPr="00F3164F" w:rsidTr="00242B4A">
        <w:trPr>
          <w:trHeight w:val="360"/>
          <w:jc w:val="center"/>
        </w:trPr>
        <w:tc>
          <w:tcPr>
            <w:tcW w:w="2293" w:type="dxa"/>
            <w:shd w:val="clear" w:color="auto" w:fill="auto"/>
          </w:tcPr>
          <w:p w:rsidR="00775353" w:rsidRPr="00F3164F" w:rsidRDefault="00775353" w:rsidP="00242B4A">
            <w:pPr>
              <w:ind w:left="170"/>
              <w:textAlignment w:val="baseline"/>
            </w:pPr>
            <w:r w:rsidRPr="00F3164F">
              <w:rPr>
                <w:bCs/>
              </w:rPr>
              <w:t>Всего</w:t>
            </w:r>
            <w:r w:rsidRPr="00F3164F">
              <w:t>:</w:t>
            </w:r>
          </w:p>
        </w:tc>
        <w:tc>
          <w:tcPr>
            <w:tcW w:w="990" w:type="dxa"/>
            <w:shd w:val="clear" w:color="auto" w:fill="auto"/>
            <w:vAlign w:val="center"/>
          </w:tcPr>
          <w:p w:rsidR="00775353" w:rsidRPr="00516C9B" w:rsidRDefault="00775353" w:rsidP="00242B4A">
            <w:pPr>
              <w:jc w:val="center"/>
              <w:textAlignment w:val="baseline"/>
            </w:pPr>
          </w:p>
        </w:tc>
        <w:tc>
          <w:tcPr>
            <w:tcW w:w="1125" w:type="dxa"/>
            <w:shd w:val="clear" w:color="auto" w:fill="auto"/>
            <w:vAlign w:val="center"/>
          </w:tcPr>
          <w:p w:rsidR="00775353" w:rsidRPr="00516C9B" w:rsidRDefault="00775353" w:rsidP="00242B4A">
            <w:pPr>
              <w:jc w:val="center"/>
              <w:textAlignment w:val="baseline"/>
            </w:pPr>
          </w:p>
        </w:tc>
        <w:tc>
          <w:tcPr>
            <w:tcW w:w="1125" w:type="dxa"/>
            <w:shd w:val="clear" w:color="auto" w:fill="auto"/>
            <w:vAlign w:val="center"/>
          </w:tcPr>
          <w:p w:rsidR="00775353" w:rsidRPr="00516C9B" w:rsidRDefault="00775353" w:rsidP="00242B4A">
            <w:pPr>
              <w:jc w:val="center"/>
              <w:textAlignment w:val="baseline"/>
            </w:pPr>
          </w:p>
        </w:tc>
        <w:tc>
          <w:tcPr>
            <w:tcW w:w="1275" w:type="dxa"/>
            <w:shd w:val="clear" w:color="auto" w:fill="auto"/>
            <w:vAlign w:val="center"/>
          </w:tcPr>
          <w:p w:rsidR="00775353" w:rsidRPr="00516C9B" w:rsidRDefault="00775353" w:rsidP="00242B4A">
            <w:pPr>
              <w:jc w:val="center"/>
              <w:textAlignment w:val="baseline"/>
            </w:pPr>
          </w:p>
        </w:tc>
        <w:tc>
          <w:tcPr>
            <w:tcW w:w="1065" w:type="dxa"/>
            <w:shd w:val="clear" w:color="auto" w:fill="auto"/>
            <w:vAlign w:val="center"/>
          </w:tcPr>
          <w:p w:rsidR="00775353" w:rsidRPr="00516C9B" w:rsidRDefault="00775353" w:rsidP="00242B4A">
            <w:pPr>
              <w:jc w:val="center"/>
              <w:textAlignment w:val="baseline"/>
            </w:pPr>
          </w:p>
        </w:tc>
        <w:tc>
          <w:tcPr>
            <w:tcW w:w="1628" w:type="dxa"/>
            <w:shd w:val="clear" w:color="auto" w:fill="auto"/>
            <w:vAlign w:val="center"/>
          </w:tcPr>
          <w:p w:rsidR="00775353" w:rsidRPr="00516C9B" w:rsidRDefault="00775353" w:rsidP="00242B4A">
            <w:pPr>
              <w:jc w:val="center"/>
              <w:textAlignment w:val="baseline"/>
            </w:pPr>
          </w:p>
        </w:tc>
      </w:tr>
      <w:tr w:rsidR="00775353" w:rsidRPr="00F3164F" w:rsidTr="00242B4A">
        <w:trPr>
          <w:trHeight w:val="360"/>
          <w:jc w:val="center"/>
        </w:trPr>
        <w:tc>
          <w:tcPr>
            <w:tcW w:w="2293" w:type="dxa"/>
            <w:shd w:val="clear" w:color="auto" w:fill="auto"/>
          </w:tcPr>
          <w:p w:rsidR="00775353" w:rsidRPr="00F3164F" w:rsidRDefault="00775353" w:rsidP="00242B4A">
            <w:pPr>
              <w:ind w:left="170"/>
              <w:textAlignment w:val="baseline"/>
              <w:rPr>
                <w:bCs/>
              </w:rPr>
            </w:pPr>
            <w:r>
              <w:rPr>
                <w:bCs/>
              </w:rPr>
              <w:t>и</w:t>
            </w:r>
            <w:r w:rsidRPr="00F3164F">
              <w:rPr>
                <w:bCs/>
              </w:rPr>
              <w:t>з них:</w:t>
            </w:r>
          </w:p>
        </w:tc>
        <w:tc>
          <w:tcPr>
            <w:tcW w:w="990" w:type="dxa"/>
            <w:shd w:val="clear" w:color="auto" w:fill="auto"/>
            <w:vAlign w:val="center"/>
          </w:tcPr>
          <w:p w:rsidR="00775353" w:rsidRPr="00516C9B" w:rsidRDefault="00775353" w:rsidP="00242B4A">
            <w:pPr>
              <w:jc w:val="center"/>
              <w:textAlignment w:val="baseline"/>
            </w:pPr>
          </w:p>
        </w:tc>
        <w:tc>
          <w:tcPr>
            <w:tcW w:w="1125" w:type="dxa"/>
            <w:shd w:val="clear" w:color="auto" w:fill="auto"/>
            <w:vAlign w:val="center"/>
          </w:tcPr>
          <w:p w:rsidR="00775353" w:rsidRPr="00516C9B" w:rsidRDefault="00775353" w:rsidP="00242B4A">
            <w:pPr>
              <w:jc w:val="center"/>
              <w:textAlignment w:val="baseline"/>
            </w:pPr>
          </w:p>
        </w:tc>
        <w:tc>
          <w:tcPr>
            <w:tcW w:w="1125" w:type="dxa"/>
            <w:shd w:val="clear" w:color="auto" w:fill="auto"/>
            <w:vAlign w:val="center"/>
          </w:tcPr>
          <w:p w:rsidR="00775353" w:rsidRPr="00516C9B" w:rsidRDefault="00775353" w:rsidP="00242B4A">
            <w:pPr>
              <w:jc w:val="center"/>
              <w:textAlignment w:val="baseline"/>
            </w:pPr>
          </w:p>
        </w:tc>
        <w:tc>
          <w:tcPr>
            <w:tcW w:w="1275" w:type="dxa"/>
            <w:shd w:val="clear" w:color="auto" w:fill="auto"/>
            <w:vAlign w:val="center"/>
          </w:tcPr>
          <w:p w:rsidR="00775353" w:rsidRPr="00516C9B" w:rsidRDefault="00775353" w:rsidP="00242B4A">
            <w:pPr>
              <w:jc w:val="center"/>
              <w:textAlignment w:val="baseline"/>
            </w:pPr>
          </w:p>
        </w:tc>
        <w:tc>
          <w:tcPr>
            <w:tcW w:w="1065" w:type="dxa"/>
            <w:shd w:val="clear" w:color="auto" w:fill="auto"/>
            <w:vAlign w:val="center"/>
          </w:tcPr>
          <w:p w:rsidR="00775353" w:rsidRPr="00516C9B" w:rsidRDefault="00775353" w:rsidP="00242B4A">
            <w:pPr>
              <w:jc w:val="center"/>
              <w:textAlignment w:val="baseline"/>
            </w:pPr>
          </w:p>
        </w:tc>
        <w:tc>
          <w:tcPr>
            <w:tcW w:w="1628" w:type="dxa"/>
            <w:shd w:val="clear" w:color="auto" w:fill="auto"/>
            <w:vAlign w:val="center"/>
          </w:tcPr>
          <w:p w:rsidR="00775353" w:rsidRPr="00516C9B" w:rsidRDefault="00775353" w:rsidP="00242B4A">
            <w:pPr>
              <w:jc w:val="center"/>
              <w:textAlignment w:val="baseline"/>
            </w:pPr>
          </w:p>
        </w:tc>
      </w:tr>
      <w:tr w:rsidR="00775353" w:rsidRPr="00F3164F" w:rsidTr="00242B4A">
        <w:trPr>
          <w:trHeight w:val="360"/>
          <w:jc w:val="center"/>
        </w:trPr>
        <w:tc>
          <w:tcPr>
            <w:tcW w:w="2293" w:type="dxa"/>
            <w:shd w:val="clear" w:color="auto" w:fill="auto"/>
            <w:hideMark/>
          </w:tcPr>
          <w:p w:rsidR="00775353" w:rsidRPr="00F3164F" w:rsidRDefault="00775353" w:rsidP="00242B4A">
            <w:pPr>
              <w:ind w:left="170"/>
              <w:textAlignment w:val="baseline"/>
            </w:pPr>
            <w:r w:rsidRPr="00F3164F">
              <w:rPr>
                <w:bCs/>
              </w:rPr>
              <w:t>- руководители</w:t>
            </w:r>
            <w:r w:rsidRPr="00F3164F">
              <w:t> </w:t>
            </w:r>
          </w:p>
        </w:tc>
        <w:tc>
          <w:tcPr>
            <w:tcW w:w="990" w:type="dxa"/>
            <w:shd w:val="clear" w:color="auto" w:fill="auto"/>
            <w:vAlign w:val="center"/>
            <w:hideMark/>
          </w:tcPr>
          <w:p w:rsidR="00775353" w:rsidRPr="00516C9B" w:rsidRDefault="00775353" w:rsidP="00242B4A">
            <w:pPr>
              <w:jc w:val="center"/>
              <w:textAlignment w:val="baseline"/>
            </w:pPr>
          </w:p>
        </w:tc>
        <w:tc>
          <w:tcPr>
            <w:tcW w:w="1125" w:type="dxa"/>
            <w:shd w:val="clear" w:color="auto" w:fill="auto"/>
            <w:vAlign w:val="center"/>
            <w:hideMark/>
          </w:tcPr>
          <w:p w:rsidR="00775353" w:rsidRPr="00516C9B" w:rsidRDefault="00775353" w:rsidP="00242B4A">
            <w:pPr>
              <w:jc w:val="center"/>
              <w:textAlignment w:val="baseline"/>
            </w:pPr>
          </w:p>
        </w:tc>
        <w:tc>
          <w:tcPr>
            <w:tcW w:w="1125" w:type="dxa"/>
            <w:shd w:val="clear" w:color="auto" w:fill="auto"/>
            <w:vAlign w:val="center"/>
            <w:hideMark/>
          </w:tcPr>
          <w:p w:rsidR="00775353" w:rsidRPr="00516C9B" w:rsidRDefault="00775353" w:rsidP="00242B4A">
            <w:pPr>
              <w:jc w:val="center"/>
              <w:textAlignment w:val="baseline"/>
            </w:pPr>
          </w:p>
        </w:tc>
        <w:tc>
          <w:tcPr>
            <w:tcW w:w="1275" w:type="dxa"/>
            <w:shd w:val="clear" w:color="auto" w:fill="auto"/>
            <w:vAlign w:val="center"/>
            <w:hideMark/>
          </w:tcPr>
          <w:p w:rsidR="00775353" w:rsidRPr="00516C9B" w:rsidRDefault="00775353" w:rsidP="00242B4A">
            <w:pPr>
              <w:jc w:val="center"/>
              <w:textAlignment w:val="baseline"/>
            </w:pPr>
          </w:p>
        </w:tc>
        <w:tc>
          <w:tcPr>
            <w:tcW w:w="1065" w:type="dxa"/>
            <w:shd w:val="clear" w:color="auto" w:fill="auto"/>
            <w:vAlign w:val="center"/>
            <w:hideMark/>
          </w:tcPr>
          <w:p w:rsidR="00775353" w:rsidRPr="00516C9B" w:rsidRDefault="00775353" w:rsidP="00242B4A">
            <w:pPr>
              <w:jc w:val="center"/>
              <w:textAlignment w:val="baseline"/>
            </w:pPr>
          </w:p>
        </w:tc>
        <w:tc>
          <w:tcPr>
            <w:tcW w:w="1628" w:type="dxa"/>
            <w:shd w:val="clear" w:color="auto" w:fill="auto"/>
            <w:vAlign w:val="center"/>
            <w:hideMark/>
          </w:tcPr>
          <w:p w:rsidR="00775353" w:rsidRPr="00516C9B" w:rsidRDefault="00775353" w:rsidP="00242B4A">
            <w:pPr>
              <w:jc w:val="center"/>
              <w:textAlignment w:val="baseline"/>
            </w:pPr>
          </w:p>
        </w:tc>
      </w:tr>
      <w:tr w:rsidR="00775353" w:rsidRPr="00F3164F" w:rsidTr="00242B4A">
        <w:trPr>
          <w:trHeight w:val="360"/>
          <w:jc w:val="center"/>
        </w:trPr>
        <w:tc>
          <w:tcPr>
            <w:tcW w:w="2293" w:type="dxa"/>
            <w:shd w:val="clear" w:color="auto" w:fill="auto"/>
          </w:tcPr>
          <w:p w:rsidR="00775353" w:rsidRPr="00F3164F" w:rsidRDefault="00775353" w:rsidP="00242B4A">
            <w:pPr>
              <w:ind w:left="170"/>
              <w:textAlignment w:val="baseline"/>
              <w:rPr>
                <w:bCs/>
              </w:rPr>
            </w:pPr>
            <w:r w:rsidRPr="00F3164F">
              <w:rPr>
                <w:bCs/>
              </w:rPr>
              <w:t>- специалисты</w:t>
            </w:r>
          </w:p>
        </w:tc>
        <w:tc>
          <w:tcPr>
            <w:tcW w:w="990" w:type="dxa"/>
            <w:shd w:val="clear" w:color="auto" w:fill="auto"/>
            <w:vAlign w:val="center"/>
          </w:tcPr>
          <w:p w:rsidR="00775353" w:rsidRPr="00516C9B" w:rsidRDefault="00775353" w:rsidP="00242B4A">
            <w:pPr>
              <w:jc w:val="center"/>
              <w:textAlignment w:val="baseline"/>
            </w:pPr>
          </w:p>
        </w:tc>
        <w:tc>
          <w:tcPr>
            <w:tcW w:w="1125" w:type="dxa"/>
            <w:shd w:val="clear" w:color="auto" w:fill="auto"/>
            <w:vAlign w:val="center"/>
          </w:tcPr>
          <w:p w:rsidR="00775353" w:rsidRPr="00516C9B" w:rsidRDefault="00775353" w:rsidP="00242B4A">
            <w:pPr>
              <w:jc w:val="center"/>
              <w:textAlignment w:val="baseline"/>
            </w:pPr>
          </w:p>
        </w:tc>
        <w:tc>
          <w:tcPr>
            <w:tcW w:w="1125" w:type="dxa"/>
            <w:shd w:val="clear" w:color="auto" w:fill="auto"/>
            <w:vAlign w:val="center"/>
          </w:tcPr>
          <w:p w:rsidR="00775353" w:rsidRPr="00516C9B" w:rsidRDefault="00775353" w:rsidP="00242B4A">
            <w:pPr>
              <w:jc w:val="center"/>
              <w:textAlignment w:val="baseline"/>
            </w:pPr>
          </w:p>
        </w:tc>
        <w:tc>
          <w:tcPr>
            <w:tcW w:w="1275" w:type="dxa"/>
            <w:shd w:val="clear" w:color="auto" w:fill="auto"/>
            <w:vAlign w:val="center"/>
          </w:tcPr>
          <w:p w:rsidR="00775353" w:rsidRPr="00516C9B" w:rsidRDefault="00775353" w:rsidP="00242B4A">
            <w:pPr>
              <w:jc w:val="center"/>
              <w:textAlignment w:val="baseline"/>
            </w:pPr>
          </w:p>
        </w:tc>
        <w:tc>
          <w:tcPr>
            <w:tcW w:w="1065" w:type="dxa"/>
            <w:shd w:val="clear" w:color="auto" w:fill="auto"/>
            <w:vAlign w:val="center"/>
          </w:tcPr>
          <w:p w:rsidR="00775353" w:rsidRPr="00516C9B" w:rsidRDefault="00775353" w:rsidP="00242B4A">
            <w:pPr>
              <w:jc w:val="center"/>
              <w:textAlignment w:val="baseline"/>
            </w:pPr>
          </w:p>
        </w:tc>
        <w:tc>
          <w:tcPr>
            <w:tcW w:w="1628" w:type="dxa"/>
            <w:shd w:val="clear" w:color="auto" w:fill="auto"/>
            <w:vAlign w:val="center"/>
          </w:tcPr>
          <w:p w:rsidR="00775353" w:rsidRPr="00516C9B" w:rsidRDefault="00775353" w:rsidP="00242B4A">
            <w:pPr>
              <w:jc w:val="center"/>
              <w:textAlignment w:val="baseline"/>
            </w:pPr>
          </w:p>
        </w:tc>
      </w:tr>
      <w:tr w:rsidR="00775353" w:rsidRPr="002D6D35" w:rsidTr="00242B4A">
        <w:trPr>
          <w:trHeight w:val="360"/>
          <w:jc w:val="center"/>
        </w:trPr>
        <w:tc>
          <w:tcPr>
            <w:tcW w:w="2293" w:type="dxa"/>
            <w:shd w:val="clear" w:color="auto" w:fill="auto"/>
          </w:tcPr>
          <w:p w:rsidR="00775353" w:rsidRPr="002D6D35" w:rsidRDefault="00775353" w:rsidP="00242B4A">
            <w:pPr>
              <w:textAlignment w:val="baseline"/>
              <w:rPr>
                <w:b/>
                <w:bCs/>
              </w:rPr>
            </w:pPr>
            <w:r w:rsidRPr="002D6D35">
              <w:rPr>
                <w:b/>
                <w:bCs/>
              </w:rPr>
              <w:t>ИТОГО по МО</w:t>
            </w:r>
          </w:p>
        </w:tc>
        <w:tc>
          <w:tcPr>
            <w:tcW w:w="990" w:type="dxa"/>
            <w:shd w:val="clear" w:color="auto" w:fill="auto"/>
            <w:vAlign w:val="center"/>
          </w:tcPr>
          <w:p w:rsidR="00775353" w:rsidRPr="00516C9B" w:rsidRDefault="00775353" w:rsidP="00242B4A">
            <w:pPr>
              <w:jc w:val="center"/>
              <w:textAlignment w:val="baseline"/>
              <w:rPr>
                <w:b/>
              </w:rPr>
            </w:pPr>
          </w:p>
        </w:tc>
        <w:tc>
          <w:tcPr>
            <w:tcW w:w="1125" w:type="dxa"/>
            <w:shd w:val="clear" w:color="auto" w:fill="auto"/>
            <w:vAlign w:val="center"/>
          </w:tcPr>
          <w:p w:rsidR="00775353" w:rsidRPr="00516C9B" w:rsidRDefault="00775353" w:rsidP="00242B4A">
            <w:pPr>
              <w:jc w:val="center"/>
              <w:textAlignment w:val="baseline"/>
              <w:rPr>
                <w:b/>
              </w:rPr>
            </w:pPr>
          </w:p>
        </w:tc>
        <w:tc>
          <w:tcPr>
            <w:tcW w:w="1125" w:type="dxa"/>
            <w:shd w:val="clear" w:color="auto" w:fill="auto"/>
            <w:vAlign w:val="center"/>
          </w:tcPr>
          <w:p w:rsidR="00775353" w:rsidRPr="00516C9B" w:rsidRDefault="00775353" w:rsidP="00242B4A">
            <w:pPr>
              <w:jc w:val="center"/>
              <w:textAlignment w:val="baseline"/>
              <w:rPr>
                <w:b/>
              </w:rPr>
            </w:pPr>
            <w:r>
              <w:rPr>
                <w:b/>
              </w:rPr>
              <w:t>4</w:t>
            </w:r>
          </w:p>
        </w:tc>
        <w:tc>
          <w:tcPr>
            <w:tcW w:w="1275" w:type="dxa"/>
            <w:shd w:val="clear" w:color="auto" w:fill="auto"/>
            <w:vAlign w:val="center"/>
          </w:tcPr>
          <w:p w:rsidR="00775353" w:rsidRPr="00516C9B" w:rsidRDefault="00775353" w:rsidP="00242B4A">
            <w:pPr>
              <w:jc w:val="center"/>
              <w:textAlignment w:val="baseline"/>
              <w:rPr>
                <w:b/>
              </w:rPr>
            </w:pPr>
            <w:r>
              <w:rPr>
                <w:b/>
              </w:rPr>
              <w:t>4</w:t>
            </w:r>
          </w:p>
        </w:tc>
        <w:tc>
          <w:tcPr>
            <w:tcW w:w="1065" w:type="dxa"/>
            <w:shd w:val="clear" w:color="auto" w:fill="auto"/>
            <w:vAlign w:val="center"/>
          </w:tcPr>
          <w:p w:rsidR="00775353" w:rsidRPr="00516C9B" w:rsidRDefault="00775353" w:rsidP="00242B4A">
            <w:pPr>
              <w:jc w:val="center"/>
              <w:textAlignment w:val="baseline"/>
              <w:rPr>
                <w:b/>
              </w:rPr>
            </w:pPr>
            <w:r>
              <w:rPr>
                <w:b/>
              </w:rPr>
              <w:t>9</w:t>
            </w:r>
          </w:p>
        </w:tc>
        <w:tc>
          <w:tcPr>
            <w:tcW w:w="1628" w:type="dxa"/>
            <w:shd w:val="clear" w:color="auto" w:fill="auto"/>
            <w:vAlign w:val="center"/>
          </w:tcPr>
          <w:p w:rsidR="00775353" w:rsidRPr="00516C9B" w:rsidRDefault="00775353" w:rsidP="00242B4A">
            <w:pPr>
              <w:jc w:val="center"/>
              <w:textAlignment w:val="baseline"/>
              <w:rPr>
                <w:b/>
              </w:rPr>
            </w:pPr>
            <w:r>
              <w:rPr>
                <w:b/>
              </w:rPr>
              <w:t>5</w:t>
            </w:r>
          </w:p>
        </w:tc>
      </w:tr>
      <w:tr w:rsidR="00775353" w:rsidRPr="00F3164F" w:rsidTr="00242B4A">
        <w:trPr>
          <w:trHeight w:val="360"/>
          <w:jc w:val="center"/>
        </w:trPr>
        <w:tc>
          <w:tcPr>
            <w:tcW w:w="2293" w:type="dxa"/>
            <w:shd w:val="clear" w:color="auto" w:fill="auto"/>
          </w:tcPr>
          <w:p w:rsidR="00775353" w:rsidRPr="00F3164F" w:rsidRDefault="00775353" w:rsidP="00242B4A">
            <w:pPr>
              <w:ind w:left="170"/>
              <w:textAlignment w:val="baseline"/>
            </w:pPr>
            <w:r w:rsidRPr="00F3164F">
              <w:rPr>
                <w:bCs/>
              </w:rPr>
              <w:t>Всего</w:t>
            </w:r>
            <w:r w:rsidRPr="00F3164F">
              <w:t>:</w:t>
            </w:r>
          </w:p>
        </w:tc>
        <w:tc>
          <w:tcPr>
            <w:tcW w:w="990" w:type="dxa"/>
            <w:shd w:val="clear" w:color="auto" w:fill="auto"/>
            <w:vAlign w:val="center"/>
          </w:tcPr>
          <w:p w:rsidR="00775353" w:rsidRPr="00516C9B" w:rsidRDefault="00775353" w:rsidP="00242B4A">
            <w:pPr>
              <w:jc w:val="center"/>
              <w:textAlignment w:val="baseline"/>
            </w:pPr>
          </w:p>
        </w:tc>
        <w:tc>
          <w:tcPr>
            <w:tcW w:w="1125" w:type="dxa"/>
            <w:shd w:val="clear" w:color="auto" w:fill="auto"/>
            <w:vAlign w:val="center"/>
          </w:tcPr>
          <w:p w:rsidR="00775353" w:rsidRPr="00516C9B" w:rsidRDefault="00775353" w:rsidP="00242B4A">
            <w:pPr>
              <w:jc w:val="center"/>
              <w:textAlignment w:val="baseline"/>
            </w:pPr>
          </w:p>
        </w:tc>
        <w:tc>
          <w:tcPr>
            <w:tcW w:w="1125" w:type="dxa"/>
            <w:shd w:val="clear" w:color="auto" w:fill="auto"/>
            <w:vAlign w:val="center"/>
          </w:tcPr>
          <w:p w:rsidR="00775353" w:rsidRPr="00516C9B" w:rsidRDefault="00775353" w:rsidP="00242B4A">
            <w:pPr>
              <w:jc w:val="center"/>
              <w:textAlignment w:val="baseline"/>
            </w:pPr>
            <w:r>
              <w:t>4</w:t>
            </w:r>
          </w:p>
        </w:tc>
        <w:tc>
          <w:tcPr>
            <w:tcW w:w="1275" w:type="dxa"/>
            <w:shd w:val="clear" w:color="auto" w:fill="auto"/>
            <w:vAlign w:val="center"/>
          </w:tcPr>
          <w:p w:rsidR="00775353" w:rsidRPr="00516C9B" w:rsidRDefault="00775353" w:rsidP="00242B4A">
            <w:pPr>
              <w:jc w:val="center"/>
              <w:textAlignment w:val="baseline"/>
            </w:pPr>
            <w:r>
              <w:t>4</w:t>
            </w:r>
          </w:p>
        </w:tc>
        <w:tc>
          <w:tcPr>
            <w:tcW w:w="1065" w:type="dxa"/>
            <w:shd w:val="clear" w:color="auto" w:fill="auto"/>
            <w:vAlign w:val="center"/>
          </w:tcPr>
          <w:p w:rsidR="00775353" w:rsidRPr="00516C9B" w:rsidRDefault="00775353" w:rsidP="00242B4A">
            <w:pPr>
              <w:jc w:val="center"/>
              <w:textAlignment w:val="baseline"/>
            </w:pPr>
            <w:r>
              <w:t>9</w:t>
            </w:r>
          </w:p>
        </w:tc>
        <w:tc>
          <w:tcPr>
            <w:tcW w:w="1628" w:type="dxa"/>
            <w:shd w:val="clear" w:color="auto" w:fill="auto"/>
            <w:vAlign w:val="center"/>
          </w:tcPr>
          <w:p w:rsidR="00775353" w:rsidRPr="00516C9B" w:rsidRDefault="00775353" w:rsidP="00242B4A">
            <w:pPr>
              <w:jc w:val="center"/>
              <w:textAlignment w:val="baseline"/>
            </w:pPr>
            <w:r>
              <w:t>5</w:t>
            </w:r>
          </w:p>
        </w:tc>
      </w:tr>
      <w:tr w:rsidR="00775353" w:rsidRPr="00F3164F" w:rsidTr="00242B4A">
        <w:trPr>
          <w:trHeight w:val="360"/>
          <w:jc w:val="center"/>
        </w:trPr>
        <w:tc>
          <w:tcPr>
            <w:tcW w:w="2293" w:type="dxa"/>
            <w:shd w:val="clear" w:color="auto" w:fill="auto"/>
          </w:tcPr>
          <w:p w:rsidR="00775353" w:rsidRPr="00F3164F" w:rsidRDefault="00775353" w:rsidP="00242B4A">
            <w:pPr>
              <w:ind w:left="170"/>
              <w:textAlignment w:val="baseline"/>
              <w:rPr>
                <w:bCs/>
              </w:rPr>
            </w:pPr>
            <w:r>
              <w:rPr>
                <w:bCs/>
              </w:rPr>
              <w:t>и</w:t>
            </w:r>
            <w:r w:rsidRPr="00F3164F">
              <w:rPr>
                <w:bCs/>
              </w:rPr>
              <w:t>з них:</w:t>
            </w:r>
          </w:p>
        </w:tc>
        <w:tc>
          <w:tcPr>
            <w:tcW w:w="990" w:type="dxa"/>
            <w:shd w:val="clear" w:color="auto" w:fill="auto"/>
            <w:vAlign w:val="center"/>
          </w:tcPr>
          <w:p w:rsidR="00775353" w:rsidRPr="00516C9B" w:rsidRDefault="00775353" w:rsidP="00242B4A">
            <w:pPr>
              <w:jc w:val="center"/>
              <w:textAlignment w:val="baseline"/>
            </w:pPr>
          </w:p>
        </w:tc>
        <w:tc>
          <w:tcPr>
            <w:tcW w:w="1125" w:type="dxa"/>
            <w:shd w:val="clear" w:color="auto" w:fill="auto"/>
            <w:vAlign w:val="center"/>
          </w:tcPr>
          <w:p w:rsidR="00775353" w:rsidRPr="00516C9B" w:rsidRDefault="00775353" w:rsidP="00242B4A">
            <w:pPr>
              <w:jc w:val="center"/>
              <w:textAlignment w:val="baseline"/>
            </w:pPr>
          </w:p>
        </w:tc>
        <w:tc>
          <w:tcPr>
            <w:tcW w:w="1125" w:type="dxa"/>
            <w:shd w:val="clear" w:color="auto" w:fill="auto"/>
            <w:vAlign w:val="center"/>
          </w:tcPr>
          <w:p w:rsidR="00775353" w:rsidRPr="00516C9B" w:rsidRDefault="00775353" w:rsidP="00242B4A">
            <w:pPr>
              <w:jc w:val="center"/>
              <w:textAlignment w:val="baseline"/>
            </w:pPr>
          </w:p>
        </w:tc>
        <w:tc>
          <w:tcPr>
            <w:tcW w:w="1275" w:type="dxa"/>
            <w:shd w:val="clear" w:color="auto" w:fill="auto"/>
            <w:vAlign w:val="center"/>
          </w:tcPr>
          <w:p w:rsidR="00775353" w:rsidRPr="00516C9B" w:rsidRDefault="00775353" w:rsidP="00242B4A">
            <w:pPr>
              <w:jc w:val="center"/>
              <w:textAlignment w:val="baseline"/>
            </w:pPr>
          </w:p>
        </w:tc>
        <w:tc>
          <w:tcPr>
            <w:tcW w:w="1065" w:type="dxa"/>
            <w:shd w:val="clear" w:color="auto" w:fill="auto"/>
            <w:vAlign w:val="center"/>
          </w:tcPr>
          <w:p w:rsidR="00775353" w:rsidRPr="00516C9B" w:rsidRDefault="00775353" w:rsidP="00242B4A">
            <w:pPr>
              <w:jc w:val="center"/>
              <w:textAlignment w:val="baseline"/>
            </w:pPr>
          </w:p>
        </w:tc>
        <w:tc>
          <w:tcPr>
            <w:tcW w:w="1628" w:type="dxa"/>
            <w:shd w:val="clear" w:color="auto" w:fill="auto"/>
            <w:vAlign w:val="center"/>
          </w:tcPr>
          <w:p w:rsidR="00775353" w:rsidRPr="00516C9B" w:rsidRDefault="00775353" w:rsidP="00242B4A">
            <w:pPr>
              <w:jc w:val="center"/>
              <w:textAlignment w:val="baseline"/>
            </w:pPr>
          </w:p>
        </w:tc>
      </w:tr>
      <w:tr w:rsidR="00775353" w:rsidRPr="00F3164F" w:rsidTr="00242B4A">
        <w:trPr>
          <w:trHeight w:val="360"/>
          <w:jc w:val="center"/>
        </w:trPr>
        <w:tc>
          <w:tcPr>
            <w:tcW w:w="2293" w:type="dxa"/>
            <w:shd w:val="clear" w:color="auto" w:fill="auto"/>
          </w:tcPr>
          <w:p w:rsidR="00775353" w:rsidRPr="00F3164F" w:rsidRDefault="00775353" w:rsidP="00242B4A">
            <w:pPr>
              <w:ind w:left="170"/>
              <w:textAlignment w:val="baseline"/>
            </w:pPr>
            <w:r w:rsidRPr="00F3164F">
              <w:rPr>
                <w:bCs/>
              </w:rPr>
              <w:t>- руководители</w:t>
            </w:r>
            <w:r w:rsidRPr="00F3164F">
              <w:t> </w:t>
            </w:r>
          </w:p>
        </w:tc>
        <w:tc>
          <w:tcPr>
            <w:tcW w:w="990" w:type="dxa"/>
            <w:shd w:val="clear" w:color="auto" w:fill="auto"/>
            <w:vAlign w:val="center"/>
          </w:tcPr>
          <w:p w:rsidR="00775353" w:rsidRPr="00516C9B" w:rsidRDefault="00775353" w:rsidP="00242B4A">
            <w:pPr>
              <w:jc w:val="center"/>
              <w:textAlignment w:val="baseline"/>
            </w:pPr>
          </w:p>
        </w:tc>
        <w:tc>
          <w:tcPr>
            <w:tcW w:w="1125" w:type="dxa"/>
            <w:shd w:val="clear" w:color="auto" w:fill="auto"/>
            <w:vAlign w:val="center"/>
          </w:tcPr>
          <w:p w:rsidR="00775353" w:rsidRPr="00516C9B" w:rsidRDefault="00775353" w:rsidP="00242B4A">
            <w:pPr>
              <w:jc w:val="center"/>
              <w:textAlignment w:val="baseline"/>
            </w:pPr>
          </w:p>
        </w:tc>
        <w:tc>
          <w:tcPr>
            <w:tcW w:w="1125" w:type="dxa"/>
            <w:shd w:val="clear" w:color="auto" w:fill="auto"/>
            <w:vAlign w:val="center"/>
          </w:tcPr>
          <w:p w:rsidR="00775353" w:rsidRPr="00516C9B" w:rsidRDefault="00775353" w:rsidP="00242B4A">
            <w:pPr>
              <w:jc w:val="center"/>
              <w:textAlignment w:val="baseline"/>
            </w:pPr>
            <w:r>
              <w:t>1</w:t>
            </w:r>
          </w:p>
        </w:tc>
        <w:tc>
          <w:tcPr>
            <w:tcW w:w="1275" w:type="dxa"/>
            <w:shd w:val="clear" w:color="auto" w:fill="auto"/>
            <w:vAlign w:val="center"/>
          </w:tcPr>
          <w:p w:rsidR="00775353" w:rsidRPr="00516C9B" w:rsidRDefault="00775353" w:rsidP="00242B4A">
            <w:pPr>
              <w:jc w:val="center"/>
              <w:textAlignment w:val="baseline"/>
            </w:pPr>
            <w:r>
              <w:t>3</w:t>
            </w:r>
          </w:p>
        </w:tc>
        <w:tc>
          <w:tcPr>
            <w:tcW w:w="1065" w:type="dxa"/>
            <w:shd w:val="clear" w:color="auto" w:fill="auto"/>
            <w:vAlign w:val="center"/>
          </w:tcPr>
          <w:p w:rsidR="00775353" w:rsidRPr="00516C9B" w:rsidRDefault="00775353" w:rsidP="00242B4A">
            <w:pPr>
              <w:jc w:val="center"/>
              <w:textAlignment w:val="baseline"/>
            </w:pPr>
          </w:p>
        </w:tc>
        <w:tc>
          <w:tcPr>
            <w:tcW w:w="1628" w:type="dxa"/>
            <w:shd w:val="clear" w:color="auto" w:fill="auto"/>
            <w:vAlign w:val="center"/>
          </w:tcPr>
          <w:p w:rsidR="00775353" w:rsidRPr="00516C9B" w:rsidRDefault="00775353" w:rsidP="00242B4A">
            <w:pPr>
              <w:jc w:val="center"/>
              <w:textAlignment w:val="baseline"/>
            </w:pPr>
            <w:r>
              <w:t>1</w:t>
            </w:r>
          </w:p>
        </w:tc>
      </w:tr>
      <w:tr w:rsidR="00775353" w:rsidRPr="00F3164F" w:rsidTr="00242B4A">
        <w:trPr>
          <w:trHeight w:val="360"/>
          <w:jc w:val="center"/>
        </w:trPr>
        <w:tc>
          <w:tcPr>
            <w:tcW w:w="2293" w:type="dxa"/>
            <w:shd w:val="clear" w:color="auto" w:fill="auto"/>
          </w:tcPr>
          <w:p w:rsidR="00775353" w:rsidRPr="00F3164F" w:rsidRDefault="00775353" w:rsidP="00242B4A">
            <w:pPr>
              <w:ind w:left="170"/>
              <w:textAlignment w:val="baseline"/>
              <w:rPr>
                <w:bCs/>
              </w:rPr>
            </w:pPr>
            <w:r w:rsidRPr="00F3164F">
              <w:rPr>
                <w:bCs/>
              </w:rPr>
              <w:t>- специалисты</w:t>
            </w:r>
          </w:p>
        </w:tc>
        <w:tc>
          <w:tcPr>
            <w:tcW w:w="990" w:type="dxa"/>
            <w:shd w:val="clear" w:color="auto" w:fill="auto"/>
            <w:vAlign w:val="center"/>
          </w:tcPr>
          <w:p w:rsidR="00775353" w:rsidRPr="00516C9B" w:rsidRDefault="00775353" w:rsidP="00242B4A">
            <w:pPr>
              <w:jc w:val="center"/>
              <w:textAlignment w:val="baseline"/>
            </w:pPr>
          </w:p>
        </w:tc>
        <w:tc>
          <w:tcPr>
            <w:tcW w:w="1125" w:type="dxa"/>
            <w:shd w:val="clear" w:color="auto" w:fill="auto"/>
            <w:vAlign w:val="center"/>
          </w:tcPr>
          <w:p w:rsidR="00775353" w:rsidRPr="00516C9B" w:rsidRDefault="00775353" w:rsidP="00242B4A">
            <w:pPr>
              <w:jc w:val="center"/>
              <w:textAlignment w:val="baseline"/>
            </w:pPr>
          </w:p>
        </w:tc>
        <w:tc>
          <w:tcPr>
            <w:tcW w:w="1125" w:type="dxa"/>
            <w:shd w:val="clear" w:color="auto" w:fill="auto"/>
            <w:vAlign w:val="center"/>
          </w:tcPr>
          <w:p w:rsidR="00775353" w:rsidRPr="00516C9B" w:rsidRDefault="00775353" w:rsidP="00242B4A">
            <w:pPr>
              <w:jc w:val="center"/>
              <w:textAlignment w:val="baseline"/>
            </w:pPr>
            <w:r>
              <w:t>2</w:t>
            </w:r>
          </w:p>
        </w:tc>
        <w:tc>
          <w:tcPr>
            <w:tcW w:w="1275" w:type="dxa"/>
            <w:shd w:val="clear" w:color="auto" w:fill="auto"/>
            <w:vAlign w:val="center"/>
          </w:tcPr>
          <w:p w:rsidR="00775353" w:rsidRPr="00516C9B" w:rsidRDefault="00775353" w:rsidP="00242B4A">
            <w:pPr>
              <w:jc w:val="center"/>
              <w:textAlignment w:val="baseline"/>
            </w:pPr>
            <w:r>
              <w:t>1</w:t>
            </w:r>
          </w:p>
        </w:tc>
        <w:tc>
          <w:tcPr>
            <w:tcW w:w="1065" w:type="dxa"/>
            <w:shd w:val="clear" w:color="auto" w:fill="auto"/>
            <w:vAlign w:val="center"/>
          </w:tcPr>
          <w:p w:rsidR="00775353" w:rsidRPr="00516C9B" w:rsidRDefault="00775353" w:rsidP="00242B4A">
            <w:pPr>
              <w:jc w:val="center"/>
              <w:textAlignment w:val="baseline"/>
            </w:pPr>
            <w:r>
              <w:t>9</w:t>
            </w:r>
          </w:p>
        </w:tc>
        <w:tc>
          <w:tcPr>
            <w:tcW w:w="1628" w:type="dxa"/>
            <w:shd w:val="clear" w:color="auto" w:fill="auto"/>
            <w:vAlign w:val="center"/>
          </w:tcPr>
          <w:p w:rsidR="00775353" w:rsidRPr="00516C9B" w:rsidRDefault="00775353" w:rsidP="00242B4A">
            <w:pPr>
              <w:jc w:val="center"/>
              <w:textAlignment w:val="baseline"/>
            </w:pPr>
            <w:r>
              <w:t>4</w:t>
            </w:r>
          </w:p>
        </w:tc>
      </w:tr>
    </w:tbl>
    <w:p w:rsidR="00775353" w:rsidRPr="00516C9B" w:rsidRDefault="00775353" w:rsidP="00775353">
      <w:pPr>
        <w:pStyle w:val="31"/>
        <w:jc w:val="right"/>
        <w:rPr>
          <w:b/>
          <w:sz w:val="20"/>
        </w:rPr>
      </w:pPr>
      <w:r>
        <w:rPr>
          <w:b/>
          <w:sz w:val="20"/>
        </w:rPr>
        <w:br w:type="page"/>
      </w:r>
      <w:r w:rsidRPr="00F14FCE">
        <w:rPr>
          <w:b/>
          <w:sz w:val="20"/>
        </w:rPr>
        <w:lastRenderedPageBreak/>
        <w:t>Таблица №11</w:t>
      </w:r>
      <w:r>
        <w:rPr>
          <w:b/>
          <w:sz w:val="20"/>
        </w:rPr>
        <w:t>б</w:t>
      </w:r>
    </w:p>
    <w:p w:rsidR="00775353" w:rsidRPr="000948CB" w:rsidRDefault="00775353" w:rsidP="00775353">
      <w:pPr>
        <w:pStyle w:val="31"/>
        <w:rPr>
          <w:b/>
          <w:sz w:val="24"/>
          <w:szCs w:val="24"/>
        </w:rPr>
      </w:pPr>
      <w:r w:rsidRPr="004C62E4">
        <w:rPr>
          <w:b/>
          <w:sz w:val="24"/>
          <w:szCs w:val="24"/>
        </w:rPr>
        <w:t>Динамика численности работающих в библиотеках</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647"/>
        <w:gridCol w:w="617"/>
        <w:gridCol w:w="1108"/>
        <w:gridCol w:w="679"/>
        <w:gridCol w:w="616"/>
        <w:gridCol w:w="1108"/>
        <w:gridCol w:w="742"/>
        <w:gridCol w:w="670"/>
        <w:gridCol w:w="1192"/>
      </w:tblGrid>
      <w:tr w:rsidR="00775353" w:rsidTr="00242B4A">
        <w:trPr>
          <w:jc w:val="center"/>
        </w:trPr>
        <w:tc>
          <w:tcPr>
            <w:tcW w:w="1976" w:type="dxa"/>
            <w:vMerge w:val="restart"/>
            <w:shd w:val="clear" w:color="auto" w:fill="auto"/>
          </w:tcPr>
          <w:p w:rsidR="00775353" w:rsidRPr="006547CC" w:rsidRDefault="00775353" w:rsidP="00242B4A">
            <w:pPr>
              <w:pStyle w:val="31"/>
              <w:jc w:val="both"/>
              <w:rPr>
                <w:sz w:val="20"/>
              </w:rPr>
            </w:pPr>
          </w:p>
        </w:tc>
        <w:tc>
          <w:tcPr>
            <w:tcW w:w="2372" w:type="dxa"/>
            <w:gridSpan w:val="3"/>
            <w:shd w:val="clear" w:color="auto" w:fill="auto"/>
          </w:tcPr>
          <w:p w:rsidR="00775353" w:rsidRPr="006547CC" w:rsidRDefault="00775353" w:rsidP="00242B4A">
            <w:pPr>
              <w:pStyle w:val="31"/>
              <w:rPr>
                <w:sz w:val="20"/>
              </w:rPr>
            </w:pPr>
            <w:r w:rsidRPr="006547CC">
              <w:rPr>
                <w:sz w:val="20"/>
              </w:rPr>
              <w:t>Штат всего</w:t>
            </w:r>
          </w:p>
          <w:p w:rsidR="00775353" w:rsidRPr="006547CC" w:rsidRDefault="00775353" w:rsidP="00242B4A">
            <w:pPr>
              <w:pStyle w:val="31"/>
              <w:rPr>
                <w:sz w:val="20"/>
              </w:rPr>
            </w:pPr>
            <w:r w:rsidRPr="006547CC">
              <w:rPr>
                <w:sz w:val="20"/>
              </w:rPr>
              <w:t xml:space="preserve">(ед.) </w:t>
            </w:r>
          </w:p>
          <w:p w:rsidR="00775353" w:rsidRPr="006547CC" w:rsidRDefault="00775353" w:rsidP="00242B4A">
            <w:pPr>
              <w:pStyle w:val="31"/>
              <w:rPr>
                <w:i/>
                <w:sz w:val="20"/>
              </w:rPr>
            </w:pPr>
            <w:r w:rsidRPr="006547CC">
              <w:rPr>
                <w:i/>
                <w:sz w:val="20"/>
              </w:rPr>
              <w:t>согласно штатному расписанию</w:t>
            </w:r>
          </w:p>
          <w:p w:rsidR="00775353" w:rsidRPr="006547CC" w:rsidRDefault="00775353" w:rsidP="00242B4A">
            <w:pPr>
              <w:pStyle w:val="31"/>
              <w:rPr>
                <w:sz w:val="20"/>
              </w:rPr>
            </w:pPr>
          </w:p>
        </w:tc>
        <w:tc>
          <w:tcPr>
            <w:tcW w:w="2403" w:type="dxa"/>
            <w:gridSpan w:val="3"/>
            <w:shd w:val="clear" w:color="auto" w:fill="auto"/>
          </w:tcPr>
          <w:p w:rsidR="00775353" w:rsidRPr="006547CC" w:rsidRDefault="00775353" w:rsidP="00242B4A">
            <w:pPr>
              <w:pStyle w:val="31"/>
              <w:rPr>
                <w:sz w:val="20"/>
              </w:rPr>
            </w:pPr>
            <w:r w:rsidRPr="006547CC">
              <w:rPr>
                <w:sz w:val="20"/>
              </w:rPr>
              <w:t>Штат</w:t>
            </w:r>
          </w:p>
          <w:p w:rsidR="00775353" w:rsidRPr="006547CC" w:rsidRDefault="00775353" w:rsidP="00242B4A">
            <w:pPr>
              <w:pStyle w:val="31"/>
              <w:rPr>
                <w:sz w:val="20"/>
              </w:rPr>
            </w:pPr>
            <w:r w:rsidRPr="006547CC">
              <w:rPr>
                <w:sz w:val="20"/>
              </w:rPr>
              <w:t>основной персонал</w:t>
            </w:r>
          </w:p>
          <w:p w:rsidR="00775353" w:rsidRDefault="00775353" w:rsidP="00242B4A">
            <w:pPr>
              <w:pStyle w:val="31"/>
            </w:pPr>
            <w:r w:rsidRPr="006547CC">
              <w:rPr>
                <w:sz w:val="20"/>
              </w:rPr>
              <w:t>(ед.)</w:t>
            </w:r>
            <w:r>
              <w:t xml:space="preserve"> </w:t>
            </w:r>
          </w:p>
          <w:p w:rsidR="00775353" w:rsidRPr="006547CC" w:rsidRDefault="00775353" w:rsidP="00242B4A">
            <w:pPr>
              <w:pStyle w:val="31"/>
              <w:rPr>
                <w:i/>
                <w:sz w:val="20"/>
              </w:rPr>
            </w:pPr>
            <w:r w:rsidRPr="006547CC">
              <w:rPr>
                <w:i/>
                <w:sz w:val="20"/>
              </w:rPr>
              <w:t>согласно штатному расписанию</w:t>
            </w:r>
          </w:p>
        </w:tc>
        <w:tc>
          <w:tcPr>
            <w:tcW w:w="2604" w:type="dxa"/>
            <w:gridSpan w:val="3"/>
            <w:shd w:val="clear" w:color="auto" w:fill="auto"/>
          </w:tcPr>
          <w:p w:rsidR="00775353" w:rsidRPr="006547CC" w:rsidRDefault="00775353" w:rsidP="00242B4A">
            <w:pPr>
              <w:pStyle w:val="31"/>
              <w:rPr>
                <w:sz w:val="20"/>
              </w:rPr>
            </w:pPr>
            <w:r w:rsidRPr="006547CC">
              <w:rPr>
                <w:sz w:val="20"/>
              </w:rPr>
              <w:t>Кол-во работников основного персонала</w:t>
            </w:r>
          </w:p>
          <w:p w:rsidR="00775353" w:rsidRPr="006547CC" w:rsidRDefault="00775353" w:rsidP="00242B4A">
            <w:pPr>
              <w:pStyle w:val="31"/>
              <w:rPr>
                <w:sz w:val="20"/>
              </w:rPr>
            </w:pPr>
            <w:r w:rsidRPr="006547CC">
              <w:rPr>
                <w:sz w:val="20"/>
              </w:rPr>
              <w:t>(чел.)</w:t>
            </w:r>
          </w:p>
        </w:tc>
      </w:tr>
      <w:tr w:rsidR="00775353" w:rsidTr="00242B4A">
        <w:trPr>
          <w:jc w:val="center"/>
        </w:trPr>
        <w:tc>
          <w:tcPr>
            <w:tcW w:w="1976" w:type="dxa"/>
            <w:vMerge/>
            <w:shd w:val="clear" w:color="auto" w:fill="auto"/>
          </w:tcPr>
          <w:p w:rsidR="00775353" w:rsidRPr="006547CC" w:rsidRDefault="00775353" w:rsidP="00242B4A">
            <w:pPr>
              <w:pStyle w:val="31"/>
              <w:jc w:val="both"/>
              <w:rPr>
                <w:sz w:val="20"/>
              </w:rPr>
            </w:pPr>
          </w:p>
        </w:tc>
        <w:tc>
          <w:tcPr>
            <w:tcW w:w="647" w:type="dxa"/>
            <w:shd w:val="clear" w:color="auto" w:fill="auto"/>
          </w:tcPr>
          <w:p w:rsidR="00775353" w:rsidRPr="006547CC" w:rsidRDefault="00775353" w:rsidP="00242B4A">
            <w:pPr>
              <w:pStyle w:val="31"/>
              <w:rPr>
                <w:sz w:val="20"/>
              </w:rPr>
            </w:pPr>
            <w:r>
              <w:rPr>
                <w:sz w:val="20"/>
              </w:rPr>
              <w:t>2020</w:t>
            </w:r>
          </w:p>
        </w:tc>
        <w:tc>
          <w:tcPr>
            <w:tcW w:w="617" w:type="dxa"/>
            <w:shd w:val="clear" w:color="auto" w:fill="auto"/>
          </w:tcPr>
          <w:p w:rsidR="00775353" w:rsidRPr="006547CC" w:rsidRDefault="00775353" w:rsidP="00242B4A">
            <w:pPr>
              <w:pStyle w:val="31"/>
              <w:rPr>
                <w:sz w:val="20"/>
              </w:rPr>
            </w:pPr>
            <w:r>
              <w:rPr>
                <w:sz w:val="20"/>
              </w:rPr>
              <w:t>2021</w:t>
            </w:r>
          </w:p>
        </w:tc>
        <w:tc>
          <w:tcPr>
            <w:tcW w:w="1108" w:type="dxa"/>
            <w:shd w:val="clear" w:color="auto" w:fill="auto"/>
          </w:tcPr>
          <w:p w:rsidR="00775353" w:rsidRPr="006547CC" w:rsidRDefault="00775353" w:rsidP="00242B4A">
            <w:pPr>
              <w:pStyle w:val="31"/>
              <w:rPr>
                <w:sz w:val="20"/>
              </w:rPr>
            </w:pPr>
            <w:r>
              <w:rPr>
                <w:sz w:val="20"/>
              </w:rPr>
              <w:t>Динамика +/- процентов к 2020</w:t>
            </w:r>
            <w:r w:rsidRPr="006547CC">
              <w:rPr>
                <w:sz w:val="20"/>
              </w:rPr>
              <w:t xml:space="preserve"> году</w:t>
            </w:r>
          </w:p>
        </w:tc>
        <w:tc>
          <w:tcPr>
            <w:tcW w:w="679" w:type="dxa"/>
            <w:shd w:val="clear" w:color="auto" w:fill="auto"/>
          </w:tcPr>
          <w:p w:rsidR="00775353" w:rsidRPr="006547CC" w:rsidRDefault="00775353" w:rsidP="00242B4A">
            <w:pPr>
              <w:pStyle w:val="31"/>
              <w:rPr>
                <w:sz w:val="20"/>
              </w:rPr>
            </w:pPr>
            <w:r>
              <w:rPr>
                <w:sz w:val="20"/>
              </w:rPr>
              <w:t>2020</w:t>
            </w:r>
          </w:p>
        </w:tc>
        <w:tc>
          <w:tcPr>
            <w:tcW w:w="616" w:type="dxa"/>
            <w:shd w:val="clear" w:color="auto" w:fill="auto"/>
          </w:tcPr>
          <w:p w:rsidR="00775353" w:rsidRPr="006547CC" w:rsidRDefault="00775353" w:rsidP="00242B4A">
            <w:pPr>
              <w:pStyle w:val="31"/>
              <w:rPr>
                <w:sz w:val="20"/>
              </w:rPr>
            </w:pPr>
            <w:r>
              <w:rPr>
                <w:sz w:val="20"/>
              </w:rPr>
              <w:t>2021</w:t>
            </w:r>
          </w:p>
        </w:tc>
        <w:tc>
          <w:tcPr>
            <w:tcW w:w="1108" w:type="dxa"/>
            <w:shd w:val="clear" w:color="auto" w:fill="auto"/>
          </w:tcPr>
          <w:p w:rsidR="00775353" w:rsidRPr="006547CC" w:rsidRDefault="00775353" w:rsidP="00242B4A">
            <w:pPr>
              <w:pStyle w:val="31"/>
              <w:rPr>
                <w:sz w:val="20"/>
              </w:rPr>
            </w:pPr>
            <w:r>
              <w:rPr>
                <w:sz w:val="20"/>
              </w:rPr>
              <w:t>Динамика +/- процентов к 2020</w:t>
            </w:r>
            <w:r w:rsidRPr="006547CC">
              <w:rPr>
                <w:sz w:val="20"/>
              </w:rPr>
              <w:t xml:space="preserve"> году</w:t>
            </w:r>
          </w:p>
        </w:tc>
        <w:tc>
          <w:tcPr>
            <w:tcW w:w="742" w:type="dxa"/>
            <w:shd w:val="clear" w:color="auto" w:fill="auto"/>
          </w:tcPr>
          <w:p w:rsidR="00775353" w:rsidRPr="006547CC" w:rsidRDefault="00775353" w:rsidP="00242B4A">
            <w:pPr>
              <w:pStyle w:val="31"/>
              <w:rPr>
                <w:sz w:val="20"/>
              </w:rPr>
            </w:pPr>
            <w:r>
              <w:rPr>
                <w:sz w:val="20"/>
              </w:rPr>
              <w:t>2020</w:t>
            </w:r>
          </w:p>
        </w:tc>
        <w:tc>
          <w:tcPr>
            <w:tcW w:w="670" w:type="dxa"/>
            <w:shd w:val="clear" w:color="auto" w:fill="auto"/>
          </w:tcPr>
          <w:p w:rsidR="00775353" w:rsidRPr="006547CC" w:rsidRDefault="00775353" w:rsidP="00242B4A">
            <w:pPr>
              <w:pStyle w:val="31"/>
              <w:rPr>
                <w:sz w:val="20"/>
              </w:rPr>
            </w:pPr>
            <w:r>
              <w:rPr>
                <w:sz w:val="20"/>
              </w:rPr>
              <w:t>2021</w:t>
            </w:r>
          </w:p>
        </w:tc>
        <w:tc>
          <w:tcPr>
            <w:tcW w:w="1192" w:type="dxa"/>
            <w:shd w:val="clear" w:color="auto" w:fill="auto"/>
          </w:tcPr>
          <w:p w:rsidR="00775353" w:rsidRPr="006547CC" w:rsidRDefault="00775353" w:rsidP="00242B4A">
            <w:pPr>
              <w:pStyle w:val="31"/>
              <w:rPr>
                <w:sz w:val="20"/>
              </w:rPr>
            </w:pPr>
            <w:r>
              <w:rPr>
                <w:sz w:val="20"/>
              </w:rPr>
              <w:t>Динамика +/- процентов к 2020</w:t>
            </w:r>
            <w:r w:rsidRPr="006547CC">
              <w:rPr>
                <w:sz w:val="20"/>
              </w:rPr>
              <w:t xml:space="preserve"> году</w:t>
            </w:r>
          </w:p>
        </w:tc>
      </w:tr>
      <w:tr w:rsidR="00775353" w:rsidTr="00242B4A">
        <w:trPr>
          <w:jc w:val="center"/>
        </w:trPr>
        <w:tc>
          <w:tcPr>
            <w:tcW w:w="1976" w:type="dxa"/>
            <w:shd w:val="clear" w:color="auto" w:fill="auto"/>
          </w:tcPr>
          <w:p w:rsidR="00775353" w:rsidRPr="006547CC" w:rsidRDefault="00775353" w:rsidP="00242B4A">
            <w:pPr>
              <w:pStyle w:val="31"/>
              <w:rPr>
                <w:sz w:val="20"/>
              </w:rPr>
            </w:pPr>
            <w:r>
              <w:rPr>
                <w:sz w:val="20"/>
              </w:rPr>
              <w:t>1</w:t>
            </w:r>
          </w:p>
        </w:tc>
        <w:tc>
          <w:tcPr>
            <w:tcW w:w="647" w:type="dxa"/>
            <w:shd w:val="clear" w:color="auto" w:fill="auto"/>
          </w:tcPr>
          <w:p w:rsidR="00775353" w:rsidRDefault="00775353" w:rsidP="00242B4A">
            <w:pPr>
              <w:pStyle w:val="31"/>
              <w:rPr>
                <w:sz w:val="20"/>
              </w:rPr>
            </w:pPr>
            <w:r>
              <w:rPr>
                <w:sz w:val="20"/>
              </w:rPr>
              <w:t>2</w:t>
            </w:r>
          </w:p>
        </w:tc>
        <w:tc>
          <w:tcPr>
            <w:tcW w:w="617" w:type="dxa"/>
            <w:shd w:val="clear" w:color="auto" w:fill="auto"/>
          </w:tcPr>
          <w:p w:rsidR="00775353" w:rsidRDefault="00775353" w:rsidP="00242B4A">
            <w:pPr>
              <w:pStyle w:val="31"/>
              <w:rPr>
                <w:sz w:val="20"/>
              </w:rPr>
            </w:pPr>
            <w:r>
              <w:rPr>
                <w:sz w:val="20"/>
              </w:rPr>
              <w:t>3</w:t>
            </w:r>
          </w:p>
        </w:tc>
        <w:tc>
          <w:tcPr>
            <w:tcW w:w="1108" w:type="dxa"/>
            <w:shd w:val="clear" w:color="auto" w:fill="auto"/>
          </w:tcPr>
          <w:p w:rsidR="00775353" w:rsidRDefault="00775353" w:rsidP="00242B4A">
            <w:pPr>
              <w:pStyle w:val="31"/>
              <w:rPr>
                <w:sz w:val="20"/>
              </w:rPr>
            </w:pPr>
            <w:r>
              <w:rPr>
                <w:sz w:val="20"/>
              </w:rPr>
              <w:t>4</w:t>
            </w:r>
          </w:p>
        </w:tc>
        <w:tc>
          <w:tcPr>
            <w:tcW w:w="679" w:type="dxa"/>
            <w:shd w:val="clear" w:color="auto" w:fill="auto"/>
          </w:tcPr>
          <w:p w:rsidR="00775353" w:rsidRDefault="00775353" w:rsidP="00242B4A">
            <w:pPr>
              <w:pStyle w:val="31"/>
              <w:rPr>
                <w:sz w:val="20"/>
              </w:rPr>
            </w:pPr>
            <w:r>
              <w:rPr>
                <w:sz w:val="20"/>
              </w:rPr>
              <w:t>5</w:t>
            </w:r>
          </w:p>
        </w:tc>
        <w:tc>
          <w:tcPr>
            <w:tcW w:w="616" w:type="dxa"/>
            <w:shd w:val="clear" w:color="auto" w:fill="auto"/>
          </w:tcPr>
          <w:p w:rsidR="00775353" w:rsidRDefault="00775353" w:rsidP="00242B4A">
            <w:pPr>
              <w:pStyle w:val="31"/>
              <w:rPr>
                <w:sz w:val="20"/>
              </w:rPr>
            </w:pPr>
            <w:r>
              <w:rPr>
                <w:sz w:val="20"/>
              </w:rPr>
              <w:t>6</w:t>
            </w:r>
          </w:p>
        </w:tc>
        <w:tc>
          <w:tcPr>
            <w:tcW w:w="1108" w:type="dxa"/>
            <w:shd w:val="clear" w:color="auto" w:fill="auto"/>
          </w:tcPr>
          <w:p w:rsidR="00775353" w:rsidRDefault="00775353" w:rsidP="00242B4A">
            <w:pPr>
              <w:pStyle w:val="31"/>
              <w:rPr>
                <w:sz w:val="20"/>
              </w:rPr>
            </w:pPr>
            <w:r>
              <w:rPr>
                <w:sz w:val="20"/>
              </w:rPr>
              <w:t>7</w:t>
            </w:r>
          </w:p>
        </w:tc>
        <w:tc>
          <w:tcPr>
            <w:tcW w:w="742" w:type="dxa"/>
            <w:shd w:val="clear" w:color="auto" w:fill="auto"/>
          </w:tcPr>
          <w:p w:rsidR="00775353" w:rsidRDefault="00775353" w:rsidP="00242B4A">
            <w:pPr>
              <w:pStyle w:val="31"/>
              <w:rPr>
                <w:sz w:val="20"/>
              </w:rPr>
            </w:pPr>
            <w:r>
              <w:rPr>
                <w:sz w:val="20"/>
              </w:rPr>
              <w:t>8</w:t>
            </w:r>
          </w:p>
        </w:tc>
        <w:tc>
          <w:tcPr>
            <w:tcW w:w="670" w:type="dxa"/>
            <w:shd w:val="clear" w:color="auto" w:fill="auto"/>
          </w:tcPr>
          <w:p w:rsidR="00775353" w:rsidRDefault="00775353" w:rsidP="00242B4A">
            <w:pPr>
              <w:pStyle w:val="31"/>
              <w:rPr>
                <w:sz w:val="20"/>
              </w:rPr>
            </w:pPr>
            <w:r>
              <w:rPr>
                <w:sz w:val="20"/>
              </w:rPr>
              <w:t>9</w:t>
            </w:r>
          </w:p>
        </w:tc>
        <w:tc>
          <w:tcPr>
            <w:tcW w:w="1192" w:type="dxa"/>
            <w:shd w:val="clear" w:color="auto" w:fill="auto"/>
          </w:tcPr>
          <w:p w:rsidR="00775353" w:rsidRPr="003C164B" w:rsidRDefault="00775353" w:rsidP="00242B4A">
            <w:pPr>
              <w:pStyle w:val="31"/>
              <w:rPr>
                <w:sz w:val="20"/>
              </w:rPr>
            </w:pPr>
            <w:r w:rsidRPr="003C164B">
              <w:rPr>
                <w:sz w:val="20"/>
              </w:rPr>
              <w:t>10</w:t>
            </w:r>
          </w:p>
        </w:tc>
      </w:tr>
      <w:tr w:rsidR="00775353" w:rsidTr="00242B4A">
        <w:trPr>
          <w:trHeight w:val="183"/>
          <w:jc w:val="center"/>
        </w:trPr>
        <w:tc>
          <w:tcPr>
            <w:tcW w:w="1976" w:type="dxa"/>
            <w:shd w:val="clear" w:color="auto" w:fill="auto"/>
          </w:tcPr>
          <w:p w:rsidR="00775353" w:rsidRPr="006547CC" w:rsidRDefault="00775353" w:rsidP="00242B4A">
            <w:pPr>
              <w:pStyle w:val="31"/>
              <w:jc w:val="both"/>
              <w:rPr>
                <w:sz w:val="20"/>
              </w:rPr>
            </w:pPr>
            <w:r w:rsidRPr="006547CC">
              <w:rPr>
                <w:sz w:val="20"/>
              </w:rPr>
              <w:t>Муниципальные</w:t>
            </w:r>
          </w:p>
        </w:tc>
        <w:tc>
          <w:tcPr>
            <w:tcW w:w="647" w:type="dxa"/>
            <w:shd w:val="clear" w:color="auto" w:fill="auto"/>
          </w:tcPr>
          <w:p w:rsidR="00775353" w:rsidRPr="006547CC" w:rsidRDefault="00775353" w:rsidP="00242B4A">
            <w:pPr>
              <w:pStyle w:val="31"/>
              <w:rPr>
                <w:sz w:val="20"/>
              </w:rPr>
            </w:pPr>
            <w:r>
              <w:rPr>
                <w:sz w:val="20"/>
              </w:rPr>
              <w:t>21,5</w:t>
            </w:r>
          </w:p>
        </w:tc>
        <w:tc>
          <w:tcPr>
            <w:tcW w:w="617" w:type="dxa"/>
            <w:shd w:val="clear" w:color="auto" w:fill="auto"/>
          </w:tcPr>
          <w:p w:rsidR="00775353" w:rsidRPr="006547CC" w:rsidRDefault="00775353" w:rsidP="00242B4A">
            <w:pPr>
              <w:pStyle w:val="31"/>
              <w:rPr>
                <w:sz w:val="20"/>
              </w:rPr>
            </w:pPr>
            <w:r>
              <w:rPr>
                <w:sz w:val="20"/>
              </w:rPr>
              <w:t>21,5</w:t>
            </w:r>
          </w:p>
        </w:tc>
        <w:tc>
          <w:tcPr>
            <w:tcW w:w="1108" w:type="dxa"/>
            <w:shd w:val="clear" w:color="auto" w:fill="auto"/>
          </w:tcPr>
          <w:p w:rsidR="00775353" w:rsidRPr="006547CC" w:rsidRDefault="00775353" w:rsidP="00242B4A">
            <w:pPr>
              <w:pStyle w:val="31"/>
              <w:rPr>
                <w:sz w:val="20"/>
              </w:rPr>
            </w:pPr>
            <w:r>
              <w:rPr>
                <w:sz w:val="20"/>
              </w:rPr>
              <w:t>0</w:t>
            </w:r>
          </w:p>
        </w:tc>
        <w:tc>
          <w:tcPr>
            <w:tcW w:w="679" w:type="dxa"/>
            <w:shd w:val="clear" w:color="auto" w:fill="auto"/>
          </w:tcPr>
          <w:p w:rsidR="00775353" w:rsidRPr="00100661" w:rsidRDefault="00775353" w:rsidP="00242B4A">
            <w:pPr>
              <w:pStyle w:val="31"/>
              <w:rPr>
                <w:sz w:val="20"/>
              </w:rPr>
            </w:pPr>
            <w:r w:rsidRPr="00100661">
              <w:rPr>
                <w:sz w:val="20"/>
              </w:rPr>
              <w:t>17</w:t>
            </w:r>
          </w:p>
        </w:tc>
        <w:tc>
          <w:tcPr>
            <w:tcW w:w="616" w:type="dxa"/>
            <w:shd w:val="clear" w:color="auto" w:fill="auto"/>
          </w:tcPr>
          <w:p w:rsidR="00775353" w:rsidRPr="00100661" w:rsidRDefault="00775353" w:rsidP="00242B4A">
            <w:pPr>
              <w:pStyle w:val="31"/>
              <w:rPr>
                <w:sz w:val="20"/>
              </w:rPr>
            </w:pPr>
            <w:r>
              <w:rPr>
                <w:sz w:val="20"/>
              </w:rPr>
              <w:t>17</w:t>
            </w:r>
          </w:p>
        </w:tc>
        <w:tc>
          <w:tcPr>
            <w:tcW w:w="1108" w:type="dxa"/>
            <w:shd w:val="clear" w:color="auto" w:fill="auto"/>
          </w:tcPr>
          <w:p w:rsidR="00775353" w:rsidRPr="00100661" w:rsidRDefault="00775353" w:rsidP="00242B4A">
            <w:pPr>
              <w:pStyle w:val="31"/>
              <w:rPr>
                <w:sz w:val="20"/>
              </w:rPr>
            </w:pPr>
            <w:r>
              <w:rPr>
                <w:sz w:val="20"/>
              </w:rPr>
              <w:t>0</w:t>
            </w:r>
          </w:p>
        </w:tc>
        <w:tc>
          <w:tcPr>
            <w:tcW w:w="742" w:type="dxa"/>
            <w:shd w:val="clear" w:color="auto" w:fill="auto"/>
          </w:tcPr>
          <w:p w:rsidR="00775353" w:rsidRPr="00100661" w:rsidRDefault="00775353" w:rsidP="00242B4A">
            <w:pPr>
              <w:pStyle w:val="31"/>
              <w:rPr>
                <w:sz w:val="20"/>
              </w:rPr>
            </w:pPr>
            <w:r w:rsidRPr="00100661">
              <w:rPr>
                <w:sz w:val="20"/>
              </w:rPr>
              <w:t>20</w:t>
            </w:r>
          </w:p>
        </w:tc>
        <w:tc>
          <w:tcPr>
            <w:tcW w:w="670" w:type="dxa"/>
            <w:shd w:val="clear" w:color="auto" w:fill="auto"/>
          </w:tcPr>
          <w:p w:rsidR="00775353" w:rsidRPr="00100661" w:rsidRDefault="00775353" w:rsidP="00242B4A">
            <w:pPr>
              <w:pStyle w:val="31"/>
              <w:rPr>
                <w:sz w:val="20"/>
              </w:rPr>
            </w:pPr>
            <w:r>
              <w:rPr>
                <w:sz w:val="20"/>
              </w:rPr>
              <w:t>21</w:t>
            </w:r>
          </w:p>
        </w:tc>
        <w:tc>
          <w:tcPr>
            <w:tcW w:w="1192" w:type="dxa"/>
            <w:shd w:val="clear" w:color="auto" w:fill="auto"/>
          </w:tcPr>
          <w:p w:rsidR="00775353" w:rsidRPr="003C164B" w:rsidRDefault="00775353" w:rsidP="00242B4A">
            <w:pPr>
              <w:pStyle w:val="31"/>
              <w:rPr>
                <w:sz w:val="20"/>
              </w:rPr>
            </w:pPr>
            <w:r>
              <w:rPr>
                <w:sz w:val="20"/>
              </w:rPr>
              <w:t>5</w:t>
            </w:r>
          </w:p>
        </w:tc>
      </w:tr>
      <w:tr w:rsidR="00775353" w:rsidTr="00242B4A">
        <w:trPr>
          <w:jc w:val="center"/>
        </w:trPr>
        <w:tc>
          <w:tcPr>
            <w:tcW w:w="1976" w:type="dxa"/>
            <w:shd w:val="clear" w:color="auto" w:fill="auto"/>
          </w:tcPr>
          <w:p w:rsidR="00775353" w:rsidRPr="006547CC" w:rsidRDefault="00775353" w:rsidP="00242B4A">
            <w:pPr>
              <w:pStyle w:val="31"/>
              <w:jc w:val="both"/>
              <w:rPr>
                <w:sz w:val="20"/>
              </w:rPr>
            </w:pPr>
            <w:r w:rsidRPr="006547CC">
              <w:rPr>
                <w:sz w:val="20"/>
              </w:rPr>
              <w:t>Библиотеки в КДУ</w:t>
            </w:r>
          </w:p>
        </w:tc>
        <w:tc>
          <w:tcPr>
            <w:tcW w:w="647" w:type="dxa"/>
            <w:shd w:val="clear" w:color="auto" w:fill="auto"/>
          </w:tcPr>
          <w:p w:rsidR="00775353" w:rsidRPr="006547CC" w:rsidRDefault="00775353" w:rsidP="00242B4A">
            <w:pPr>
              <w:pStyle w:val="31"/>
              <w:rPr>
                <w:sz w:val="20"/>
              </w:rPr>
            </w:pPr>
          </w:p>
        </w:tc>
        <w:tc>
          <w:tcPr>
            <w:tcW w:w="617" w:type="dxa"/>
            <w:shd w:val="clear" w:color="auto" w:fill="auto"/>
          </w:tcPr>
          <w:p w:rsidR="00775353" w:rsidRPr="006547CC" w:rsidRDefault="00775353" w:rsidP="00242B4A">
            <w:pPr>
              <w:pStyle w:val="31"/>
              <w:rPr>
                <w:sz w:val="20"/>
              </w:rPr>
            </w:pPr>
          </w:p>
        </w:tc>
        <w:tc>
          <w:tcPr>
            <w:tcW w:w="1108" w:type="dxa"/>
            <w:shd w:val="clear" w:color="auto" w:fill="auto"/>
          </w:tcPr>
          <w:p w:rsidR="00775353" w:rsidRPr="006547CC" w:rsidRDefault="00775353" w:rsidP="00242B4A">
            <w:pPr>
              <w:pStyle w:val="31"/>
              <w:rPr>
                <w:sz w:val="20"/>
              </w:rPr>
            </w:pPr>
          </w:p>
        </w:tc>
        <w:tc>
          <w:tcPr>
            <w:tcW w:w="679" w:type="dxa"/>
            <w:shd w:val="clear" w:color="auto" w:fill="auto"/>
          </w:tcPr>
          <w:p w:rsidR="00775353" w:rsidRPr="00100661" w:rsidRDefault="00775353" w:rsidP="00242B4A">
            <w:pPr>
              <w:pStyle w:val="31"/>
              <w:rPr>
                <w:sz w:val="20"/>
              </w:rPr>
            </w:pPr>
          </w:p>
        </w:tc>
        <w:tc>
          <w:tcPr>
            <w:tcW w:w="616" w:type="dxa"/>
            <w:shd w:val="clear" w:color="auto" w:fill="auto"/>
          </w:tcPr>
          <w:p w:rsidR="00775353" w:rsidRPr="00100661" w:rsidRDefault="00775353" w:rsidP="00242B4A">
            <w:pPr>
              <w:pStyle w:val="31"/>
              <w:rPr>
                <w:sz w:val="20"/>
              </w:rPr>
            </w:pPr>
          </w:p>
        </w:tc>
        <w:tc>
          <w:tcPr>
            <w:tcW w:w="1108" w:type="dxa"/>
            <w:shd w:val="clear" w:color="auto" w:fill="auto"/>
          </w:tcPr>
          <w:p w:rsidR="00775353" w:rsidRPr="00100661" w:rsidRDefault="00775353" w:rsidP="00242B4A">
            <w:pPr>
              <w:pStyle w:val="31"/>
              <w:rPr>
                <w:sz w:val="20"/>
              </w:rPr>
            </w:pPr>
          </w:p>
        </w:tc>
        <w:tc>
          <w:tcPr>
            <w:tcW w:w="742" w:type="dxa"/>
            <w:shd w:val="clear" w:color="auto" w:fill="auto"/>
          </w:tcPr>
          <w:p w:rsidR="00775353" w:rsidRPr="00100661" w:rsidRDefault="00775353" w:rsidP="00242B4A">
            <w:pPr>
              <w:pStyle w:val="31"/>
              <w:rPr>
                <w:sz w:val="20"/>
              </w:rPr>
            </w:pPr>
          </w:p>
        </w:tc>
        <w:tc>
          <w:tcPr>
            <w:tcW w:w="670" w:type="dxa"/>
            <w:shd w:val="clear" w:color="auto" w:fill="auto"/>
          </w:tcPr>
          <w:p w:rsidR="00775353" w:rsidRPr="00100661" w:rsidRDefault="00775353" w:rsidP="00242B4A">
            <w:pPr>
              <w:pStyle w:val="31"/>
              <w:rPr>
                <w:sz w:val="20"/>
              </w:rPr>
            </w:pPr>
          </w:p>
        </w:tc>
        <w:tc>
          <w:tcPr>
            <w:tcW w:w="1192" w:type="dxa"/>
            <w:shd w:val="clear" w:color="auto" w:fill="auto"/>
          </w:tcPr>
          <w:p w:rsidR="00775353" w:rsidRPr="003C164B" w:rsidRDefault="00775353" w:rsidP="00242B4A">
            <w:pPr>
              <w:pStyle w:val="31"/>
              <w:rPr>
                <w:sz w:val="20"/>
              </w:rPr>
            </w:pPr>
          </w:p>
        </w:tc>
      </w:tr>
      <w:tr w:rsidR="00775353" w:rsidTr="00242B4A">
        <w:trPr>
          <w:jc w:val="center"/>
        </w:trPr>
        <w:tc>
          <w:tcPr>
            <w:tcW w:w="1976" w:type="dxa"/>
            <w:shd w:val="clear" w:color="auto" w:fill="auto"/>
          </w:tcPr>
          <w:p w:rsidR="00775353" w:rsidRPr="006547CC" w:rsidRDefault="00775353" w:rsidP="00242B4A">
            <w:pPr>
              <w:pStyle w:val="31"/>
              <w:jc w:val="both"/>
              <w:rPr>
                <w:sz w:val="20"/>
              </w:rPr>
            </w:pPr>
            <w:r w:rsidRPr="006547CC">
              <w:rPr>
                <w:sz w:val="20"/>
              </w:rPr>
              <w:t>Итого по МО</w:t>
            </w:r>
          </w:p>
        </w:tc>
        <w:tc>
          <w:tcPr>
            <w:tcW w:w="647" w:type="dxa"/>
            <w:shd w:val="clear" w:color="auto" w:fill="auto"/>
          </w:tcPr>
          <w:p w:rsidR="00775353" w:rsidRPr="006547CC" w:rsidRDefault="00775353" w:rsidP="00242B4A">
            <w:pPr>
              <w:pStyle w:val="31"/>
              <w:rPr>
                <w:sz w:val="20"/>
              </w:rPr>
            </w:pPr>
            <w:r>
              <w:rPr>
                <w:sz w:val="20"/>
              </w:rPr>
              <w:t>21,5</w:t>
            </w:r>
          </w:p>
        </w:tc>
        <w:tc>
          <w:tcPr>
            <w:tcW w:w="617" w:type="dxa"/>
            <w:shd w:val="clear" w:color="auto" w:fill="auto"/>
          </w:tcPr>
          <w:p w:rsidR="00775353" w:rsidRPr="006547CC" w:rsidRDefault="00775353" w:rsidP="00242B4A">
            <w:pPr>
              <w:pStyle w:val="31"/>
              <w:rPr>
                <w:sz w:val="20"/>
              </w:rPr>
            </w:pPr>
            <w:r>
              <w:rPr>
                <w:sz w:val="20"/>
              </w:rPr>
              <w:t>21,5</w:t>
            </w:r>
          </w:p>
        </w:tc>
        <w:tc>
          <w:tcPr>
            <w:tcW w:w="1108" w:type="dxa"/>
            <w:shd w:val="clear" w:color="auto" w:fill="auto"/>
          </w:tcPr>
          <w:p w:rsidR="00775353" w:rsidRPr="006547CC" w:rsidRDefault="00775353" w:rsidP="00242B4A">
            <w:pPr>
              <w:pStyle w:val="31"/>
              <w:rPr>
                <w:sz w:val="20"/>
              </w:rPr>
            </w:pPr>
            <w:r>
              <w:rPr>
                <w:sz w:val="20"/>
              </w:rPr>
              <w:t>0</w:t>
            </w:r>
          </w:p>
        </w:tc>
        <w:tc>
          <w:tcPr>
            <w:tcW w:w="679" w:type="dxa"/>
            <w:shd w:val="clear" w:color="auto" w:fill="auto"/>
          </w:tcPr>
          <w:p w:rsidR="00775353" w:rsidRPr="00100661" w:rsidRDefault="00775353" w:rsidP="00242B4A">
            <w:pPr>
              <w:pStyle w:val="31"/>
              <w:rPr>
                <w:sz w:val="20"/>
              </w:rPr>
            </w:pPr>
            <w:r w:rsidRPr="00100661">
              <w:rPr>
                <w:sz w:val="20"/>
              </w:rPr>
              <w:t>17</w:t>
            </w:r>
          </w:p>
        </w:tc>
        <w:tc>
          <w:tcPr>
            <w:tcW w:w="616" w:type="dxa"/>
            <w:shd w:val="clear" w:color="auto" w:fill="auto"/>
          </w:tcPr>
          <w:p w:rsidR="00775353" w:rsidRPr="00100661" w:rsidRDefault="00775353" w:rsidP="00242B4A">
            <w:pPr>
              <w:pStyle w:val="31"/>
              <w:rPr>
                <w:sz w:val="20"/>
              </w:rPr>
            </w:pPr>
            <w:r>
              <w:rPr>
                <w:sz w:val="20"/>
              </w:rPr>
              <w:t>17</w:t>
            </w:r>
          </w:p>
        </w:tc>
        <w:tc>
          <w:tcPr>
            <w:tcW w:w="1108" w:type="dxa"/>
            <w:shd w:val="clear" w:color="auto" w:fill="auto"/>
          </w:tcPr>
          <w:p w:rsidR="00775353" w:rsidRPr="00100661" w:rsidRDefault="00775353" w:rsidP="00242B4A">
            <w:pPr>
              <w:pStyle w:val="31"/>
              <w:rPr>
                <w:sz w:val="20"/>
              </w:rPr>
            </w:pPr>
            <w:r>
              <w:rPr>
                <w:sz w:val="20"/>
              </w:rPr>
              <w:t>0</w:t>
            </w:r>
          </w:p>
        </w:tc>
        <w:tc>
          <w:tcPr>
            <w:tcW w:w="742" w:type="dxa"/>
            <w:shd w:val="clear" w:color="auto" w:fill="auto"/>
          </w:tcPr>
          <w:p w:rsidR="00775353" w:rsidRPr="00100661" w:rsidRDefault="00775353" w:rsidP="00242B4A">
            <w:pPr>
              <w:pStyle w:val="31"/>
              <w:rPr>
                <w:sz w:val="20"/>
              </w:rPr>
            </w:pPr>
            <w:r w:rsidRPr="00100661">
              <w:rPr>
                <w:sz w:val="20"/>
              </w:rPr>
              <w:t>20</w:t>
            </w:r>
          </w:p>
        </w:tc>
        <w:tc>
          <w:tcPr>
            <w:tcW w:w="670" w:type="dxa"/>
            <w:shd w:val="clear" w:color="auto" w:fill="auto"/>
          </w:tcPr>
          <w:p w:rsidR="00775353" w:rsidRPr="00100661" w:rsidRDefault="00775353" w:rsidP="00242B4A">
            <w:pPr>
              <w:pStyle w:val="31"/>
              <w:rPr>
                <w:sz w:val="20"/>
              </w:rPr>
            </w:pPr>
            <w:r>
              <w:rPr>
                <w:sz w:val="20"/>
              </w:rPr>
              <w:t>21</w:t>
            </w:r>
          </w:p>
        </w:tc>
        <w:tc>
          <w:tcPr>
            <w:tcW w:w="1192" w:type="dxa"/>
            <w:shd w:val="clear" w:color="auto" w:fill="auto"/>
          </w:tcPr>
          <w:p w:rsidR="00775353" w:rsidRPr="003C164B" w:rsidRDefault="00775353" w:rsidP="00242B4A">
            <w:pPr>
              <w:pStyle w:val="31"/>
              <w:rPr>
                <w:sz w:val="20"/>
              </w:rPr>
            </w:pPr>
            <w:r>
              <w:rPr>
                <w:sz w:val="20"/>
              </w:rPr>
              <w:t>5</w:t>
            </w:r>
          </w:p>
        </w:tc>
      </w:tr>
    </w:tbl>
    <w:p w:rsidR="00775353" w:rsidRDefault="00775353" w:rsidP="00775353">
      <w:pPr>
        <w:pStyle w:val="31"/>
        <w:jc w:val="right"/>
        <w:rPr>
          <w:sz w:val="20"/>
        </w:rPr>
      </w:pPr>
    </w:p>
    <w:p w:rsidR="00775353" w:rsidRPr="00516C9B" w:rsidRDefault="00775353" w:rsidP="00775353">
      <w:pPr>
        <w:pStyle w:val="31"/>
        <w:jc w:val="right"/>
        <w:rPr>
          <w:b/>
          <w:sz w:val="20"/>
        </w:rPr>
      </w:pPr>
      <w:r w:rsidRPr="00CE0B43">
        <w:rPr>
          <w:b/>
          <w:sz w:val="20"/>
        </w:rPr>
        <w:t>Таблица №11</w:t>
      </w:r>
      <w:r>
        <w:rPr>
          <w:b/>
          <w:sz w:val="20"/>
        </w:rPr>
        <w:t>в</w:t>
      </w:r>
    </w:p>
    <w:p w:rsidR="00775353" w:rsidRPr="000948CB" w:rsidRDefault="00775353" w:rsidP="00775353">
      <w:pPr>
        <w:pStyle w:val="31"/>
        <w:rPr>
          <w:b/>
          <w:sz w:val="24"/>
          <w:szCs w:val="24"/>
        </w:rPr>
      </w:pPr>
      <w:r>
        <w:rPr>
          <w:b/>
          <w:sz w:val="24"/>
          <w:szCs w:val="24"/>
        </w:rPr>
        <w:t>Неполные ставки</w:t>
      </w: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907"/>
        <w:gridCol w:w="865"/>
        <w:gridCol w:w="1621"/>
        <w:gridCol w:w="1001"/>
        <w:gridCol w:w="1010"/>
        <w:gridCol w:w="1541"/>
      </w:tblGrid>
      <w:tr w:rsidR="00775353" w:rsidTr="00242B4A">
        <w:trPr>
          <w:jc w:val="center"/>
        </w:trPr>
        <w:tc>
          <w:tcPr>
            <w:tcW w:w="2376" w:type="dxa"/>
            <w:vMerge w:val="restart"/>
            <w:shd w:val="clear" w:color="auto" w:fill="auto"/>
          </w:tcPr>
          <w:p w:rsidR="00775353" w:rsidRPr="006547CC" w:rsidRDefault="00775353" w:rsidP="00242B4A">
            <w:pPr>
              <w:pStyle w:val="31"/>
              <w:jc w:val="both"/>
              <w:rPr>
                <w:sz w:val="20"/>
              </w:rPr>
            </w:pPr>
          </w:p>
        </w:tc>
        <w:tc>
          <w:tcPr>
            <w:tcW w:w="3393" w:type="dxa"/>
            <w:gridSpan w:val="3"/>
            <w:shd w:val="clear" w:color="auto" w:fill="auto"/>
          </w:tcPr>
          <w:p w:rsidR="00775353" w:rsidRPr="006547CC" w:rsidRDefault="00775353" w:rsidP="00242B4A">
            <w:pPr>
              <w:pStyle w:val="31"/>
              <w:rPr>
                <w:sz w:val="20"/>
              </w:rPr>
            </w:pPr>
            <w:r w:rsidRPr="006547CC">
              <w:rPr>
                <w:sz w:val="20"/>
              </w:rPr>
              <w:t>Количество неполных ставок (основной персонал)</w:t>
            </w:r>
          </w:p>
        </w:tc>
        <w:tc>
          <w:tcPr>
            <w:tcW w:w="3552" w:type="dxa"/>
            <w:gridSpan w:val="3"/>
            <w:shd w:val="clear" w:color="auto" w:fill="auto"/>
          </w:tcPr>
          <w:p w:rsidR="00775353" w:rsidRPr="006547CC" w:rsidRDefault="00775353" w:rsidP="00242B4A">
            <w:pPr>
              <w:pStyle w:val="31"/>
              <w:rPr>
                <w:sz w:val="20"/>
              </w:rPr>
            </w:pPr>
            <w:r w:rsidRPr="006547CC">
              <w:rPr>
                <w:sz w:val="20"/>
              </w:rPr>
              <w:t xml:space="preserve">Количество работников основного персонала, работающих </w:t>
            </w:r>
          </w:p>
          <w:p w:rsidR="00775353" w:rsidRPr="006547CC" w:rsidRDefault="00775353" w:rsidP="00242B4A">
            <w:pPr>
              <w:pStyle w:val="31"/>
              <w:rPr>
                <w:sz w:val="20"/>
              </w:rPr>
            </w:pPr>
            <w:r w:rsidRPr="006547CC">
              <w:rPr>
                <w:sz w:val="20"/>
              </w:rPr>
              <w:t>на неполную ставку</w:t>
            </w:r>
          </w:p>
        </w:tc>
      </w:tr>
      <w:tr w:rsidR="00775353" w:rsidTr="00242B4A">
        <w:trPr>
          <w:jc w:val="center"/>
        </w:trPr>
        <w:tc>
          <w:tcPr>
            <w:tcW w:w="2376" w:type="dxa"/>
            <w:vMerge/>
            <w:shd w:val="clear" w:color="auto" w:fill="auto"/>
          </w:tcPr>
          <w:p w:rsidR="00775353" w:rsidRPr="006547CC" w:rsidRDefault="00775353" w:rsidP="00242B4A">
            <w:pPr>
              <w:pStyle w:val="31"/>
              <w:jc w:val="both"/>
              <w:rPr>
                <w:sz w:val="20"/>
              </w:rPr>
            </w:pPr>
          </w:p>
        </w:tc>
        <w:tc>
          <w:tcPr>
            <w:tcW w:w="907" w:type="dxa"/>
            <w:shd w:val="clear" w:color="auto" w:fill="auto"/>
          </w:tcPr>
          <w:p w:rsidR="00775353" w:rsidRPr="006547CC" w:rsidRDefault="00775353" w:rsidP="00242B4A">
            <w:pPr>
              <w:pStyle w:val="31"/>
              <w:rPr>
                <w:sz w:val="20"/>
              </w:rPr>
            </w:pPr>
            <w:r>
              <w:rPr>
                <w:sz w:val="20"/>
              </w:rPr>
              <w:t>2020</w:t>
            </w:r>
          </w:p>
        </w:tc>
        <w:tc>
          <w:tcPr>
            <w:tcW w:w="865" w:type="dxa"/>
            <w:shd w:val="clear" w:color="auto" w:fill="auto"/>
          </w:tcPr>
          <w:p w:rsidR="00775353" w:rsidRPr="006547CC" w:rsidRDefault="00775353" w:rsidP="00242B4A">
            <w:pPr>
              <w:pStyle w:val="31"/>
              <w:rPr>
                <w:sz w:val="20"/>
              </w:rPr>
            </w:pPr>
            <w:r>
              <w:rPr>
                <w:sz w:val="20"/>
              </w:rPr>
              <w:t>2021</w:t>
            </w:r>
          </w:p>
        </w:tc>
        <w:tc>
          <w:tcPr>
            <w:tcW w:w="1621" w:type="dxa"/>
            <w:shd w:val="clear" w:color="auto" w:fill="auto"/>
          </w:tcPr>
          <w:p w:rsidR="00775353" w:rsidRPr="006547CC" w:rsidRDefault="00775353" w:rsidP="00242B4A">
            <w:pPr>
              <w:pStyle w:val="31"/>
              <w:rPr>
                <w:sz w:val="20"/>
              </w:rPr>
            </w:pPr>
            <w:r>
              <w:rPr>
                <w:sz w:val="20"/>
              </w:rPr>
              <w:t>Динамика +/- процентов к 2020</w:t>
            </w:r>
            <w:r w:rsidRPr="006547CC">
              <w:rPr>
                <w:sz w:val="20"/>
              </w:rPr>
              <w:t xml:space="preserve"> году</w:t>
            </w:r>
          </w:p>
        </w:tc>
        <w:tc>
          <w:tcPr>
            <w:tcW w:w="1001" w:type="dxa"/>
            <w:shd w:val="clear" w:color="auto" w:fill="auto"/>
          </w:tcPr>
          <w:p w:rsidR="00775353" w:rsidRPr="006547CC" w:rsidRDefault="00775353" w:rsidP="00242B4A">
            <w:pPr>
              <w:pStyle w:val="31"/>
              <w:rPr>
                <w:sz w:val="20"/>
              </w:rPr>
            </w:pPr>
            <w:r>
              <w:rPr>
                <w:sz w:val="20"/>
              </w:rPr>
              <w:t>2020</w:t>
            </w:r>
          </w:p>
        </w:tc>
        <w:tc>
          <w:tcPr>
            <w:tcW w:w="1010" w:type="dxa"/>
            <w:shd w:val="clear" w:color="auto" w:fill="auto"/>
          </w:tcPr>
          <w:p w:rsidR="00775353" w:rsidRPr="006547CC" w:rsidRDefault="00775353" w:rsidP="00242B4A">
            <w:pPr>
              <w:pStyle w:val="31"/>
              <w:rPr>
                <w:sz w:val="20"/>
              </w:rPr>
            </w:pPr>
            <w:r>
              <w:rPr>
                <w:sz w:val="20"/>
              </w:rPr>
              <w:t>2021</w:t>
            </w:r>
          </w:p>
        </w:tc>
        <w:tc>
          <w:tcPr>
            <w:tcW w:w="1541" w:type="dxa"/>
            <w:shd w:val="clear" w:color="auto" w:fill="auto"/>
          </w:tcPr>
          <w:p w:rsidR="00775353" w:rsidRPr="006547CC" w:rsidRDefault="00775353" w:rsidP="00242B4A">
            <w:pPr>
              <w:pStyle w:val="31"/>
              <w:rPr>
                <w:sz w:val="20"/>
              </w:rPr>
            </w:pPr>
            <w:r>
              <w:rPr>
                <w:sz w:val="20"/>
              </w:rPr>
              <w:t>Динамика +/- процентов к 2020</w:t>
            </w:r>
            <w:r w:rsidRPr="006547CC">
              <w:rPr>
                <w:sz w:val="20"/>
              </w:rPr>
              <w:t xml:space="preserve"> году</w:t>
            </w:r>
          </w:p>
        </w:tc>
      </w:tr>
      <w:tr w:rsidR="00775353" w:rsidTr="00242B4A">
        <w:trPr>
          <w:jc w:val="center"/>
        </w:trPr>
        <w:tc>
          <w:tcPr>
            <w:tcW w:w="2376" w:type="dxa"/>
            <w:shd w:val="clear" w:color="auto" w:fill="auto"/>
          </w:tcPr>
          <w:p w:rsidR="00775353" w:rsidRPr="006547CC" w:rsidRDefault="00775353" w:rsidP="00242B4A">
            <w:pPr>
              <w:pStyle w:val="31"/>
              <w:rPr>
                <w:sz w:val="20"/>
              </w:rPr>
            </w:pPr>
            <w:r>
              <w:rPr>
                <w:sz w:val="20"/>
              </w:rPr>
              <w:t>1</w:t>
            </w:r>
          </w:p>
        </w:tc>
        <w:tc>
          <w:tcPr>
            <w:tcW w:w="907" w:type="dxa"/>
            <w:shd w:val="clear" w:color="auto" w:fill="auto"/>
          </w:tcPr>
          <w:p w:rsidR="00775353" w:rsidRDefault="00775353" w:rsidP="00242B4A">
            <w:pPr>
              <w:pStyle w:val="31"/>
              <w:rPr>
                <w:sz w:val="20"/>
              </w:rPr>
            </w:pPr>
            <w:r>
              <w:rPr>
                <w:sz w:val="20"/>
              </w:rPr>
              <w:t>2</w:t>
            </w:r>
          </w:p>
        </w:tc>
        <w:tc>
          <w:tcPr>
            <w:tcW w:w="865" w:type="dxa"/>
            <w:shd w:val="clear" w:color="auto" w:fill="auto"/>
          </w:tcPr>
          <w:p w:rsidR="00775353" w:rsidRDefault="00775353" w:rsidP="00242B4A">
            <w:pPr>
              <w:pStyle w:val="31"/>
              <w:rPr>
                <w:sz w:val="20"/>
              </w:rPr>
            </w:pPr>
            <w:r>
              <w:rPr>
                <w:sz w:val="20"/>
              </w:rPr>
              <w:t>3</w:t>
            </w:r>
          </w:p>
        </w:tc>
        <w:tc>
          <w:tcPr>
            <w:tcW w:w="1621" w:type="dxa"/>
            <w:shd w:val="clear" w:color="auto" w:fill="auto"/>
          </w:tcPr>
          <w:p w:rsidR="00775353" w:rsidRDefault="00775353" w:rsidP="00242B4A">
            <w:pPr>
              <w:pStyle w:val="31"/>
              <w:rPr>
                <w:sz w:val="20"/>
              </w:rPr>
            </w:pPr>
            <w:r>
              <w:rPr>
                <w:sz w:val="20"/>
              </w:rPr>
              <w:t>4</w:t>
            </w:r>
          </w:p>
        </w:tc>
        <w:tc>
          <w:tcPr>
            <w:tcW w:w="1001" w:type="dxa"/>
            <w:shd w:val="clear" w:color="auto" w:fill="auto"/>
          </w:tcPr>
          <w:p w:rsidR="00775353" w:rsidRDefault="00775353" w:rsidP="00242B4A">
            <w:pPr>
              <w:pStyle w:val="31"/>
              <w:rPr>
                <w:sz w:val="20"/>
              </w:rPr>
            </w:pPr>
            <w:r>
              <w:rPr>
                <w:sz w:val="20"/>
              </w:rPr>
              <w:t>5</w:t>
            </w:r>
          </w:p>
        </w:tc>
        <w:tc>
          <w:tcPr>
            <w:tcW w:w="1010" w:type="dxa"/>
            <w:shd w:val="clear" w:color="auto" w:fill="auto"/>
          </w:tcPr>
          <w:p w:rsidR="00775353" w:rsidRDefault="00775353" w:rsidP="00242B4A">
            <w:pPr>
              <w:pStyle w:val="31"/>
              <w:rPr>
                <w:sz w:val="20"/>
              </w:rPr>
            </w:pPr>
            <w:r>
              <w:rPr>
                <w:sz w:val="20"/>
              </w:rPr>
              <w:t>6</w:t>
            </w:r>
          </w:p>
        </w:tc>
        <w:tc>
          <w:tcPr>
            <w:tcW w:w="1541" w:type="dxa"/>
            <w:shd w:val="clear" w:color="auto" w:fill="auto"/>
          </w:tcPr>
          <w:p w:rsidR="00775353" w:rsidRDefault="00775353" w:rsidP="00242B4A">
            <w:pPr>
              <w:pStyle w:val="31"/>
              <w:rPr>
                <w:sz w:val="20"/>
              </w:rPr>
            </w:pPr>
            <w:r>
              <w:rPr>
                <w:sz w:val="20"/>
              </w:rPr>
              <w:t>7</w:t>
            </w:r>
          </w:p>
        </w:tc>
      </w:tr>
      <w:tr w:rsidR="00775353" w:rsidTr="00242B4A">
        <w:trPr>
          <w:trHeight w:val="141"/>
          <w:jc w:val="center"/>
        </w:trPr>
        <w:tc>
          <w:tcPr>
            <w:tcW w:w="2376" w:type="dxa"/>
            <w:shd w:val="clear" w:color="auto" w:fill="auto"/>
          </w:tcPr>
          <w:p w:rsidR="00775353" w:rsidRPr="006547CC" w:rsidRDefault="00775353" w:rsidP="00242B4A">
            <w:pPr>
              <w:pStyle w:val="31"/>
              <w:jc w:val="both"/>
              <w:rPr>
                <w:sz w:val="20"/>
              </w:rPr>
            </w:pPr>
            <w:r w:rsidRPr="006547CC">
              <w:rPr>
                <w:sz w:val="20"/>
              </w:rPr>
              <w:t>Муниципальные</w:t>
            </w:r>
          </w:p>
        </w:tc>
        <w:tc>
          <w:tcPr>
            <w:tcW w:w="907" w:type="dxa"/>
            <w:shd w:val="clear" w:color="auto" w:fill="auto"/>
          </w:tcPr>
          <w:p w:rsidR="00775353" w:rsidRPr="006547CC" w:rsidRDefault="00775353" w:rsidP="00242B4A">
            <w:pPr>
              <w:pStyle w:val="31"/>
              <w:rPr>
                <w:sz w:val="20"/>
              </w:rPr>
            </w:pPr>
            <w:r>
              <w:rPr>
                <w:sz w:val="20"/>
              </w:rPr>
              <w:t>7</w:t>
            </w:r>
          </w:p>
        </w:tc>
        <w:tc>
          <w:tcPr>
            <w:tcW w:w="865" w:type="dxa"/>
            <w:shd w:val="clear" w:color="auto" w:fill="auto"/>
          </w:tcPr>
          <w:p w:rsidR="00775353" w:rsidRPr="006547CC" w:rsidRDefault="00775353" w:rsidP="00242B4A">
            <w:pPr>
              <w:pStyle w:val="31"/>
              <w:rPr>
                <w:sz w:val="20"/>
              </w:rPr>
            </w:pPr>
            <w:r>
              <w:rPr>
                <w:sz w:val="20"/>
              </w:rPr>
              <w:t>7</w:t>
            </w:r>
          </w:p>
        </w:tc>
        <w:tc>
          <w:tcPr>
            <w:tcW w:w="1621" w:type="dxa"/>
            <w:shd w:val="clear" w:color="auto" w:fill="auto"/>
          </w:tcPr>
          <w:p w:rsidR="00775353" w:rsidRPr="006547CC" w:rsidRDefault="00775353" w:rsidP="00242B4A">
            <w:pPr>
              <w:pStyle w:val="31"/>
              <w:rPr>
                <w:sz w:val="20"/>
              </w:rPr>
            </w:pPr>
            <w:r>
              <w:rPr>
                <w:sz w:val="20"/>
              </w:rPr>
              <w:t>0</w:t>
            </w:r>
          </w:p>
        </w:tc>
        <w:tc>
          <w:tcPr>
            <w:tcW w:w="1001" w:type="dxa"/>
            <w:shd w:val="clear" w:color="auto" w:fill="auto"/>
          </w:tcPr>
          <w:p w:rsidR="00775353" w:rsidRPr="006547CC" w:rsidRDefault="00775353" w:rsidP="00242B4A">
            <w:pPr>
              <w:pStyle w:val="31"/>
              <w:rPr>
                <w:sz w:val="20"/>
              </w:rPr>
            </w:pPr>
            <w:r>
              <w:rPr>
                <w:sz w:val="20"/>
              </w:rPr>
              <w:t>7</w:t>
            </w:r>
          </w:p>
        </w:tc>
        <w:tc>
          <w:tcPr>
            <w:tcW w:w="1010" w:type="dxa"/>
            <w:shd w:val="clear" w:color="auto" w:fill="auto"/>
          </w:tcPr>
          <w:p w:rsidR="00775353" w:rsidRPr="006547CC" w:rsidRDefault="00775353" w:rsidP="00242B4A">
            <w:pPr>
              <w:pStyle w:val="31"/>
              <w:rPr>
                <w:sz w:val="20"/>
              </w:rPr>
            </w:pPr>
            <w:r>
              <w:rPr>
                <w:sz w:val="20"/>
              </w:rPr>
              <w:t>7</w:t>
            </w:r>
          </w:p>
        </w:tc>
        <w:tc>
          <w:tcPr>
            <w:tcW w:w="1541" w:type="dxa"/>
            <w:shd w:val="clear" w:color="auto" w:fill="auto"/>
          </w:tcPr>
          <w:p w:rsidR="00775353" w:rsidRPr="006547CC" w:rsidRDefault="00775353" w:rsidP="00242B4A">
            <w:pPr>
              <w:pStyle w:val="31"/>
              <w:rPr>
                <w:sz w:val="20"/>
              </w:rPr>
            </w:pPr>
            <w:r>
              <w:rPr>
                <w:sz w:val="20"/>
              </w:rPr>
              <w:t>0</w:t>
            </w:r>
          </w:p>
        </w:tc>
      </w:tr>
      <w:tr w:rsidR="00775353" w:rsidTr="00242B4A">
        <w:trPr>
          <w:jc w:val="center"/>
        </w:trPr>
        <w:tc>
          <w:tcPr>
            <w:tcW w:w="2376" w:type="dxa"/>
            <w:shd w:val="clear" w:color="auto" w:fill="auto"/>
          </w:tcPr>
          <w:p w:rsidR="00775353" w:rsidRPr="006547CC" w:rsidRDefault="00775353" w:rsidP="00242B4A">
            <w:pPr>
              <w:pStyle w:val="31"/>
              <w:jc w:val="both"/>
              <w:rPr>
                <w:sz w:val="20"/>
              </w:rPr>
            </w:pPr>
            <w:r w:rsidRPr="006547CC">
              <w:rPr>
                <w:sz w:val="20"/>
              </w:rPr>
              <w:t>Библиотеки в КДУ</w:t>
            </w:r>
          </w:p>
        </w:tc>
        <w:tc>
          <w:tcPr>
            <w:tcW w:w="907" w:type="dxa"/>
            <w:shd w:val="clear" w:color="auto" w:fill="auto"/>
          </w:tcPr>
          <w:p w:rsidR="00775353" w:rsidRPr="006547CC" w:rsidRDefault="00775353" w:rsidP="00242B4A">
            <w:pPr>
              <w:pStyle w:val="31"/>
              <w:rPr>
                <w:sz w:val="20"/>
              </w:rPr>
            </w:pPr>
          </w:p>
        </w:tc>
        <w:tc>
          <w:tcPr>
            <w:tcW w:w="865" w:type="dxa"/>
            <w:shd w:val="clear" w:color="auto" w:fill="auto"/>
          </w:tcPr>
          <w:p w:rsidR="00775353" w:rsidRPr="006547CC" w:rsidRDefault="00775353" w:rsidP="00242B4A">
            <w:pPr>
              <w:pStyle w:val="31"/>
              <w:rPr>
                <w:sz w:val="20"/>
              </w:rPr>
            </w:pPr>
          </w:p>
        </w:tc>
        <w:tc>
          <w:tcPr>
            <w:tcW w:w="1621" w:type="dxa"/>
            <w:shd w:val="clear" w:color="auto" w:fill="auto"/>
          </w:tcPr>
          <w:p w:rsidR="00775353" w:rsidRPr="006547CC" w:rsidRDefault="00775353" w:rsidP="00242B4A">
            <w:pPr>
              <w:pStyle w:val="31"/>
              <w:rPr>
                <w:sz w:val="20"/>
              </w:rPr>
            </w:pPr>
          </w:p>
        </w:tc>
        <w:tc>
          <w:tcPr>
            <w:tcW w:w="1001" w:type="dxa"/>
            <w:shd w:val="clear" w:color="auto" w:fill="auto"/>
          </w:tcPr>
          <w:p w:rsidR="00775353" w:rsidRPr="006547CC" w:rsidRDefault="00775353" w:rsidP="00242B4A">
            <w:pPr>
              <w:pStyle w:val="31"/>
              <w:rPr>
                <w:sz w:val="20"/>
              </w:rPr>
            </w:pPr>
          </w:p>
        </w:tc>
        <w:tc>
          <w:tcPr>
            <w:tcW w:w="1010" w:type="dxa"/>
            <w:shd w:val="clear" w:color="auto" w:fill="auto"/>
          </w:tcPr>
          <w:p w:rsidR="00775353" w:rsidRPr="006547CC" w:rsidRDefault="00775353" w:rsidP="00242B4A">
            <w:pPr>
              <w:pStyle w:val="31"/>
              <w:rPr>
                <w:sz w:val="20"/>
              </w:rPr>
            </w:pPr>
          </w:p>
        </w:tc>
        <w:tc>
          <w:tcPr>
            <w:tcW w:w="1541" w:type="dxa"/>
            <w:shd w:val="clear" w:color="auto" w:fill="auto"/>
          </w:tcPr>
          <w:p w:rsidR="00775353" w:rsidRPr="006547CC" w:rsidRDefault="00775353" w:rsidP="00242B4A">
            <w:pPr>
              <w:pStyle w:val="31"/>
              <w:rPr>
                <w:sz w:val="20"/>
              </w:rPr>
            </w:pPr>
          </w:p>
        </w:tc>
      </w:tr>
      <w:tr w:rsidR="00775353" w:rsidTr="00242B4A">
        <w:trPr>
          <w:jc w:val="center"/>
        </w:trPr>
        <w:tc>
          <w:tcPr>
            <w:tcW w:w="2376" w:type="dxa"/>
            <w:shd w:val="clear" w:color="auto" w:fill="auto"/>
          </w:tcPr>
          <w:p w:rsidR="00775353" w:rsidRPr="006547CC" w:rsidRDefault="00775353" w:rsidP="00242B4A">
            <w:pPr>
              <w:pStyle w:val="31"/>
              <w:jc w:val="both"/>
              <w:rPr>
                <w:sz w:val="20"/>
              </w:rPr>
            </w:pPr>
            <w:r w:rsidRPr="006547CC">
              <w:rPr>
                <w:sz w:val="20"/>
              </w:rPr>
              <w:t>Итого по МО</w:t>
            </w:r>
          </w:p>
        </w:tc>
        <w:tc>
          <w:tcPr>
            <w:tcW w:w="907" w:type="dxa"/>
            <w:shd w:val="clear" w:color="auto" w:fill="auto"/>
          </w:tcPr>
          <w:p w:rsidR="00775353" w:rsidRPr="006547CC" w:rsidRDefault="00775353" w:rsidP="00242B4A">
            <w:pPr>
              <w:pStyle w:val="31"/>
              <w:rPr>
                <w:sz w:val="20"/>
              </w:rPr>
            </w:pPr>
            <w:r>
              <w:rPr>
                <w:sz w:val="20"/>
              </w:rPr>
              <w:t>7</w:t>
            </w:r>
          </w:p>
        </w:tc>
        <w:tc>
          <w:tcPr>
            <w:tcW w:w="865" w:type="dxa"/>
            <w:shd w:val="clear" w:color="auto" w:fill="auto"/>
          </w:tcPr>
          <w:p w:rsidR="00775353" w:rsidRPr="006547CC" w:rsidRDefault="00775353" w:rsidP="00242B4A">
            <w:pPr>
              <w:pStyle w:val="31"/>
              <w:rPr>
                <w:sz w:val="20"/>
              </w:rPr>
            </w:pPr>
            <w:r>
              <w:rPr>
                <w:sz w:val="20"/>
              </w:rPr>
              <w:t>7</w:t>
            </w:r>
          </w:p>
        </w:tc>
        <w:tc>
          <w:tcPr>
            <w:tcW w:w="1621" w:type="dxa"/>
            <w:shd w:val="clear" w:color="auto" w:fill="auto"/>
          </w:tcPr>
          <w:p w:rsidR="00775353" w:rsidRPr="006547CC" w:rsidRDefault="00775353" w:rsidP="00242B4A">
            <w:pPr>
              <w:pStyle w:val="31"/>
              <w:rPr>
                <w:sz w:val="20"/>
              </w:rPr>
            </w:pPr>
            <w:r>
              <w:rPr>
                <w:sz w:val="20"/>
              </w:rPr>
              <w:t>0</w:t>
            </w:r>
          </w:p>
        </w:tc>
        <w:tc>
          <w:tcPr>
            <w:tcW w:w="1001" w:type="dxa"/>
            <w:shd w:val="clear" w:color="auto" w:fill="auto"/>
          </w:tcPr>
          <w:p w:rsidR="00775353" w:rsidRPr="006547CC" w:rsidRDefault="00775353" w:rsidP="00242B4A">
            <w:pPr>
              <w:pStyle w:val="31"/>
              <w:rPr>
                <w:sz w:val="20"/>
              </w:rPr>
            </w:pPr>
            <w:r>
              <w:rPr>
                <w:sz w:val="20"/>
              </w:rPr>
              <w:t>7</w:t>
            </w:r>
          </w:p>
        </w:tc>
        <w:tc>
          <w:tcPr>
            <w:tcW w:w="1010" w:type="dxa"/>
            <w:shd w:val="clear" w:color="auto" w:fill="auto"/>
          </w:tcPr>
          <w:p w:rsidR="00775353" w:rsidRPr="006547CC" w:rsidRDefault="00775353" w:rsidP="00242B4A">
            <w:pPr>
              <w:pStyle w:val="31"/>
              <w:rPr>
                <w:sz w:val="20"/>
              </w:rPr>
            </w:pPr>
            <w:r>
              <w:rPr>
                <w:sz w:val="20"/>
              </w:rPr>
              <w:t>7</w:t>
            </w:r>
          </w:p>
        </w:tc>
        <w:tc>
          <w:tcPr>
            <w:tcW w:w="1541" w:type="dxa"/>
            <w:shd w:val="clear" w:color="auto" w:fill="auto"/>
          </w:tcPr>
          <w:p w:rsidR="00775353" w:rsidRPr="006547CC" w:rsidRDefault="00775353" w:rsidP="00242B4A">
            <w:pPr>
              <w:pStyle w:val="31"/>
              <w:rPr>
                <w:sz w:val="20"/>
              </w:rPr>
            </w:pPr>
            <w:r>
              <w:rPr>
                <w:sz w:val="20"/>
              </w:rPr>
              <w:t>0</w:t>
            </w:r>
          </w:p>
        </w:tc>
      </w:tr>
    </w:tbl>
    <w:p w:rsidR="009D2CA1" w:rsidRDefault="009D2CA1" w:rsidP="009D2CA1">
      <w:pPr>
        <w:pStyle w:val="31"/>
        <w:jc w:val="left"/>
        <w:rPr>
          <w:b/>
          <w:sz w:val="22"/>
          <w:szCs w:val="22"/>
        </w:rPr>
      </w:pPr>
    </w:p>
    <w:p w:rsidR="00775353" w:rsidRPr="00F14FCE" w:rsidRDefault="00775353" w:rsidP="009D2CA1">
      <w:pPr>
        <w:pStyle w:val="31"/>
        <w:jc w:val="right"/>
        <w:rPr>
          <w:sz w:val="22"/>
          <w:szCs w:val="22"/>
        </w:rPr>
      </w:pPr>
      <w:r>
        <w:rPr>
          <w:b/>
          <w:sz w:val="22"/>
          <w:szCs w:val="22"/>
        </w:rPr>
        <w:t xml:space="preserve">Таблица 11г </w:t>
      </w:r>
    </w:p>
    <w:p w:rsidR="00775353" w:rsidRPr="000948CB" w:rsidRDefault="00775353" w:rsidP="00775353">
      <w:pPr>
        <w:jc w:val="center"/>
        <w:rPr>
          <w:b/>
          <w:sz w:val="24"/>
          <w:szCs w:val="24"/>
        </w:rPr>
      </w:pPr>
      <w:r w:rsidRPr="00D40243">
        <w:rPr>
          <w:b/>
          <w:sz w:val="24"/>
          <w:szCs w:val="24"/>
        </w:rPr>
        <w:t xml:space="preserve">Участие библиотечных специалистов в международных, российских, региональных, </w:t>
      </w:r>
      <w:r w:rsidRPr="006B7AD0">
        <w:rPr>
          <w:b/>
          <w:sz w:val="24"/>
          <w:szCs w:val="24"/>
          <w:highlight w:val="yellow"/>
        </w:rPr>
        <w:t>местных</w:t>
      </w:r>
      <w:r w:rsidRPr="006B7AD0">
        <w:rPr>
          <w:b/>
          <w:sz w:val="24"/>
          <w:szCs w:val="24"/>
        </w:rPr>
        <w:t xml:space="preserve"> профессиональных (для библиотечных специалистов) </w:t>
      </w:r>
      <w:r w:rsidRPr="00D40243">
        <w:rPr>
          <w:b/>
          <w:sz w:val="24"/>
          <w:szCs w:val="24"/>
        </w:rPr>
        <w:t xml:space="preserve">конкурсах </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036"/>
        <w:gridCol w:w="2132"/>
        <w:gridCol w:w="1727"/>
        <w:gridCol w:w="1959"/>
        <w:gridCol w:w="1550"/>
      </w:tblGrid>
      <w:tr w:rsidR="00775353" w:rsidRPr="00F14FCE" w:rsidTr="00242B4A">
        <w:trPr>
          <w:jc w:val="center"/>
        </w:trPr>
        <w:tc>
          <w:tcPr>
            <w:tcW w:w="491" w:type="dxa"/>
          </w:tcPr>
          <w:p w:rsidR="00775353" w:rsidRPr="00F14FCE" w:rsidRDefault="00775353" w:rsidP="00242B4A">
            <w:pPr>
              <w:jc w:val="center"/>
            </w:pPr>
            <w:r w:rsidRPr="00F14FCE">
              <w:t>№ п/п</w:t>
            </w:r>
          </w:p>
        </w:tc>
        <w:tc>
          <w:tcPr>
            <w:tcW w:w="1886" w:type="dxa"/>
          </w:tcPr>
          <w:p w:rsidR="00775353" w:rsidRPr="00F14FCE" w:rsidRDefault="00775353" w:rsidP="00242B4A">
            <w:pPr>
              <w:jc w:val="center"/>
            </w:pPr>
            <w:r w:rsidRPr="00F14FCE">
              <w:t xml:space="preserve">Название конкурса </w:t>
            </w:r>
          </w:p>
          <w:p w:rsidR="00775353" w:rsidRPr="00F14FCE" w:rsidRDefault="00775353" w:rsidP="00242B4A">
            <w:pPr>
              <w:jc w:val="center"/>
            </w:pPr>
            <w:r w:rsidRPr="00F14FCE">
              <w:t>(в соответствии с Положением)</w:t>
            </w:r>
          </w:p>
        </w:tc>
        <w:tc>
          <w:tcPr>
            <w:tcW w:w="1939" w:type="dxa"/>
          </w:tcPr>
          <w:p w:rsidR="00775353" w:rsidRPr="00F14FCE" w:rsidRDefault="00775353" w:rsidP="00242B4A">
            <w:pPr>
              <w:jc w:val="center"/>
            </w:pPr>
            <w:r w:rsidRPr="00F14FCE">
              <w:t>Организатор</w:t>
            </w:r>
          </w:p>
          <w:p w:rsidR="00775353" w:rsidRPr="00F14FCE" w:rsidRDefault="00775353" w:rsidP="00242B4A">
            <w:pPr>
              <w:jc w:val="center"/>
            </w:pPr>
            <w:r>
              <w:t>конкурса</w:t>
            </w:r>
          </w:p>
        </w:tc>
        <w:tc>
          <w:tcPr>
            <w:tcW w:w="2109" w:type="dxa"/>
          </w:tcPr>
          <w:p w:rsidR="00775353" w:rsidRPr="00F14FCE" w:rsidRDefault="00775353" w:rsidP="00242B4A">
            <w:pPr>
              <w:jc w:val="center"/>
            </w:pPr>
            <w:r w:rsidRPr="00F14FCE">
              <w:t>ФИО, должность, место работы участника (юридическое название организации)</w:t>
            </w:r>
          </w:p>
        </w:tc>
        <w:tc>
          <w:tcPr>
            <w:tcW w:w="1975" w:type="dxa"/>
          </w:tcPr>
          <w:p w:rsidR="00775353" w:rsidRPr="00F14FCE" w:rsidRDefault="00775353" w:rsidP="00242B4A">
            <w:pPr>
              <w:jc w:val="center"/>
            </w:pPr>
            <w:r w:rsidRPr="00F14FCE">
              <w:t>Название конкурсной работы, выступления</w:t>
            </w:r>
          </w:p>
        </w:tc>
        <w:tc>
          <w:tcPr>
            <w:tcW w:w="1382" w:type="dxa"/>
          </w:tcPr>
          <w:p w:rsidR="00775353" w:rsidRPr="00F14FCE" w:rsidRDefault="00775353" w:rsidP="00242B4A">
            <w:pPr>
              <w:jc w:val="center"/>
            </w:pPr>
            <w:r w:rsidRPr="00F14FCE">
              <w:t>Результат</w:t>
            </w:r>
          </w:p>
        </w:tc>
      </w:tr>
      <w:tr w:rsidR="00775353" w:rsidRPr="00FC3159" w:rsidTr="00242B4A">
        <w:trPr>
          <w:jc w:val="center"/>
        </w:trPr>
        <w:tc>
          <w:tcPr>
            <w:tcW w:w="491" w:type="dxa"/>
          </w:tcPr>
          <w:p w:rsidR="00775353" w:rsidRPr="00D40243" w:rsidRDefault="00775353" w:rsidP="00242B4A">
            <w:pPr>
              <w:jc w:val="center"/>
            </w:pPr>
            <w:r w:rsidRPr="00D40243">
              <w:t>1</w:t>
            </w:r>
          </w:p>
        </w:tc>
        <w:tc>
          <w:tcPr>
            <w:tcW w:w="1886" w:type="dxa"/>
          </w:tcPr>
          <w:p w:rsidR="00775353" w:rsidRPr="00D40243" w:rsidRDefault="00775353" w:rsidP="00242B4A">
            <w:pPr>
              <w:jc w:val="center"/>
            </w:pPr>
            <w:r w:rsidRPr="00D40243">
              <w:t>2</w:t>
            </w:r>
          </w:p>
        </w:tc>
        <w:tc>
          <w:tcPr>
            <w:tcW w:w="1939" w:type="dxa"/>
          </w:tcPr>
          <w:p w:rsidR="00775353" w:rsidRPr="00D40243" w:rsidRDefault="00775353" w:rsidP="00242B4A">
            <w:pPr>
              <w:jc w:val="center"/>
            </w:pPr>
            <w:r w:rsidRPr="00D40243">
              <w:t>3</w:t>
            </w:r>
          </w:p>
        </w:tc>
        <w:tc>
          <w:tcPr>
            <w:tcW w:w="2109" w:type="dxa"/>
          </w:tcPr>
          <w:p w:rsidR="00775353" w:rsidRPr="00D40243" w:rsidRDefault="00775353" w:rsidP="00242B4A">
            <w:pPr>
              <w:jc w:val="center"/>
            </w:pPr>
            <w:r w:rsidRPr="00D40243">
              <w:t>4</w:t>
            </w:r>
          </w:p>
        </w:tc>
        <w:tc>
          <w:tcPr>
            <w:tcW w:w="1975" w:type="dxa"/>
          </w:tcPr>
          <w:p w:rsidR="00775353" w:rsidRPr="00D40243" w:rsidRDefault="00775353" w:rsidP="00242B4A">
            <w:pPr>
              <w:jc w:val="center"/>
            </w:pPr>
            <w:r w:rsidRPr="00D40243">
              <w:t>5</w:t>
            </w:r>
          </w:p>
        </w:tc>
        <w:tc>
          <w:tcPr>
            <w:tcW w:w="1382" w:type="dxa"/>
          </w:tcPr>
          <w:p w:rsidR="00775353" w:rsidRPr="00D40243" w:rsidRDefault="00775353" w:rsidP="00242B4A">
            <w:pPr>
              <w:jc w:val="center"/>
            </w:pPr>
            <w:r w:rsidRPr="00D40243">
              <w:t>6</w:t>
            </w:r>
          </w:p>
        </w:tc>
      </w:tr>
      <w:tr w:rsidR="00775353" w:rsidRPr="00FC3159" w:rsidTr="00242B4A">
        <w:trPr>
          <w:jc w:val="center"/>
        </w:trPr>
        <w:tc>
          <w:tcPr>
            <w:tcW w:w="9782" w:type="dxa"/>
            <w:gridSpan w:val="6"/>
          </w:tcPr>
          <w:p w:rsidR="00775353" w:rsidRPr="00273792" w:rsidRDefault="00775353" w:rsidP="00242B4A">
            <w:pPr>
              <w:ind w:firstLine="720"/>
              <w:jc w:val="center"/>
              <w:rPr>
                <w:b/>
                <w:sz w:val="22"/>
                <w:szCs w:val="22"/>
              </w:rPr>
            </w:pPr>
            <w:r w:rsidRPr="00273792">
              <w:rPr>
                <w:b/>
                <w:sz w:val="22"/>
                <w:szCs w:val="22"/>
              </w:rPr>
              <w:t>Международный уровень</w:t>
            </w:r>
          </w:p>
        </w:tc>
      </w:tr>
      <w:tr w:rsidR="00775353" w:rsidRPr="00FC3159" w:rsidTr="00242B4A">
        <w:trPr>
          <w:jc w:val="center"/>
        </w:trPr>
        <w:tc>
          <w:tcPr>
            <w:tcW w:w="491" w:type="dxa"/>
          </w:tcPr>
          <w:p w:rsidR="00775353" w:rsidRPr="00FC3159" w:rsidRDefault="00775353" w:rsidP="00242B4A">
            <w:pPr>
              <w:ind w:firstLine="720"/>
              <w:jc w:val="both"/>
              <w:rPr>
                <w:sz w:val="22"/>
                <w:szCs w:val="22"/>
              </w:rPr>
            </w:pPr>
            <w:r>
              <w:rPr>
                <w:sz w:val="22"/>
                <w:szCs w:val="22"/>
              </w:rPr>
              <w:t>11</w:t>
            </w:r>
          </w:p>
        </w:tc>
        <w:tc>
          <w:tcPr>
            <w:tcW w:w="1886" w:type="dxa"/>
          </w:tcPr>
          <w:p w:rsidR="00775353" w:rsidRPr="00FC3159" w:rsidRDefault="00775353" w:rsidP="00242B4A">
            <w:pPr>
              <w:jc w:val="both"/>
              <w:rPr>
                <w:sz w:val="22"/>
                <w:szCs w:val="22"/>
              </w:rPr>
            </w:pPr>
            <w:r w:rsidRPr="00751687">
              <w:rPr>
                <w:sz w:val="22"/>
                <w:szCs w:val="22"/>
              </w:rPr>
              <w:t>III Международной</w:t>
            </w:r>
            <w:r>
              <w:rPr>
                <w:sz w:val="22"/>
                <w:szCs w:val="22"/>
              </w:rPr>
              <w:t xml:space="preserve"> акции </w:t>
            </w:r>
            <w:r w:rsidRPr="00751687">
              <w:rPr>
                <w:sz w:val="22"/>
                <w:szCs w:val="22"/>
              </w:rPr>
              <w:t xml:space="preserve"> </w:t>
            </w:r>
            <w:r>
              <w:rPr>
                <w:sz w:val="22"/>
                <w:szCs w:val="22"/>
              </w:rPr>
              <w:t>«Читаем Гайдара сегодня»</w:t>
            </w:r>
          </w:p>
        </w:tc>
        <w:tc>
          <w:tcPr>
            <w:tcW w:w="1939" w:type="dxa"/>
          </w:tcPr>
          <w:p w:rsidR="00775353" w:rsidRPr="00FC3159" w:rsidRDefault="00775353" w:rsidP="00242B4A">
            <w:pPr>
              <w:jc w:val="center"/>
              <w:rPr>
                <w:sz w:val="22"/>
                <w:szCs w:val="22"/>
              </w:rPr>
            </w:pPr>
            <w:r>
              <w:rPr>
                <w:sz w:val="22"/>
                <w:szCs w:val="22"/>
              </w:rPr>
              <w:t xml:space="preserve">Центральная городская детская библиотека </w:t>
            </w:r>
            <w:r w:rsidRPr="001207A7">
              <w:rPr>
                <w:sz w:val="22"/>
                <w:szCs w:val="22"/>
              </w:rPr>
              <w:t>им. А.П. Гайдара г. Калуги</w:t>
            </w:r>
          </w:p>
        </w:tc>
        <w:tc>
          <w:tcPr>
            <w:tcW w:w="2109" w:type="dxa"/>
          </w:tcPr>
          <w:p w:rsidR="00775353" w:rsidRDefault="00775353" w:rsidP="00242B4A">
            <w:pPr>
              <w:jc w:val="center"/>
              <w:rPr>
                <w:sz w:val="22"/>
                <w:szCs w:val="22"/>
              </w:rPr>
            </w:pPr>
            <w:r>
              <w:rPr>
                <w:sz w:val="22"/>
                <w:szCs w:val="22"/>
              </w:rPr>
              <w:t xml:space="preserve">Трясцына Елена Александровна </w:t>
            </w:r>
          </w:p>
          <w:p w:rsidR="00775353" w:rsidRPr="00FC3159" w:rsidRDefault="00775353" w:rsidP="00242B4A">
            <w:pPr>
              <w:jc w:val="center"/>
              <w:rPr>
                <w:sz w:val="22"/>
                <w:szCs w:val="22"/>
              </w:rPr>
            </w:pPr>
            <w:r>
              <w:rPr>
                <w:sz w:val="22"/>
                <w:szCs w:val="22"/>
              </w:rPr>
              <w:t>Шляпниковская сельская библиотека</w:t>
            </w:r>
          </w:p>
        </w:tc>
        <w:tc>
          <w:tcPr>
            <w:tcW w:w="1975" w:type="dxa"/>
          </w:tcPr>
          <w:p w:rsidR="00775353" w:rsidRPr="009A4580" w:rsidRDefault="00775353" w:rsidP="00242B4A">
            <w:pPr>
              <w:jc w:val="center"/>
              <w:rPr>
                <w:bCs/>
                <w:sz w:val="22"/>
                <w:szCs w:val="22"/>
              </w:rPr>
            </w:pPr>
            <w:r w:rsidRPr="009A4580">
              <w:rPr>
                <w:bCs/>
                <w:sz w:val="22"/>
                <w:szCs w:val="22"/>
              </w:rPr>
              <w:t xml:space="preserve">«Истинный знаток ребячьей души» - литературный час </w:t>
            </w:r>
          </w:p>
          <w:p w:rsidR="00775353" w:rsidRPr="00FC3159" w:rsidRDefault="00775353" w:rsidP="00242B4A">
            <w:pPr>
              <w:jc w:val="center"/>
              <w:rPr>
                <w:sz w:val="22"/>
                <w:szCs w:val="22"/>
              </w:rPr>
            </w:pPr>
            <w:r w:rsidRPr="00751687">
              <w:rPr>
                <w:sz w:val="22"/>
                <w:szCs w:val="22"/>
              </w:rPr>
              <w:t xml:space="preserve"> </w:t>
            </w:r>
            <w:r>
              <w:rPr>
                <w:sz w:val="22"/>
                <w:szCs w:val="22"/>
              </w:rPr>
              <w:t>по творчеству А. П. Гайдара</w:t>
            </w:r>
          </w:p>
        </w:tc>
        <w:tc>
          <w:tcPr>
            <w:tcW w:w="1382" w:type="dxa"/>
          </w:tcPr>
          <w:p w:rsidR="00775353" w:rsidRPr="00FC3159" w:rsidRDefault="00775353" w:rsidP="00242B4A">
            <w:pPr>
              <w:jc w:val="center"/>
              <w:rPr>
                <w:sz w:val="22"/>
                <w:szCs w:val="22"/>
              </w:rPr>
            </w:pPr>
            <w:r>
              <w:rPr>
                <w:sz w:val="22"/>
                <w:szCs w:val="22"/>
              </w:rPr>
              <w:t>Диплом</w:t>
            </w:r>
          </w:p>
        </w:tc>
      </w:tr>
      <w:tr w:rsidR="00775353" w:rsidRPr="00FC3159" w:rsidTr="00242B4A">
        <w:trPr>
          <w:jc w:val="center"/>
        </w:trPr>
        <w:tc>
          <w:tcPr>
            <w:tcW w:w="491" w:type="dxa"/>
          </w:tcPr>
          <w:p w:rsidR="00775353" w:rsidRDefault="00775353" w:rsidP="00242B4A">
            <w:pPr>
              <w:ind w:firstLine="720"/>
              <w:jc w:val="both"/>
              <w:rPr>
                <w:sz w:val="22"/>
                <w:szCs w:val="22"/>
              </w:rPr>
            </w:pPr>
            <w:r>
              <w:rPr>
                <w:sz w:val="22"/>
                <w:szCs w:val="22"/>
              </w:rPr>
              <w:t>22.</w:t>
            </w:r>
          </w:p>
        </w:tc>
        <w:tc>
          <w:tcPr>
            <w:tcW w:w="1886" w:type="dxa"/>
          </w:tcPr>
          <w:p w:rsidR="00775353" w:rsidRDefault="00775353" w:rsidP="00242B4A">
            <w:pPr>
              <w:jc w:val="both"/>
              <w:rPr>
                <w:sz w:val="22"/>
                <w:szCs w:val="22"/>
              </w:rPr>
            </w:pPr>
            <w:r>
              <w:rPr>
                <w:sz w:val="22"/>
                <w:szCs w:val="22"/>
              </w:rPr>
              <w:t>«Несу добро в ладошка»</w:t>
            </w:r>
          </w:p>
        </w:tc>
        <w:tc>
          <w:tcPr>
            <w:tcW w:w="1939" w:type="dxa"/>
          </w:tcPr>
          <w:p w:rsidR="00775353" w:rsidRDefault="00775353" w:rsidP="00242B4A">
            <w:pPr>
              <w:jc w:val="center"/>
              <w:rPr>
                <w:sz w:val="22"/>
                <w:szCs w:val="22"/>
              </w:rPr>
            </w:pPr>
            <w:r>
              <w:rPr>
                <w:sz w:val="22"/>
                <w:szCs w:val="22"/>
              </w:rPr>
              <w:t xml:space="preserve">Г. Усть – Илимск, Иркутская область </w:t>
            </w:r>
          </w:p>
        </w:tc>
        <w:tc>
          <w:tcPr>
            <w:tcW w:w="2109" w:type="dxa"/>
          </w:tcPr>
          <w:p w:rsidR="00775353" w:rsidRPr="001207A7" w:rsidRDefault="00775353" w:rsidP="00242B4A">
            <w:pPr>
              <w:jc w:val="center"/>
              <w:rPr>
                <w:sz w:val="22"/>
                <w:szCs w:val="22"/>
              </w:rPr>
            </w:pPr>
            <w:r w:rsidRPr="001207A7">
              <w:rPr>
                <w:sz w:val="22"/>
                <w:szCs w:val="22"/>
              </w:rPr>
              <w:t xml:space="preserve">Трясцына Елена Александровна </w:t>
            </w:r>
          </w:p>
          <w:p w:rsidR="00775353" w:rsidRPr="00FC3159" w:rsidRDefault="00775353" w:rsidP="00242B4A">
            <w:pPr>
              <w:jc w:val="center"/>
              <w:rPr>
                <w:sz w:val="22"/>
                <w:szCs w:val="22"/>
              </w:rPr>
            </w:pPr>
            <w:r w:rsidRPr="001207A7">
              <w:rPr>
                <w:sz w:val="22"/>
                <w:szCs w:val="22"/>
              </w:rPr>
              <w:t>Шляпниковская сельская библиотека</w:t>
            </w:r>
          </w:p>
        </w:tc>
        <w:tc>
          <w:tcPr>
            <w:tcW w:w="1975" w:type="dxa"/>
          </w:tcPr>
          <w:p w:rsidR="00775353" w:rsidRDefault="00775353" w:rsidP="00242B4A">
            <w:pPr>
              <w:jc w:val="center"/>
              <w:rPr>
                <w:sz w:val="22"/>
                <w:szCs w:val="22"/>
              </w:rPr>
            </w:pPr>
            <w:r>
              <w:rPr>
                <w:sz w:val="22"/>
                <w:szCs w:val="22"/>
              </w:rPr>
              <w:t>Видеопрезентация книги М. С. Сафиулина и О. В.Фокиной</w:t>
            </w:r>
          </w:p>
          <w:p w:rsidR="00775353" w:rsidRPr="00581E35" w:rsidRDefault="00775353" w:rsidP="00242B4A">
            <w:pPr>
              <w:jc w:val="center"/>
              <w:rPr>
                <w:sz w:val="22"/>
                <w:szCs w:val="22"/>
              </w:rPr>
            </w:pPr>
            <w:r>
              <w:rPr>
                <w:sz w:val="22"/>
                <w:szCs w:val="22"/>
              </w:rPr>
              <w:t>«</w:t>
            </w:r>
            <w:r>
              <w:rPr>
                <w:sz w:val="22"/>
                <w:szCs w:val="22"/>
                <w:lang w:val="en-US"/>
              </w:rPr>
              <w:t>PROC</w:t>
            </w:r>
            <w:r>
              <w:rPr>
                <w:sz w:val="22"/>
                <w:szCs w:val="22"/>
              </w:rPr>
              <w:t>ВЕТ: Солнечные, шаг вперёд!»</w:t>
            </w:r>
          </w:p>
        </w:tc>
        <w:tc>
          <w:tcPr>
            <w:tcW w:w="1382" w:type="dxa"/>
          </w:tcPr>
          <w:p w:rsidR="00775353" w:rsidRDefault="00775353" w:rsidP="00242B4A">
            <w:pPr>
              <w:jc w:val="center"/>
              <w:rPr>
                <w:sz w:val="22"/>
                <w:szCs w:val="22"/>
              </w:rPr>
            </w:pPr>
            <w:r>
              <w:rPr>
                <w:sz w:val="22"/>
                <w:szCs w:val="22"/>
              </w:rPr>
              <w:t>Диплом дипломанта 3 степени</w:t>
            </w:r>
          </w:p>
        </w:tc>
      </w:tr>
      <w:tr w:rsidR="00775353" w:rsidRPr="00FC3159" w:rsidTr="00242B4A">
        <w:trPr>
          <w:jc w:val="center"/>
        </w:trPr>
        <w:tc>
          <w:tcPr>
            <w:tcW w:w="9782" w:type="dxa"/>
            <w:gridSpan w:val="6"/>
          </w:tcPr>
          <w:p w:rsidR="00775353" w:rsidRPr="00273792" w:rsidRDefault="00775353" w:rsidP="00242B4A">
            <w:pPr>
              <w:ind w:firstLine="720"/>
              <w:jc w:val="center"/>
              <w:rPr>
                <w:b/>
                <w:sz w:val="22"/>
                <w:szCs w:val="22"/>
              </w:rPr>
            </w:pPr>
            <w:r w:rsidRPr="00273792">
              <w:rPr>
                <w:b/>
                <w:sz w:val="22"/>
                <w:szCs w:val="22"/>
              </w:rPr>
              <w:t>Российский уровень</w:t>
            </w:r>
          </w:p>
        </w:tc>
      </w:tr>
      <w:tr w:rsidR="00775353" w:rsidRPr="00FC3159" w:rsidTr="00242B4A">
        <w:trPr>
          <w:jc w:val="center"/>
        </w:trPr>
        <w:tc>
          <w:tcPr>
            <w:tcW w:w="491" w:type="dxa"/>
          </w:tcPr>
          <w:p w:rsidR="00775353" w:rsidRPr="00FC3159" w:rsidRDefault="00775353" w:rsidP="00242B4A">
            <w:pPr>
              <w:ind w:firstLine="720"/>
              <w:jc w:val="both"/>
              <w:rPr>
                <w:sz w:val="22"/>
                <w:szCs w:val="22"/>
              </w:rPr>
            </w:pPr>
          </w:p>
        </w:tc>
        <w:tc>
          <w:tcPr>
            <w:tcW w:w="1886" w:type="dxa"/>
          </w:tcPr>
          <w:p w:rsidR="00775353" w:rsidRPr="00FC3159" w:rsidRDefault="00775353" w:rsidP="00242B4A">
            <w:pPr>
              <w:jc w:val="both"/>
              <w:rPr>
                <w:sz w:val="22"/>
                <w:szCs w:val="22"/>
              </w:rPr>
            </w:pPr>
          </w:p>
        </w:tc>
        <w:tc>
          <w:tcPr>
            <w:tcW w:w="1939" w:type="dxa"/>
          </w:tcPr>
          <w:p w:rsidR="00775353" w:rsidRPr="00FC3159" w:rsidRDefault="00775353" w:rsidP="00242B4A">
            <w:pPr>
              <w:jc w:val="center"/>
              <w:rPr>
                <w:sz w:val="22"/>
                <w:szCs w:val="22"/>
              </w:rPr>
            </w:pPr>
          </w:p>
        </w:tc>
        <w:tc>
          <w:tcPr>
            <w:tcW w:w="2109" w:type="dxa"/>
          </w:tcPr>
          <w:p w:rsidR="00775353" w:rsidRPr="00FC3159" w:rsidRDefault="00775353" w:rsidP="00242B4A">
            <w:pPr>
              <w:jc w:val="center"/>
              <w:rPr>
                <w:sz w:val="22"/>
                <w:szCs w:val="22"/>
              </w:rPr>
            </w:pPr>
          </w:p>
        </w:tc>
        <w:tc>
          <w:tcPr>
            <w:tcW w:w="1975" w:type="dxa"/>
          </w:tcPr>
          <w:p w:rsidR="00775353" w:rsidRPr="00FC3159" w:rsidRDefault="00775353" w:rsidP="00242B4A">
            <w:pPr>
              <w:jc w:val="center"/>
              <w:rPr>
                <w:sz w:val="22"/>
                <w:szCs w:val="22"/>
              </w:rPr>
            </w:pPr>
          </w:p>
        </w:tc>
        <w:tc>
          <w:tcPr>
            <w:tcW w:w="1382" w:type="dxa"/>
          </w:tcPr>
          <w:p w:rsidR="00775353" w:rsidRPr="00FC3159" w:rsidRDefault="00775353" w:rsidP="00242B4A">
            <w:pPr>
              <w:jc w:val="center"/>
              <w:rPr>
                <w:sz w:val="22"/>
                <w:szCs w:val="22"/>
              </w:rPr>
            </w:pPr>
          </w:p>
        </w:tc>
      </w:tr>
      <w:tr w:rsidR="00775353" w:rsidRPr="00FC3159" w:rsidTr="00242B4A">
        <w:trPr>
          <w:jc w:val="center"/>
        </w:trPr>
        <w:tc>
          <w:tcPr>
            <w:tcW w:w="9782" w:type="dxa"/>
            <w:gridSpan w:val="6"/>
          </w:tcPr>
          <w:p w:rsidR="00775353" w:rsidRPr="00273792" w:rsidRDefault="00775353" w:rsidP="00242B4A">
            <w:pPr>
              <w:ind w:firstLine="720"/>
              <w:jc w:val="center"/>
              <w:rPr>
                <w:b/>
                <w:sz w:val="22"/>
                <w:szCs w:val="22"/>
              </w:rPr>
            </w:pPr>
            <w:r w:rsidRPr="00273792">
              <w:rPr>
                <w:b/>
                <w:sz w:val="22"/>
                <w:szCs w:val="22"/>
              </w:rPr>
              <w:t>Региональный уровень</w:t>
            </w:r>
          </w:p>
        </w:tc>
      </w:tr>
      <w:tr w:rsidR="00775353" w:rsidRPr="00FC3159" w:rsidTr="00242B4A">
        <w:trPr>
          <w:jc w:val="center"/>
        </w:trPr>
        <w:tc>
          <w:tcPr>
            <w:tcW w:w="491" w:type="dxa"/>
          </w:tcPr>
          <w:p w:rsidR="00775353" w:rsidRPr="00FC3159" w:rsidRDefault="00775353" w:rsidP="00242B4A">
            <w:pPr>
              <w:ind w:firstLine="720"/>
              <w:jc w:val="both"/>
              <w:rPr>
                <w:sz w:val="22"/>
                <w:szCs w:val="22"/>
              </w:rPr>
            </w:pPr>
            <w:r>
              <w:rPr>
                <w:sz w:val="22"/>
                <w:szCs w:val="22"/>
              </w:rPr>
              <w:t>11.</w:t>
            </w:r>
          </w:p>
        </w:tc>
        <w:tc>
          <w:tcPr>
            <w:tcW w:w="1886" w:type="dxa"/>
          </w:tcPr>
          <w:p w:rsidR="00775353" w:rsidRPr="00FC3159" w:rsidRDefault="00775353" w:rsidP="00242B4A">
            <w:pPr>
              <w:jc w:val="both"/>
              <w:rPr>
                <w:sz w:val="22"/>
                <w:szCs w:val="22"/>
              </w:rPr>
            </w:pPr>
            <w:r>
              <w:rPr>
                <w:sz w:val="22"/>
                <w:szCs w:val="22"/>
              </w:rPr>
              <w:t>«</w:t>
            </w:r>
            <w:r w:rsidRPr="00D91B5C">
              <w:rPr>
                <w:sz w:val="22"/>
                <w:szCs w:val="22"/>
              </w:rPr>
              <w:t>Читаем сказы Павла Петровича Бажова</w:t>
            </w:r>
            <w:r>
              <w:rPr>
                <w:sz w:val="22"/>
                <w:szCs w:val="22"/>
              </w:rPr>
              <w:t>»</w:t>
            </w:r>
          </w:p>
        </w:tc>
        <w:tc>
          <w:tcPr>
            <w:tcW w:w="1939" w:type="dxa"/>
          </w:tcPr>
          <w:p w:rsidR="00775353" w:rsidRDefault="00775353" w:rsidP="00242B4A">
            <w:pPr>
              <w:jc w:val="center"/>
              <w:rPr>
                <w:sz w:val="22"/>
                <w:szCs w:val="22"/>
              </w:rPr>
            </w:pPr>
            <w:r>
              <w:rPr>
                <w:sz w:val="22"/>
                <w:szCs w:val="22"/>
              </w:rPr>
              <w:t>Центральная детская библиотека им. П. П. Бажова</w:t>
            </w:r>
          </w:p>
          <w:p w:rsidR="00775353" w:rsidRPr="00FC3159" w:rsidRDefault="00775353" w:rsidP="00242B4A">
            <w:pPr>
              <w:jc w:val="center"/>
              <w:rPr>
                <w:sz w:val="22"/>
                <w:szCs w:val="22"/>
              </w:rPr>
            </w:pPr>
            <w:r w:rsidRPr="001207A7">
              <w:rPr>
                <w:sz w:val="22"/>
                <w:szCs w:val="22"/>
              </w:rPr>
              <w:t>Муниципального автономного учреждения культуры "Централизованная библиотечная система Каменск-Уральского городского округа".</w:t>
            </w:r>
          </w:p>
        </w:tc>
        <w:tc>
          <w:tcPr>
            <w:tcW w:w="2109" w:type="dxa"/>
          </w:tcPr>
          <w:p w:rsidR="00775353" w:rsidRPr="001207A7" w:rsidRDefault="00775353" w:rsidP="00242B4A">
            <w:pPr>
              <w:jc w:val="center"/>
              <w:rPr>
                <w:sz w:val="22"/>
                <w:szCs w:val="22"/>
              </w:rPr>
            </w:pPr>
            <w:r w:rsidRPr="001207A7">
              <w:rPr>
                <w:sz w:val="22"/>
                <w:szCs w:val="22"/>
              </w:rPr>
              <w:t xml:space="preserve">Трясцына Елена Александровна </w:t>
            </w:r>
          </w:p>
          <w:p w:rsidR="00775353" w:rsidRPr="00FC3159" w:rsidRDefault="00775353" w:rsidP="00242B4A">
            <w:pPr>
              <w:jc w:val="center"/>
              <w:rPr>
                <w:sz w:val="22"/>
                <w:szCs w:val="22"/>
              </w:rPr>
            </w:pPr>
            <w:r w:rsidRPr="001207A7">
              <w:rPr>
                <w:sz w:val="22"/>
                <w:szCs w:val="22"/>
              </w:rPr>
              <w:t>Шляпниковская сельская библиотека</w:t>
            </w:r>
          </w:p>
        </w:tc>
        <w:tc>
          <w:tcPr>
            <w:tcW w:w="1975" w:type="dxa"/>
          </w:tcPr>
          <w:p w:rsidR="00775353" w:rsidRPr="009A4580" w:rsidRDefault="00775353" w:rsidP="00242B4A">
            <w:pPr>
              <w:jc w:val="center"/>
              <w:rPr>
                <w:sz w:val="22"/>
                <w:szCs w:val="22"/>
              </w:rPr>
            </w:pPr>
            <w:r w:rsidRPr="009A4580">
              <w:rPr>
                <w:sz w:val="22"/>
                <w:szCs w:val="22"/>
              </w:rPr>
              <w:t xml:space="preserve">Чтение </w:t>
            </w:r>
            <w:r>
              <w:rPr>
                <w:sz w:val="22"/>
                <w:szCs w:val="22"/>
              </w:rPr>
              <w:t>«</w:t>
            </w:r>
            <w:r w:rsidRPr="009A4580">
              <w:rPr>
                <w:sz w:val="22"/>
                <w:szCs w:val="22"/>
              </w:rPr>
              <w:t>Малахитовой шкатулки</w:t>
            </w:r>
            <w:r>
              <w:rPr>
                <w:sz w:val="22"/>
                <w:szCs w:val="22"/>
              </w:rPr>
              <w:t>»</w:t>
            </w:r>
            <w:r w:rsidRPr="009A4580">
              <w:rPr>
                <w:sz w:val="22"/>
                <w:szCs w:val="22"/>
              </w:rPr>
              <w:t>, оформление буклука по сказу</w:t>
            </w:r>
          </w:p>
          <w:p w:rsidR="00775353" w:rsidRPr="009A4580" w:rsidRDefault="00775353" w:rsidP="00242B4A">
            <w:pPr>
              <w:jc w:val="center"/>
              <w:rPr>
                <w:sz w:val="22"/>
                <w:szCs w:val="22"/>
              </w:rPr>
            </w:pPr>
            <w:r w:rsidRPr="009A4580">
              <w:rPr>
                <w:sz w:val="22"/>
                <w:szCs w:val="22"/>
              </w:rPr>
              <w:t>«</w:t>
            </w:r>
            <w:r w:rsidRPr="009A4580">
              <w:rPr>
                <w:bCs/>
                <w:sz w:val="22"/>
                <w:szCs w:val="22"/>
              </w:rPr>
              <w:t>Сокровища Малахитовой шкатулки</w:t>
            </w:r>
            <w:r w:rsidRPr="009A4580">
              <w:rPr>
                <w:sz w:val="22"/>
                <w:szCs w:val="22"/>
              </w:rPr>
              <w:t>».</w:t>
            </w:r>
          </w:p>
        </w:tc>
        <w:tc>
          <w:tcPr>
            <w:tcW w:w="1382" w:type="dxa"/>
          </w:tcPr>
          <w:p w:rsidR="00775353" w:rsidRPr="00FC3159" w:rsidRDefault="00775353" w:rsidP="00242B4A">
            <w:pPr>
              <w:jc w:val="center"/>
              <w:rPr>
                <w:sz w:val="22"/>
                <w:szCs w:val="22"/>
              </w:rPr>
            </w:pPr>
            <w:r>
              <w:rPr>
                <w:sz w:val="22"/>
                <w:szCs w:val="22"/>
              </w:rPr>
              <w:t>Диплом</w:t>
            </w:r>
          </w:p>
        </w:tc>
      </w:tr>
      <w:tr w:rsidR="00775353" w:rsidRPr="00FC3159" w:rsidTr="00242B4A">
        <w:trPr>
          <w:jc w:val="center"/>
        </w:trPr>
        <w:tc>
          <w:tcPr>
            <w:tcW w:w="491" w:type="dxa"/>
          </w:tcPr>
          <w:p w:rsidR="00775353" w:rsidRDefault="00775353" w:rsidP="00242B4A">
            <w:pPr>
              <w:ind w:firstLine="720"/>
              <w:jc w:val="both"/>
              <w:rPr>
                <w:sz w:val="22"/>
                <w:szCs w:val="22"/>
              </w:rPr>
            </w:pPr>
            <w:r>
              <w:rPr>
                <w:sz w:val="22"/>
                <w:szCs w:val="22"/>
              </w:rPr>
              <w:t>22.</w:t>
            </w:r>
          </w:p>
        </w:tc>
        <w:tc>
          <w:tcPr>
            <w:tcW w:w="1886" w:type="dxa"/>
          </w:tcPr>
          <w:p w:rsidR="00775353" w:rsidRPr="00D91B5C" w:rsidRDefault="00775353" w:rsidP="00242B4A">
            <w:pPr>
              <w:jc w:val="both"/>
              <w:rPr>
                <w:sz w:val="22"/>
                <w:szCs w:val="22"/>
              </w:rPr>
            </w:pPr>
            <w:r>
              <w:rPr>
                <w:sz w:val="22"/>
                <w:szCs w:val="22"/>
              </w:rPr>
              <w:t>«С книжкой на скамейке»</w:t>
            </w:r>
          </w:p>
        </w:tc>
        <w:tc>
          <w:tcPr>
            <w:tcW w:w="1939" w:type="dxa"/>
          </w:tcPr>
          <w:p w:rsidR="00775353" w:rsidRDefault="00775353" w:rsidP="00242B4A">
            <w:pPr>
              <w:jc w:val="center"/>
              <w:rPr>
                <w:sz w:val="22"/>
                <w:szCs w:val="22"/>
              </w:rPr>
            </w:pPr>
            <w:r w:rsidRPr="009A4580">
              <w:rPr>
                <w:sz w:val="22"/>
                <w:szCs w:val="22"/>
              </w:rPr>
              <w:t>Детский библиотечно-информационный центр имени академика С.П. Королёва МБУК Ростовская-на-Дону городская ЦБС </w:t>
            </w:r>
          </w:p>
        </w:tc>
        <w:tc>
          <w:tcPr>
            <w:tcW w:w="2109" w:type="dxa"/>
          </w:tcPr>
          <w:p w:rsidR="00775353" w:rsidRPr="001207A7" w:rsidRDefault="00775353" w:rsidP="00242B4A">
            <w:pPr>
              <w:jc w:val="center"/>
              <w:rPr>
                <w:sz w:val="22"/>
                <w:szCs w:val="22"/>
              </w:rPr>
            </w:pPr>
            <w:r w:rsidRPr="001207A7">
              <w:rPr>
                <w:sz w:val="22"/>
                <w:szCs w:val="22"/>
              </w:rPr>
              <w:t xml:space="preserve">Трясцына Елена Александровна </w:t>
            </w:r>
          </w:p>
          <w:p w:rsidR="00775353" w:rsidRPr="00FC3159" w:rsidRDefault="00775353" w:rsidP="00242B4A">
            <w:pPr>
              <w:jc w:val="center"/>
              <w:rPr>
                <w:sz w:val="22"/>
                <w:szCs w:val="22"/>
              </w:rPr>
            </w:pPr>
            <w:r w:rsidRPr="001207A7">
              <w:rPr>
                <w:sz w:val="22"/>
                <w:szCs w:val="22"/>
              </w:rPr>
              <w:t>Шляпниковская сельская библиотека</w:t>
            </w:r>
          </w:p>
        </w:tc>
        <w:tc>
          <w:tcPr>
            <w:tcW w:w="1975" w:type="dxa"/>
          </w:tcPr>
          <w:p w:rsidR="00775353" w:rsidRDefault="00775353" w:rsidP="00242B4A">
            <w:pPr>
              <w:jc w:val="center"/>
              <w:rPr>
                <w:sz w:val="22"/>
                <w:szCs w:val="22"/>
              </w:rPr>
            </w:pPr>
            <w:r>
              <w:rPr>
                <w:sz w:val="22"/>
                <w:szCs w:val="22"/>
              </w:rPr>
              <w:t xml:space="preserve"> «Дружба – это ты и я, это все мои друзья» -  игровая программа</w:t>
            </w:r>
            <w:r w:rsidRPr="00710325">
              <w:rPr>
                <w:sz w:val="22"/>
                <w:szCs w:val="22"/>
              </w:rPr>
              <w:t>   для детей</w:t>
            </w:r>
            <w:r>
              <w:rPr>
                <w:sz w:val="22"/>
                <w:szCs w:val="22"/>
              </w:rPr>
              <w:t>.</w:t>
            </w:r>
          </w:p>
        </w:tc>
        <w:tc>
          <w:tcPr>
            <w:tcW w:w="1382" w:type="dxa"/>
          </w:tcPr>
          <w:p w:rsidR="00775353" w:rsidRDefault="00775353" w:rsidP="00242B4A">
            <w:pPr>
              <w:jc w:val="center"/>
              <w:rPr>
                <w:sz w:val="22"/>
                <w:szCs w:val="22"/>
              </w:rPr>
            </w:pPr>
            <w:r>
              <w:rPr>
                <w:sz w:val="22"/>
                <w:szCs w:val="22"/>
              </w:rPr>
              <w:t xml:space="preserve">Диплом </w:t>
            </w:r>
          </w:p>
        </w:tc>
      </w:tr>
      <w:tr w:rsidR="00775353" w:rsidRPr="00FC3159" w:rsidTr="00242B4A">
        <w:trPr>
          <w:jc w:val="center"/>
        </w:trPr>
        <w:tc>
          <w:tcPr>
            <w:tcW w:w="491" w:type="dxa"/>
          </w:tcPr>
          <w:p w:rsidR="00775353" w:rsidRDefault="00775353" w:rsidP="00242B4A">
            <w:pPr>
              <w:ind w:firstLine="720"/>
              <w:jc w:val="both"/>
              <w:rPr>
                <w:sz w:val="22"/>
                <w:szCs w:val="22"/>
              </w:rPr>
            </w:pPr>
            <w:r>
              <w:rPr>
                <w:sz w:val="22"/>
                <w:szCs w:val="22"/>
              </w:rPr>
              <w:t>23.</w:t>
            </w:r>
          </w:p>
        </w:tc>
        <w:tc>
          <w:tcPr>
            <w:tcW w:w="1886" w:type="dxa"/>
          </w:tcPr>
          <w:p w:rsidR="00775353" w:rsidRPr="00104C75" w:rsidRDefault="00775353" w:rsidP="00242B4A">
            <w:pPr>
              <w:autoSpaceDE w:val="0"/>
              <w:autoSpaceDN w:val="0"/>
              <w:adjustRightInd w:val="0"/>
              <w:jc w:val="both"/>
              <w:rPr>
                <w:sz w:val="18"/>
                <w:szCs w:val="18"/>
              </w:rPr>
            </w:pPr>
            <w:r w:rsidRPr="00104C75">
              <w:rPr>
                <w:rFonts w:eastAsia="Courier New"/>
                <w:sz w:val="22"/>
                <w:szCs w:val="22"/>
              </w:rPr>
              <w:t xml:space="preserve">«Мировая улица. Марафон благодарных потомков» </w:t>
            </w:r>
          </w:p>
          <w:p w:rsidR="00775353" w:rsidRPr="00104C75" w:rsidRDefault="00775353" w:rsidP="00242B4A">
            <w:pPr>
              <w:jc w:val="both"/>
              <w:rPr>
                <w:sz w:val="18"/>
                <w:szCs w:val="18"/>
              </w:rPr>
            </w:pPr>
          </w:p>
        </w:tc>
        <w:tc>
          <w:tcPr>
            <w:tcW w:w="1939" w:type="dxa"/>
          </w:tcPr>
          <w:p w:rsidR="00775353" w:rsidRPr="009A4580" w:rsidRDefault="00775353" w:rsidP="00242B4A">
            <w:pPr>
              <w:jc w:val="center"/>
              <w:rPr>
                <w:sz w:val="22"/>
                <w:szCs w:val="22"/>
              </w:rPr>
            </w:pPr>
            <w:r w:rsidRPr="00104C75">
              <w:rPr>
                <w:rFonts w:eastAsia="Courier New"/>
                <w:sz w:val="22"/>
                <w:szCs w:val="22"/>
              </w:rPr>
              <w:t xml:space="preserve">Пермской региональной краеведческой общественной организации </w:t>
            </w:r>
          </w:p>
        </w:tc>
        <w:tc>
          <w:tcPr>
            <w:tcW w:w="2109" w:type="dxa"/>
          </w:tcPr>
          <w:p w:rsidR="00775353" w:rsidRPr="001207A7" w:rsidRDefault="00775353" w:rsidP="00242B4A">
            <w:pPr>
              <w:jc w:val="center"/>
              <w:rPr>
                <w:sz w:val="22"/>
                <w:szCs w:val="22"/>
              </w:rPr>
            </w:pPr>
            <w:r>
              <w:rPr>
                <w:sz w:val="22"/>
                <w:szCs w:val="22"/>
              </w:rPr>
              <w:t>Тимофеева Ирина Ивановна, МБУ МЦБ</w:t>
            </w:r>
          </w:p>
        </w:tc>
        <w:tc>
          <w:tcPr>
            <w:tcW w:w="1975" w:type="dxa"/>
          </w:tcPr>
          <w:p w:rsidR="00775353" w:rsidRPr="00DE1933" w:rsidRDefault="00775353" w:rsidP="00242B4A">
            <w:pPr>
              <w:jc w:val="center"/>
              <w:rPr>
                <w:sz w:val="22"/>
                <w:szCs w:val="22"/>
              </w:rPr>
            </w:pPr>
            <w:r w:rsidRPr="00DE1933">
              <w:rPr>
                <w:rFonts w:eastAsia="Courier New"/>
                <w:sz w:val="22"/>
                <w:szCs w:val="22"/>
              </w:rPr>
              <w:t xml:space="preserve"> «Улицы Мира Ординского муниципального округа Пермского края»</w:t>
            </w:r>
          </w:p>
        </w:tc>
        <w:tc>
          <w:tcPr>
            <w:tcW w:w="1382" w:type="dxa"/>
          </w:tcPr>
          <w:p w:rsidR="00775353" w:rsidRDefault="00775353" w:rsidP="00242B4A">
            <w:pPr>
              <w:jc w:val="center"/>
              <w:rPr>
                <w:sz w:val="22"/>
                <w:szCs w:val="22"/>
              </w:rPr>
            </w:pPr>
            <w:r>
              <w:rPr>
                <w:sz w:val="22"/>
                <w:szCs w:val="22"/>
              </w:rPr>
              <w:t>Сертификат</w:t>
            </w:r>
          </w:p>
        </w:tc>
      </w:tr>
      <w:tr w:rsidR="00775353" w:rsidRPr="00FC3159" w:rsidTr="00242B4A">
        <w:trPr>
          <w:jc w:val="center"/>
        </w:trPr>
        <w:tc>
          <w:tcPr>
            <w:tcW w:w="491" w:type="dxa"/>
          </w:tcPr>
          <w:p w:rsidR="00775353" w:rsidRDefault="00775353" w:rsidP="00242B4A">
            <w:pPr>
              <w:ind w:firstLine="720"/>
              <w:jc w:val="both"/>
              <w:rPr>
                <w:sz w:val="22"/>
                <w:szCs w:val="22"/>
              </w:rPr>
            </w:pPr>
            <w:r>
              <w:rPr>
                <w:sz w:val="22"/>
                <w:szCs w:val="22"/>
              </w:rPr>
              <w:t>3</w:t>
            </w:r>
          </w:p>
        </w:tc>
        <w:tc>
          <w:tcPr>
            <w:tcW w:w="1886" w:type="dxa"/>
          </w:tcPr>
          <w:p w:rsidR="00775353" w:rsidRDefault="00775353" w:rsidP="00242B4A">
            <w:pPr>
              <w:jc w:val="both"/>
              <w:rPr>
                <w:sz w:val="22"/>
                <w:szCs w:val="22"/>
              </w:rPr>
            </w:pPr>
          </w:p>
        </w:tc>
        <w:tc>
          <w:tcPr>
            <w:tcW w:w="1939" w:type="dxa"/>
          </w:tcPr>
          <w:p w:rsidR="00775353" w:rsidRPr="009A4580" w:rsidRDefault="00775353" w:rsidP="00242B4A">
            <w:pPr>
              <w:jc w:val="center"/>
              <w:rPr>
                <w:sz w:val="22"/>
                <w:szCs w:val="22"/>
              </w:rPr>
            </w:pPr>
          </w:p>
        </w:tc>
        <w:tc>
          <w:tcPr>
            <w:tcW w:w="2109" w:type="dxa"/>
          </w:tcPr>
          <w:p w:rsidR="00775353" w:rsidRPr="001207A7" w:rsidRDefault="00775353" w:rsidP="00242B4A">
            <w:pPr>
              <w:jc w:val="center"/>
              <w:rPr>
                <w:sz w:val="22"/>
                <w:szCs w:val="22"/>
              </w:rPr>
            </w:pPr>
          </w:p>
        </w:tc>
        <w:tc>
          <w:tcPr>
            <w:tcW w:w="1975" w:type="dxa"/>
          </w:tcPr>
          <w:p w:rsidR="00775353" w:rsidRDefault="00775353" w:rsidP="00242B4A">
            <w:pPr>
              <w:jc w:val="center"/>
              <w:rPr>
                <w:sz w:val="22"/>
                <w:szCs w:val="22"/>
              </w:rPr>
            </w:pPr>
          </w:p>
        </w:tc>
        <w:tc>
          <w:tcPr>
            <w:tcW w:w="1382" w:type="dxa"/>
          </w:tcPr>
          <w:p w:rsidR="00775353" w:rsidRDefault="00775353" w:rsidP="00242B4A">
            <w:pPr>
              <w:jc w:val="center"/>
              <w:rPr>
                <w:sz w:val="22"/>
                <w:szCs w:val="22"/>
              </w:rPr>
            </w:pPr>
          </w:p>
        </w:tc>
      </w:tr>
      <w:tr w:rsidR="00775353" w:rsidRPr="00165768" w:rsidTr="00242B4A">
        <w:trPr>
          <w:jc w:val="center"/>
        </w:trPr>
        <w:tc>
          <w:tcPr>
            <w:tcW w:w="9782" w:type="dxa"/>
            <w:gridSpan w:val="6"/>
          </w:tcPr>
          <w:p w:rsidR="00775353" w:rsidRPr="00165768" w:rsidRDefault="00775353" w:rsidP="00242B4A">
            <w:pPr>
              <w:ind w:firstLine="720"/>
              <w:jc w:val="center"/>
              <w:rPr>
                <w:b/>
                <w:sz w:val="22"/>
                <w:szCs w:val="22"/>
              </w:rPr>
            </w:pPr>
            <w:r w:rsidRPr="00165768">
              <w:rPr>
                <w:b/>
                <w:sz w:val="22"/>
                <w:szCs w:val="22"/>
              </w:rPr>
              <w:t>Местный уровень</w:t>
            </w:r>
          </w:p>
        </w:tc>
      </w:tr>
      <w:tr w:rsidR="00775353" w:rsidRPr="00FC3159" w:rsidTr="00242B4A">
        <w:trPr>
          <w:jc w:val="center"/>
        </w:trPr>
        <w:tc>
          <w:tcPr>
            <w:tcW w:w="491" w:type="dxa"/>
          </w:tcPr>
          <w:p w:rsidR="00775353" w:rsidRPr="00165768" w:rsidRDefault="00775353" w:rsidP="00242B4A">
            <w:pPr>
              <w:ind w:firstLine="720"/>
              <w:jc w:val="both"/>
              <w:rPr>
                <w:sz w:val="22"/>
                <w:szCs w:val="22"/>
              </w:rPr>
            </w:pPr>
            <w:r w:rsidRPr="00165768">
              <w:rPr>
                <w:sz w:val="22"/>
                <w:szCs w:val="22"/>
              </w:rPr>
              <w:t>44.</w:t>
            </w:r>
          </w:p>
        </w:tc>
        <w:tc>
          <w:tcPr>
            <w:tcW w:w="1886" w:type="dxa"/>
          </w:tcPr>
          <w:p w:rsidR="00775353" w:rsidRPr="00D16C30" w:rsidRDefault="00775353" w:rsidP="00242B4A">
            <w:pPr>
              <w:jc w:val="center"/>
              <w:rPr>
                <w:sz w:val="22"/>
                <w:szCs w:val="22"/>
              </w:rPr>
            </w:pPr>
            <w:r w:rsidRPr="00D16C30">
              <w:rPr>
                <w:sz w:val="22"/>
                <w:szCs w:val="22"/>
              </w:rPr>
              <w:t>Конкурс библиотечных работников  «БиблиоКАДРиль»</w:t>
            </w:r>
          </w:p>
        </w:tc>
        <w:tc>
          <w:tcPr>
            <w:tcW w:w="1939" w:type="dxa"/>
          </w:tcPr>
          <w:p w:rsidR="00775353" w:rsidRPr="00D16C30" w:rsidRDefault="00775353" w:rsidP="00242B4A">
            <w:pPr>
              <w:jc w:val="center"/>
              <w:rPr>
                <w:sz w:val="22"/>
                <w:szCs w:val="22"/>
              </w:rPr>
            </w:pPr>
            <w:r w:rsidRPr="00D16C30">
              <w:rPr>
                <w:sz w:val="22"/>
                <w:szCs w:val="22"/>
              </w:rPr>
              <w:t>МБУ «Межпоселенческая центральная библиотека» Ординского муниципального округа</w:t>
            </w:r>
          </w:p>
        </w:tc>
        <w:tc>
          <w:tcPr>
            <w:tcW w:w="2109" w:type="dxa"/>
          </w:tcPr>
          <w:p w:rsidR="00775353" w:rsidRPr="00D16C30" w:rsidRDefault="00775353" w:rsidP="00242B4A">
            <w:pPr>
              <w:jc w:val="center"/>
              <w:rPr>
                <w:sz w:val="22"/>
                <w:szCs w:val="22"/>
              </w:rPr>
            </w:pPr>
            <w:r w:rsidRPr="00D16C30">
              <w:rPr>
                <w:sz w:val="22"/>
                <w:szCs w:val="22"/>
              </w:rPr>
              <w:t>Галимзянова Альфия Рафиковна, библиотекарь 2 категории Малоашапской СБ МБУ МЦБ</w:t>
            </w:r>
          </w:p>
        </w:tc>
        <w:tc>
          <w:tcPr>
            <w:tcW w:w="1975" w:type="dxa"/>
          </w:tcPr>
          <w:p w:rsidR="00775353" w:rsidRPr="00D16C30" w:rsidRDefault="00775353" w:rsidP="00242B4A">
            <w:pPr>
              <w:jc w:val="center"/>
              <w:rPr>
                <w:b/>
                <w:sz w:val="22"/>
                <w:szCs w:val="22"/>
              </w:rPr>
            </w:pPr>
            <w:r w:rsidRPr="00D16C30">
              <w:rPr>
                <w:sz w:val="22"/>
                <w:szCs w:val="22"/>
              </w:rPr>
              <w:t xml:space="preserve">в номинации «Книга-юбиляр» </w:t>
            </w:r>
          </w:p>
        </w:tc>
        <w:tc>
          <w:tcPr>
            <w:tcW w:w="1382" w:type="dxa"/>
          </w:tcPr>
          <w:p w:rsidR="00775353" w:rsidRPr="00D16C30" w:rsidRDefault="00775353" w:rsidP="00242B4A">
            <w:pPr>
              <w:jc w:val="center"/>
              <w:rPr>
                <w:b/>
                <w:sz w:val="22"/>
                <w:szCs w:val="22"/>
              </w:rPr>
            </w:pPr>
            <w:r w:rsidRPr="00D16C30">
              <w:rPr>
                <w:sz w:val="22"/>
                <w:szCs w:val="22"/>
              </w:rPr>
              <w:t>Диплом,  премия в размере 10 % должностного оклада за первое место</w:t>
            </w:r>
          </w:p>
        </w:tc>
      </w:tr>
    </w:tbl>
    <w:p w:rsidR="00775353" w:rsidRDefault="00775353" w:rsidP="009D2CA1">
      <w:pPr>
        <w:pStyle w:val="31"/>
        <w:jc w:val="left"/>
        <w:rPr>
          <w:b/>
        </w:rPr>
      </w:pPr>
      <w:r>
        <w:rPr>
          <w:b/>
        </w:rPr>
        <w:t xml:space="preserve"> </w:t>
      </w:r>
    </w:p>
    <w:p w:rsidR="00775353" w:rsidRPr="00F14FCE" w:rsidRDefault="00775353" w:rsidP="00775353">
      <w:pPr>
        <w:pStyle w:val="31"/>
        <w:jc w:val="right"/>
        <w:rPr>
          <w:sz w:val="22"/>
          <w:szCs w:val="22"/>
        </w:rPr>
      </w:pPr>
      <w:r w:rsidRPr="00F14FCE">
        <w:rPr>
          <w:b/>
          <w:sz w:val="22"/>
          <w:szCs w:val="22"/>
        </w:rPr>
        <w:t>Таблица № 11</w:t>
      </w:r>
      <w:r>
        <w:rPr>
          <w:b/>
          <w:sz w:val="22"/>
          <w:szCs w:val="22"/>
        </w:rPr>
        <w:t xml:space="preserve">д </w:t>
      </w:r>
    </w:p>
    <w:p w:rsidR="00775353" w:rsidRPr="000948CB" w:rsidRDefault="00775353" w:rsidP="00775353">
      <w:pPr>
        <w:jc w:val="center"/>
        <w:rPr>
          <w:b/>
          <w:sz w:val="24"/>
          <w:szCs w:val="24"/>
        </w:rPr>
      </w:pPr>
      <w:r w:rsidRPr="00D40243">
        <w:rPr>
          <w:b/>
          <w:sz w:val="24"/>
          <w:szCs w:val="24"/>
        </w:rPr>
        <w:t xml:space="preserve">Повышение квалификации библиотечных специалистов. </w:t>
      </w:r>
      <w:r>
        <w:rPr>
          <w:b/>
          <w:sz w:val="24"/>
          <w:szCs w:val="24"/>
        </w:rPr>
        <w:t>Количество обучившихся (чел.)</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1274"/>
        <w:gridCol w:w="1191"/>
        <w:gridCol w:w="1066"/>
        <w:gridCol w:w="1838"/>
        <w:gridCol w:w="1929"/>
      </w:tblGrid>
      <w:tr w:rsidR="00775353" w:rsidRPr="00F14FCE" w:rsidTr="00242B4A">
        <w:trPr>
          <w:jc w:val="center"/>
        </w:trPr>
        <w:tc>
          <w:tcPr>
            <w:tcW w:w="2087" w:type="dxa"/>
          </w:tcPr>
          <w:p w:rsidR="00775353" w:rsidRPr="00F14FCE" w:rsidRDefault="00775353" w:rsidP="00242B4A"/>
        </w:tc>
        <w:tc>
          <w:tcPr>
            <w:tcW w:w="1274" w:type="dxa"/>
          </w:tcPr>
          <w:p w:rsidR="00775353" w:rsidRDefault="00775353" w:rsidP="00242B4A">
            <w:pPr>
              <w:jc w:val="center"/>
            </w:pPr>
            <w:r>
              <w:t>Курсы от 16 до 72 часов</w:t>
            </w:r>
          </w:p>
          <w:p w:rsidR="00775353" w:rsidRPr="00F14FCE" w:rsidRDefault="00775353" w:rsidP="00242B4A">
            <w:pPr>
              <w:jc w:val="center"/>
            </w:pPr>
          </w:p>
        </w:tc>
        <w:tc>
          <w:tcPr>
            <w:tcW w:w="1191" w:type="dxa"/>
          </w:tcPr>
          <w:p w:rsidR="00775353" w:rsidRPr="00F14FCE" w:rsidRDefault="00775353" w:rsidP="00242B4A">
            <w:pPr>
              <w:jc w:val="center"/>
            </w:pPr>
            <w:r>
              <w:t>72 часа</w:t>
            </w:r>
          </w:p>
        </w:tc>
        <w:tc>
          <w:tcPr>
            <w:tcW w:w="1066" w:type="dxa"/>
          </w:tcPr>
          <w:p w:rsidR="00775353" w:rsidRPr="00F14FCE" w:rsidRDefault="00775353" w:rsidP="00242B4A">
            <w:pPr>
              <w:jc w:val="center"/>
            </w:pPr>
            <w:r>
              <w:t>Более 72 часов</w:t>
            </w:r>
          </w:p>
        </w:tc>
        <w:tc>
          <w:tcPr>
            <w:tcW w:w="1838" w:type="dxa"/>
          </w:tcPr>
          <w:p w:rsidR="00775353" w:rsidRPr="00F14FCE" w:rsidRDefault="00775353" w:rsidP="00242B4A">
            <w:pPr>
              <w:jc w:val="center"/>
            </w:pPr>
            <w:r>
              <w:t>Профессиональная переподготовка</w:t>
            </w:r>
          </w:p>
        </w:tc>
        <w:tc>
          <w:tcPr>
            <w:tcW w:w="1929" w:type="dxa"/>
          </w:tcPr>
          <w:p w:rsidR="00775353" w:rsidRPr="00FC3159" w:rsidRDefault="00775353" w:rsidP="00242B4A">
            <w:pPr>
              <w:jc w:val="center"/>
              <w:rPr>
                <w:color w:val="FF0000"/>
              </w:rPr>
            </w:pPr>
            <w:r w:rsidRPr="00EE3F4E">
              <w:t xml:space="preserve">В т.ч. в рамках нацпроекта «Культура» (Творческие люди) </w:t>
            </w:r>
          </w:p>
        </w:tc>
      </w:tr>
      <w:tr w:rsidR="00775353" w:rsidRPr="00F14FCE" w:rsidTr="00242B4A">
        <w:trPr>
          <w:jc w:val="center"/>
        </w:trPr>
        <w:tc>
          <w:tcPr>
            <w:tcW w:w="2087" w:type="dxa"/>
          </w:tcPr>
          <w:p w:rsidR="00775353" w:rsidRPr="00F14FCE" w:rsidRDefault="00775353" w:rsidP="00242B4A">
            <w:pPr>
              <w:jc w:val="center"/>
            </w:pPr>
            <w:r w:rsidRPr="00F14FCE">
              <w:t>1</w:t>
            </w:r>
          </w:p>
        </w:tc>
        <w:tc>
          <w:tcPr>
            <w:tcW w:w="1274" w:type="dxa"/>
          </w:tcPr>
          <w:p w:rsidR="00775353" w:rsidRPr="00F14FCE" w:rsidRDefault="00775353" w:rsidP="00242B4A">
            <w:pPr>
              <w:jc w:val="center"/>
            </w:pPr>
            <w:r w:rsidRPr="00F14FCE">
              <w:t>2</w:t>
            </w:r>
          </w:p>
        </w:tc>
        <w:tc>
          <w:tcPr>
            <w:tcW w:w="1191" w:type="dxa"/>
          </w:tcPr>
          <w:p w:rsidR="00775353" w:rsidRPr="00F14FCE" w:rsidRDefault="00775353" w:rsidP="00242B4A">
            <w:pPr>
              <w:jc w:val="center"/>
            </w:pPr>
            <w:r w:rsidRPr="00F14FCE">
              <w:t>3</w:t>
            </w:r>
          </w:p>
        </w:tc>
        <w:tc>
          <w:tcPr>
            <w:tcW w:w="1066" w:type="dxa"/>
          </w:tcPr>
          <w:p w:rsidR="00775353" w:rsidRPr="00F14FCE" w:rsidRDefault="00775353" w:rsidP="00242B4A">
            <w:pPr>
              <w:jc w:val="center"/>
            </w:pPr>
            <w:r w:rsidRPr="00F14FCE">
              <w:t>4</w:t>
            </w:r>
          </w:p>
        </w:tc>
        <w:tc>
          <w:tcPr>
            <w:tcW w:w="1838" w:type="dxa"/>
          </w:tcPr>
          <w:p w:rsidR="00775353" w:rsidRPr="00F14FCE" w:rsidRDefault="00775353" w:rsidP="00242B4A">
            <w:pPr>
              <w:jc w:val="center"/>
            </w:pPr>
            <w:r w:rsidRPr="00F14FCE">
              <w:t>5</w:t>
            </w:r>
          </w:p>
        </w:tc>
        <w:tc>
          <w:tcPr>
            <w:tcW w:w="1929" w:type="dxa"/>
          </w:tcPr>
          <w:p w:rsidR="00775353" w:rsidRPr="00F14FCE" w:rsidRDefault="00775353" w:rsidP="00242B4A">
            <w:pPr>
              <w:jc w:val="center"/>
            </w:pPr>
            <w:r>
              <w:t>6</w:t>
            </w:r>
          </w:p>
        </w:tc>
      </w:tr>
      <w:tr w:rsidR="00775353" w:rsidRPr="00F14FCE" w:rsidTr="00242B4A">
        <w:trPr>
          <w:jc w:val="center"/>
        </w:trPr>
        <w:tc>
          <w:tcPr>
            <w:tcW w:w="2087" w:type="dxa"/>
          </w:tcPr>
          <w:p w:rsidR="00775353" w:rsidRPr="00D40243" w:rsidRDefault="00775353" w:rsidP="00242B4A">
            <w:pPr>
              <w:jc w:val="both"/>
            </w:pPr>
            <w:r w:rsidRPr="00D40243">
              <w:t>Муниципальные</w:t>
            </w:r>
          </w:p>
        </w:tc>
        <w:tc>
          <w:tcPr>
            <w:tcW w:w="1274" w:type="dxa"/>
          </w:tcPr>
          <w:p w:rsidR="00775353" w:rsidRPr="00D40243" w:rsidRDefault="00775353" w:rsidP="00242B4A">
            <w:pPr>
              <w:ind w:firstLine="720"/>
              <w:jc w:val="both"/>
              <w:rPr>
                <w:b/>
              </w:rPr>
            </w:pPr>
            <w:r>
              <w:rPr>
                <w:b/>
              </w:rPr>
              <w:t>4</w:t>
            </w:r>
          </w:p>
        </w:tc>
        <w:tc>
          <w:tcPr>
            <w:tcW w:w="1191" w:type="dxa"/>
          </w:tcPr>
          <w:p w:rsidR="00775353" w:rsidRPr="00D40243" w:rsidRDefault="00775353" w:rsidP="00242B4A">
            <w:pPr>
              <w:ind w:firstLine="720"/>
              <w:jc w:val="center"/>
              <w:rPr>
                <w:b/>
              </w:rPr>
            </w:pPr>
          </w:p>
        </w:tc>
        <w:tc>
          <w:tcPr>
            <w:tcW w:w="1066" w:type="dxa"/>
          </w:tcPr>
          <w:p w:rsidR="00775353" w:rsidRPr="00D40243" w:rsidRDefault="00775353" w:rsidP="00242B4A">
            <w:pPr>
              <w:ind w:firstLine="720"/>
              <w:jc w:val="center"/>
              <w:rPr>
                <w:b/>
              </w:rPr>
            </w:pPr>
          </w:p>
        </w:tc>
        <w:tc>
          <w:tcPr>
            <w:tcW w:w="1838" w:type="dxa"/>
          </w:tcPr>
          <w:p w:rsidR="00775353" w:rsidRPr="00D40243" w:rsidRDefault="00775353" w:rsidP="00242B4A">
            <w:pPr>
              <w:ind w:firstLine="720"/>
              <w:jc w:val="center"/>
              <w:rPr>
                <w:b/>
              </w:rPr>
            </w:pPr>
            <w:r>
              <w:rPr>
                <w:b/>
              </w:rPr>
              <w:t>1</w:t>
            </w:r>
          </w:p>
        </w:tc>
        <w:tc>
          <w:tcPr>
            <w:tcW w:w="1929" w:type="dxa"/>
          </w:tcPr>
          <w:p w:rsidR="00775353" w:rsidRPr="00D40243" w:rsidRDefault="00775353" w:rsidP="00242B4A">
            <w:pPr>
              <w:ind w:firstLine="720"/>
              <w:jc w:val="center"/>
              <w:rPr>
                <w:b/>
              </w:rPr>
            </w:pPr>
            <w:r>
              <w:rPr>
                <w:b/>
              </w:rPr>
              <w:t>3</w:t>
            </w:r>
          </w:p>
        </w:tc>
      </w:tr>
      <w:tr w:rsidR="00775353" w:rsidRPr="00F14FCE" w:rsidTr="00242B4A">
        <w:trPr>
          <w:jc w:val="center"/>
        </w:trPr>
        <w:tc>
          <w:tcPr>
            <w:tcW w:w="2087" w:type="dxa"/>
          </w:tcPr>
          <w:p w:rsidR="00775353" w:rsidRPr="00D40243" w:rsidRDefault="00775353" w:rsidP="00242B4A">
            <w:pPr>
              <w:jc w:val="both"/>
            </w:pPr>
            <w:r w:rsidRPr="00D40243">
              <w:t>КДУ</w:t>
            </w:r>
          </w:p>
        </w:tc>
        <w:tc>
          <w:tcPr>
            <w:tcW w:w="1274" w:type="dxa"/>
          </w:tcPr>
          <w:p w:rsidR="00775353" w:rsidRPr="00D40243" w:rsidRDefault="00775353" w:rsidP="00242B4A">
            <w:pPr>
              <w:ind w:firstLine="720"/>
              <w:jc w:val="both"/>
              <w:rPr>
                <w:b/>
              </w:rPr>
            </w:pPr>
          </w:p>
        </w:tc>
        <w:tc>
          <w:tcPr>
            <w:tcW w:w="1191" w:type="dxa"/>
          </w:tcPr>
          <w:p w:rsidR="00775353" w:rsidRPr="00D40243" w:rsidRDefault="00775353" w:rsidP="00242B4A">
            <w:pPr>
              <w:ind w:firstLine="720"/>
              <w:jc w:val="center"/>
              <w:rPr>
                <w:b/>
              </w:rPr>
            </w:pPr>
          </w:p>
        </w:tc>
        <w:tc>
          <w:tcPr>
            <w:tcW w:w="1066" w:type="dxa"/>
          </w:tcPr>
          <w:p w:rsidR="00775353" w:rsidRPr="00D40243" w:rsidRDefault="00775353" w:rsidP="00242B4A">
            <w:pPr>
              <w:ind w:firstLine="720"/>
              <w:jc w:val="center"/>
              <w:rPr>
                <w:b/>
              </w:rPr>
            </w:pPr>
          </w:p>
        </w:tc>
        <w:tc>
          <w:tcPr>
            <w:tcW w:w="1838" w:type="dxa"/>
          </w:tcPr>
          <w:p w:rsidR="00775353" w:rsidRPr="00D40243" w:rsidRDefault="00775353" w:rsidP="00242B4A">
            <w:pPr>
              <w:ind w:firstLine="720"/>
              <w:jc w:val="center"/>
              <w:rPr>
                <w:b/>
              </w:rPr>
            </w:pPr>
          </w:p>
        </w:tc>
        <w:tc>
          <w:tcPr>
            <w:tcW w:w="1929" w:type="dxa"/>
          </w:tcPr>
          <w:p w:rsidR="00775353" w:rsidRPr="00D40243" w:rsidRDefault="00775353" w:rsidP="00242B4A">
            <w:pPr>
              <w:ind w:firstLine="720"/>
              <w:jc w:val="center"/>
              <w:rPr>
                <w:b/>
              </w:rPr>
            </w:pPr>
          </w:p>
        </w:tc>
      </w:tr>
      <w:tr w:rsidR="00775353" w:rsidRPr="00F14FCE" w:rsidTr="00242B4A">
        <w:trPr>
          <w:jc w:val="center"/>
        </w:trPr>
        <w:tc>
          <w:tcPr>
            <w:tcW w:w="2087" w:type="dxa"/>
          </w:tcPr>
          <w:p w:rsidR="00775353" w:rsidRPr="00D40243" w:rsidRDefault="00775353" w:rsidP="00242B4A">
            <w:pPr>
              <w:jc w:val="both"/>
            </w:pPr>
            <w:r w:rsidRPr="00D40243">
              <w:t>Итого по району</w:t>
            </w:r>
          </w:p>
        </w:tc>
        <w:tc>
          <w:tcPr>
            <w:tcW w:w="1274" w:type="dxa"/>
          </w:tcPr>
          <w:p w:rsidR="00775353" w:rsidRPr="00D40243" w:rsidRDefault="00775353" w:rsidP="00242B4A">
            <w:pPr>
              <w:ind w:firstLine="720"/>
              <w:jc w:val="both"/>
              <w:rPr>
                <w:b/>
              </w:rPr>
            </w:pPr>
            <w:r>
              <w:rPr>
                <w:b/>
              </w:rPr>
              <w:t>4</w:t>
            </w:r>
          </w:p>
        </w:tc>
        <w:tc>
          <w:tcPr>
            <w:tcW w:w="1191" w:type="dxa"/>
          </w:tcPr>
          <w:p w:rsidR="00775353" w:rsidRPr="00D40243" w:rsidRDefault="00775353" w:rsidP="00242B4A">
            <w:pPr>
              <w:ind w:firstLine="720"/>
              <w:jc w:val="center"/>
              <w:rPr>
                <w:b/>
              </w:rPr>
            </w:pPr>
          </w:p>
        </w:tc>
        <w:tc>
          <w:tcPr>
            <w:tcW w:w="1066" w:type="dxa"/>
          </w:tcPr>
          <w:p w:rsidR="00775353" w:rsidRPr="00D40243" w:rsidRDefault="00775353" w:rsidP="00242B4A">
            <w:pPr>
              <w:ind w:firstLine="720"/>
              <w:jc w:val="center"/>
              <w:rPr>
                <w:b/>
              </w:rPr>
            </w:pPr>
          </w:p>
        </w:tc>
        <w:tc>
          <w:tcPr>
            <w:tcW w:w="1838" w:type="dxa"/>
          </w:tcPr>
          <w:p w:rsidR="00775353" w:rsidRPr="00D40243" w:rsidRDefault="00775353" w:rsidP="00242B4A">
            <w:pPr>
              <w:ind w:firstLine="720"/>
              <w:jc w:val="center"/>
              <w:rPr>
                <w:b/>
              </w:rPr>
            </w:pPr>
            <w:r>
              <w:rPr>
                <w:b/>
              </w:rPr>
              <w:t>1</w:t>
            </w:r>
          </w:p>
        </w:tc>
        <w:tc>
          <w:tcPr>
            <w:tcW w:w="1929" w:type="dxa"/>
          </w:tcPr>
          <w:p w:rsidR="00775353" w:rsidRPr="00D40243" w:rsidRDefault="00775353" w:rsidP="00242B4A">
            <w:pPr>
              <w:ind w:firstLine="720"/>
              <w:jc w:val="center"/>
              <w:rPr>
                <w:b/>
              </w:rPr>
            </w:pPr>
            <w:r>
              <w:rPr>
                <w:b/>
              </w:rPr>
              <w:t>3</w:t>
            </w:r>
          </w:p>
        </w:tc>
      </w:tr>
    </w:tbl>
    <w:p w:rsidR="00775353" w:rsidRPr="00F14FCE" w:rsidRDefault="00775353" w:rsidP="00775353">
      <w:pPr>
        <w:pStyle w:val="31"/>
        <w:jc w:val="right"/>
        <w:rPr>
          <w:sz w:val="20"/>
        </w:rPr>
      </w:pPr>
    </w:p>
    <w:p w:rsidR="00775353" w:rsidRPr="00F14FCE" w:rsidRDefault="00775353" w:rsidP="00775353">
      <w:pPr>
        <w:pStyle w:val="31"/>
        <w:jc w:val="right"/>
        <w:rPr>
          <w:sz w:val="20"/>
        </w:rPr>
      </w:pPr>
      <w:r w:rsidRPr="00F14FCE">
        <w:rPr>
          <w:b/>
          <w:sz w:val="20"/>
        </w:rPr>
        <w:t>Таблица №</w:t>
      </w:r>
      <w:r>
        <w:rPr>
          <w:b/>
          <w:sz w:val="20"/>
        </w:rPr>
        <w:t xml:space="preserve"> </w:t>
      </w:r>
      <w:r w:rsidRPr="00F14FCE">
        <w:rPr>
          <w:b/>
          <w:sz w:val="20"/>
        </w:rPr>
        <w:t>11</w:t>
      </w:r>
      <w:r>
        <w:rPr>
          <w:b/>
          <w:sz w:val="20"/>
        </w:rPr>
        <w:t xml:space="preserve">е </w:t>
      </w:r>
    </w:p>
    <w:p w:rsidR="00775353" w:rsidRPr="000948CB" w:rsidRDefault="00775353" w:rsidP="00775353">
      <w:pPr>
        <w:pStyle w:val="31"/>
        <w:rPr>
          <w:b/>
          <w:sz w:val="24"/>
          <w:szCs w:val="24"/>
        </w:rPr>
      </w:pPr>
      <w:r w:rsidRPr="004C62E4">
        <w:rPr>
          <w:b/>
          <w:sz w:val="24"/>
          <w:szCs w:val="24"/>
        </w:rPr>
        <w:t>Финансирование (тыс. руб.)</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6"/>
        <w:gridCol w:w="709"/>
        <w:gridCol w:w="1026"/>
        <w:gridCol w:w="1134"/>
        <w:gridCol w:w="850"/>
        <w:gridCol w:w="675"/>
        <w:gridCol w:w="1134"/>
        <w:gridCol w:w="1168"/>
        <w:gridCol w:w="1314"/>
      </w:tblGrid>
      <w:tr w:rsidR="00775353" w:rsidRPr="00F14FCE" w:rsidTr="00242B4A">
        <w:trPr>
          <w:cantSplit/>
          <w:trHeight w:val="207"/>
          <w:jc w:val="center"/>
        </w:trPr>
        <w:tc>
          <w:tcPr>
            <w:tcW w:w="1736" w:type="dxa"/>
            <w:vMerge w:val="restart"/>
          </w:tcPr>
          <w:p w:rsidR="00775353" w:rsidRPr="00F14FCE" w:rsidRDefault="00775353" w:rsidP="00242B4A">
            <w:pPr>
              <w:pStyle w:val="31"/>
              <w:rPr>
                <w:sz w:val="20"/>
              </w:rPr>
            </w:pPr>
          </w:p>
        </w:tc>
        <w:tc>
          <w:tcPr>
            <w:tcW w:w="709" w:type="dxa"/>
            <w:vMerge w:val="restart"/>
          </w:tcPr>
          <w:p w:rsidR="00775353" w:rsidRPr="00F14FCE" w:rsidRDefault="00775353" w:rsidP="00242B4A">
            <w:pPr>
              <w:pStyle w:val="31"/>
              <w:rPr>
                <w:sz w:val="20"/>
              </w:rPr>
            </w:pPr>
            <w:r w:rsidRPr="00F14FCE">
              <w:rPr>
                <w:sz w:val="20"/>
              </w:rPr>
              <w:t xml:space="preserve">Всего поступило </w:t>
            </w:r>
          </w:p>
        </w:tc>
        <w:tc>
          <w:tcPr>
            <w:tcW w:w="1026" w:type="dxa"/>
            <w:vMerge w:val="restart"/>
          </w:tcPr>
          <w:p w:rsidR="00775353" w:rsidRPr="00F14FCE" w:rsidRDefault="00775353" w:rsidP="00242B4A">
            <w:pPr>
              <w:pStyle w:val="31"/>
              <w:rPr>
                <w:sz w:val="20"/>
              </w:rPr>
            </w:pPr>
            <w:r w:rsidRPr="00F14FCE">
              <w:rPr>
                <w:sz w:val="20"/>
              </w:rPr>
              <w:t>Израсходовано</w:t>
            </w:r>
          </w:p>
          <w:p w:rsidR="00775353" w:rsidRPr="00F14FCE" w:rsidRDefault="00775353" w:rsidP="00242B4A">
            <w:pPr>
              <w:pStyle w:val="31"/>
              <w:rPr>
                <w:sz w:val="20"/>
              </w:rPr>
            </w:pPr>
            <w:r w:rsidRPr="00F14FCE">
              <w:rPr>
                <w:sz w:val="20"/>
              </w:rPr>
              <w:t xml:space="preserve">всего </w:t>
            </w:r>
          </w:p>
        </w:tc>
        <w:tc>
          <w:tcPr>
            <w:tcW w:w="6275" w:type="dxa"/>
            <w:gridSpan w:val="6"/>
            <w:shd w:val="clear" w:color="auto" w:fill="auto"/>
          </w:tcPr>
          <w:p w:rsidR="00775353" w:rsidRPr="00F14FCE" w:rsidRDefault="00775353" w:rsidP="00242B4A">
            <w:pPr>
              <w:jc w:val="center"/>
            </w:pPr>
            <w:r w:rsidRPr="00F14FCE">
              <w:t>в  том  числе</w:t>
            </w:r>
          </w:p>
        </w:tc>
      </w:tr>
      <w:tr w:rsidR="00775353" w:rsidRPr="00F14FCE" w:rsidTr="00242B4A">
        <w:trPr>
          <w:cantSplit/>
          <w:trHeight w:val="20"/>
          <w:jc w:val="center"/>
        </w:trPr>
        <w:tc>
          <w:tcPr>
            <w:tcW w:w="1736" w:type="dxa"/>
            <w:vMerge/>
          </w:tcPr>
          <w:p w:rsidR="00775353" w:rsidRPr="00F14FCE" w:rsidRDefault="00775353" w:rsidP="00242B4A">
            <w:pPr>
              <w:pStyle w:val="31"/>
              <w:rPr>
                <w:sz w:val="20"/>
              </w:rPr>
            </w:pPr>
          </w:p>
        </w:tc>
        <w:tc>
          <w:tcPr>
            <w:tcW w:w="709" w:type="dxa"/>
            <w:vMerge/>
          </w:tcPr>
          <w:p w:rsidR="00775353" w:rsidRPr="00F14FCE" w:rsidRDefault="00775353" w:rsidP="00242B4A">
            <w:pPr>
              <w:pStyle w:val="31"/>
              <w:rPr>
                <w:sz w:val="20"/>
              </w:rPr>
            </w:pPr>
          </w:p>
        </w:tc>
        <w:tc>
          <w:tcPr>
            <w:tcW w:w="1026" w:type="dxa"/>
            <w:vMerge/>
          </w:tcPr>
          <w:p w:rsidR="00775353" w:rsidRPr="00F14FCE" w:rsidRDefault="00775353" w:rsidP="00242B4A">
            <w:pPr>
              <w:pStyle w:val="31"/>
              <w:rPr>
                <w:sz w:val="20"/>
              </w:rPr>
            </w:pPr>
          </w:p>
        </w:tc>
        <w:tc>
          <w:tcPr>
            <w:tcW w:w="1984" w:type="dxa"/>
            <w:gridSpan w:val="2"/>
          </w:tcPr>
          <w:p w:rsidR="00775353" w:rsidRPr="00F14FCE" w:rsidRDefault="00775353" w:rsidP="00242B4A">
            <w:pPr>
              <w:pStyle w:val="31"/>
              <w:rPr>
                <w:sz w:val="20"/>
              </w:rPr>
            </w:pPr>
            <w:r w:rsidRPr="00F14FCE">
              <w:rPr>
                <w:sz w:val="20"/>
              </w:rPr>
              <w:t>на содерж. зданий</w:t>
            </w:r>
          </w:p>
        </w:tc>
        <w:tc>
          <w:tcPr>
            <w:tcW w:w="1809" w:type="dxa"/>
            <w:gridSpan w:val="2"/>
          </w:tcPr>
          <w:p w:rsidR="00775353" w:rsidRPr="00F14FCE" w:rsidRDefault="00775353" w:rsidP="00242B4A">
            <w:pPr>
              <w:pStyle w:val="31"/>
              <w:rPr>
                <w:sz w:val="20"/>
              </w:rPr>
            </w:pPr>
            <w:r w:rsidRPr="00F14FCE">
              <w:rPr>
                <w:sz w:val="20"/>
              </w:rPr>
              <w:t>услуги связи</w:t>
            </w:r>
          </w:p>
        </w:tc>
        <w:tc>
          <w:tcPr>
            <w:tcW w:w="1168" w:type="dxa"/>
            <w:vMerge w:val="restart"/>
          </w:tcPr>
          <w:p w:rsidR="00775353" w:rsidRPr="00F14FCE" w:rsidRDefault="00775353" w:rsidP="00242B4A">
            <w:pPr>
              <w:pStyle w:val="31"/>
              <w:rPr>
                <w:sz w:val="20"/>
              </w:rPr>
            </w:pPr>
            <w:r w:rsidRPr="00F14FCE">
              <w:rPr>
                <w:sz w:val="20"/>
              </w:rPr>
              <w:t xml:space="preserve">командир. </w:t>
            </w:r>
            <w:r>
              <w:rPr>
                <w:sz w:val="20"/>
              </w:rPr>
              <w:t>р</w:t>
            </w:r>
            <w:r w:rsidRPr="00F14FCE">
              <w:rPr>
                <w:sz w:val="20"/>
              </w:rPr>
              <w:t>асходы</w:t>
            </w:r>
          </w:p>
        </w:tc>
        <w:tc>
          <w:tcPr>
            <w:tcW w:w="1314" w:type="dxa"/>
            <w:vMerge w:val="restart"/>
          </w:tcPr>
          <w:p w:rsidR="00775353" w:rsidRPr="00F14FCE" w:rsidRDefault="00775353" w:rsidP="00242B4A">
            <w:pPr>
              <w:pStyle w:val="31"/>
              <w:rPr>
                <w:sz w:val="20"/>
              </w:rPr>
            </w:pPr>
            <w:r w:rsidRPr="00F14FCE">
              <w:rPr>
                <w:sz w:val="20"/>
              </w:rPr>
              <w:t>расходы на обучение сотрудников</w:t>
            </w:r>
          </w:p>
        </w:tc>
      </w:tr>
      <w:tr w:rsidR="00775353" w:rsidRPr="00F14FCE" w:rsidTr="00242B4A">
        <w:trPr>
          <w:cantSplit/>
          <w:jc w:val="center"/>
        </w:trPr>
        <w:tc>
          <w:tcPr>
            <w:tcW w:w="1736" w:type="dxa"/>
            <w:vMerge/>
          </w:tcPr>
          <w:p w:rsidR="00775353" w:rsidRPr="00F14FCE" w:rsidRDefault="00775353" w:rsidP="00242B4A">
            <w:pPr>
              <w:pStyle w:val="31"/>
              <w:rPr>
                <w:sz w:val="20"/>
              </w:rPr>
            </w:pPr>
          </w:p>
        </w:tc>
        <w:tc>
          <w:tcPr>
            <w:tcW w:w="709" w:type="dxa"/>
            <w:vMerge/>
          </w:tcPr>
          <w:p w:rsidR="00775353" w:rsidRPr="00F14FCE" w:rsidRDefault="00775353" w:rsidP="00242B4A">
            <w:pPr>
              <w:pStyle w:val="31"/>
              <w:rPr>
                <w:sz w:val="20"/>
              </w:rPr>
            </w:pPr>
          </w:p>
        </w:tc>
        <w:tc>
          <w:tcPr>
            <w:tcW w:w="1026" w:type="dxa"/>
            <w:vMerge/>
          </w:tcPr>
          <w:p w:rsidR="00775353" w:rsidRPr="00F14FCE" w:rsidRDefault="00775353" w:rsidP="00242B4A">
            <w:pPr>
              <w:pStyle w:val="31"/>
              <w:rPr>
                <w:sz w:val="20"/>
              </w:rPr>
            </w:pPr>
          </w:p>
        </w:tc>
        <w:tc>
          <w:tcPr>
            <w:tcW w:w="1134" w:type="dxa"/>
          </w:tcPr>
          <w:p w:rsidR="00775353" w:rsidRPr="00F14FCE" w:rsidRDefault="00775353" w:rsidP="00242B4A">
            <w:pPr>
              <w:pStyle w:val="31"/>
              <w:rPr>
                <w:sz w:val="20"/>
              </w:rPr>
            </w:pPr>
            <w:r w:rsidRPr="00F14FCE">
              <w:rPr>
                <w:sz w:val="20"/>
              </w:rPr>
              <w:t>всего</w:t>
            </w:r>
          </w:p>
        </w:tc>
        <w:tc>
          <w:tcPr>
            <w:tcW w:w="850" w:type="dxa"/>
          </w:tcPr>
          <w:p w:rsidR="00775353" w:rsidRPr="00F14FCE" w:rsidRDefault="00775353" w:rsidP="00242B4A">
            <w:pPr>
              <w:pStyle w:val="31"/>
              <w:rPr>
                <w:sz w:val="20"/>
              </w:rPr>
            </w:pPr>
            <w:r w:rsidRPr="00F14FCE">
              <w:rPr>
                <w:sz w:val="20"/>
              </w:rPr>
              <w:t>%</w:t>
            </w:r>
          </w:p>
        </w:tc>
        <w:tc>
          <w:tcPr>
            <w:tcW w:w="675" w:type="dxa"/>
          </w:tcPr>
          <w:p w:rsidR="00775353" w:rsidRPr="00F14FCE" w:rsidRDefault="00775353" w:rsidP="00242B4A">
            <w:pPr>
              <w:pStyle w:val="31"/>
              <w:rPr>
                <w:sz w:val="20"/>
              </w:rPr>
            </w:pPr>
            <w:r w:rsidRPr="00F14FCE">
              <w:rPr>
                <w:sz w:val="20"/>
              </w:rPr>
              <w:t>всего</w:t>
            </w:r>
          </w:p>
        </w:tc>
        <w:tc>
          <w:tcPr>
            <w:tcW w:w="1134" w:type="dxa"/>
          </w:tcPr>
          <w:p w:rsidR="00775353" w:rsidRPr="00F14FCE" w:rsidRDefault="00775353" w:rsidP="00242B4A">
            <w:pPr>
              <w:pStyle w:val="31"/>
              <w:rPr>
                <w:sz w:val="20"/>
              </w:rPr>
            </w:pPr>
            <w:r w:rsidRPr="00F14FCE">
              <w:rPr>
                <w:sz w:val="20"/>
              </w:rPr>
              <w:t>в т.ч. Интернет</w:t>
            </w:r>
          </w:p>
        </w:tc>
        <w:tc>
          <w:tcPr>
            <w:tcW w:w="1168" w:type="dxa"/>
            <w:vMerge/>
          </w:tcPr>
          <w:p w:rsidR="00775353" w:rsidRPr="00F14FCE" w:rsidRDefault="00775353" w:rsidP="00242B4A">
            <w:pPr>
              <w:pStyle w:val="31"/>
              <w:rPr>
                <w:sz w:val="20"/>
              </w:rPr>
            </w:pPr>
          </w:p>
        </w:tc>
        <w:tc>
          <w:tcPr>
            <w:tcW w:w="1314" w:type="dxa"/>
            <w:vMerge/>
          </w:tcPr>
          <w:p w:rsidR="00775353" w:rsidRPr="00F14FCE" w:rsidRDefault="00775353" w:rsidP="00242B4A">
            <w:pPr>
              <w:pStyle w:val="31"/>
              <w:rPr>
                <w:sz w:val="20"/>
              </w:rPr>
            </w:pPr>
          </w:p>
        </w:tc>
      </w:tr>
      <w:tr w:rsidR="00775353" w:rsidRPr="00F14FCE" w:rsidTr="00242B4A">
        <w:trPr>
          <w:cantSplit/>
          <w:jc w:val="center"/>
        </w:trPr>
        <w:tc>
          <w:tcPr>
            <w:tcW w:w="1736" w:type="dxa"/>
          </w:tcPr>
          <w:p w:rsidR="00775353" w:rsidRPr="00F14FCE" w:rsidRDefault="00775353" w:rsidP="00242B4A">
            <w:pPr>
              <w:pStyle w:val="31"/>
              <w:rPr>
                <w:sz w:val="20"/>
              </w:rPr>
            </w:pPr>
            <w:r w:rsidRPr="00F14FCE">
              <w:rPr>
                <w:sz w:val="20"/>
              </w:rPr>
              <w:lastRenderedPageBreak/>
              <w:t>1</w:t>
            </w:r>
          </w:p>
        </w:tc>
        <w:tc>
          <w:tcPr>
            <w:tcW w:w="709" w:type="dxa"/>
          </w:tcPr>
          <w:p w:rsidR="00775353" w:rsidRPr="00F14FCE" w:rsidRDefault="00775353" w:rsidP="00242B4A">
            <w:pPr>
              <w:pStyle w:val="31"/>
              <w:rPr>
                <w:sz w:val="20"/>
              </w:rPr>
            </w:pPr>
            <w:r w:rsidRPr="00F14FCE">
              <w:rPr>
                <w:sz w:val="20"/>
              </w:rPr>
              <w:t>2</w:t>
            </w:r>
          </w:p>
        </w:tc>
        <w:tc>
          <w:tcPr>
            <w:tcW w:w="1026" w:type="dxa"/>
          </w:tcPr>
          <w:p w:rsidR="00775353" w:rsidRPr="00F14FCE" w:rsidRDefault="00775353" w:rsidP="00242B4A">
            <w:pPr>
              <w:pStyle w:val="31"/>
              <w:rPr>
                <w:sz w:val="20"/>
              </w:rPr>
            </w:pPr>
            <w:r w:rsidRPr="00F14FCE">
              <w:rPr>
                <w:sz w:val="20"/>
              </w:rPr>
              <w:t>3</w:t>
            </w:r>
          </w:p>
        </w:tc>
        <w:tc>
          <w:tcPr>
            <w:tcW w:w="1134" w:type="dxa"/>
          </w:tcPr>
          <w:p w:rsidR="00775353" w:rsidRPr="00F14FCE" w:rsidRDefault="00775353" w:rsidP="00242B4A">
            <w:pPr>
              <w:pStyle w:val="31"/>
              <w:rPr>
                <w:sz w:val="20"/>
              </w:rPr>
            </w:pPr>
            <w:r w:rsidRPr="00F14FCE">
              <w:rPr>
                <w:sz w:val="20"/>
              </w:rPr>
              <w:t>4</w:t>
            </w:r>
          </w:p>
        </w:tc>
        <w:tc>
          <w:tcPr>
            <w:tcW w:w="850" w:type="dxa"/>
          </w:tcPr>
          <w:p w:rsidR="00775353" w:rsidRPr="00F14FCE" w:rsidRDefault="00775353" w:rsidP="00242B4A">
            <w:pPr>
              <w:pStyle w:val="31"/>
              <w:rPr>
                <w:sz w:val="20"/>
              </w:rPr>
            </w:pPr>
            <w:r w:rsidRPr="00F14FCE">
              <w:rPr>
                <w:sz w:val="20"/>
              </w:rPr>
              <w:t>5</w:t>
            </w:r>
          </w:p>
        </w:tc>
        <w:tc>
          <w:tcPr>
            <w:tcW w:w="675" w:type="dxa"/>
          </w:tcPr>
          <w:p w:rsidR="00775353" w:rsidRPr="00F14FCE" w:rsidRDefault="00775353" w:rsidP="00242B4A">
            <w:pPr>
              <w:pStyle w:val="31"/>
              <w:rPr>
                <w:sz w:val="20"/>
              </w:rPr>
            </w:pPr>
            <w:r w:rsidRPr="00F14FCE">
              <w:rPr>
                <w:sz w:val="20"/>
              </w:rPr>
              <w:t>6</w:t>
            </w:r>
          </w:p>
        </w:tc>
        <w:tc>
          <w:tcPr>
            <w:tcW w:w="1134" w:type="dxa"/>
          </w:tcPr>
          <w:p w:rsidR="00775353" w:rsidRPr="00F14FCE" w:rsidRDefault="00775353" w:rsidP="00242B4A">
            <w:pPr>
              <w:pStyle w:val="31"/>
              <w:rPr>
                <w:sz w:val="20"/>
              </w:rPr>
            </w:pPr>
            <w:r w:rsidRPr="00F14FCE">
              <w:rPr>
                <w:sz w:val="20"/>
              </w:rPr>
              <w:t>7</w:t>
            </w:r>
          </w:p>
        </w:tc>
        <w:tc>
          <w:tcPr>
            <w:tcW w:w="1168" w:type="dxa"/>
          </w:tcPr>
          <w:p w:rsidR="00775353" w:rsidRPr="00F14FCE" w:rsidRDefault="00775353" w:rsidP="00242B4A">
            <w:pPr>
              <w:pStyle w:val="31"/>
              <w:rPr>
                <w:sz w:val="20"/>
              </w:rPr>
            </w:pPr>
            <w:r w:rsidRPr="00F14FCE">
              <w:rPr>
                <w:sz w:val="20"/>
              </w:rPr>
              <w:t>8</w:t>
            </w:r>
          </w:p>
        </w:tc>
        <w:tc>
          <w:tcPr>
            <w:tcW w:w="1314" w:type="dxa"/>
          </w:tcPr>
          <w:p w:rsidR="00775353" w:rsidRPr="00F14FCE" w:rsidRDefault="00775353" w:rsidP="00242B4A">
            <w:pPr>
              <w:pStyle w:val="31"/>
              <w:rPr>
                <w:sz w:val="20"/>
              </w:rPr>
            </w:pPr>
            <w:r w:rsidRPr="00F14FCE">
              <w:rPr>
                <w:sz w:val="20"/>
              </w:rPr>
              <w:t>9</w:t>
            </w:r>
          </w:p>
        </w:tc>
      </w:tr>
      <w:tr w:rsidR="00775353" w:rsidRPr="00F14FCE" w:rsidTr="00242B4A">
        <w:trPr>
          <w:cantSplit/>
          <w:trHeight w:val="20"/>
          <w:jc w:val="center"/>
        </w:trPr>
        <w:tc>
          <w:tcPr>
            <w:tcW w:w="1736" w:type="dxa"/>
          </w:tcPr>
          <w:p w:rsidR="00775353" w:rsidRPr="00F14FCE" w:rsidRDefault="00775353" w:rsidP="00242B4A">
            <w:pPr>
              <w:pStyle w:val="31"/>
              <w:rPr>
                <w:sz w:val="20"/>
              </w:rPr>
            </w:pPr>
            <w:r w:rsidRPr="00F14FCE">
              <w:rPr>
                <w:sz w:val="20"/>
              </w:rPr>
              <w:t>Всего по муниципальным библиотекам</w:t>
            </w:r>
          </w:p>
        </w:tc>
        <w:tc>
          <w:tcPr>
            <w:tcW w:w="709" w:type="dxa"/>
          </w:tcPr>
          <w:p w:rsidR="00775353" w:rsidRPr="00F14FCE" w:rsidRDefault="00775353" w:rsidP="00242B4A">
            <w:pPr>
              <w:pStyle w:val="31"/>
              <w:rPr>
                <w:sz w:val="20"/>
              </w:rPr>
            </w:pPr>
            <w:r>
              <w:rPr>
                <w:sz w:val="20"/>
              </w:rPr>
              <w:t>9033,8</w:t>
            </w:r>
          </w:p>
        </w:tc>
        <w:tc>
          <w:tcPr>
            <w:tcW w:w="1026" w:type="dxa"/>
          </w:tcPr>
          <w:p w:rsidR="00775353" w:rsidRPr="00F14FCE" w:rsidRDefault="00775353" w:rsidP="00242B4A">
            <w:pPr>
              <w:pStyle w:val="31"/>
              <w:rPr>
                <w:sz w:val="20"/>
              </w:rPr>
            </w:pPr>
            <w:r>
              <w:rPr>
                <w:sz w:val="20"/>
              </w:rPr>
              <w:t>9080,7</w:t>
            </w:r>
          </w:p>
        </w:tc>
        <w:tc>
          <w:tcPr>
            <w:tcW w:w="1134" w:type="dxa"/>
          </w:tcPr>
          <w:p w:rsidR="00775353" w:rsidRPr="00F14FCE" w:rsidRDefault="00775353" w:rsidP="00242B4A">
            <w:pPr>
              <w:pStyle w:val="31"/>
              <w:rPr>
                <w:sz w:val="20"/>
              </w:rPr>
            </w:pPr>
            <w:r>
              <w:rPr>
                <w:sz w:val="20"/>
              </w:rPr>
              <w:t>450,3</w:t>
            </w:r>
          </w:p>
        </w:tc>
        <w:tc>
          <w:tcPr>
            <w:tcW w:w="850" w:type="dxa"/>
          </w:tcPr>
          <w:p w:rsidR="00775353" w:rsidRPr="00F14FCE" w:rsidRDefault="00775353" w:rsidP="00242B4A">
            <w:pPr>
              <w:pStyle w:val="31"/>
              <w:rPr>
                <w:sz w:val="20"/>
              </w:rPr>
            </w:pPr>
            <w:r>
              <w:rPr>
                <w:sz w:val="20"/>
              </w:rPr>
              <w:t>5</w:t>
            </w:r>
          </w:p>
        </w:tc>
        <w:tc>
          <w:tcPr>
            <w:tcW w:w="675" w:type="dxa"/>
          </w:tcPr>
          <w:p w:rsidR="00775353" w:rsidRPr="00F14FCE" w:rsidRDefault="00775353" w:rsidP="00242B4A">
            <w:pPr>
              <w:pStyle w:val="31"/>
              <w:rPr>
                <w:sz w:val="20"/>
              </w:rPr>
            </w:pPr>
            <w:r>
              <w:rPr>
                <w:sz w:val="20"/>
              </w:rPr>
              <w:t>163,9</w:t>
            </w:r>
          </w:p>
        </w:tc>
        <w:tc>
          <w:tcPr>
            <w:tcW w:w="1134" w:type="dxa"/>
          </w:tcPr>
          <w:p w:rsidR="00775353" w:rsidRPr="00F14FCE" w:rsidRDefault="00775353" w:rsidP="00242B4A">
            <w:pPr>
              <w:pStyle w:val="31"/>
              <w:rPr>
                <w:sz w:val="20"/>
              </w:rPr>
            </w:pPr>
            <w:r>
              <w:rPr>
                <w:sz w:val="20"/>
              </w:rPr>
              <w:t>133,8</w:t>
            </w:r>
          </w:p>
        </w:tc>
        <w:tc>
          <w:tcPr>
            <w:tcW w:w="1168" w:type="dxa"/>
          </w:tcPr>
          <w:p w:rsidR="00775353" w:rsidRPr="00F14FCE" w:rsidRDefault="00775353" w:rsidP="00242B4A">
            <w:pPr>
              <w:pStyle w:val="31"/>
              <w:rPr>
                <w:sz w:val="20"/>
              </w:rPr>
            </w:pPr>
            <w:r>
              <w:rPr>
                <w:sz w:val="20"/>
              </w:rPr>
              <w:t>0</w:t>
            </w:r>
          </w:p>
        </w:tc>
        <w:tc>
          <w:tcPr>
            <w:tcW w:w="1314" w:type="dxa"/>
          </w:tcPr>
          <w:p w:rsidR="00775353" w:rsidRPr="00F14FCE" w:rsidRDefault="00775353" w:rsidP="00242B4A">
            <w:pPr>
              <w:pStyle w:val="31"/>
              <w:rPr>
                <w:sz w:val="20"/>
              </w:rPr>
            </w:pPr>
            <w:r>
              <w:rPr>
                <w:sz w:val="20"/>
              </w:rPr>
              <w:t>1,0</w:t>
            </w:r>
          </w:p>
        </w:tc>
      </w:tr>
      <w:tr w:rsidR="00775353" w:rsidRPr="00F14FCE" w:rsidTr="00242B4A">
        <w:trPr>
          <w:cantSplit/>
          <w:jc w:val="center"/>
        </w:trPr>
        <w:tc>
          <w:tcPr>
            <w:tcW w:w="1736" w:type="dxa"/>
          </w:tcPr>
          <w:p w:rsidR="00775353" w:rsidRPr="00D40243" w:rsidRDefault="00775353" w:rsidP="00242B4A">
            <w:pPr>
              <w:pStyle w:val="31"/>
              <w:rPr>
                <w:sz w:val="20"/>
              </w:rPr>
            </w:pPr>
            <w:r w:rsidRPr="00F14FCE">
              <w:rPr>
                <w:sz w:val="20"/>
              </w:rPr>
              <w:t>Всего по библиотекам в КДУ</w:t>
            </w:r>
            <w:r w:rsidRPr="00F14FCE">
              <w:rPr>
                <w:sz w:val="20"/>
              </w:rPr>
              <w:sym w:font="Symbol" w:char="F02A"/>
            </w:r>
          </w:p>
        </w:tc>
        <w:tc>
          <w:tcPr>
            <w:tcW w:w="709" w:type="dxa"/>
          </w:tcPr>
          <w:p w:rsidR="00775353" w:rsidRPr="00F14FCE" w:rsidRDefault="00775353" w:rsidP="00242B4A">
            <w:pPr>
              <w:pStyle w:val="31"/>
              <w:rPr>
                <w:sz w:val="20"/>
              </w:rPr>
            </w:pPr>
          </w:p>
        </w:tc>
        <w:tc>
          <w:tcPr>
            <w:tcW w:w="1026" w:type="dxa"/>
          </w:tcPr>
          <w:p w:rsidR="00775353" w:rsidRPr="00F14FCE" w:rsidRDefault="00775353" w:rsidP="00242B4A">
            <w:pPr>
              <w:pStyle w:val="31"/>
              <w:rPr>
                <w:sz w:val="20"/>
              </w:rPr>
            </w:pPr>
          </w:p>
        </w:tc>
        <w:tc>
          <w:tcPr>
            <w:tcW w:w="1134" w:type="dxa"/>
          </w:tcPr>
          <w:p w:rsidR="00775353" w:rsidRPr="00F14FCE" w:rsidRDefault="00775353" w:rsidP="00242B4A">
            <w:pPr>
              <w:pStyle w:val="31"/>
              <w:rPr>
                <w:sz w:val="20"/>
              </w:rPr>
            </w:pPr>
          </w:p>
        </w:tc>
        <w:tc>
          <w:tcPr>
            <w:tcW w:w="850" w:type="dxa"/>
          </w:tcPr>
          <w:p w:rsidR="00775353" w:rsidRPr="00F14FCE" w:rsidRDefault="00775353" w:rsidP="00242B4A">
            <w:pPr>
              <w:pStyle w:val="31"/>
              <w:rPr>
                <w:sz w:val="20"/>
              </w:rPr>
            </w:pPr>
          </w:p>
        </w:tc>
        <w:tc>
          <w:tcPr>
            <w:tcW w:w="675" w:type="dxa"/>
          </w:tcPr>
          <w:p w:rsidR="00775353" w:rsidRPr="00F14FCE" w:rsidRDefault="00775353" w:rsidP="00242B4A">
            <w:pPr>
              <w:pStyle w:val="31"/>
              <w:rPr>
                <w:sz w:val="20"/>
              </w:rPr>
            </w:pPr>
          </w:p>
        </w:tc>
        <w:tc>
          <w:tcPr>
            <w:tcW w:w="1134" w:type="dxa"/>
          </w:tcPr>
          <w:p w:rsidR="00775353" w:rsidRPr="00F14FCE" w:rsidRDefault="00775353" w:rsidP="00242B4A">
            <w:pPr>
              <w:pStyle w:val="31"/>
              <w:rPr>
                <w:sz w:val="20"/>
              </w:rPr>
            </w:pPr>
          </w:p>
        </w:tc>
        <w:tc>
          <w:tcPr>
            <w:tcW w:w="1168" w:type="dxa"/>
          </w:tcPr>
          <w:p w:rsidR="00775353" w:rsidRPr="00F14FCE" w:rsidRDefault="00775353" w:rsidP="00242B4A">
            <w:pPr>
              <w:pStyle w:val="31"/>
              <w:rPr>
                <w:sz w:val="20"/>
              </w:rPr>
            </w:pPr>
          </w:p>
        </w:tc>
        <w:tc>
          <w:tcPr>
            <w:tcW w:w="1314" w:type="dxa"/>
          </w:tcPr>
          <w:p w:rsidR="00775353" w:rsidRPr="00F14FCE" w:rsidRDefault="00775353" w:rsidP="00242B4A">
            <w:pPr>
              <w:pStyle w:val="31"/>
              <w:rPr>
                <w:sz w:val="20"/>
              </w:rPr>
            </w:pPr>
          </w:p>
        </w:tc>
      </w:tr>
    </w:tbl>
    <w:p w:rsidR="00775353" w:rsidRPr="000948CB" w:rsidRDefault="00775353" w:rsidP="009D2CA1">
      <w:pPr>
        <w:pStyle w:val="31"/>
        <w:jc w:val="left"/>
      </w:pPr>
      <w:r w:rsidRPr="00F14FCE">
        <w:rPr>
          <w:sz w:val="20"/>
        </w:rPr>
        <w:sym w:font="Symbol" w:char="F02A"/>
      </w:r>
      <w:r w:rsidRPr="00F14FCE">
        <w:rPr>
          <w:sz w:val="20"/>
        </w:rPr>
        <w:t>при наличии информации</w:t>
      </w:r>
    </w:p>
    <w:p w:rsidR="00831E5D" w:rsidRPr="00633617" w:rsidRDefault="00831E5D" w:rsidP="00831E5D">
      <w:pPr>
        <w:tabs>
          <w:tab w:val="left" w:pos="0"/>
        </w:tabs>
        <w:jc w:val="center"/>
        <w:rPr>
          <w:b/>
          <w:color w:val="FF0000"/>
          <w:sz w:val="24"/>
          <w:szCs w:val="24"/>
        </w:rPr>
      </w:pPr>
    </w:p>
    <w:p w:rsidR="008250A3" w:rsidRPr="00A3382F" w:rsidRDefault="008250A3" w:rsidP="008250A3">
      <w:pPr>
        <w:tabs>
          <w:tab w:val="left" w:pos="0"/>
        </w:tabs>
        <w:ind w:right="-625"/>
        <w:jc w:val="center"/>
        <w:rPr>
          <w:b/>
          <w:sz w:val="28"/>
          <w:szCs w:val="28"/>
        </w:rPr>
      </w:pPr>
      <w:r w:rsidRPr="00A3382F">
        <w:rPr>
          <w:b/>
          <w:sz w:val="28"/>
          <w:szCs w:val="28"/>
        </w:rPr>
        <w:t>12. Организационно-методическая деятельность</w:t>
      </w:r>
    </w:p>
    <w:p w:rsidR="008250A3" w:rsidRPr="00633617" w:rsidRDefault="008250A3" w:rsidP="008250A3">
      <w:pPr>
        <w:tabs>
          <w:tab w:val="left" w:pos="0"/>
        </w:tabs>
        <w:ind w:right="-625"/>
        <w:jc w:val="center"/>
        <w:rPr>
          <w:b/>
          <w:color w:val="FF0000"/>
          <w:sz w:val="28"/>
          <w:szCs w:val="28"/>
        </w:rPr>
      </w:pPr>
    </w:p>
    <w:p w:rsidR="008250A3" w:rsidRPr="00A3382F" w:rsidRDefault="008250A3" w:rsidP="008250A3">
      <w:pPr>
        <w:autoSpaceDE w:val="0"/>
        <w:autoSpaceDN w:val="0"/>
        <w:adjustRightInd w:val="0"/>
        <w:ind w:firstLine="709"/>
        <w:jc w:val="both"/>
        <w:rPr>
          <w:sz w:val="28"/>
          <w:szCs w:val="28"/>
        </w:rPr>
      </w:pPr>
      <w:r w:rsidRPr="00A3382F">
        <w:rPr>
          <w:b/>
          <w:sz w:val="28"/>
          <w:szCs w:val="28"/>
        </w:rPr>
        <w:t xml:space="preserve">12.1. </w:t>
      </w:r>
      <w:r w:rsidRPr="00A3382F">
        <w:rPr>
          <w:sz w:val="28"/>
          <w:szCs w:val="28"/>
        </w:rPr>
        <w:t xml:space="preserve">Методическое сопровождение деятельности библиотек со стороны ведущей библиотеки муниципального образования (ЦБ). </w:t>
      </w:r>
    </w:p>
    <w:p w:rsidR="008250A3" w:rsidRPr="00A3382F" w:rsidRDefault="008250A3" w:rsidP="008250A3">
      <w:pPr>
        <w:widowControl w:val="0"/>
        <w:ind w:left="23" w:right="43" w:firstLine="561"/>
        <w:jc w:val="both"/>
        <w:rPr>
          <w:sz w:val="28"/>
          <w:szCs w:val="28"/>
        </w:rPr>
      </w:pPr>
    </w:p>
    <w:p w:rsidR="008250A3" w:rsidRPr="00A3382F" w:rsidRDefault="008250A3" w:rsidP="008250A3">
      <w:pPr>
        <w:widowControl w:val="0"/>
        <w:ind w:left="23" w:right="43" w:firstLine="561"/>
        <w:jc w:val="both"/>
        <w:rPr>
          <w:sz w:val="28"/>
          <w:szCs w:val="28"/>
        </w:rPr>
      </w:pPr>
      <w:r w:rsidRPr="00A3382F">
        <w:rPr>
          <w:sz w:val="28"/>
          <w:szCs w:val="28"/>
        </w:rPr>
        <w:t xml:space="preserve">Основная цель методической деятельности Межпоселенческой Центральной библиотеки – оказание сельским библиотекам района содействия в совершенствовании библиотечного обслуживания населения. </w:t>
      </w:r>
    </w:p>
    <w:p w:rsidR="008250A3" w:rsidRDefault="008250A3" w:rsidP="008250A3">
      <w:pPr>
        <w:widowControl w:val="0"/>
        <w:ind w:left="23" w:right="43" w:firstLine="561"/>
        <w:jc w:val="both"/>
        <w:rPr>
          <w:sz w:val="28"/>
          <w:szCs w:val="28"/>
        </w:rPr>
      </w:pPr>
      <w:r w:rsidRPr="00A3382F">
        <w:rPr>
          <w:sz w:val="28"/>
          <w:szCs w:val="28"/>
        </w:rPr>
        <w:t>Сотрудники МЦБ участвуют в проведении мероприятий по повышению квалификации, оказывают консультационную, практическую помощь библиотекарям, посещают муниципальные сельские библиотеки района. Методическая служба МЦБ выполняет функции сбора информации, отчетов, обучения специалистов. В муниципальное задание методические услуги (работы) отдельно не включены.</w:t>
      </w:r>
    </w:p>
    <w:p w:rsidR="00A3382F" w:rsidRPr="00A3382F" w:rsidRDefault="00A3382F" w:rsidP="008250A3">
      <w:pPr>
        <w:widowControl w:val="0"/>
        <w:ind w:left="23" w:right="43" w:firstLine="561"/>
        <w:jc w:val="both"/>
        <w:rPr>
          <w:sz w:val="28"/>
          <w:szCs w:val="28"/>
        </w:rPr>
      </w:pPr>
    </w:p>
    <w:p w:rsidR="008250A3" w:rsidRPr="00A3382F" w:rsidRDefault="008250A3" w:rsidP="008250A3">
      <w:pPr>
        <w:autoSpaceDE w:val="0"/>
        <w:autoSpaceDN w:val="0"/>
        <w:adjustRightInd w:val="0"/>
        <w:ind w:firstLine="709"/>
        <w:jc w:val="both"/>
        <w:rPr>
          <w:sz w:val="28"/>
          <w:szCs w:val="28"/>
        </w:rPr>
      </w:pPr>
      <w:r w:rsidRPr="00A3382F">
        <w:rPr>
          <w:b/>
          <w:sz w:val="28"/>
          <w:szCs w:val="28"/>
        </w:rPr>
        <w:t>12.2</w:t>
      </w:r>
      <w:r w:rsidRPr="00A3382F">
        <w:rPr>
          <w:sz w:val="28"/>
          <w:szCs w:val="28"/>
        </w:rPr>
        <w:t>. Виды методических услуг/работ, выполненных ЦБ субъекта РФ и ЦБ муниципальных образований</w:t>
      </w:r>
    </w:p>
    <w:p w:rsidR="008250A3" w:rsidRPr="00633617" w:rsidRDefault="008250A3" w:rsidP="008250A3">
      <w:pPr>
        <w:autoSpaceDE w:val="0"/>
        <w:autoSpaceDN w:val="0"/>
        <w:adjustRightInd w:val="0"/>
        <w:ind w:firstLine="709"/>
        <w:jc w:val="both"/>
        <w:rPr>
          <w:color w:val="FF0000"/>
          <w:sz w:val="28"/>
          <w:szCs w:val="28"/>
        </w:rPr>
      </w:pPr>
    </w:p>
    <w:p w:rsidR="008250A3" w:rsidRPr="00A3382F" w:rsidRDefault="00A3382F" w:rsidP="008250A3">
      <w:pPr>
        <w:autoSpaceDE w:val="0"/>
        <w:autoSpaceDN w:val="0"/>
        <w:adjustRightInd w:val="0"/>
        <w:ind w:right="43" w:firstLine="709"/>
        <w:jc w:val="both"/>
        <w:rPr>
          <w:sz w:val="28"/>
          <w:szCs w:val="28"/>
        </w:rPr>
      </w:pPr>
      <w:r w:rsidRPr="00A3382F">
        <w:rPr>
          <w:sz w:val="28"/>
          <w:szCs w:val="28"/>
        </w:rPr>
        <w:t xml:space="preserve">В течение 2021 г. </w:t>
      </w:r>
      <w:r w:rsidR="008250A3" w:rsidRPr="00A3382F">
        <w:rPr>
          <w:sz w:val="28"/>
          <w:szCs w:val="28"/>
        </w:rPr>
        <w:t xml:space="preserve">проводился еженедельный, ежемесячный, ежеквартальный мониторинг выполнения муниципального задания, основных статистических показателей библиотек. </w:t>
      </w:r>
    </w:p>
    <w:p w:rsidR="008250A3" w:rsidRPr="00C92432" w:rsidRDefault="008250A3" w:rsidP="008250A3">
      <w:pPr>
        <w:autoSpaceDE w:val="0"/>
        <w:autoSpaceDN w:val="0"/>
        <w:adjustRightInd w:val="0"/>
        <w:ind w:right="43" w:firstLine="709"/>
        <w:jc w:val="both"/>
        <w:rPr>
          <w:sz w:val="28"/>
          <w:szCs w:val="28"/>
        </w:rPr>
      </w:pPr>
      <w:r w:rsidRPr="00A3382F">
        <w:rPr>
          <w:sz w:val="28"/>
          <w:szCs w:val="28"/>
        </w:rPr>
        <w:t>Это позволяет отслеживать изменения в деятельности муниципальных библиотек, в том числе выполнению показателей нац</w:t>
      </w:r>
      <w:r w:rsidR="002C07F6" w:rsidRPr="00A3382F">
        <w:rPr>
          <w:sz w:val="28"/>
          <w:szCs w:val="28"/>
        </w:rPr>
        <w:t>ионального п</w:t>
      </w:r>
      <w:r w:rsidRPr="00A3382F">
        <w:rPr>
          <w:sz w:val="28"/>
          <w:szCs w:val="28"/>
        </w:rPr>
        <w:t xml:space="preserve">роекта «Культура», по патриотическому, краеведческому воспитанию, пропаганде здорового образа жизни, по доступности учреждений. Осуществляется работа со статистической отчетностью библиотек (форма 6-НК): консультации, приём, проверка, составление сводных таблиц показателей за год. Большая аналитическая работа ведется с текстовыми планами и отчетами библиотек Ординского округа. На основе анализа готовятся ежемесячные планы, информационные квартальные </w:t>
      </w:r>
      <w:r w:rsidRPr="00C92432">
        <w:rPr>
          <w:sz w:val="28"/>
          <w:szCs w:val="28"/>
        </w:rPr>
        <w:t>отчеты.</w:t>
      </w:r>
    </w:p>
    <w:p w:rsidR="008250A3" w:rsidRPr="00C92432" w:rsidRDefault="008250A3" w:rsidP="008250A3">
      <w:pPr>
        <w:autoSpaceDE w:val="0"/>
        <w:autoSpaceDN w:val="0"/>
        <w:adjustRightInd w:val="0"/>
        <w:ind w:right="43" w:firstLine="709"/>
        <w:jc w:val="both"/>
        <w:rPr>
          <w:sz w:val="28"/>
          <w:szCs w:val="28"/>
        </w:rPr>
      </w:pPr>
      <w:r w:rsidRPr="00C92432">
        <w:rPr>
          <w:sz w:val="28"/>
          <w:szCs w:val="28"/>
        </w:rPr>
        <w:t>В течение года проанализировано и подготовлено 46 информационно-аналитических материалов, в том числе 11 по отдельным направлениям, в отдел культуры, спо</w:t>
      </w:r>
      <w:r w:rsidR="002C07F6" w:rsidRPr="00C92432">
        <w:rPr>
          <w:sz w:val="28"/>
          <w:szCs w:val="28"/>
        </w:rPr>
        <w:t>р</w:t>
      </w:r>
      <w:r w:rsidRPr="00C92432">
        <w:rPr>
          <w:sz w:val="28"/>
          <w:szCs w:val="28"/>
        </w:rPr>
        <w:t>та и молодёжной политики, в краевые библиотеки и другие организации:</w:t>
      </w:r>
    </w:p>
    <w:p w:rsidR="008250A3" w:rsidRPr="00A3382F" w:rsidRDefault="008250A3" w:rsidP="008250A3">
      <w:pPr>
        <w:autoSpaceDE w:val="0"/>
        <w:autoSpaceDN w:val="0"/>
        <w:adjustRightInd w:val="0"/>
        <w:ind w:right="43"/>
        <w:jc w:val="both"/>
        <w:rPr>
          <w:sz w:val="28"/>
          <w:szCs w:val="28"/>
        </w:rPr>
      </w:pPr>
      <w:r w:rsidRPr="00A3382F">
        <w:rPr>
          <w:sz w:val="28"/>
          <w:szCs w:val="28"/>
        </w:rPr>
        <w:t>- Информация об акции «Подарите радость чтения»;</w:t>
      </w:r>
    </w:p>
    <w:p w:rsidR="008250A3" w:rsidRPr="00C92432" w:rsidRDefault="008250A3" w:rsidP="008250A3">
      <w:pPr>
        <w:autoSpaceDE w:val="0"/>
        <w:autoSpaceDN w:val="0"/>
        <w:adjustRightInd w:val="0"/>
        <w:ind w:right="43"/>
        <w:jc w:val="both"/>
        <w:rPr>
          <w:sz w:val="28"/>
          <w:szCs w:val="28"/>
        </w:rPr>
      </w:pPr>
      <w:r w:rsidRPr="00C92432">
        <w:rPr>
          <w:sz w:val="28"/>
          <w:szCs w:val="28"/>
        </w:rPr>
        <w:lastRenderedPageBreak/>
        <w:t>- Информация о проведении регионального дня чтения</w:t>
      </w:r>
      <w:r w:rsidR="00C92432">
        <w:rPr>
          <w:sz w:val="28"/>
          <w:szCs w:val="28"/>
        </w:rPr>
        <w:t>,</w:t>
      </w:r>
      <w:r w:rsidRPr="00C92432">
        <w:rPr>
          <w:sz w:val="28"/>
          <w:szCs w:val="28"/>
        </w:rPr>
        <w:t xml:space="preserve"> </w:t>
      </w:r>
      <w:r w:rsidR="00C92432" w:rsidRPr="00C92432">
        <w:rPr>
          <w:sz w:val="28"/>
          <w:szCs w:val="28"/>
        </w:rPr>
        <w:t>посвящённому 105-летнему юбилею пермского детского писателя В.И.Воробьёва</w:t>
      </w:r>
    </w:p>
    <w:p w:rsidR="008250A3" w:rsidRPr="00A3382F" w:rsidRDefault="008250A3" w:rsidP="008250A3">
      <w:pPr>
        <w:autoSpaceDE w:val="0"/>
        <w:autoSpaceDN w:val="0"/>
        <w:adjustRightInd w:val="0"/>
        <w:ind w:right="43"/>
        <w:jc w:val="both"/>
        <w:rPr>
          <w:sz w:val="28"/>
          <w:szCs w:val="28"/>
        </w:rPr>
      </w:pPr>
      <w:r w:rsidRPr="00A3382F">
        <w:rPr>
          <w:sz w:val="28"/>
          <w:szCs w:val="28"/>
        </w:rPr>
        <w:t>- Информация о проведенных мероприятиях, посвященных Дню борьбы со СПИДом;</w:t>
      </w:r>
    </w:p>
    <w:p w:rsidR="008250A3" w:rsidRPr="00C92432" w:rsidRDefault="008250A3" w:rsidP="008250A3">
      <w:pPr>
        <w:autoSpaceDE w:val="0"/>
        <w:autoSpaceDN w:val="0"/>
        <w:adjustRightInd w:val="0"/>
        <w:ind w:right="43"/>
        <w:jc w:val="both"/>
        <w:rPr>
          <w:sz w:val="28"/>
          <w:szCs w:val="28"/>
        </w:rPr>
      </w:pPr>
      <w:r w:rsidRPr="00C92432">
        <w:rPr>
          <w:sz w:val="28"/>
          <w:szCs w:val="28"/>
        </w:rPr>
        <w:t>- Информация по организации досуга, общественной занятости и активности гр</w:t>
      </w:r>
      <w:r w:rsidR="00C92432" w:rsidRPr="00C92432">
        <w:rPr>
          <w:sz w:val="28"/>
          <w:szCs w:val="28"/>
        </w:rPr>
        <w:t>аждан старшего поколения за 2021</w:t>
      </w:r>
      <w:r w:rsidRPr="00C92432">
        <w:rPr>
          <w:sz w:val="28"/>
          <w:szCs w:val="28"/>
        </w:rPr>
        <w:t>г.;</w:t>
      </w:r>
    </w:p>
    <w:p w:rsidR="008250A3" w:rsidRPr="00C92432" w:rsidRDefault="008250A3" w:rsidP="008250A3">
      <w:pPr>
        <w:autoSpaceDE w:val="0"/>
        <w:autoSpaceDN w:val="0"/>
        <w:adjustRightInd w:val="0"/>
        <w:ind w:right="43"/>
        <w:jc w:val="both"/>
        <w:rPr>
          <w:sz w:val="28"/>
          <w:szCs w:val="28"/>
        </w:rPr>
      </w:pPr>
      <w:r w:rsidRPr="00C92432">
        <w:rPr>
          <w:sz w:val="28"/>
          <w:szCs w:val="28"/>
        </w:rPr>
        <w:t>- Мероприятия патри</w:t>
      </w:r>
      <w:r w:rsidR="00C92432" w:rsidRPr="00C92432">
        <w:rPr>
          <w:sz w:val="28"/>
          <w:szCs w:val="28"/>
        </w:rPr>
        <w:t>отической направленности за 2021</w:t>
      </w:r>
      <w:r w:rsidRPr="00C92432">
        <w:rPr>
          <w:sz w:val="28"/>
          <w:szCs w:val="28"/>
        </w:rPr>
        <w:t>г.;</w:t>
      </w:r>
    </w:p>
    <w:p w:rsidR="008250A3" w:rsidRPr="00C92432" w:rsidRDefault="008250A3" w:rsidP="008250A3">
      <w:pPr>
        <w:autoSpaceDE w:val="0"/>
        <w:autoSpaceDN w:val="0"/>
        <w:adjustRightInd w:val="0"/>
        <w:ind w:right="43" w:firstLine="708"/>
        <w:jc w:val="both"/>
        <w:rPr>
          <w:sz w:val="28"/>
          <w:szCs w:val="28"/>
        </w:rPr>
      </w:pPr>
      <w:r w:rsidRPr="00C92432">
        <w:rPr>
          <w:rFonts w:eastAsia="Calibri"/>
          <w:sz w:val="28"/>
          <w:szCs w:val="28"/>
          <w:lang w:eastAsia="en-US"/>
        </w:rPr>
        <w:t xml:space="preserve">В течение года для работников библиотек оказывалась оперативная и квалифицированная помощь посредством индивидуальных и групповых консультаций. Всего </w:t>
      </w:r>
      <w:r w:rsidRPr="00C92432">
        <w:rPr>
          <w:sz w:val="28"/>
          <w:szCs w:val="28"/>
        </w:rPr>
        <w:t xml:space="preserve">дано </w:t>
      </w:r>
      <w:r w:rsidR="00C92432" w:rsidRPr="00C92432">
        <w:rPr>
          <w:sz w:val="28"/>
          <w:szCs w:val="28"/>
        </w:rPr>
        <w:t>56</w:t>
      </w:r>
      <w:r w:rsidRPr="00C92432">
        <w:rPr>
          <w:sz w:val="28"/>
          <w:szCs w:val="28"/>
        </w:rPr>
        <w:t xml:space="preserve"> консультаций, </w:t>
      </w:r>
      <w:r w:rsidR="00C92432" w:rsidRPr="00C92432">
        <w:rPr>
          <w:sz w:val="28"/>
          <w:szCs w:val="28"/>
        </w:rPr>
        <w:t>40</w:t>
      </w:r>
      <w:r w:rsidRPr="00C92432">
        <w:rPr>
          <w:sz w:val="28"/>
          <w:szCs w:val="28"/>
        </w:rPr>
        <w:t xml:space="preserve"> из них индивидуальных. Вниманию библиотекарей были предложены следующие темы:</w:t>
      </w:r>
    </w:p>
    <w:p w:rsidR="008250A3" w:rsidRPr="00C92432" w:rsidRDefault="008250A3" w:rsidP="008250A3">
      <w:pPr>
        <w:autoSpaceDE w:val="0"/>
        <w:autoSpaceDN w:val="0"/>
        <w:adjustRightInd w:val="0"/>
        <w:ind w:right="43"/>
        <w:jc w:val="both"/>
        <w:rPr>
          <w:sz w:val="28"/>
          <w:szCs w:val="28"/>
        </w:rPr>
      </w:pPr>
      <w:r w:rsidRPr="00C92432">
        <w:rPr>
          <w:sz w:val="28"/>
          <w:szCs w:val="28"/>
        </w:rPr>
        <w:t xml:space="preserve">- </w:t>
      </w:r>
      <w:r w:rsidR="00C92432" w:rsidRPr="00C92432">
        <w:rPr>
          <w:sz w:val="28"/>
          <w:szCs w:val="28"/>
        </w:rPr>
        <w:t>Онлайн-формат мероприятий: опыт работы</w:t>
      </w:r>
      <w:r w:rsidR="00C92432">
        <w:rPr>
          <w:sz w:val="28"/>
          <w:szCs w:val="28"/>
        </w:rPr>
        <w:t>;</w:t>
      </w:r>
    </w:p>
    <w:p w:rsidR="008250A3" w:rsidRPr="00C92432" w:rsidRDefault="008250A3" w:rsidP="008250A3">
      <w:pPr>
        <w:autoSpaceDE w:val="0"/>
        <w:autoSpaceDN w:val="0"/>
        <w:adjustRightInd w:val="0"/>
        <w:ind w:right="43"/>
        <w:jc w:val="both"/>
        <w:rPr>
          <w:sz w:val="28"/>
          <w:szCs w:val="28"/>
        </w:rPr>
      </w:pPr>
      <w:r w:rsidRPr="00C92432">
        <w:rPr>
          <w:sz w:val="28"/>
          <w:szCs w:val="28"/>
        </w:rPr>
        <w:t xml:space="preserve">- </w:t>
      </w:r>
      <w:r w:rsidR="00C92432" w:rsidRPr="00C92432">
        <w:rPr>
          <w:sz w:val="28"/>
          <w:szCs w:val="28"/>
        </w:rPr>
        <w:t>Краеведческие фонды общедоступных библиотек: формирование и использование;</w:t>
      </w:r>
    </w:p>
    <w:p w:rsidR="008250A3" w:rsidRPr="00C92432" w:rsidRDefault="008250A3" w:rsidP="008250A3">
      <w:pPr>
        <w:autoSpaceDE w:val="0"/>
        <w:autoSpaceDN w:val="0"/>
        <w:adjustRightInd w:val="0"/>
        <w:ind w:right="43"/>
        <w:jc w:val="both"/>
        <w:rPr>
          <w:sz w:val="28"/>
          <w:szCs w:val="28"/>
        </w:rPr>
      </w:pPr>
      <w:r w:rsidRPr="00C92432">
        <w:rPr>
          <w:sz w:val="28"/>
          <w:szCs w:val="28"/>
        </w:rPr>
        <w:t xml:space="preserve">- </w:t>
      </w:r>
      <w:r w:rsidR="00C92432" w:rsidRPr="00C92432">
        <w:rPr>
          <w:sz w:val="28"/>
          <w:szCs w:val="28"/>
        </w:rPr>
        <w:t xml:space="preserve">Учёт деятельности </w:t>
      </w:r>
      <w:r w:rsidR="00C92432">
        <w:rPr>
          <w:sz w:val="28"/>
          <w:szCs w:val="28"/>
        </w:rPr>
        <w:t xml:space="preserve">библиотеки </w:t>
      </w:r>
      <w:r w:rsidR="00C92432" w:rsidRPr="00C92432">
        <w:rPr>
          <w:sz w:val="28"/>
          <w:szCs w:val="28"/>
        </w:rPr>
        <w:t>в соцсетях</w:t>
      </w:r>
      <w:r w:rsidR="00BF3965">
        <w:rPr>
          <w:sz w:val="28"/>
          <w:szCs w:val="28"/>
        </w:rPr>
        <w:t>;</w:t>
      </w:r>
    </w:p>
    <w:p w:rsidR="008250A3" w:rsidRPr="00C92432" w:rsidRDefault="008250A3" w:rsidP="008250A3">
      <w:pPr>
        <w:autoSpaceDE w:val="0"/>
        <w:autoSpaceDN w:val="0"/>
        <w:adjustRightInd w:val="0"/>
        <w:ind w:right="43"/>
        <w:jc w:val="both"/>
        <w:rPr>
          <w:sz w:val="28"/>
          <w:szCs w:val="28"/>
        </w:rPr>
      </w:pPr>
      <w:r w:rsidRPr="00C92432">
        <w:rPr>
          <w:sz w:val="28"/>
          <w:szCs w:val="28"/>
        </w:rPr>
        <w:t xml:space="preserve">- </w:t>
      </w:r>
      <w:r w:rsidR="00C92432" w:rsidRPr="00C92432">
        <w:rPr>
          <w:sz w:val="28"/>
          <w:szCs w:val="28"/>
        </w:rPr>
        <w:t>Учёт справочно-библиографической работы</w:t>
      </w:r>
      <w:r w:rsidR="00BF3965">
        <w:rPr>
          <w:sz w:val="28"/>
          <w:szCs w:val="28"/>
        </w:rPr>
        <w:t>.</w:t>
      </w:r>
    </w:p>
    <w:p w:rsidR="008250A3" w:rsidRPr="00245B0A" w:rsidRDefault="008250A3" w:rsidP="00245B0A">
      <w:pPr>
        <w:autoSpaceDE w:val="0"/>
        <w:autoSpaceDN w:val="0"/>
        <w:adjustRightInd w:val="0"/>
        <w:ind w:right="43"/>
        <w:jc w:val="both"/>
        <w:rPr>
          <w:szCs w:val="28"/>
          <w:lang w:val="x-none"/>
        </w:rPr>
      </w:pPr>
      <w:r w:rsidRPr="00633617">
        <w:rPr>
          <w:color w:val="FF0000"/>
          <w:sz w:val="28"/>
          <w:szCs w:val="28"/>
        </w:rPr>
        <w:tab/>
      </w:r>
      <w:r w:rsidRPr="00245B0A">
        <w:rPr>
          <w:sz w:val="28"/>
          <w:szCs w:val="28"/>
        </w:rPr>
        <w:t xml:space="preserve">Для библиотечных работников в течение года издано </w:t>
      </w:r>
      <w:r w:rsidR="00245B0A" w:rsidRPr="00245B0A">
        <w:rPr>
          <w:sz w:val="28"/>
          <w:szCs w:val="28"/>
        </w:rPr>
        <w:t>несколько</w:t>
      </w:r>
      <w:r w:rsidRPr="00245B0A">
        <w:rPr>
          <w:sz w:val="28"/>
          <w:szCs w:val="28"/>
        </w:rPr>
        <w:t xml:space="preserve"> методических документов: </w:t>
      </w:r>
      <w:r w:rsidR="00245B0A" w:rsidRPr="00245B0A">
        <w:rPr>
          <w:sz w:val="28"/>
          <w:szCs w:val="28"/>
          <w:lang w:val="x-none"/>
        </w:rPr>
        <w:t>Рекомендательный список</w:t>
      </w:r>
      <w:r w:rsidR="00245B0A" w:rsidRPr="00245B0A">
        <w:rPr>
          <w:szCs w:val="28"/>
        </w:rPr>
        <w:t xml:space="preserve"> </w:t>
      </w:r>
      <w:r w:rsidR="00245B0A" w:rsidRPr="00245B0A">
        <w:rPr>
          <w:sz w:val="28"/>
          <w:szCs w:val="28"/>
          <w:lang w:val="x-none"/>
        </w:rPr>
        <w:t>сценариев и методических</w:t>
      </w:r>
      <w:r w:rsidR="00245B0A" w:rsidRPr="00245B0A">
        <w:rPr>
          <w:szCs w:val="28"/>
        </w:rPr>
        <w:t xml:space="preserve"> </w:t>
      </w:r>
      <w:r w:rsidR="00245B0A" w:rsidRPr="00245B0A">
        <w:rPr>
          <w:sz w:val="28"/>
          <w:szCs w:val="28"/>
          <w:lang w:val="x-none"/>
        </w:rPr>
        <w:t>материалов, посвящённых</w:t>
      </w:r>
      <w:r w:rsidR="00245B0A" w:rsidRPr="00245B0A">
        <w:rPr>
          <w:szCs w:val="28"/>
        </w:rPr>
        <w:t xml:space="preserve"> </w:t>
      </w:r>
      <w:r w:rsidR="00245B0A" w:rsidRPr="00245B0A">
        <w:rPr>
          <w:sz w:val="28"/>
          <w:szCs w:val="28"/>
        </w:rPr>
        <w:t>12 июня - Дню России; Методические рекомендации для библиотек в помощь по составлению плана мероприятий на 2022 год; обзор</w:t>
      </w:r>
      <w:r w:rsidRPr="00245B0A">
        <w:rPr>
          <w:sz w:val="28"/>
          <w:szCs w:val="28"/>
        </w:rPr>
        <w:t xml:space="preserve"> статей профессионального издания «Библиополе» – «Библиотечная практика:</w:t>
      </w:r>
      <w:r w:rsidR="002C07F6" w:rsidRPr="00245B0A">
        <w:rPr>
          <w:sz w:val="28"/>
          <w:szCs w:val="28"/>
        </w:rPr>
        <w:t xml:space="preserve"> </w:t>
      </w:r>
      <w:r w:rsidRPr="00245B0A">
        <w:rPr>
          <w:sz w:val="28"/>
          <w:szCs w:val="28"/>
        </w:rPr>
        <w:t xml:space="preserve">новое, полезное, интересное». </w:t>
      </w:r>
    </w:p>
    <w:p w:rsidR="008250A3" w:rsidRPr="00BF3965" w:rsidRDefault="008250A3" w:rsidP="008250A3">
      <w:pPr>
        <w:autoSpaceDE w:val="0"/>
        <w:autoSpaceDN w:val="0"/>
        <w:adjustRightInd w:val="0"/>
        <w:ind w:right="43" w:firstLine="708"/>
        <w:jc w:val="both"/>
        <w:rPr>
          <w:sz w:val="28"/>
          <w:szCs w:val="28"/>
        </w:rPr>
      </w:pPr>
      <w:r w:rsidRPr="00BF3965">
        <w:rPr>
          <w:sz w:val="28"/>
          <w:szCs w:val="28"/>
        </w:rPr>
        <w:t>Продолжена работа с сайтом МЦБ, материалы по методической деятельности пополняются в рубрике «Коллегам».</w:t>
      </w:r>
    </w:p>
    <w:p w:rsidR="008250A3" w:rsidRPr="00633617" w:rsidRDefault="008250A3" w:rsidP="008250A3">
      <w:pPr>
        <w:autoSpaceDE w:val="0"/>
        <w:autoSpaceDN w:val="0"/>
        <w:adjustRightInd w:val="0"/>
        <w:ind w:firstLine="709"/>
        <w:jc w:val="both"/>
        <w:rPr>
          <w:b/>
          <w:color w:val="FF0000"/>
          <w:sz w:val="28"/>
          <w:szCs w:val="28"/>
        </w:rPr>
      </w:pPr>
    </w:p>
    <w:p w:rsidR="008250A3" w:rsidRPr="00245B0A" w:rsidRDefault="008250A3" w:rsidP="008250A3">
      <w:pPr>
        <w:autoSpaceDE w:val="0"/>
        <w:autoSpaceDN w:val="0"/>
        <w:adjustRightInd w:val="0"/>
        <w:ind w:firstLine="709"/>
        <w:jc w:val="both"/>
        <w:rPr>
          <w:sz w:val="28"/>
          <w:szCs w:val="28"/>
        </w:rPr>
      </w:pPr>
      <w:r w:rsidRPr="00245B0A">
        <w:rPr>
          <w:b/>
          <w:sz w:val="28"/>
          <w:szCs w:val="28"/>
        </w:rPr>
        <w:t>12.3</w:t>
      </w:r>
      <w:r w:rsidRPr="00245B0A">
        <w:rPr>
          <w:sz w:val="28"/>
          <w:szCs w:val="28"/>
        </w:rPr>
        <w:t xml:space="preserve">. Кадровое обеспечение методической деятельности в разрезе муниципальных образований </w:t>
      </w:r>
    </w:p>
    <w:p w:rsidR="008250A3" w:rsidRPr="00633617" w:rsidRDefault="008250A3" w:rsidP="008250A3">
      <w:pPr>
        <w:widowControl w:val="0"/>
        <w:ind w:left="23" w:right="43" w:firstLine="561"/>
        <w:jc w:val="both"/>
        <w:rPr>
          <w:color w:val="FF0000"/>
          <w:sz w:val="28"/>
          <w:szCs w:val="28"/>
        </w:rPr>
      </w:pPr>
    </w:p>
    <w:p w:rsidR="008250A3" w:rsidRPr="00245B0A" w:rsidRDefault="008250A3" w:rsidP="008250A3">
      <w:pPr>
        <w:widowControl w:val="0"/>
        <w:ind w:left="23" w:right="43" w:firstLine="561"/>
        <w:jc w:val="both"/>
        <w:rPr>
          <w:sz w:val="28"/>
          <w:szCs w:val="28"/>
        </w:rPr>
      </w:pPr>
      <w:r w:rsidRPr="00245B0A">
        <w:rPr>
          <w:sz w:val="28"/>
          <w:szCs w:val="28"/>
        </w:rPr>
        <w:t>Методико-библиографический отдел является структурным подразделением Межпоселенческой центральной библиотеки, в штате отдела 2 специалиста: заведующий МБО и главный библиограф</w:t>
      </w:r>
      <w:r w:rsidR="00245B0A">
        <w:rPr>
          <w:sz w:val="28"/>
          <w:szCs w:val="28"/>
        </w:rPr>
        <w:t xml:space="preserve"> (с ноября – один специалист)</w:t>
      </w:r>
      <w:r w:rsidRPr="00245B0A">
        <w:rPr>
          <w:sz w:val="28"/>
          <w:szCs w:val="28"/>
        </w:rPr>
        <w:t>. Методическое сопровождение библиотек района осуществляют директор, все заведующие отделами МЦБ, каждый из которых курирует вопросы по своему направлению: работа с фондами, обслуживание читателей, информационно-библиографическое обслуживание, ИКТ и др.</w:t>
      </w:r>
    </w:p>
    <w:p w:rsidR="008250A3" w:rsidRPr="00245B0A" w:rsidRDefault="008250A3" w:rsidP="008250A3">
      <w:pPr>
        <w:autoSpaceDE w:val="0"/>
        <w:autoSpaceDN w:val="0"/>
        <w:adjustRightInd w:val="0"/>
        <w:ind w:firstLine="709"/>
        <w:jc w:val="both"/>
        <w:rPr>
          <w:sz w:val="28"/>
          <w:szCs w:val="28"/>
        </w:rPr>
      </w:pPr>
    </w:p>
    <w:p w:rsidR="008250A3" w:rsidRPr="00245B0A" w:rsidRDefault="00245B0A" w:rsidP="008250A3">
      <w:pPr>
        <w:tabs>
          <w:tab w:val="left" w:pos="0"/>
        </w:tabs>
        <w:ind w:firstLine="709"/>
        <w:jc w:val="both"/>
        <w:rPr>
          <w:sz w:val="28"/>
          <w:szCs w:val="28"/>
        </w:rPr>
      </w:pPr>
      <w:r w:rsidRPr="00245B0A">
        <w:rPr>
          <w:b/>
          <w:sz w:val="28"/>
          <w:szCs w:val="28"/>
        </w:rPr>
        <w:t>12.4</w:t>
      </w:r>
      <w:r w:rsidR="008250A3" w:rsidRPr="00245B0A">
        <w:rPr>
          <w:b/>
          <w:sz w:val="28"/>
          <w:szCs w:val="28"/>
        </w:rPr>
        <w:t xml:space="preserve">. </w:t>
      </w:r>
      <w:r w:rsidR="008250A3" w:rsidRPr="00245B0A">
        <w:rPr>
          <w:sz w:val="28"/>
          <w:szCs w:val="28"/>
        </w:rPr>
        <w:t xml:space="preserve">Методическое обеспечение повышения квалификации библиотечных специалистов </w:t>
      </w:r>
    </w:p>
    <w:p w:rsidR="008250A3" w:rsidRPr="00633617" w:rsidRDefault="008250A3" w:rsidP="008250A3">
      <w:pPr>
        <w:tabs>
          <w:tab w:val="left" w:pos="0"/>
        </w:tabs>
        <w:ind w:firstLine="709"/>
        <w:jc w:val="both"/>
        <w:rPr>
          <w:color w:val="FF0000"/>
          <w:sz w:val="28"/>
          <w:szCs w:val="28"/>
        </w:rPr>
      </w:pPr>
    </w:p>
    <w:p w:rsidR="008250A3" w:rsidRPr="001857E1" w:rsidRDefault="008250A3" w:rsidP="008250A3">
      <w:pPr>
        <w:ind w:right="43" w:firstLine="708"/>
        <w:jc w:val="both"/>
        <w:rPr>
          <w:sz w:val="28"/>
          <w:szCs w:val="28"/>
        </w:rPr>
      </w:pPr>
      <w:r w:rsidRPr="001857E1">
        <w:rPr>
          <w:sz w:val="28"/>
          <w:szCs w:val="28"/>
        </w:rPr>
        <w:t>Для повышения квалификации библио</w:t>
      </w:r>
      <w:r w:rsidR="001857E1" w:rsidRPr="001857E1">
        <w:rPr>
          <w:sz w:val="28"/>
          <w:szCs w:val="28"/>
        </w:rPr>
        <w:t>течных работников в течение 2021 года проведено 3</w:t>
      </w:r>
      <w:r w:rsidRPr="001857E1">
        <w:rPr>
          <w:sz w:val="28"/>
          <w:szCs w:val="28"/>
        </w:rPr>
        <w:t xml:space="preserve"> мероприятия, из ни</w:t>
      </w:r>
      <w:r w:rsidR="001857E1" w:rsidRPr="001857E1">
        <w:rPr>
          <w:sz w:val="28"/>
          <w:szCs w:val="28"/>
        </w:rPr>
        <w:t>х 1 семинарское занятие</w:t>
      </w:r>
      <w:r w:rsidRPr="001857E1">
        <w:rPr>
          <w:sz w:val="28"/>
          <w:szCs w:val="28"/>
        </w:rPr>
        <w:t>:</w:t>
      </w:r>
    </w:p>
    <w:p w:rsidR="008250A3" w:rsidRPr="008469FF" w:rsidRDefault="008250A3" w:rsidP="008250A3">
      <w:pPr>
        <w:jc w:val="both"/>
        <w:rPr>
          <w:sz w:val="28"/>
          <w:szCs w:val="28"/>
        </w:rPr>
      </w:pPr>
      <w:r w:rsidRPr="008469FF">
        <w:rPr>
          <w:sz w:val="28"/>
          <w:szCs w:val="28"/>
        </w:rPr>
        <w:lastRenderedPageBreak/>
        <w:t xml:space="preserve">- </w:t>
      </w:r>
      <w:r w:rsidR="008469FF" w:rsidRPr="008469FF">
        <w:rPr>
          <w:sz w:val="28"/>
          <w:szCs w:val="28"/>
        </w:rPr>
        <w:t>Совещание</w:t>
      </w:r>
      <w:r w:rsidRPr="008469FF">
        <w:rPr>
          <w:sz w:val="28"/>
          <w:szCs w:val="28"/>
        </w:rPr>
        <w:t xml:space="preserve"> би</w:t>
      </w:r>
      <w:r w:rsidR="002C07F6" w:rsidRPr="008469FF">
        <w:rPr>
          <w:sz w:val="28"/>
          <w:szCs w:val="28"/>
        </w:rPr>
        <w:t>б</w:t>
      </w:r>
      <w:r w:rsidRPr="008469FF">
        <w:rPr>
          <w:sz w:val="28"/>
          <w:szCs w:val="28"/>
        </w:rPr>
        <w:t>ли</w:t>
      </w:r>
      <w:r w:rsidR="002C07F6" w:rsidRPr="008469FF">
        <w:rPr>
          <w:sz w:val="28"/>
          <w:szCs w:val="28"/>
        </w:rPr>
        <w:t>о</w:t>
      </w:r>
      <w:r w:rsidRPr="008469FF">
        <w:rPr>
          <w:sz w:val="28"/>
          <w:szCs w:val="28"/>
        </w:rPr>
        <w:t>течных работников «Планирование и отчётность: особенности, изменения</w:t>
      </w:r>
      <w:r w:rsidR="001857E1" w:rsidRPr="008469FF">
        <w:rPr>
          <w:sz w:val="28"/>
          <w:szCs w:val="28"/>
        </w:rPr>
        <w:t xml:space="preserve">, дополнения». </w:t>
      </w:r>
      <w:r w:rsidR="008469FF" w:rsidRPr="008469FF">
        <w:rPr>
          <w:sz w:val="28"/>
          <w:szCs w:val="28"/>
        </w:rPr>
        <w:t>Библиотекари познакомились с основными датами 2022</w:t>
      </w:r>
      <w:r w:rsidRPr="008469FF">
        <w:rPr>
          <w:sz w:val="28"/>
          <w:szCs w:val="28"/>
        </w:rPr>
        <w:t xml:space="preserve"> года, объявленными международными организациями, Президентом и Правительством РФ. В помощь библиотекарям при планировании издан «Календарь знаменательн</w:t>
      </w:r>
      <w:r w:rsidR="001857E1" w:rsidRPr="008469FF">
        <w:rPr>
          <w:sz w:val="28"/>
          <w:szCs w:val="28"/>
        </w:rPr>
        <w:t>ых и памятных дат на 2022</w:t>
      </w:r>
      <w:r w:rsidRPr="008469FF">
        <w:rPr>
          <w:sz w:val="28"/>
          <w:szCs w:val="28"/>
        </w:rPr>
        <w:t xml:space="preserve"> год». </w:t>
      </w:r>
    </w:p>
    <w:p w:rsidR="00DF5D3B" w:rsidRDefault="008250A3" w:rsidP="00DF5D3B">
      <w:pPr>
        <w:ind w:firstLine="708"/>
        <w:jc w:val="both"/>
        <w:rPr>
          <w:sz w:val="28"/>
          <w:szCs w:val="28"/>
        </w:rPr>
      </w:pPr>
      <w:r w:rsidRPr="008469FF">
        <w:rPr>
          <w:sz w:val="28"/>
          <w:szCs w:val="28"/>
        </w:rPr>
        <w:t xml:space="preserve">Заведующая методико-библиографическим отделом </w:t>
      </w:r>
      <w:r w:rsidR="008469FF" w:rsidRPr="008469FF">
        <w:rPr>
          <w:sz w:val="28"/>
          <w:szCs w:val="28"/>
        </w:rPr>
        <w:t>Тимофеева И.И.</w:t>
      </w:r>
      <w:r w:rsidRPr="008469FF">
        <w:rPr>
          <w:sz w:val="28"/>
          <w:szCs w:val="28"/>
        </w:rPr>
        <w:t xml:space="preserve"> изложила основные требования к со</w:t>
      </w:r>
      <w:r w:rsidR="008469FF" w:rsidRPr="008469FF">
        <w:rPr>
          <w:sz w:val="28"/>
          <w:szCs w:val="28"/>
        </w:rPr>
        <w:t>ставлению Годового плана на 2022г. Аналитического отчета за 2021</w:t>
      </w:r>
      <w:r w:rsidRPr="008469FF">
        <w:rPr>
          <w:sz w:val="28"/>
          <w:szCs w:val="28"/>
        </w:rPr>
        <w:t xml:space="preserve">г. Подробно были изучены новая форма 6-НК и Рекомендации по составлению плана, аналитического отчёта муниципальных библиотек Пермского края (с изменениями и дополнениями на </w:t>
      </w:r>
      <w:r w:rsidR="008469FF" w:rsidRPr="008469FF">
        <w:rPr>
          <w:sz w:val="28"/>
          <w:szCs w:val="28"/>
        </w:rPr>
        <w:t xml:space="preserve">26.10.2021). </w:t>
      </w:r>
      <w:r w:rsidRPr="008469FF">
        <w:rPr>
          <w:sz w:val="28"/>
          <w:szCs w:val="28"/>
        </w:rPr>
        <w:t>С информацией по работе с книжным фондом выступила заведующая отделом комплектования Коновалова Г.В., акцентировав внимание собравшихся на заполнение соответствующих таблиц. Директор МБУ МЦБ Н.И.Батракова ответила на вопросы, св</w:t>
      </w:r>
      <w:r w:rsidR="008469FF" w:rsidRPr="008469FF">
        <w:rPr>
          <w:sz w:val="28"/>
          <w:szCs w:val="28"/>
        </w:rPr>
        <w:t>язанные с новым бюджетом на 2022</w:t>
      </w:r>
      <w:r w:rsidRPr="008469FF">
        <w:rPr>
          <w:sz w:val="28"/>
          <w:szCs w:val="28"/>
        </w:rPr>
        <w:t xml:space="preserve"> год.</w:t>
      </w:r>
      <w:r w:rsidR="008469FF" w:rsidRPr="008469FF">
        <w:rPr>
          <w:sz w:val="28"/>
          <w:szCs w:val="28"/>
        </w:rPr>
        <w:t xml:space="preserve"> На совещании обсуждался вопрос о выполнении контрольных показателей 2021 года, а так же выполнение и планирование показателя нацпроекта «Культура», ориентированного на рост физических посещений. В помощь библиотекарям подготовлен пакет документов «Подготовка к годовой отчётности за 2021г.»</w:t>
      </w:r>
    </w:p>
    <w:p w:rsidR="00BA629C" w:rsidRPr="00BA629C" w:rsidRDefault="00BA629C" w:rsidP="00BA629C">
      <w:pPr>
        <w:ind w:firstLine="708"/>
        <w:jc w:val="both"/>
        <w:rPr>
          <w:sz w:val="28"/>
          <w:szCs w:val="28"/>
        </w:rPr>
      </w:pPr>
      <w:r w:rsidRPr="00BA629C">
        <w:rPr>
          <w:sz w:val="28"/>
          <w:szCs w:val="28"/>
        </w:rPr>
        <w:t xml:space="preserve">30 апреля 2021г. в Межпоселенческой центральной библиотеке состоялся семинар библиотечных работников </w:t>
      </w:r>
      <w:r w:rsidRPr="00BA629C">
        <w:rPr>
          <w:b/>
          <w:sz w:val="28"/>
          <w:szCs w:val="28"/>
        </w:rPr>
        <w:t>«Социальные сети как средство для продвижения и развития сельской библиотеки»</w:t>
      </w:r>
      <w:r w:rsidRPr="00BA629C">
        <w:rPr>
          <w:sz w:val="28"/>
          <w:szCs w:val="28"/>
        </w:rPr>
        <w:t xml:space="preserve">. На семинар была приглашена Е.Н.Полякова, Председатель ТИК администрации Ординского муниципального округа. Она рассказала о предстоящих избирательных кампаниях, об участии в дистанционном голосовании через интернет. </w:t>
      </w:r>
    </w:p>
    <w:p w:rsidR="00BA629C" w:rsidRPr="00BA629C" w:rsidRDefault="00BA629C" w:rsidP="00BA629C">
      <w:pPr>
        <w:ind w:firstLine="708"/>
        <w:jc w:val="both"/>
        <w:rPr>
          <w:sz w:val="28"/>
          <w:szCs w:val="28"/>
        </w:rPr>
      </w:pPr>
      <w:r w:rsidRPr="00BA629C">
        <w:rPr>
          <w:sz w:val="28"/>
          <w:szCs w:val="28"/>
        </w:rPr>
        <w:t>Современные пользователи библиотеки – это не только те, кто дошли до ее читальных залов, но и онлайн пользователи. Если мы хотим привлечь новых пользователей и не потерять старых, то в работе с ними нужно активно использовать социальные сети. «Быть там, где читатель»: муниципальная библиотека в социальных сетях» - под таким названием дана консультация заведующей методико-библиографическим отделом Н.М.Порошиной. Она познакомила с российским рейтингом соцсетей, рассказала о роли представительств библиотек в социальных сетях, ведении групп по интересам и ведении контента для привлечения внимания читателей. Подробно остановилась на этапах включения библиотеки в социальные сети, работе с отзывами, на основных ошибках, которые допускают специалисты муниципальных библиотек при ведении социальной странички.</w:t>
      </w:r>
    </w:p>
    <w:p w:rsidR="00BA629C" w:rsidRPr="00BA629C" w:rsidRDefault="00BA629C" w:rsidP="00BA629C">
      <w:pPr>
        <w:ind w:firstLine="708"/>
        <w:jc w:val="both"/>
        <w:rPr>
          <w:sz w:val="28"/>
          <w:szCs w:val="28"/>
        </w:rPr>
      </w:pPr>
      <w:r w:rsidRPr="00BA629C">
        <w:rPr>
          <w:sz w:val="28"/>
          <w:szCs w:val="28"/>
        </w:rPr>
        <w:t xml:space="preserve">Заполучить нового участника – это еще не самое главное. Важно, чтобы ему было здесь комфортно и интересно, чтобы он стал активным </w:t>
      </w:r>
      <w:r w:rsidRPr="00BA629C">
        <w:rPr>
          <w:sz w:val="28"/>
          <w:szCs w:val="28"/>
        </w:rPr>
        <w:lastRenderedPageBreak/>
        <w:t>членом виртуального клуба любителей библиотеки. Как этого добиться? Чем привлекать, а потом и удерживать внимание удаленных пользователей? Об этом рассказала И.Д.Осетрова, зав. ЦПИ. Презентация органично вписалась в выступление, наглядно продемонстрировав эффективные маркетинговые инструменты: увлекательные заметки, перепосты, веселые картинки, видео, верно отобранные живые, своевременные, вызывающие восторг, возмущение, сочувствие публикации.</w:t>
      </w:r>
    </w:p>
    <w:p w:rsidR="00BA629C" w:rsidRPr="00BA629C" w:rsidRDefault="00BA629C" w:rsidP="00BA629C">
      <w:pPr>
        <w:ind w:firstLine="708"/>
        <w:jc w:val="both"/>
        <w:rPr>
          <w:sz w:val="28"/>
          <w:szCs w:val="28"/>
        </w:rPr>
      </w:pPr>
      <w:r w:rsidRPr="00BA629C">
        <w:rPr>
          <w:sz w:val="28"/>
          <w:szCs w:val="28"/>
        </w:rPr>
        <w:t xml:space="preserve">Так же на семинаре был рассмотрен вопрос «Учет деятельности в социальных сетях». На сегодняшний день нет обще утверждённого решения по учету этой работы. Но оценить эффективность работы в социальных сетях помогут такие критерии, как количество: участников, подписчиков, отметок «Мне нравится», комментариев, постов в месяц, мероприятий в месяц, просмотров. </w:t>
      </w:r>
    </w:p>
    <w:p w:rsidR="00A05275" w:rsidRPr="00BA629C" w:rsidRDefault="00BA629C" w:rsidP="00BA629C">
      <w:pPr>
        <w:ind w:firstLine="708"/>
        <w:jc w:val="both"/>
        <w:rPr>
          <w:sz w:val="28"/>
          <w:szCs w:val="28"/>
        </w:rPr>
      </w:pPr>
      <w:r w:rsidRPr="00BA629C">
        <w:rPr>
          <w:sz w:val="28"/>
          <w:szCs w:val="28"/>
        </w:rPr>
        <w:t>Быстрого прироста новых читателей продвижение библиотеки в социальных медиа не дает. Но эта работа является важной частью маркетинговой коммуникации, позволяет мгновенно обратиться ко всей целевой аудитории, выявить ее потребности, своевременно анонсировать новые услуги и программы, обеспечить обратную связь.</w:t>
      </w:r>
    </w:p>
    <w:p w:rsidR="00DF5D3B" w:rsidRDefault="00DF5D3B" w:rsidP="00D47381">
      <w:pPr>
        <w:ind w:firstLine="709"/>
        <w:jc w:val="both"/>
        <w:rPr>
          <w:bCs/>
          <w:sz w:val="28"/>
          <w:szCs w:val="28"/>
        </w:rPr>
      </w:pPr>
      <w:r>
        <w:rPr>
          <w:sz w:val="28"/>
          <w:szCs w:val="28"/>
        </w:rPr>
        <w:t>С</w:t>
      </w:r>
      <w:r w:rsidRPr="00DF5D3B">
        <w:rPr>
          <w:b/>
          <w:sz w:val="28"/>
          <w:szCs w:val="28"/>
        </w:rPr>
        <w:t xml:space="preserve"> </w:t>
      </w:r>
      <w:r w:rsidRPr="00DF5D3B">
        <w:rPr>
          <w:sz w:val="28"/>
          <w:szCs w:val="28"/>
        </w:rPr>
        <w:t>21 апреля по 1 октября 2021 г.</w:t>
      </w:r>
      <w:r>
        <w:rPr>
          <w:sz w:val="28"/>
          <w:szCs w:val="28"/>
        </w:rPr>
        <w:t xml:space="preserve"> среди библиотечных работников округа проведён </w:t>
      </w:r>
      <w:r w:rsidRPr="00DF5D3B">
        <w:rPr>
          <w:b/>
          <w:sz w:val="28"/>
          <w:szCs w:val="28"/>
        </w:rPr>
        <w:t>конкурс «Б</w:t>
      </w:r>
      <w:r w:rsidR="00092F7B">
        <w:rPr>
          <w:b/>
          <w:sz w:val="28"/>
          <w:szCs w:val="28"/>
        </w:rPr>
        <w:t>иблио</w:t>
      </w:r>
      <w:r w:rsidRPr="00DF5D3B">
        <w:rPr>
          <w:b/>
          <w:sz w:val="28"/>
          <w:szCs w:val="28"/>
        </w:rPr>
        <w:t xml:space="preserve">КАДРиль» </w:t>
      </w:r>
      <w:r w:rsidRPr="00DF5D3B">
        <w:rPr>
          <w:sz w:val="28"/>
          <w:szCs w:val="28"/>
        </w:rPr>
        <w:t>на лучший видеоматериал.</w:t>
      </w:r>
      <w:r>
        <w:rPr>
          <w:sz w:val="28"/>
          <w:szCs w:val="28"/>
        </w:rPr>
        <w:t xml:space="preserve"> </w:t>
      </w:r>
      <w:r w:rsidRPr="00DF5D3B">
        <w:rPr>
          <w:sz w:val="28"/>
          <w:szCs w:val="28"/>
        </w:rPr>
        <w:t>Цель Конкурса – содействие развитию культурной среды Ординского округа</w:t>
      </w:r>
      <w:r w:rsidRPr="00DF5D3B">
        <w:rPr>
          <w:b/>
          <w:sz w:val="28"/>
          <w:szCs w:val="28"/>
        </w:rPr>
        <w:t>,</w:t>
      </w:r>
      <w:r w:rsidRPr="00DF5D3B">
        <w:rPr>
          <w:sz w:val="28"/>
          <w:szCs w:val="28"/>
        </w:rPr>
        <w:t xml:space="preserve"> творческого потенциала библиотечных работников путем создания видеоматериалов о местной истории, культурных событиях и замечательных земляках. </w:t>
      </w:r>
      <w:r>
        <w:rPr>
          <w:sz w:val="28"/>
          <w:szCs w:val="28"/>
        </w:rPr>
        <w:t xml:space="preserve">В состав жюри вошли: </w:t>
      </w:r>
      <w:r w:rsidRPr="00DF5D3B">
        <w:rPr>
          <w:sz w:val="28"/>
          <w:szCs w:val="28"/>
        </w:rPr>
        <w:t>Алхимова Е.А., преподаватель МБУ ДО «Ординская детская школа искусств»</w:t>
      </w:r>
      <w:r>
        <w:rPr>
          <w:sz w:val="28"/>
          <w:szCs w:val="28"/>
        </w:rPr>
        <w:t xml:space="preserve">, </w:t>
      </w:r>
      <w:r w:rsidRPr="00DF5D3B">
        <w:rPr>
          <w:bCs/>
          <w:sz w:val="28"/>
          <w:szCs w:val="28"/>
        </w:rPr>
        <w:t>Бердникова Ю.Е., педагог дополнительного образования МБОУ «Ординская СОШ»</w:t>
      </w:r>
      <w:r>
        <w:rPr>
          <w:bCs/>
          <w:sz w:val="28"/>
          <w:szCs w:val="28"/>
        </w:rPr>
        <w:t xml:space="preserve">, </w:t>
      </w:r>
      <w:r w:rsidRPr="00DF5D3B">
        <w:rPr>
          <w:sz w:val="28"/>
          <w:szCs w:val="28"/>
        </w:rPr>
        <w:t xml:space="preserve">Тимофеева И.И., </w:t>
      </w:r>
      <w:r w:rsidRPr="00DF5D3B">
        <w:rPr>
          <w:bCs/>
          <w:sz w:val="28"/>
          <w:szCs w:val="28"/>
        </w:rPr>
        <w:t>главный библиограф методико-библиографического отдела МБУ «Межпоселенческая центральная библиотека»</w:t>
      </w:r>
      <w:r>
        <w:rPr>
          <w:bCs/>
          <w:sz w:val="28"/>
          <w:szCs w:val="28"/>
        </w:rPr>
        <w:t>.</w:t>
      </w:r>
      <w:r w:rsidRPr="00DF5D3B">
        <w:rPr>
          <w:rFonts w:eastAsiaTheme="minorHAnsi"/>
          <w:bCs/>
          <w:sz w:val="28"/>
          <w:szCs w:val="28"/>
          <w:shd w:val="clear" w:color="auto" w:fill="FFFFFF"/>
          <w:lang w:eastAsia="en-US"/>
        </w:rPr>
        <w:t xml:space="preserve"> </w:t>
      </w:r>
      <w:r w:rsidRPr="00DF5D3B">
        <w:rPr>
          <w:bCs/>
          <w:sz w:val="28"/>
          <w:szCs w:val="28"/>
        </w:rPr>
        <w:t xml:space="preserve">Всего в конкурсе приняли участие 6 </w:t>
      </w:r>
      <w:r>
        <w:rPr>
          <w:bCs/>
          <w:sz w:val="28"/>
          <w:szCs w:val="28"/>
        </w:rPr>
        <w:t>библиотекарей</w:t>
      </w:r>
      <w:r w:rsidRPr="00DF5D3B">
        <w:rPr>
          <w:bCs/>
          <w:sz w:val="28"/>
          <w:szCs w:val="28"/>
        </w:rPr>
        <w:t xml:space="preserve">. В номинации «Библиотека в кадре» принял участие 1 человек, в номинации «Книга-юбиляр» - 4, в номинации «ЖЗЛ» - 1. </w:t>
      </w:r>
    </w:p>
    <w:p w:rsidR="00D47381" w:rsidRPr="00D47381" w:rsidRDefault="00D47381" w:rsidP="00D47381">
      <w:pPr>
        <w:ind w:firstLine="709"/>
        <w:jc w:val="both"/>
        <w:rPr>
          <w:bCs/>
          <w:sz w:val="28"/>
          <w:szCs w:val="28"/>
        </w:rPr>
      </w:pPr>
      <w:r w:rsidRPr="00D47381">
        <w:rPr>
          <w:b/>
          <w:bCs/>
          <w:sz w:val="28"/>
          <w:szCs w:val="28"/>
        </w:rPr>
        <w:t>В номинации «Книга-юбиляр</w:t>
      </w:r>
      <w:r>
        <w:rPr>
          <w:b/>
          <w:bCs/>
          <w:sz w:val="28"/>
          <w:szCs w:val="28"/>
        </w:rPr>
        <w:t>.</w:t>
      </w:r>
      <w:r w:rsidRPr="00D47381">
        <w:rPr>
          <w:sz w:val="24"/>
          <w:szCs w:val="24"/>
        </w:rPr>
        <w:t xml:space="preserve"> </w:t>
      </w:r>
      <w:r>
        <w:rPr>
          <w:bCs/>
          <w:sz w:val="28"/>
          <w:szCs w:val="28"/>
        </w:rPr>
        <w:t xml:space="preserve">Библиотекари, </w:t>
      </w:r>
      <w:r w:rsidRPr="00D47381">
        <w:rPr>
          <w:bCs/>
          <w:sz w:val="28"/>
          <w:szCs w:val="28"/>
        </w:rPr>
        <w:t>перевоплощаясь в литературных героев, представляют «книгу-юбиляр» текущего года, иллюстрируют выбранную страницу произведения, создают фотографию обложки книги. Съёмку можно проводить не только в стенах библиотеки, но и на натуре: в лесу, в поле, на улицах села и т.д. Чтобы фо</w:t>
      </w:r>
      <w:r>
        <w:rPr>
          <w:bCs/>
          <w:sz w:val="28"/>
          <w:szCs w:val="28"/>
        </w:rPr>
        <w:t xml:space="preserve">тография получилась эффектной, </w:t>
      </w:r>
      <w:r w:rsidRPr="00D47381">
        <w:rPr>
          <w:bCs/>
          <w:sz w:val="28"/>
          <w:szCs w:val="28"/>
        </w:rPr>
        <w:t>следует использовать театральные костюмы. Для позирования можно привлечь пользовате</w:t>
      </w:r>
      <w:r>
        <w:rPr>
          <w:bCs/>
          <w:sz w:val="28"/>
          <w:szCs w:val="28"/>
        </w:rPr>
        <w:t>лей разной возрастной категории</w:t>
      </w:r>
      <w:r w:rsidRPr="00D47381">
        <w:rPr>
          <w:bCs/>
          <w:sz w:val="28"/>
          <w:szCs w:val="28"/>
        </w:rPr>
        <w:t>:  </w:t>
      </w:r>
    </w:p>
    <w:p w:rsidR="00D47381" w:rsidRPr="00D47381" w:rsidRDefault="00D47381" w:rsidP="00D47381">
      <w:pPr>
        <w:ind w:firstLine="709"/>
        <w:jc w:val="both"/>
        <w:rPr>
          <w:bCs/>
          <w:sz w:val="28"/>
          <w:szCs w:val="28"/>
        </w:rPr>
      </w:pPr>
      <w:r w:rsidRPr="00D47381">
        <w:rPr>
          <w:b/>
          <w:bCs/>
          <w:sz w:val="28"/>
          <w:szCs w:val="28"/>
        </w:rPr>
        <w:t xml:space="preserve">1 место – </w:t>
      </w:r>
      <w:r w:rsidRPr="00D47381">
        <w:rPr>
          <w:bCs/>
          <w:sz w:val="28"/>
          <w:szCs w:val="28"/>
        </w:rPr>
        <w:t>Галимзянова Альфия Рафиковна, библиотекарь Малоашапской сельской библиотеки</w:t>
      </w:r>
      <w:r w:rsidR="006C3D3F" w:rsidRPr="006C3D3F">
        <w:rPr>
          <w:sz w:val="24"/>
          <w:szCs w:val="24"/>
        </w:rPr>
        <w:t xml:space="preserve"> </w:t>
      </w:r>
      <w:r w:rsidR="006C3D3F" w:rsidRPr="006C3D3F">
        <w:rPr>
          <w:sz w:val="28"/>
          <w:szCs w:val="28"/>
        </w:rPr>
        <w:t>за работу</w:t>
      </w:r>
      <w:r w:rsidR="006C3D3F">
        <w:rPr>
          <w:sz w:val="28"/>
          <w:szCs w:val="28"/>
        </w:rPr>
        <w:t xml:space="preserve"> -</w:t>
      </w:r>
      <w:r w:rsidR="006C3D3F" w:rsidRPr="006C3D3F">
        <w:rPr>
          <w:sz w:val="28"/>
          <w:szCs w:val="28"/>
        </w:rPr>
        <w:t xml:space="preserve"> обложка книги</w:t>
      </w:r>
      <w:r w:rsidR="006C3D3F">
        <w:rPr>
          <w:sz w:val="24"/>
          <w:szCs w:val="24"/>
        </w:rPr>
        <w:t xml:space="preserve"> </w:t>
      </w:r>
      <w:r w:rsidR="006C3D3F" w:rsidRPr="006C3D3F">
        <w:rPr>
          <w:bCs/>
          <w:sz w:val="28"/>
          <w:szCs w:val="28"/>
        </w:rPr>
        <w:t>В.Распутин</w:t>
      </w:r>
      <w:r w:rsidR="006C3D3F">
        <w:rPr>
          <w:bCs/>
          <w:sz w:val="28"/>
          <w:szCs w:val="28"/>
        </w:rPr>
        <w:t>а «Прощание с Матё</w:t>
      </w:r>
      <w:r w:rsidR="006C3D3F" w:rsidRPr="006C3D3F">
        <w:rPr>
          <w:bCs/>
          <w:sz w:val="28"/>
          <w:szCs w:val="28"/>
        </w:rPr>
        <w:t>рой»</w:t>
      </w:r>
      <w:r w:rsidR="006C3D3F">
        <w:rPr>
          <w:bCs/>
          <w:sz w:val="28"/>
          <w:szCs w:val="28"/>
        </w:rPr>
        <w:t>.</w:t>
      </w:r>
    </w:p>
    <w:p w:rsidR="00D47381" w:rsidRPr="00D47381" w:rsidRDefault="00D47381" w:rsidP="00D47381">
      <w:pPr>
        <w:ind w:firstLine="709"/>
        <w:jc w:val="both"/>
        <w:rPr>
          <w:bCs/>
          <w:sz w:val="28"/>
          <w:szCs w:val="28"/>
        </w:rPr>
      </w:pPr>
      <w:r w:rsidRPr="00D47381">
        <w:rPr>
          <w:b/>
          <w:bCs/>
          <w:sz w:val="28"/>
          <w:szCs w:val="28"/>
        </w:rPr>
        <w:lastRenderedPageBreak/>
        <w:t>2 место</w:t>
      </w:r>
      <w:r w:rsidRPr="00D47381">
        <w:rPr>
          <w:bCs/>
          <w:sz w:val="28"/>
          <w:szCs w:val="28"/>
        </w:rPr>
        <w:t xml:space="preserve"> – Садрисламова Гелуса Сайдерхановна, библиотекарь Мерекаевской сельской библиотеки</w:t>
      </w:r>
      <w:r w:rsidR="006C3D3F">
        <w:rPr>
          <w:bCs/>
          <w:sz w:val="28"/>
          <w:szCs w:val="28"/>
        </w:rPr>
        <w:t xml:space="preserve"> за работу – литературный календарь «Крестьянские дети» </w:t>
      </w:r>
      <w:r w:rsidR="006C3D3F" w:rsidRPr="006C3D3F">
        <w:rPr>
          <w:bCs/>
          <w:sz w:val="28"/>
          <w:szCs w:val="28"/>
        </w:rPr>
        <w:t>Н.А.Некрасов</w:t>
      </w:r>
      <w:r w:rsidR="006C3D3F">
        <w:rPr>
          <w:bCs/>
          <w:sz w:val="28"/>
          <w:szCs w:val="28"/>
        </w:rPr>
        <w:t>.</w:t>
      </w:r>
    </w:p>
    <w:p w:rsidR="00D47381" w:rsidRPr="00D47381" w:rsidRDefault="00D47381" w:rsidP="00D47381">
      <w:pPr>
        <w:ind w:firstLine="709"/>
        <w:jc w:val="both"/>
        <w:rPr>
          <w:bCs/>
          <w:sz w:val="28"/>
          <w:szCs w:val="28"/>
        </w:rPr>
      </w:pPr>
      <w:r w:rsidRPr="00D47381">
        <w:rPr>
          <w:b/>
          <w:bCs/>
          <w:sz w:val="28"/>
          <w:szCs w:val="28"/>
        </w:rPr>
        <w:t>3 место</w:t>
      </w:r>
      <w:r w:rsidRPr="00D47381">
        <w:rPr>
          <w:bCs/>
          <w:sz w:val="28"/>
          <w:szCs w:val="28"/>
        </w:rPr>
        <w:t xml:space="preserve"> – Муллаханова Римма Рамисовна, ведущий библиотекарь Карьевской сельской библиотеки</w:t>
      </w:r>
      <w:r w:rsidR="006C3D3F" w:rsidRPr="006C3D3F">
        <w:rPr>
          <w:sz w:val="28"/>
          <w:szCs w:val="28"/>
        </w:rPr>
        <w:t xml:space="preserve"> за работу – обложка книги </w:t>
      </w:r>
      <w:r w:rsidR="006C3D3F" w:rsidRPr="006C3D3F">
        <w:rPr>
          <w:bCs/>
          <w:sz w:val="28"/>
          <w:szCs w:val="28"/>
        </w:rPr>
        <w:t xml:space="preserve">А.Н.Толстого «Золотой ключик, </w:t>
      </w:r>
      <w:r w:rsidR="006C3D3F">
        <w:rPr>
          <w:bCs/>
          <w:sz w:val="28"/>
          <w:szCs w:val="28"/>
        </w:rPr>
        <w:t>или приключения Буратино»</w:t>
      </w:r>
      <w:r w:rsidRPr="00D47381">
        <w:rPr>
          <w:bCs/>
          <w:sz w:val="28"/>
          <w:szCs w:val="28"/>
        </w:rPr>
        <w:t>, Рогожникова Светлана Викторовна</w:t>
      </w:r>
      <w:r>
        <w:rPr>
          <w:bCs/>
          <w:sz w:val="28"/>
          <w:szCs w:val="28"/>
        </w:rPr>
        <w:t>, библиотекарь Сосновской СБ</w:t>
      </w:r>
      <w:r w:rsidR="006C3D3F">
        <w:rPr>
          <w:bCs/>
          <w:sz w:val="28"/>
          <w:szCs w:val="28"/>
        </w:rPr>
        <w:t xml:space="preserve"> за работу - </w:t>
      </w:r>
      <w:r w:rsidR="006C3D3F" w:rsidRPr="006C3D3F">
        <w:rPr>
          <w:sz w:val="28"/>
          <w:szCs w:val="28"/>
        </w:rPr>
        <w:t xml:space="preserve">обложка книги </w:t>
      </w:r>
      <w:r w:rsidR="006C3D3F" w:rsidRPr="006C3D3F">
        <w:rPr>
          <w:bCs/>
          <w:sz w:val="28"/>
          <w:szCs w:val="28"/>
        </w:rPr>
        <w:t xml:space="preserve">А.Н.Толстого «Золотой ключик, </w:t>
      </w:r>
      <w:r w:rsidR="006C3D3F">
        <w:rPr>
          <w:bCs/>
          <w:sz w:val="28"/>
          <w:szCs w:val="28"/>
        </w:rPr>
        <w:t>или приключения Буратино».</w:t>
      </w:r>
    </w:p>
    <w:p w:rsidR="00D47381" w:rsidRPr="00D47381" w:rsidRDefault="00D47381" w:rsidP="00D47381">
      <w:pPr>
        <w:ind w:firstLine="709"/>
        <w:jc w:val="both"/>
        <w:rPr>
          <w:bCs/>
          <w:sz w:val="28"/>
          <w:szCs w:val="28"/>
        </w:rPr>
      </w:pPr>
      <w:r>
        <w:rPr>
          <w:b/>
          <w:bCs/>
          <w:sz w:val="28"/>
          <w:szCs w:val="28"/>
        </w:rPr>
        <w:t>Номинация</w:t>
      </w:r>
      <w:r w:rsidRPr="00D47381">
        <w:rPr>
          <w:b/>
          <w:bCs/>
          <w:sz w:val="28"/>
          <w:szCs w:val="28"/>
        </w:rPr>
        <w:t xml:space="preserve"> «ЖЗЛ»</w:t>
      </w:r>
      <w:r>
        <w:rPr>
          <w:b/>
          <w:bCs/>
          <w:sz w:val="28"/>
          <w:szCs w:val="28"/>
        </w:rPr>
        <w:t>.</w:t>
      </w:r>
      <w:r w:rsidRPr="00D47381">
        <w:rPr>
          <w:sz w:val="24"/>
          <w:szCs w:val="24"/>
        </w:rPr>
        <w:t xml:space="preserve"> </w:t>
      </w:r>
      <w:r w:rsidRPr="00D47381">
        <w:rPr>
          <w:bCs/>
          <w:sz w:val="28"/>
          <w:szCs w:val="28"/>
        </w:rPr>
        <w:t>Сюжеты о выдающихся земляках, повлиявших на развитие науки, культуры и искусства, внесших значительный вклад в жизнь общества (об активных читателях, спонсорах, волонтёрах и т.д):</w:t>
      </w:r>
    </w:p>
    <w:p w:rsidR="00D47381" w:rsidRPr="00D47381" w:rsidRDefault="00D47381" w:rsidP="00D47381">
      <w:pPr>
        <w:ind w:firstLine="709"/>
        <w:jc w:val="both"/>
        <w:rPr>
          <w:bCs/>
          <w:sz w:val="28"/>
          <w:szCs w:val="28"/>
        </w:rPr>
      </w:pPr>
      <w:r w:rsidRPr="00D47381">
        <w:rPr>
          <w:b/>
          <w:bCs/>
          <w:sz w:val="28"/>
          <w:szCs w:val="28"/>
        </w:rPr>
        <w:t>2 место</w:t>
      </w:r>
      <w:r w:rsidRPr="00D47381">
        <w:rPr>
          <w:bCs/>
          <w:sz w:val="28"/>
          <w:szCs w:val="28"/>
        </w:rPr>
        <w:t xml:space="preserve"> – Шадрина Любовь Викторовна, библиотекарь Красноясыльской сельской библиотеки</w:t>
      </w:r>
      <w:r>
        <w:rPr>
          <w:bCs/>
          <w:sz w:val="28"/>
          <w:szCs w:val="28"/>
        </w:rPr>
        <w:t xml:space="preserve"> за </w:t>
      </w:r>
      <w:r w:rsidR="006C3D3F">
        <w:rPr>
          <w:bCs/>
          <w:sz w:val="28"/>
          <w:szCs w:val="28"/>
        </w:rPr>
        <w:t>видеосюжет</w:t>
      </w:r>
      <w:r>
        <w:rPr>
          <w:bCs/>
          <w:sz w:val="28"/>
          <w:szCs w:val="28"/>
        </w:rPr>
        <w:t xml:space="preserve"> «</w:t>
      </w:r>
      <w:r w:rsidRPr="00D47381">
        <w:rPr>
          <w:bCs/>
          <w:sz w:val="28"/>
          <w:szCs w:val="28"/>
        </w:rPr>
        <w:t>В гостях у народного мастера Нечаева Сергея Олеговича</w:t>
      </w:r>
      <w:r>
        <w:rPr>
          <w:bCs/>
          <w:sz w:val="28"/>
          <w:szCs w:val="28"/>
        </w:rPr>
        <w:t>».</w:t>
      </w:r>
    </w:p>
    <w:p w:rsidR="00D47381" w:rsidRPr="00D47381" w:rsidRDefault="00D47381" w:rsidP="00D47381">
      <w:pPr>
        <w:ind w:firstLine="709"/>
        <w:jc w:val="both"/>
        <w:rPr>
          <w:b/>
          <w:bCs/>
          <w:sz w:val="28"/>
          <w:szCs w:val="28"/>
        </w:rPr>
      </w:pPr>
      <w:r>
        <w:rPr>
          <w:b/>
          <w:bCs/>
          <w:sz w:val="28"/>
          <w:szCs w:val="28"/>
        </w:rPr>
        <w:t>Номинация</w:t>
      </w:r>
      <w:r w:rsidRPr="00D47381">
        <w:rPr>
          <w:b/>
          <w:bCs/>
          <w:sz w:val="28"/>
          <w:szCs w:val="28"/>
        </w:rPr>
        <w:t xml:space="preserve"> «Библиотека в кадре»</w:t>
      </w:r>
      <w:r>
        <w:rPr>
          <w:b/>
          <w:bCs/>
          <w:sz w:val="28"/>
          <w:szCs w:val="28"/>
        </w:rPr>
        <w:t>.</w:t>
      </w:r>
      <w:r w:rsidRPr="00D47381">
        <w:rPr>
          <w:sz w:val="24"/>
          <w:szCs w:val="24"/>
        </w:rPr>
        <w:t xml:space="preserve"> </w:t>
      </w:r>
      <w:r w:rsidRPr="00D47381">
        <w:rPr>
          <w:bCs/>
          <w:sz w:val="28"/>
          <w:szCs w:val="28"/>
        </w:rPr>
        <w:t xml:space="preserve">Авторский видеоролик (индивидуальный или коллективный): репортаж о любом библиотечном событии или </w:t>
      </w:r>
      <w:r>
        <w:rPr>
          <w:bCs/>
          <w:sz w:val="28"/>
          <w:szCs w:val="28"/>
        </w:rPr>
        <w:t>рекламный ролик о библиотеке</w:t>
      </w:r>
      <w:r w:rsidRPr="00D47381">
        <w:rPr>
          <w:bCs/>
          <w:sz w:val="28"/>
          <w:szCs w:val="28"/>
        </w:rPr>
        <w:t>:</w:t>
      </w:r>
      <w:r w:rsidRPr="00D47381">
        <w:rPr>
          <w:b/>
          <w:bCs/>
          <w:sz w:val="28"/>
          <w:szCs w:val="28"/>
        </w:rPr>
        <w:t xml:space="preserve"> </w:t>
      </w:r>
    </w:p>
    <w:p w:rsidR="006C3D3F" w:rsidRDefault="00D47381" w:rsidP="006C3D3F">
      <w:pPr>
        <w:ind w:firstLine="709"/>
        <w:jc w:val="both"/>
        <w:rPr>
          <w:bCs/>
          <w:sz w:val="28"/>
          <w:szCs w:val="28"/>
        </w:rPr>
      </w:pPr>
      <w:r w:rsidRPr="00D47381">
        <w:rPr>
          <w:bCs/>
          <w:sz w:val="28"/>
          <w:szCs w:val="28"/>
        </w:rPr>
        <w:t>Благодарность за участие в конкурсе Трясцыной Елене Александровне, библиотекарю Шляпниковской сельской библиотеки</w:t>
      </w:r>
      <w:r>
        <w:rPr>
          <w:bCs/>
          <w:sz w:val="28"/>
          <w:szCs w:val="28"/>
        </w:rPr>
        <w:t xml:space="preserve"> за работу </w:t>
      </w:r>
      <w:r w:rsidRPr="00D47381">
        <w:rPr>
          <w:bCs/>
          <w:sz w:val="28"/>
          <w:szCs w:val="28"/>
        </w:rPr>
        <w:t>«Твоё величество Библиотека».</w:t>
      </w:r>
    </w:p>
    <w:p w:rsidR="008250A3" w:rsidRPr="006C3D3F" w:rsidRDefault="008250A3" w:rsidP="006C3D3F">
      <w:pPr>
        <w:ind w:firstLine="709"/>
        <w:jc w:val="both"/>
        <w:rPr>
          <w:bCs/>
          <w:sz w:val="28"/>
          <w:szCs w:val="28"/>
        </w:rPr>
      </w:pPr>
      <w:r w:rsidRPr="00E1552A">
        <w:rPr>
          <w:sz w:val="28"/>
          <w:szCs w:val="28"/>
        </w:rPr>
        <w:t>Совещание библиотечных работников</w:t>
      </w:r>
      <w:r w:rsidR="00E1552A" w:rsidRPr="00E1552A">
        <w:rPr>
          <w:sz w:val="28"/>
          <w:szCs w:val="28"/>
        </w:rPr>
        <w:t xml:space="preserve"> «Итоги работы библиотек за 2020</w:t>
      </w:r>
      <w:r w:rsidRPr="00E1552A">
        <w:rPr>
          <w:sz w:val="28"/>
          <w:szCs w:val="28"/>
        </w:rPr>
        <w:t xml:space="preserve"> г.» традиционно прошло в формате круглого стола. Порошина Н.М., зав. МБО отметила важные моменты в библиотечной деятельности в истекшем году, рассказала о состоянии организации библиотечно</w:t>
      </w:r>
      <w:r w:rsidR="00E1552A" w:rsidRPr="00E1552A">
        <w:rPr>
          <w:sz w:val="28"/>
          <w:szCs w:val="28"/>
        </w:rPr>
        <w:t>го обслуживания населения в 2020</w:t>
      </w:r>
      <w:r w:rsidRPr="00E1552A">
        <w:rPr>
          <w:sz w:val="28"/>
          <w:szCs w:val="28"/>
        </w:rPr>
        <w:t xml:space="preserve"> году, проанализировала статистические показатели года. Участники совещания были проинформированы об объявленных краевых профессионал</w:t>
      </w:r>
      <w:r w:rsidR="00E1552A" w:rsidRPr="00E1552A">
        <w:rPr>
          <w:sz w:val="28"/>
          <w:szCs w:val="28"/>
        </w:rPr>
        <w:t>ьных конкурсах 2021</w:t>
      </w:r>
      <w:r w:rsidRPr="00E1552A">
        <w:rPr>
          <w:sz w:val="28"/>
          <w:szCs w:val="28"/>
        </w:rPr>
        <w:t xml:space="preserve"> года.</w:t>
      </w:r>
      <w:r w:rsidRPr="00633617">
        <w:rPr>
          <w:color w:val="FF0000"/>
          <w:sz w:val="28"/>
          <w:szCs w:val="28"/>
        </w:rPr>
        <w:t xml:space="preserve"> </w:t>
      </w:r>
    </w:p>
    <w:p w:rsidR="008250A3" w:rsidRPr="00E1552A" w:rsidRDefault="008250A3" w:rsidP="008250A3">
      <w:pPr>
        <w:ind w:right="43" w:firstLine="578"/>
        <w:jc w:val="both"/>
        <w:rPr>
          <w:rFonts w:eastAsia="Calibri"/>
          <w:sz w:val="28"/>
          <w:szCs w:val="28"/>
          <w:lang w:eastAsia="en-US"/>
        </w:rPr>
      </w:pPr>
      <w:r w:rsidRPr="00E1552A">
        <w:rPr>
          <w:rFonts w:eastAsia="Calibri"/>
          <w:sz w:val="28"/>
          <w:szCs w:val="28"/>
          <w:lang w:eastAsia="en-US"/>
        </w:rPr>
        <w:t xml:space="preserve">Методико-библиографическим отделом систематически обновлялся информационный стенд «Библионовости». </w:t>
      </w:r>
    </w:p>
    <w:p w:rsidR="00E1552A" w:rsidRPr="00633617" w:rsidRDefault="00E1552A" w:rsidP="008250A3">
      <w:pPr>
        <w:ind w:right="43" w:firstLine="578"/>
        <w:jc w:val="both"/>
        <w:rPr>
          <w:rFonts w:eastAsia="Calibri"/>
          <w:color w:val="FF0000"/>
          <w:sz w:val="28"/>
          <w:szCs w:val="28"/>
          <w:lang w:eastAsia="en-US"/>
        </w:rPr>
      </w:pPr>
    </w:p>
    <w:p w:rsidR="008250A3" w:rsidRPr="00A05275" w:rsidRDefault="006C3D3F" w:rsidP="00A05275">
      <w:pPr>
        <w:tabs>
          <w:tab w:val="left" w:pos="0"/>
        </w:tabs>
        <w:ind w:firstLine="709"/>
        <w:jc w:val="both"/>
        <w:rPr>
          <w:sz w:val="28"/>
          <w:szCs w:val="28"/>
        </w:rPr>
      </w:pPr>
      <w:r>
        <w:rPr>
          <w:b/>
          <w:sz w:val="28"/>
          <w:szCs w:val="28"/>
        </w:rPr>
        <w:t>12.5</w:t>
      </w:r>
      <w:r w:rsidR="008250A3" w:rsidRPr="00E1552A">
        <w:rPr>
          <w:b/>
          <w:sz w:val="28"/>
          <w:szCs w:val="28"/>
        </w:rPr>
        <w:t xml:space="preserve">. </w:t>
      </w:r>
      <w:r w:rsidR="00A05275" w:rsidRPr="00A05275">
        <w:rPr>
          <w:sz w:val="28"/>
          <w:szCs w:val="28"/>
        </w:rPr>
        <w:t xml:space="preserve">Инновационная деятельность. Система изучения и внедрения. Виды и формы инноваций. </w:t>
      </w:r>
    </w:p>
    <w:p w:rsidR="008250A3" w:rsidRPr="00A05275" w:rsidRDefault="008250A3" w:rsidP="008250A3">
      <w:pPr>
        <w:tabs>
          <w:tab w:val="left" w:pos="0"/>
        </w:tabs>
        <w:ind w:firstLine="709"/>
        <w:jc w:val="both"/>
        <w:rPr>
          <w:sz w:val="28"/>
          <w:szCs w:val="28"/>
        </w:rPr>
      </w:pPr>
    </w:p>
    <w:p w:rsidR="008250A3" w:rsidRPr="00A05275" w:rsidRDefault="008250A3" w:rsidP="008250A3">
      <w:pPr>
        <w:ind w:right="43" w:firstLine="567"/>
        <w:jc w:val="both"/>
        <w:rPr>
          <w:sz w:val="28"/>
          <w:szCs w:val="28"/>
        </w:rPr>
      </w:pPr>
      <w:r w:rsidRPr="00A05275">
        <w:rPr>
          <w:sz w:val="28"/>
          <w:szCs w:val="28"/>
        </w:rPr>
        <w:t xml:space="preserve">Сведения о нетрадиционных интересных идеях популяризации книги и чтения доводились до библиотекарей на семинарах, совещаниях. Передовой опыт библиотек района отражен на сайте библиотеки. </w:t>
      </w:r>
      <w:r w:rsidRPr="00A05275">
        <w:rPr>
          <w:rFonts w:eastAsia="Calibri"/>
          <w:sz w:val="28"/>
          <w:szCs w:val="28"/>
          <w:lang w:eastAsia="en-US"/>
        </w:rPr>
        <w:t>По итогам года составляются информационные карты. Также инновации в работе российских и зарубежных библиотек выявляются из профессиональной периодической печати: расписываются и обзорно рекламируются на семинарах.</w:t>
      </w:r>
    </w:p>
    <w:p w:rsidR="008250A3" w:rsidRPr="00633617" w:rsidRDefault="008250A3" w:rsidP="008250A3">
      <w:pPr>
        <w:tabs>
          <w:tab w:val="left" w:pos="0"/>
        </w:tabs>
        <w:ind w:firstLine="709"/>
        <w:jc w:val="both"/>
        <w:rPr>
          <w:b/>
          <w:color w:val="FF0000"/>
          <w:sz w:val="28"/>
          <w:szCs w:val="28"/>
        </w:rPr>
      </w:pPr>
    </w:p>
    <w:p w:rsidR="00A05275" w:rsidRDefault="00A05275" w:rsidP="00A05275">
      <w:pPr>
        <w:tabs>
          <w:tab w:val="left" w:pos="0"/>
        </w:tabs>
        <w:ind w:firstLine="709"/>
        <w:jc w:val="both"/>
        <w:rPr>
          <w:sz w:val="28"/>
          <w:szCs w:val="28"/>
        </w:rPr>
      </w:pPr>
      <w:r w:rsidRPr="00A05275">
        <w:rPr>
          <w:b/>
          <w:sz w:val="28"/>
          <w:szCs w:val="28"/>
        </w:rPr>
        <w:t>12.6</w:t>
      </w:r>
      <w:r w:rsidR="008250A3" w:rsidRPr="00A05275">
        <w:rPr>
          <w:b/>
          <w:sz w:val="28"/>
          <w:szCs w:val="28"/>
        </w:rPr>
        <w:t xml:space="preserve">. </w:t>
      </w:r>
      <w:r w:rsidR="00BA629C">
        <w:rPr>
          <w:sz w:val="28"/>
          <w:szCs w:val="28"/>
        </w:rPr>
        <w:t>Методический Совет</w:t>
      </w:r>
    </w:p>
    <w:p w:rsidR="00BA629C" w:rsidRPr="00A05275" w:rsidRDefault="00BA629C" w:rsidP="00A05275">
      <w:pPr>
        <w:tabs>
          <w:tab w:val="left" w:pos="0"/>
        </w:tabs>
        <w:ind w:firstLine="709"/>
        <w:jc w:val="both"/>
        <w:rPr>
          <w:sz w:val="28"/>
          <w:szCs w:val="28"/>
        </w:rPr>
      </w:pPr>
    </w:p>
    <w:p w:rsidR="008250A3" w:rsidRPr="00A05275" w:rsidRDefault="008250A3" w:rsidP="00A05275">
      <w:pPr>
        <w:tabs>
          <w:tab w:val="left" w:pos="0"/>
        </w:tabs>
        <w:ind w:firstLine="709"/>
        <w:jc w:val="both"/>
        <w:rPr>
          <w:sz w:val="28"/>
          <w:szCs w:val="28"/>
        </w:rPr>
      </w:pPr>
      <w:r w:rsidRPr="00A05275">
        <w:rPr>
          <w:rFonts w:eastAsia="Calibri"/>
          <w:sz w:val="28"/>
          <w:szCs w:val="28"/>
          <w:lang w:eastAsia="en-US"/>
        </w:rPr>
        <w:lastRenderedPageBreak/>
        <w:t>Методическая группа входит в состав производственного совета. На заседаниях совета решались и обсуждались вопросы о внедрении новых форм продвижения чтения, итогах работы библиотек за отчетный период, подготовки районных мероприятий и др.</w:t>
      </w:r>
    </w:p>
    <w:p w:rsidR="008250A3" w:rsidRPr="00633617" w:rsidRDefault="008250A3" w:rsidP="008250A3">
      <w:pPr>
        <w:tabs>
          <w:tab w:val="left" w:pos="0"/>
        </w:tabs>
        <w:ind w:firstLine="709"/>
        <w:jc w:val="both"/>
        <w:rPr>
          <w:color w:val="FF0000"/>
          <w:sz w:val="28"/>
          <w:szCs w:val="28"/>
        </w:rPr>
      </w:pPr>
    </w:p>
    <w:p w:rsidR="008250A3" w:rsidRPr="00A05275" w:rsidRDefault="00A05275" w:rsidP="008250A3">
      <w:pPr>
        <w:tabs>
          <w:tab w:val="left" w:pos="0"/>
        </w:tabs>
        <w:ind w:firstLine="709"/>
        <w:jc w:val="both"/>
        <w:rPr>
          <w:sz w:val="28"/>
          <w:szCs w:val="28"/>
        </w:rPr>
      </w:pPr>
      <w:r w:rsidRPr="00A05275">
        <w:rPr>
          <w:b/>
          <w:sz w:val="28"/>
          <w:szCs w:val="28"/>
        </w:rPr>
        <w:t>12.7</w:t>
      </w:r>
      <w:r w:rsidR="008250A3" w:rsidRPr="00A05275">
        <w:rPr>
          <w:b/>
          <w:sz w:val="28"/>
          <w:szCs w:val="28"/>
        </w:rPr>
        <w:t>.</w:t>
      </w:r>
      <w:r w:rsidR="008250A3" w:rsidRPr="00A05275">
        <w:rPr>
          <w:sz w:val="28"/>
          <w:szCs w:val="28"/>
        </w:rPr>
        <w:t xml:space="preserve"> Издательская деятельность </w:t>
      </w:r>
    </w:p>
    <w:p w:rsidR="008250A3" w:rsidRPr="00633617" w:rsidRDefault="008250A3" w:rsidP="008250A3">
      <w:pPr>
        <w:tabs>
          <w:tab w:val="left" w:pos="0"/>
        </w:tabs>
        <w:ind w:firstLine="709"/>
        <w:jc w:val="both"/>
        <w:rPr>
          <w:rFonts w:eastAsia="Calibri"/>
          <w:color w:val="FF0000"/>
          <w:sz w:val="28"/>
          <w:szCs w:val="28"/>
          <w:lang w:eastAsia="en-US"/>
        </w:rPr>
      </w:pPr>
    </w:p>
    <w:p w:rsidR="008250A3" w:rsidRPr="00A05275" w:rsidRDefault="008250A3" w:rsidP="00F068E3">
      <w:pPr>
        <w:tabs>
          <w:tab w:val="left" w:pos="0"/>
          <w:tab w:val="left" w:pos="7365"/>
          <w:tab w:val="right" w:pos="9748"/>
        </w:tabs>
        <w:ind w:right="43" w:firstLine="720"/>
        <w:jc w:val="both"/>
        <w:rPr>
          <w:rFonts w:eastAsia="Calibri"/>
          <w:sz w:val="28"/>
          <w:szCs w:val="28"/>
          <w:lang w:eastAsia="en-US"/>
        </w:rPr>
      </w:pPr>
      <w:r w:rsidRPr="00A05275">
        <w:rPr>
          <w:rFonts w:eastAsia="Calibri"/>
          <w:sz w:val="28"/>
          <w:szCs w:val="28"/>
          <w:lang w:eastAsia="en-US"/>
        </w:rPr>
        <w:t>Информационное сопровождение профессиональной деятельности осуществлялось через публикацию статей в местной печати, размещение на сайтах библиотеки и администрации Ординского муниципального района, в социальных сетях. В местной газете «Верный путь», в газете «Профсоюзный курьер» публиковались пресс-релизы, обзоры литературы, информация о проведенных мероприятиях, работе библиотек и библиотекарях, об активных читателях.</w:t>
      </w:r>
      <w:r w:rsidRPr="00633617">
        <w:rPr>
          <w:rFonts w:eastAsia="Calibri"/>
          <w:color w:val="FF0000"/>
          <w:sz w:val="28"/>
          <w:szCs w:val="28"/>
          <w:lang w:eastAsia="en-US"/>
        </w:rPr>
        <w:t xml:space="preserve"> </w:t>
      </w:r>
      <w:r w:rsidRPr="00A05275">
        <w:rPr>
          <w:rFonts w:eastAsia="Calibri"/>
          <w:sz w:val="28"/>
          <w:szCs w:val="28"/>
          <w:lang w:eastAsia="en-US"/>
        </w:rPr>
        <w:t xml:space="preserve">Всего опубликовано </w:t>
      </w:r>
      <w:r w:rsidR="00A05275" w:rsidRPr="00A05275">
        <w:rPr>
          <w:rFonts w:eastAsia="Calibri"/>
          <w:sz w:val="28"/>
          <w:szCs w:val="28"/>
          <w:lang w:eastAsia="en-US"/>
        </w:rPr>
        <w:t>31 статья</w:t>
      </w:r>
      <w:r w:rsidRPr="00A05275">
        <w:rPr>
          <w:rFonts w:eastAsia="Calibri"/>
          <w:sz w:val="28"/>
          <w:szCs w:val="28"/>
          <w:lang w:eastAsia="en-US"/>
        </w:rPr>
        <w:t>. Публикаций в профессиональных изданиях не было.</w:t>
      </w:r>
    </w:p>
    <w:p w:rsidR="008250A3" w:rsidRPr="00A05275" w:rsidRDefault="008250A3" w:rsidP="00F068E3">
      <w:pPr>
        <w:tabs>
          <w:tab w:val="left" w:pos="0"/>
          <w:tab w:val="left" w:pos="7365"/>
          <w:tab w:val="right" w:pos="9748"/>
        </w:tabs>
        <w:ind w:right="43" w:firstLine="720"/>
        <w:jc w:val="both"/>
        <w:rPr>
          <w:rFonts w:eastAsia="Calibri"/>
          <w:sz w:val="28"/>
          <w:szCs w:val="28"/>
          <w:lang w:eastAsia="en-US"/>
        </w:rPr>
      </w:pPr>
      <w:r w:rsidRPr="00A05275">
        <w:rPr>
          <w:rFonts w:eastAsia="Calibri"/>
          <w:sz w:val="28"/>
          <w:szCs w:val="28"/>
          <w:lang w:eastAsia="en-US"/>
        </w:rPr>
        <w:t>Для раскрытия книжных фондов, деятельности библиотек в течение года издавались рекомендательные списки литературы, закладки, рекламные проспекты, буклеты, памятки, объявления, афиши. В индивидуальном плане издавались благодарности спонсорам, открытки, приглашения, Дипломы, Сертификаты участникам мероприятий.</w:t>
      </w:r>
    </w:p>
    <w:p w:rsidR="008250A3" w:rsidRPr="00A05275" w:rsidRDefault="008250A3" w:rsidP="008250A3">
      <w:pPr>
        <w:ind w:right="43" w:firstLine="540"/>
        <w:jc w:val="both"/>
        <w:rPr>
          <w:sz w:val="28"/>
          <w:szCs w:val="28"/>
        </w:rPr>
      </w:pPr>
      <w:r w:rsidRPr="00A05275">
        <w:rPr>
          <w:sz w:val="28"/>
          <w:szCs w:val="28"/>
        </w:rPr>
        <w:t>В течение года копии статей о библиотечной деятельности собирались в альбоме «Библиотеки района в печати».</w:t>
      </w:r>
    </w:p>
    <w:p w:rsidR="005751A3" w:rsidRPr="00633617" w:rsidRDefault="005751A3" w:rsidP="008250A3">
      <w:pPr>
        <w:ind w:right="43" w:firstLine="540"/>
        <w:jc w:val="both"/>
        <w:rPr>
          <w:color w:val="FF0000"/>
          <w:sz w:val="28"/>
          <w:szCs w:val="28"/>
        </w:rPr>
      </w:pPr>
    </w:p>
    <w:p w:rsidR="008250A3" w:rsidRPr="00A05275" w:rsidRDefault="00A05275" w:rsidP="008250A3">
      <w:pPr>
        <w:tabs>
          <w:tab w:val="left" w:pos="0"/>
        </w:tabs>
        <w:ind w:firstLine="709"/>
        <w:jc w:val="both"/>
        <w:rPr>
          <w:sz w:val="28"/>
          <w:szCs w:val="28"/>
        </w:rPr>
      </w:pPr>
      <w:r w:rsidRPr="00A05275">
        <w:rPr>
          <w:b/>
          <w:sz w:val="28"/>
          <w:szCs w:val="28"/>
        </w:rPr>
        <w:t>12.18</w:t>
      </w:r>
      <w:r w:rsidR="008250A3" w:rsidRPr="00A05275">
        <w:rPr>
          <w:b/>
          <w:sz w:val="28"/>
          <w:szCs w:val="28"/>
        </w:rPr>
        <w:t>.</w:t>
      </w:r>
      <w:r w:rsidR="008250A3" w:rsidRPr="00A05275">
        <w:rPr>
          <w:sz w:val="28"/>
          <w:szCs w:val="28"/>
        </w:rPr>
        <w:t xml:space="preserve"> Организационные вопросы деятельности отдела (фонд, учёт деятельности, БД, СБА).</w:t>
      </w:r>
    </w:p>
    <w:p w:rsidR="008250A3" w:rsidRPr="00633617" w:rsidRDefault="008250A3" w:rsidP="008250A3">
      <w:pPr>
        <w:tabs>
          <w:tab w:val="left" w:pos="0"/>
        </w:tabs>
        <w:ind w:firstLine="709"/>
        <w:jc w:val="both"/>
        <w:rPr>
          <w:color w:val="FF0000"/>
          <w:sz w:val="28"/>
          <w:szCs w:val="28"/>
        </w:rPr>
      </w:pPr>
    </w:p>
    <w:p w:rsidR="008250A3" w:rsidRPr="00BA629C" w:rsidRDefault="008250A3" w:rsidP="00BA629C">
      <w:pPr>
        <w:ind w:right="43" w:firstLine="540"/>
        <w:jc w:val="both"/>
        <w:rPr>
          <w:sz w:val="28"/>
          <w:szCs w:val="28"/>
        </w:rPr>
      </w:pPr>
      <w:r w:rsidRPr="00A05275">
        <w:rPr>
          <w:sz w:val="28"/>
          <w:szCs w:val="28"/>
        </w:rPr>
        <w:t>Фонд методического отдела в отчётном году учебно-методическими пособиями не пополнялся. Из профессиональных журналов выписаны «Библиополе»</w:t>
      </w:r>
      <w:r w:rsidR="00A05275" w:rsidRPr="00A05275">
        <w:rPr>
          <w:sz w:val="28"/>
          <w:szCs w:val="28"/>
        </w:rPr>
        <w:t xml:space="preserve"> (1 полугодие)</w:t>
      </w:r>
      <w:r w:rsidRPr="00A05275">
        <w:rPr>
          <w:sz w:val="28"/>
          <w:szCs w:val="28"/>
        </w:rPr>
        <w:t xml:space="preserve">. В картотеку </w:t>
      </w:r>
      <w:r w:rsidR="00A05275" w:rsidRPr="00A05275">
        <w:rPr>
          <w:sz w:val="28"/>
          <w:szCs w:val="28"/>
        </w:rPr>
        <w:t>методических материалов влито 7 карточек, изъятия нет</w:t>
      </w:r>
      <w:r w:rsidRPr="00A05275">
        <w:rPr>
          <w:sz w:val="28"/>
          <w:szCs w:val="28"/>
        </w:rPr>
        <w:t>.</w:t>
      </w:r>
    </w:p>
    <w:p w:rsidR="008250A3" w:rsidRPr="00BA629C" w:rsidRDefault="008250A3" w:rsidP="008250A3">
      <w:pPr>
        <w:tabs>
          <w:tab w:val="left" w:pos="0"/>
          <w:tab w:val="left" w:pos="7365"/>
          <w:tab w:val="right" w:pos="9748"/>
        </w:tabs>
        <w:ind w:right="43" w:firstLine="720"/>
        <w:jc w:val="both"/>
        <w:rPr>
          <w:rFonts w:eastAsia="Calibri"/>
          <w:sz w:val="28"/>
          <w:szCs w:val="28"/>
          <w:lang w:eastAsia="en-US"/>
        </w:rPr>
      </w:pPr>
      <w:r w:rsidRPr="00BA629C">
        <w:rPr>
          <w:rFonts w:eastAsia="Calibri"/>
          <w:sz w:val="28"/>
          <w:szCs w:val="28"/>
          <w:lang w:eastAsia="en-US"/>
        </w:rPr>
        <w:t>Приоритетом для методической службы МЦБ является аналитическая деятельность. Ежеквартально составлялись отчеты о деятельности библиотек, в конце года проводится обширный анализ всей деятельности, изучаются и готовятся к внедрению инновационные методы работы, отмечаются недостатки и достижения, готовятся прогнозы на будущее, и т. д.</w:t>
      </w:r>
    </w:p>
    <w:p w:rsidR="00477224" w:rsidRPr="009D2CA1" w:rsidRDefault="008250A3" w:rsidP="009D2CA1">
      <w:pPr>
        <w:tabs>
          <w:tab w:val="left" w:pos="0"/>
          <w:tab w:val="left" w:pos="7365"/>
          <w:tab w:val="right" w:pos="9748"/>
        </w:tabs>
        <w:ind w:right="43" w:firstLine="720"/>
        <w:jc w:val="both"/>
        <w:rPr>
          <w:rFonts w:eastAsia="Calibri"/>
          <w:sz w:val="28"/>
          <w:szCs w:val="28"/>
          <w:lang w:eastAsia="en-US"/>
        </w:rPr>
      </w:pPr>
      <w:r w:rsidRPr="00BA629C">
        <w:rPr>
          <w:rFonts w:eastAsia="Calibri"/>
          <w:sz w:val="28"/>
          <w:szCs w:val="28"/>
          <w:lang w:eastAsia="en-US"/>
        </w:rPr>
        <w:t>Особое внимание уделялось консультационно-методической помощи библиотекам в со</w:t>
      </w:r>
      <w:r w:rsidR="00BA629C" w:rsidRPr="00BA629C">
        <w:rPr>
          <w:rFonts w:eastAsia="Calibri"/>
          <w:sz w:val="28"/>
          <w:szCs w:val="28"/>
          <w:lang w:eastAsia="en-US"/>
        </w:rPr>
        <w:t>вершенствовании их деятельности.</w:t>
      </w:r>
      <w:r w:rsidRPr="00BA629C">
        <w:rPr>
          <w:rFonts w:eastAsia="Calibri"/>
          <w:sz w:val="28"/>
          <w:szCs w:val="28"/>
          <w:lang w:eastAsia="en-US"/>
        </w:rPr>
        <w:t xml:space="preserve"> Обучающие мероприятия акцентировали внимание на актуальных вопросах библиотечной жизни: продвижение книги и чтения, создание комфортного привлекательного библиотечного пространства, эффективное использование информационно-компьютерных технологий в работе с </w:t>
      </w:r>
      <w:r w:rsidRPr="00BA629C">
        <w:rPr>
          <w:rFonts w:eastAsia="Calibri"/>
          <w:sz w:val="28"/>
          <w:szCs w:val="28"/>
          <w:lang w:eastAsia="en-US"/>
        </w:rPr>
        <w:lastRenderedPageBreak/>
        <w:t>читателями. В 20</w:t>
      </w:r>
      <w:r w:rsidR="00BA629C" w:rsidRPr="00BA629C">
        <w:rPr>
          <w:rFonts w:eastAsia="Calibri"/>
          <w:sz w:val="28"/>
          <w:szCs w:val="28"/>
          <w:lang w:eastAsia="en-US"/>
        </w:rPr>
        <w:t>21</w:t>
      </w:r>
      <w:r w:rsidRPr="00BA629C">
        <w:rPr>
          <w:rFonts w:eastAsia="Calibri"/>
          <w:sz w:val="28"/>
          <w:szCs w:val="28"/>
          <w:lang w:eastAsia="en-US"/>
        </w:rPr>
        <w:t xml:space="preserve"> году проведено 2 </w:t>
      </w:r>
      <w:r w:rsidR="00BA629C" w:rsidRPr="00BA629C">
        <w:rPr>
          <w:rFonts w:eastAsia="Calibri"/>
          <w:sz w:val="28"/>
          <w:szCs w:val="28"/>
          <w:lang w:eastAsia="en-US"/>
        </w:rPr>
        <w:t>совещания</w:t>
      </w:r>
      <w:r w:rsidRPr="00BA629C">
        <w:rPr>
          <w:rFonts w:eastAsia="Calibri"/>
          <w:sz w:val="28"/>
          <w:szCs w:val="28"/>
          <w:lang w:eastAsia="en-US"/>
        </w:rPr>
        <w:t xml:space="preserve">, 1 </w:t>
      </w:r>
      <w:r w:rsidR="00BA629C" w:rsidRPr="00BA629C">
        <w:rPr>
          <w:rFonts w:eastAsia="Calibri"/>
          <w:sz w:val="28"/>
          <w:szCs w:val="28"/>
          <w:lang w:eastAsia="en-US"/>
        </w:rPr>
        <w:t>семинар</w:t>
      </w:r>
      <w:r w:rsidRPr="00BA629C">
        <w:rPr>
          <w:rFonts w:eastAsia="Calibri"/>
          <w:sz w:val="28"/>
          <w:szCs w:val="28"/>
          <w:lang w:eastAsia="en-US"/>
        </w:rPr>
        <w:t xml:space="preserve">, конкурс библиотечных работников. </w:t>
      </w:r>
    </w:p>
    <w:p w:rsidR="008250A3" w:rsidRPr="00BA629C" w:rsidRDefault="008250A3" w:rsidP="008250A3">
      <w:pPr>
        <w:jc w:val="right"/>
        <w:rPr>
          <w:b/>
          <w:sz w:val="24"/>
          <w:szCs w:val="24"/>
          <w:lang w:val="x-none" w:eastAsia="x-none"/>
        </w:rPr>
      </w:pPr>
      <w:r w:rsidRPr="00BA629C">
        <w:rPr>
          <w:b/>
          <w:sz w:val="24"/>
          <w:szCs w:val="24"/>
          <w:lang w:val="x-none" w:eastAsia="x-none"/>
        </w:rPr>
        <w:t>Таблица №</w:t>
      </w:r>
      <w:r w:rsidRPr="00BA629C">
        <w:rPr>
          <w:b/>
          <w:sz w:val="24"/>
          <w:szCs w:val="24"/>
          <w:lang w:eastAsia="x-none"/>
        </w:rPr>
        <w:t xml:space="preserve"> </w:t>
      </w:r>
      <w:r w:rsidRPr="00BA629C">
        <w:rPr>
          <w:b/>
          <w:sz w:val="24"/>
          <w:szCs w:val="24"/>
          <w:lang w:val="x-none" w:eastAsia="x-none"/>
        </w:rPr>
        <w:t>12</w:t>
      </w:r>
    </w:p>
    <w:p w:rsidR="008250A3" w:rsidRPr="0004172A" w:rsidRDefault="008250A3" w:rsidP="008250A3">
      <w:pPr>
        <w:jc w:val="center"/>
        <w:rPr>
          <w:b/>
          <w:sz w:val="24"/>
          <w:szCs w:val="24"/>
          <w:lang w:eastAsia="x-none"/>
        </w:rPr>
      </w:pPr>
      <w:r w:rsidRPr="0004172A">
        <w:rPr>
          <w:b/>
          <w:sz w:val="24"/>
          <w:szCs w:val="24"/>
          <w:lang w:val="x-none" w:eastAsia="x-none"/>
        </w:rPr>
        <w:t>Инновационно-методическая деятельность ЦРБ, ЦГБ, МПБ</w:t>
      </w:r>
      <w:r w:rsidRPr="0004172A">
        <w:rPr>
          <w:b/>
          <w:sz w:val="24"/>
          <w:szCs w:val="24"/>
          <w:lang w:eastAsia="x-none"/>
        </w:rPr>
        <w:t>, ДБ</w:t>
      </w:r>
    </w:p>
    <w:p w:rsidR="008250A3" w:rsidRPr="00633617" w:rsidRDefault="008250A3" w:rsidP="008250A3">
      <w:pPr>
        <w:jc w:val="center"/>
        <w:rPr>
          <w:color w:val="FF0000"/>
          <w:sz w:val="24"/>
          <w:szCs w:val="24"/>
          <w:lang w:val="x-none" w:eastAsia="x-none"/>
        </w:rPr>
      </w:pPr>
    </w:p>
    <w:tbl>
      <w:tblPr>
        <w:tblW w:w="97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402"/>
        <w:gridCol w:w="992"/>
        <w:gridCol w:w="992"/>
        <w:gridCol w:w="851"/>
        <w:gridCol w:w="850"/>
        <w:gridCol w:w="851"/>
        <w:gridCol w:w="992"/>
      </w:tblGrid>
      <w:tr w:rsidR="008250A3" w:rsidRPr="00633617" w:rsidTr="001D4645">
        <w:trPr>
          <w:cantSplit/>
        </w:trPr>
        <w:tc>
          <w:tcPr>
            <w:tcW w:w="851" w:type="dxa"/>
            <w:vMerge w:val="restart"/>
          </w:tcPr>
          <w:p w:rsidR="008250A3" w:rsidRPr="0004172A" w:rsidRDefault="008250A3" w:rsidP="00141067">
            <w:pPr>
              <w:jc w:val="center"/>
              <w:rPr>
                <w:sz w:val="24"/>
                <w:szCs w:val="24"/>
              </w:rPr>
            </w:pPr>
            <w:r w:rsidRPr="0004172A">
              <w:rPr>
                <w:sz w:val="24"/>
                <w:szCs w:val="24"/>
              </w:rPr>
              <w:t>№№</w:t>
            </w:r>
          </w:p>
        </w:tc>
        <w:tc>
          <w:tcPr>
            <w:tcW w:w="3402" w:type="dxa"/>
            <w:vMerge w:val="restart"/>
          </w:tcPr>
          <w:p w:rsidR="008250A3" w:rsidRPr="0004172A" w:rsidRDefault="008250A3" w:rsidP="00141067">
            <w:pPr>
              <w:jc w:val="center"/>
              <w:rPr>
                <w:sz w:val="24"/>
                <w:szCs w:val="24"/>
              </w:rPr>
            </w:pPr>
            <w:r w:rsidRPr="0004172A">
              <w:rPr>
                <w:sz w:val="24"/>
                <w:szCs w:val="24"/>
              </w:rPr>
              <w:t>Виды методической помощи</w:t>
            </w:r>
          </w:p>
        </w:tc>
        <w:tc>
          <w:tcPr>
            <w:tcW w:w="1984" w:type="dxa"/>
            <w:gridSpan w:val="2"/>
          </w:tcPr>
          <w:p w:rsidR="008250A3" w:rsidRPr="0004172A" w:rsidRDefault="0004172A" w:rsidP="00141067">
            <w:pPr>
              <w:jc w:val="center"/>
              <w:rPr>
                <w:sz w:val="24"/>
                <w:szCs w:val="24"/>
              </w:rPr>
            </w:pPr>
            <w:r w:rsidRPr="0004172A">
              <w:rPr>
                <w:sz w:val="24"/>
                <w:szCs w:val="24"/>
              </w:rPr>
              <w:t>Вып. в 2020</w:t>
            </w:r>
            <w:r w:rsidR="008250A3" w:rsidRPr="0004172A">
              <w:rPr>
                <w:sz w:val="24"/>
                <w:szCs w:val="24"/>
              </w:rPr>
              <w:t xml:space="preserve"> г.</w:t>
            </w:r>
          </w:p>
        </w:tc>
        <w:tc>
          <w:tcPr>
            <w:tcW w:w="1701" w:type="dxa"/>
            <w:gridSpan w:val="2"/>
          </w:tcPr>
          <w:p w:rsidR="008250A3" w:rsidRPr="0004172A" w:rsidRDefault="0004172A" w:rsidP="00141067">
            <w:pPr>
              <w:jc w:val="center"/>
              <w:rPr>
                <w:sz w:val="24"/>
                <w:szCs w:val="24"/>
              </w:rPr>
            </w:pPr>
            <w:r w:rsidRPr="0004172A">
              <w:rPr>
                <w:sz w:val="24"/>
                <w:szCs w:val="24"/>
              </w:rPr>
              <w:t>Вып. в 2021</w:t>
            </w:r>
            <w:r w:rsidR="008250A3" w:rsidRPr="0004172A">
              <w:rPr>
                <w:sz w:val="24"/>
                <w:szCs w:val="24"/>
              </w:rPr>
              <w:t xml:space="preserve"> г.</w:t>
            </w:r>
          </w:p>
        </w:tc>
        <w:tc>
          <w:tcPr>
            <w:tcW w:w="1843" w:type="dxa"/>
            <w:gridSpan w:val="2"/>
          </w:tcPr>
          <w:p w:rsidR="008250A3" w:rsidRPr="0004172A" w:rsidRDefault="008250A3" w:rsidP="00141067">
            <w:pPr>
              <w:jc w:val="center"/>
              <w:rPr>
                <w:sz w:val="24"/>
                <w:szCs w:val="24"/>
              </w:rPr>
            </w:pPr>
            <w:r w:rsidRPr="0004172A">
              <w:rPr>
                <w:sz w:val="24"/>
                <w:szCs w:val="24"/>
              </w:rPr>
              <w:t>Кол-во участников</w:t>
            </w:r>
          </w:p>
          <w:p w:rsidR="008250A3" w:rsidRPr="0004172A" w:rsidRDefault="0004172A" w:rsidP="00141067">
            <w:pPr>
              <w:jc w:val="center"/>
              <w:rPr>
                <w:sz w:val="24"/>
                <w:szCs w:val="24"/>
              </w:rPr>
            </w:pPr>
            <w:r w:rsidRPr="0004172A">
              <w:rPr>
                <w:sz w:val="24"/>
                <w:szCs w:val="24"/>
              </w:rPr>
              <w:t>2021</w:t>
            </w:r>
            <w:r w:rsidR="008250A3" w:rsidRPr="0004172A">
              <w:rPr>
                <w:sz w:val="24"/>
                <w:szCs w:val="24"/>
              </w:rPr>
              <w:t xml:space="preserve"> г.</w:t>
            </w:r>
          </w:p>
        </w:tc>
      </w:tr>
      <w:tr w:rsidR="008250A3" w:rsidRPr="00633617" w:rsidTr="001D4645">
        <w:trPr>
          <w:cantSplit/>
        </w:trPr>
        <w:tc>
          <w:tcPr>
            <w:tcW w:w="851" w:type="dxa"/>
            <w:vMerge/>
          </w:tcPr>
          <w:p w:rsidR="008250A3" w:rsidRPr="0004172A" w:rsidRDefault="008250A3" w:rsidP="00141067">
            <w:pPr>
              <w:jc w:val="center"/>
              <w:rPr>
                <w:sz w:val="24"/>
                <w:szCs w:val="24"/>
              </w:rPr>
            </w:pPr>
          </w:p>
        </w:tc>
        <w:tc>
          <w:tcPr>
            <w:tcW w:w="3402" w:type="dxa"/>
            <w:vMerge/>
          </w:tcPr>
          <w:p w:rsidR="008250A3" w:rsidRPr="0004172A" w:rsidRDefault="008250A3" w:rsidP="00141067">
            <w:pPr>
              <w:jc w:val="center"/>
              <w:rPr>
                <w:sz w:val="24"/>
                <w:szCs w:val="24"/>
              </w:rPr>
            </w:pPr>
          </w:p>
        </w:tc>
        <w:tc>
          <w:tcPr>
            <w:tcW w:w="992" w:type="dxa"/>
          </w:tcPr>
          <w:p w:rsidR="008250A3" w:rsidRPr="0004172A" w:rsidRDefault="008250A3" w:rsidP="00141067">
            <w:pPr>
              <w:jc w:val="center"/>
              <w:rPr>
                <w:sz w:val="24"/>
                <w:szCs w:val="24"/>
              </w:rPr>
            </w:pPr>
            <w:r w:rsidRPr="0004172A">
              <w:rPr>
                <w:sz w:val="24"/>
                <w:szCs w:val="24"/>
              </w:rPr>
              <w:t>всего</w:t>
            </w:r>
          </w:p>
        </w:tc>
        <w:tc>
          <w:tcPr>
            <w:tcW w:w="992" w:type="dxa"/>
          </w:tcPr>
          <w:p w:rsidR="008250A3" w:rsidRPr="0004172A" w:rsidRDefault="008250A3" w:rsidP="00141067">
            <w:pPr>
              <w:jc w:val="center"/>
              <w:rPr>
                <w:sz w:val="24"/>
                <w:szCs w:val="24"/>
              </w:rPr>
            </w:pPr>
            <w:r w:rsidRPr="0004172A">
              <w:rPr>
                <w:sz w:val="24"/>
                <w:szCs w:val="24"/>
              </w:rPr>
              <w:t>в т.ч. ДБ</w:t>
            </w:r>
          </w:p>
        </w:tc>
        <w:tc>
          <w:tcPr>
            <w:tcW w:w="851" w:type="dxa"/>
          </w:tcPr>
          <w:p w:rsidR="008250A3" w:rsidRPr="0004172A" w:rsidRDefault="008250A3" w:rsidP="00141067">
            <w:pPr>
              <w:jc w:val="center"/>
              <w:rPr>
                <w:sz w:val="24"/>
                <w:szCs w:val="24"/>
              </w:rPr>
            </w:pPr>
            <w:r w:rsidRPr="0004172A">
              <w:rPr>
                <w:sz w:val="24"/>
                <w:szCs w:val="24"/>
              </w:rPr>
              <w:t>всего</w:t>
            </w:r>
          </w:p>
        </w:tc>
        <w:tc>
          <w:tcPr>
            <w:tcW w:w="850" w:type="dxa"/>
          </w:tcPr>
          <w:p w:rsidR="008250A3" w:rsidRPr="0004172A" w:rsidRDefault="008250A3" w:rsidP="00141067">
            <w:pPr>
              <w:jc w:val="center"/>
              <w:rPr>
                <w:sz w:val="24"/>
                <w:szCs w:val="24"/>
              </w:rPr>
            </w:pPr>
            <w:r w:rsidRPr="0004172A">
              <w:rPr>
                <w:sz w:val="24"/>
                <w:szCs w:val="24"/>
              </w:rPr>
              <w:t>в т.ч.</w:t>
            </w:r>
          </w:p>
          <w:p w:rsidR="008250A3" w:rsidRPr="0004172A" w:rsidRDefault="008250A3" w:rsidP="00141067">
            <w:pPr>
              <w:jc w:val="center"/>
              <w:rPr>
                <w:sz w:val="24"/>
                <w:szCs w:val="24"/>
              </w:rPr>
            </w:pPr>
            <w:r w:rsidRPr="0004172A">
              <w:rPr>
                <w:sz w:val="24"/>
                <w:szCs w:val="24"/>
              </w:rPr>
              <w:t>ДБ</w:t>
            </w:r>
          </w:p>
        </w:tc>
        <w:tc>
          <w:tcPr>
            <w:tcW w:w="851" w:type="dxa"/>
          </w:tcPr>
          <w:p w:rsidR="008250A3" w:rsidRPr="0004172A" w:rsidRDefault="008250A3" w:rsidP="00141067">
            <w:pPr>
              <w:jc w:val="center"/>
              <w:rPr>
                <w:sz w:val="24"/>
                <w:szCs w:val="24"/>
              </w:rPr>
            </w:pPr>
            <w:r w:rsidRPr="0004172A">
              <w:rPr>
                <w:sz w:val="24"/>
                <w:szCs w:val="24"/>
              </w:rPr>
              <w:t>всего</w:t>
            </w:r>
          </w:p>
        </w:tc>
        <w:tc>
          <w:tcPr>
            <w:tcW w:w="992" w:type="dxa"/>
          </w:tcPr>
          <w:p w:rsidR="008250A3" w:rsidRPr="0004172A" w:rsidRDefault="008250A3" w:rsidP="00141067">
            <w:pPr>
              <w:jc w:val="center"/>
              <w:rPr>
                <w:sz w:val="24"/>
                <w:szCs w:val="24"/>
              </w:rPr>
            </w:pPr>
            <w:r w:rsidRPr="0004172A">
              <w:rPr>
                <w:sz w:val="24"/>
                <w:szCs w:val="24"/>
              </w:rPr>
              <w:t>в т.ч. работ. с детьми</w:t>
            </w:r>
          </w:p>
        </w:tc>
      </w:tr>
      <w:tr w:rsidR="00AE11E0" w:rsidRPr="00AE11E0" w:rsidTr="001D4645">
        <w:tc>
          <w:tcPr>
            <w:tcW w:w="851" w:type="dxa"/>
          </w:tcPr>
          <w:p w:rsidR="008250A3" w:rsidRPr="0004172A" w:rsidRDefault="008250A3" w:rsidP="00141067">
            <w:pPr>
              <w:jc w:val="center"/>
              <w:rPr>
                <w:sz w:val="24"/>
                <w:szCs w:val="24"/>
              </w:rPr>
            </w:pPr>
            <w:r w:rsidRPr="0004172A">
              <w:rPr>
                <w:sz w:val="24"/>
                <w:szCs w:val="24"/>
              </w:rPr>
              <w:t>1</w:t>
            </w:r>
          </w:p>
        </w:tc>
        <w:tc>
          <w:tcPr>
            <w:tcW w:w="3402" w:type="dxa"/>
          </w:tcPr>
          <w:p w:rsidR="008250A3" w:rsidRPr="0004172A" w:rsidRDefault="008250A3" w:rsidP="00141067">
            <w:pPr>
              <w:keepNext/>
              <w:outlineLvl w:val="3"/>
              <w:rPr>
                <w:sz w:val="24"/>
                <w:szCs w:val="24"/>
              </w:rPr>
            </w:pPr>
            <w:r w:rsidRPr="0004172A">
              <w:rPr>
                <w:sz w:val="24"/>
                <w:szCs w:val="24"/>
              </w:rPr>
              <w:t>Выезды</w:t>
            </w:r>
          </w:p>
        </w:tc>
        <w:tc>
          <w:tcPr>
            <w:tcW w:w="992" w:type="dxa"/>
          </w:tcPr>
          <w:p w:rsidR="008250A3" w:rsidRPr="0004172A" w:rsidRDefault="0004172A" w:rsidP="00141067">
            <w:pPr>
              <w:ind w:right="43"/>
              <w:jc w:val="center"/>
              <w:rPr>
                <w:sz w:val="24"/>
                <w:szCs w:val="24"/>
              </w:rPr>
            </w:pPr>
            <w:r w:rsidRPr="0004172A">
              <w:rPr>
                <w:sz w:val="24"/>
                <w:szCs w:val="24"/>
              </w:rPr>
              <w:t>13</w:t>
            </w:r>
          </w:p>
        </w:tc>
        <w:tc>
          <w:tcPr>
            <w:tcW w:w="992" w:type="dxa"/>
          </w:tcPr>
          <w:p w:rsidR="008250A3" w:rsidRPr="0004172A" w:rsidRDefault="0004172A" w:rsidP="00141067">
            <w:pPr>
              <w:ind w:right="43"/>
              <w:jc w:val="center"/>
              <w:rPr>
                <w:sz w:val="24"/>
                <w:szCs w:val="24"/>
              </w:rPr>
            </w:pPr>
            <w:r w:rsidRPr="0004172A">
              <w:rPr>
                <w:sz w:val="24"/>
                <w:szCs w:val="24"/>
              </w:rPr>
              <w:t>2</w:t>
            </w:r>
          </w:p>
        </w:tc>
        <w:tc>
          <w:tcPr>
            <w:tcW w:w="851" w:type="dxa"/>
          </w:tcPr>
          <w:p w:rsidR="008250A3" w:rsidRPr="007A784F" w:rsidRDefault="008250A3" w:rsidP="00141067">
            <w:pPr>
              <w:jc w:val="center"/>
              <w:rPr>
                <w:sz w:val="24"/>
                <w:szCs w:val="24"/>
              </w:rPr>
            </w:pPr>
          </w:p>
        </w:tc>
        <w:tc>
          <w:tcPr>
            <w:tcW w:w="850" w:type="dxa"/>
          </w:tcPr>
          <w:p w:rsidR="008250A3" w:rsidRPr="007A784F" w:rsidRDefault="008250A3" w:rsidP="00141067">
            <w:pPr>
              <w:jc w:val="center"/>
              <w:rPr>
                <w:sz w:val="24"/>
                <w:szCs w:val="24"/>
              </w:rPr>
            </w:pPr>
          </w:p>
        </w:tc>
        <w:tc>
          <w:tcPr>
            <w:tcW w:w="851" w:type="dxa"/>
          </w:tcPr>
          <w:p w:rsidR="008250A3" w:rsidRPr="00AE11E0" w:rsidRDefault="008250A3" w:rsidP="00141067">
            <w:pPr>
              <w:jc w:val="center"/>
              <w:rPr>
                <w:sz w:val="24"/>
                <w:szCs w:val="24"/>
              </w:rPr>
            </w:pPr>
            <w:r w:rsidRPr="00AE11E0">
              <w:rPr>
                <w:sz w:val="24"/>
                <w:szCs w:val="24"/>
              </w:rPr>
              <w:t>Х</w:t>
            </w:r>
          </w:p>
        </w:tc>
        <w:tc>
          <w:tcPr>
            <w:tcW w:w="992" w:type="dxa"/>
          </w:tcPr>
          <w:p w:rsidR="008250A3" w:rsidRPr="00AE11E0" w:rsidRDefault="008250A3" w:rsidP="00141067">
            <w:pPr>
              <w:jc w:val="center"/>
              <w:rPr>
                <w:sz w:val="24"/>
                <w:szCs w:val="24"/>
              </w:rPr>
            </w:pPr>
            <w:r w:rsidRPr="00AE11E0">
              <w:rPr>
                <w:sz w:val="24"/>
                <w:szCs w:val="24"/>
              </w:rPr>
              <w:t>Х</w:t>
            </w:r>
          </w:p>
        </w:tc>
      </w:tr>
      <w:tr w:rsidR="00AE11E0" w:rsidRPr="00AE11E0" w:rsidTr="001D4645">
        <w:tc>
          <w:tcPr>
            <w:tcW w:w="851" w:type="dxa"/>
          </w:tcPr>
          <w:p w:rsidR="008250A3" w:rsidRPr="0004172A" w:rsidRDefault="008250A3" w:rsidP="00141067">
            <w:pPr>
              <w:jc w:val="center"/>
              <w:rPr>
                <w:sz w:val="24"/>
                <w:szCs w:val="24"/>
              </w:rPr>
            </w:pPr>
            <w:r w:rsidRPr="0004172A">
              <w:rPr>
                <w:sz w:val="24"/>
                <w:szCs w:val="24"/>
              </w:rPr>
              <w:t>2</w:t>
            </w:r>
          </w:p>
        </w:tc>
        <w:tc>
          <w:tcPr>
            <w:tcW w:w="3402" w:type="dxa"/>
          </w:tcPr>
          <w:p w:rsidR="008250A3" w:rsidRPr="0004172A" w:rsidRDefault="008250A3" w:rsidP="00141067">
            <w:pPr>
              <w:rPr>
                <w:sz w:val="24"/>
                <w:szCs w:val="24"/>
              </w:rPr>
            </w:pPr>
            <w:r w:rsidRPr="0004172A">
              <w:rPr>
                <w:sz w:val="24"/>
                <w:szCs w:val="24"/>
              </w:rPr>
              <w:t>Посещения библиотек</w:t>
            </w:r>
          </w:p>
        </w:tc>
        <w:tc>
          <w:tcPr>
            <w:tcW w:w="992" w:type="dxa"/>
          </w:tcPr>
          <w:p w:rsidR="008250A3" w:rsidRPr="0004172A" w:rsidRDefault="0004172A" w:rsidP="00141067">
            <w:pPr>
              <w:ind w:right="43"/>
              <w:jc w:val="center"/>
              <w:rPr>
                <w:sz w:val="24"/>
                <w:szCs w:val="24"/>
              </w:rPr>
            </w:pPr>
            <w:r w:rsidRPr="0004172A">
              <w:rPr>
                <w:sz w:val="24"/>
                <w:szCs w:val="24"/>
              </w:rPr>
              <w:t>26</w:t>
            </w:r>
          </w:p>
        </w:tc>
        <w:tc>
          <w:tcPr>
            <w:tcW w:w="992" w:type="dxa"/>
          </w:tcPr>
          <w:p w:rsidR="008250A3" w:rsidRPr="0004172A" w:rsidRDefault="0004172A" w:rsidP="00141067">
            <w:pPr>
              <w:ind w:right="43"/>
              <w:jc w:val="center"/>
              <w:rPr>
                <w:sz w:val="24"/>
                <w:szCs w:val="24"/>
              </w:rPr>
            </w:pPr>
            <w:r w:rsidRPr="0004172A">
              <w:rPr>
                <w:sz w:val="24"/>
                <w:szCs w:val="24"/>
              </w:rPr>
              <w:t>2</w:t>
            </w:r>
          </w:p>
        </w:tc>
        <w:tc>
          <w:tcPr>
            <w:tcW w:w="851" w:type="dxa"/>
          </w:tcPr>
          <w:p w:rsidR="008250A3" w:rsidRPr="007A784F" w:rsidRDefault="007A784F" w:rsidP="00141067">
            <w:pPr>
              <w:jc w:val="center"/>
              <w:rPr>
                <w:sz w:val="24"/>
                <w:szCs w:val="24"/>
              </w:rPr>
            </w:pPr>
            <w:r>
              <w:rPr>
                <w:sz w:val="24"/>
                <w:szCs w:val="24"/>
              </w:rPr>
              <w:t>1</w:t>
            </w:r>
          </w:p>
        </w:tc>
        <w:tc>
          <w:tcPr>
            <w:tcW w:w="850" w:type="dxa"/>
          </w:tcPr>
          <w:p w:rsidR="008250A3" w:rsidRPr="007A784F" w:rsidRDefault="008250A3" w:rsidP="00141067">
            <w:pPr>
              <w:jc w:val="center"/>
              <w:rPr>
                <w:sz w:val="24"/>
                <w:szCs w:val="24"/>
              </w:rPr>
            </w:pPr>
          </w:p>
        </w:tc>
        <w:tc>
          <w:tcPr>
            <w:tcW w:w="851" w:type="dxa"/>
          </w:tcPr>
          <w:p w:rsidR="008250A3" w:rsidRPr="00AE11E0" w:rsidRDefault="008250A3" w:rsidP="00141067">
            <w:pPr>
              <w:jc w:val="center"/>
              <w:rPr>
                <w:sz w:val="24"/>
                <w:szCs w:val="24"/>
              </w:rPr>
            </w:pPr>
            <w:r w:rsidRPr="00AE11E0">
              <w:rPr>
                <w:sz w:val="24"/>
                <w:szCs w:val="24"/>
              </w:rPr>
              <w:t>Х</w:t>
            </w:r>
          </w:p>
        </w:tc>
        <w:tc>
          <w:tcPr>
            <w:tcW w:w="992" w:type="dxa"/>
          </w:tcPr>
          <w:p w:rsidR="008250A3" w:rsidRPr="00AE11E0" w:rsidRDefault="008250A3" w:rsidP="00141067">
            <w:pPr>
              <w:jc w:val="center"/>
              <w:rPr>
                <w:sz w:val="24"/>
                <w:szCs w:val="24"/>
              </w:rPr>
            </w:pPr>
            <w:r w:rsidRPr="00AE11E0">
              <w:rPr>
                <w:sz w:val="24"/>
                <w:szCs w:val="24"/>
              </w:rPr>
              <w:t>Х</w:t>
            </w:r>
          </w:p>
        </w:tc>
      </w:tr>
      <w:tr w:rsidR="00AE11E0" w:rsidRPr="00AE11E0" w:rsidTr="001D4645">
        <w:tc>
          <w:tcPr>
            <w:tcW w:w="851" w:type="dxa"/>
          </w:tcPr>
          <w:p w:rsidR="008250A3" w:rsidRPr="0004172A" w:rsidRDefault="008250A3" w:rsidP="00141067">
            <w:pPr>
              <w:jc w:val="center"/>
              <w:rPr>
                <w:sz w:val="24"/>
                <w:szCs w:val="24"/>
              </w:rPr>
            </w:pPr>
          </w:p>
        </w:tc>
        <w:tc>
          <w:tcPr>
            <w:tcW w:w="3402" w:type="dxa"/>
          </w:tcPr>
          <w:p w:rsidR="008250A3" w:rsidRPr="0004172A" w:rsidRDefault="008250A3" w:rsidP="00141067">
            <w:pPr>
              <w:rPr>
                <w:i/>
                <w:sz w:val="24"/>
                <w:szCs w:val="24"/>
              </w:rPr>
            </w:pPr>
            <w:r w:rsidRPr="0004172A">
              <w:rPr>
                <w:i/>
                <w:sz w:val="24"/>
                <w:szCs w:val="24"/>
              </w:rPr>
              <w:t>в т.ч. дирекция</w:t>
            </w:r>
          </w:p>
        </w:tc>
        <w:tc>
          <w:tcPr>
            <w:tcW w:w="992" w:type="dxa"/>
          </w:tcPr>
          <w:p w:rsidR="008250A3" w:rsidRPr="0004172A" w:rsidRDefault="0004172A" w:rsidP="00141067">
            <w:pPr>
              <w:ind w:right="43"/>
              <w:jc w:val="center"/>
              <w:rPr>
                <w:sz w:val="24"/>
                <w:szCs w:val="24"/>
              </w:rPr>
            </w:pPr>
            <w:r w:rsidRPr="0004172A">
              <w:rPr>
                <w:sz w:val="24"/>
                <w:szCs w:val="24"/>
              </w:rPr>
              <w:t>14</w:t>
            </w:r>
          </w:p>
        </w:tc>
        <w:tc>
          <w:tcPr>
            <w:tcW w:w="992" w:type="dxa"/>
          </w:tcPr>
          <w:p w:rsidR="008250A3" w:rsidRPr="0004172A" w:rsidRDefault="008250A3" w:rsidP="00141067">
            <w:pPr>
              <w:ind w:right="43"/>
              <w:jc w:val="center"/>
              <w:rPr>
                <w:sz w:val="24"/>
                <w:szCs w:val="24"/>
              </w:rPr>
            </w:pPr>
          </w:p>
        </w:tc>
        <w:tc>
          <w:tcPr>
            <w:tcW w:w="851" w:type="dxa"/>
          </w:tcPr>
          <w:p w:rsidR="008250A3" w:rsidRPr="007A784F" w:rsidRDefault="007A784F" w:rsidP="00141067">
            <w:pPr>
              <w:jc w:val="center"/>
              <w:rPr>
                <w:sz w:val="24"/>
                <w:szCs w:val="24"/>
              </w:rPr>
            </w:pPr>
            <w:r>
              <w:rPr>
                <w:sz w:val="24"/>
                <w:szCs w:val="24"/>
              </w:rPr>
              <w:t>1</w:t>
            </w:r>
          </w:p>
        </w:tc>
        <w:tc>
          <w:tcPr>
            <w:tcW w:w="850" w:type="dxa"/>
          </w:tcPr>
          <w:p w:rsidR="008250A3" w:rsidRPr="007A784F" w:rsidRDefault="008250A3" w:rsidP="00141067">
            <w:pPr>
              <w:jc w:val="center"/>
              <w:rPr>
                <w:sz w:val="24"/>
                <w:szCs w:val="24"/>
              </w:rPr>
            </w:pPr>
          </w:p>
        </w:tc>
        <w:tc>
          <w:tcPr>
            <w:tcW w:w="851" w:type="dxa"/>
          </w:tcPr>
          <w:p w:rsidR="008250A3" w:rsidRPr="00AE11E0" w:rsidRDefault="008250A3" w:rsidP="00141067">
            <w:pPr>
              <w:jc w:val="center"/>
              <w:rPr>
                <w:sz w:val="24"/>
                <w:szCs w:val="24"/>
              </w:rPr>
            </w:pPr>
            <w:r w:rsidRPr="00AE11E0">
              <w:rPr>
                <w:sz w:val="24"/>
                <w:szCs w:val="24"/>
              </w:rPr>
              <w:t>Х</w:t>
            </w:r>
          </w:p>
        </w:tc>
        <w:tc>
          <w:tcPr>
            <w:tcW w:w="992" w:type="dxa"/>
          </w:tcPr>
          <w:p w:rsidR="008250A3" w:rsidRPr="00AE11E0" w:rsidRDefault="008250A3" w:rsidP="00141067">
            <w:pPr>
              <w:jc w:val="center"/>
              <w:rPr>
                <w:sz w:val="24"/>
                <w:szCs w:val="24"/>
              </w:rPr>
            </w:pPr>
            <w:r w:rsidRPr="00AE11E0">
              <w:rPr>
                <w:sz w:val="24"/>
                <w:szCs w:val="24"/>
              </w:rPr>
              <w:t>Х</w:t>
            </w:r>
          </w:p>
        </w:tc>
      </w:tr>
      <w:tr w:rsidR="00AE11E0" w:rsidRPr="00AE11E0" w:rsidTr="001D4645">
        <w:tc>
          <w:tcPr>
            <w:tcW w:w="851" w:type="dxa"/>
          </w:tcPr>
          <w:p w:rsidR="008250A3" w:rsidRPr="0004172A" w:rsidRDefault="008250A3" w:rsidP="00141067">
            <w:pPr>
              <w:jc w:val="center"/>
              <w:rPr>
                <w:sz w:val="24"/>
                <w:szCs w:val="24"/>
              </w:rPr>
            </w:pPr>
          </w:p>
        </w:tc>
        <w:tc>
          <w:tcPr>
            <w:tcW w:w="3402" w:type="dxa"/>
          </w:tcPr>
          <w:p w:rsidR="008250A3" w:rsidRPr="0004172A" w:rsidRDefault="008250A3" w:rsidP="00141067">
            <w:pPr>
              <w:rPr>
                <w:i/>
                <w:sz w:val="24"/>
                <w:szCs w:val="24"/>
              </w:rPr>
            </w:pPr>
            <w:r w:rsidRPr="0004172A">
              <w:rPr>
                <w:i/>
                <w:sz w:val="24"/>
                <w:szCs w:val="24"/>
              </w:rPr>
              <w:t>отдел комплектования</w:t>
            </w:r>
          </w:p>
        </w:tc>
        <w:tc>
          <w:tcPr>
            <w:tcW w:w="992" w:type="dxa"/>
          </w:tcPr>
          <w:p w:rsidR="008250A3" w:rsidRPr="0004172A" w:rsidRDefault="008250A3" w:rsidP="00141067">
            <w:pPr>
              <w:ind w:right="43"/>
              <w:jc w:val="center"/>
              <w:rPr>
                <w:sz w:val="24"/>
                <w:szCs w:val="24"/>
              </w:rPr>
            </w:pPr>
          </w:p>
        </w:tc>
        <w:tc>
          <w:tcPr>
            <w:tcW w:w="992" w:type="dxa"/>
          </w:tcPr>
          <w:p w:rsidR="008250A3" w:rsidRPr="0004172A" w:rsidRDefault="008250A3" w:rsidP="00141067">
            <w:pPr>
              <w:ind w:right="43"/>
              <w:jc w:val="center"/>
              <w:rPr>
                <w:sz w:val="24"/>
                <w:szCs w:val="24"/>
              </w:rPr>
            </w:pPr>
          </w:p>
        </w:tc>
        <w:tc>
          <w:tcPr>
            <w:tcW w:w="851" w:type="dxa"/>
          </w:tcPr>
          <w:p w:rsidR="008250A3" w:rsidRPr="007A784F" w:rsidRDefault="008250A3" w:rsidP="00141067">
            <w:pPr>
              <w:jc w:val="center"/>
              <w:rPr>
                <w:sz w:val="24"/>
                <w:szCs w:val="24"/>
              </w:rPr>
            </w:pPr>
          </w:p>
        </w:tc>
        <w:tc>
          <w:tcPr>
            <w:tcW w:w="850" w:type="dxa"/>
          </w:tcPr>
          <w:p w:rsidR="008250A3" w:rsidRPr="007A784F" w:rsidRDefault="008250A3" w:rsidP="00141067">
            <w:pPr>
              <w:jc w:val="center"/>
              <w:rPr>
                <w:sz w:val="24"/>
                <w:szCs w:val="24"/>
              </w:rPr>
            </w:pPr>
          </w:p>
        </w:tc>
        <w:tc>
          <w:tcPr>
            <w:tcW w:w="851" w:type="dxa"/>
          </w:tcPr>
          <w:p w:rsidR="008250A3" w:rsidRPr="00AE11E0" w:rsidRDefault="008250A3" w:rsidP="00141067">
            <w:pPr>
              <w:jc w:val="center"/>
              <w:rPr>
                <w:sz w:val="24"/>
                <w:szCs w:val="24"/>
              </w:rPr>
            </w:pPr>
            <w:r w:rsidRPr="00AE11E0">
              <w:rPr>
                <w:sz w:val="24"/>
                <w:szCs w:val="24"/>
              </w:rPr>
              <w:t>Х</w:t>
            </w:r>
          </w:p>
        </w:tc>
        <w:tc>
          <w:tcPr>
            <w:tcW w:w="992" w:type="dxa"/>
          </w:tcPr>
          <w:p w:rsidR="008250A3" w:rsidRPr="00AE11E0" w:rsidRDefault="008250A3" w:rsidP="00141067">
            <w:pPr>
              <w:jc w:val="center"/>
              <w:rPr>
                <w:sz w:val="24"/>
                <w:szCs w:val="24"/>
              </w:rPr>
            </w:pPr>
            <w:r w:rsidRPr="00AE11E0">
              <w:rPr>
                <w:sz w:val="24"/>
                <w:szCs w:val="24"/>
              </w:rPr>
              <w:t>Х</w:t>
            </w:r>
          </w:p>
        </w:tc>
      </w:tr>
      <w:tr w:rsidR="00AE11E0" w:rsidRPr="00AE11E0" w:rsidTr="001D4645">
        <w:tc>
          <w:tcPr>
            <w:tcW w:w="851" w:type="dxa"/>
          </w:tcPr>
          <w:p w:rsidR="008250A3" w:rsidRPr="0004172A" w:rsidRDefault="008250A3" w:rsidP="00141067">
            <w:pPr>
              <w:jc w:val="center"/>
              <w:rPr>
                <w:sz w:val="24"/>
                <w:szCs w:val="24"/>
              </w:rPr>
            </w:pPr>
          </w:p>
        </w:tc>
        <w:tc>
          <w:tcPr>
            <w:tcW w:w="3402" w:type="dxa"/>
          </w:tcPr>
          <w:p w:rsidR="008250A3" w:rsidRPr="0004172A" w:rsidRDefault="008250A3" w:rsidP="00141067">
            <w:pPr>
              <w:rPr>
                <w:i/>
                <w:sz w:val="24"/>
                <w:szCs w:val="24"/>
              </w:rPr>
            </w:pPr>
            <w:r w:rsidRPr="0004172A">
              <w:rPr>
                <w:i/>
                <w:sz w:val="24"/>
                <w:szCs w:val="24"/>
              </w:rPr>
              <w:t>отдел обслуживания</w:t>
            </w:r>
          </w:p>
        </w:tc>
        <w:tc>
          <w:tcPr>
            <w:tcW w:w="992" w:type="dxa"/>
          </w:tcPr>
          <w:p w:rsidR="008250A3" w:rsidRPr="0004172A" w:rsidRDefault="008250A3" w:rsidP="00141067">
            <w:pPr>
              <w:ind w:right="43"/>
              <w:jc w:val="center"/>
              <w:rPr>
                <w:sz w:val="24"/>
                <w:szCs w:val="24"/>
              </w:rPr>
            </w:pPr>
          </w:p>
        </w:tc>
        <w:tc>
          <w:tcPr>
            <w:tcW w:w="992" w:type="dxa"/>
          </w:tcPr>
          <w:p w:rsidR="008250A3" w:rsidRPr="0004172A" w:rsidRDefault="008250A3" w:rsidP="00141067">
            <w:pPr>
              <w:ind w:right="43"/>
              <w:jc w:val="center"/>
              <w:rPr>
                <w:sz w:val="24"/>
                <w:szCs w:val="24"/>
              </w:rPr>
            </w:pPr>
          </w:p>
        </w:tc>
        <w:tc>
          <w:tcPr>
            <w:tcW w:w="851" w:type="dxa"/>
          </w:tcPr>
          <w:p w:rsidR="008250A3" w:rsidRPr="007A784F" w:rsidRDefault="008250A3" w:rsidP="00141067">
            <w:pPr>
              <w:jc w:val="center"/>
              <w:rPr>
                <w:sz w:val="24"/>
                <w:szCs w:val="24"/>
              </w:rPr>
            </w:pPr>
          </w:p>
        </w:tc>
        <w:tc>
          <w:tcPr>
            <w:tcW w:w="850" w:type="dxa"/>
          </w:tcPr>
          <w:p w:rsidR="008250A3" w:rsidRPr="007A784F" w:rsidRDefault="008250A3" w:rsidP="00141067">
            <w:pPr>
              <w:jc w:val="center"/>
              <w:rPr>
                <w:sz w:val="24"/>
                <w:szCs w:val="24"/>
              </w:rPr>
            </w:pPr>
          </w:p>
        </w:tc>
        <w:tc>
          <w:tcPr>
            <w:tcW w:w="851" w:type="dxa"/>
          </w:tcPr>
          <w:p w:rsidR="008250A3" w:rsidRPr="00AE11E0" w:rsidRDefault="008250A3" w:rsidP="00141067">
            <w:pPr>
              <w:jc w:val="center"/>
              <w:rPr>
                <w:sz w:val="24"/>
                <w:szCs w:val="24"/>
              </w:rPr>
            </w:pPr>
            <w:r w:rsidRPr="00AE11E0">
              <w:rPr>
                <w:sz w:val="24"/>
                <w:szCs w:val="24"/>
              </w:rPr>
              <w:t>Х</w:t>
            </w:r>
          </w:p>
        </w:tc>
        <w:tc>
          <w:tcPr>
            <w:tcW w:w="992" w:type="dxa"/>
          </w:tcPr>
          <w:p w:rsidR="008250A3" w:rsidRPr="00AE11E0" w:rsidRDefault="008250A3" w:rsidP="00141067">
            <w:pPr>
              <w:jc w:val="center"/>
              <w:rPr>
                <w:sz w:val="24"/>
                <w:szCs w:val="24"/>
              </w:rPr>
            </w:pPr>
            <w:r w:rsidRPr="00AE11E0">
              <w:rPr>
                <w:sz w:val="24"/>
                <w:szCs w:val="24"/>
              </w:rPr>
              <w:t>Х</w:t>
            </w:r>
          </w:p>
        </w:tc>
      </w:tr>
      <w:tr w:rsidR="00AE11E0" w:rsidRPr="00AE11E0" w:rsidTr="001D4645">
        <w:tc>
          <w:tcPr>
            <w:tcW w:w="851" w:type="dxa"/>
          </w:tcPr>
          <w:p w:rsidR="008250A3" w:rsidRPr="0004172A" w:rsidRDefault="008250A3" w:rsidP="00141067">
            <w:pPr>
              <w:jc w:val="center"/>
              <w:rPr>
                <w:sz w:val="24"/>
                <w:szCs w:val="24"/>
              </w:rPr>
            </w:pPr>
          </w:p>
        </w:tc>
        <w:tc>
          <w:tcPr>
            <w:tcW w:w="3402" w:type="dxa"/>
          </w:tcPr>
          <w:p w:rsidR="008250A3" w:rsidRPr="0004172A" w:rsidRDefault="008250A3" w:rsidP="00141067">
            <w:pPr>
              <w:rPr>
                <w:i/>
                <w:sz w:val="24"/>
                <w:szCs w:val="24"/>
              </w:rPr>
            </w:pPr>
            <w:r w:rsidRPr="0004172A">
              <w:rPr>
                <w:i/>
                <w:sz w:val="24"/>
                <w:szCs w:val="24"/>
              </w:rPr>
              <w:t>методисты</w:t>
            </w:r>
          </w:p>
        </w:tc>
        <w:tc>
          <w:tcPr>
            <w:tcW w:w="992" w:type="dxa"/>
          </w:tcPr>
          <w:p w:rsidR="008250A3" w:rsidRPr="0004172A" w:rsidRDefault="0004172A" w:rsidP="00141067">
            <w:pPr>
              <w:ind w:right="43"/>
              <w:jc w:val="center"/>
              <w:rPr>
                <w:sz w:val="24"/>
                <w:szCs w:val="24"/>
              </w:rPr>
            </w:pPr>
            <w:r w:rsidRPr="0004172A">
              <w:rPr>
                <w:sz w:val="24"/>
                <w:szCs w:val="24"/>
              </w:rPr>
              <w:t>12</w:t>
            </w:r>
          </w:p>
        </w:tc>
        <w:tc>
          <w:tcPr>
            <w:tcW w:w="992" w:type="dxa"/>
          </w:tcPr>
          <w:p w:rsidR="008250A3" w:rsidRPr="0004172A" w:rsidRDefault="008250A3" w:rsidP="00141067">
            <w:pPr>
              <w:ind w:right="43"/>
              <w:jc w:val="center"/>
              <w:rPr>
                <w:sz w:val="24"/>
                <w:szCs w:val="24"/>
              </w:rPr>
            </w:pPr>
          </w:p>
        </w:tc>
        <w:tc>
          <w:tcPr>
            <w:tcW w:w="851" w:type="dxa"/>
          </w:tcPr>
          <w:p w:rsidR="008250A3" w:rsidRPr="007A784F" w:rsidRDefault="008250A3" w:rsidP="00141067">
            <w:pPr>
              <w:jc w:val="center"/>
              <w:rPr>
                <w:sz w:val="24"/>
                <w:szCs w:val="24"/>
              </w:rPr>
            </w:pPr>
          </w:p>
        </w:tc>
        <w:tc>
          <w:tcPr>
            <w:tcW w:w="850" w:type="dxa"/>
          </w:tcPr>
          <w:p w:rsidR="008250A3" w:rsidRPr="007A784F" w:rsidRDefault="008250A3" w:rsidP="00141067">
            <w:pPr>
              <w:jc w:val="center"/>
              <w:rPr>
                <w:sz w:val="24"/>
                <w:szCs w:val="24"/>
              </w:rPr>
            </w:pPr>
          </w:p>
        </w:tc>
        <w:tc>
          <w:tcPr>
            <w:tcW w:w="851" w:type="dxa"/>
          </w:tcPr>
          <w:p w:rsidR="008250A3" w:rsidRPr="00AE11E0" w:rsidRDefault="008250A3" w:rsidP="00141067">
            <w:pPr>
              <w:jc w:val="center"/>
              <w:rPr>
                <w:sz w:val="24"/>
                <w:szCs w:val="24"/>
              </w:rPr>
            </w:pPr>
            <w:r w:rsidRPr="00AE11E0">
              <w:rPr>
                <w:sz w:val="24"/>
                <w:szCs w:val="24"/>
              </w:rPr>
              <w:t>Х</w:t>
            </w:r>
          </w:p>
        </w:tc>
        <w:tc>
          <w:tcPr>
            <w:tcW w:w="992" w:type="dxa"/>
          </w:tcPr>
          <w:p w:rsidR="008250A3" w:rsidRPr="00AE11E0" w:rsidRDefault="008250A3" w:rsidP="00141067">
            <w:pPr>
              <w:jc w:val="center"/>
              <w:rPr>
                <w:sz w:val="24"/>
                <w:szCs w:val="24"/>
              </w:rPr>
            </w:pPr>
            <w:r w:rsidRPr="00AE11E0">
              <w:rPr>
                <w:sz w:val="24"/>
                <w:szCs w:val="24"/>
              </w:rPr>
              <w:t>Х</w:t>
            </w:r>
          </w:p>
        </w:tc>
      </w:tr>
      <w:tr w:rsidR="00AE11E0" w:rsidRPr="00AE11E0" w:rsidTr="001D4645">
        <w:tc>
          <w:tcPr>
            <w:tcW w:w="851" w:type="dxa"/>
          </w:tcPr>
          <w:p w:rsidR="008250A3" w:rsidRPr="0004172A" w:rsidRDefault="008250A3" w:rsidP="00141067">
            <w:pPr>
              <w:jc w:val="center"/>
              <w:rPr>
                <w:sz w:val="24"/>
                <w:szCs w:val="24"/>
              </w:rPr>
            </w:pPr>
          </w:p>
        </w:tc>
        <w:tc>
          <w:tcPr>
            <w:tcW w:w="3402" w:type="dxa"/>
          </w:tcPr>
          <w:p w:rsidR="008250A3" w:rsidRPr="0004172A" w:rsidRDefault="008250A3" w:rsidP="00141067">
            <w:pPr>
              <w:rPr>
                <w:i/>
                <w:sz w:val="24"/>
                <w:szCs w:val="24"/>
              </w:rPr>
            </w:pPr>
            <w:r w:rsidRPr="0004172A">
              <w:rPr>
                <w:i/>
                <w:sz w:val="24"/>
                <w:szCs w:val="24"/>
              </w:rPr>
              <w:t>библиографы</w:t>
            </w:r>
          </w:p>
        </w:tc>
        <w:tc>
          <w:tcPr>
            <w:tcW w:w="992" w:type="dxa"/>
          </w:tcPr>
          <w:p w:rsidR="008250A3" w:rsidRPr="0004172A" w:rsidRDefault="008250A3" w:rsidP="00141067">
            <w:pPr>
              <w:ind w:right="43"/>
              <w:jc w:val="center"/>
              <w:rPr>
                <w:sz w:val="24"/>
                <w:szCs w:val="24"/>
              </w:rPr>
            </w:pPr>
          </w:p>
        </w:tc>
        <w:tc>
          <w:tcPr>
            <w:tcW w:w="992" w:type="dxa"/>
          </w:tcPr>
          <w:p w:rsidR="008250A3" w:rsidRPr="0004172A" w:rsidRDefault="008250A3" w:rsidP="00141067">
            <w:pPr>
              <w:ind w:right="43"/>
              <w:jc w:val="center"/>
              <w:rPr>
                <w:sz w:val="24"/>
                <w:szCs w:val="24"/>
              </w:rPr>
            </w:pPr>
          </w:p>
        </w:tc>
        <w:tc>
          <w:tcPr>
            <w:tcW w:w="851" w:type="dxa"/>
          </w:tcPr>
          <w:p w:rsidR="008250A3" w:rsidRPr="007A784F" w:rsidRDefault="008250A3" w:rsidP="00141067">
            <w:pPr>
              <w:jc w:val="center"/>
              <w:rPr>
                <w:sz w:val="24"/>
                <w:szCs w:val="24"/>
              </w:rPr>
            </w:pPr>
          </w:p>
        </w:tc>
        <w:tc>
          <w:tcPr>
            <w:tcW w:w="850" w:type="dxa"/>
          </w:tcPr>
          <w:p w:rsidR="008250A3" w:rsidRPr="007A784F" w:rsidRDefault="008250A3" w:rsidP="00141067">
            <w:pPr>
              <w:jc w:val="center"/>
              <w:rPr>
                <w:sz w:val="24"/>
                <w:szCs w:val="24"/>
              </w:rPr>
            </w:pPr>
          </w:p>
        </w:tc>
        <w:tc>
          <w:tcPr>
            <w:tcW w:w="851" w:type="dxa"/>
          </w:tcPr>
          <w:p w:rsidR="008250A3" w:rsidRPr="00AE11E0" w:rsidRDefault="008250A3" w:rsidP="00141067">
            <w:pPr>
              <w:jc w:val="center"/>
              <w:rPr>
                <w:sz w:val="24"/>
                <w:szCs w:val="24"/>
              </w:rPr>
            </w:pPr>
            <w:r w:rsidRPr="00AE11E0">
              <w:rPr>
                <w:sz w:val="24"/>
                <w:szCs w:val="24"/>
              </w:rPr>
              <w:t>Х</w:t>
            </w:r>
          </w:p>
        </w:tc>
        <w:tc>
          <w:tcPr>
            <w:tcW w:w="992" w:type="dxa"/>
          </w:tcPr>
          <w:p w:rsidR="008250A3" w:rsidRPr="00AE11E0" w:rsidRDefault="008250A3" w:rsidP="00141067">
            <w:pPr>
              <w:jc w:val="center"/>
              <w:rPr>
                <w:sz w:val="24"/>
                <w:szCs w:val="24"/>
              </w:rPr>
            </w:pPr>
            <w:r w:rsidRPr="00AE11E0">
              <w:rPr>
                <w:sz w:val="24"/>
                <w:szCs w:val="24"/>
              </w:rPr>
              <w:t>Х</w:t>
            </w:r>
          </w:p>
        </w:tc>
      </w:tr>
      <w:tr w:rsidR="008250A3" w:rsidRPr="00633617" w:rsidTr="001D4645">
        <w:tc>
          <w:tcPr>
            <w:tcW w:w="851" w:type="dxa"/>
          </w:tcPr>
          <w:p w:rsidR="008250A3" w:rsidRPr="0004172A" w:rsidRDefault="008250A3" w:rsidP="00141067">
            <w:pPr>
              <w:jc w:val="center"/>
              <w:rPr>
                <w:sz w:val="24"/>
                <w:szCs w:val="24"/>
              </w:rPr>
            </w:pPr>
            <w:r w:rsidRPr="0004172A">
              <w:rPr>
                <w:sz w:val="24"/>
                <w:szCs w:val="24"/>
              </w:rPr>
              <w:t>3</w:t>
            </w:r>
          </w:p>
        </w:tc>
        <w:tc>
          <w:tcPr>
            <w:tcW w:w="3402" w:type="dxa"/>
          </w:tcPr>
          <w:p w:rsidR="008250A3" w:rsidRPr="0004172A" w:rsidRDefault="008250A3" w:rsidP="00141067">
            <w:pPr>
              <w:rPr>
                <w:sz w:val="24"/>
                <w:szCs w:val="24"/>
              </w:rPr>
            </w:pPr>
            <w:r w:rsidRPr="0004172A">
              <w:rPr>
                <w:sz w:val="24"/>
                <w:szCs w:val="24"/>
              </w:rPr>
              <w:t xml:space="preserve">Всего мероприятий для библ. специалистов, </w:t>
            </w:r>
          </w:p>
          <w:p w:rsidR="008250A3" w:rsidRPr="0004172A" w:rsidRDefault="008250A3" w:rsidP="00141067">
            <w:pPr>
              <w:rPr>
                <w:sz w:val="24"/>
                <w:szCs w:val="24"/>
              </w:rPr>
            </w:pPr>
            <w:r w:rsidRPr="0004172A">
              <w:rPr>
                <w:sz w:val="24"/>
                <w:szCs w:val="24"/>
              </w:rPr>
              <w:t>в .т.ч.</w:t>
            </w:r>
          </w:p>
        </w:tc>
        <w:tc>
          <w:tcPr>
            <w:tcW w:w="992" w:type="dxa"/>
          </w:tcPr>
          <w:p w:rsidR="008250A3" w:rsidRPr="0004172A" w:rsidRDefault="0004172A" w:rsidP="00141067">
            <w:pPr>
              <w:ind w:right="43"/>
              <w:jc w:val="center"/>
              <w:rPr>
                <w:sz w:val="24"/>
                <w:szCs w:val="24"/>
              </w:rPr>
            </w:pPr>
            <w:r w:rsidRPr="0004172A">
              <w:rPr>
                <w:sz w:val="24"/>
                <w:szCs w:val="24"/>
              </w:rPr>
              <w:t>4</w:t>
            </w:r>
          </w:p>
        </w:tc>
        <w:tc>
          <w:tcPr>
            <w:tcW w:w="992" w:type="dxa"/>
          </w:tcPr>
          <w:p w:rsidR="008250A3" w:rsidRPr="0004172A" w:rsidRDefault="008250A3" w:rsidP="00141067">
            <w:pPr>
              <w:ind w:right="43"/>
              <w:jc w:val="center"/>
              <w:rPr>
                <w:sz w:val="24"/>
                <w:szCs w:val="24"/>
              </w:rPr>
            </w:pPr>
          </w:p>
        </w:tc>
        <w:tc>
          <w:tcPr>
            <w:tcW w:w="851" w:type="dxa"/>
          </w:tcPr>
          <w:p w:rsidR="008250A3" w:rsidRPr="007A784F" w:rsidRDefault="00A84467" w:rsidP="00141067">
            <w:pPr>
              <w:jc w:val="center"/>
              <w:rPr>
                <w:sz w:val="24"/>
                <w:szCs w:val="24"/>
              </w:rPr>
            </w:pPr>
            <w:r>
              <w:rPr>
                <w:sz w:val="24"/>
                <w:szCs w:val="24"/>
              </w:rPr>
              <w:t>3</w:t>
            </w:r>
          </w:p>
        </w:tc>
        <w:tc>
          <w:tcPr>
            <w:tcW w:w="850" w:type="dxa"/>
          </w:tcPr>
          <w:p w:rsidR="008250A3" w:rsidRPr="007A784F" w:rsidRDefault="008250A3" w:rsidP="00141067">
            <w:pPr>
              <w:jc w:val="center"/>
              <w:rPr>
                <w:sz w:val="24"/>
                <w:szCs w:val="24"/>
              </w:rPr>
            </w:pPr>
          </w:p>
        </w:tc>
        <w:tc>
          <w:tcPr>
            <w:tcW w:w="851" w:type="dxa"/>
          </w:tcPr>
          <w:p w:rsidR="008250A3" w:rsidRPr="00AE11E0" w:rsidRDefault="008250A3" w:rsidP="00141067">
            <w:pPr>
              <w:jc w:val="center"/>
              <w:rPr>
                <w:sz w:val="24"/>
                <w:szCs w:val="24"/>
              </w:rPr>
            </w:pPr>
            <w:r w:rsidRPr="00AE11E0">
              <w:rPr>
                <w:sz w:val="24"/>
                <w:szCs w:val="24"/>
              </w:rPr>
              <w:t>88</w:t>
            </w:r>
          </w:p>
        </w:tc>
        <w:tc>
          <w:tcPr>
            <w:tcW w:w="992" w:type="dxa"/>
          </w:tcPr>
          <w:p w:rsidR="008250A3" w:rsidRPr="00AE11E0" w:rsidRDefault="008250A3" w:rsidP="00141067">
            <w:pPr>
              <w:jc w:val="center"/>
              <w:rPr>
                <w:sz w:val="24"/>
                <w:szCs w:val="24"/>
              </w:rPr>
            </w:pPr>
            <w:r w:rsidRPr="00AE11E0">
              <w:rPr>
                <w:sz w:val="24"/>
                <w:szCs w:val="24"/>
              </w:rPr>
              <w:t>6</w:t>
            </w:r>
          </w:p>
        </w:tc>
      </w:tr>
      <w:tr w:rsidR="008250A3" w:rsidRPr="00633617" w:rsidTr="001D4645">
        <w:tc>
          <w:tcPr>
            <w:tcW w:w="851" w:type="dxa"/>
          </w:tcPr>
          <w:p w:rsidR="008250A3" w:rsidRPr="0004172A" w:rsidRDefault="008250A3" w:rsidP="00141067">
            <w:pPr>
              <w:jc w:val="center"/>
              <w:rPr>
                <w:sz w:val="24"/>
                <w:szCs w:val="24"/>
              </w:rPr>
            </w:pPr>
          </w:p>
        </w:tc>
        <w:tc>
          <w:tcPr>
            <w:tcW w:w="3402" w:type="dxa"/>
          </w:tcPr>
          <w:p w:rsidR="008250A3" w:rsidRPr="0004172A" w:rsidRDefault="008250A3" w:rsidP="00141067">
            <w:pPr>
              <w:rPr>
                <w:i/>
                <w:sz w:val="24"/>
                <w:szCs w:val="24"/>
              </w:rPr>
            </w:pPr>
            <w:r w:rsidRPr="0004172A">
              <w:rPr>
                <w:i/>
                <w:sz w:val="24"/>
                <w:szCs w:val="24"/>
              </w:rPr>
              <w:t>совещания</w:t>
            </w:r>
          </w:p>
        </w:tc>
        <w:tc>
          <w:tcPr>
            <w:tcW w:w="992" w:type="dxa"/>
          </w:tcPr>
          <w:p w:rsidR="008250A3" w:rsidRPr="0004172A" w:rsidRDefault="0004172A" w:rsidP="00141067">
            <w:pPr>
              <w:ind w:right="43"/>
              <w:jc w:val="center"/>
              <w:rPr>
                <w:sz w:val="24"/>
                <w:szCs w:val="24"/>
              </w:rPr>
            </w:pPr>
            <w:r w:rsidRPr="0004172A">
              <w:rPr>
                <w:sz w:val="24"/>
                <w:szCs w:val="24"/>
              </w:rPr>
              <w:t>1</w:t>
            </w:r>
          </w:p>
        </w:tc>
        <w:tc>
          <w:tcPr>
            <w:tcW w:w="992" w:type="dxa"/>
          </w:tcPr>
          <w:p w:rsidR="008250A3" w:rsidRPr="0004172A" w:rsidRDefault="008250A3" w:rsidP="00141067">
            <w:pPr>
              <w:ind w:right="43"/>
              <w:jc w:val="center"/>
              <w:rPr>
                <w:sz w:val="24"/>
                <w:szCs w:val="24"/>
              </w:rPr>
            </w:pPr>
          </w:p>
        </w:tc>
        <w:tc>
          <w:tcPr>
            <w:tcW w:w="851" w:type="dxa"/>
          </w:tcPr>
          <w:p w:rsidR="008250A3" w:rsidRPr="007A784F" w:rsidRDefault="00AE11E0" w:rsidP="00141067">
            <w:pPr>
              <w:jc w:val="center"/>
              <w:rPr>
                <w:sz w:val="24"/>
                <w:szCs w:val="24"/>
              </w:rPr>
            </w:pPr>
            <w:r>
              <w:rPr>
                <w:sz w:val="24"/>
                <w:szCs w:val="24"/>
              </w:rPr>
              <w:t>2</w:t>
            </w:r>
          </w:p>
        </w:tc>
        <w:tc>
          <w:tcPr>
            <w:tcW w:w="850" w:type="dxa"/>
          </w:tcPr>
          <w:p w:rsidR="008250A3" w:rsidRPr="007A784F" w:rsidRDefault="008250A3" w:rsidP="00141067">
            <w:pPr>
              <w:jc w:val="center"/>
              <w:rPr>
                <w:sz w:val="24"/>
                <w:szCs w:val="24"/>
              </w:rPr>
            </w:pPr>
          </w:p>
        </w:tc>
        <w:tc>
          <w:tcPr>
            <w:tcW w:w="851" w:type="dxa"/>
          </w:tcPr>
          <w:p w:rsidR="008250A3" w:rsidRPr="00AE11E0" w:rsidRDefault="001857E1" w:rsidP="00141067">
            <w:pPr>
              <w:jc w:val="center"/>
              <w:rPr>
                <w:sz w:val="24"/>
                <w:szCs w:val="24"/>
              </w:rPr>
            </w:pPr>
            <w:r>
              <w:rPr>
                <w:sz w:val="24"/>
                <w:szCs w:val="24"/>
              </w:rPr>
              <w:t>24</w:t>
            </w:r>
          </w:p>
        </w:tc>
        <w:tc>
          <w:tcPr>
            <w:tcW w:w="992" w:type="dxa"/>
          </w:tcPr>
          <w:p w:rsidR="008250A3" w:rsidRPr="00AE11E0" w:rsidRDefault="008250A3" w:rsidP="00141067">
            <w:pPr>
              <w:jc w:val="center"/>
              <w:rPr>
                <w:sz w:val="24"/>
                <w:szCs w:val="24"/>
              </w:rPr>
            </w:pPr>
            <w:r w:rsidRPr="00AE11E0">
              <w:rPr>
                <w:sz w:val="24"/>
                <w:szCs w:val="24"/>
              </w:rPr>
              <w:t>3</w:t>
            </w:r>
          </w:p>
        </w:tc>
      </w:tr>
      <w:tr w:rsidR="008250A3" w:rsidRPr="00633617" w:rsidTr="001D4645">
        <w:tc>
          <w:tcPr>
            <w:tcW w:w="851" w:type="dxa"/>
          </w:tcPr>
          <w:p w:rsidR="008250A3" w:rsidRPr="0004172A" w:rsidRDefault="008250A3" w:rsidP="00141067">
            <w:pPr>
              <w:jc w:val="center"/>
              <w:rPr>
                <w:sz w:val="24"/>
                <w:szCs w:val="24"/>
              </w:rPr>
            </w:pPr>
          </w:p>
        </w:tc>
        <w:tc>
          <w:tcPr>
            <w:tcW w:w="3402" w:type="dxa"/>
          </w:tcPr>
          <w:p w:rsidR="008250A3" w:rsidRPr="0004172A" w:rsidRDefault="008250A3" w:rsidP="00141067">
            <w:pPr>
              <w:rPr>
                <w:i/>
                <w:sz w:val="24"/>
                <w:szCs w:val="24"/>
              </w:rPr>
            </w:pPr>
            <w:r w:rsidRPr="0004172A">
              <w:rPr>
                <w:i/>
                <w:sz w:val="24"/>
                <w:szCs w:val="24"/>
              </w:rPr>
              <w:t>семинары</w:t>
            </w:r>
          </w:p>
        </w:tc>
        <w:tc>
          <w:tcPr>
            <w:tcW w:w="992" w:type="dxa"/>
          </w:tcPr>
          <w:p w:rsidR="008250A3" w:rsidRPr="0004172A" w:rsidRDefault="0004172A" w:rsidP="00141067">
            <w:pPr>
              <w:ind w:right="43"/>
              <w:jc w:val="center"/>
              <w:rPr>
                <w:sz w:val="24"/>
                <w:szCs w:val="24"/>
              </w:rPr>
            </w:pPr>
            <w:r w:rsidRPr="0004172A">
              <w:rPr>
                <w:sz w:val="24"/>
                <w:szCs w:val="24"/>
              </w:rPr>
              <w:t>2</w:t>
            </w:r>
          </w:p>
        </w:tc>
        <w:tc>
          <w:tcPr>
            <w:tcW w:w="992" w:type="dxa"/>
          </w:tcPr>
          <w:p w:rsidR="008250A3" w:rsidRPr="0004172A" w:rsidRDefault="008250A3" w:rsidP="00141067">
            <w:pPr>
              <w:ind w:right="43"/>
              <w:jc w:val="center"/>
              <w:rPr>
                <w:sz w:val="24"/>
                <w:szCs w:val="24"/>
              </w:rPr>
            </w:pPr>
          </w:p>
        </w:tc>
        <w:tc>
          <w:tcPr>
            <w:tcW w:w="851" w:type="dxa"/>
          </w:tcPr>
          <w:p w:rsidR="008250A3" w:rsidRPr="007A784F" w:rsidRDefault="001857E1" w:rsidP="00141067">
            <w:pPr>
              <w:jc w:val="center"/>
              <w:rPr>
                <w:sz w:val="24"/>
                <w:szCs w:val="24"/>
              </w:rPr>
            </w:pPr>
            <w:r>
              <w:rPr>
                <w:sz w:val="24"/>
                <w:szCs w:val="24"/>
              </w:rPr>
              <w:t>1</w:t>
            </w:r>
          </w:p>
        </w:tc>
        <w:tc>
          <w:tcPr>
            <w:tcW w:w="850" w:type="dxa"/>
          </w:tcPr>
          <w:p w:rsidR="008250A3" w:rsidRPr="007A784F" w:rsidRDefault="008250A3" w:rsidP="00141067">
            <w:pPr>
              <w:jc w:val="center"/>
              <w:rPr>
                <w:sz w:val="24"/>
                <w:szCs w:val="24"/>
              </w:rPr>
            </w:pPr>
          </w:p>
        </w:tc>
        <w:tc>
          <w:tcPr>
            <w:tcW w:w="851" w:type="dxa"/>
          </w:tcPr>
          <w:p w:rsidR="008250A3" w:rsidRPr="00AE11E0" w:rsidRDefault="001857E1" w:rsidP="00141067">
            <w:pPr>
              <w:jc w:val="center"/>
              <w:rPr>
                <w:sz w:val="24"/>
                <w:szCs w:val="24"/>
              </w:rPr>
            </w:pPr>
            <w:r>
              <w:rPr>
                <w:sz w:val="24"/>
                <w:szCs w:val="24"/>
              </w:rPr>
              <w:t>24</w:t>
            </w:r>
          </w:p>
        </w:tc>
        <w:tc>
          <w:tcPr>
            <w:tcW w:w="992" w:type="dxa"/>
          </w:tcPr>
          <w:p w:rsidR="008250A3" w:rsidRPr="00AE11E0" w:rsidRDefault="008250A3" w:rsidP="00141067">
            <w:pPr>
              <w:jc w:val="center"/>
              <w:rPr>
                <w:sz w:val="24"/>
                <w:szCs w:val="24"/>
              </w:rPr>
            </w:pPr>
            <w:r w:rsidRPr="00AE11E0">
              <w:rPr>
                <w:sz w:val="24"/>
                <w:szCs w:val="24"/>
              </w:rPr>
              <w:t>4</w:t>
            </w:r>
          </w:p>
        </w:tc>
      </w:tr>
      <w:tr w:rsidR="008250A3" w:rsidRPr="00633617" w:rsidTr="001D4645">
        <w:tc>
          <w:tcPr>
            <w:tcW w:w="851" w:type="dxa"/>
          </w:tcPr>
          <w:p w:rsidR="008250A3" w:rsidRPr="0004172A" w:rsidRDefault="008250A3" w:rsidP="00141067">
            <w:pPr>
              <w:jc w:val="center"/>
              <w:rPr>
                <w:sz w:val="24"/>
                <w:szCs w:val="24"/>
              </w:rPr>
            </w:pPr>
          </w:p>
        </w:tc>
        <w:tc>
          <w:tcPr>
            <w:tcW w:w="3402" w:type="dxa"/>
          </w:tcPr>
          <w:p w:rsidR="008250A3" w:rsidRPr="0004172A" w:rsidRDefault="008250A3" w:rsidP="00141067">
            <w:pPr>
              <w:rPr>
                <w:i/>
                <w:sz w:val="24"/>
                <w:szCs w:val="24"/>
              </w:rPr>
            </w:pPr>
            <w:r w:rsidRPr="0004172A">
              <w:rPr>
                <w:i/>
                <w:sz w:val="24"/>
                <w:szCs w:val="24"/>
              </w:rPr>
              <w:t>творческие лаборатории</w:t>
            </w:r>
          </w:p>
        </w:tc>
        <w:tc>
          <w:tcPr>
            <w:tcW w:w="992" w:type="dxa"/>
          </w:tcPr>
          <w:p w:rsidR="008250A3" w:rsidRPr="0004172A" w:rsidRDefault="0004172A" w:rsidP="00141067">
            <w:pPr>
              <w:ind w:right="43"/>
              <w:jc w:val="center"/>
              <w:rPr>
                <w:sz w:val="24"/>
                <w:szCs w:val="24"/>
              </w:rPr>
            </w:pPr>
            <w:r w:rsidRPr="0004172A">
              <w:rPr>
                <w:sz w:val="24"/>
                <w:szCs w:val="24"/>
              </w:rPr>
              <w:t>1</w:t>
            </w:r>
          </w:p>
        </w:tc>
        <w:tc>
          <w:tcPr>
            <w:tcW w:w="992" w:type="dxa"/>
          </w:tcPr>
          <w:p w:rsidR="008250A3" w:rsidRPr="0004172A" w:rsidRDefault="008250A3" w:rsidP="00141067">
            <w:pPr>
              <w:ind w:right="43"/>
              <w:jc w:val="center"/>
              <w:rPr>
                <w:sz w:val="24"/>
                <w:szCs w:val="24"/>
              </w:rPr>
            </w:pPr>
          </w:p>
        </w:tc>
        <w:tc>
          <w:tcPr>
            <w:tcW w:w="851" w:type="dxa"/>
          </w:tcPr>
          <w:p w:rsidR="008250A3" w:rsidRPr="007A784F" w:rsidRDefault="008250A3" w:rsidP="00141067">
            <w:pPr>
              <w:jc w:val="center"/>
              <w:rPr>
                <w:sz w:val="24"/>
                <w:szCs w:val="24"/>
              </w:rPr>
            </w:pPr>
          </w:p>
        </w:tc>
        <w:tc>
          <w:tcPr>
            <w:tcW w:w="850" w:type="dxa"/>
          </w:tcPr>
          <w:p w:rsidR="008250A3" w:rsidRPr="007A784F" w:rsidRDefault="008250A3" w:rsidP="00141067">
            <w:pPr>
              <w:jc w:val="center"/>
              <w:rPr>
                <w:sz w:val="24"/>
                <w:szCs w:val="24"/>
              </w:rPr>
            </w:pPr>
          </w:p>
        </w:tc>
        <w:tc>
          <w:tcPr>
            <w:tcW w:w="851" w:type="dxa"/>
          </w:tcPr>
          <w:p w:rsidR="008250A3" w:rsidRPr="00AE11E0" w:rsidRDefault="008250A3" w:rsidP="00141067">
            <w:pPr>
              <w:jc w:val="center"/>
              <w:rPr>
                <w:sz w:val="24"/>
                <w:szCs w:val="24"/>
              </w:rPr>
            </w:pPr>
            <w:r w:rsidRPr="00AE11E0">
              <w:rPr>
                <w:sz w:val="24"/>
                <w:szCs w:val="24"/>
              </w:rPr>
              <w:t>21</w:t>
            </w:r>
          </w:p>
        </w:tc>
        <w:tc>
          <w:tcPr>
            <w:tcW w:w="992" w:type="dxa"/>
          </w:tcPr>
          <w:p w:rsidR="008250A3" w:rsidRPr="00AE11E0" w:rsidRDefault="008250A3" w:rsidP="00141067">
            <w:pPr>
              <w:jc w:val="center"/>
              <w:rPr>
                <w:sz w:val="24"/>
                <w:szCs w:val="24"/>
              </w:rPr>
            </w:pPr>
            <w:r w:rsidRPr="00AE11E0">
              <w:rPr>
                <w:sz w:val="24"/>
                <w:szCs w:val="24"/>
              </w:rPr>
              <w:t>3</w:t>
            </w:r>
          </w:p>
        </w:tc>
      </w:tr>
      <w:tr w:rsidR="008250A3" w:rsidRPr="00633617" w:rsidTr="001D4645">
        <w:tc>
          <w:tcPr>
            <w:tcW w:w="851" w:type="dxa"/>
          </w:tcPr>
          <w:p w:rsidR="008250A3" w:rsidRPr="0004172A" w:rsidRDefault="008250A3" w:rsidP="00141067">
            <w:pPr>
              <w:jc w:val="center"/>
              <w:rPr>
                <w:sz w:val="24"/>
                <w:szCs w:val="24"/>
              </w:rPr>
            </w:pPr>
          </w:p>
        </w:tc>
        <w:tc>
          <w:tcPr>
            <w:tcW w:w="3402" w:type="dxa"/>
          </w:tcPr>
          <w:p w:rsidR="008250A3" w:rsidRPr="0004172A" w:rsidRDefault="008250A3" w:rsidP="00141067">
            <w:pPr>
              <w:rPr>
                <w:i/>
                <w:sz w:val="24"/>
                <w:szCs w:val="24"/>
              </w:rPr>
            </w:pPr>
            <w:r w:rsidRPr="0004172A">
              <w:rPr>
                <w:i/>
                <w:sz w:val="24"/>
                <w:szCs w:val="24"/>
              </w:rPr>
              <w:t>конференции</w:t>
            </w:r>
          </w:p>
        </w:tc>
        <w:tc>
          <w:tcPr>
            <w:tcW w:w="992" w:type="dxa"/>
          </w:tcPr>
          <w:p w:rsidR="008250A3" w:rsidRPr="0004172A" w:rsidRDefault="008250A3" w:rsidP="00141067">
            <w:pPr>
              <w:ind w:right="43"/>
              <w:jc w:val="center"/>
              <w:rPr>
                <w:sz w:val="24"/>
                <w:szCs w:val="24"/>
              </w:rPr>
            </w:pPr>
          </w:p>
        </w:tc>
        <w:tc>
          <w:tcPr>
            <w:tcW w:w="992" w:type="dxa"/>
          </w:tcPr>
          <w:p w:rsidR="008250A3" w:rsidRPr="0004172A" w:rsidRDefault="008250A3" w:rsidP="00141067">
            <w:pPr>
              <w:ind w:right="43"/>
              <w:jc w:val="center"/>
              <w:rPr>
                <w:sz w:val="24"/>
                <w:szCs w:val="24"/>
              </w:rPr>
            </w:pPr>
          </w:p>
        </w:tc>
        <w:tc>
          <w:tcPr>
            <w:tcW w:w="851" w:type="dxa"/>
          </w:tcPr>
          <w:p w:rsidR="008250A3" w:rsidRPr="007A784F" w:rsidRDefault="008250A3" w:rsidP="00141067">
            <w:pPr>
              <w:jc w:val="center"/>
              <w:rPr>
                <w:sz w:val="24"/>
                <w:szCs w:val="24"/>
              </w:rPr>
            </w:pPr>
          </w:p>
        </w:tc>
        <w:tc>
          <w:tcPr>
            <w:tcW w:w="850" w:type="dxa"/>
          </w:tcPr>
          <w:p w:rsidR="008250A3" w:rsidRPr="007A784F" w:rsidRDefault="008250A3" w:rsidP="00141067">
            <w:pPr>
              <w:jc w:val="center"/>
              <w:rPr>
                <w:sz w:val="24"/>
                <w:szCs w:val="24"/>
              </w:rPr>
            </w:pPr>
          </w:p>
        </w:tc>
        <w:tc>
          <w:tcPr>
            <w:tcW w:w="851" w:type="dxa"/>
          </w:tcPr>
          <w:p w:rsidR="008250A3" w:rsidRPr="00AE11E0" w:rsidRDefault="008250A3" w:rsidP="00141067">
            <w:pPr>
              <w:jc w:val="center"/>
              <w:rPr>
                <w:sz w:val="24"/>
                <w:szCs w:val="24"/>
              </w:rPr>
            </w:pPr>
          </w:p>
        </w:tc>
        <w:tc>
          <w:tcPr>
            <w:tcW w:w="992" w:type="dxa"/>
          </w:tcPr>
          <w:p w:rsidR="008250A3" w:rsidRPr="00AE11E0" w:rsidRDefault="008250A3" w:rsidP="00141067">
            <w:pPr>
              <w:jc w:val="center"/>
              <w:rPr>
                <w:sz w:val="24"/>
                <w:szCs w:val="24"/>
              </w:rPr>
            </w:pPr>
          </w:p>
        </w:tc>
      </w:tr>
      <w:tr w:rsidR="008250A3" w:rsidRPr="00633617" w:rsidTr="001D4645">
        <w:tc>
          <w:tcPr>
            <w:tcW w:w="851" w:type="dxa"/>
          </w:tcPr>
          <w:p w:rsidR="008250A3" w:rsidRPr="0004172A" w:rsidRDefault="008250A3" w:rsidP="00141067">
            <w:pPr>
              <w:jc w:val="center"/>
              <w:rPr>
                <w:sz w:val="24"/>
                <w:szCs w:val="24"/>
              </w:rPr>
            </w:pPr>
          </w:p>
        </w:tc>
        <w:tc>
          <w:tcPr>
            <w:tcW w:w="3402" w:type="dxa"/>
          </w:tcPr>
          <w:p w:rsidR="008250A3" w:rsidRPr="0004172A" w:rsidRDefault="008250A3" w:rsidP="00141067">
            <w:pPr>
              <w:rPr>
                <w:i/>
                <w:sz w:val="24"/>
                <w:szCs w:val="24"/>
              </w:rPr>
            </w:pPr>
            <w:r w:rsidRPr="0004172A">
              <w:rPr>
                <w:i/>
                <w:sz w:val="24"/>
                <w:szCs w:val="24"/>
              </w:rPr>
              <w:t>круглые столы</w:t>
            </w:r>
          </w:p>
        </w:tc>
        <w:tc>
          <w:tcPr>
            <w:tcW w:w="992" w:type="dxa"/>
          </w:tcPr>
          <w:p w:rsidR="008250A3" w:rsidRPr="0004172A" w:rsidRDefault="008250A3" w:rsidP="00141067">
            <w:pPr>
              <w:ind w:right="43"/>
              <w:jc w:val="center"/>
              <w:rPr>
                <w:sz w:val="24"/>
                <w:szCs w:val="24"/>
              </w:rPr>
            </w:pPr>
          </w:p>
        </w:tc>
        <w:tc>
          <w:tcPr>
            <w:tcW w:w="992" w:type="dxa"/>
          </w:tcPr>
          <w:p w:rsidR="008250A3" w:rsidRPr="0004172A" w:rsidRDefault="008250A3" w:rsidP="00141067">
            <w:pPr>
              <w:ind w:right="43"/>
              <w:jc w:val="center"/>
              <w:rPr>
                <w:sz w:val="24"/>
                <w:szCs w:val="24"/>
              </w:rPr>
            </w:pPr>
          </w:p>
        </w:tc>
        <w:tc>
          <w:tcPr>
            <w:tcW w:w="851" w:type="dxa"/>
          </w:tcPr>
          <w:p w:rsidR="008250A3" w:rsidRPr="007A784F" w:rsidRDefault="008250A3" w:rsidP="00141067">
            <w:pPr>
              <w:jc w:val="center"/>
              <w:rPr>
                <w:sz w:val="24"/>
                <w:szCs w:val="24"/>
              </w:rPr>
            </w:pPr>
          </w:p>
        </w:tc>
        <w:tc>
          <w:tcPr>
            <w:tcW w:w="850" w:type="dxa"/>
          </w:tcPr>
          <w:p w:rsidR="008250A3" w:rsidRPr="007A784F" w:rsidRDefault="008250A3" w:rsidP="00141067">
            <w:pPr>
              <w:jc w:val="center"/>
              <w:rPr>
                <w:sz w:val="24"/>
                <w:szCs w:val="24"/>
              </w:rPr>
            </w:pPr>
          </w:p>
        </w:tc>
        <w:tc>
          <w:tcPr>
            <w:tcW w:w="851" w:type="dxa"/>
          </w:tcPr>
          <w:p w:rsidR="008250A3" w:rsidRPr="00AE11E0" w:rsidRDefault="008250A3" w:rsidP="00141067">
            <w:pPr>
              <w:jc w:val="center"/>
              <w:rPr>
                <w:sz w:val="24"/>
                <w:szCs w:val="24"/>
              </w:rPr>
            </w:pPr>
          </w:p>
        </w:tc>
        <w:tc>
          <w:tcPr>
            <w:tcW w:w="992" w:type="dxa"/>
          </w:tcPr>
          <w:p w:rsidR="008250A3" w:rsidRPr="00AE11E0" w:rsidRDefault="008250A3" w:rsidP="00141067">
            <w:pPr>
              <w:jc w:val="center"/>
              <w:rPr>
                <w:sz w:val="24"/>
                <w:szCs w:val="24"/>
              </w:rPr>
            </w:pPr>
          </w:p>
        </w:tc>
      </w:tr>
      <w:tr w:rsidR="008250A3" w:rsidRPr="00633617" w:rsidTr="001D4645">
        <w:tc>
          <w:tcPr>
            <w:tcW w:w="851" w:type="dxa"/>
          </w:tcPr>
          <w:p w:rsidR="008250A3" w:rsidRPr="0004172A" w:rsidRDefault="008250A3" w:rsidP="00141067">
            <w:pPr>
              <w:jc w:val="center"/>
              <w:rPr>
                <w:sz w:val="24"/>
                <w:szCs w:val="24"/>
              </w:rPr>
            </w:pPr>
            <w:r w:rsidRPr="0004172A">
              <w:rPr>
                <w:sz w:val="24"/>
                <w:szCs w:val="24"/>
              </w:rPr>
              <w:t>4.</w:t>
            </w:r>
          </w:p>
        </w:tc>
        <w:tc>
          <w:tcPr>
            <w:tcW w:w="3402" w:type="dxa"/>
          </w:tcPr>
          <w:p w:rsidR="008250A3" w:rsidRPr="0004172A" w:rsidRDefault="008250A3" w:rsidP="00141067">
            <w:pPr>
              <w:rPr>
                <w:sz w:val="24"/>
                <w:szCs w:val="24"/>
              </w:rPr>
            </w:pPr>
            <w:r w:rsidRPr="0004172A">
              <w:rPr>
                <w:sz w:val="24"/>
                <w:szCs w:val="24"/>
              </w:rPr>
              <w:t>Консультации всего,</w:t>
            </w:r>
          </w:p>
          <w:p w:rsidR="008250A3" w:rsidRPr="0004172A" w:rsidRDefault="008250A3" w:rsidP="00141067">
            <w:pPr>
              <w:rPr>
                <w:sz w:val="24"/>
                <w:szCs w:val="24"/>
              </w:rPr>
            </w:pPr>
            <w:r w:rsidRPr="0004172A">
              <w:rPr>
                <w:sz w:val="24"/>
                <w:szCs w:val="24"/>
              </w:rPr>
              <w:t>в т.ч.</w:t>
            </w:r>
          </w:p>
        </w:tc>
        <w:tc>
          <w:tcPr>
            <w:tcW w:w="992" w:type="dxa"/>
          </w:tcPr>
          <w:p w:rsidR="008250A3" w:rsidRPr="0004172A" w:rsidRDefault="0004172A" w:rsidP="00141067">
            <w:pPr>
              <w:ind w:right="43"/>
              <w:jc w:val="center"/>
              <w:rPr>
                <w:sz w:val="24"/>
                <w:szCs w:val="24"/>
              </w:rPr>
            </w:pPr>
            <w:r w:rsidRPr="0004172A">
              <w:rPr>
                <w:sz w:val="24"/>
                <w:szCs w:val="24"/>
              </w:rPr>
              <w:t>38</w:t>
            </w:r>
          </w:p>
        </w:tc>
        <w:tc>
          <w:tcPr>
            <w:tcW w:w="992" w:type="dxa"/>
          </w:tcPr>
          <w:p w:rsidR="008250A3" w:rsidRPr="0004172A" w:rsidRDefault="0004172A" w:rsidP="00141067">
            <w:pPr>
              <w:ind w:right="43"/>
              <w:jc w:val="center"/>
              <w:rPr>
                <w:sz w:val="24"/>
                <w:szCs w:val="24"/>
              </w:rPr>
            </w:pPr>
            <w:r w:rsidRPr="0004172A">
              <w:rPr>
                <w:sz w:val="24"/>
                <w:szCs w:val="24"/>
              </w:rPr>
              <w:t>2</w:t>
            </w:r>
          </w:p>
        </w:tc>
        <w:tc>
          <w:tcPr>
            <w:tcW w:w="851" w:type="dxa"/>
          </w:tcPr>
          <w:p w:rsidR="008250A3" w:rsidRPr="007A784F" w:rsidRDefault="007A784F" w:rsidP="00141067">
            <w:pPr>
              <w:jc w:val="center"/>
              <w:rPr>
                <w:sz w:val="24"/>
                <w:szCs w:val="24"/>
              </w:rPr>
            </w:pPr>
            <w:r>
              <w:rPr>
                <w:sz w:val="24"/>
                <w:szCs w:val="24"/>
              </w:rPr>
              <w:t>56</w:t>
            </w:r>
          </w:p>
        </w:tc>
        <w:tc>
          <w:tcPr>
            <w:tcW w:w="850" w:type="dxa"/>
          </w:tcPr>
          <w:p w:rsidR="008250A3" w:rsidRPr="007A784F" w:rsidRDefault="00AE11E0" w:rsidP="00141067">
            <w:pPr>
              <w:jc w:val="center"/>
              <w:rPr>
                <w:sz w:val="24"/>
                <w:szCs w:val="24"/>
              </w:rPr>
            </w:pPr>
            <w:r>
              <w:rPr>
                <w:sz w:val="24"/>
                <w:szCs w:val="24"/>
              </w:rPr>
              <w:t>2</w:t>
            </w:r>
          </w:p>
        </w:tc>
        <w:tc>
          <w:tcPr>
            <w:tcW w:w="851" w:type="dxa"/>
          </w:tcPr>
          <w:p w:rsidR="008250A3" w:rsidRPr="00AE11E0" w:rsidRDefault="008250A3" w:rsidP="00141067">
            <w:pPr>
              <w:jc w:val="center"/>
              <w:rPr>
                <w:sz w:val="24"/>
                <w:szCs w:val="24"/>
              </w:rPr>
            </w:pPr>
            <w:r w:rsidRPr="00AE11E0">
              <w:rPr>
                <w:sz w:val="24"/>
                <w:szCs w:val="24"/>
              </w:rPr>
              <w:t>311</w:t>
            </w:r>
          </w:p>
        </w:tc>
        <w:tc>
          <w:tcPr>
            <w:tcW w:w="992" w:type="dxa"/>
          </w:tcPr>
          <w:p w:rsidR="008250A3" w:rsidRPr="00AE11E0" w:rsidRDefault="008250A3" w:rsidP="00141067">
            <w:pPr>
              <w:jc w:val="center"/>
              <w:rPr>
                <w:sz w:val="24"/>
                <w:szCs w:val="24"/>
              </w:rPr>
            </w:pPr>
            <w:r w:rsidRPr="00AE11E0">
              <w:rPr>
                <w:sz w:val="24"/>
                <w:szCs w:val="24"/>
              </w:rPr>
              <w:t>2</w:t>
            </w:r>
          </w:p>
        </w:tc>
      </w:tr>
      <w:tr w:rsidR="008250A3" w:rsidRPr="00633617" w:rsidTr="001D4645">
        <w:tc>
          <w:tcPr>
            <w:tcW w:w="851" w:type="dxa"/>
          </w:tcPr>
          <w:p w:rsidR="008250A3" w:rsidRPr="0004172A" w:rsidRDefault="008250A3" w:rsidP="00141067">
            <w:pPr>
              <w:jc w:val="center"/>
              <w:rPr>
                <w:sz w:val="24"/>
                <w:szCs w:val="24"/>
              </w:rPr>
            </w:pPr>
          </w:p>
        </w:tc>
        <w:tc>
          <w:tcPr>
            <w:tcW w:w="3402" w:type="dxa"/>
          </w:tcPr>
          <w:p w:rsidR="008250A3" w:rsidRPr="0004172A" w:rsidRDefault="008250A3" w:rsidP="00141067">
            <w:pPr>
              <w:rPr>
                <w:i/>
                <w:sz w:val="24"/>
                <w:szCs w:val="24"/>
              </w:rPr>
            </w:pPr>
            <w:r w:rsidRPr="0004172A">
              <w:rPr>
                <w:i/>
                <w:sz w:val="24"/>
                <w:szCs w:val="24"/>
              </w:rPr>
              <w:t>индивидуальны</w:t>
            </w:r>
            <w:r w:rsidR="0004172A" w:rsidRPr="0004172A">
              <w:rPr>
                <w:i/>
                <w:sz w:val="24"/>
                <w:szCs w:val="24"/>
              </w:rPr>
              <w:t>е</w:t>
            </w:r>
          </w:p>
        </w:tc>
        <w:tc>
          <w:tcPr>
            <w:tcW w:w="992" w:type="dxa"/>
          </w:tcPr>
          <w:p w:rsidR="008250A3" w:rsidRPr="0004172A" w:rsidRDefault="0004172A" w:rsidP="00141067">
            <w:pPr>
              <w:ind w:right="43"/>
              <w:jc w:val="center"/>
              <w:rPr>
                <w:sz w:val="24"/>
                <w:szCs w:val="24"/>
              </w:rPr>
            </w:pPr>
            <w:r w:rsidRPr="0004172A">
              <w:rPr>
                <w:sz w:val="24"/>
                <w:szCs w:val="24"/>
              </w:rPr>
              <w:t>29</w:t>
            </w:r>
          </w:p>
        </w:tc>
        <w:tc>
          <w:tcPr>
            <w:tcW w:w="992" w:type="dxa"/>
          </w:tcPr>
          <w:p w:rsidR="008250A3" w:rsidRPr="0004172A" w:rsidRDefault="0004172A" w:rsidP="00141067">
            <w:pPr>
              <w:ind w:right="43"/>
              <w:jc w:val="center"/>
              <w:rPr>
                <w:sz w:val="24"/>
                <w:szCs w:val="24"/>
              </w:rPr>
            </w:pPr>
            <w:r w:rsidRPr="0004172A">
              <w:rPr>
                <w:sz w:val="24"/>
                <w:szCs w:val="24"/>
              </w:rPr>
              <w:t>-</w:t>
            </w:r>
          </w:p>
        </w:tc>
        <w:tc>
          <w:tcPr>
            <w:tcW w:w="851" w:type="dxa"/>
          </w:tcPr>
          <w:p w:rsidR="008250A3" w:rsidRPr="007A784F" w:rsidRDefault="007A784F" w:rsidP="00141067">
            <w:pPr>
              <w:jc w:val="center"/>
              <w:rPr>
                <w:sz w:val="24"/>
                <w:szCs w:val="24"/>
              </w:rPr>
            </w:pPr>
            <w:r>
              <w:rPr>
                <w:sz w:val="24"/>
                <w:szCs w:val="24"/>
              </w:rPr>
              <w:t>40</w:t>
            </w:r>
          </w:p>
        </w:tc>
        <w:tc>
          <w:tcPr>
            <w:tcW w:w="850" w:type="dxa"/>
          </w:tcPr>
          <w:p w:rsidR="008250A3" w:rsidRPr="007A784F" w:rsidRDefault="00AE11E0" w:rsidP="00141067">
            <w:pPr>
              <w:jc w:val="center"/>
              <w:rPr>
                <w:sz w:val="24"/>
                <w:szCs w:val="24"/>
              </w:rPr>
            </w:pPr>
            <w:r>
              <w:rPr>
                <w:sz w:val="24"/>
                <w:szCs w:val="24"/>
              </w:rPr>
              <w:t>1</w:t>
            </w:r>
          </w:p>
        </w:tc>
        <w:tc>
          <w:tcPr>
            <w:tcW w:w="851" w:type="dxa"/>
          </w:tcPr>
          <w:p w:rsidR="008250A3" w:rsidRPr="00AE11E0" w:rsidRDefault="008250A3" w:rsidP="00141067">
            <w:pPr>
              <w:jc w:val="center"/>
              <w:rPr>
                <w:sz w:val="24"/>
                <w:szCs w:val="24"/>
              </w:rPr>
            </w:pPr>
            <w:r w:rsidRPr="00AE11E0">
              <w:rPr>
                <w:sz w:val="24"/>
                <w:szCs w:val="24"/>
              </w:rPr>
              <w:t>34</w:t>
            </w:r>
          </w:p>
        </w:tc>
        <w:tc>
          <w:tcPr>
            <w:tcW w:w="992" w:type="dxa"/>
          </w:tcPr>
          <w:p w:rsidR="008250A3" w:rsidRPr="00633617" w:rsidRDefault="008250A3" w:rsidP="00141067">
            <w:pPr>
              <w:jc w:val="center"/>
              <w:rPr>
                <w:color w:val="FF0000"/>
                <w:sz w:val="24"/>
                <w:szCs w:val="24"/>
              </w:rPr>
            </w:pPr>
          </w:p>
        </w:tc>
      </w:tr>
      <w:tr w:rsidR="008250A3" w:rsidRPr="00633617" w:rsidTr="001D4645">
        <w:tc>
          <w:tcPr>
            <w:tcW w:w="851" w:type="dxa"/>
          </w:tcPr>
          <w:p w:rsidR="008250A3" w:rsidRPr="0004172A" w:rsidRDefault="008250A3" w:rsidP="00141067">
            <w:pPr>
              <w:jc w:val="center"/>
              <w:rPr>
                <w:sz w:val="24"/>
                <w:szCs w:val="24"/>
              </w:rPr>
            </w:pPr>
          </w:p>
        </w:tc>
        <w:tc>
          <w:tcPr>
            <w:tcW w:w="3402" w:type="dxa"/>
          </w:tcPr>
          <w:p w:rsidR="008250A3" w:rsidRPr="0004172A" w:rsidRDefault="008250A3" w:rsidP="00141067">
            <w:pPr>
              <w:rPr>
                <w:i/>
                <w:sz w:val="24"/>
                <w:szCs w:val="24"/>
              </w:rPr>
            </w:pPr>
            <w:r w:rsidRPr="0004172A">
              <w:rPr>
                <w:i/>
                <w:sz w:val="24"/>
                <w:szCs w:val="24"/>
              </w:rPr>
              <w:t>групповые</w:t>
            </w:r>
          </w:p>
        </w:tc>
        <w:tc>
          <w:tcPr>
            <w:tcW w:w="992" w:type="dxa"/>
          </w:tcPr>
          <w:p w:rsidR="008250A3" w:rsidRPr="0004172A" w:rsidRDefault="0004172A" w:rsidP="00141067">
            <w:pPr>
              <w:ind w:right="43"/>
              <w:jc w:val="center"/>
              <w:rPr>
                <w:sz w:val="24"/>
                <w:szCs w:val="24"/>
              </w:rPr>
            </w:pPr>
            <w:r w:rsidRPr="0004172A">
              <w:rPr>
                <w:sz w:val="24"/>
                <w:szCs w:val="24"/>
              </w:rPr>
              <w:t>9</w:t>
            </w:r>
          </w:p>
        </w:tc>
        <w:tc>
          <w:tcPr>
            <w:tcW w:w="992" w:type="dxa"/>
          </w:tcPr>
          <w:p w:rsidR="008250A3" w:rsidRPr="0004172A" w:rsidRDefault="0004172A" w:rsidP="00141067">
            <w:pPr>
              <w:ind w:right="43"/>
              <w:jc w:val="center"/>
              <w:rPr>
                <w:sz w:val="24"/>
                <w:szCs w:val="24"/>
              </w:rPr>
            </w:pPr>
            <w:r w:rsidRPr="0004172A">
              <w:rPr>
                <w:sz w:val="24"/>
                <w:szCs w:val="24"/>
              </w:rPr>
              <w:t>2</w:t>
            </w:r>
          </w:p>
        </w:tc>
        <w:tc>
          <w:tcPr>
            <w:tcW w:w="851" w:type="dxa"/>
          </w:tcPr>
          <w:p w:rsidR="008250A3" w:rsidRPr="007A784F" w:rsidRDefault="007A784F" w:rsidP="00141067">
            <w:pPr>
              <w:jc w:val="center"/>
              <w:rPr>
                <w:sz w:val="24"/>
                <w:szCs w:val="24"/>
              </w:rPr>
            </w:pPr>
            <w:r>
              <w:rPr>
                <w:sz w:val="24"/>
                <w:szCs w:val="24"/>
              </w:rPr>
              <w:t>16</w:t>
            </w:r>
          </w:p>
        </w:tc>
        <w:tc>
          <w:tcPr>
            <w:tcW w:w="850" w:type="dxa"/>
          </w:tcPr>
          <w:p w:rsidR="008250A3" w:rsidRPr="007A784F" w:rsidRDefault="00AE11E0" w:rsidP="00141067">
            <w:pPr>
              <w:jc w:val="center"/>
              <w:rPr>
                <w:sz w:val="24"/>
                <w:szCs w:val="24"/>
              </w:rPr>
            </w:pPr>
            <w:r>
              <w:rPr>
                <w:sz w:val="24"/>
                <w:szCs w:val="24"/>
              </w:rPr>
              <w:t>1</w:t>
            </w:r>
          </w:p>
        </w:tc>
        <w:tc>
          <w:tcPr>
            <w:tcW w:w="851" w:type="dxa"/>
          </w:tcPr>
          <w:p w:rsidR="008250A3" w:rsidRPr="00633617" w:rsidRDefault="00AE11E0" w:rsidP="00141067">
            <w:pPr>
              <w:jc w:val="center"/>
              <w:rPr>
                <w:color w:val="FF0000"/>
                <w:sz w:val="24"/>
                <w:szCs w:val="24"/>
              </w:rPr>
            </w:pPr>
            <w:r w:rsidRPr="00AE11E0">
              <w:rPr>
                <w:sz w:val="24"/>
                <w:szCs w:val="24"/>
              </w:rPr>
              <w:t>384</w:t>
            </w:r>
          </w:p>
        </w:tc>
        <w:tc>
          <w:tcPr>
            <w:tcW w:w="992" w:type="dxa"/>
          </w:tcPr>
          <w:p w:rsidR="008250A3" w:rsidRPr="00AE11E0" w:rsidRDefault="00AE11E0" w:rsidP="00141067">
            <w:pPr>
              <w:jc w:val="center"/>
              <w:rPr>
                <w:sz w:val="24"/>
                <w:szCs w:val="24"/>
              </w:rPr>
            </w:pPr>
            <w:r w:rsidRPr="00AE11E0">
              <w:rPr>
                <w:sz w:val="24"/>
                <w:szCs w:val="24"/>
              </w:rPr>
              <w:t>48</w:t>
            </w:r>
          </w:p>
        </w:tc>
      </w:tr>
      <w:tr w:rsidR="008250A3" w:rsidRPr="00633617" w:rsidTr="001D4645">
        <w:tc>
          <w:tcPr>
            <w:tcW w:w="851" w:type="dxa"/>
          </w:tcPr>
          <w:p w:rsidR="008250A3" w:rsidRPr="0004172A" w:rsidRDefault="008250A3" w:rsidP="00141067">
            <w:pPr>
              <w:jc w:val="center"/>
              <w:rPr>
                <w:sz w:val="24"/>
                <w:szCs w:val="24"/>
              </w:rPr>
            </w:pPr>
            <w:r w:rsidRPr="0004172A">
              <w:rPr>
                <w:sz w:val="24"/>
                <w:szCs w:val="24"/>
              </w:rPr>
              <w:t>5</w:t>
            </w:r>
          </w:p>
        </w:tc>
        <w:tc>
          <w:tcPr>
            <w:tcW w:w="3402" w:type="dxa"/>
          </w:tcPr>
          <w:p w:rsidR="008250A3" w:rsidRPr="0004172A" w:rsidRDefault="008250A3" w:rsidP="00141067">
            <w:pPr>
              <w:rPr>
                <w:sz w:val="24"/>
                <w:szCs w:val="24"/>
              </w:rPr>
            </w:pPr>
            <w:r w:rsidRPr="0004172A">
              <w:rPr>
                <w:sz w:val="24"/>
                <w:szCs w:val="24"/>
              </w:rPr>
              <w:t>Аттестации</w:t>
            </w:r>
          </w:p>
        </w:tc>
        <w:tc>
          <w:tcPr>
            <w:tcW w:w="992" w:type="dxa"/>
          </w:tcPr>
          <w:p w:rsidR="008250A3" w:rsidRPr="0004172A" w:rsidRDefault="008250A3" w:rsidP="00141067">
            <w:pPr>
              <w:ind w:right="43"/>
              <w:jc w:val="center"/>
              <w:rPr>
                <w:sz w:val="24"/>
                <w:szCs w:val="24"/>
              </w:rPr>
            </w:pPr>
          </w:p>
        </w:tc>
        <w:tc>
          <w:tcPr>
            <w:tcW w:w="992" w:type="dxa"/>
          </w:tcPr>
          <w:p w:rsidR="008250A3" w:rsidRPr="0004172A" w:rsidRDefault="008250A3" w:rsidP="00141067">
            <w:pPr>
              <w:ind w:right="43"/>
              <w:jc w:val="center"/>
              <w:rPr>
                <w:sz w:val="24"/>
                <w:szCs w:val="24"/>
              </w:rPr>
            </w:pPr>
          </w:p>
        </w:tc>
        <w:tc>
          <w:tcPr>
            <w:tcW w:w="851" w:type="dxa"/>
          </w:tcPr>
          <w:p w:rsidR="008250A3" w:rsidRPr="007A784F" w:rsidRDefault="008250A3" w:rsidP="00141067">
            <w:pPr>
              <w:jc w:val="center"/>
              <w:rPr>
                <w:sz w:val="24"/>
                <w:szCs w:val="24"/>
              </w:rPr>
            </w:pPr>
          </w:p>
        </w:tc>
        <w:tc>
          <w:tcPr>
            <w:tcW w:w="850" w:type="dxa"/>
          </w:tcPr>
          <w:p w:rsidR="008250A3" w:rsidRPr="007A784F" w:rsidRDefault="008250A3" w:rsidP="00141067">
            <w:pPr>
              <w:jc w:val="center"/>
              <w:rPr>
                <w:sz w:val="24"/>
                <w:szCs w:val="24"/>
              </w:rPr>
            </w:pPr>
          </w:p>
        </w:tc>
        <w:tc>
          <w:tcPr>
            <w:tcW w:w="851" w:type="dxa"/>
          </w:tcPr>
          <w:p w:rsidR="008250A3" w:rsidRPr="00AE11E0" w:rsidRDefault="008250A3" w:rsidP="00141067">
            <w:pPr>
              <w:jc w:val="center"/>
              <w:rPr>
                <w:sz w:val="24"/>
                <w:szCs w:val="24"/>
              </w:rPr>
            </w:pPr>
          </w:p>
        </w:tc>
        <w:tc>
          <w:tcPr>
            <w:tcW w:w="992" w:type="dxa"/>
          </w:tcPr>
          <w:p w:rsidR="008250A3" w:rsidRPr="00AE11E0" w:rsidRDefault="008250A3" w:rsidP="00141067">
            <w:pPr>
              <w:jc w:val="center"/>
              <w:rPr>
                <w:sz w:val="24"/>
                <w:szCs w:val="24"/>
              </w:rPr>
            </w:pPr>
          </w:p>
        </w:tc>
      </w:tr>
      <w:tr w:rsidR="008250A3" w:rsidRPr="00633617" w:rsidTr="001D4645">
        <w:tc>
          <w:tcPr>
            <w:tcW w:w="851" w:type="dxa"/>
          </w:tcPr>
          <w:p w:rsidR="008250A3" w:rsidRPr="0004172A" w:rsidRDefault="008250A3" w:rsidP="00141067">
            <w:pPr>
              <w:jc w:val="center"/>
              <w:rPr>
                <w:sz w:val="24"/>
                <w:szCs w:val="24"/>
              </w:rPr>
            </w:pPr>
            <w:r w:rsidRPr="0004172A">
              <w:rPr>
                <w:sz w:val="24"/>
                <w:szCs w:val="24"/>
              </w:rPr>
              <w:t>6</w:t>
            </w:r>
          </w:p>
        </w:tc>
        <w:tc>
          <w:tcPr>
            <w:tcW w:w="3402" w:type="dxa"/>
          </w:tcPr>
          <w:p w:rsidR="008250A3" w:rsidRPr="0004172A" w:rsidRDefault="008250A3" w:rsidP="00141067">
            <w:pPr>
              <w:rPr>
                <w:sz w:val="24"/>
                <w:szCs w:val="24"/>
              </w:rPr>
            </w:pPr>
            <w:r w:rsidRPr="0004172A">
              <w:rPr>
                <w:sz w:val="24"/>
                <w:szCs w:val="24"/>
              </w:rPr>
              <w:t>Выставки, просмотры методических пособий</w:t>
            </w:r>
          </w:p>
        </w:tc>
        <w:tc>
          <w:tcPr>
            <w:tcW w:w="992" w:type="dxa"/>
          </w:tcPr>
          <w:p w:rsidR="008250A3" w:rsidRPr="0004172A" w:rsidRDefault="008250A3" w:rsidP="00141067">
            <w:pPr>
              <w:ind w:right="43"/>
              <w:jc w:val="center"/>
              <w:rPr>
                <w:sz w:val="24"/>
                <w:szCs w:val="24"/>
              </w:rPr>
            </w:pPr>
          </w:p>
        </w:tc>
        <w:tc>
          <w:tcPr>
            <w:tcW w:w="992" w:type="dxa"/>
          </w:tcPr>
          <w:p w:rsidR="008250A3" w:rsidRPr="0004172A" w:rsidRDefault="008250A3" w:rsidP="00141067">
            <w:pPr>
              <w:ind w:right="43"/>
              <w:jc w:val="center"/>
              <w:rPr>
                <w:sz w:val="24"/>
                <w:szCs w:val="24"/>
              </w:rPr>
            </w:pPr>
          </w:p>
        </w:tc>
        <w:tc>
          <w:tcPr>
            <w:tcW w:w="851" w:type="dxa"/>
          </w:tcPr>
          <w:p w:rsidR="008250A3" w:rsidRPr="007A784F" w:rsidRDefault="008250A3" w:rsidP="00141067">
            <w:pPr>
              <w:jc w:val="center"/>
              <w:rPr>
                <w:sz w:val="24"/>
                <w:szCs w:val="24"/>
              </w:rPr>
            </w:pPr>
          </w:p>
        </w:tc>
        <w:tc>
          <w:tcPr>
            <w:tcW w:w="850" w:type="dxa"/>
          </w:tcPr>
          <w:p w:rsidR="008250A3" w:rsidRPr="007A784F" w:rsidRDefault="008250A3" w:rsidP="00141067">
            <w:pPr>
              <w:jc w:val="center"/>
              <w:rPr>
                <w:sz w:val="24"/>
                <w:szCs w:val="24"/>
              </w:rPr>
            </w:pPr>
          </w:p>
        </w:tc>
        <w:tc>
          <w:tcPr>
            <w:tcW w:w="851" w:type="dxa"/>
          </w:tcPr>
          <w:p w:rsidR="008250A3" w:rsidRPr="00AE11E0" w:rsidRDefault="008250A3" w:rsidP="00141067">
            <w:pPr>
              <w:jc w:val="center"/>
              <w:rPr>
                <w:sz w:val="24"/>
                <w:szCs w:val="24"/>
              </w:rPr>
            </w:pPr>
            <w:r w:rsidRPr="00AE11E0">
              <w:rPr>
                <w:sz w:val="24"/>
                <w:szCs w:val="24"/>
              </w:rPr>
              <w:t>Х</w:t>
            </w:r>
          </w:p>
        </w:tc>
        <w:tc>
          <w:tcPr>
            <w:tcW w:w="992" w:type="dxa"/>
          </w:tcPr>
          <w:p w:rsidR="008250A3" w:rsidRPr="00AE11E0" w:rsidRDefault="008250A3" w:rsidP="00141067">
            <w:pPr>
              <w:jc w:val="center"/>
              <w:rPr>
                <w:sz w:val="24"/>
                <w:szCs w:val="24"/>
              </w:rPr>
            </w:pPr>
            <w:r w:rsidRPr="00AE11E0">
              <w:rPr>
                <w:sz w:val="24"/>
                <w:szCs w:val="24"/>
              </w:rPr>
              <w:t>Х</w:t>
            </w:r>
          </w:p>
        </w:tc>
      </w:tr>
      <w:tr w:rsidR="008250A3" w:rsidRPr="00633617" w:rsidTr="001D4645">
        <w:tc>
          <w:tcPr>
            <w:tcW w:w="851" w:type="dxa"/>
          </w:tcPr>
          <w:p w:rsidR="008250A3" w:rsidRPr="0004172A" w:rsidRDefault="008250A3" w:rsidP="00141067">
            <w:pPr>
              <w:jc w:val="center"/>
              <w:rPr>
                <w:sz w:val="24"/>
                <w:szCs w:val="24"/>
              </w:rPr>
            </w:pPr>
            <w:r w:rsidRPr="0004172A">
              <w:rPr>
                <w:sz w:val="24"/>
                <w:szCs w:val="24"/>
              </w:rPr>
              <w:t>7</w:t>
            </w:r>
          </w:p>
        </w:tc>
        <w:tc>
          <w:tcPr>
            <w:tcW w:w="3402" w:type="dxa"/>
          </w:tcPr>
          <w:p w:rsidR="008250A3" w:rsidRPr="0004172A" w:rsidRDefault="008250A3" w:rsidP="00141067">
            <w:pPr>
              <w:rPr>
                <w:sz w:val="24"/>
                <w:szCs w:val="24"/>
              </w:rPr>
            </w:pPr>
            <w:r w:rsidRPr="0004172A">
              <w:rPr>
                <w:sz w:val="24"/>
                <w:szCs w:val="24"/>
              </w:rPr>
              <w:t>Анализ планов и отчетов структурных подразделений</w:t>
            </w:r>
          </w:p>
        </w:tc>
        <w:tc>
          <w:tcPr>
            <w:tcW w:w="992" w:type="dxa"/>
          </w:tcPr>
          <w:p w:rsidR="008250A3" w:rsidRPr="0004172A" w:rsidRDefault="0004172A" w:rsidP="00141067">
            <w:pPr>
              <w:ind w:right="43"/>
              <w:jc w:val="center"/>
              <w:rPr>
                <w:sz w:val="24"/>
                <w:szCs w:val="24"/>
              </w:rPr>
            </w:pPr>
            <w:r w:rsidRPr="0004172A">
              <w:rPr>
                <w:sz w:val="24"/>
                <w:szCs w:val="24"/>
              </w:rPr>
              <w:t>195</w:t>
            </w:r>
          </w:p>
        </w:tc>
        <w:tc>
          <w:tcPr>
            <w:tcW w:w="992" w:type="dxa"/>
          </w:tcPr>
          <w:p w:rsidR="008250A3" w:rsidRPr="0004172A" w:rsidRDefault="0004172A" w:rsidP="00141067">
            <w:pPr>
              <w:ind w:right="43"/>
              <w:jc w:val="center"/>
              <w:rPr>
                <w:sz w:val="24"/>
                <w:szCs w:val="24"/>
              </w:rPr>
            </w:pPr>
            <w:r w:rsidRPr="0004172A">
              <w:rPr>
                <w:sz w:val="24"/>
                <w:szCs w:val="24"/>
              </w:rPr>
              <w:t>26</w:t>
            </w:r>
          </w:p>
        </w:tc>
        <w:tc>
          <w:tcPr>
            <w:tcW w:w="851" w:type="dxa"/>
          </w:tcPr>
          <w:p w:rsidR="008250A3" w:rsidRPr="007A784F" w:rsidRDefault="008250A3" w:rsidP="00141067">
            <w:pPr>
              <w:jc w:val="center"/>
              <w:rPr>
                <w:sz w:val="24"/>
                <w:szCs w:val="24"/>
              </w:rPr>
            </w:pPr>
          </w:p>
        </w:tc>
        <w:tc>
          <w:tcPr>
            <w:tcW w:w="850" w:type="dxa"/>
          </w:tcPr>
          <w:p w:rsidR="008250A3" w:rsidRPr="007A784F" w:rsidRDefault="008250A3" w:rsidP="00141067">
            <w:pPr>
              <w:jc w:val="center"/>
              <w:rPr>
                <w:sz w:val="24"/>
                <w:szCs w:val="24"/>
              </w:rPr>
            </w:pPr>
          </w:p>
        </w:tc>
        <w:tc>
          <w:tcPr>
            <w:tcW w:w="851" w:type="dxa"/>
          </w:tcPr>
          <w:p w:rsidR="008250A3" w:rsidRPr="00AE11E0" w:rsidRDefault="008250A3" w:rsidP="00141067">
            <w:pPr>
              <w:jc w:val="center"/>
              <w:rPr>
                <w:sz w:val="24"/>
                <w:szCs w:val="24"/>
              </w:rPr>
            </w:pPr>
            <w:r w:rsidRPr="00AE11E0">
              <w:rPr>
                <w:sz w:val="24"/>
                <w:szCs w:val="24"/>
              </w:rPr>
              <w:t>Х</w:t>
            </w:r>
          </w:p>
        </w:tc>
        <w:tc>
          <w:tcPr>
            <w:tcW w:w="992" w:type="dxa"/>
          </w:tcPr>
          <w:p w:rsidR="008250A3" w:rsidRPr="00AE11E0" w:rsidRDefault="008250A3" w:rsidP="00141067">
            <w:pPr>
              <w:jc w:val="center"/>
              <w:rPr>
                <w:sz w:val="24"/>
                <w:szCs w:val="24"/>
              </w:rPr>
            </w:pPr>
            <w:r w:rsidRPr="00AE11E0">
              <w:rPr>
                <w:sz w:val="24"/>
                <w:szCs w:val="24"/>
              </w:rPr>
              <w:t>Х</w:t>
            </w:r>
          </w:p>
        </w:tc>
      </w:tr>
      <w:tr w:rsidR="008250A3" w:rsidRPr="00633617" w:rsidTr="001D4645">
        <w:tc>
          <w:tcPr>
            <w:tcW w:w="851" w:type="dxa"/>
          </w:tcPr>
          <w:p w:rsidR="008250A3" w:rsidRPr="0004172A" w:rsidRDefault="008250A3" w:rsidP="00141067">
            <w:pPr>
              <w:jc w:val="center"/>
              <w:rPr>
                <w:sz w:val="24"/>
                <w:szCs w:val="24"/>
              </w:rPr>
            </w:pPr>
            <w:r w:rsidRPr="0004172A">
              <w:rPr>
                <w:sz w:val="24"/>
                <w:szCs w:val="24"/>
              </w:rPr>
              <w:t>8</w:t>
            </w:r>
          </w:p>
        </w:tc>
        <w:tc>
          <w:tcPr>
            <w:tcW w:w="3402" w:type="dxa"/>
          </w:tcPr>
          <w:p w:rsidR="008250A3" w:rsidRPr="0004172A" w:rsidRDefault="008250A3" w:rsidP="00141067">
            <w:pPr>
              <w:rPr>
                <w:sz w:val="24"/>
                <w:szCs w:val="24"/>
              </w:rPr>
            </w:pPr>
            <w:r w:rsidRPr="0004172A">
              <w:rPr>
                <w:sz w:val="24"/>
                <w:szCs w:val="24"/>
              </w:rPr>
              <w:t>Анализ деятельности библиотек по направлениям</w:t>
            </w:r>
          </w:p>
        </w:tc>
        <w:tc>
          <w:tcPr>
            <w:tcW w:w="992" w:type="dxa"/>
          </w:tcPr>
          <w:p w:rsidR="008250A3" w:rsidRPr="0004172A" w:rsidRDefault="0004172A" w:rsidP="00141067">
            <w:pPr>
              <w:ind w:right="43"/>
              <w:jc w:val="center"/>
              <w:rPr>
                <w:sz w:val="24"/>
                <w:szCs w:val="24"/>
              </w:rPr>
            </w:pPr>
            <w:r w:rsidRPr="0004172A">
              <w:rPr>
                <w:sz w:val="24"/>
                <w:szCs w:val="24"/>
              </w:rPr>
              <w:t>11</w:t>
            </w:r>
          </w:p>
        </w:tc>
        <w:tc>
          <w:tcPr>
            <w:tcW w:w="992" w:type="dxa"/>
          </w:tcPr>
          <w:p w:rsidR="008250A3" w:rsidRPr="0004172A" w:rsidRDefault="0004172A" w:rsidP="00141067">
            <w:pPr>
              <w:ind w:right="43"/>
              <w:jc w:val="center"/>
              <w:rPr>
                <w:sz w:val="24"/>
                <w:szCs w:val="24"/>
              </w:rPr>
            </w:pPr>
            <w:r w:rsidRPr="0004172A">
              <w:rPr>
                <w:sz w:val="24"/>
                <w:szCs w:val="24"/>
              </w:rPr>
              <w:t>4</w:t>
            </w:r>
          </w:p>
        </w:tc>
        <w:tc>
          <w:tcPr>
            <w:tcW w:w="851" w:type="dxa"/>
          </w:tcPr>
          <w:p w:rsidR="008250A3" w:rsidRPr="007A784F" w:rsidRDefault="008250A3" w:rsidP="00141067">
            <w:pPr>
              <w:jc w:val="center"/>
              <w:rPr>
                <w:sz w:val="24"/>
                <w:szCs w:val="24"/>
              </w:rPr>
            </w:pPr>
          </w:p>
        </w:tc>
        <w:tc>
          <w:tcPr>
            <w:tcW w:w="850" w:type="dxa"/>
          </w:tcPr>
          <w:p w:rsidR="008250A3" w:rsidRPr="007A784F" w:rsidRDefault="008250A3" w:rsidP="00141067">
            <w:pPr>
              <w:jc w:val="center"/>
              <w:rPr>
                <w:sz w:val="24"/>
                <w:szCs w:val="24"/>
              </w:rPr>
            </w:pPr>
          </w:p>
        </w:tc>
        <w:tc>
          <w:tcPr>
            <w:tcW w:w="851" w:type="dxa"/>
          </w:tcPr>
          <w:p w:rsidR="008250A3" w:rsidRPr="00AE11E0" w:rsidRDefault="008250A3" w:rsidP="00141067">
            <w:pPr>
              <w:jc w:val="center"/>
              <w:rPr>
                <w:sz w:val="24"/>
                <w:szCs w:val="24"/>
              </w:rPr>
            </w:pPr>
            <w:r w:rsidRPr="00AE11E0">
              <w:rPr>
                <w:sz w:val="24"/>
                <w:szCs w:val="24"/>
              </w:rPr>
              <w:t>Х</w:t>
            </w:r>
          </w:p>
        </w:tc>
        <w:tc>
          <w:tcPr>
            <w:tcW w:w="992" w:type="dxa"/>
          </w:tcPr>
          <w:p w:rsidR="008250A3" w:rsidRPr="00AE11E0" w:rsidRDefault="008250A3" w:rsidP="00141067">
            <w:pPr>
              <w:jc w:val="center"/>
              <w:rPr>
                <w:sz w:val="24"/>
                <w:szCs w:val="24"/>
              </w:rPr>
            </w:pPr>
            <w:r w:rsidRPr="00AE11E0">
              <w:rPr>
                <w:sz w:val="24"/>
                <w:szCs w:val="24"/>
              </w:rPr>
              <w:t>Х</w:t>
            </w:r>
          </w:p>
        </w:tc>
      </w:tr>
      <w:tr w:rsidR="008250A3" w:rsidRPr="00633617" w:rsidTr="001D4645">
        <w:tc>
          <w:tcPr>
            <w:tcW w:w="851" w:type="dxa"/>
          </w:tcPr>
          <w:p w:rsidR="008250A3" w:rsidRPr="0004172A" w:rsidRDefault="008250A3" w:rsidP="00141067">
            <w:pPr>
              <w:jc w:val="center"/>
              <w:rPr>
                <w:sz w:val="24"/>
                <w:szCs w:val="24"/>
              </w:rPr>
            </w:pPr>
            <w:r w:rsidRPr="0004172A">
              <w:rPr>
                <w:sz w:val="24"/>
                <w:szCs w:val="24"/>
              </w:rPr>
              <w:t>9</w:t>
            </w:r>
          </w:p>
        </w:tc>
        <w:tc>
          <w:tcPr>
            <w:tcW w:w="3402" w:type="dxa"/>
          </w:tcPr>
          <w:p w:rsidR="008250A3" w:rsidRPr="0004172A" w:rsidRDefault="008250A3" w:rsidP="00141067">
            <w:pPr>
              <w:rPr>
                <w:sz w:val="24"/>
                <w:szCs w:val="24"/>
              </w:rPr>
            </w:pPr>
            <w:r w:rsidRPr="0004172A">
              <w:rPr>
                <w:sz w:val="24"/>
                <w:szCs w:val="24"/>
              </w:rPr>
              <w:t>Обзоры методической литературы</w:t>
            </w:r>
          </w:p>
        </w:tc>
        <w:tc>
          <w:tcPr>
            <w:tcW w:w="992" w:type="dxa"/>
          </w:tcPr>
          <w:p w:rsidR="008250A3" w:rsidRPr="0004172A" w:rsidRDefault="0004172A" w:rsidP="00141067">
            <w:pPr>
              <w:ind w:right="43"/>
              <w:jc w:val="center"/>
              <w:rPr>
                <w:sz w:val="24"/>
                <w:szCs w:val="24"/>
              </w:rPr>
            </w:pPr>
            <w:r w:rsidRPr="0004172A">
              <w:rPr>
                <w:sz w:val="24"/>
                <w:szCs w:val="24"/>
              </w:rPr>
              <w:t>3</w:t>
            </w:r>
          </w:p>
        </w:tc>
        <w:tc>
          <w:tcPr>
            <w:tcW w:w="992" w:type="dxa"/>
          </w:tcPr>
          <w:p w:rsidR="008250A3" w:rsidRPr="0004172A" w:rsidRDefault="008250A3" w:rsidP="00141067">
            <w:pPr>
              <w:ind w:right="43"/>
              <w:jc w:val="center"/>
              <w:rPr>
                <w:sz w:val="24"/>
                <w:szCs w:val="24"/>
              </w:rPr>
            </w:pPr>
          </w:p>
        </w:tc>
        <w:tc>
          <w:tcPr>
            <w:tcW w:w="851" w:type="dxa"/>
          </w:tcPr>
          <w:p w:rsidR="008250A3" w:rsidRPr="007A784F" w:rsidRDefault="00AE11E0" w:rsidP="00141067">
            <w:pPr>
              <w:jc w:val="center"/>
              <w:rPr>
                <w:sz w:val="24"/>
                <w:szCs w:val="24"/>
              </w:rPr>
            </w:pPr>
            <w:r>
              <w:rPr>
                <w:sz w:val="24"/>
                <w:szCs w:val="24"/>
              </w:rPr>
              <w:t>2</w:t>
            </w:r>
          </w:p>
        </w:tc>
        <w:tc>
          <w:tcPr>
            <w:tcW w:w="850" w:type="dxa"/>
          </w:tcPr>
          <w:p w:rsidR="008250A3" w:rsidRPr="007A784F" w:rsidRDefault="008250A3" w:rsidP="00141067">
            <w:pPr>
              <w:jc w:val="center"/>
              <w:rPr>
                <w:sz w:val="24"/>
                <w:szCs w:val="24"/>
              </w:rPr>
            </w:pPr>
          </w:p>
        </w:tc>
        <w:tc>
          <w:tcPr>
            <w:tcW w:w="851" w:type="dxa"/>
          </w:tcPr>
          <w:p w:rsidR="008250A3" w:rsidRPr="00AE11E0" w:rsidRDefault="008250A3" w:rsidP="00141067">
            <w:pPr>
              <w:jc w:val="center"/>
              <w:rPr>
                <w:sz w:val="24"/>
                <w:szCs w:val="24"/>
              </w:rPr>
            </w:pPr>
            <w:r w:rsidRPr="00AE11E0">
              <w:rPr>
                <w:sz w:val="24"/>
                <w:szCs w:val="24"/>
              </w:rPr>
              <w:t>Х</w:t>
            </w:r>
          </w:p>
        </w:tc>
        <w:tc>
          <w:tcPr>
            <w:tcW w:w="992" w:type="dxa"/>
          </w:tcPr>
          <w:p w:rsidR="008250A3" w:rsidRPr="00AE11E0" w:rsidRDefault="008250A3" w:rsidP="00141067">
            <w:pPr>
              <w:jc w:val="center"/>
              <w:rPr>
                <w:sz w:val="24"/>
                <w:szCs w:val="24"/>
              </w:rPr>
            </w:pPr>
            <w:r w:rsidRPr="00AE11E0">
              <w:rPr>
                <w:sz w:val="24"/>
                <w:szCs w:val="24"/>
              </w:rPr>
              <w:t>Х</w:t>
            </w:r>
          </w:p>
        </w:tc>
      </w:tr>
      <w:tr w:rsidR="008250A3" w:rsidRPr="00633617" w:rsidTr="001D4645">
        <w:tc>
          <w:tcPr>
            <w:tcW w:w="851" w:type="dxa"/>
          </w:tcPr>
          <w:p w:rsidR="008250A3" w:rsidRPr="0004172A" w:rsidRDefault="008250A3" w:rsidP="00141067">
            <w:pPr>
              <w:jc w:val="center"/>
              <w:rPr>
                <w:sz w:val="24"/>
                <w:szCs w:val="24"/>
              </w:rPr>
            </w:pPr>
            <w:r w:rsidRPr="0004172A">
              <w:rPr>
                <w:sz w:val="24"/>
                <w:szCs w:val="24"/>
              </w:rPr>
              <w:t>10</w:t>
            </w:r>
          </w:p>
        </w:tc>
        <w:tc>
          <w:tcPr>
            <w:tcW w:w="3402" w:type="dxa"/>
          </w:tcPr>
          <w:p w:rsidR="008250A3" w:rsidRPr="0004172A" w:rsidRDefault="008250A3" w:rsidP="00141067">
            <w:pPr>
              <w:rPr>
                <w:sz w:val="24"/>
                <w:szCs w:val="24"/>
              </w:rPr>
            </w:pPr>
            <w:r w:rsidRPr="0004172A">
              <w:rPr>
                <w:sz w:val="24"/>
                <w:szCs w:val="24"/>
              </w:rPr>
              <w:t>Передачи по радио, телевидению</w:t>
            </w:r>
          </w:p>
        </w:tc>
        <w:tc>
          <w:tcPr>
            <w:tcW w:w="992" w:type="dxa"/>
          </w:tcPr>
          <w:p w:rsidR="008250A3" w:rsidRPr="0004172A" w:rsidRDefault="008250A3" w:rsidP="00141067">
            <w:pPr>
              <w:ind w:right="43"/>
              <w:jc w:val="center"/>
              <w:rPr>
                <w:sz w:val="24"/>
                <w:szCs w:val="24"/>
              </w:rPr>
            </w:pPr>
          </w:p>
        </w:tc>
        <w:tc>
          <w:tcPr>
            <w:tcW w:w="992" w:type="dxa"/>
          </w:tcPr>
          <w:p w:rsidR="008250A3" w:rsidRPr="0004172A" w:rsidRDefault="008250A3" w:rsidP="00141067">
            <w:pPr>
              <w:ind w:right="43"/>
              <w:jc w:val="center"/>
              <w:rPr>
                <w:sz w:val="24"/>
                <w:szCs w:val="24"/>
              </w:rPr>
            </w:pPr>
          </w:p>
        </w:tc>
        <w:tc>
          <w:tcPr>
            <w:tcW w:w="851" w:type="dxa"/>
          </w:tcPr>
          <w:p w:rsidR="008250A3" w:rsidRPr="007A784F" w:rsidRDefault="008250A3" w:rsidP="00141067">
            <w:pPr>
              <w:jc w:val="center"/>
              <w:rPr>
                <w:sz w:val="24"/>
                <w:szCs w:val="24"/>
              </w:rPr>
            </w:pPr>
          </w:p>
        </w:tc>
        <w:tc>
          <w:tcPr>
            <w:tcW w:w="850" w:type="dxa"/>
          </w:tcPr>
          <w:p w:rsidR="008250A3" w:rsidRPr="007A784F" w:rsidRDefault="008250A3" w:rsidP="00141067">
            <w:pPr>
              <w:jc w:val="center"/>
              <w:rPr>
                <w:sz w:val="24"/>
                <w:szCs w:val="24"/>
              </w:rPr>
            </w:pPr>
          </w:p>
        </w:tc>
        <w:tc>
          <w:tcPr>
            <w:tcW w:w="851" w:type="dxa"/>
          </w:tcPr>
          <w:p w:rsidR="008250A3" w:rsidRPr="00AE11E0" w:rsidRDefault="008250A3" w:rsidP="00141067">
            <w:pPr>
              <w:jc w:val="center"/>
              <w:rPr>
                <w:sz w:val="24"/>
                <w:szCs w:val="24"/>
              </w:rPr>
            </w:pPr>
            <w:r w:rsidRPr="00AE11E0">
              <w:rPr>
                <w:sz w:val="24"/>
                <w:szCs w:val="24"/>
              </w:rPr>
              <w:t>Х</w:t>
            </w:r>
          </w:p>
        </w:tc>
        <w:tc>
          <w:tcPr>
            <w:tcW w:w="992" w:type="dxa"/>
          </w:tcPr>
          <w:p w:rsidR="008250A3" w:rsidRPr="00AE11E0" w:rsidRDefault="008250A3" w:rsidP="00141067">
            <w:pPr>
              <w:jc w:val="center"/>
              <w:rPr>
                <w:sz w:val="24"/>
                <w:szCs w:val="24"/>
              </w:rPr>
            </w:pPr>
            <w:r w:rsidRPr="00AE11E0">
              <w:rPr>
                <w:sz w:val="24"/>
                <w:szCs w:val="24"/>
              </w:rPr>
              <w:t>Х</w:t>
            </w:r>
          </w:p>
        </w:tc>
      </w:tr>
      <w:tr w:rsidR="008250A3" w:rsidRPr="00633617" w:rsidTr="001D4645">
        <w:tc>
          <w:tcPr>
            <w:tcW w:w="851" w:type="dxa"/>
          </w:tcPr>
          <w:p w:rsidR="008250A3" w:rsidRPr="0004172A" w:rsidRDefault="008250A3" w:rsidP="00141067">
            <w:pPr>
              <w:jc w:val="center"/>
              <w:rPr>
                <w:sz w:val="24"/>
                <w:szCs w:val="24"/>
              </w:rPr>
            </w:pPr>
            <w:r w:rsidRPr="0004172A">
              <w:rPr>
                <w:sz w:val="24"/>
                <w:szCs w:val="24"/>
              </w:rPr>
              <w:t>11</w:t>
            </w:r>
          </w:p>
        </w:tc>
        <w:tc>
          <w:tcPr>
            <w:tcW w:w="3402" w:type="dxa"/>
          </w:tcPr>
          <w:p w:rsidR="008250A3" w:rsidRPr="0004172A" w:rsidRDefault="008250A3" w:rsidP="00141067">
            <w:pPr>
              <w:rPr>
                <w:sz w:val="24"/>
                <w:szCs w:val="24"/>
              </w:rPr>
            </w:pPr>
            <w:r w:rsidRPr="0004172A">
              <w:rPr>
                <w:sz w:val="24"/>
                <w:szCs w:val="24"/>
              </w:rPr>
              <w:t>Статьи в местную газету/профес. изд.</w:t>
            </w:r>
          </w:p>
        </w:tc>
        <w:tc>
          <w:tcPr>
            <w:tcW w:w="992" w:type="dxa"/>
          </w:tcPr>
          <w:p w:rsidR="008250A3" w:rsidRPr="0004172A" w:rsidRDefault="0004172A" w:rsidP="00141067">
            <w:pPr>
              <w:ind w:right="43"/>
              <w:jc w:val="center"/>
              <w:rPr>
                <w:sz w:val="24"/>
                <w:szCs w:val="24"/>
              </w:rPr>
            </w:pPr>
            <w:r w:rsidRPr="0004172A">
              <w:rPr>
                <w:sz w:val="24"/>
                <w:szCs w:val="24"/>
              </w:rPr>
              <w:t>43</w:t>
            </w:r>
          </w:p>
        </w:tc>
        <w:tc>
          <w:tcPr>
            <w:tcW w:w="992" w:type="dxa"/>
          </w:tcPr>
          <w:p w:rsidR="008250A3" w:rsidRPr="0004172A" w:rsidRDefault="0004172A" w:rsidP="00141067">
            <w:pPr>
              <w:ind w:right="43"/>
              <w:jc w:val="center"/>
              <w:rPr>
                <w:sz w:val="24"/>
                <w:szCs w:val="24"/>
              </w:rPr>
            </w:pPr>
            <w:r w:rsidRPr="0004172A">
              <w:rPr>
                <w:sz w:val="24"/>
                <w:szCs w:val="24"/>
              </w:rPr>
              <w:t>9</w:t>
            </w:r>
          </w:p>
        </w:tc>
        <w:tc>
          <w:tcPr>
            <w:tcW w:w="851" w:type="dxa"/>
          </w:tcPr>
          <w:p w:rsidR="008250A3" w:rsidRPr="007A784F" w:rsidRDefault="00AE11E0" w:rsidP="00141067">
            <w:pPr>
              <w:jc w:val="center"/>
              <w:rPr>
                <w:sz w:val="24"/>
                <w:szCs w:val="24"/>
              </w:rPr>
            </w:pPr>
            <w:r>
              <w:rPr>
                <w:sz w:val="24"/>
                <w:szCs w:val="24"/>
              </w:rPr>
              <w:t>31</w:t>
            </w:r>
          </w:p>
        </w:tc>
        <w:tc>
          <w:tcPr>
            <w:tcW w:w="850" w:type="dxa"/>
          </w:tcPr>
          <w:p w:rsidR="008250A3" w:rsidRPr="007A784F" w:rsidRDefault="00AE11E0" w:rsidP="00141067">
            <w:pPr>
              <w:jc w:val="center"/>
              <w:rPr>
                <w:sz w:val="24"/>
                <w:szCs w:val="24"/>
              </w:rPr>
            </w:pPr>
            <w:r>
              <w:rPr>
                <w:sz w:val="24"/>
                <w:szCs w:val="24"/>
              </w:rPr>
              <w:t>2</w:t>
            </w:r>
          </w:p>
        </w:tc>
        <w:tc>
          <w:tcPr>
            <w:tcW w:w="851" w:type="dxa"/>
          </w:tcPr>
          <w:p w:rsidR="008250A3" w:rsidRPr="00AE11E0" w:rsidRDefault="008250A3" w:rsidP="00141067">
            <w:pPr>
              <w:jc w:val="center"/>
              <w:rPr>
                <w:sz w:val="24"/>
                <w:szCs w:val="24"/>
              </w:rPr>
            </w:pPr>
            <w:r w:rsidRPr="00AE11E0">
              <w:rPr>
                <w:sz w:val="24"/>
                <w:szCs w:val="24"/>
              </w:rPr>
              <w:t>Х</w:t>
            </w:r>
          </w:p>
        </w:tc>
        <w:tc>
          <w:tcPr>
            <w:tcW w:w="992" w:type="dxa"/>
          </w:tcPr>
          <w:p w:rsidR="008250A3" w:rsidRPr="00AE11E0" w:rsidRDefault="008250A3" w:rsidP="00141067">
            <w:pPr>
              <w:jc w:val="center"/>
              <w:rPr>
                <w:sz w:val="24"/>
                <w:szCs w:val="24"/>
              </w:rPr>
            </w:pPr>
            <w:r w:rsidRPr="00AE11E0">
              <w:rPr>
                <w:sz w:val="24"/>
                <w:szCs w:val="24"/>
              </w:rPr>
              <w:t>Х</w:t>
            </w:r>
          </w:p>
        </w:tc>
      </w:tr>
      <w:tr w:rsidR="008250A3" w:rsidRPr="00633617" w:rsidTr="001D4645">
        <w:tc>
          <w:tcPr>
            <w:tcW w:w="851" w:type="dxa"/>
          </w:tcPr>
          <w:p w:rsidR="008250A3" w:rsidRPr="0004172A" w:rsidRDefault="008250A3" w:rsidP="00141067">
            <w:pPr>
              <w:jc w:val="center"/>
              <w:rPr>
                <w:sz w:val="24"/>
                <w:szCs w:val="24"/>
              </w:rPr>
            </w:pPr>
            <w:r w:rsidRPr="0004172A">
              <w:rPr>
                <w:sz w:val="24"/>
                <w:szCs w:val="24"/>
              </w:rPr>
              <w:t>12</w:t>
            </w:r>
          </w:p>
        </w:tc>
        <w:tc>
          <w:tcPr>
            <w:tcW w:w="3402" w:type="dxa"/>
          </w:tcPr>
          <w:p w:rsidR="008250A3" w:rsidRPr="0004172A" w:rsidRDefault="008250A3" w:rsidP="00141067">
            <w:pPr>
              <w:rPr>
                <w:sz w:val="24"/>
                <w:szCs w:val="24"/>
              </w:rPr>
            </w:pPr>
            <w:r w:rsidRPr="0004172A">
              <w:rPr>
                <w:sz w:val="24"/>
                <w:szCs w:val="24"/>
              </w:rPr>
              <w:t xml:space="preserve">Информация коллегам на сайте библиотеки </w:t>
            </w:r>
          </w:p>
        </w:tc>
        <w:tc>
          <w:tcPr>
            <w:tcW w:w="992" w:type="dxa"/>
          </w:tcPr>
          <w:p w:rsidR="008250A3" w:rsidRPr="0004172A" w:rsidRDefault="0004172A" w:rsidP="00141067">
            <w:pPr>
              <w:ind w:right="43"/>
              <w:jc w:val="center"/>
              <w:rPr>
                <w:sz w:val="24"/>
                <w:szCs w:val="24"/>
              </w:rPr>
            </w:pPr>
            <w:r w:rsidRPr="0004172A">
              <w:rPr>
                <w:sz w:val="24"/>
                <w:szCs w:val="24"/>
              </w:rPr>
              <w:t>17</w:t>
            </w:r>
          </w:p>
        </w:tc>
        <w:tc>
          <w:tcPr>
            <w:tcW w:w="992" w:type="dxa"/>
          </w:tcPr>
          <w:p w:rsidR="008250A3" w:rsidRPr="0004172A" w:rsidRDefault="008250A3" w:rsidP="00141067">
            <w:pPr>
              <w:ind w:right="43"/>
              <w:jc w:val="center"/>
              <w:rPr>
                <w:sz w:val="24"/>
                <w:szCs w:val="24"/>
              </w:rPr>
            </w:pPr>
          </w:p>
        </w:tc>
        <w:tc>
          <w:tcPr>
            <w:tcW w:w="851" w:type="dxa"/>
          </w:tcPr>
          <w:p w:rsidR="008250A3" w:rsidRPr="007A784F" w:rsidRDefault="00A3382F" w:rsidP="00141067">
            <w:pPr>
              <w:jc w:val="center"/>
              <w:rPr>
                <w:sz w:val="24"/>
                <w:szCs w:val="24"/>
              </w:rPr>
            </w:pPr>
            <w:r>
              <w:rPr>
                <w:sz w:val="24"/>
                <w:szCs w:val="24"/>
              </w:rPr>
              <w:t>8</w:t>
            </w:r>
          </w:p>
        </w:tc>
        <w:tc>
          <w:tcPr>
            <w:tcW w:w="850" w:type="dxa"/>
          </w:tcPr>
          <w:p w:rsidR="008250A3" w:rsidRPr="007A784F" w:rsidRDefault="008250A3" w:rsidP="00141067">
            <w:pPr>
              <w:jc w:val="center"/>
              <w:rPr>
                <w:sz w:val="24"/>
                <w:szCs w:val="24"/>
              </w:rPr>
            </w:pPr>
          </w:p>
        </w:tc>
        <w:tc>
          <w:tcPr>
            <w:tcW w:w="851" w:type="dxa"/>
          </w:tcPr>
          <w:p w:rsidR="008250A3" w:rsidRPr="00AE11E0" w:rsidRDefault="008250A3" w:rsidP="00141067">
            <w:pPr>
              <w:jc w:val="center"/>
              <w:rPr>
                <w:sz w:val="24"/>
                <w:szCs w:val="24"/>
              </w:rPr>
            </w:pPr>
            <w:r w:rsidRPr="00AE11E0">
              <w:rPr>
                <w:sz w:val="24"/>
                <w:szCs w:val="24"/>
              </w:rPr>
              <w:t>Х</w:t>
            </w:r>
          </w:p>
        </w:tc>
        <w:tc>
          <w:tcPr>
            <w:tcW w:w="992" w:type="dxa"/>
          </w:tcPr>
          <w:p w:rsidR="008250A3" w:rsidRPr="00AE11E0" w:rsidRDefault="008250A3" w:rsidP="00141067">
            <w:pPr>
              <w:jc w:val="center"/>
              <w:rPr>
                <w:sz w:val="24"/>
                <w:szCs w:val="24"/>
              </w:rPr>
            </w:pPr>
            <w:r w:rsidRPr="00AE11E0">
              <w:rPr>
                <w:sz w:val="24"/>
                <w:szCs w:val="24"/>
              </w:rPr>
              <w:t>Х</w:t>
            </w:r>
          </w:p>
        </w:tc>
      </w:tr>
    </w:tbl>
    <w:p w:rsidR="00477224" w:rsidRPr="00633617" w:rsidRDefault="00477224" w:rsidP="00BA629C">
      <w:pPr>
        <w:rPr>
          <w:color w:val="FF0000"/>
          <w:sz w:val="24"/>
          <w:szCs w:val="24"/>
          <w:lang w:eastAsia="x-none"/>
        </w:rPr>
      </w:pPr>
    </w:p>
    <w:p w:rsidR="009D2CA1" w:rsidRDefault="009D2CA1" w:rsidP="008250A3">
      <w:pPr>
        <w:jc w:val="right"/>
        <w:rPr>
          <w:b/>
          <w:sz w:val="24"/>
          <w:szCs w:val="24"/>
          <w:lang w:eastAsia="x-none"/>
        </w:rPr>
      </w:pPr>
    </w:p>
    <w:p w:rsidR="009D2CA1" w:rsidRDefault="009D2CA1" w:rsidP="008250A3">
      <w:pPr>
        <w:jc w:val="right"/>
        <w:rPr>
          <w:b/>
          <w:sz w:val="24"/>
          <w:szCs w:val="24"/>
          <w:lang w:eastAsia="x-none"/>
        </w:rPr>
      </w:pPr>
    </w:p>
    <w:p w:rsidR="008250A3" w:rsidRPr="00CC489E" w:rsidRDefault="008250A3" w:rsidP="008250A3">
      <w:pPr>
        <w:jc w:val="right"/>
        <w:rPr>
          <w:b/>
          <w:sz w:val="24"/>
          <w:szCs w:val="24"/>
          <w:lang w:eastAsia="x-none"/>
        </w:rPr>
      </w:pPr>
      <w:r w:rsidRPr="00CC489E">
        <w:rPr>
          <w:b/>
          <w:sz w:val="24"/>
          <w:szCs w:val="24"/>
          <w:lang w:eastAsia="x-none"/>
        </w:rPr>
        <w:lastRenderedPageBreak/>
        <w:t>Таблица 12 а</w:t>
      </w:r>
    </w:p>
    <w:p w:rsidR="008250A3" w:rsidRPr="00CC489E" w:rsidRDefault="008250A3" w:rsidP="008250A3">
      <w:pPr>
        <w:jc w:val="center"/>
        <w:rPr>
          <w:b/>
          <w:sz w:val="24"/>
          <w:szCs w:val="24"/>
          <w:lang w:eastAsia="x-none"/>
        </w:rPr>
      </w:pPr>
      <w:r w:rsidRPr="00CC489E">
        <w:rPr>
          <w:b/>
          <w:sz w:val="24"/>
          <w:szCs w:val="24"/>
          <w:lang w:eastAsia="x-none"/>
        </w:rPr>
        <w:t>Виды и формы выполненных методических услуг (работ)</w:t>
      </w:r>
    </w:p>
    <w:p w:rsidR="008250A3" w:rsidRPr="00633617" w:rsidRDefault="008250A3" w:rsidP="008250A3">
      <w:pPr>
        <w:jc w:val="center"/>
        <w:rPr>
          <w:color w:val="FF0000"/>
          <w:sz w:val="24"/>
          <w:szCs w:val="24"/>
          <w:lang w:eastAsia="x-non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1510"/>
        <w:gridCol w:w="1541"/>
        <w:gridCol w:w="1876"/>
        <w:gridCol w:w="1849"/>
      </w:tblGrid>
      <w:tr w:rsidR="001857E1" w:rsidRPr="00633617" w:rsidTr="00BA629C">
        <w:tc>
          <w:tcPr>
            <w:tcW w:w="2591" w:type="dxa"/>
          </w:tcPr>
          <w:p w:rsidR="001857E1" w:rsidRPr="00CC489E" w:rsidRDefault="001857E1" w:rsidP="001857E1">
            <w:pPr>
              <w:jc w:val="center"/>
              <w:rPr>
                <w:sz w:val="24"/>
                <w:szCs w:val="24"/>
                <w:lang w:eastAsia="x-none"/>
              </w:rPr>
            </w:pPr>
            <w:r w:rsidRPr="00CC489E">
              <w:rPr>
                <w:sz w:val="24"/>
                <w:szCs w:val="24"/>
                <w:lang w:eastAsia="x-none"/>
              </w:rPr>
              <w:t>виды работ</w:t>
            </w:r>
          </w:p>
        </w:tc>
        <w:tc>
          <w:tcPr>
            <w:tcW w:w="1520" w:type="dxa"/>
          </w:tcPr>
          <w:p w:rsidR="001857E1" w:rsidRPr="00CC489E" w:rsidRDefault="001857E1" w:rsidP="001857E1">
            <w:pPr>
              <w:jc w:val="center"/>
              <w:rPr>
                <w:sz w:val="24"/>
                <w:szCs w:val="24"/>
                <w:lang w:eastAsia="x-none"/>
              </w:rPr>
            </w:pPr>
            <w:r w:rsidRPr="00CC489E">
              <w:rPr>
                <w:sz w:val="24"/>
                <w:szCs w:val="24"/>
                <w:lang w:eastAsia="x-none"/>
              </w:rPr>
              <w:t>для учредителя</w:t>
            </w:r>
          </w:p>
        </w:tc>
        <w:tc>
          <w:tcPr>
            <w:tcW w:w="1560" w:type="dxa"/>
          </w:tcPr>
          <w:p w:rsidR="001857E1" w:rsidRPr="00CC489E" w:rsidRDefault="001857E1" w:rsidP="001857E1">
            <w:pPr>
              <w:jc w:val="center"/>
              <w:rPr>
                <w:sz w:val="24"/>
                <w:szCs w:val="24"/>
                <w:lang w:eastAsia="x-none"/>
              </w:rPr>
            </w:pPr>
            <w:r w:rsidRPr="00CC489E">
              <w:rPr>
                <w:sz w:val="24"/>
                <w:szCs w:val="24"/>
                <w:lang w:eastAsia="x-none"/>
              </w:rPr>
              <w:t>для краевых библиотек</w:t>
            </w:r>
          </w:p>
        </w:tc>
        <w:tc>
          <w:tcPr>
            <w:tcW w:w="1876" w:type="dxa"/>
          </w:tcPr>
          <w:p w:rsidR="001857E1" w:rsidRPr="00CC489E" w:rsidRDefault="001857E1" w:rsidP="001857E1">
            <w:pPr>
              <w:jc w:val="center"/>
              <w:rPr>
                <w:sz w:val="24"/>
                <w:szCs w:val="24"/>
                <w:lang w:eastAsia="x-none"/>
              </w:rPr>
            </w:pPr>
            <w:r w:rsidRPr="00CC489E">
              <w:rPr>
                <w:sz w:val="24"/>
                <w:szCs w:val="24"/>
                <w:lang w:eastAsia="x-none"/>
              </w:rPr>
              <w:t>для муниципальных библиотек территории</w:t>
            </w:r>
          </w:p>
        </w:tc>
        <w:tc>
          <w:tcPr>
            <w:tcW w:w="1876" w:type="dxa"/>
          </w:tcPr>
          <w:p w:rsidR="001857E1" w:rsidRPr="001857E1" w:rsidRDefault="001857E1" w:rsidP="001857E1">
            <w:pPr>
              <w:pStyle w:val="31"/>
              <w:rPr>
                <w:sz w:val="24"/>
                <w:szCs w:val="24"/>
                <w:lang w:val="ru-RU"/>
              </w:rPr>
            </w:pPr>
            <w:r w:rsidRPr="001857E1">
              <w:rPr>
                <w:sz w:val="24"/>
                <w:szCs w:val="24"/>
                <w:lang w:val="ru-RU"/>
              </w:rPr>
              <w:t>для других учреждений образования и культуры</w:t>
            </w:r>
          </w:p>
        </w:tc>
      </w:tr>
      <w:tr w:rsidR="001857E1" w:rsidRPr="00633617" w:rsidTr="00BA629C">
        <w:tc>
          <w:tcPr>
            <w:tcW w:w="2591" w:type="dxa"/>
          </w:tcPr>
          <w:p w:rsidR="001857E1" w:rsidRPr="00CC489E" w:rsidRDefault="001857E1" w:rsidP="001857E1">
            <w:pPr>
              <w:jc w:val="both"/>
              <w:rPr>
                <w:sz w:val="24"/>
                <w:szCs w:val="24"/>
                <w:lang w:eastAsia="x-none"/>
              </w:rPr>
            </w:pPr>
            <w:r w:rsidRPr="00CC489E">
              <w:rPr>
                <w:sz w:val="24"/>
                <w:szCs w:val="24"/>
                <w:lang w:eastAsia="x-none"/>
              </w:rPr>
              <w:t>Подготовлено документов (кол./стр.)</w:t>
            </w:r>
          </w:p>
        </w:tc>
        <w:tc>
          <w:tcPr>
            <w:tcW w:w="1520" w:type="dxa"/>
          </w:tcPr>
          <w:p w:rsidR="001857E1" w:rsidRPr="00A3382F" w:rsidRDefault="001857E1" w:rsidP="001857E1">
            <w:pPr>
              <w:jc w:val="center"/>
              <w:rPr>
                <w:sz w:val="24"/>
                <w:szCs w:val="24"/>
                <w:lang w:eastAsia="x-none"/>
              </w:rPr>
            </w:pPr>
            <w:r w:rsidRPr="00A3382F">
              <w:rPr>
                <w:sz w:val="24"/>
                <w:szCs w:val="24"/>
                <w:lang w:eastAsia="x-none"/>
              </w:rPr>
              <w:t>17 (475)</w:t>
            </w:r>
          </w:p>
        </w:tc>
        <w:tc>
          <w:tcPr>
            <w:tcW w:w="1560" w:type="dxa"/>
          </w:tcPr>
          <w:p w:rsidR="001857E1" w:rsidRPr="00A3382F" w:rsidRDefault="001857E1" w:rsidP="001857E1">
            <w:pPr>
              <w:jc w:val="center"/>
              <w:rPr>
                <w:sz w:val="24"/>
                <w:szCs w:val="24"/>
                <w:lang w:eastAsia="x-none"/>
              </w:rPr>
            </w:pPr>
            <w:r w:rsidRPr="00A3382F">
              <w:rPr>
                <w:sz w:val="24"/>
                <w:szCs w:val="24"/>
                <w:lang w:eastAsia="x-none"/>
              </w:rPr>
              <w:t>13 (164)</w:t>
            </w:r>
          </w:p>
        </w:tc>
        <w:tc>
          <w:tcPr>
            <w:tcW w:w="1876" w:type="dxa"/>
          </w:tcPr>
          <w:p w:rsidR="001857E1" w:rsidRPr="00A3382F" w:rsidRDefault="001857E1" w:rsidP="001857E1">
            <w:pPr>
              <w:jc w:val="center"/>
              <w:rPr>
                <w:sz w:val="24"/>
                <w:szCs w:val="24"/>
                <w:lang w:eastAsia="x-none"/>
              </w:rPr>
            </w:pPr>
            <w:r w:rsidRPr="00A3382F">
              <w:rPr>
                <w:sz w:val="24"/>
                <w:szCs w:val="24"/>
                <w:lang w:eastAsia="x-none"/>
              </w:rPr>
              <w:t>16 (304)</w:t>
            </w:r>
          </w:p>
        </w:tc>
        <w:tc>
          <w:tcPr>
            <w:tcW w:w="1876" w:type="dxa"/>
          </w:tcPr>
          <w:p w:rsidR="001857E1" w:rsidRPr="00A3382F" w:rsidRDefault="001857E1" w:rsidP="001857E1">
            <w:pPr>
              <w:jc w:val="center"/>
              <w:rPr>
                <w:sz w:val="24"/>
                <w:szCs w:val="24"/>
                <w:lang w:eastAsia="x-none"/>
              </w:rPr>
            </w:pPr>
          </w:p>
        </w:tc>
      </w:tr>
      <w:tr w:rsidR="001857E1" w:rsidRPr="00633617" w:rsidTr="00BA629C">
        <w:tc>
          <w:tcPr>
            <w:tcW w:w="2591" w:type="dxa"/>
          </w:tcPr>
          <w:p w:rsidR="001857E1" w:rsidRPr="00CC489E" w:rsidRDefault="001857E1" w:rsidP="001857E1">
            <w:pPr>
              <w:jc w:val="both"/>
              <w:rPr>
                <w:sz w:val="24"/>
                <w:szCs w:val="24"/>
                <w:lang w:eastAsia="x-none"/>
              </w:rPr>
            </w:pPr>
            <w:r w:rsidRPr="00CC489E">
              <w:rPr>
                <w:sz w:val="24"/>
                <w:szCs w:val="24"/>
                <w:lang w:eastAsia="x-none"/>
              </w:rPr>
              <w:t>Количество консультаций всего</w:t>
            </w:r>
          </w:p>
          <w:p w:rsidR="001857E1" w:rsidRPr="00CC489E" w:rsidRDefault="001857E1" w:rsidP="001857E1">
            <w:pPr>
              <w:jc w:val="both"/>
              <w:rPr>
                <w:sz w:val="24"/>
                <w:szCs w:val="24"/>
                <w:lang w:eastAsia="x-none"/>
              </w:rPr>
            </w:pPr>
            <w:r w:rsidRPr="00CC489E">
              <w:rPr>
                <w:sz w:val="24"/>
                <w:szCs w:val="24"/>
                <w:lang w:eastAsia="x-none"/>
              </w:rPr>
              <w:t>- индивидуальных</w:t>
            </w:r>
          </w:p>
          <w:p w:rsidR="001857E1" w:rsidRPr="00CC489E" w:rsidRDefault="001857E1" w:rsidP="001857E1">
            <w:pPr>
              <w:jc w:val="both"/>
              <w:rPr>
                <w:sz w:val="24"/>
                <w:szCs w:val="24"/>
                <w:lang w:eastAsia="x-none"/>
              </w:rPr>
            </w:pPr>
            <w:r w:rsidRPr="00CC489E">
              <w:rPr>
                <w:sz w:val="24"/>
                <w:szCs w:val="24"/>
                <w:lang w:eastAsia="x-none"/>
              </w:rPr>
              <w:t>- групповых</w:t>
            </w:r>
          </w:p>
        </w:tc>
        <w:tc>
          <w:tcPr>
            <w:tcW w:w="1520" w:type="dxa"/>
          </w:tcPr>
          <w:p w:rsidR="001857E1" w:rsidRPr="00A3382F" w:rsidRDefault="001857E1" w:rsidP="001857E1">
            <w:pPr>
              <w:jc w:val="center"/>
              <w:rPr>
                <w:sz w:val="24"/>
                <w:szCs w:val="24"/>
                <w:lang w:eastAsia="x-none"/>
              </w:rPr>
            </w:pPr>
            <w:r w:rsidRPr="00A3382F">
              <w:rPr>
                <w:sz w:val="24"/>
                <w:szCs w:val="24"/>
                <w:lang w:eastAsia="x-none"/>
              </w:rPr>
              <w:t>56</w:t>
            </w:r>
          </w:p>
          <w:p w:rsidR="001857E1" w:rsidRPr="00A3382F" w:rsidRDefault="001857E1" w:rsidP="001857E1">
            <w:pPr>
              <w:jc w:val="center"/>
              <w:rPr>
                <w:sz w:val="24"/>
                <w:szCs w:val="24"/>
                <w:lang w:eastAsia="x-none"/>
              </w:rPr>
            </w:pPr>
          </w:p>
          <w:p w:rsidR="001857E1" w:rsidRPr="00A3382F" w:rsidRDefault="001857E1" w:rsidP="001857E1">
            <w:pPr>
              <w:jc w:val="center"/>
              <w:rPr>
                <w:sz w:val="24"/>
                <w:szCs w:val="24"/>
                <w:lang w:eastAsia="x-none"/>
              </w:rPr>
            </w:pPr>
            <w:r w:rsidRPr="00A3382F">
              <w:rPr>
                <w:sz w:val="24"/>
                <w:szCs w:val="24"/>
                <w:lang w:eastAsia="x-none"/>
              </w:rPr>
              <w:t>40</w:t>
            </w:r>
          </w:p>
          <w:p w:rsidR="001857E1" w:rsidRPr="00A3382F" w:rsidRDefault="001857E1" w:rsidP="001857E1">
            <w:pPr>
              <w:jc w:val="center"/>
              <w:rPr>
                <w:sz w:val="24"/>
                <w:szCs w:val="24"/>
                <w:lang w:eastAsia="x-none"/>
              </w:rPr>
            </w:pPr>
            <w:r w:rsidRPr="00A3382F">
              <w:rPr>
                <w:sz w:val="24"/>
                <w:szCs w:val="24"/>
                <w:lang w:eastAsia="x-none"/>
              </w:rPr>
              <w:t>16</w:t>
            </w:r>
          </w:p>
        </w:tc>
        <w:tc>
          <w:tcPr>
            <w:tcW w:w="1560" w:type="dxa"/>
          </w:tcPr>
          <w:p w:rsidR="001857E1" w:rsidRPr="00633617" w:rsidRDefault="001857E1" w:rsidP="001857E1">
            <w:pPr>
              <w:jc w:val="center"/>
              <w:rPr>
                <w:color w:val="FF0000"/>
                <w:sz w:val="24"/>
                <w:szCs w:val="24"/>
                <w:lang w:eastAsia="x-none"/>
              </w:rPr>
            </w:pPr>
          </w:p>
        </w:tc>
        <w:tc>
          <w:tcPr>
            <w:tcW w:w="1876" w:type="dxa"/>
          </w:tcPr>
          <w:p w:rsidR="001857E1" w:rsidRPr="00A3382F" w:rsidRDefault="001857E1" w:rsidP="001857E1">
            <w:pPr>
              <w:jc w:val="center"/>
              <w:rPr>
                <w:sz w:val="24"/>
                <w:szCs w:val="24"/>
                <w:lang w:eastAsia="x-none"/>
              </w:rPr>
            </w:pPr>
            <w:r w:rsidRPr="00A3382F">
              <w:rPr>
                <w:sz w:val="24"/>
                <w:szCs w:val="24"/>
                <w:lang w:eastAsia="x-none"/>
              </w:rPr>
              <w:t>56</w:t>
            </w:r>
          </w:p>
          <w:p w:rsidR="001857E1" w:rsidRPr="00A3382F" w:rsidRDefault="001857E1" w:rsidP="001857E1">
            <w:pPr>
              <w:jc w:val="center"/>
              <w:rPr>
                <w:sz w:val="24"/>
                <w:szCs w:val="24"/>
                <w:lang w:eastAsia="x-none"/>
              </w:rPr>
            </w:pPr>
          </w:p>
          <w:p w:rsidR="001857E1" w:rsidRPr="00A3382F" w:rsidRDefault="001857E1" w:rsidP="001857E1">
            <w:pPr>
              <w:jc w:val="center"/>
              <w:rPr>
                <w:sz w:val="24"/>
                <w:szCs w:val="24"/>
                <w:lang w:eastAsia="x-none"/>
              </w:rPr>
            </w:pPr>
            <w:r w:rsidRPr="00A3382F">
              <w:rPr>
                <w:sz w:val="24"/>
                <w:szCs w:val="24"/>
                <w:lang w:eastAsia="x-none"/>
              </w:rPr>
              <w:t>40</w:t>
            </w:r>
          </w:p>
          <w:p w:rsidR="001857E1" w:rsidRPr="00A3382F" w:rsidRDefault="001857E1" w:rsidP="001857E1">
            <w:pPr>
              <w:jc w:val="center"/>
              <w:rPr>
                <w:sz w:val="24"/>
                <w:szCs w:val="24"/>
                <w:lang w:eastAsia="x-none"/>
              </w:rPr>
            </w:pPr>
            <w:r w:rsidRPr="00A3382F">
              <w:rPr>
                <w:sz w:val="24"/>
                <w:szCs w:val="24"/>
                <w:lang w:eastAsia="x-none"/>
              </w:rPr>
              <w:t>16</w:t>
            </w:r>
          </w:p>
        </w:tc>
        <w:tc>
          <w:tcPr>
            <w:tcW w:w="1876" w:type="dxa"/>
          </w:tcPr>
          <w:p w:rsidR="001857E1" w:rsidRPr="00A3382F" w:rsidRDefault="001857E1" w:rsidP="001857E1">
            <w:pPr>
              <w:jc w:val="center"/>
              <w:rPr>
                <w:sz w:val="24"/>
                <w:szCs w:val="24"/>
                <w:lang w:eastAsia="x-none"/>
              </w:rPr>
            </w:pPr>
          </w:p>
        </w:tc>
      </w:tr>
      <w:tr w:rsidR="001857E1" w:rsidRPr="00633617" w:rsidTr="00BA629C">
        <w:tc>
          <w:tcPr>
            <w:tcW w:w="2591" w:type="dxa"/>
          </w:tcPr>
          <w:p w:rsidR="001857E1" w:rsidRPr="00CC489E" w:rsidRDefault="001857E1" w:rsidP="001857E1">
            <w:pPr>
              <w:jc w:val="both"/>
              <w:rPr>
                <w:sz w:val="24"/>
                <w:szCs w:val="24"/>
                <w:lang w:eastAsia="x-none"/>
              </w:rPr>
            </w:pPr>
            <w:r w:rsidRPr="00CC489E">
              <w:rPr>
                <w:sz w:val="24"/>
                <w:szCs w:val="24"/>
                <w:lang w:eastAsia="x-none"/>
              </w:rPr>
              <w:t>Количество мероприятий</w:t>
            </w:r>
          </w:p>
        </w:tc>
        <w:tc>
          <w:tcPr>
            <w:tcW w:w="1520" w:type="dxa"/>
          </w:tcPr>
          <w:p w:rsidR="001857E1" w:rsidRPr="00A3382F" w:rsidRDefault="001857E1" w:rsidP="001857E1">
            <w:pPr>
              <w:tabs>
                <w:tab w:val="left" w:pos="864"/>
                <w:tab w:val="center" w:pos="958"/>
              </w:tabs>
              <w:jc w:val="center"/>
              <w:rPr>
                <w:sz w:val="24"/>
                <w:szCs w:val="24"/>
                <w:lang w:eastAsia="x-none"/>
              </w:rPr>
            </w:pPr>
          </w:p>
        </w:tc>
        <w:tc>
          <w:tcPr>
            <w:tcW w:w="1560" w:type="dxa"/>
          </w:tcPr>
          <w:p w:rsidR="001857E1" w:rsidRPr="00633617" w:rsidRDefault="001857E1" w:rsidP="001857E1">
            <w:pPr>
              <w:jc w:val="center"/>
              <w:rPr>
                <w:color w:val="FF0000"/>
                <w:sz w:val="24"/>
                <w:szCs w:val="24"/>
                <w:lang w:eastAsia="x-none"/>
              </w:rPr>
            </w:pPr>
          </w:p>
        </w:tc>
        <w:tc>
          <w:tcPr>
            <w:tcW w:w="1876" w:type="dxa"/>
          </w:tcPr>
          <w:p w:rsidR="001857E1" w:rsidRPr="00A3382F" w:rsidRDefault="001857E1" w:rsidP="001857E1">
            <w:pPr>
              <w:jc w:val="center"/>
              <w:rPr>
                <w:sz w:val="24"/>
                <w:szCs w:val="24"/>
                <w:lang w:eastAsia="x-none"/>
              </w:rPr>
            </w:pPr>
            <w:r>
              <w:rPr>
                <w:sz w:val="24"/>
                <w:szCs w:val="24"/>
                <w:lang w:eastAsia="x-none"/>
              </w:rPr>
              <w:t>3</w:t>
            </w:r>
          </w:p>
        </w:tc>
        <w:tc>
          <w:tcPr>
            <w:tcW w:w="1876" w:type="dxa"/>
          </w:tcPr>
          <w:p w:rsidR="001857E1" w:rsidRPr="00A3382F" w:rsidRDefault="001857E1" w:rsidP="001857E1">
            <w:pPr>
              <w:jc w:val="center"/>
              <w:rPr>
                <w:sz w:val="24"/>
                <w:szCs w:val="24"/>
                <w:lang w:eastAsia="x-none"/>
              </w:rPr>
            </w:pPr>
          </w:p>
        </w:tc>
      </w:tr>
      <w:tr w:rsidR="001857E1" w:rsidRPr="00633617" w:rsidTr="00BA629C">
        <w:tc>
          <w:tcPr>
            <w:tcW w:w="2591" w:type="dxa"/>
          </w:tcPr>
          <w:p w:rsidR="001857E1" w:rsidRPr="00CC489E" w:rsidRDefault="001857E1" w:rsidP="001857E1">
            <w:pPr>
              <w:jc w:val="both"/>
              <w:rPr>
                <w:sz w:val="24"/>
                <w:szCs w:val="24"/>
                <w:lang w:eastAsia="x-none"/>
              </w:rPr>
            </w:pPr>
            <w:r w:rsidRPr="00CC489E">
              <w:rPr>
                <w:sz w:val="24"/>
                <w:szCs w:val="24"/>
                <w:lang w:eastAsia="x-none"/>
              </w:rPr>
              <w:t>Количество мониторингов</w:t>
            </w:r>
          </w:p>
        </w:tc>
        <w:tc>
          <w:tcPr>
            <w:tcW w:w="1520" w:type="dxa"/>
          </w:tcPr>
          <w:p w:rsidR="001857E1" w:rsidRPr="00A3382F" w:rsidRDefault="001857E1" w:rsidP="001857E1">
            <w:pPr>
              <w:jc w:val="center"/>
              <w:rPr>
                <w:sz w:val="24"/>
                <w:szCs w:val="24"/>
                <w:lang w:eastAsia="x-none"/>
              </w:rPr>
            </w:pPr>
            <w:r w:rsidRPr="00A3382F">
              <w:rPr>
                <w:sz w:val="24"/>
                <w:szCs w:val="24"/>
                <w:lang w:eastAsia="x-none"/>
              </w:rPr>
              <w:t>23</w:t>
            </w:r>
          </w:p>
        </w:tc>
        <w:tc>
          <w:tcPr>
            <w:tcW w:w="1560" w:type="dxa"/>
          </w:tcPr>
          <w:p w:rsidR="001857E1" w:rsidRPr="00A3382F" w:rsidRDefault="001857E1" w:rsidP="001857E1">
            <w:pPr>
              <w:jc w:val="center"/>
              <w:rPr>
                <w:sz w:val="24"/>
                <w:szCs w:val="24"/>
                <w:lang w:eastAsia="x-none"/>
              </w:rPr>
            </w:pPr>
            <w:r w:rsidRPr="00A3382F">
              <w:rPr>
                <w:sz w:val="24"/>
                <w:szCs w:val="24"/>
                <w:lang w:eastAsia="x-none"/>
              </w:rPr>
              <w:t>12</w:t>
            </w:r>
          </w:p>
        </w:tc>
        <w:tc>
          <w:tcPr>
            <w:tcW w:w="1876" w:type="dxa"/>
          </w:tcPr>
          <w:p w:rsidR="001857E1" w:rsidRPr="00A3382F" w:rsidRDefault="001857E1" w:rsidP="001857E1">
            <w:pPr>
              <w:jc w:val="center"/>
              <w:rPr>
                <w:sz w:val="24"/>
                <w:szCs w:val="24"/>
                <w:lang w:eastAsia="x-none"/>
              </w:rPr>
            </w:pPr>
            <w:r w:rsidRPr="00A3382F">
              <w:rPr>
                <w:sz w:val="24"/>
                <w:szCs w:val="24"/>
                <w:lang w:eastAsia="x-none"/>
              </w:rPr>
              <w:t>30</w:t>
            </w:r>
          </w:p>
        </w:tc>
        <w:tc>
          <w:tcPr>
            <w:tcW w:w="1876" w:type="dxa"/>
          </w:tcPr>
          <w:p w:rsidR="001857E1" w:rsidRPr="00A3382F" w:rsidRDefault="001857E1" w:rsidP="001857E1">
            <w:pPr>
              <w:jc w:val="center"/>
              <w:rPr>
                <w:sz w:val="24"/>
                <w:szCs w:val="24"/>
                <w:lang w:eastAsia="x-none"/>
              </w:rPr>
            </w:pPr>
          </w:p>
        </w:tc>
      </w:tr>
    </w:tbl>
    <w:p w:rsidR="00792CBB" w:rsidRPr="00633617" w:rsidRDefault="00792CBB" w:rsidP="00831E5D">
      <w:pPr>
        <w:jc w:val="center"/>
        <w:rPr>
          <w:color w:val="FF0000"/>
          <w:lang w:eastAsia="x-none"/>
        </w:rPr>
        <w:sectPr w:rsidR="00792CBB" w:rsidRPr="00633617" w:rsidSect="007208E0">
          <w:type w:val="continuous"/>
          <w:pgSz w:w="11906" w:h="16838"/>
          <w:pgMar w:top="1440" w:right="1133" w:bottom="1440" w:left="1701" w:header="708" w:footer="708" w:gutter="0"/>
          <w:cols w:space="708"/>
          <w:docGrid w:linePitch="360"/>
        </w:sectPr>
      </w:pPr>
    </w:p>
    <w:p w:rsidR="00D2446D" w:rsidRPr="00077543" w:rsidRDefault="00D2446D" w:rsidP="00D2446D">
      <w:pPr>
        <w:pStyle w:val="31"/>
        <w:jc w:val="right"/>
        <w:rPr>
          <w:b/>
          <w:sz w:val="24"/>
          <w:szCs w:val="24"/>
          <w:lang w:val="ru-RU"/>
        </w:rPr>
      </w:pPr>
      <w:r w:rsidRPr="00077543">
        <w:rPr>
          <w:sz w:val="24"/>
          <w:szCs w:val="24"/>
        </w:rPr>
        <w:lastRenderedPageBreak/>
        <w:t xml:space="preserve">  </w:t>
      </w:r>
      <w:r w:rsidRPr="00077543">
        <w:rPr>
          <w:b/>
          <w:sz w:val="24"/>
          <w:szCs w:val="24"/>
        </w:rPr>
        <w:t>Таблица №</w:t>
      </w:r>
      <w:r w:rsidRPr="00077543">
        <w:rPr>
          <w:b/>
          <w:sz w:val="24"/>
          <w:szCs w:val="24"/>
          <w:lang w:val="ru-RU"/>
        </w:rPr>
        <w:t>12б</w:t>
      </w:r>
    </w:p>
    <w:p w:rsidR="00D2446D" w:rsidRPr="00077543" w:rsidRDefault="00D2446D" w:rsidP="00D2446D">
      <w:pPr>
        <w:pStyle w:val="31"/>
        <w:spacing w:after="120"/>
        <w:rPr>
          <w:b/>
          <w:sz w:val="24"/>
          <w:szCs w:val="24"/>
        </w:rPr>
      </w:pPr>
      <w:r w:rsidRPr="00077543">
        <w:rPr>
          <w:b/>
          <w:sz w:val="24"/>
          <w:szCs w:val="24"/>
        </w:rPr>
        <w:t>Издательская деятельность</w:t>
      </w:r>
    </w:p>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015"/>
        <w:gridCol w:w="1796"/>
        <w:gridCol w:w="2410"/>
        <w:gridCol w:w="1985"/>
        <w:gridCol w:w="1417"/>
        <w:gridCol w:w="1418"/>
      </w:tblGrid>
      <w:tr w:rsidR="00D2446D" w:rsidRPr="00077543" w:rsidTr="009D3088">
        <w:trPr>
          <w:cantSplit/>
        </w:trPr>
        <w:tc>
          <w:tcPr>
            <w:tcW w:w="709" w:type="dxa"/>
          </w:tcPr>
          <w:p w:rsidR="00D2446D" w:rsidRPr="00077543" w:rsidRDefault="00D2446D" w:rsidP="006C5BEC">
            <w:pPr>
              <w:pStyle w:val="31"/>
              <w:rPr>
                <w:sz w:val="24"/>
                <w:szCs w:val="24"/>
                <w:lang w:val="ru-RU" w:eastAsia="ru-RU"/>
              </w:rPr>
            </w:pPr>
            <w:r w:rsidRPr="00077543">
              <w:rPr>
                <w:sz w:val="24"/>
                <w:szCs w:val="24"/>
                <w:lang w:val="ru-RU" w:eastAsia="ru-RU"/>
              </w:rPr>
              <w:t>№№</w:t>
            </w:r>
          </w:p>
        </w:tc>
        <w:tc>
          <w:tcPr>
            <w:tcW w:w="4015" w:type="dxa"/>
          </w:tcPr>
          <w:p w:rsidR="00D2446D" w:rsidRPr="00077543" w:rsidRDefault="00D2446D" w:rsidP="006C5BEC">
            <w:pPr>
              <w:pStyle w:val="31"/>
              <w:rPr>
                <w:sz w:val="24"/>
                <w:szCs w:val="24"/>
                <w:lang w:val="ru-RU" w:eastAsia="ru-RU"/>
              </w:rPr>
            </w:pPr>
            <w:r>
              <w:rPr>
                <w:sz w:val="24"/>
                <w:szCs w:val="24"/>
                <w:lang w:val="ru-RU" w:eastAsia="ru-RU"/>
              </w:rPr>
              <w:t xml:space="preserve">Вид </w:t>
            </w:r>
            <w:r w:rsidRPr="00077543">
              <w:rPr>
                <w:sz w:val="24"/>
                <w:szCs w:val="24"/>
                <w:lang w:val="ru-RU" w:eastAsia="ru-RU"/>
              </w:rPr>
              <w:t>издания</w:t>
            </w:r>
            <w:r w:rsidRPr="00077543">
              <w:rPr>
                <w:rStyle w:val="a6"/>
                <w:sz w:val="24"/>
                <w:szCs w:val="24"/>
                <w:lang w:val="ru-RU" w:eastAsia="ru-RU"/>
              </w:rPr>
              <w:footnoteReference w:customMarkFollows="1" w:id="6"/>
              <w:t>*</w:t>
            </w:r>
          </w:p>
          <w:p w:rsidR="00D2446D" w:rsidRPr="00077543" w:rsidRDefault="00D2446D" w:rsidP="006C5BEC">
            <w:pPr>
              <w:pStyle w:val="31"/>
              <w:rPr>
                <w:sz w:val="24"/>
                <w:szCs w:val="24"/>
                <w:lang w:val="ru-RU" w:eastAsia="ru-RU"/>
              </w:rPr>
            </w:pPr>
          </w:p>
        </w:tc>
        <w:tc>
          <w:tcPr>
            <w:tcW w:w="1796" w:type="dxa"/>
          </w:tcPr>
          <w:p w:rsidR="00D2446D" w:rsidRPr="00077543" w:rsidRDefault="00D2446D" w:rsidP="006C5BEC">
            <w:pPr>
              <w:pStyle w:val="31"/>
              <w:rPr>
                <w:sz w:val="24"/>
                <w:szCs w:val="24"/>
                <w:lang w:val="ru-RU" w:eastAsia="ru-RU"/>
              </w:rPr>
            </w:pPr>
            <w:r w:rsidRPr="00077543">
              <w:rPr>
                <w:sz w:val="24"/>
                <w:szCs w:val="24"/>
                <w:lang w:val="ru-RU" w:eastAsia="ru-RU"/>
              </w:rPr>
              <w:t>Чит. адрес</w:t>
            </w:r>
          </w:p>
        </w:tc>
        <w:tc>
          <w:tcPr>
            <w:tcW w:w="2410" w:type="dxa"/>
          </w:tcPr>
          <w:p w:rsidR="00D2446D" w:rsidRPr="00077543" w:rsidRDefault="00D2446D" w:rsidP="006C5BEC">
            <w:pPr>
              <w:pStyle w:val="31"/>
              <w:rPr>
                <w:sz w:val="24"/>
                <w:szCs w:val="24"/>
                <w:lang w:val="ru-RU" w:eastAsia="ru-RU"/>
              </w:rPr>
            </w:pPr>
            <w:r w:rsidRPr="00077543">
              <w:rPr>
                <w:sz w:val="24"/>
                <w:szCs w:val="24"/>
                <w:lang w:val="ru-RU" w:eastAsia="ru-RU"/>
              </w:rPr>
              <w:t>Составитель</w:t>
            </w:r>
          </w:p>
          <w:p w:rsidR="00D2446D" w:rsidRPr="00077543" w:rsidRDefault="00D2446D" w:rsidP="006C5BEC">
            <w:pPr>
              <w:pStyle w:val="31"/>
              <w:rPr>
                <w:sz w:val="24"/>
                <w:szCs w:val="24"/>
                <w:lang w:val="ru-RU" w:eastAsia="ru-RU"/>
              </w:rPr>
            </w:pPr>
            <w:r w:rsidRPr="00077543">
              <w:rPr>
                <w:sz w:val="24"/>
                <w:szCs w:val="24"/>
                <w:lang w:val="ru-RU" w:eastAsia="ru-RU"/>
              </w:rPr>
              <w:t>Ф.И.О.</w:t>
            </w:r>
          </w:p>
          <w:p w:rsidR="00D2446D" w:rsidRPr="00077543" w:rsidRDefault="00D2446D" w:rsidP="006C5BEC">
            <w:pPr>
              <w:pStyle w:val="31"/>
              <w:rPr>
                <w:sz w:val="24"/>
                <w:szCs w:val="24"/>
                <w:lang w:val="ru-RU" w:eastAsia="ru-RU"/>
              </w:rPr>
            </w:pPr>
            <w:r w:rsidRPr="00077543">
              <w:rPr>
                <w:sz w:val="24"/>
                <w:szCs w:val="24"/>
                <w:lang w:val="ru-RU" w:eastAsia="ru-RU"/>
              </w:rPr>
              <w:t>Должность</w:t>
            </w:r>
          </w:p>
        </w:tc>
        <w:tc>
          <w:tcPr>
            <w:tcW w:w="1985" w:type="dxa"/>
          </w:tcPr>
          <w:p w:rsidR="00D2446D" w:rsidRPr="00077543" w:rsidRDefault="00D2446D" w:rsidP="006C5BEC">
            <w:pPr>
              <w:pStyle w:val="31"/>
              <w:rPr>
                <w:sz w:val="24"/>
                <w:szCs w:val="24"/>
                <w:lang w:val="ru-RU" w:eastAsia="ru-RU"/>
              </w:rPr>
            </w:pPr>
            <w:r w:rsidRPr="00077543">
              <w:rPr>
                <w:sz w:val="24"/>
                <w:szCs w:val="24"/>
                <w:lang w:val="ru-RU" w:eastAsia="ru-RU"/>
              </w:rPr>
              <w:t>Печать (принтер, ксерокс, ризограф, типогр.)</w:t>
            </w:r>
          </w:p>
        </w:tc>
        <w:tc>
          <w:tcPr>
            <w:tcW w:w="1417" w:type="dxa"/>
          </w:tcPr>
          <w:p w:rsidR="00D2446D" w:rsidRPr="00077543" w:rsidRDefault="00D2446D" w:rsidP="006C5BEC">
            <w:pPr>
              <w:pStyle w:val="31"/>
              <w:rPr>
                <w:sz w:val="24"/>
                <w:szCs w:val="24"/>
                <w:lang w:val="ru-RU" w:eastAsia="ru-RU"/>
              </w:rPr>
            </w:pPr>
            <w:r w:rsidRPr="00077543">
              <w:rPr>
                <w:sz w:val="24"/>
                <w:szCs w:val="24"/>
                <w:lang w:val="ru-RU" w:eastAsia="ru-RU"/>
              </w:rPr>
              <w:t>Объем в страницах</w:t>
            </w:r>
          </w:p>
          <w:p w:rsidR="00D2446D" w:rsidRPr="00077543" w:rsidRDefault="00D2446D" w:rsidP="006C5BEC">
            <w:pPr>
              <w:pStyle w:val="31"/>
              <w:rPr>
                <w:sz w:val="24"/>
                <w:szCs w:val="24"/>
                <w:lang w:val="ru-RU" w:eastAsia="ru-RU"/>
              </w:rPr>
            </w:pPr>
            <w:r w:rsidRPr="00077543">
              <w:rPr>
                <w:sz w:val="24"/>
                <w:szCs w:val="24"/>
                <w:lang w:val="ru-RU" w:eastAsia="ru-RU"/>
              </w:rPr>
              <w:t>(а.л.)</w:t>
            </w:r>
          </w:p>
        </w:tc>
        <w:tc>
          <w:tcPr>
            <w:tcW w:w="1418" w:type="dxa"/>
          </w:tcPr>
          <w:p w:rsidR="00D2446D" w:rsidRPr="00077543" w:rsidRDefault="00D2446D" w:rsidP="006C5BEC">
            <w:pPr>
              <w:pStyle w:val="31"/>
              <w:rPr>
                <w:sz w:val="24"/>
                <w:szCs w:val="24"/>
                <w:lang w:val="ru-RU" w:eastAsia="ru-RU"/>
              </w:rPr>
            </w:pPr>
            <w:r w:rsidRPr="00077543">
              <w:rPr>
                <w:sz w:val="24"/>
                <w:szCs w:val="24"/>
                <w:lang w:val="ru-RU" w:eastAsia="ru-RU"/>
              </w:rPr>
              <w:t>Тираж</w:t>
            </w:r>
          </w:p>
        </w:tc>
      </w:tr>
      <w:tr w:rsidR="00D2446D" w:rsidRPr="00077543" w:rsidTr="009D3088">
        <w:tc>
          <w:tcPr>
            <w:tcW w:w="709" w:type="dxa"/>
          </w:tcPr>
          <w:p w:rsidR="00D2446D" w:rsidRPr="00077543" w:rsidRDefault="00D2446D" w:rsidP="006C5BEC">
            <w:pPr>
              <w:pStyle w:val="31"/>
              <w:rPr>
                <w:sz w:val="24"/>
                <w:szCs w:val="24"/>
                <w:lang w:val="ru-RU" w:eastAsia="ru-RU"/>
              </w:rPr>
            </w:pPr>
            <w:r w:rsidRPr="00077543">
              <w:rPr>
                <w:sz w:val="24"/>
                <w:szCs w:val="24"/>
                <w:lang w:val="ru-RU" w:eastAsia="ru-RU"/>
              </w:rPr>
              <w:t>1</w:t>
            </w:r>
          </w:p>
        </w:tc>
        <w:tc>
          <w:tcPr>
            <w:tcW w:w="4015" w:type="dxa"/>
          </w:tcPr>
          <w:p w:rsidR="00D2446D" w:rsidRPr="00077543" w:rsidRDefault="00D2446D" w:rsidP="006C5BEC">
            <w:pPr>
              <w:pStyle w:val="31"/>
              <w:rPr>
                <w:sz w:val="24"/>
                <w:szCs w:val="24"/>
                <w:lang w:val="ru-RU" w:eastAsia="ru-RU"/>
              </w:rPr>
            </w:pPr>
            <w:r w:rsidRPr="00077543">
              <w:rPr>
                <w:sz w:val="24"/>
                <w:szCs w:val="24"/>
                <w:lang w:val="ru-RU" w:eastAsia="ru-RU"/>
              </w:rPr>
              <w:t>2</w:t>
            </w:r>
          </w:p>
        </w:tc>
        <w:tc>
          <w:tcPr>
            <w:tcW w:w="1796" w:type="dxa"/>
          </w:tcPr>
          <w:p w:rsidR="00D2446D" w:rsidRPr="00077543" w:rsidRDefault="00D2446D" w:rsidP="006C5BEC">
            <w:pPr>
              <w:pStyle w:val="31"/>
              <w:rPr>
                <w:sz w:val="24"/>
                <w:szCs w:val="24"/>
                <w:lang w:val="ru-RU" w:eastAsia="ru-RU"/>
              </w:rPr>
            </w:pPr>
            <w:r w:rsidRPr="00077543">
              <w:rPr>
                <w:sz w:val="24"/>
                <w:szCs w:val="24"/>
                <w:lang w:val="ru-RU" w:eastAsia="ru-RU"/>
              </w:rPr>
              <w:t>3</w:t>
            </w:r>
          </w:p>
        </w:tc>
        <w:tc>
          <w:tcPr>
            <w:tcW w:w="2410" w:type="dxa"/>
          </w:tcPr>
          <w:p w:rsidR="00D2446D" w:rsidRPr="00077543" w:rsidRDefault="00D2446D" w:rsidP="006C5BEC">
            <w:pPr>
              <w:pStyle w:val="31"/>
              <w:rPr>
                <w:sz w:val="24"/>
                <w:szCs w:val="24"/>
                <w:lang w:val="ru-RU" w:eastAsia="ru-RU"/>
              </w:rPr>
            </w:pPr>
            <w:r w:rsidRPr="00077543">
              <w:rPr>
                <w:sz w:val="24"/>
                <w:szCs w:val="24"/>
                <w:lang w:val="ru-RU" w:eastAsia="ru-RU"/>
              </w:rPr>
              <w:t>4</w:t>
            </w:r>
          </w:p>
        </w:tc>
        <w:tc>
          <w:tcPr>
            <w:tcW w:w="1985" w:type="dxa"/>
          </w:tcPr>
          <w:p w:rsidR="00D2446D" w:rsidRPr="00077543" w:rsidRDefault="00D2446D" w:rsidP="006C5BEC">
            <w:pPr>
              <w:pStyle w:val="31"/>
              <w:rPr>
                <w:sz w:val="24"/>
                <w:szCs w:val="24"/>
                <w:lang w:val="ru-RU" w:eastAsia="ru-RU"/>
              </w:rPr>
            </w:pPr>
            <w:r w:rsidRPr="00077543">
              <w:rPr>
                <w:sz w:val="24"/>
                <w:szCs w:val="24"/>
                <w:lang w:val="ru-RU" w:eastAsia="ru-RU"/>
              </w:rPr>
              <w:t>5</w:t>
            </w:r>
          </w:p>
        </w:tc>
        <w:tc>
          <w:tcPr>
            <w:tcW w:w="1417" w:type="dxa"/>
          </w:tcPr>
          <w:p w:rsidR="00D2446D" w:rsidRPr="00077543" w:rsidRDefault="00D2446D" w:rsidP="006C5BEC">
            <w:pPr>
              <w:pStyle w:val="31"/>
              <w:rPr>
                <w:sz w:val="24"/>
                <w:szCs w:val="24"/>
                <w:lang w:val="ru-RU" w:eastAsia="ru-RU"/>
              </w:rPr>
            </w:pPr>
            <w:r w:rsidRPr="00077543">
              <w:rPr>
                <w:sz w:val="24"/>
                <w:szCs w:val="24"/>
                <w:lang w:val="ru-RU" w:eastAsia="ru-RU"/>
              </w:rPr>
              <w:t>6</w:t>
            </w:r>
          </w:p>
        </w:tc>
        <w:tc>
          <w:tcPr>
            <w:tcW w:w="1418" w:type="dxa"/>
          </w:tcPr>
          <w:p w:rsidR="00D2446D" w:rsidRPr="00077543" w:rsidRDefault="00D2446D" w:rsidP="006C5BEC">
            <w:pPr>
              <w:pStyle w:val="31"/>
              <w:rPr>
                <w:sz w:val="24"/>
                <w:szCs w:val="24"/>
                <w:lang w:val="ru-RU" w:eastAsia="ru-RU"/>
              </w:rPr>
            </w:pPr>
            <w:r w:rsidRPr="00077543">
              <w:rPr>
                <w:sz w:val="24"/>
                <w:szCs w:val="24"/>
                <w:lang w:val="ru-RU" w:eastAsia="ru-RU"/>
              </w:rPr>
              <w:t>7</w:t>
            </w:r>
          </w:p>
        </w:tc>
      </w:tr>
      <w:tr w:rsidR="00D2446D" w:rsidRPr="00077543" w:rsidTr="009D3088">
        <w:tc>
          <w:tcPr>
            <w:tcW w:w="709" w:type="dxa"/>
          </w:tcPr>
          <w:p w:rsidR="00D2446D" w:rsidRPr="00077543" w:rsidRDefault="00D2446D" w:rsidP="006C5BEC">
            <w:pPr>
              <w:pStyle w:val="31"/>
              <w:rPr>
                <w:sz w:val="24"/>
                <w:szCs w:val="24"/>
                <w:lang w:val="ru-RU" w:eastAsia="ru-RU"/>
              </w:rPr>
            </w:pPr>
          </w:p>
        </w:tc>
        <w:tc>
          <w:tcPr>
            <w:tcW w:w="4015" w:type="dxa"/>
          </w:tcPr>
          <w:p w:rsidR="00D2446D" w:rsidRPr="00195CEC" w:rsidRDefault="00D2446D" w:rsidP="006C5BEC">
            <w:pPr>
              <w:pStyle w:val="31"/>
              <w:jc w:val="left"/>
              <w:rPr>
                <w:b/>
                <w:sz w:val="24"/>
                <w:szCs w:val="24"/>
                <w:lang w:val="ru-RU" w:eastAsia="ru-RU"/>
              </w:rPr>
            </w:pPr>
            <w:r w:rsidRPr="00195CEC">
              <w:rPr>
                <w:b/>
                <w:sz w:val="24"/>
                <w:szCs w:val="24"/>
                <w:lang w:val="ru-RU" w:eastAsia="ru-RU"/>
              </w:rPr>
              <w:t xml:space="preserve">Библиографические </w:t>
            </w:r>
          </w:p>
        </w:tc>
        <w:tc>
          <w:tcPr>
            <w:tcW w:w="1796" w:type="dxa"/>
          </w:tcPr>
          <w:p w:rsidR="00D2446D" w:rsidRPr="00077543" w:rsidRDefault="00D2446D" w:rsidP="006C5BEC">
            <w:pPr>
              <w:pStyle w:val="31"/>
              <w:rPr>
                <w:sz w:val="24"/>
                <w:szCs w:val="24"/>
                <w:lang w:val="ru-RU" w:eastAsia="ru-RU"/>
              </w:rPr>
            </w:pPr>
          </w:p>
        </w:tc>
        <w:tc>
          <w:tcPr>
            <w:tcW w:w="2410" w:type="dxa"/>
          </w:tcPr>
          <w:p w:rsidR="00D2446D" w:rsidRPr="00077543" w:rsidRDefault="00D2446D" w:rsidP="006C5BEC">
            <w:pPr>
              <w:pStyle w:val="31"/>
              <w:rPr>
                <w:sz w:val="24"/>
                <w:szCs w:val="24"/>
                <w:lang w:val="ru-RU" w:eastAsia="ru-RU"/>
              </w:rPr>
            </w:pPr>
          </w:p>
        </w:tc>
        <w:tc>
          <w:tcPr>
            <w:tcW w:w="1985" w:type="dxa"/>
          </w:tcPr>
          <w:p w:rsidR="00D2446D" w:rsidRPr="00077543" w:rsidRDefault="00D2446D" w:rsidP="006C5BEC">
            <w:pPr>
              <w:pStyle w:val="31"/>
              <w:rPr>
                <w:sz w:val="24"/>
                <w:szCs w:val="24"/>
                <w:lang w:val="ru-RU" w:eastAsia="ru-RU"/>
              </w:rPr>
            </w:pPr>
          </w:p>
        </w:tc>
        <w:tc>
          <w:tcPr>
            <w:tcW w:w="1417" w:type="dxa"/>
          </w:tcPr>
          <w:p w:rsidR="00D2446D" w:rsidRPr="00077543" w:rsidRDefault="00D2446D" w:rsidP="006C5BEC">
            <w:pPr>
              <w:pStyle w:val="31"/>
              <w:rPr>
                <w:sz w:val="24"/>
                <w:szCs w:val="24"/>
                <w:lang w:val="ru-RU" w:eastAsia="ru-RU"/>
              </w:rPr>
            </w:pPr>
          </w:p>
        </w:tc>
        <w:tc>
          <w:tcPr>
            <w:tcW w:w="1418" w:type="dxa"/>
          </w:tcPr>
          <w:p w:rsidR="00D2446D" w:rsidRPr="00077543" w:rsidRDefault="00D2446D" w:rsidP="006C5BEC">
            <w:pPr>
              <w:pStyle w:val="31"/>
              <w:rPr>
                <w:sz w:val="24"/>
                <w:szCs w:val="24"/>
                <w:lang w:val="ru-RU" w:eastAsia="ru-RU"/>
              </w:rPr>
            </w:pPr>
          </w:p>
        </w:tc>
      </w:tr>
      <w:tr w:rsidR="00D2446D" w:rsidRPr="00077543" w:rsidTr="009D3088">
        <w:tc>
          <w:tcPr>
            <w:tcW w:w="709" w:type="dxa"/>
          </w:tcPr>
          <w:p w:rsidR="00D2446D" w:rsidRPr="00077543" w:rsidRDefault="00D2446D" w:rsidP="006C5BEC">
            <w:pPr>
              <w:pStyle w:val="31"/>
              <w:rPr>
                <w:sz w:val="24"/>
                <w:szCs w:val="24"/>
                <w:lang w:val="ru-RU" w:eastAsia="ru-RU"/>
              </w:rPr>
            </w:pPr>
            <w:r w:rsidRPr="00077543">
              <w:rPr>
                <w:sz w:val="24"/>
                <w:szCs w:val="24"/>
                <w:lang w:val="ru-RU" w:eastAsia="ru-RU"/>
              </w:rPr>
              <w:t>1</w:t>
            </w:r>
          </w:p>
        </w:tc>
        <w:tc>
          <w:tcPr>
            <w:tcW w:w="4015" w:type="dxa"/>
          </w:tcPr>
          <w:p w:rsidR="00D2446D" w:rsidRPr="0067714B" w:rsidRDefault="00D2446D" w:rsidP="006C5BEC">
            <w:pPr>
              <w:pStyle w:val="31"/>
              <w:jc w:val="left"/>
              <w:rPr>
                <w:sz w:val="24"/>
                <w:szCs w:val="24"/>
                <w:lang w:val="ru-RU"/>
              </w:rPr>
            </w:pPr>
            <w:r>
              <w:rPr>
                <w:sz w:val="24"/>
                <w:szCs w:val="24"/>
                <w:lang w:val="ru-RU"/>
              </w:rPr>
              <w:t>Листовка «Новинки краеведения: местные издания»</w:t>
            </w:r>
          </w:p>
        </w:tc>
        <w:tc>
          <w:tcPr>
            <w:tcW w:w="1796" w:type="dxa"/>
          </w:tcPr>
          <w:p w:rsidR="00D2446D" w:rsidRPr="00077543" w:rsidRDefault="00D2446D" w:rsidP="006C5BEC">
            <w:pPr>
              <w:pStyle w:val="31"/>
              <w:rPr>
                <w:sz w:val="24"/>
                <w:szCs w:val="24"/>
                <w:lang w:val="ru-RU" w:eastAsia="ru-RU"/>
              </w:rPr>
            </w:pPr>
            <w:r>
              <w:rPr>
                <w:sz w:val="24"/>
                <w:szCs w:val="24"/>
                <w:lang w:val="ru-RU" w:eastAsia="ru-RU"/>
              </w:rPr>
              <w:t>Массовое издание</w:t>
            </w:r>
          </w:p>
        </w:tc>
        <w:tc>
          <w:tcPr>
            <w:tcW w:w="2410" w:type="dxa"/>
          </w:tcPr>
          <w:p w:rsidR="00D2446D" w:rsidRDefault="00D2446D" w:rsidP="006C5BEC">
            <w:pPr>
              <w:pStyle w:val="31"/>
              <w:rPr>
                <w:sz w:val="24"/>
                <w:szCs w:val="24"/>
                <w:lang w:val="ru-RU" w:eastAsia="ru-RU"/>
              </w:rPr>
            </w:pPr>
            <w:r>
              <w:rPr>
                <w:sz w:val="24"/>
                <w:szCs w:val="24"/>
                <w:lang w:val="ru-RU" w:eastAsia="ru-RU"/>
              </w:rPr>
              <w:t>И.И.Тимофеева</w:t>
            </w:r>
          </w:p>
          <w:p w:rsidR="00D2446D" w:rsidRPr="00077543" w:rsidRDefault="00D2446D" w:rsidP="006C5BEC">
            <w:pPr>
              <w:pStyle w:val="31"/>
              <w:rPr>
                <w:sz w:val="24"/>
                <w:szCs w:val="24"/>
                <w:lang w:val="ru-RU" w:eastAsia="ru-RU"/>
              </w:rPr>
            </w:pPr>
            <w:r>
              <w:rPr>
                <w:sz w:val="24"/>
                <w:szCs w:val="24"/>
                <w:lang w:val="ru-RU" w:eastAsia="ru-RU"/>
              </w:rPr>
              <w:t>гл. библиограф</w:t>
            </w:r>
          </w:p>
        </w:tc>
        <w:tc>
          <w:tcPr>
            <w:tcW w:w="1985" w:type="dxa"/>
          </w:tcPr>
          <w:p w:rsidR="00D2446D" w:rsidRPr="00077543" w:rsidRDefault="00D2446D" w:rsidP="006C5BEC">
            <w:pPr>
              <w:pStyle w:val="31"/>
              <w:rPr>
                <w:sz w:val="24"/>
                <w:szCs w:val="24"/>
                <w:lang w:val="ru-RU" w:eastAsia="ru-RU"/>
              </w:rPr>
            </w:pPr>
            <w:r>
              <w:rPr>
                <w:sz w:val="24"/>
                <w:szCs w:val="24"/>
                <w:lang w:val="ru-RU" w:eastAsia="ru-RU"/>
              </w:rPr>
              <w:t>принтер</w:t>
            </w:r>
          </w:p>
        </w:tc>
        <w:tc>
          <w:tcPr>
            <w:tcW w:w="1417" w:type="dxa"/>
          </w:tcPr>
          <w:p w:rsidR="00D2446D" w:rsidRPr="00077543" w:rsidRDefault="00D2446D" w:rsidP="006C5BEC">
            <w:pPr>
              <w:pStyle w:val="31"/>
              <w:rPr>
                <w:sz w:val="24"/>
                <w:szCs w:val="24"/>
                <w:lang w:val="ru-RU" w:eastAsia="ru-RU"/>
              </w:rPr>
            </w:pPr>
            <w:r>
              <w:rPr>
                <w:sz w:val="24"/>
                <w:szCs w:val="24"/>
                <w:lang w:val="ru-RU" w:eastAsia="ru-RU"/>
              </w:rPr>
              <w:t>1 стр.</w:t>
            </w:r>
          </w:p>
        </w:tc>
        <w:tc>
          <w:tcPr>
            <w:tcW w:w="1418" w:type="dxa"/>
          </w:tcPr>
          <w:p w:rsidR="00D2446D" w:rsidRPr="00077543" w:rsidRDefault="00D2446D" w:rsidP="006C5BEC">
            <w:pPr>
              <w:pStyle w:val="31"/>
              <w:rPr>
                <w:sz w:val="24"/>
                <w:szCs w:val="24"/>
                <w:lang w:val="ru-RU" w:eastAsia="ru-RU"/>
              </w:rPr>
            </w:pPr>
            <w:r>
              <w:rPr>
                <w:sz w:val="24"/>
                <w:szCs w:val="24"/>
                <w:lang w:val="ru-RU" w:eastAsia="ru-RU"/>
              </w:rPr>
              <w:t>1 экз.</w:t>
            </w:r>
          </w:p>
        </w:tc>
      </w:tr>
      <w:tr w:rsidR="00D2446D" w:rsidRPr="00077543" w:rsidTr="009D3088">
        <w:tc>
          <w:tcPr>
            <w:tcW w:w="709" w:type="dxa"/>
          </w:tcPr>
          <w:p w:rsidR="00D2446D" w:rsidRPr="00077543" w:rsidRDefault="00D2446D" w:rsidP="006C5BEC">
            <w:pPr>
              <w:pStyle w:val="31"/>
              <w:rPr>
                <w:sz w:val="24"/>
                <w:szCs w:val="24"/>
                <w:lang w:val="ru-RU" w:eastAsia="ru-RU"/>
              </w:rPr>
            </w:pPr>
            <w:r>
              <w:rPr>
                <w:sz w:val="24"/>
                <w:szCs w:val="24"/>
                <w:lang w:val="ru-RU" w:eastAsia="ru-RU"/>
              </w:rPr>
              <w:t>2</w:t>
            </w:r>
          </w:p>
        </w:tc>
        <w:tc>
          <w:tcPr>
            <w:tcW w:w="4015" w:type="dxa"/>
          </w:tcPr>
          <w:p w:rsidR="00D2446D" w:rsidRPr="0067714B" w:rsidRDefault="00D2446D" w:rsidP="006C5BEC">
            <w:pPr>
              <w:pStyle w:val="31"/>
              <w:jc w:val="left"/>
              <w:rPr>
                <w:sz w:val="24"/>
                <w:szCs w:val="24"/>
                <w:lang w:val="ru-RU"/>
              </w:rPr>
            </w:pPr>
            <w:r>
              <w:rPr>
                <w:sz w:val="24"/>
                <w:szCs w:val="24"/>
                <w:lang w:val="ru-RU"/>
              </w:rPr>
              <w:t>Листовка «Темы 2021 года»</w:t>
            </w:r>
          </w:p>
        </w:tc>
        <w:tc>
          <w:tcPr>
            <w:tcW w:w="1796" w:type="dxa"/>
          </w:tcPr>
          <w:p w:rsidR="00D2446D" w:rsidRPr="00077543" w:rsidRDefault="00D2446D" w:rsidP="006C5BEC">
            <w:pPr>
              <w:pStyle w:val="31"/>
              <w:rPr>
                <w:sz w:val="24"/>
                <w:szCs w:val="24"/>
                <w:lang w:val="ru-RU" w:eastAsia="ru-RU"/>
              </w:rPr>
            </w:pPr>
            <w:r>
              <w:rPr>
                <w:sz w:val="24"/>
                <w:szCs w:val="24"/>
                <w:lang w:val="ru-RU" w:eastAsia="ru-RU"/>
              </w:rPr>
              <w:t>Массовое издание</w:t>
            </w:r>
          </w:p>
        </w:tc>
        <w:tc>
          <w:tcPr>
            <w:tcW w:w="2410" w:type="dxa"/>
          </w:tcPr>
          <w:p w:rsidR="00D2446D" w:rsidRDefault="00D2446D" w:rsidP="006C5BEC">
            <w:pPr>
              <w:pStyle w:val="31"/>
              <w:rPr>
                <w:sz w:val="24"/>
                <w:szCs w:val="24"/>
                <w:lang w:val="ru-RU" w:eastAsia="ru-RU"/>
              </w:rPr>
            </w:pPr>
            <w:r>
              <w:rPr>
                <w:sz w:val="24"/>
                <w:szCs w:val="24"/>
                <w:lang w:val="ru-RU" w:eastAsia="ru-RU"/>
              </w:rPr>
              <w:t>И.И.Тимофеева</w:t>
            </w:r>
          </w:p>
          <w:p w:rsidR="00D2446D" w:rsidRPr="00077543" w:rsidRDefault="00D2446D" w:rsidP="006C5BEC">
            <w:pPr>
              <w:pStyle w:val="31"/>
              <w:rPr>
                <w:sz w:val="24"/>
                <w:szCs w:val="24"/>
                <w:lang w:val="ru-RU" w:eastAsia="ru-RU"/>
              </w:rPr>
            </w:pPr>
            <w:r>
              <w:rPr>
                <w:sz w:val="24"/>
                <w:szCs w:val="24"/>
                <w:lang w:val="ru-RU" w:eastAsia="ru-RU"/>
              </w:rPr>
              <w:t>гл. библиограф</w:t>
            </w:r>
          </w:p>
        </w:tc>
        <w:tc>
          <w:tcPr>
            <w:tcW w:w="1985" w:type="dxa"/>
          </w:tcPr>
          <w:p w:rsidR="00D2446D" w:rsidRPr="00077543" w:rsidRDefault="00D2446D" w:rsidP="006C5BEC">
            <w:pPr>
              <w:pStyle w:val="31"/>
              <w:rPr>
                <w:sz w:val="24"/>
                <w:szCs w:val="24"/>
                <w:lang w:val="ru-RU" w:eastAsia="ru-RU"/>
              </w:rPr>
            </w:pPr>
            <w:r>
              <w:rPr>
                <w:sz w:val="24"/>
                <w:szCs w:val="24"/>
                <w:lang w:val="ru-RU" w:eastAsia="ru-RU"/>
              </w:rPr>
              <w:t>принтер</w:t>
            </w:r>
          </w:p>
        </w:tc>
        <w:tc>
          <w:tcPr>
            <w:tcW w:w="1417" w:type="dxa"/>
          </w:tcPr>
          <w:p w:rsidR="00D2446D" w:rsidRDefault="00D2446D" w:rsidP="006C5BEC">
            <w:pPr>
              <w:pStyle w:val="31"/>
              <w:rPr>
                <w:sz w:val="24"/>
                <w:szCs w:val="24"/>
                <w:lang w:val="ru-RU" w:eastAsia="ru-RU"/>
              </w:rPr>
            </w:pPr>
            <w:r>
              <w:rPr>
                <w:sz w:val="24"/>
                <w:szCs w:val="24"/>
                <w:lang w:val="ru-RU" w:eastAsia="ru-RU"/>
              </w:rPr>
              <w:t>1 стр.</w:t>
            </w:r>
          </w:p>
        </w:tc>
        <w:tc>
          <w:tcPr>
            <w:tcW w:w="1418" w:type="dxa"/>
          </w:tcPr>
          <w:p w:rsidR="00D2446D" w:rsidRDefault="00D2446D" w:rsidP="006C5BEC">
            <w:pPr>
              <w:pStyle w:val="31"/>
              <w:rPr>
                <w:sz w:val="24"/>
                <w:szCs w:val="24"/>
                <w:lang w:val="ru-RU" w:eastAsia="ru-RU"/>
              </w:rPr>
            </w:pPr>
            <w:r>
              <w:rPr>
                <w:sz w:val="24"/>
                <w:szCs w:val="24"/>
                <w:lang w:val="ru-RU" w:eastAsia="ru-RU"/>
              </w:rPr>
              <w:t>1 экз.</w:t>
            </w:r>
          </w:p>
        </w:tc>
      </w:tr>
      <w:tr w:rsidR="00D2446D" w:rsidRPr="00077543" w:rsidTr="009D3088">
        <w:tc>
          <w:tcPr>
            <w:tcW w:w="709" w:type="dxa"/>
          </w:tcPr>
          <w:p w:rsidR="00D2446D" w:rsidRDefault="00D2446D" w:rsidP="006C5BEC">
            <w:pPr>
              <w:pStyle w:val="31"/>
              <w:rPr>
                <w:sz w:val="24"/>
                <w:szCs w:val="24"/>
                <w:lang w:val="ru-RU" w:eastAsia="ru-RU"/>
              </w:rPr>
            </w:pPr>
            <w:r>
              <w:rPr>
                <w:sz w:val="24"/>
                <w:szCs w:val="24"/>
                <w:lang w:val="ru-RU" w:eastAsia="ru-RU"/>
              </w:rPr>
              <w:t>3</w:t>
            </w:r>
          </w:p>
        </w:tc>
        <w:tc>
          <w:tcPr>
            <w:tcW w:w="4015" w:type="dxa"/>
          </w:tcPr>
          <w:p w:rsidR="00D2446D" w:rsidRDefault="00D2446D" w:rsidP="006C5BEC">
            <w:pPr>
              <w:pStyle w:val="31"/>
              <w:jc w:val="left"/>
              <w:rPr>
                <w:sz w:val="24"/>
                <w:szCs w:val="24"/>
                <w:lang w:val="ru-RU"/>
              </w:rPr>
            </w:pPr>
            <w:r>
              <w:rPr>
                <w:sz w:val="24"/>
                <w:szCs w:val="24"/>
                <w:lang w:val="ru-RU"/>
              </w:rPr>
              <w:t>Брошюра «</w:t>
            </w:r>
            <w:r w:rsidRPr="00294A0B">
              <w:rPr>
                <w:sz w:val="24"/>
                <w:szCs w:val="24"/>
                <w:lang w:val="ru-RU"/>
              </w:rPr>
              <w:t>Арсёновка: история деревни в воспоминаниях и фотографиях жителей</w:t>
            </w:r>
            <w:r>
              <w:rPr>
                <w:sz w:val="24"/>
                <w:szCs w:val="24"/>
                <w:lang w:val="ru-RU"/>
              </w:rPr>
              <w:t>»</w:t>
            </w:r>
          </w:p>
        </w:tc>
        <w:tc>
          <w:tcPr>
            <w:tcW w:w="1796" w:type="dxa"/>
          </w:tcPr>
          <w:p w:rsidR="00D2446D" w:rsidRPr="00077543" w:rsidRDefault="00D2446D" w:rsidP="006C5BEC">
            <w:pPr>
              <w:pStyle w:val="31"/>
              <w:rPr>
                <w:sz w:val="24"/>
                <w:szCs w:val="24"/>
                <w:lang w:val="ru-RU" w:eastAsia="ru-RU"/>
              </w:rPr>
            </w:pPr>
            <w:r>
              <w:rPr>
                <w:sz w:val="24"/>
                <w:szCs w:val="24"/>
                <w:lang w:val="ru-RU" w:eastAsia="ru-RU"/>
              </w:rPr>
              <w:t>Массовое издание</w:t>
            </w:r>
          </w:p>
        </w:tc>
        <w:tc>
          <w:tcPr>
            <w:tcW w:w="2410" w:type="dxa"/>
          </w:tcPr>
          <w:p w:rsidR="00D2446D" w:rsidRDefault="00D2446D" w:rsidP="006C5BEC">
            <w:pPr>
              <w:pStyle w:val="31"/>
              <w:rPr>
                <w:sz w:val="24"/>
                <w:szCs w:val="24"/>
                <w:lang w:val="ru-RU" w:eastAsia="ru-RU"/>
              </w:rPr>
            </w:pPr>
            <w:r>
              <w:rPr>
                <w:sz w:val="24"/>
                <w:szCs w:val="24"/>
                <w:lang w:val="ru-RU" w:eastAsia="ru-RU"/>
              </w:rPr>
              <w:t>И.И.Тимофеева</w:t>
            </w:r>
          </w:p>
          <w:p w:rsidR="00D2446D" w:rsidRPr="00077543" w:rsidRDefault="00D2446D" w:rsidP="006C5BEC">
            <w:pPr>
              <w:pStyle w:val="31"/>
              <w:rPr>
                <w:sz w:val="24"/>
                <w:szCs w:val="24"/>
                <w:lang w:val="ru-RU" w:eastAsia="ru-RU"/>
              </w:rPr>
            </w:pPr>
            <w:r>
              <w:rPr>
                <w:sz w:val="24"/>
                <w:szCs w:val="24"/>
                <w:lang w:val="ru-RU" w:eastAsia="ru-RU"/>
              </w:rPr>
              <w:t>гл. библиограф</w:t>
            </w:r>
          </w:p>
        </w:tc>
        <w:tc>
          <w:tcPr>
            <w:tcW w:w="1985" w:type="dxa"/>
          </w:tcPr>
          <w:p w:rsidR="00D2446D" w:rsidRPr="00077543" w:rsidRDefault="00D2446D" w:rsidP="006C5BEC">
            <w:pPr>
              <w:pStyle w:val="31"/>
              <w:rPr>
                <w:sz w:val="24"/>
                <w:szCs w:val="24"/>
                <w:lang w:val="ru-RU" w:eastAsia="ru-RU"/>
              </w:rPr>
            </w:pPr>
            <w:r>
              <w:rPr>
                <w:sz w:val="24"/>
                <w:szCs w:val="24"/>
                <w:lang w:val="ru-RU" w:eastAsia="ru-RU"/>
              </w:rPr>
              <w:t>принтер</w:t>
            </w:r>
          </w:p>
        </w:tc>
        <w:tc>
          <w:tcPr>
            <w:tcW w:w="1417" w:type="dxa"/>
          </w:tcPr>
          <w:p w:rsidR="00D2446D" w:rsidRDefault="00D2446D" w:rsidP="006C5BEC">
            <w:pPr>
              <w:pStyle w:val="31"/>
              <w:rPr>
                <w:sz w:val="24"/>
                <w:szCs w:val="24"/>
                <w:lang w:val="ru-RU" w:eastAsia="ru-RU"/>
              </w:rPr>
            </w:pPr>
            <w:r>
              <w:rPr>
                <w:sz w:val="24"/>
                <w:szCs w:val="24"/>
                <w:lang w:val="ru-RU" w:eastAsia="ru-RU"/>
              </w:rPr>
              <w:t>42 стр.</w:t>
            </w:r>
          </w:p>
        </w:tc>
        <w:tc>
          <w:tcPr>
            <w:tcW w:w="1418" w:type="dxa"/>
          </w:tcPr>
          <w:p w:rsidR="00D2446D" w:rsidRDefault="00D2446D" w:rsidP="006C5BEC">
            <w:pPr>
              <w:pStyle w:val="31"/>
              <w:rPr>
                <w:sz w:val="24"/>
                <w:szCs w:val="24"/>
                <w:lang w:val="ru-RU" w:eastAsia="ru-RU"/>
              </w:rPr>
            </w:pPr>
            <w:r>
              <w:rPr>
                <w:sz w:val="24"/>
                <w:szCs w:val="24"/>
                <w:lang w:val="ru-RU" w:eastAsia="ru-RU"/>
              </w:rPr>
              <w:t>3 экз.</w:t>
            </w:r>
          </w:p>
        </w:tc>
      </w:tr>
      <w:tr w:rsidR="00D2446D" w:rsidRPr="00077543" w:rsidTr="009D3088">
        <w:tc>
          <w:tcPr>
            <w:tcW w:w="709" w:type="dxa"/>
          </w:tcPr>
          <w:p w:rsidR="00D2446D" w:rsidRDefault="00D2446D" w:rsidP="006C5BEC">
            <w:pPr>
              <w:pStyle w:val="31"/>
              <w:rPr>
                <w:sz w:val="24"/>
                <w:szCs w:val="24"/>
                <w:lang w:val="ru-RU" w:eastAsia="ru-RU"/>
              </w:rPr>
            </w:pPr>
            <w:r>
              <w:rPr>
                <w:sz w:val="24"/>
                <w:szCs w:val="24"/>
                <w:lang w:val="ru-RU" w:eastAsia="ru-RU"/>
              </w:rPr>
              <w:t>4</w:t>
            </w:r>
          </w:p>
        </w:tc>
        <w:tc>
          <w:tcPr>
            <w:tcW w:w="4015" w:type="dxa"/>
          </w:tcPr>
          <w:p w:rsidR="00D2446D" w:rsidRDefault="00D2446D" w:rsidP="006C5BEC">
            <w:pPr>
              <w:pStyle w:val="31"/>
              <w:jc w:val="left"/>
              <w:rPr>
                <w:sz w:val="24"/>
                <w:szCs w:val="24"/>
                <w:lang w:val="ru-RU"/>
              </w:rPr>
            </w:pPr>
            <w:r>
              <w:rPr>
                <w:sz w:val="24"/>
                <w:szCs w:val="24"/>
                <w:lang w:val="ru-RU"/>
              </w:rPr>
              <w:t>Брошюра «</w:t>
            </w:r>
            <w:r w:rsidRPr="00294A0B">
              <w:rPr>
                <w:sz w:val="24"/>
                <w:szCs w:val="24"/>
                <w:lang w:val="ru-RU"/>
              </w:rPr>
              <w:t>Бурмасы: история исчезнувшей деревни в воспоминаниях и фотографиях бывших жителей</w:t>
            </w:r>
            <w:r>
              <w:rPr>
                <w:sz w:val="24"/>
                <w:szCs w:val="24"/>
                <w:lang w:val="ru-RU"/>
              </w:rPr>
              <w:t>»</w:t>
            </w:r>
          </w:p>
        </w:tc>
        <w:tc>
          <w:tcPr>
            <w:tcW w:w="1796" w:type="dxa"/>
          </w:tcPr>
          <w:p w:rsidR="00D2446D" w:rsidRPr="00077543" w:rsidRDefault="00D2446D" w:rsidP="006C5BEC">
            <w:pPr>
              <w:pStyle w:val="31"/>
              <w:rPr>
                <w:sz w:val="24"/>
                <w:szCs w:val="24"/>
                <w:lang w:val="ru-RU" w:eastAsia="ru-RU"/>
              </w:rPr>
            </w:pPr>
            <w:r>
              <w:rPr>
                <w:sz w:val="24"/>
                <w:szCs w:val="24"/>
                <w:lang w:val="ru-RU" w:eastAsia="ru-RU"/>
              </w:rPr>
              <w:t>Массовое издание</w:t>
            </w:r>
          </w:p>
        </w:tc>
        <w:tc>
          <w:tcPr>
            <w:tcW w:w="2410" w:type="dxa"/>
          </w:tcPr>
          <w:p w:rsidR="00D2446D" w:rsidRDefault="00D2446D" w:rsidP="006C5BEC">
            <w:pPr>
              <w:pStyle w:val="31"/>
              <w:rPr>
                <w:sz w:val="24"/>
                <w:szCs w:val="24"/>
                <w:lang w:val="ru-RU" w:eastAsia="ru-RU"/>
              </w:rPr>
            </w:pPr>
            <w:r>
              <w:rPr>
                <w:sz w:val="24"/>
                <w:szCs w:val="24"/>
                <w:lang w:val="ru-RU" w:eastAsia="ru-RU"/>
              </w:rPr>
              <w:t>И.И.Тимофеева</w:t>
            </w:r>
          </w:p>
          <w:p w:rsidR="00D2446D" w:rsidRPr="00077543" w:rsidRDefault="00D2446D" w:rsidP="006C5BEC">
            <w:pPr>
              <w:pStyle w:val="31"/>
              <w:rPr>
                <w:sz w:val="24"/>
                <w:szCs w:val="24"/>
                <w:lang w:val="ru-RU" w:eastAsia="ru-RU"/>
              </w:rPr>
            </w:pPr>
            <w:r>
              <w:rPr>
                <w:sz w:val="24"/>
                <w:szCs w:val="24"/>
                <w:lang w:val="ru-RU" w:eastAsia="ru-RU"/>
              </w:rPr>
              <w:t>гл. библиограф</w:t>
            </w:r>
          </w:p>
        </w:tc>
        <w:tc>
          <w:tcPr>
            <w:tcW w:w="1985" w:type="dxa"/>
          </w:tcPr>
          <w:p w:rsidR="00D2446D" w:rsidRPr="00077543" w:rsidRDefault="00D2446D" w:rsidP="006C5BEC">
            <w:pPr>
              <w:pStyle w:val="31"/>
              <w:rPr>
                <w:sz w:val="24"/>
                <w:szCs w:val="24"/>
                <w:lang w:val="ru-RU" w:eastAsia="ru-RU"/>
              </w:rPr>
            </w:pPr>
            <w:r>
              <w:rPr>
                <w:sz w:val="24"/>
                <w:szCs w:val="24"/>
                <w:lang w:val="ru-RU" w:eastAsia="ru-RU"/>
              </w:rPr>
              <w:t>принтер</w:t>
            </w:r>
          </w:p>
        </w:tc>
        <w:tc>
          <w:tcPr>
            <w:tcW w:w="1417" w:type="dxa"/>
          </w:tcPr>
          <w:p w:rsidR="00D2446D" w:rsidRDefault="00D2446D" w:rsidP="006C5BEC">
            <w:pPr>
              <w:pStyle w:val="31"/>
              <w:rPr>
                <w:sz w:val="24"/>
                <w:szCs w:val="24"/>
                <w:lang w:val="ru-RU" w:eastAsia="ru-RU"/>
              </w:rPr>
            </w:pPr>
            <w:r>
              <w:rPr>
                <w:sz w:val="24"/>
                <w:szCs w:val="24"/>
                <w:lang w:val="ru-RU" w:eastAsia="ru-RU"/>
              </w:rPr>
              <w:t>30 стр.</w:t>
            </w:r>
          </w:p>
        </w:tc>
        <w:tc>
          <w:tcPr>
            <w:tcW w:w="1418" w:type="dxa"/>
          </w:tcPr>
          <w:p w:rsidR="00D2446D" w:rsidRDefault="00D2446D" w:rsidP="006C5BEC">
            <w:pPr>
              <w:pStyle w:val="31"/>
              <w:rPr>
                <w:sz w:val="24"/>
                <w:szCs w:val="24"/>
                <w:lang w:val="ru-RU" w:eastAsia="ru-RU"/>
              </w:rPr>
            </w:pPr>
            <w:r>
              <w:rPr>
                <w:sz w:val="24"/>
                <w:szCs w:val="24"/>
                <w:lang w:val="ru-RU" w:eastAsia="ru-RU"/>
              </w:rPr>
              <w:t>3 экз.</w:t>
            </w:r>
          </w:p>
        </w:tc>
      </w:tr>
      <w:tr w:rsidR="00D2446D" w:rsidRPr="00077543" w:rsidTr="009D3088">
        <w:tc>
          <w:tcPr>
            <w:tcW w:w="709" w:type="dxa"/>
          </w:tcPr>
          <w:p w:rsidR="00D2446D" w:rsidRDefault="00D2446D" w:rsidP="006C5BEC">
            <w:pPr>
              <w:pStyle w:val="31"/>
              <w:rPr>
                <w:sz w:val="24"/>
                <w:szCs w:val="24"/>
                <w:lang w:val="ru-RU" w:eastAsia="ru-RU"/>
              </w:rPr>
            </w:pPr>
            <w:r>
              <w:rPr>
                <w:sz w:val="24"/>
                <w:szCs w:val="24"/>
                <w:lang w:val="ru-RU" w:eastAsia="ru-RU"/>
              </w:rPr>
              <w:t>5</w:t>
            </w:r>
          </w:p>
        </w:tc>
        <w:tc>
          <w:tcPr>
            <w:tcW w:w="4015" w:type="dxa"/>
          </w:tcPr>
          <w:p w:rsidR="00D2446D" w:rsidRDefault="00D2446D" w:rsidP="006C5BEC">
            <w:pPr>
              <w:pStyle w:val="31"/>
              <w:jc w:val="left"/>
              <w:rPr>
                <w:sz w:val="24"/>
                <w:szCs w:val="24"/>
                <w:lang w:val="ru-RU"/>
              </w:rPr>
            </w:pPr>
            <w:r>
              <w:rPr>
                <w:sz w:val="24"/>
                <w:szCs w:val="24"/>
                <w:lang w:val="ru-RU"/>
              </w:rPr>
              <w:t>Брошюра «</w:t>
            </w:r>
            <w:r w:rsidRPr="00294A0B">
              <w:rPr>
                <w:sz w:val="24"/>
                <w:szCs w:val="24"/>
                <w:lang w:val="ru-RU"/>
              </w:rPr>
              <w:t>Подзуево: история деревни в воспоминаниях и фотографиях жителей</w:t>
            </w:r>
            <w:r>
              <w:rPr>
                <w:sz w:val="24"/>
                <w:szCs w:val="24"/>
                <w:lang w:val="ru-RU"/>
              </w:rPr>
              <w:t>»</w:t>
            </w:r>
          </w:p>
        </w:tc>
        <w:tc>
          <w:tcPr>
            <w:tcW w:w="1796" w:type="dxa"/>
          </w:tcPr>
          <w:p w:rsidR="00D2446D" w:rsidRPr="00077543" w:rsidRDefault="00D2446D" w:rsidP="006C5BEC">
            <w:pPr>
              <w:pStyle w:val="31"/>
              <w:rPr>
                <w:sz w:val="24"/>
                <w:szCs w:val="24"/>
                <w:lang w:val="ru-RU" w:eastAsia="ru-RU"/>
              </w:rPr>
            </w:pPr>
            <w:r>
              <w:rPr>
                <w:sz w:val="24"/>
                <w:szCs w:val="24"/>
                <w:lang w:val="ru-RU" w:eastAsia="ru-RU"/>
              </w:rPr>
              <w:t>Массовое издание</w:t>
            </w:r>
          </w:p>
        </w:tc>
        <w:tc>
          <w:tcPr>
            <w:tcW w:w="2410" w:type="dxa"/>
          </w:tcPr>
          <w:p w:rsidR="00D2446D" w:rsidRDefault="00D2446D" w:rsidP="006C5BEC">
            <w:pPr>
              <w:pStyle w:val="31"/>
              <w:rPr>
                <w:sz w:val="24"/>
                <w:szCs w:val="24"/>
                <w:lang w:val="ru-RU" w:eastAsia="ru-RU"/>
              </w:rPr>
            </w:pPr>
            <w:r>
              <w:rPr>
                <w:sz w:val="24"/>
                <w:szCs w:val="24"/>
                <w:lang w:val="ru-RU" w:eastAsia="ru-RU"/>
              </w:rPr>
              <w:t>И.И.Тимофеева</w:t>
            </w:r>
          </w:p>
          <w:p w:rsidR="00D2446D" w:rsidRPr="00077543" w:rsidRDefault="00D2446D" w:rsidP="006C5BEC">
            <w:pPr>
              <w:pStyle w:val="31"/>
              <w:rPr>
                <w:sz w:val="24"/>
                <w:szCs w:val="24"/>
                <w:lang w:val="ru-RU" w:eastAsia="ru-RU"/>
              </w:rPr>
            </w:pPr>
            <w:r>
              <w:rPr>
                <w:sz w:val="24"/>
                <w:szCs w:val="24"/>
                <w:lang w:val="ru-RU" w:eastAsia="ru-RU"/>
              </w:rPr>
              <w:t>гл. библиограф</w:t>
            </w:r>
          </w:p>
        </w:tc>
        <w:tc>
          <w:tcPr>
            <w:tcW w:w="1985" w:type="dxa"/>
          </w:tcPr>
          <w:p w:rsidR="00D2446D" w:rsidRPr="00077543" w:rsidRDefault="00D2446D" w:rsidP="006C5BEC">
            <w:pPr>
              <w:pStyle w:val="31"/>
              <w:rPr>
                <w:sz w:val="24"/>
                <w:szCs w:val="24"/>
                <w:lang w:val="ru-RU" w:eastAsia="ru-RU"/>
              </w:rPr>
            </w:pPr>
            <w:r>
              <w:rPr>
                <w:sz w:val="24"/>
                <w:szCs w:val="24"/>
                <w:lang w:val="ru-RU" w:eastAsia="ru-RU"/>
              </w:rPr>
              <w:t>принтер</w:t>
            </w:r>
          </w:p>
        </w:tc>
        <w:tc>
          <w:tcPr>
            <w:tcW w:w="1417" w:type="dxa"/>
          </w:tcPr>
          <w:p w:rsidR="00D2446D" w:rsidRDefault="00D2446D" w:rsidP="006C5BEC">
            <w:pPr>
              <w:pStyle w:val="31"/>
              <w:rPr>
                <w:sz w:val="24"/>
                <w:szCs w:val="24"/>
                <w:lang w:val="ru-RU" w:eastAsia="ru-RU"/>
              </w:rPr>
            </w:pPr>
            <w:r>
              <w:rPr>
                <w:sz w:val="24"/>
                <w:szCs w:val="24"/>
                <w:lang w:val="ru-RU" w:eastAsia="ru-RU"/>
              </w:rPr>
              <w:t>22 стр.</w:t>
            </w:r>
          </w:p>
        </w:tc>
        <w:tc>
          <w:tcPr>
            <w:tcW w:w="1418" w:type="dxa"/>
          </w:tcPr>
          <w:p w:rsidR="00D2446D" w:rsidRDefault="00D2446D" w:rsidP="006C5BEC">
            <w:pPr>
              <w:pStyle w:val="31"/>
              <w:rPr>
                <w:sz w:val="24"/>
                <w:szCs w:val="24"/>
                <w:lang w:val="ru-RU" w:eastAsia="ru-RU"/>
              </w:rPr>
            </w:pPr>
            <w:r>
              <w:rPr>
                <w:sz w:val="24"/>
                <w:szCs w:val="24"/>
                <w:lang w:val="ru-RU" w:eastAsia="ru-RU"/>
              </w:rPr>
              <w:t>2 экз.</w:t>
            </w:r>
          </w:p>
        </w:tc>
      </w:tr>
      <w:tr w:rsidR="00D2446D" w:rsidRPr="00077543" w:rsidTr="009D3088">
        <w:tc>
          <w:tcPr>
            <w:tcW w:w="709" w:type="dxa"/>
          </w:tcPr>
          <w:p w:rsidR="00D2446D" w:rsidRDefault="00D2446D" w:rsidP="006C5BEC">
            <w:pPr>
              <w:pStyle w:val="31"/>
              <w:rPr>
                <w:sz w:val="24"/>
                <w:szCs w:val="24"/>
                <w:lang w:val="ru-RU" w:eastAsia="ru-RU"/>
              </w:rPr>
            </w:pPr>
            <w:r>
              <w:rPr>
                <w:sz w:val="24"/>
                <w:szCs w:val="24"/>
                <w:lang w:val="ru-RU" w:eastAsia="ru-RU"/>
              </w:rPr>
              <w:t>6</w:t>
            </w:r>
          </w:p>
        </w:tc>
        <w:tc>
          <w:tcPr>
            <w:tcW w:w="4015" w:type="dxa"/>
          </w:tcPr>
          <w:p w:rsidR="00D2446D" w:rsidRDefault="00D2446D" w:rsidP="006C5BEC">
            <w:pPr>
              <w:pStyle w:val="31"/>
              <w:jc w:val="left"/>
              <w:rPr>
                <w:sz w:val="24"/>
                <w:szCs w:val="24"/>
                <w:lang w:val="ru-RU"/>
              </w:rPr>
            </w:pPr>
            <w:r>
              <w:rPr>
                <w:sz w:val="24"/>
                <w:szCs w:val="24"/>
                <w:lang w:val="ru-RU"/>
              </w:rPr>
              <w:t>Брошюра «Павлово»</w:t>
            </w:r>
          </w:p>
        </w:tc>
        <w:tc>
          <w:tcPr>
            <w:tcW w:w="1796" w:type="dxa"/>
          </w:tcPr>
          <w:p w:rsidR="00D2446D" w:rsidRPr="00077543" w:rsidRDefault="00D2446D" w:rsidP="006C5BEC">
            <w:pPr>
              <w:pStyle w:val="31"/>
              <w:rPr>
                <w:sz w:val="24"/>
                <w:szCs w:val="24"/>
                <w:lang w:val="ru-RU" w:eastAsia="ru-RU"/>
              </w:rPr>
            </w:pPr>
            <w:r>
              <w:rPr>
                <w:sz w:val="24"/>
                <w:szCs w:val="24"/>
                <w:lang w:val="ru-RU" w:eastAsia="ru-RU"/>
              </w:rPr>
              <w:t>Массовое издание</w:t>
            </w:r>
          </w:p>
        </w:tc>
        <w:tc>
          <w:tcPr>
            <w:tcW w:w="2410" w:type="dxa"/>
          </w:tcPr>
          <w:p w:rsidR="00D2446D" w:rsidRDefault="00D2446D" w:rsidP="006C5BEC">
            <w:pPr>
              <w:pStyle w:val="31"/>
              <w:rPr>
                <w:sz w:val="24"/>
                <w:szCs w:val="24"/>
                <w:lang w:val="ru-RU" w:eastAsia="ru-RU"/>
              </w:rPr>
            </w:pPr>
            <w:r>
              <w:rPr>
                <w:sz w:val="24"/>
                <w:szCs w:val="24"/>
                <w:lang w:val="ru-RU" w:eastAsia="ru-RU"/>
              </w:rPr>
              <w:t>И.И.Тимофеева</w:t>
            </w:r>
          </w:p>
          <w:p w:rsidR="00D2446D" w:rsidRPr="00077543" w:rsidRDefault="00D2446D" w:rsidP="006C5BEC">
            <w:pPr>
              <w:pStyle w:val="31"/>
              <w:rPr>
                <w:sz w:val="24"/>
                <w:szCs w:val="24"/>
                <w:lang w:val="ru-RU" w:eastAsia="ru-RU"/>
              </w:rPr>
            </w:pPr>
            <w:r>
              <w:rPr>
                <w:sz w:val="24"/>
                <w:szCs w:val="24"/>
                <w:lang w:val="ru-RU" w:eastAsia="ru-RU"/>
              </w:rPr>
              <w:t>гл. библиограф</w:t>
            </w:r>
          </w:p>
        </w:tc>
        <w:tc>
          <w:tcPr>
            <w:tcW w:w="1985" w:type="dxa"/>
          </w:tcPr>
          <w:p w:rsidR="00D2446D" w:rsidRPr="00077543" w:rsidRDefault="00D2446D" w:rsidP="006C5BEC">
            <w:pPr>
              <w:pStyle w:val="31"/>
              <w:rPr>
                <w:sz w:val="24"/>
                <w:szCs w:val="24"/>
                <w:lang w:val="ru-RU" w:eastAsia="ru-RU"/>
              </w:rPr>
            </w:pPr>
            <w:r>
              <w:rPr>
                <w:sz w:val="24"/>
                <w:szCs w:val="24"/>
                <w:lang w:val="ru-RU" w:eastAsia="ru-RU"/>
              </w:rPr>
              <w:t>принтер</w:t>
            </w:r>
          </w:p>
        </w:tc>
        <w:tc>
          <w:tcPr>
            <w:tcW w:w="1417" w:type="dxa"/>
          </w:tcPr>
          <w:p w:rsidR="00D2446D" w:rsidRDefault="00D2446D" w:rsidP="006C5BEC">
            <w:pPr>
              <w:pStyle w:val="31"/>
              <w:rPr>
                <w:sz w:val="24"/>
                <w:szCs w:val="24"/>
                <w:lang w:val="ru-RU" w:eastAsia="ru-RU"/>
              </w:rPr>
            </w:pPr>
            <w:r>
              <w:rPr>
                <w:sz w:val="24"/>
                <w:szCs w:val="24"/>
                <w:lang w:val="ru-RU" w:eastAsia="ru-RU"/>
              </w:rPr>
              <w:t>54 стр.</w:t>
            </w:r>
          </w:p>
        </w:tc>
        <w:tc>
          <w:tcPr>
            <w:tcW w:w="1418" w:type="dxa"/>
          </w:tcPr>
          <w:p w:rsidR="00D2446D" w:rsidRDefault="00D2446D" w:rsidP="006C5BEC">
            <w:pPr>
              <w:pStyle w:val="31"/>
              <w:rPr>
                <w:sz w:val="24"/>
                <w:szCs w:val="24"/>
                <w:lang w:val="ru-RU" w:eastAsia="ru-RU"/>
              </w:rPr>
            </w:pPr>
            <w:r>
              <w:rPr>
                <w:sz w:val="24"/>
                <w:szCs w:val="24"/>
                <w:lang w:val="ru-RU" w:eastAsia="ru-RU"/>
              </w:rPr>
              <w:t>4 экз.</w:t>
            </w:r>
          </w:p>
        </w:tc>
      </w:tr>
      <w:tr w:rsidR="00D2446D" w:rsidRPr="00077543" w:rsidTr="009D3088">
        <w:tc>
          <w:tcPr>
            <w:tcW w:w="709" w:type="dxa"/>
          </w:tcPr>
          <w:p w:rsidR="00D2446D" w:rsidRDefault="00D2446D" w:rsidP="006C5BEC">
            <w:pPr>
              <w:pStyle w:val="31"/>
              <w:rPr>
                <w:sz w:val="24"/>
                <w:szCs w:val="24"/>
                <w:lang w:val="ru-RU" w:eastAsia="ru-RU"/>
              </w:rPr>
            </w:pPr>
            <w:r>
              <w:rPr>
                <w:sz w:val="24"/>
                <w:szCs w:val="24"/>
                <w:lang w:val="ru-RU" w:eastAsia="ru-RU"/>
              </w:rPr>
              <w:t>7</w:t>
            </w:r>
          </w:p>
        </w:tc>
        <w:tc>
          <w:tcPr>
            <w:tcW w:w="4015" w:type="dxa"/>
          </w:tcPr>
          <w:p w:rsidR="00D2446D" w:rsidRDefault="00D2446D" w:rsidP="006C5BEC">
            <w:pPr>
              <w:pStyle w:val="31"/>
              <w:jc w:val="left"/>
              <w:rPr>
                <w:sz w:val="24"/>
                <w:szCs w:val="24"/>
                <w:lang w:val="ru-RU"/>
              </w:rPr>
            </w:pPr>
            <w:r>
              <w:rPr>
                <w:sz w:val="24"/>
                <w:szCs w:val="24"/>
                <w:lang w:val="ru-RU"/>
              </w:rPr>
              <w:t>Брошюра «Новинка»: история ординского комбината бытового обслуживания»</w:t>
            </w:r>
          </w:p>
        </w:tc>
        <w:tc>
          <w:tcPr>
            <w:tcW w:w="1796" w:type="dxa"/>
          </w:tcPr>
          <w:p w:rsidR="00D2446D" w:rsidRPr="00077543" w:rsidRDefault="00D2446D" w:rsidP="006C5BEC">
            <w:pPr>
              <w:pStyle w:val="31"/>
              <w:rPr>
                <w:sz w:val="24"/>
                <w:szCs w:val="24"/>
                <w:lang w:val="ru-RU" w:eastAsia="ru-RU"/>
              </w:rPr>
            </w:pPr>
            <w:r>
              <w:rPr>
                <w:sz w:val="24"/>
                <w:szCs w:val="24"/>
                <w:lang w:val="ru-RU" w:eastAsia="ru-RU"/>
              </w:rPr>
              <w:t>Массовое издание</w:t>
            </w:r>
          </w:p>
        </w:tc>
        <w:tc>
          <w:tcPr>
            <w:tcW w:w="2410" w:type="dxa"/>
          </w:tcPr>
          <w:p w:rsidR="00D2446D" w:rsidRDefault="00D2446D" w:rsidP="006C5BEC">
            <w:pPr>
              <w:pStyle w:val="31"/>
              <w:rPr>
                <w:sz w:val="24"/>
                <w:szCs w:val="24"/>
                <w:lang w:val="ru-RU" w:eastAsia="ru-RU"/>
              </w:rPr>
            </w:pPr>
            <w:r>
              <w:rPr>
                <w:sz w:val="24"/>
                <w:szCs w:val="24"/>
                <w:lang w:val="ru-RU" w:eastAsia="ru-RU"/>
              </w:rPr>
              <w:t>И.И.Тимофеева</w:t>
            </w:r>
          </w:p>
          <w:p w:rsidR="00D2446D" w:rsidRPr="00077543" w:rsidRDefault="00D2446D" w:rsidP="006C5BEC">
            <w:pPr>
              <w:pStyle w:val="31"/>
              <w:rPr>
                <w:sz w:val="24"/>
                <w:szCs w:val="24"/>
                <w:lang w:val="ru-RU" w:eastAsia="ru-RU"/>
              </w:rPr>
            </w:pPr>
            <w:r>
              <w:rPr>
                <w:sz w:val="24"/>
                <w:szCs w:val="24"/>
                <w:lang w:val="ru-RU" w:eastAsia="ru-RU"/>
              </w:rPr>
              <w:t>гл. библиограф</w:t>
            </w:r>
          </w:p>
        </w:tc>
        <w:tc>
          <w:tcPr>
            <w:tcW w:w="1985" w:type="dxa"/>
          </w:tcPr>
          <w:p w:rsidR="00D2446D" w:rsidRPr="00077543" w:rsidRDefault="00D2446D" w:rsidP="006C5BEC">
            <w:pPr>
              <w:pStyle w:val="31"/>
              <w:rPr>
                <w:sz w:val="24"/>
                <w:szCs w:val="24"/>
                <w:lang w:val="ru-RU" w:eastAsia="ru-RU"/>
              </w:rPr>
            </w:pPr>
            <w:r>
              <w:rPr>
                <w:sz w:val="24"/>
                <w:szCs w:val="24"/>
                <w:lang w:val="ru-RU" w:eastAsia="ru-RU"/>
              </w:rPr>
              <w:t>принтер</w:t>
            </w:r>
          </w:p>
        </w:tc>
        <w:tc>
          <w:tcPr>
            <w:tcW w:w="1417" w:type="dxa"/>
          </w:tcPr>
          <w:p w:rsidR="00D2446D" w:rsidRDefault="00D2446D" w:rsidP="006C5BEC">
            <w:pPr>
              <w:pStyle w:val="31"/>
              <w:rPr>
                <w:sz w:val="24"/>
                <w:szCs w:val="24"/>
                <w:lang w:val="ru-RU" w:eastAsia="ru-RU"/>
              </w:rPr>
            </w:pPr>
            <w:r>
              <w:rPr>
                <w:sz w:val="24"/>
                <w:szCs w:val="24"/>
                <w:lang w:val="ru-RU" w:eastAsia="ru-RU"/>
              </w:rPr>
              <w:t>75 стр.</w:t>
            </w:r>
          </w:p>
        </w:tc>
        <w:tc>
          <w:tcPr>
            <w:tcW w:w="1418" w:type="dxa"/>
          </w:tcPr>
          <w:p w:rsidR="00D2446D" w:rsidRPr="000245C7" w:rsidRDefault="00D2446D" w:rsidP="006C5BEC">
            <w:pPr>
              <w:pStyle w:val="31"/>
              <w:rPr>
                <w:sz w:val="24"/>
                <w:szCs w:val="24"/>
                <w:lang w:val="ru-RU" w:eastAsia="ru-RU"/>
              </w:rPr>
            </w:pPr>
            <w:r>
              <w:rPr>
                <w:sz w:val="24"/>
                <w:szCs w:val="24"/>
                <w:lang w:val="ru-RU" w:eastAsia="ru-RU"/>
              </w:rPr>
              <w:t>45</w:t>
            </w:r>
            <w:r w:rsidRPr="000245C7">
              <w:rPr>
                <w:sz w:val="24"/>
                <w:szCs w:val="24"/>
                <w:lang w:val="ru-RU" w:eastAsia="ru-RU"/>
              </w:rPr>
              <w:t xml:space="preserve"> экз.</w:t>
            </w:r>
          </w:p>
        </w:tc>
      </w:tr>
      <w:tr w:rsidR="00D2446D" w:rsidRPr="00077543" w:rsidTr="009D3088">
        <w:tc>
          <w:tcPr>
            <w:tcW w:w="709" w:type="dxa"/>
          </w:tcPr>
          <w:p w:rsidR="00D2446D" w:rsidRDefault="00D2446D" w:rsidP="006C5BEC">
            <w:pPr>
              <w:pStyle w:val="31"/>
              <w:rPr>
                <w:sz w:val="24"/>
                <w:szCs w:val="24"/>
                <w:lang w:val="ru-RU" w:eastAsia="ru-RU"/>
              </w:rPr>
            </w:pPr>
            <w:r>
              <w:rPr>
                <w:sz w:val="24"/>
                <w:szCs w:val="24"/>
                <w:lang w:val="ru-RU" w:eastAsia="ru-RU"/>
              </w:rPr>
              <w:t>8</w:t>
            </w:r>
          </w:p>
        </w:tc>
        <w:tc>
          <w:tcPr>
            <w:tcW w:w="4015" w:type="dxa"/>
          </w:tcPr>
          <w:p w:rsidR="00D2446D" w:rsidRDefault="00D2446D" w:rsidP="006C5BEC">
            <w:pPr>
              <w:pStyle w:val="31"/>
              <w:jc w:val="left"/>
              <w:rPr>
                <w:sz w:val="24"/>
                <w:szCs w:val="24"/>
                <w:lang w:val="ru-RU"/>
              </w:rPr>
            </w:pPr>
            <w:r>
              <w:rPr>
                <w:sz w:val="24"/>
                <w:szCs w:val="24"/>
                <w:lang w:val="ru-RU"/>
              </w:rPr>
              <w:t>Брошюра «Я отсюда родом: Орде – 420»</w:t>
            </w:r>
          </w:p>
        </w:tc>
        <w:tc>
          <w:tcPr>
            <w:tcW w:w="1796" w:type="dxa"/>
          </w:tcPr>
          <w:p w:rsidR="00D2446D" w:rsidRPr="00077543" w:rsidRDefault="00D2446D" w:rsidP="006C5BEC">
            <w:pPr>
              <w:pStyle w:val="31"/>
              <w:rPr>
                <w:sz w:val="24"/>
                <w:szCs w:val="24"/>
                <w:lang w:val="ru-RU" w:eastAsia="ru-RU"/>
              </w:rPr>
            </w:pPr>
            <w:r>
              <w:rPr>
                <w:sz w:val="24"/>
                <w:szCs w:val="24"/>
                <w:lang w:val="ru-RU" w:eastAsia="ru-RU"/>
              </w:rPr>
              <w:t>Массовое издание</w:t>
            </w:r>
          </w:p>
        </w:tc>
        <w:tc>
          <w:tcPr>
            <w:tcW w:w="2410" w:type="dxa"/>
          </w:tcPr>
          <w:p w:rsidR="00D2446D" w:rsidRDefault="00D2446D" w:rsidP="006C5BEC">
            <w:pPr>
              <w:pStyle w:val="31"/>
              <w:rPr>
                <w:sz w:val="24"/>
                <w:szCs w:val="24"/>
                <w:lang w:val="ru-RU" w:eastAsia="ru-RU"/>
              </w:rPr>
            </w:pPr>
            <w:r>
              <w:rPr>
                <w:sz w:val="24"/>
                <w:szCs w:val="24"/>
                <w:lang w:val="ru-RU" w:eastAsia="ru-RU"/>
              </w:rPr>
              <w:t>И.И.Тимофеева</w:t>
            </w:r>
          </w:p>
          <w:p w:rsidR="00D2446D" w:rsidRPr="00077543" w:rsidRDefault="00D2446D" w:rsidP="006C5BEC">
            <w:pPr>
              <w:pStyle w:val="31"/>
              <w:rPr>
                <w:sz w:val="24"/>
                <w:szCs w:val="24"/>
                <w:lang w:val="ru-RU" w:eastAsia="ru-RU"/>
              </w:rPr>
            </w:pPr>
            <w:r>
              <w:rPr>
                <w:sz w:val="24"/>
                <w:szCs w:val="24"/>
                <w:lang w:val="ru-RU" w:eastAsia="ru-RU"/>
              </w:rPr>
              <w:t>гл. библиограф</w:t>
            </w:r>
          </w:p>
        </w:tc>
        <w:tc>
          <w:tcPr>
            <w:tcW w:w="1985" w:type="dxa"/>
          </w:tcPr>
          <w:p w:rsidR="00D2446D" w:rsidRPr="00077543" w:rsidRDefault="00D2446D" w:rsidP="006C5BEC">
            <w:pPr>
              <w:pStyle w:val="31"/>
              <w:rPr>
                <w:sz w:val="24"/>
                <w:szCs w:val="24"/>
                <w:lang w:val="ru-RU" w:eastAsia="ru-RU"/>
              </w:rPr>
            </w:pPr>
            <w:r>
              <w:rPr>
                <w:sz w:val="24"/>
                <w:szCs w:val="24"/>
                <w:lang w:val="ru-RU" w:eastAsia="ru-RU"/>
              </w:rPr>
              <w:t>принтер</w:t>
            </w:r>
          </w:p>
        </w:tc>
        <w:tc>
          <w:tcPr>
            <w:tcW w:w="1417" w:type="dxa"/>
          </w:tcPr>
          <w:p w:rsidR="00D2446D" w:rsidRDefault="00D2446D" w:rsidP="006C5BEC">
            <w:pPr>
              <w:pStyle w:val="31"/>
              <w:rPr>
                <w:sz w:val="24"/>
                <w:szCs w:val="24"/>
                <w:lang w:val="ru-RU" w:eastAsia="ru-RU"/>
              </w:rPr>
            </w:pPr>
            <w:r>
              <w:rPr>
                <w:sz w:val="24"/>
                <w:szCs w:val="24"/>
                <w:lang w:val="ru-RU" w:eastAsia="ru-RU"/>
              </w:rPr>
              <w:t>14 стр.</w:t>
            </w:r>
          </w:p>
        </w:tc>
        <w:tc>
          <w:tcPr>
            <w:tcW w:w="1418" w:type="dxa"/>
          </w:tcPr>
          <w:p w:rsidR="00D2446D" w:rsidRDefault="00D2446D" w:rsidP="006C5BEC">
            <w:pPr>
              <w:pStyle w:val="31"/>
              <w:rPr>
                <w:sz w:val="24"/>
                <w:szCs w:val="24"/>
                <w:lang w:val="ru-RU" w:eastAsia="ru-RU"/>
              </w:rPr>
            </w:pPr>
            <w:r>
              <w:rPr>
                <w:sz w:val="24"/>
                <w:szCs w:val="24"/>
                <w:lang w:val="ru-RU" w:eastAsia="ru-RU"/>
              </w:rPr>
              <w:t>5 экз.</w:t>
            </w:r>
          </w:p>
        </w:tc>
      </w:tr>
      <w:tr w:rsidR="00D2446D" w:rsidRPr="00077543" w:rsidTr="009D3088">
        <w:tc>
          <w:tcPr>
            <w:tcW w:w="709" w:type="dxa"/>
          </w:tcPr>
          <w:p w:rsidR="00D2446D" w:rsidRDefault="00D2446D" w:rsidP="006C5BEC">
            <w:pPr>
              <w:pStyle w:val="31"/>
              <w:rPr>
                <w:sz w:val="24"/>
                <w:szCs w:val="24"/>
                <w:lang w:val="ru-RU" w:eastAsia="ru-RU"/>
              </w:rPr>
            </w:pPr>
            <w:r>
              <w:rPr>
                <w:sz w:val="24"/>
                <w:szCs w:val="24"/>
                <w:lang w:val="ru-RU" w:eastAsia="ru-RU"/>
              </w:rPr>
              <w:t>9</w:t>
            </w:r>
          </w:p>
        </w:tc>
        <w:tc>
          <w:tcPr>
            <w:tcW w:w="4015" w:type="dxa"/>
          </w:tcPr>
          <w:p w:rsidR="00D2446D" w:rsidRPr="00CB0CA5" w:rsidRDefault="00D2446D" w:rsidP="006C5BEC">
            <w:pPr>
              <w:pStyle w:val="31"/>
              <w:jc w:val="left"/>
              <w:rPr>
                <w:sz w:val="24"/>
                <w:szCs w:val="24"/>
              </w:rPr>
            </w:pPr>
            <w:r>
              <w:rPr>
                <w:sz w:val="24"/>
                <w:szCs w:val="24"/>
                <w:lang w:val="ru-RU"/>
              </w:rPr>
              <w:t>Б</w:t>
            </w:r>
            <w:r>
              <w:rPr>
                <w:sz w:val="24"/>
                <w:szCs w:val="24"/>
              </w:rPr>
              <w:t>рош</w:t>
            </w:r>
            <w:r w:rsidRPr="00CB0CA5">
              <w:rPr>
                <w:sz w:val="24"/>
                <w:szCs w:val="24"/>
              </w:rPr>
              <w:t xml:space="preserve">юра «В жизни всегда есть </w:t>
            </w:r>
            <w:r w:rsidRPr="00CB0CA5">
              <w:rPr>
                <w:sz w:val="24"/>
                <w:szCs w:val="24"/>
              </w:rPr>
              <w:lastRenderedPageBreak/>
              <w:t>место подвигу: Участники ликвидации аварии на Чернобыльской АЭС из Ординского района»</w:t>
            </w:r>
          </w:p>
        </w:tc>
        <w:tc>
          <w:tcPr>
            <w:tcW w:w="1796" w:type="dxa"/>
          </w:tcPr>
          <w:p w:rsidR="00D2446D" w:rsidRPr="00077543" w:rsidRDefault="00D2446D" w:rsidP="006C5BEC">
            <w:pPr>
              <w:pStyle w:val="31"/>
              <w:rPr>
                <w:sz w:val="24"/>
                <w:szCs w:val="24"/>
                <w:lang w:val="ru-RU" w:eastAsia="ru-RU"/>
              </w:rPr>
            </w:pPr>
            <w:r>
              <w:rPr>
                <w:sz w:val="24"/>
                <w:szCs w:val="24"/>
                <w:lang w:val="ru-RU" w:eastAsia="ru-RU"/>
              </w:rPr>
              <w:lastRenderedPageBreak/>
              <w:t xml:space="preserve">Массовое </w:t>
            </w:r>
            <w:r>
              <w:rPr>
                <w:sz w:val="24"/>
                <w:szCs w:val="24"/>
                <w:lang w:val="ru-RU" w:eastAsia="ru-RU"/>
              </w:rPr>
              <w:lastRenderedPageBreak/>
              <w:t>издание</w:t>
            </w:r>
          </w:p>
        </w:tc>
        <w:tc>
          <w:tcPr>
            <w:tcW w:w="2410" w:type="dxa"/>
          </w:tcPr>
          <w:p w:rsidR="00D2446D" w:rsidRDefault="00D2446D" w:rsidP="006C5BEC">
            <w:pPr>
              <w:pStyle w:val="31"/>
              <w:rPr>
                <w:sz w:val="24"/>
                <w:szCs w:val="24"/>
                <w:lang w:val="ru-RU" w:eastAsia="ru-RU"/>
              </w:rPr>
            </w:pPr>
            <w:r>
              <w:rPr>
                <w:sz w:val="24"/>
                <w:szCs w:val="24"/>
                <w:lang w:val="ru-RU" w:eastAsia="ru-RU"/>
              </w:rPr>
              <w:lastRenderedPageBreak/>
              <w:t>И.И.Тимофеева</w:t>
            </w:r>
          </w:p>
          <w:p w:rsidR="00D2446D" w:rsidRPr="00077543" w:rsidRDefault="00D2446D" w:rsidP="006C5BEC">
            <w:pPr>
              <w:pStyle w:val="31"/>
              <w:rPr>
                <w:sz w:val="24"/>
                <w:szCs w:val="24"/>
                <w:lang w:val="ru-RU" w:eastAsia="ru-RU"/>
              </w:rPr>
            </w:pPr>
            <w:r>
              <w:rPr>
                <w:sz w:val="24"/>
                <w:szCs w:val="24"/>
                <w:lang w:val="ru-RU" w:eastAsia="ru-RU"/>
              </w:rPr>
              <w:lastRenderedPageBreak/>
              <w:t>гл. библиограф</w:t>
            </w:r>
          </w:p>
        </w:tc>
        <w:tc>
          <w:tcPr>
            <w:tcW w:w="1985" w:type="dxa"/>
          </w:tcPr>
          <w:p w:rsidR="00D2446D" w:rsidRPr="00077543" w:rsidRDefault="00D2446D" w:rsidP="006C5BEC">
            <w:pPr>
              <w:pStyle w:val="31"/>
              <w:rPr>
                <w:sz w:val="24"/>
                <w:szCs w:val="24"/>
                <w:lang w:val="ru-RU" w:eastAsia="ru-RU"/>
              </w:rPr>
            </w:pPr>
            <w:r>
              <w:rPr>
                <w:sz w:val="24"/>
                <w:szCs w:val="24"/>
                <w:lang w:val="ru-RU" w:eastAsia="ru-RU"/>
              </w:rPr>
              <w:lastRenderedPageBreak/>
              <w:t>принтер</w:t>
            </w:r>
          </w:p>
        </w:tc>
        <w:tc>
          <w:tcPr>
            <w:tcW w:w="1417" w:type="dxa"/>
          </w:tcPr>
          <w:p w:rsidR="00D2446D" w:rsidRDefault="00D2446D" w:rsidP="006C5BEC">
            <w:pPr>
              <w:pStyle w:val="31"/>
              <w:rPr>
                <w:sz w:val="24"/>
                <w:szCs w:val="24"/>
                <w:lang w:val="ru-RU" w:eastAsia="ru-RU"/>
              </w:rPr>
            </w:pPr>
            <w:r>
              <w:rPr>
                <w:sz w:val="24"/>
                <w:szCs w:val="24"/>
                <w:lang w:val="ru-RU" w:eastAsia="ru-RU"/>
              </w:rPr>
              <w:t>30 стр.</w:t>
            </w:r>
          </w:p>
        </w:tc>
        <w:tc>
          <w:tcPr>
            <w:tcW w:w="1418" w:type="dxa"/>
          </w:tcPr>
          <w:p w:rsidR="00D2446D" w:rsidRDefault="00D2446D" w:rsidP="006C5BEC">
            <w:pPr>
              <w:pStyle w:val="31"/>
              <w:rPr>
                <w:sz w:val="24"/>
                <w:szCs w:val="24"/>
                <w:lang w:val="ru-RU" w:eastAsia="ru-RU"/>
              </w:rPr>
            </w:pPr>
            <w:r>
              <w:rPr>
                <w:sz w:val="24"/>
                <w:szCs w:val="24"/>
                <w:lang w:val="ru-RU" w:eastAsia="ru-RU"/>
              </w:rPr>
              <w:t>44 экз.</w:t>
            </w:r>
          </w:p>
        </w:tc>
      </w:tr>
      <w:tr w:rsidR="00D2446D" w:rsidRPr="00077543" w:rsidTr="009D3088">
        <w:tc>
          <w:tcPr>
            <w:tcW w:w="709" w:type="dxa"/>
          </w:tcPr>
          <w:p w:rsidR="00D2446D" w:rsidRDefault="00D2446D" w:rsidP="006C5BEC">
            <w:pPr>
              <w:pStyle w:val="31"/>
              <w:rPr>
                <w:sz w:val="24"/>
                <w:szCs w:val="24"/>
                <w:lang w:val="ru-RU" w:eastAsia="ru-RU"/>
              </w:rPr>
            </w:pPr>
            <w:r>
              <w:rPr>
                <w:sz w:val="24"/>
                <w:szCs w:val="24"/>
                <w:lang w:val="ru-RU" w:eastAsia="ru-RU"/>
              </w:rPr>
              <w:lastRenderedPageBreak/>
              <w:t>10</w:t>
            </w:r>
          </w:p>
        </w:tc>
        <w:tc>
          <w:tcPr>
            <w:tcW w:w="4015" w:type="dxa"/>
          </w:tcPr>
          <w:p w:rsidR="00D2446D" w:rsidRDefault="00D2446D" w:rsidP="006C5BEC">
            <w:pPr>
              <w:pStyle w:val="31"/>
              <w:jc w:val="left"/>
              <w:rPr>
                <w:sz w:val="24"/>
                <w:szCs w:val="24"/>
                <w:lang w:val="ru-RU"/>
              </w:rPr>
            </w:pPr>
            <w:r>
              <w:rPr>
                <w:sz w:val="24"/>
                <w:szCs w:val="24"/>
                <w:lang w:val="ru-RU"/>
              </w:rPr>
              <w:t>Б</w:t>
            </w:r>
            <w:r w:rsidRPr="009307AA">
              <w:rPr>
                <w:sz w:val="24"/>
                <w:szCs w:val="24"/>
                <w:lang w:val="ru-RU"/>
              </w:rPr>
              <w:t>рошюра «Шишмары: история деревни в фотографиях и воспоминаниях бывших жителей»</w:t>
            </w:r>
          </w:p>
        </w:tc>
        <w:tc>
          <w:tcPr>
            <w:tcW w:w="1796" w:type="dxa"/>
          </w:tcPr>
          <w:p w:rsidR="00D2446D" w:rsidRPr="00077543" w:rsidRDefault="00D2446D" w:rsidP="006C5BEC">
            <w:pPr>
              <w:pStyle w:val="31"/>
              <w:rPr>
                <w:sz w:val="24"/>
                <w:szCs w:val="24"/>
                <w:lang w:val="ru-RU" w:eastAsia="ru-RU"/>
              </w:rPr>
            </w:pPr>
            <w:r>
              <w:rPr>
                <w:sz w:val="24"/>
                <w:szCs w:val="24"/>
                <w:lang w:val="ru-RU" w:eastAsia="ru-RU"/>
              </w:rPr>
              <w:t>Массовое издание</w:t>
            </w:r>
          </w:p>
        </w:tc>
        <w:tc>
          <w:tcPr>
            <w:tcW w:w="2410" w:type="dxa"/>
          </w:tcPr>
          <w:p w:rsidR="00D2446D" w:rsidRDefault="00D2446D" w:rsidP="006C5BEC">
            <w:pPr>
              <w:pStyle w:val="31"/>
              <w:rPr>
                <w:sz w:val="24"/>
                <w:szCs w:val="24"/>
                <w:lang w:val="ru-RU" w:eastAsia="ru-RU"/>
              </w:rPr>
            </w:pPr>
            <w:r>
              <w:rPr>
                <w:sz w:val="24"/>
                <w:szCs w:val="24"/>
                <w:lang w:val="ru-RU" w:eastAsia="ru-RU"/>
              </w:rPr>
              <w:t>И.И.Тимофеева</w:t>
            </w:r>
          </w:p>
          <w:p w:rsidR="00D2446D" w:rsidRPr="00077543" w:rsidRDefault="00D2446D" w:rsidP="006C5BEC">
            <w:pPr>
              <w:pStyle w:val="31"/>
              <w:rPr>
                <w:sz w:val="24"/>
                <w:szCs w:val="24"/>
                <w:lang w:val="ru-RU" w:eastAsia="ru-RU"/>
              </w:rPr>
            </w:pPr>
            <w:r>
              <w:rPr>
                <w:sz w:val="24"/>
                <w:szCs w:val="24"/>
                <w:lang w:val="ru-RU" w:eastAsia="ru-RU"/>
              </w:rPr>
              <w:t>гл. библиограф</w:t>
            </w:r>
          </w:p>
        </w:tc>
        <w:tc>
          <w:tcPr>
            <w:tcW w:w="1985" w:type="dxa"/>
          </w:tcPr>
          <w:p w:rsidR="00D2446D" w:rsidRPr="00077543" w:rsidRDefault="00D2446D" w:rsidP="006C5BEC">
            <w:pPr>
              <w:pStyle w:val="31"/>
              <w:rPr>
                <w:sz w:val="24"/>
                <w:szCs w:val="24"/>
                <w:lang w:val="ru-RU" w:eastAsia="ru-RU"/>
              </w:rPr>
            </w:pPr>
            <w:r>
              <w:rPr>
                <w:sz w:val="24"/>
                <w:szCs w:val="24"/>
                <w:lang w:val="ru-RU" w:eastAsia="ru-RU"/>
              </w:rPr>
              <w:t>принтер</w:t>
            </w:r>
          </w:p>
        </w:tc>
        <w:tc>
          <w:tcPr>
            <w:tcW w:w="1417" w:type="dxa"/>
          </w:tcPr>
          <w:p w:rsidR="00D2446D" w:rsidRDefault="00D2446D" w:rsidP="006C5BEC">
            <w:pPr>
              <w:pStyle w:val="31"/>
              <w:rPr>
                <w:sz w:val="24"/>
                <w:szCs w:val="24"/>
                <w:lang w:val="ru-RU" w:eastAsia="ru-RU"/>
              </w:rPr>
            </w:pPr>
            <w:r>
              <w:rPr>
                <w:sz w:val="24"/>
                <w:szCs w:val="24"/>
                <w:lang w:val="ru-RU" w:eastAsia="ru-RU"/>
              </w:rPr>
              <w:t>46 стр.</w:t>
            </w:r>
          </w:p>
        </w:tc>
        <w:tc>
          <w:tcPr>
            <w:tcW w:w="1418" w:type="dxa"/>
          </w:tcPr>
          <w:p w:rsidR="00D2446D" w:rsidRDefault="00D2446D" w:rsidP="006C5BEC">
            <w:pPr>
              <w:pStyle w:val="31"/>
              <w:rPr>
                <w:sz w:val="24"/>
                <w:szCs w:val="24"/>
                <w:lang w:val="ru-RU" w:eastAsia="ru-RU"/>
              </w:rPr>
            </w:pPr>
            <w:r>
              <w:rPr>
                <w:sz w:val="24"/>
                <w:szCs w:val="24"/>
                <w:lang w:val="ru-RU" w:eastAsia="ru-RU"/>
              </w:rPr>
              <w:t>48 экз.</w:t>
            </w:r>
          </w:p>
        </w:tc>
      </w:tr>
      <w:tr w:rsidR="00D2446D" w:rsidRPr="00077543" w:rsidTr="009D3088">
        <w:tc>
          <w:tcPr>
            <w:tcW w:w="709" w:type="dxa"/>
          </w:tcPr>
          <w:p w:rsidR="00D2446D" w:rsidRDefault="00D2446D" w:rsidP="006C5BEC">
            <w:pPr>
              <w:pStyle w:val="31"/>
              <w:rPr>
                <w:sz w:val="24"/>
                <w:szCs w:val="24"/>
                <w:lang w:val="ru-RU" w:eastAsia="ru-RU"/>
              </w:rPr>
            </w:pPr>
            <w:r>
              <w:rPr>
                <w:sz w:val="24"/>
                <w:szCs w:val="24"/>
                <w:lang w:val="ru-RU" w:eastAsia="ru-RU"/>
              </w:rPr>
              <w:t>11</w:t>
            </w:r>
          </w:p>
        </w:tc>
        <w:tc>
          <w:tcPr>
            <w:tcW w:w="4015" w:type="dxa"/>
          </w:tcPr>
          <w:p w:rsidR="00D2446D" w:rsidRPr="00CC4DE6" w:rsidRDefault="00D2446D" w:rsidP="006C5BEC">
            <w:pPr>
              <w:pStyle w:val="31"/>
              <w:jc w:val="left"/>
              <w:rPr>
                <w:sz w:val="24"/>
                <w:szCs w:val="24"/>
                <w:lang w:val="ru-RU"/>
              </w:rPr>
            </w:pPr>
            <w:r>
              <w:rPr>
                <w:sz w:val="24"/>
                <w:szCs w:val="24"/>
                <w:lang w:val="ru-RU"/>
              </w:rPr>
              <w:t>Закладка «Лучшие книги о Великой Отечественной войне»</w:t>
            </w:r>
          </w:p>
        </w:tc>
        <w:tc>
          <w:tcPr>
            <w:tcW w:w="1796" w:type="dxa"/>
          </w:tcPr>
          <w:p w:rsidR="00D2446D" w:rsidRPr="00077543" w:rsidRDefault="00D2446D" w:rsidP="006C5BEC">
            <w:pPr>
              <w:pStyle w:val="31"/>
              <w:rPr>
                <w:sz w:val="24"/>
                <w:szCs w:val="24"/>
                <w:lang w:val="ru-RU" w:eastAsia="ru-RU"/>
              </w:rPr>
            </w:pPr>
            <w:r>
              <w:rPr>
                <w:sz w:val="24"/>
                <w:szCs w:val="24"/>
                <w:lang w:val="ru-RU" w:eastAsia="ru-RU"/>
              </w:rPr>
              <w:t>Массовое издание</w:t>
            </w:r>
          </w:p>
        </w:tc>
        <w:tc>
          <w:tcPr>
            <w:tcW w:w="2410" w:type="dxa"/>
          </w:tcPr>
          <w:p w:rsidR="00D2446D" w:rsidRDefault="00D2446D" w:rsidP="006C5BEC">
            <w:pPr>
              <w:pStyle w:val="31"/>
              <w:rPr>
                <w:sz w:val="24"/>
                <w:szCs w:val="24"/>
                <w:lang w:val="ru-RU" w:eastAsia="ru-RU"/>
              </w:rPr>
            </w:pPr>
            <w:r>
              <w:rPr>
                <w:sz w:val="24"/>
                <w:szCs w:val="24"/>
                <w:lang w:val="ru-RU" w:eastAsia="ru-RU"/>
              </w:rPr>
              <w:t>И.И.Тимофеева</w:t>
            </w:r>
          </w:p>
          <w:p w:rsidR="00D2446D" w:rsidRPr="00077543" w:rsidRDefault="00D2446D" w:rsidP="006C5BEC">
            <w:pPr>
              <w:pStyle w:val="31"/>
              <w:rPr>
                <w:sz w:val="24"/>
                <w:szCs w:val="24"/>
                <w:lang w:val="ru-RU" w:eastAsia="ru-RU"/>
              </w:rPr>
            </w:pPr>
            <w:r>
              <w:rPr>
                <w:sz w:val="24"/>
                <w:szCs w:val="24"/>
                <w:lang w:val="ru-RU" w:eastAsia="ru-RU"/>
              </w:rPr>
              <w:t>гл. библиограф</w:t>
            </w:r>
          </w:p>
        </w:tc>
        <w:tc>
          <w:tcPr>
            <w:tcW w:w="1985" w:type="dxa"/>
          </w:tcPr>
          <w:p w:rsidR="00D2446D" w:rsidRPr="00077543" w:rsidRDefault="00D2446D" w:rsidP="006C5BEC">
            <w:pPr>
              <w:pStyle w:val="31"/>
              <w:rPr>
                <w:sz w:val="24"/>
                <w:szCs w:val="24"/>
                <w:lang w:val="ru-RU" w:eastAsia="ru-RU"/>
              </w:rPr>
            </w:pPr>
            <w:r>
              <w:rPr>
                <w:sz w:val="24"/>
                <w:szCs w:val="24"/>
                <w:lang w:val="ru-RU" w:eastAsia="ru-RU"/>
              </w:rPr>
              <w:t>принтер</w:t>
            </w:r>
          </w:p>
        </w:tc>
        <w:tc>
          <w:tcPr>
            <w:tcW w:w="1417" w:type="dxa"/>
          </w:tcPr>
          <w:p w:rsidR="00D2446D" w:rsidRDefault="00D2446D" w:rsidP="006C5BEC">
            <w:pPr>
              <w:pStyle w:val="31"/>
              <w:rPr>
                <w:sz w:val="24"/>
                <w:szCs w:val="24"/>
                <w:lang w:val="ru-RU" w:eastAsia="ru-RU"/>
              </w:rPr>
            </w:pPr>
            <w:r>
              <w:rPr>
                <w:sz w:val="24"/>
                <w:szCs w:val="24"/>
                <w:lang w:val="ru-RU" w:eastAsia="ru-RU"/>
              </w:rPr>
              <w:t>0,5 стр.</w:t>
            </w:r>
          </w:p>
        </w:tc>
        <w:tc>
          <w:tcPr>
            <w:tcW w:w="1418" w:type="dxa"/>
          </w:tcPr>
          <w:p w:rsidR="00D2446D" w:rsidRDefault="00D2446D" w:rsidP="006C5BEC">
            <w:pPr>
              <w:pStyle w:val="31"/>
              <w:rPr>
                <w:sz w:val="24"/>
                <w:szCs w:val="24"/>
                <w:lang w:val="ru-RU" w:eastAsia="ru-RU"/>
              </w:rPr>
            </w:pPr>
            <w:r>
              <w:rPr>
                <w:sz w:val="24"/>
                <w:szCs w:val="24"/>
                <w:lang w:val="ru-RU" w:eastAsia="ru-RU"/>
              </w:rPr>
              <w:t>40 экз.</w:t>
            </w:r>
          </w:p>
        </w:tc>
      </w:tr>
      <w:tr w:rsidR="00D2446D" w:rsidRPr="00077543" w:rsidTr="009D3088">
        <w:tc>
          <w:tcPr>
            <w:tcW w:w="709" w:type="dxa"/>
          </w:tcPr>
          <w:p w:rsidR="00D2446D" w:rsidRDefault="00D2446D" w:rsidP="006C5BEC">
            <w:pPr>
              <w:pStyle w:val="31"/>
              <w:rPr>
                <w:sz w:val="24"/>
                <w:szCs w:val="24"/>
                <w:lang w:val="ru-RU" w:eastAsia="ru-RU"/>
              </w:rPr>
            </w:pPr>
            <w:r>
              <w:rPr>
                <w:sz w:val="24"/>
                <w:szCs w:val="24"/>
                <w:lang w:val="ru-RU" w:eastAsia="ru-RU"/>
              </w:rPr>
              <w:t>12</w:t>
            </w:r>
          </w:p>
        </w:tc>
        <w:tc>
          <w:tcPr>
            <w:tcW w:w="4015" w:type="dxa"/>
          </w:tcPr>
          <w:p w:rsidR="00D2446D" w:rsidRPr="00CC4DE6" w:rsidRDefault="00D2446D" w:rsidP="006C5BEC">
            <w:pPr>
              <w:pStyle w:val="31"/>
              <w:jc w:val="left"/>
              <w:rPr>
                <w:sz w:val="24"/>
                <w:szCs w:val="24"/>
                <w:lang w:val="ru-RU"/>
              </w:rPr>
            </w:pPr>
            <w:r>
              <w:rPr>
                <w:sz w:val="24"/>
                <w:szCs w:val="24"/>
                <w:lang w:val="ru-RU"/>
              </w:rPr>
              <w:t>Брошюра «</w:t>
            </w:r>
            <w:r w:rsidRPr="00DC2D4C">
              <w:rPr>
                <w:sz w:val="24"/>
                <w:szCs w:val="24"/>
                <w:lang w:val="ru-RU"/>
              </w:rPr>
              <w:t>Баляковка и Малиновка: воспоминания бывших жителей</w:t>
            </w:r>
            <w:r>
              <w:rPr>
                <w:sz w:val="24"/>
                <w:szCs w:val="24"/>
                <w:lang w:val="ru-RU"/>
              </w:rPr>
              <w:t>»</w:t>
            </w:r>
          </w:p>
        </w:tc>
        <w:tc>
          <w:tcPr>
            <w:tcW w:w="1796" w:type="dxa"/>
          </w:tcPr>
          <w:p w:rsidR="00D2446D" w:rsidRPr="00077543" w:rsidRDefault="00D2446D" w:rsidP="006C5BEC">
            <w:pPr>
              <w:pStyle w:val="31"/>
              <w:rPr>
                <w:sz w:val="24"/>
                <w:szCs w:val="24"/>
                <w:lang w:val="ru-RU" w:eastAsia="ru-RU"/>
              </w:rPr>
            </w:pPr>
            <w:r>
              <w:rPr>
                <w:sz w:val="24"/>
                <w:szCs w:val="24"/>
                <w:lang w:val="ru-RU" w:eastAsia="ru-RU"/>
              </w:rPr>
              <w:t>Массовое издание</w:t>
            </w:r>
          </w:p>
        </w:tc>
        <w:tc>
          <w:tcPr>
            <w:tcW w:w="2410" w:type="dxa"/>
          </w:tcPr>
          <w:p w:rsidR="00D2446D" w:rsidRDefault="00D2446D" w:rsidP="006C5BEC">
            <w:pPr>
              <w:pStyle w:val="31"/>
              <w:rPr>
                <w:sz w:val="24"/>
                <w:szCs w:val="24"/>
                <w:lang w:val="ru-RU" w:eastAsia="ru-RU"/>
              </w:rPr>
            </w:pPr>
            <w:r>
              <w:rPr>
                <w:sz w:val="24"/>
                <w:szCs w:val="24"/>
                <w:lang w:val="ru-RU" w:eastAsia="ru-RU"/>
              </w:rPr>
              <w:t>И.И.Тимофеева</w:t>
            </w:r>
          </w:p>
          <w:p w:rsidR="00D2446D" w:rsidRPr="00077543" w:rsidRDefault="00D2446D" w:rsidP="006C5BEC">
            <w:pPr>
              <w:pStyle w:val="31"/>
              <w:rPr>
                <w:sz w:val="24"/>
                <w:szCs w:val="24"/>
                <w:lang w:val="ru-RU" w:eastAsia="ru-RU"/>
              </w:rPr>
            </w:pPr>
            <w:r>
              <w:rPr>
                <w:sz w:val="24"/>
                <w:szCs w:val="24"/>
                <w:lang w:val="ru-RU" w:eastAsia="ru-RU"/>
              </w:rPr>
              <w:t>гл. библиограф</w:t>
            </w:r>
          </w:p>
        </w:tc>
        <w:tc>
          <w:tcPr>
            <w:tcW w:w="1985" w:type="dxa"/>
          </w:tcPr>
          <w:p w:rsidR="00D2446D" w:rsidRPr="00077543" w:rsidRDefault="00D2446D" w:rsidP="006C5BEC">
            <w:pPr>
              <w:pStyle w:val="31"/>
              <w:rPr>
                <w:sz w:val="24"/>
                <w:szCs w:val="24"/>
                <w:lang w:val="ru-RU" w:eastAsia="ru-RU"/>
              </w:rPr>
            </w:pPr>
            <w:r>
              <w:rPr>
                <w:sz w:val="24"/>
                <w:szCs w:val="24"/>
                <w:lang w:val="ru-RU" w:eastAsia="ru-RU"/>
              </w:rPr>
              <w:t>принтер</w:t>
            </w:r>
          </w:p>
        </w:tc>
        <w:tc>
          <w:tcPr>
            <w:tcW w:w="1417" w:type="dxa"/>
          </w:tcPr>
          <w:p w:rsidR="00D2446D" w:rsidRDefault="00D2446D" w:rsidP="006C5BEC">
            <w:pPr>
              <w:pStyle w:val="31"/>
              <w:rPr>
                <w:sz w:val="24"/>
                <w:szCs w:val="24"/>
                <w:lang w:val="ru-RU" w:eastAsia="ru-RU"/>
              </w:rPr>
            </w:pPr>
            <w:r>
              <w:rPr>
                <w:sz w:val="24"/>
                <w:szCs w:val="24"/>
                <w:lang w:val="ru-RU" w:eastAsia="ru-RU"/>
              </w:rPr>
              <w:t>30 стр.</w:t>
            </w:r>
          </w:p>
        </w:tc>
        <w:tc>
          <w:tcPr>
            <w:tcW w:w="1418" w:type="dxa"/>
          </w:tcPr>
          <w:p w:rsidR="00D2446D" w:rsidRDefault="00D2446D" w:rsidP="006C5BEC">
            <w:pPr>
              <w:pStyle w:val="31"/>
              <w:rPr>
                <w:sz w:val="24"/>
                <w:szCs w:val="24"/>
                <w:lang w:val="ru-RU" w:eastAsia="ru-RU"/>
              </w:rPr>
            </w:pPr>
            <w:r>
              <w:rPr>
                <w:sz w:val="24"/>
                <w:szCs w:val="24"/>
                <w:lang w:val="ru-RU" w:eastAsia="ru-RU"/>
              </w:rPr>
              <w:t>5 экз.</w:t>
            </w:r>
          </w:p>
        </w:tc>
      </w:tr>
      <w:tr w:rsidR="00D2446D" w:rsidRPr="00077543" w:rsidTr="009D3088">
        <w:tc>
          <w:tcPr>
            <w:tcW w:w="709" w:type="dxa"/>
          </w:tcPr>
          <w:p w:rsidR="00D2446D" w:rsidRDefault="00D2446D" w:rsidP="006C5BEC">
            <w:pPr>
              <w:pStyle w:val="31"/>
              <w:rPr>
                <w:sz w:val="24"/>
                <w:szCs w:val="24"/>
                <w:lang w:val="ru-RU" w:eastAsia="ru-RU"/>
              </w:rPr>
            </w:pPr>
            <w:r>
              <w:rPr>
                <w:sz w:val="24"/>
                <w:szCs w:val="24"/>
                <w:lang w:val="ru-RU" w:eastAsia="ru-RU"/>
              </w:rPr>
              <w:t>13</w:t>
            </w:r>
          </w:p>
        </w:tc>
        <w:tc>
          <w:tcPr>
            <w:tcW w:w="4015" w:type="dxa"/>
          </w:tcPr>
          <w:p w:rsidR="00D2446D" w:rsidRPr="00F2450A" w:rsidRDefault="00D2446D" w:rsidP="006C5BEC">
            <w:pPr>
              <w:pStyle w:val="31"/>
              <w:jc w:val="left"/>
              <w:rPr>
                <w:sz w:val="24"/>
                <w:szCs w:val="24"/>
              </w:rPr>
            </w:pPr>
            <w:r>
              <w:rPr>
                <w:sz w:val="24"/>
                <w:szCs w:val="24"/>
                <w:lang w:val="ru-RU"/>
              </w:rPr>
              <w:t>Л</w:t>
            </w:r>
            <w:r w:rsidRPr="00DA7FB4">
              <w:rPr>
                <w:sz w:val="24"/>
                <w:szCs w:val="24"/>
                <w:lang w:val="ru-RU"/>
              </w:rPr>
              <w:t>истовка «Подарок библиотеке от поэта и земляка»</w:t>
            </w:r>
          </w:p>
        </w:tc>
        <w:tc>
          <w:tcPr>
            <w:tcW w:w="1796" w:type="dxa"/>
          </w:tcPr>
          <w:p w:rsidR="00D2446D" w:rsidRPr="00077543" w:rsidRDefault="00D2446D" w:rsidP="006C5BEC">
            <w:pPr>
              <w:pStyle w:val="31"/>
              <w:rPr>
                <w:sz w:val="24"/>
                <w:szCs w:val="24"/>
                <w:lang w:val="ru-RU" w:eastAsia="ru-RU"/>
              </w:rPr>
            </w:pPr>
            <w:r>
              <w:rPr>
                <w:sz w:val="24"/>
                <w:szCs w:val="24"/>
                <w:lang w:val="ru-RU" w:eastAsia="ru-RU"/>
              </w:rPr>
              <w:t>Массовое издание</w:t>
            </w:r>
          </w:p>
        </w:tc>
        <w:tc>
          <w:tcPr>
            <w:tcW w:w="2410" w:type="dxa"/>
          </w:tcPr>
          <w:p w:rsidR="00D2446D" w:rsidRDefault="00D2446D" w:rsidP="006C5BEC">
            <w:pPr>
              <w:pStyle w:val="31"/>
              <w:rPr>
                <w:sz w:val="24"/>
                <w:szCs w:val="24"/>
                <w:lang w:val="ru-RU" w:eastAsia="ru-RU"/>
              </w:rPr>
            </w:pPr>
            <w:r>
              <w:rPr>
                <w:sz w:val="24"/>
                <w:szCs w:val="24"/>
                <w:lang w:val="ru-RU" w:eastAsia="ru-RU"/>
              </w:rPr>
              <w:t>И.И.Тимофеева</w:t>
            </w:r>
          </w:p>
          <w:p w:rsidR="00D2446D" w:rsidRPr="00077543" w:rsidRDefault="00D2446D" w:rsidP="006C5BEC">
            <w:pPr>
              <w:pStyle w:val="31"/>
              <w:rPr>
                <w:sz w:val="24"/>
                <w:szCs w:val="24"/>
                <w:lang w:val="ru-RU" w:eastAsia="ru-RU"/>
              </w:rPr>
            </w:pPr>
            <w:r>
              <w:rPr>
                <w:sz w:val="24"/>
                <w:szCs w:val="24"/>
                <w:lang w:val="ru-RU" w:eastAsia="ru-RU"/>
              </w:rPr>
              <w:t>гл. библиограф</w:t>
            </w:r>
          </w:p>
        </w:tc>
        <w:tc>
          <w:tcPr>
            <w:tcW w:w="1985" w:type="dxa"/>
          </w:tcPr>
          <w:p w:rsidR="00D2446D" w:rsidRPr="00077543" w:rsidRDefault="00D2446D" w:rsidP="006C5BEC">
            <w:pPr>
              <w:pStyle w:val="31"/>
              <w:rPr>
                <w:sz w:val="24"/>
                <w:szCs w:val="24"/>
                <w:lang w:val="ru-RU" w:eastAsia="ru-RU"/>
              </w:rPr>
            </w:pPr>
            <w:r>
              <w:rPr>
                <w:sz w:val="24"/>
                <w:szCs w:val="24"/>
                <w:lang w:val="ru-RU" w:eastAsia="ru-RU"/>
              </w:rPr>
              <w:t>принтер</w:t>
            </w:r>
          </w:p>
        </w:tc>
        <w:tc>
          <w:tcPr>
            <w:tcW w:w="1417" w:type="dxa"/>
          </w:tcPr>
          <w:p w:rsidR="00D2446D" w:rsidRDefault="00D2446D" w:rsidP="006C5BEC">
            <w:pPr>
              <w:pStyle w:val="31"/>
              <w:rPr>
                <w:sz w:val="24"/>
                <w:szCs w:val="24"/>
                <w:lang w:val="ru-RU" w:eastAsia="ru-RU"/>
              </w:rPr>
            </w:pPr>
            <w:r>
              <w:rPr>
                <w:sz w:val="24"/>
                <w:szCs w:val="24"/>
                <w:lang w:val="ru-RU" w:eastAsia="ru-RU"/>
              </w:rPr>
              <w:t>1 стр.</w:t>
            </w:r>
          </w:p>
        </w:tc>
        <w:tc>
          <w:tcPr>
            <w:tcW w:w="1418" w:type="dxa"/>
          </w:tcPr>
          <w:p w:rsidR="00D2446D" w:rsidRPr="0067714B" w:rsidRDefault="00D2446D" w:rsidP="006C5BEC">
            <w:pPr>
              <w:jc w:val="center"/>
            </w:pPr>
            <w:r>
              <w:t>1 экз.</w:t>
            </w:r>
          </w:p>
        </w:tc>
      </w:tr>
      <w:tr w:rsidR="00D2446D" w:rsidRPr="00077543" w:rsidTr="009D3088">
        <w:tc>
          <w:tcPr>
            <w:tcW w:w="709" w:type="dxa"/>
          </w:tcPr>
          <w:p w:rsidR="00D2446D" w:rsidRDefault="00D2446D" w:rsidP="006C5BEC">
            <w:pPr>
              <w:pStyle w:val="31"/>
              <w:rPr>
                <w:sz w:val="24"/>
                <w:szCs w:val="24"/>
                <w:lang w:val="ru-RU" w:eastAsia="ru-RU"/>
              </w:rPr>
            </w:pPr>
            <w:r>
              <w:rPr>
                <w:sz w:val="24"/>
                <w:szCs w:val="24"/>
                <w:lang w:val="ru-RU" w:eastAsia="ru-RU"/>
              </w:rPr>
              <w:t>14</w:t>
            </w:r>
          </w:p>
        </w:tc>
        <w:tc>
          <w:tcPr>
            <w:tcW w:w="4015" w:type="dxa"/>
          </w:tcPr>
          <w:p w:rsidR="00D2446D" w:rsidRDefault="00D2446D" w:rsidP="006C5BEC">
            <w:pPr>
              <w:pStyle w:val="31"/>
              <w:jc w:val="left"/>
              <w:rPr>
                <w:sz w:val="24"/>
                <w:szCs w:val="24"/>
                <w:lang w:val="ru-RU"/>
              </w:rPr>
            </w:pPr>
            <w:r>
              <w:rPr>
                <w:sz w:val="24"/>
                <w:szCs w:val="24"/>
                <w:lang w:val="ru-RU"/>
              </w:rPr>
              <w:t>Брошюра «Календарь знаменательных и памятных дат на 2022 год»</w:t>
            </w:r>
          </w:p>
        </w:tc>
        <w:tc>
          <w:tcPr>
            <w:tcW w:w="1796" w:type="dxa"/>
          </w:tcPr>
          <w:p w:rsidR="00D2446D" w:rsidRPr="00077543" w:rsidRDefault="00D2446D" w:rsidP="006C5BEC">
            <w:pPr>
              <w:pStyle w:val="31"/>
              <w:rPr>
                <w:sz w:val="24"/>
                <w:szCs w:val="24"/>
                <w:lang w:val="ru-RU" w:eastAsia="ru-RU"/>
              </w:rPr>
            </w:pPr>
            <w:r>
              <w:rPr>
                <w:sz w:val="24"/>
                <w:szCs w:val="24"/>
                <w:lang w:val="ru-RU" w:eastAsia="ru-RU"/>
              </w:rPr>
              <w:t>Массовое издание</w:t>
            </w:r>
          </w:p>
        </w:tc>
        <w:tc>
          <w:tcPr>
            <w:tcW w:w="2410" w:type="dxa"/>
          </w:tcPr>
          <w:p w:rsidR="00D2446D" w:rsidRDefault="00D2446D" w:rsidP="006C5BEC">
            <w:pPr>
              <w:pStyle w:val="31"/>
              <w:rPr>
                <w:sz w:val="24"/>
                <w:szCs w:val="24"/>
                <w:lang w:val="ru-RU" w:eastAsia="ru-RU"/>
              </w:rPr>
            </w:pPr>
            <w:r>
              <w:rPr>
                <w:sz w:val="24"/>
                <w:szCs w:val="24"/>
                <w:lang w:val="ru-RU" w:eastAsia="ru-RU"/>
              </w:rPr>
              <w:t>И.И.Тимофеева</w:t>
            </w:r>
          </w:p>
          <w:p w:rsidR="00D2446D" w:rsidRPr="00077543" w:rsidRDefault="00D2446D" w:rsidP="006C5BEC">
            <w:pPr>
              <w:pStyle w:val="31"/>
              <w:rPr>
                <w:sz w:val="24"/>
                <w:szCs w:val="24"/>
                <w:lang w:val="ru-RU" w:eastAsia="ru-RU"/>
              </w:rPr>
            </w:pPr>
            <w:r>
              <w:rPr>
                <w:sz w:val="24"/>
                <w:szCs w:val="24"/>
                <w:lang w:val="ru-RU" w:eastAsia="ru-RU"/>
              </w:rPr>
              <w:t>гл. библиограф</w:t>
            </w:r>
          </w:p>
        </w:tc>
        <w:tc>
          <w:tcPr>
            <w:tcW w:w="1985" w:type="dxa"/>
          </w:tcPr>
          <w:p w:rsidR="00D2446D" w:rsidRPr="00077543" w:rsidRDefault="00D2446D" w:rsidP="006C5BEC">
            <w:pPr>
              <w:pStyle w:val="31"/>
              <w:rPr>
                <w:sz w:val="24"/>
                <w:szCs w:val="24"/>
                <w:lang w:val="ru-RU" w:eastAsia="ru-RU"/>
              </w:rPr>
            </w:pPr>
            <w:r>
              <w:rPr>
                <w:sz w:val="24"/>
                <w:szCs w:val="24"/>
                <w:lang w:val="ru-RU" w:eastAsia="ru-RU"/>
              </w:rPr>
              <w:t>принтер</w:t>
            </w:r>
          </w:p>
        </w:tc>
        <w:tc>
          <w:tcPr>
            <w:tcW w:w="1417" w:type="dxa"/>
          </w:tcPr>
          <w:p w:rsidR="00D2446D" w:rsidRDefault="00D2446D" w:rsidP="006C5BEC">
            <w:pPr>
              <w:pStyle w:val="31"/>
              <w:rPr>
                <w:sz w:val="24"/>
                <w:szCs w:val="24"/>
                <w:lang w:val="ru-RU" w:eastAsia="ru-RU"/>
              </w:rPr>
            </w:pPr>
            <w:r>
              <w:rPr>
                <w:sz w:val="24"/>
                <w:szCs w:val="24"/>
                <w:lang w:val="ru-RU" w:eastAsia="ru-RU"/>
              </w:rPr>
              <w:t>8 стр.</w:t>
            </w:r>
          </w:p>
        </w:tc>
        <w:tc>
          <w:tcPr>
            <w:tcW w:w="1418" w:type="dxa"/>
          </w:tcPr>
          <w:p w:rsidR="00D2446D" w:rsidRPr="00764781" w:rsidRDefault="00D2446D" w:rsidP="006C5BEC">
            <w:pPr>
              <w:pStyle w:val="31"/>
              <w:rPr>
                <w:sz w:val="24"/>
                <w:szCs w:val="24"/>
                <w:lang w:val="ru-RU" w:eastAsia="ru-RU"/>
              </w:rPr>
            </w:pPr>
            <w:r>
              <w:rPr>
                <w:sz w:val="24"/>
                <w:szCs w:val="24"/>
                <w:lang w:val="ru-RU" w:eastAsia="ru-RU"/>
              </w:rPr>
              <w:t>14 экз.</w:t>
            </w:r>
          </w:p>
        </w:tc>
      </w:tr>
      <w:tr w:rsidR="009D3088" w:rsidRPr="00077543" w:rsidTr="009D3088">
        <w:tc>
          <w:tcPr>
            <w:tcW w:w="709" w:type="dxa"/>
          </w:tcPr>
          <w:p w:rsidR="009D3088" w:rsidRDefault="009D3088" w:rsidP="009D3088">
            <w:pPr>
              <w:pStyle w:val="31"/>
              <w:rPr>
                <w:sz w:val="24"/>
                <w:szCs w:val="24"/>
                <w:lang w:val="ru-RU" w:eastAsia="ru-RU"/>
              </w:rPr>
            </w:pPr>
            <w:r>
              <w:rPr>
                <w:sz w:val="24"/>
                <w:szCs w:val="24"/>
                <w:lang w:val="ru-RU" w:eastAsia="ru-RU"/>
              </w:rPr>
              <w:t>15</w:t>
            </w:r>
          </w:p>
        </w:tc>
        <w:tc>
          <w:tcPr>
            <w:tcW w:w="4015" w:type="dxa"/>
          </w:tcPr>
          <w:p w:rsidR="009D3088" w:rsidRPr="009D3088" w:rsidRDefault="009D3088" w:rsidP="009D3088">
            <w:pPr>
              <w:rPr>
                <w:sz w:val="24"/>
                <w:szCs w:val="24"/>
              </w:rPr>
            </w:pPr>
            <w:r w:rsidRPr="009D3088">
              <w:rPr>
                <w:sz w:val="24"/>
                <w:szCs w:val="24"/>
              </w:rPr>
              <w:t>Буклет «Дорога в космос»</w:t>
            </w:r>
          </w:p>
        </w:tc>
        <w:tc>
          <w:tcPr>
            <w:tcW w:w="1796" w:type="dxa"/>
          </w:tcPr>
          <w:p w:rsidR="009D3088" w:rsidRPr="00077543" w:rsidRDefault="009D3088" w:rsidP="009D3088">
            <w:pPr>
              <w:pStyle w:val="31"/>
              <w:rPr>
                <w:sz w:val="24"/>
                <w:szCs w:val="24"/>
                <w:lang w:val="ru-RU" w:eastAsia="ru-RU"/>
              </w:rPr>
            </w:pPr>
            <w:r>
              <w:rPr>
                <w:sz w:val="24"/>
                <w:szCs w:val="24"/>
                <w:lang w:val="ru-RU" w:eastAsia="ru-RU"/>
              </w:rPr>
              <w:t>Массовое издание</w:t>
            </w:r>
          </w:p>
        </w:tc>
        <w:tc>
          <w:tcPr>
            <w:tcW w:w="2410" w:type="dxa"/>
          </w:tcPr>
          <w:p w:rsidR="009D3088" w:rsidRPr="009D3088" w:rsidRDefault="00AE776F" w:rsidP="009D3088">
            <w:pPr>
              <w:jc w:val="center"/>
              <w:rPr>
                <w:sz w:val="24"/>
                <w:szCs w:val="24"/>
              </w:rPr>
            </w:pPr>
            <w:r w:rsidRPr="009D3088">
              <w:rPr>
                <w:sz w:val="24"/>
                <w:szCs w:val="24"/>
              </w:rPr>
              <w:t>Л.В</w:t>
            </w:r>
            <w:r>
              <w:rPr>
                <w:sz w:val="24"/>
                <w:szCs w:val="24"/>
              </w:rPr>
              <w:t>.</w:t>
            </w:r>
            <w:r w:rsidR="009D3088" w:rsidRPr="009D3088">
              <w:rPr>
                <w:sz w:val="24"/>
                <w:szCs w:val="24"/>
              </w:rPr>
              <w:t xml:space="preserve">Шадрина </w:t>
            </w:r>
          </w:p>
          <w:p w:rsidR="009D3088" w:rsidRPr="009D3088" w:rsidRDefault="009D3088" w:rsidP="009D3088">
            <w:pPr>
              <w:jc w:val="center"/>
              <w:rPr>
                <w:sz w:val="24"/>
                <w:szCs w:val="24"/>
              </w:rPr>
            </w:pPr>
            <w:r w:rsidRPr="009D3088">
              <w:rPr>
                <w:sz w:val="24"/>
                <w:szCs w:val="24"/>
              </w:rPr>
              <w:t>Библиотекарь</w:t>
            </w:r>
            <w:r>
              <w:rPr>
                <w:sz w:val="24"/>
                <w:szCs w:val="24"/>
              </w:rPr>
              <w:t xml:space="preserve"> Красноясыльской СБ</w:t>
            </w:r>
          </w:p>
        </w:tc>
        <w:tc>
          <w:tcPr>
            <w:tcW w:w="1985" w:type="dxa"/>
          </w:tcPr>
          <w:p w:rsidR="009D3088" w:rsidRPr="009D3088" w:rsidRDefault="009D3088" w:rsidP="009D3088">
            <w:pPr>
              <w:jc w:val="center"/>
              <w:rPr>
                <w:sz w:val="24"/>
                <w:szCs w:val="24"/>
              </w:rPr>
            </w:pPr>
            <w:r w:rsidRPr="009D3088">
              <w:rPr>
                <w:sz w:val="24"/>
                <w:szCs w:val="24"/>
              </w:rPr>
              <w:t>принтер</w:t>
            </w:r>
          </w:p>
        </w:tc>
        <w:tc>
          <w:tcPr>
            <w:tcW w:w="1417" w:type="dxa"/>
          </w:tcPr>
          <w:p w:rsidR="009D3088" w:rsidRPr="009D3088" w:rsidRDefault="009D3088" w:rsidP="009D3088">
            <w:pPr>
              <w:jc w:val="center"/>
              <w:rPr>
                <w:sz w:val="24"/>
                <w:szCs w:val="24"/>
              </w:rPr>
            </w:pPr>
            <w:r w:rsidRPr="009D3088">
              <w:rPr>
                <w:sz w:val="24"/>
                <w:szCs w:val="24"/>
              </w:rPr>
              <w:t>2</w:t>
            </w:r>
            <w:r>
              <w:rPr>
                <w:sz w:val="24"/>
                <w:szCs w:val="24"/>
              </w:rPr>
              <w:t xml:space="preserve"> стр.</w:t>
            </w:r>
          </w:p>
        </w:tc>
        <w:tc>
          <w:tcPr>
            <w:tcW w:w="1418" w:type="dxa"/>
          </w:tcPr>
          <w:p w:rsidR="009D3088" w:rsidRPr="009D3088" w:rsidRDefault="009D3088" w:rsidP="009D3088">
            <w:pPr>
              <w:jc w:val="center"/>
              <w:rPr>
                <w:sz w:val="24"/>
                <w:szCs w:val="24"/>
              </w:rPr>
            </w:pPr>
            <w:r w:rsidRPr="009D3088">
              <w:rPr>
                <w:sz w:val="24"/>
                <w:szCs w:val="24"/>
              </w:rPr>
              <w:t>10 экз.</w:t>
            </w:r>
          </w:p>
        </w:tc>
      </w:tr>
      <w:tr w:rsidR="009D3088" w:rsidRPr="00077543" w:rsidTr="009D3088">
        <w:tc>
          <w:tcPr>
            <w:tcW w:w="709" w:type="dxa"/>
          </w:tcPr>
          <w:p w:rsidR="009D3088" w:rsidRDefault="009D3088" w:rsidP="009D3088">
            <w:pPr>
              <w:pStyle w:val="31"/>
              <w:rPr>
                <w:sz w:val="24"/>
                <w:szCs w:val="24"/>
                <w:lang w:val="ru-RU" w:eastAsia="ru-RU"/>
              </w:rPr>
            </w:pPr>
            <w:r>
              <w:rPr>
                <w:sz w:val="24"/>
                <w:szCs w:val="24"/>
                <w:lang w:val="ru-RU" w:eastAsia="ru-RU"/>
              </w:rPr>
              <w:t>16</w:t>
            </w:r>
          </w:p>
        </w:tc>
        <w:tc>
          <w:tcPr>
            <w:tcW w:w="4015" w:type="dxa"/>
          </w:tcPr>
          <w:p w:rsidR="009D3088" w:rsidRPr="009D3088" w:rsidRDefault="009D3088" w:rsidP="009D3088">
            <w:pPr>
              <w:rPr>
                <w:color w:val="FF0000"/>
                <w:sz w:val="24"/>
                <w:szCs w:val="24"/>
              </w:rPr>
            </w:pPr>
            <w:r w:rsidRPr="00D71E58">
              <w:rPr>
                <w:sz w:val="24"/>
                <w:szCs w:val="24"/>
              </w:rPr>
              <w:t>Буклет</w:t>
            </w:r>
            <w:r w:rsidR="00D71E58">
              <w:rPr>
                <w:sz w:val="24"/>
                <w:szCs w:val="24"/>
              </w:rPr>
              <w:t xml:space="preserve"> «Он был талантливым во всё</w:t>
            </w:r>
            <w:r w:rsidR="00D71E58" w:rsidRPr="00D71E58">
              <w:rPr>
                <w:sz w:val="24"/>
                <w:szCs w:val="24"/>
              </w:rPr>
              <w:t>м!»</w:t>
            </w:r>
          </w:p>
        </w:tc>
        <w:tc>
          <w:tcPr>
            <w:tcW w:w="1796" w:type="dxa"/>
          </w:tcPr>
          <w:p w:rsidR="009D3088" w:rsidRPr="00077543" w:rsidRDefault="009D3088" w:rsidP="009D3088">
            <w:pPr>
              <w:pStyle w:val="31"/>
              <w:rPr>
                <w:sz w:val="24"/>
                <w:szCs w:val="24"/>
                <w:lang w:val="ru-RU" w:eastAsia="ru-RU"/>
              </w:rPr>
            </w:pPr>
            <w:r>
              <w:rPr>
                <w:sz w:val="24"/>
                <w:szCs w:val="24"/>
                <w:lang w:val="ru-RU" w:eastAsia="ru-RU"/>
              </w:rPr>
              <w:t>Массовое издание</w:t>
            </w:r>
          </w:p>
        </w:tc>
        <w:tc>
          <w:tcPr>
            <w:tcW w:w="2410" w:type="dxa"/>
          </w:tcPr>
          <w:p w:rsidR="009D3088" w:rsidRPr="009D3088" w:rsidRDefault="00AE776F" w:rsidP="009D3088">
            <w:pPr>
              <w:jc w:val="center"/>
              <w:rPr>
                <w:sz w:val="24"/>
                <w:szCs w:val="24"/>
              </w:rPr>
            </w:pPr>
            <w:r w:rsidRPr="009D3088">
              <w:rPr>
                <w:sz w:val="24"/>
                <w:szCs w:val="24"/>
              </w:rPr>
              <w:t>А.Р.</w:t>
            </w:r>
            <w:r w:rsidR="009D3088" w:rsidRPr="009D3088">
              <w:rPr>
                <w:sz w:val="24"/>
                <w:szCs w:val="24"/>
              </w:rPr>
              <w:t xml:space="preserve">Галимзянова </w:t>
            </w:r>
          </w:p>
          <w:p w:rsidR="009D3088" w:rsidRPr="009D3088" w:rsidRDefault="009D3088" w:rsidP="009D3088">
            <w:pPr>
              <w:jc w:val="center"/>
              <w:rPr>
                <w:sz w:val="24"/>
                <w:szCs w:val="24"/>
              </w:rPr>
            </w:pPr>
            <w:r w:rsidRPr="009D3088">
              <w:rPr>
                <w:sz w:val="24"/>
                <w:szCs w:val="24"/>
              </w:rPr>
              <w:t>Библиотекарь</w:t>
            </w:r>
            <w:r>
              <w:rPr>
                <w:sz w:val="24"/>
                <w:szCs w:val="24"/>
              </w:rPr>
              <w:t xml:space="preserve"> Малоашапской СБ</w:t>
            </w:r>
          </w:p>
        </w:tc>
        <w:tc>
          <w:tcPr>
            <w:tcW w:w="1985" w:type="dxa"/>
          </w:tcPr>
          <w:p w:rsidR="009D3088" w:rsidRPr="009D3088" w:rsidRDefault="009D3088" w:rsidP="009D3088">
            <w:pPr>
              <w:jc w:val="center"/>
              <w:rPr>
                <w:sz w:val="24"/>
                <w:szCs w:val="24"/>
              </w:rPr>
            </w:pPr>
            <w:r w:rsidRPr="009D3088">
              <w:rPr>
                <w:sz w:val="24"/>
                <w:szCs w:val="24"/>
              </w:rPr>
              <w:t>принтер</w:t>
            </w:r>
          </w:p>
        </w:tc>
        <w:tc>
          <w:tcPr>
            <w:tcW w:w="1417" w:type="dxa"/>
          </w:tcPr>
          <w:p w:rsidR="009D3088" w:rsidRPr="009D3088" w:rsidRDefault="009D3088" w:rsidP="009D3088">
            <w:pPr>
              <w:jc w:val="center"/>
              <w:rPr>
                <w:sz w:val="24"/>
                <w:szCs w:val="24"/>
              </w:rPr>
            </w:pPr>
            <w:r>
              <w:rPr>
                <w:sz w:val="24"/>
                <w:szCs w:val="24"/>
              </w:rPr>
              <w:t>2 стр.</w:t>
            </w:r>
          </w:p>
        </w:tc>
        <w:tc>
          <w:tcPr>
            <w:tcW w:w="1418" w:type="dxa"/>
          </w:tcPr>
          <w:p w:rsidR="009D3088" w:rsidRPr="009D3088" w:rsidRDefault="009D3088" w:rsidP="009D3088">
            <w:pPr>
              <w:jc w:val="center"/>
              <w:rPr>
                <w:sz w:val="24"/>
                <w:szCs w:val="24"/>
              </w:rPr>
            </w:pPr>
            <w:r w:rsidRPr="009D3088">
              <w:rPr>
                <w:sz w:val="24"/>
                <w:szCs w:val="24"/>
              </w:rPr>
              <w:t>6</w:t>
            </w:r>
            <w:r>
              <w:rPr>
                <w:sz w:val="24"/>
                <w:szCs w:val="24"/>
              </w:rPr>
              <w:t xml:space="preserve"> экз.</w:t>
            </w:r>
          </w:p>
        </w:tc>
      </w:tr>
      <w:tr w:rsidR="009D3088" w:rsidRPr="00077543" w:rsidTr="009D3088">
        <w:tc>
          <w:tcPr>
            <w:tcW w:w="709" w:type="dxa"/>
          </w:tcPr>
          <w:p w:rsidR="009D3088" w:rsidRDefault="009D3088" w:rsidP="009D3088">
            <w:pPr>
              <w:pStyle w:val="31"/>
              <w:rPr>
                <w:sz w:val="24"/>
                <w:szCs w:val="24"/>
                <w:lang w:val="ru-RU" w:eastAsia="ru-RU"/>
              </w:rPr>
            </w:pPr>
            <w:r>
              <w:rPr>
                <w:sz w:val="24"/>
                <w:szCs w:val="24"/>
                <w:lang w:val="ru-RU" w:eastAsia="ru-RU"/>
              </w:rPr>
              <w:t>17</w:t>
            </w:r>
          </w:p>
        </w:tc>
        <w:tc>
          <w:tcPr>
            <w:tcW w:w="4015" w:type="dxa"/>
          </w:tcPr>
          <w:p w:rsidR="009D3088" w:rsidRDefault="00445927" w:rsidP="009D3088">
            <w:pPr>
              <w:pStyle w:val="31"/>
              <w:jc w:val="left"/>
              <w:rPr>
                <w:sz w:val="24"/>
                <w:szCs w:val="24"/>
                <w:lang w:val="ru-RU"/>
              </w:rPr>
            </w:pPr>
            <w:r>
              <w:rPr>
                <w:sz w:val="24"/>
                <w:szCs w:val="24"/>
                <w:lang w:val="ru-RU"/>
              </w:rPr>
              <w:t>Брошюра «Поляки: история деревни в фотографиях и воспоминаниях жителей»</w:t>
            </w:r>
          </w:p>
        </w:tc>
        <w:tc>
          <w:tcPr>
            <w:tcW w:w="1796" w:type="dxa"/>
          </w:tcPr>
          <w:p w:rsidR="009D3088" w:rsidRDefault="009D3088" w:rsidP="009D3088">
            <w:pPr>
              <w:pStyle w:val="31"/>
              <w:rPr>
                <w:sz w:val="24"/>
                <w:szCs w:val="24"/>
                <w:lang w:val="ru-RU" w:eastAsia="ru-RU"/>
              </w:rPr>
            </w:pPr>
            <w:r>
              <w:rPr>
                <w:sz w:val="24"/>
                <w:szCs w:val="24"/>
                <w:lang w:val="ru-RU" w:eastAsia="ru-RU"/>
              </w:rPr>
              <w:t>Массовое издание</w:t>
            </w:r>
          </w:p>
        </w:tc>
        <w:tc>
          <w:tcPr>
            <w:tcW w:w="2410" w:type="dxa"/>
          </w:tcPr>
          <w:p w:rsidR="009D3088" w:rsidRPr="00077543" w:rsidRDefault="00445927" w:rsidP="009D3088">
            <w:pPr>
              <w:pStyle w:val="31"/>
              <w:rPr>
                <w:sz w:val="24"/>
                <w:szCs w:val="24"/>
                <w:lang w:val="ru-RU" w:eastAsia="ru-RU"/>
              </w:rPr>
            </w:pPr>
            <w:r>
              <w:rPr>
                <w:sz w:val="24"/>
                <w:szCs w:val="24"/>
                <w:lang w:val="ru-RU" w:eastAsia="ru-RU"/>
              </w:rPr>
              <w:t>Н.В.Накарякова библиотекарь Михинской С</w:t>
            </w:r>
            <w:r w:rsidR="00AE776F">
              <w:rPr>
                <w:sz w:val="24"/>
                <w:szCs w:val="24"/>
                <w:lang w:val="ru-RU" w:eastAsia="ru-RU"/>
              </w:rPr>
              <w:t>Б</w:t>
            </w:r>
          </w:p>
        </w:tc>
        <w:tc>
          <w:tcPr>
            <w:tcW w:w="1985" w:type="dxa"/>
          </w:tcPr>
          <w:p w:rsidR="009D3088" w:rsidRPr="00077543" w:rsidRDefault="009D3088" w:rsidP="009D3088">
            <w:pPr>
              <w:pStyle w:val="31"/>
              <w:rPr>
                <w:sz w:val="24"/>
                <w:szCs w:val="24"/>
                <w:lang w:val="ru-RU" w:eastAsia="ru-RU"/>
              </w:rPr>
            </w:pPr>
            <w:r>
              <w:rPr>
                <w:sz w:val="24"/>
                <w:szCs w:val="24"/>
                <w:lang w:val="ru-RU" w:eastAsia="ru-RU"/>
              </w:rPr>
              <w:t>принтер</w:t>
            </w:r>
          </w:p>
        </w:tc>
        <w:tc>
          <w:tcPr>
            <w:tcW w:w="1417" w:type="dxa"/>
          </w:tcPr>
          <w:p w:rsidR="009D3088" w:rsidRDefault="00AE776F" w:rsidP="009D3088">
            <w:pPr>
              <w:pStyle w:val="31"/>
              <w:rPr>
                <w:sz w:val="24"/>
                <w:szCs w:val="24"/>
                <w:lang w:val="ru-RU" w:eastAsia="ru-RU"/>
              </w:rPr>
            </w:pPr>
            <w:r>
              <w:rPr>
                <w:sz w:val="24"/>
                <w:szCs w:val="24"/>
                <w:lang w:val="ru-RU" w:eastAsia="ru-RU"/>
              </w:rPr>
              <w:t>38 стр.</w:t>
            </w:r>
          </w:p>
        </w:tc>
        <w:tc>
          <w:tcPr>
            <w:tcW w:w="1418" w:type="dxa"/>
          </w:tcPr>
          <w:p w:rsidR="009D3088" w:rsidRDefault="00AE776F" w:rsidP="009D3088">
            <w:pPr>
              <w:pStyle w:val="31"/>
              <w:rPr>
                <w:sz w:val="24"/>
                <w:szCs w:val="24"/>
                <w:lang w:val="ru-RU" w:eastAsia="ru-RU"/>
              </w:rPr>
            </w:pPr>
            <w:r>
              <w:rPr>
                <w:sz w:val="24"/>
                <w:szCs w:val="24"/>
                <w:lang w:val="ru-RU" w:eastAsia="ru-RU"/>
              </w:rPr>
              <w:t>6 экз.</w:t>
            </w:r>
          </w:p>
        </w:tc>
      </w:tr>
      <w:tr w:rsidR="009D3088" w:rsidRPr="00077543" w:rsidTr="009D3088">
        <w:tc>
          <w:tcPr>
            <w:tcW w:w="709" w:type="dxa"/>
          </w:tcPr>
          <w:p w:rsidR="009D3088" w:rsidRPr="00077543" w:rsidRDefault="009D3088" w:rsidP="009D3088">
            <w:pPr>
              <w:pStyle w:val="31"/>
              <w:rPr>
                <w:sz w:val="24"/>
                <w:szCs w:val="24"/>
                <w:lang w:val="ru-RU" w:eastAsia="ru-RU"/>
              </w:rPr>
            </w:pPr>
          </w:p>
        </w:tc>
        <w:tc>
          <w:tcPr>
            <w:tcW w:w="4015" w:type="dxa"/>
          </w:tcPr>
          <w:p w:rsidR="009D3088" w:rsidRPr="00195CEC" w:rsidRDefault="009D3088" w:rsidP="009D3088">
            <w:pPr>
              <w:pStyle w:val="31"/>
              <w:jc w:val="left"/>
              <w:rPr>
                <w:b/>
                <w:sz w:val="24"/>
                <w:szCs w:val="24"/>
                <w:lang w:val="ru-RU" w:eastAsia="ru-RU"/>
              </w:rPr>
            </w:pPr>
            <w:r w:rsidRPr="00195CEC">
              <w:rPr>
                <w:b/>
                <w:sz w:val="24"/>
                <w:szCs w:val="24"/>
                <w:lang w:val="ru-RU" w:eastAsia="ru-RU"/>
              </w:rPr>
              <w:t>Рекламные издания</w:t>
            </w:r>
          </w:p>
        </w:tc>
        <w:tc>
          <w:tcPr>
            <w:tcW w:w="1796" w:type="dxa"/>
          </w:tcPr>
          <w:p w:rsidR="009D3088" w:rsidRPr="00077543" w:rsidRDefault="009D3088" w:rsidP="009D3088">
            <w:pPr>
              <w:pStyle w:val="31"/>
              <w:rPr>
                <w:sz w:val="24"/>
                <w:szCs w:val="24"/>
                <w:lang w:val="ru-RU" w:eastAsia="ru-RU"/>
              </w:rPr>
            </w:pPr>
          </w:p>
        </w:tc>
        <w:tc>
          <w:tcPr>
            <w:tcW w:w="2410" w:type="dxa"/>
          </w:tcPr>
          <w:p w:rsidR="009D3088" w:rsidRPr="00077543" w:rsidRDefault="009D3088" w:rsidP="009D3088">
            <w:pPr>
              <w:pStyle w:val="31"/>
              <w:rPr>
                <w:sz w:val="24"/>
                <w:szCs w:val="24"/>
                <w:lang w:val="ru-RU" w:eastAsia="ru-RU"/>
              </w:rPr>
            </w:pPr>
          </w:p>
        </w:tc>
        <w:tc>
          <w:tcPr>
            <w:tcW w:w="1985" w:type="dxa"/>
          </w:tcPr>
          <w:p w:rsidR="009D3088" w:rsidRPr="00077543" w:rsidRDefault="009D3088" w:rsidP="009D3088">
            <w:pPr>
              <w:pStyle w:val="31"/>
              <w:rPr>
                <w:sz w:val="24"/>
                <w:szCs w:val="24"/>
                <w:lang w:val="ru-RU" w:eastAsia="ru-RU"/>
              </w:rPr>
            </w:pPr>
          </w:p>
        </w:tc>
        <w:tc>
          <w:tcPr>
            <w:tcW w:w="1417" w:type="dxa"/>
          </w:tcPr>
          <w:p w:rsidR="009D3088" w:rsidRPr="00077543" w:rsidRDefault="009D3088" w:rsidP="009D3088">
            <w:pPr>
              <w:pStyle w:val="31"/>
              <w:rPr>
                <w:sz w:val="24"/>
                <w:szCs w:val="24"/>
                <w:lang w:val="ru-RU" w:eastAsia="ru-RU"/>
              </w:rPr>
            </w:pPr>
          </w:p>
        </w:tc>
        <w:tc>
          <w:tcPr>
            <w:tcW w:w="1418" w:type="dxa"/>
          </w:tcPr>
          <w:p w:rsidR="009D3088" w:rsidRPr="00077543" w:rsidRDefault="009D3088" w:rsidP="009D3088">
            <w:pPr>
              <w:pStyle w:val="31"/>
              <w:rPr>
                <w:sz w:val="24"/>
                <w:szCs w:val="24"/>
                <w:lang w:val="ru-RU" w:eastAsia="ru-RU"/>
              </w:rPr>
            </w:pPr>
          </w:p>
        </w:tc>
      </w:tr>
      <w:tr w:rsidR="009D3088" w:rsidRPr="00077543" w:rsidTr="009D3088">
        <w:tc>
          <w:tcPr>
            <w:tcW w:w="709" w:type="dxa"/>
          </w:tcPr>
          <w:p w:rsidR="009D3088" w:rsidRPr="00077543" w:rsidRDefault="009D3088" w:rsidP="009D3088">
            <w:pPr>
              <w:pStyle w:val="31"/>
              <w:rPr>
                <w:sz w:val="24"/>
                <w:szCs w:val="24"/>
                <w:lang w:val="ru-RU" w:eastAsia="ru-RU"/>
              </w:rPr>
            </w:pPr>
            <w:r w:rsidRPr="00077543">
              <w:rPr>
                <w:sz w:val="24"/>
                <w:szCs w:val="24"/>
                <w:lang w:val="ru-RU" w:eastAsia="ru-RU"/>
              </w:rPr>
              <w:t>1</w:t>
            </w:r>
          </w:p>
        </w:tc>
        <w:tc>
          <w:tcPr>
            <w:tcW w:w="4015" w:type="dxa"/>
          </w:tcPr>
          <w:p w:rsidR="009D3088" w:rsidRPr="00077543" w:rsidRDefault="009D3088" w:rsidP="009D3088">
            <w:pPr>
              <w:pStyle w:val="31"/>
              <w:jc w:val="left"/>
              <w:rPr>
                <w:sz w:val="24"/>
                <w:szCs w:val="24"/>
                <w:lang w:val="ru-RU" w:eastAsia="ru-RU"/>
              </w:rPr>
            </w:pPr>
            <w:r>
              <w:rPr>
                <w:sz w:val="24"/>
                <w:szCs w:val="24"/>
                <w:lang w:val="ru-RU" w:eastAsia="ru-RU"/>
              </w:rPr>
              <w:t>Л</w:t>
            </w:r>
            <w:r w:rsidRPr="00833330">
              <w:rPr>
                <w:sz w:val="24"/>
                <w:szCs w:val="24"/>
                <w:lang w:val="ru-RU" w:eastAsia="ru-RU"/>
              </w:rPr>
              <w:t>истовка «Периодика на 1 полугодие 2021 года»</w:t>
            </w:r>
          </w:p>
        </w:tc>
        <w:tc>
          <w:tcPr>
            <w:tcW w:w="1796" w:type="dxa"/>
          </w:tcPr>
          <w:p w:rsidR="009D3088" w:rsidRPr="00077543" w:rsidRDefault="009D3088" w:rsidP="009D3088">
            <w:pPr>
              <w:pStyle w:val="31"/>
              <w:rPr>
                <w:sz w:val="24"/>
                <w:szCs w:val="24"/>
                <w:lang w:val="ru-RU" w:eastAsia="ru-RU"/>
              </w:rPr>
            </w:pPr>
            <w:r>
              <w:rPr>
                <w:sz w:val="24"/>
                <w:szCs w:val="24"/>
                <w:lang w:val="ru-RU" w:eastAsia="ru-RU"/>
              </w:rPr>
              <w:t>Массовое издание</w:t>
            </w:r>
          </w:p>
        </w:tc>
        <w:tc>
          <w:tcPr>
            <w:tcW w:w="2410" w:type="dxa"/>
          </w:tcPr>
          <w:p w:rsidR="009D3088" w:rsidRDefault="009D3088" w:rsidP="009D3088">
            <w:pPr>
              <w:pStyle w:val="31"/>
              <w:rPr>
                <w:sz w:val="24"/>
                <w:szCs w:val="24"/>
                <w:lang w:val="ru-RU" w:eastAsia="ru-RU"/>
              </w:rPr>
            </w:pPr>
            <w:r>
              <w:rPr>
                <w:sz w:val="24"/>
                <w:szCs w:val="24"/>
                <w:lang w:val="ru-RU" w:eastAsia="ru-RU"/>
              </w:rPr>
              <w:t>И.И.Тимофеева</w:t>
            </w:r>
          </w:p>
          <w:p w:rsidR="009D3088" w:rsidRPr="00077543" w:rsidRDefault="009D3088" w:rsidP="009D3088">
            <w:pPr>
              <w:pStyle w:val="31"/>
              <w:rPr>
                <w:sz w:val="24"/>
                <w:szCs w:val="24"/>
                <w:lang w:val="ru-RU" w:eastAsia="ru-RU"/>
              </w:rPr>
            </w:pPr>
            <w:r>
              <w:rPr>
                <w:sz w:val="24"/>
                <w:szCs w:val="24"/>
                <w:lang w:val="ru-RU" w:eastAsia="ru-RU"/>
              </w:rPr>
              <w:t>гл. библиограф</w:t>
            </w:r>
          </w:p>
        </w:tc>
        <w:tc>
          <w:tcPr>
            <w:tcW w:w="1985" w:type="dxa"/>
          </w:tcPr>
          <w:p w:rsidR="009D3088" w:rsidRPr="00077543" w:rsidRDefault="009D3088" w:rsidP="009D3088">
            <w:pPr>
              <w:pStyle w:val="31"/>
              <w:rPr>
                <w:sz w:val="24"/>
                <w:szCs w:val="24"/>
                <w:lang w:val="ru-RU" w:eastAsia="ru-RU"/>
              </w:rPr>
            </w:pPr>
            <w:r>
              <w:rPr>
                <w:sz w:val="24"/>
                <w:szCs w:val="24"/>
                <w:lang w:val="ru-RU" w:eastAsia="ru-RU"/>
              </w:rPr>
              <w:t>принтер</w:t>
            </w:r>
          </w:p>
        </w:tc>
        <w:tc>
          <w:tcPr>
            <w:tcW w:w="1417" w:type="dxa"/>
          </w:tcPr>
          <w:p w:rsidR="009D3088" w:rsidRDefault="009D3088" w:rsidP="009D3088">
            <w:pPr>
              <w:pStyle w:val="31"/>
              <w:rPr>
                <w:sz w:val="24"/>
                <w:szCs w:val="24"/>
                <w:lang w:val="ru-RU" w:eastAsia="ru-RU"/>
              </w:rPr>
            </w:pPr>
            <w:r>
              <w:rPr>
                <w:sz w:val="24"/>
                <w:szCs w:val="24"/>
                <w:lang w:val="ru-RU" w:eastAsia="ru-RU"/>
              </w:rPr>
              <w:t>1 стр.</w:t>
            </w:r>
          </w:p>
        </w:tc>
        <w:tc>
          <w:tcPr>
            <w:tcW w:w="1418" w:type="dxa"/>
          </w:tcPr>
          <w:p w:rsidR="009D3088" w:rsidRPr="00077543" w:rsidRDefault="009D3088" w:rsidP="009D3088">
            <w:pPr>
              <w:pStyle w:val="31"/>
              <w:rPr>
                <w:sz w:val="24"/>
                <w:szCs w:val="24"/>
                <w:lang w:val="ru-RU" w:eastAsia="ru-RU"/>
              </w:rPr>
            </w:pPr>
            <w:r>
              <w:rPr>
                <w:sz w:val="24"/>
                <w:szCs w:val="24"/>
                <w:lang w:val="ru-RU" w:eastAsia="ru-RU"/>
              </w:rPr>
              <w:t>2 экз.</w:t>
            </w:r>
          </w:p>
        </w:tc>
      </w:tr>
      <w:tr w:rsidR="009D3088" w:rsidRPr="00077543" w:rsidTr="009D3088">
        <w:tc>
          <w:tcPr>
            <w:tcW w:w="709" w:type="dxa"/>
          </w:tcPr>
          <w:p w:rsidR="009D3088" w:rsidRPr="00077543" w:rsidRDefault="009D3088" w:rsidP="009D3088">
            <w:pPr>
              <w:pStyle w:val="31"/>
              <w:rPr>
                <w:sz w:val="24"/>
                <w:szCs w:val="24"/>
                <w:lang w:val="ru-RU" w:eastAsia="ru-RU"/>
              </w:rPr>
            </w:pPr>
            <w:r>
              <w:rPr>
                <w:sz w:val="24"/>
                <w:szCs w:val="24"/>
                <w:lang w:val="ru-RU" w:eastAsia="ru-RU"/>
              </w:rPr>
              <w:t>2</w:t>
            </w:r>
          </w:p>
        </w:tc>
        <w:tc>
          <w:tcPr>
            <w:tcW w:w="4015" w:type="dxa"/>
          </w:tcPr>
          <w:p w:rsidR="009D3088" w:rsidRPr="00077543" w:rsidRDefault="009D3088" w:rsidP="009D3088">
            <w:pPr>
              <w:pStyle w:val="31"/>
              <w:jc w:val="left"/>
              <w:rPr>
                <w:sz w:val="24"/>
                <w:szCs w:val="24"/>
                <w:lang w:val="ru-RU" w:eastAsia="ru-RU"/>
              </w:rPr>
            </w:pPr>
            <w:r>
              <w:rPr>
                <w:sz w:val="24"/>
                <w:szCs w:val="24"/>
                <w:lang w:val="ru-RU" w:eastAsia="ru-RU"/>
              </w:rPr>
              <w:t>Листовка «Периодика на 2</w:t>
            </w:r>
            <w:r w:rsidRPr="00833330">
              <w:rPr>
                <w:sz w:val="24"/>
                <w:szCs w:val="24"/>
                <w:lang w:val="ru-RU" w:eastAsia="ru-RU"/>
              </w:rPr>
              <w:t xml:space="preserve"> полугодие 2021 года»</w:t>
            </w:r>
          </w:p>
        </w:tc>
        <w:tc>
          <w:tcPr>
            <w:tcW w:w="1796" w:type="dxa"/>
          </w:tcPr>
          <w:p w:rsidR="009D3088" w:rsidRPr="00077543" w:rsidRDefault="009D3088" w:rsidP="009D3088">
            <w:pPr>
              <w:pStyle w:val="31"/>
              <w:rPr>
                <w:sz w:val="24"/>
                <w:szCs w:val="24"/>
                <w:lang w:val="ru-RU" w:eastAsia="ru-RU"/>
              </w:rPr>
            </w:pPr>
            <w:r>
              <w:rPr>
                <w:sz w:val="24"/>
                <w:szCs w:val="24"/>
                <w:lang w:val="ru-RU" w:eastAsia="ru-RU"/>
              </w:rPr>
              <w:t>Массовое издание</w:t>
            </w:r>
          </w:p>
        </w:tc>
        <w:tc>
          <w:tcPr>
            <w:tcW w:w="2410" w:type="dxa"/>
          </w:tcPr>
          <w:p w:rsidR="009D3088" w:rsidRDefault="009D3088" w:rsidP="009D3088">
            <w:pPr>
              <w:pStyle w:val="31"/>
              <w:rPr>
                <w:sz w:val="24"/>
                <w:szCs w:val="24"/>
                <w:lang w:val="ru-RU" w:eastAsia="ru-RU"/>
              </w:rPr>
            </w:pPr>
            <w:r>
              <w:rPr>
                <w:sz w:val="24"/>
                <w:szCs w:val="24"/>
                <w:lang w:val="ru-RU" w:eastAsia="ru-RU"/>
              </w:rPr>
              <w:t>И.И.Тимофеева</w:t>
            </w:r>
          </w:p>
          <w:p w:rsidR="009D3088" w:rsidRPr="00077543" w:rsidRDefault="009D3088" w:rsidP="009D3088">
            <w:pPr>
              <w:pStyle w:val="31"/>
              <w:rPr>
                <w:sz w:val="24"/>
                <w:szCs w:val="24"/>
                <w:lang w:val="ru-RU" w:eastAsia="ru-RU"/>
              </w:rPr>
            </w:pPr>
            <w:r>
              <w:rPr>
                <w:sz w:val="24"/>
                <w:szCs w:val="24"/>
                <w:lang w:val="ru-RU" w:eastAsia="ru-RU"/>
              </w:rPr>
              <w:t>гл. библиограф</w:t>
            </w:r>
          </w:p>
        </w:tc>
        <w:tc>
          <w:tcPr>
            <w:tcW w:w="1985" w:type="dxa"/>
          </w:tcPr>
          <w:p w:rsidR="009D3088" w:rsidRPr="00077543" w:rsidRDefault="009D3088" w:rsidP="009D3088">
            <w:pPr>
              <w:pStyle w:val="31"/>
              <w:rPr>
                <w:sz w:val="24"/>
                <w:szCs w:val="24"/>
                <w:lang w:val="ru-RU" w:eastAsia="ru-RU"/>
              </w:rPr>
            </w:pPr>
            <w:r>
              <w:rPr>
                <w:sz w:val="24"/>
                <w:szCs w:val="24"/>
                <w:lang w:val="ru-RU" w:eastAsia="ru-RU"/>
              </w:rPr>
              <w:t>принтер</w:t>
            </w:r>
          </w:p>
        </w:tc>
        <w:tc>
          <w:tcPr>
            <w:tcW w:w="1417" w:type="dxa"/>
          </w:tcPr>
          <w:p w:rsidR="009D3088" w:rsidRDefault="009D3088" w:rsidP="009D3088">
            <w:pPr>
              <w:pStyle w:val="31"/>
              <w:rPr>
                <w:sz w:val="24"/>
                <w:szCs w:val="24"/>
                <w:lang w:val="ru-RU" w:eastAsia="ru-RU"/>
              </w:rPr>
            </w:pPr>
            <w:r>
              <w:rPr>
                <w:sz w:val="24"/>
                <w:szCs w:val="24"/>
                <w:lang w:val="ru-RU" w:eastAsia="ru-RU"/>
              </w:rPr>
              <w:t>1 стр.</w:t>
            </w:r>
          </w:p>
        </w:tc>
        <w:tc>
          <w:tcPr>
            <w:tcW w:w="1418" w:type="dxa"/>
          </w:tcPr>
          <w:p w:rsidR="009D3088" w:rsidRPr="00077543" w:rsidRDefault="009D3088" w:rsidP="009D3088">
            <w:pPr>
              <w:pStyle w:val="31"/>
              <w:rPr>
                <w:sz w:val="24"/>
                <w:szCs w:val="24"/>
                <w:lang w:val="ru-RU" w:eastAsia="ru-RU"/>
              </w:rPr>
            </w:pPr>
            <w:r>
              <w:rPr>
                <w:sz w:val="24"/>
                <w:szCs w:val="24"/>
                <w:lang w:val="ru-RU" w:eastAsia="ru-RU"/>
              </w:rPr>
              <w:t>2 экз.</w:t>
            </w:r>
          </w:p>
        </w:tc>
      </w:tr>
      <w:tr w:rsidR="009D3088" w:rsidRPr="00077543" w:rsidTr="009D3088">
        <w:tc>
          <w:tcPr>
            <w:tcW w:w="709" w:type="dxa"/>
          </w:tcPr>
          <w:p w:rsidR="009D3088" w:rsidRPr="00077543" w:rsidRDefault="009D3088" w:rsidP="009D3088">
            <w:pPr>
              <w:pStyle w:val="31"/>
              <w:rPr>
                <w:sz w:val="24"/>
                <w:szCs w:val="24"/>
                <w:lang w:val="ru-RU" w:eastAsia="ru-RU"/>
              </w:rPr>
            </w:pPr>
          </w:p>
        </w:tc>
        <w:tc>
          <w:tcPr>
            <w:tcW w:w="4015" w:type="dxa"/>
          </w:tcPr>
          <w:p w:rsidR="009D3088" w:rsidRPr="00195CEC" w:rsidRDefault="009D3088" w:rsidP="009D3088">
            <w:pPr>
              <w:pStyle w:val="31"/>
              <w:jc w:val="left"/>
              <w:rPr>
                <w:b/>
                <w:sz w:val="24"/>
                <w:szCs w:val="24"/>
                <w:lang w:val="ru-RU" w:eastAsia="ru-RU"/>
              </w:rPr>
            </w:pPr>
            <w:r w:rsidRPr="00195CEC">
              <w:rPr>
                <w:b/>
                <w:sz w:val="24"/>
                <w:szCs w:val="24"/>
                <w:lang w:val="ru-RU" w:eastAsia="ru-RU"/>
              </w:rPr>
              <w:t>Методические издания</w:t>
            </w:r>
          </w:p>
        </w:tc>
        <w:tc>
          <w:tcPr>
            <w:tcW w:w="1796" w:type="dxa"/>
          </w:tcPr>
          <w:p w:rsidR="009D3088" w:rsidRPr="00077543" w:rsidRDefault="009D3088" w:rsidP="009D3088">
            <w:pPr>
              <w:pStyle w:val="31"/>
              <w:rPr>
                <w:sz w:val="24"/>
                <w:szCs w:val="24"/>
                <w:lang w:val="ru-RU" w:eastAsia="ru-RU"/>
              </w:rPr>
            </w:pPr>
          </w:p>
        </w:tc>
        <w:tc>
          <w:tcPr>
            <w:tcW w:w="2410" w:type="dxa"/>
          </w:tcPr>
          <w:p w:rsidR="009D3088" w:rsidRPr="00077543" w:rsidRDefault="009D3088" w:rsidP="009D3088">
            <w:pPr>
              <w:pStyle w:val="31"/>
              <w:rPr>
                <w:sz w:val="24"/>
                <w:szCs w:val="24"/>
                <w:lang w:val="ru-RU" w:eastAsia="ru-RU"/>
              </w:rPr>
            </w:pPr>
          </w:p>
        </w:tc>
        <w:tc>
          <w:tcPr>
            <w:tcW w:w="1985" w:type="dxa"/>
          </w:tcPr>
          <w:p w:rsidR="009D3088" w:rsidRPr="00077543" w:rsidRDefault="009D3088" w:rsidP="009D3088">
            <w:pPr>
              <w:pStyle w:val="31"/>
              <w:rPr>
                <w:sz w:val="24"/>
                <w:szCs w:val="24"/>
                <w:lang w:val="ru-RU" w:eastAsia="ru-RU"/>
              </w:rPr>
            </w:pPr>
          </w:p>
        </w:tc>
        <w:tc>
          <w:tcPr>
            <w:tcW w:w="1417" w:type="dxa"/>
          </w:tcPr>
          <w:p w:rsidR="009D3088" w:rsidRPr="00077543" w:rsidRDefault="009D3088" w:rsidP="009D3088">
            <w:pPr>
              <w:pStyle w:val="31"/>
              <w:rPr>
                <w:sz w:val="24"/>
                <w:szCs w:val="24"/>
                <w:lang w:val="ru-RU" w:eastAsia="ru-RU"/>
              </w:rPr>
            </w:pPr>
          </w:p>
        </w:tc>
        <w:tc>
          <w:tcPr>
            <w:tcW w:w="1418" w:type="dxa"/>
          </w:tcPr>
          <w:p w:rsidR="009D3088" w:rsidRPr="00077543" w:rsidRDefault="009D3088" w:rsidP="009D3088">
            <w:pPr>
              <w:pStyle w:val="31"/>
              <w:rPr>
                <w:sz w:val="24"/>
                <w:szCs w:val="24"/>
                <w:lang w:val="ru-RU" w:eastAsia="ru-RU"/>
              </w:rPr>
            </w:pPr>
          </w:p>
        </w:tc>
      </w:tr>
      <w:tr w:rsidR="009D3088" w:rsidRPr="00077543" w:rsidTr="009D3088">
        <w:tc>
          <w:tcPr>
            <w:tcW w:w="709" w:type="dxa"/>
          </w:tcPr>
          <w:p w:rsidR="009D3088" w:rsidRPr="00077543" w:rsidRDefault="009D3088" w:rsidP="009D3088">
            <w:pPr>
              <w:pStyle w:val="31"/>
              <w:rPr>
                <w:sz w:val="24"/>
                <w:szCs w:val="24"/>
                <w:lang w:val="ru-RU" w:eastAsia="ru-RU"/>
              </w:rPr>
            </w:pPr>
            <w:r w:rsidRPr="00077543">
              <w:rPr>
                <w:sz w:val="24"/>
                <w:szCs w:val="24"/>
                <w:lang w:val="ru-RU" w:eastAsia="ru-RU"/>
              </w:rPr>
              <w:t>1</w:t>
            </w:r>
          </w:p>
        </w:tc>
        <w:tc>
          <w:tcPr>
            <w:tcW w:w="4015" w:type="dxa"/>
          </w:tcPr>
          <w:p w:rsidR="009D3088" w:rsidRPr="00B24425" w:rsidRDefault="009D3088" w:rsidP="009D3088">
            <w:pPr>
              <w:pStyle w:val="31"/>
              <w:jc w:val="left"/>
              <w:rPr>
                <w:sz w:val="24"/>
                <w:szCs w:val="24"/>
                <w:lang w:val="ru-RU" w:eastAsia="ru-RU"/>
              </w:rPr>
            </w:pPr>
            <w:r w:rsidRPr="00B24425">
              <w:rPr>
                <w:sz w:val="24"/>
                <w:szCs w:val="24"/>
              </w:rPr>
              <w:t xml:space="preserve">Библиотечная практика: новое, </w:t>
            </w:r>
            <w:r w:rsidRPr="00B24425">
              <w:rPr>
                <w:sz w:val="24"/>
                <w:szCs w:val="24"/>
              </w:rPr>
              <w:lastRenderedPageBreak/>
              <w:t>полезное, интересное. Обзор статей ж. «Библиополе» за 4 кв. 2020г. брошюра.</w:t>
            </w:r>
          </w:p>
        </w:tc>
        <w:tc>
          <w:tcPr>
            <w:tcW w:w="1796" w:type="dxa"/>
          </w:tcPr>
          <w:p w:rsidR="009D3088" w:rsidRPr="00077543" w:rsidRDefault="009D3088" w:rsidP="009D3088">
            <w:pPr>
              <w:pStyle w:val="31"/>
              <w:rPr>
                <w:sz w:val="24"/>
                <w:szCs w:val="24"/>
                <w:lang w:val="ru-RU" w:eastAsia="ru-RU"/>
              </w:rPr>
            </w:pPr>
            <w:r>
              <w:rPr>
                <w:sz w:val="24"/>
                <w:szCs w:val="24"/>
                <w:lang w:val="ru-RU" w:eastAsia="ru-RU"/>
              </w:rPr>
              <w:lastRenderedPageBreak/>
              <w:t>библиотекари</w:t>
            </w:r>
          </w:p>
        </w:tc>
        <w:tc>
          <w:tcPr>
            <w:tcW w:w="2410" w:type="dxa"/>
          </w:tcPr>
          <w:p w:rsidR="009D3088" w:rsidRPr="00077543" w:rsidRDefault="009D3088" w:rsidP="009D3088">
            <w:pPr>
              <w:pStyle w:val="31"/>
              <w:jc w:val="left"/>
              <w:rPr>
                <w:sz w:val="24"/>
                <w:szCs w:val="24"/>
                <w:lang w:val="ru-RU" w:eastAsia="ru-RU"/>
              </w:rPr>
            </w:pPr>
            <w:r>
              <w:rPr>
                <w:sz w:val="24"/>
                <w:szCs w:val="24"/>
                <w:lang w:val="ru-RU" w:eastAsia="ru-RU"/>
              </w:rPr>
              <w:t xml:space="preserve">Н.М.Порошина, зав. </w:t>
            </w:r>
            <w:r>
              <w:rPr>
                <w:sz w:val="24"/>
                <w:szCs w:val="24"/>
                <w:lang w:val="ru-RU" w:eastAsia="ru-RU"/>
              </w:rPr>
              <w:lastRenderedPageBreak/>
              <w:t>МБО</w:t>
            </w:r>
          </w:p>
        </w:tc>
        <w:tc>
          <w:tcPr>
            <w:tcW w:w="1985" w:type="dxa"/>
          </w:tcPr>
          <w:p w:rsidR="009D3088" w:rsidRPr="00077543" w:rsidRDefault="009D3088" w:rsidP="009D3088">
            <w:pPr>
              <w:pStyle w:val="31"/>
              <w:rPr>
                <w:sz w:val="24"/>
                <w:szCs w:val="24"/>
                <w:lang w:val="ru-RU" w:eastAsia="ru-RU"/>
              </w:rPr>
            </w:pPr>
            <w:r>
              <w:rPr>
                <w:sz w:val="24"/>
                <w:szCs w:val="24"/>
                <w:lang w:val="ru-RU" w:eastAsia="ru-RU"/>
              </w:rPr>
              <w:lastRenderedPageBreak/>
              <w:t>принтер</w:t>
            </w:r>
          </w:p>
        </w:tc>
        <w:tc>
          <w:tcPr>
            <w:tcW w:w="1417" w:type="dxa"/>
          </w:tcPr>
          <w:p w:rsidR="009D3088" w:rsidRPr="00077543" w:rsidRDefault="009D3088" w:rsidP="009D3088">
            <w:pPr>
              <w:pStyle w:val="31"/>
              <w:rPr>
                <w:sz w:val="24"/>
                <w:szCs w:val="24"/>
                <w:lang w:val="ru-RU" w:eastAsia="ru-RU"/>
              </w:rPr>
            </w:pPr>
            <w:r>
              <w:rPr>
                <w:sz w:val="24"/>
                <w:szCs w:val="24"/>
                <w:lang w:val="ru-RU" w:eastAsia="ru-RU"/>
              </w:rPr>
              <w:t>6 стр.</w:t>
            </w:r>
          </w:p>
        </w:tc>
        <w:tc>
          <w:tcPr>
            <w:tcW w:w="1418" w:type="dxa"/>
          </w:tcPr>
          <w:p w:rsidR="009D3088" w:rsidRPr="00077543" w:rsidRDefault="009D3088" w:rsidP="009D3088">
            <w:pPr>
              <w:pStyle w:val="31"/>
              <w:rPr>
                <w:sz w:val="24"/>
                <w:szCs w:val="24"/>
                <w:lang w:val="ru-RU" w:eastAsia="ru-RU"/>
              </w:rPr>
            </w:pPr>
            <w:r>
              <w:rPr>
                <w:sz w:val="24"/>
                <w:szCs w:val="24"/>
                <w:lang w:val="ru-RU" w:eastAsia="ru-RU"/>
              </w:rPr>
              <w:t>1 экз.</w:t>
            </w:r>
          </w:p>
        </w:tc>
      </w:tr>
      <w:tr w:rsidR="009D3088" w:rsidRPr="00077543" w:rsidTr="009D3088">
        <w:tc>
          <w:tcPr>
            <w:tcW w:w="709" w:type="dxa"/>
          </w:tcPr>
          <w:p w:rsidR="009D3088" w:rsidRPr="00077543" w:rsidRDefault="009D3088" w:rsidP="009D3088">
            <w:pPr>
              <w:pStyle w:val="31"/>
              <w:rPr>
                <w:sz w:val="24"/>
                <w:szCs w:val="24"/>
                <w:lang w:val="ru-RU" w:eastAsia="ru-RU"/>
              </w:rPr>
            </w:pPr>
            <w:r>
              <w:rPr>
                <w:sz w:val="24"/>
                <w:szCs w:val="24"/>
                <w:lang w:val="ru-RU" w:eastAsia="ru-RU"/>
              </w:rPr>
              <w:lastRenderedPageBreak/>
              <w:t>2</w:t>
            </w:r>
          </w:p>
        </w:tc>
        <w:tc>
          <w:tcPr>
            <w:tcW w:w="4015" w:type="dxa"/>
          </w:tcPr>
          <w:p w:rsidR="009D3088" w:rsidRPr="00B55121" w:rsidRDefault="009D3088" w:rsidP="009D3088">
            <w:pPr>
              <w:pStyle w:val="31"/>
              <w:jc w:val="left"/>
              <w:rPr>
                <w:sz w:val="24"/>
                <w:szCs w:val="24"/>
              </w:rPr>
            </w:pPr>
            <w:r>
              <w:rPr>
                <w:sz w:val="24"/>
                <w:szCs w:val="24"/>
                <w:lang w:val="ru-RU"/>
              </w:rPr>
              <w:t xml:space="preserve">Буклет «12 июня – День России». </w:t>
            </w:r>
            <w:r w:rsidRPr="00B55121">
              <w:rPr>
                <w:sz w:val="24"/>
                <w:szCs w:val="24"/>
              </w:rPr>
              <w:t>Рекомендательный список</w:t>
            </w:r>
          </w:p>
          <w:p w:rsidR="009D3088" w:rsidRPr="00B55121" w:rsidRDefault="009D3088" w:rsidP="009D3088">
            <w:pPr>
              <w:pStyle w:val="31"/>
              <w:jc w:val="left"/>
              <w:rPr>
                <w:sz w:val="24"/>
                <w:szCs w:val="24"/>
              </w:rPr>
            </w:pPr>
            <w:r w:rsidRPr="00B55121">
              <w:rPr>
                <w:sz w:val="24"/>
                <w:szCs w:val="24"/>
              </w:rPr>
              <w:t>сценариев и методических</w:t>
            </w:r>
          </w:p>
          <w:p w:rsidR="009D3088" w:rsidRPr="00B55121" w:rsidRDefault="009D3088" w:rsidP="009D3088">
            <w:pPr>
              <w:pStyle w:val="31"/>
              <w:jc w:val="left"/>
              <w:rPr>
                <w:sz w:val="24"/>
                <w:szCs w:val="24"/>
              </w:rPr>
            </w:pPr>
            <w:r w:rsidRPr="00B55121">
              <w:rPr>
                <w:sz w:val="24"/>
                <w:szCs w:val="24"/>
              </w:rPr>
              <w:t>материалов, посвященных</w:t>
            </w:r>
          </w:p>
          <w:p w:rsidR="009D3088" w:rsidRDefault="009D3088" w:rsidP="009D3088">
            <w:pPr>
              <w:pStyle w:val="31"/>
              <w:jc w:val="left"/>
              <w:rPr>
                <w:sz w:val="24"/>
                <w:szCs w:val="24"/>
                <w:lang w:val="ru-RU" w:eastAsia="ru-RU"/>
              </w:rPr>
            </w:pPr>
            <w:r w:rsidRPr="00B55121">
              <w:rPr>
                <w:sz w:val="24"/>
                <w:szCs w:val="24"/>
              </w:rPr>
              <w:t>12 июня - Дню</w:t>
            </w:r>
            <w:r w:rsidRPr="00634FE0">
              <w:rPr>
                <w:rFonts w:ascii="Courier New" w:hAnsi="Courier New" w:cs="Courier New"/>
                <w:color w:val="EA0000"/>
                <w:sz w:val="40"/>
                <w:szCs w:val="40"/>
              </w:rPr>
              <w:t xml:space="preserve"> </w:t>
            </w:r>
            <w:r w:rsidRPr="00B55121">
              <w:rPr>
                <w:sz w:val="24"/>
                <w:szCs w:val="24"/>
              </w:rPr>
              <w:t>России</w:t>
            </w:r>
          </w:p>
        </w:tc>
        <w:tc>
          <w:tcPr>
            <w:tcW w:w="1796" w:type="dxa"/>
          </w:tcPr>
          <w:p w:rsidR="009D3088" w:rsidRDefault="009D3088" w:rsidP="009D3088">
            <w:pPr>
              <w:pStyle w:val="31"/>
              <w:rPr>
                <w:sz w:val="24"/>
                <w:szCs w:val="24"/>
                <w:lang w:val="ru-RU" w:eastAsia="ru-RU"/>
              </w:rPr>
            </w:pPr>
            <w:r>
              <w:rPr>
                <w:sz w:val="24"/>
                <w:szCs w:val="24"/>
                <w:lang w:val="ru-RU" w:eastAsia="ru-RU"/>
              </w:rPr>
              <w:t>Библиотекари, педагоги</w:t>
            </w:r>
          </w:p>
        </w:tc>
        <w:tc>
          <w:tcPr>
            <w:tcW w:w="2410" w:type="dxa"/>
          </w:tcPr>
          <w:p w:rsidR="009D3088" w:rsidRDefault="009D3088" w:rsidP="009D3088">
            <w:pPr>
              <w:pStyle w:val="31"/>
              <w:jc w:val="left"/>
              <w:rPr>
                <w:sz w:val="24"/>
                <w:szCs w:val="24"/>
                <w:lang w:val="ru-RU" w:eastAsia="ru-RU"/>
              </w:rPr>
            </w:pPr>
            <w:r>
              <w:rPr>
                <w:sz w:val="24"/>
                <w:szCs w:val="24"/>
                <w:lang w:val="ru-RU" w:eastAsia="ru-RU"/>
              </w:rPr>
              <w:t>Н.М.Порошина, зав. МБО</w:t>
            </w:r>
          </w:p>
        </w:tc>
        <w:tc>
          <w:tcPr>
            <w:tcW w:w="1985" w:type="dxa"/>
          </w:tcPr>
          <w:p w:rsidR="009D3088" w:rsidRDefault="009D3088" w:rsidP="009D3088">
            <w:pPr>
              <w:pStyle w:val="31"/>
              <w:rPr>
                <w:sz w:val="24"/>
                <w:szCs w:val="24"/>
                <w:lang w:val="ru-RU" w:eastAsia="ru-RU"/>
              </w:rPr>
            </w:pPr>
            <w:r>
              <w:rPr>
                <w:sz w:val="24"/>
                <w:szCs w:val="24"/>
                <w:lang w:val="ru-RU" w:eastAsia="ru-RU"/>
              </w:rPr>
              <w:t>принтер</w:t>
            </w:r>
          </w:p>
        </w:tc>
        <w:tc>
          <w:tcPr>
            <w:tcW w:w="1417" w:type="dxa"/>
          </w:tcPr>
          <w:p w:rsidR="009D3088" w:rsidRDefault="009D3088" w:rsidP="009D3088">
            <w:pPr>
              <w:pStyle w:val="31"/>
              <w:rPr>
                <w:sz w:val="24"/>
                <w:szCs w:val="24"/>
                <w:lang w:val="ru-RU" w:eastAsia="ru-RU"/>
              </w:rPr>
            </w:pPr>
            <w:r>
              <w:rPr>
                <w:sz w:val="24"/>
                <w:szCs w:val="24"/>
                <w:lang w:val="ru-RU" w:eastAsia="ru-RU"/>
              </w:rPr>
              <w:t>2 стр.</w:t>
            </w:r>
          </w:p>
        </w:tc>
        <w:tc>
          <w:tcPr>
            <w:tcW w:w="1418" w:type="dxa"/>
          </w:tcPr>
          <w:p w:rsidR="009D3088" w:rsidRPr="00325120" w:rsidRDefault="009D3088" w:rsidP="009D3088">
            <w:pPr>
              <w:pStyle w:val="31"/>
              <w:rPr>
                <w:sz w:val="24"/>
                <w:szCs w:val="24"/>
                <w:lang w:val="ru-RU" w:eastAsia="ru-RU"/>
              </w:rPr>
            </w:pPr>
            <w:r>
              <w:rPr>
                <w:sz w:val="24"/>
                <w:szCs w:val="24"/>
                <w:lang w:val="ru-RU" w:eastAsia="ru-RU"/>
              </w:rPr>
              <w:t>10  экз.</w:t>
            </w:r>
          </w:p>
        </w:tc>
      </w:tr>
      <w:tr w:rsidR="009D3088" w:rsidRPr="00077543" w:rsidTr="009D3088">
        <w:tc>
          <w:tcPr>
            <w:tcW w:w="709" w:type="dxa"/>
          </w:tcPr>
          <w:p w:rsidR="009D3088" w:rsidRPr="00077543" w:rsidRDefault="009D3088" w:rsidP="009D3088">
            <w:pPr>
              <w:pStyle w:val="31"/>
              <w:rPr>
                <w:sz w:val="24"/>
                <w:szCs w:val="24"/>
                <w:lang w:val="ru-RU" w:eastAsia="ru-RU"/>
              </w:rPr>
            </w:pPr>
            <w:r>
              <w:rPr>
                <w:sz w:val="24"/>
                <w:szCs w:val="24"/>
                <w:lang w:val="ru-RU" w:eastAsia="ru-RU"/>
              </w:rPr>
              <w:t>3</w:t>
            </w:r>
          </w:p>
        </w:tc>
        <w:tc>
          <w:tcPr>
            <w:tcW w:w="4015" w:type="dxa"/>
          </w:tcPr>
          <w:p w:rsidR="009D3088" w:rsidRPr="0060560F" w:rsidRDefault="009D3088" w:rsidP="009D3088">
            <w:pPr>
              <w:widowControl w:val="0"/>
              <w:rPr>
                <w:sz w:val="24"/>
                <w:szCs w:val="24"/>
              </w:rPr>
            </w:pPr>
            <w:r>
              <w:rPr>
                <w:sz w:val="24"/>
                <w:szCs w:val="24"/>
              </w:rPr>
              <w:t xml:space="preserve">Брошюра «Методические рекомендации </w:t>
            </w:r>
            <w:r w:rsidRPr="00D22DBD">
              <w:rPr>
                <w:sz w:val="24"/>
                <w:szCs w:val="24"/>
              </w:rPr>
              <w:t>для библиотек в помощь по составлению плана мероприятий на 2022 год</w:t>
            </w:r>
            <w:r>
              <w:rPr>
                <w:sz w:val="24"/>
                <w:szCs w:val="24"/>
              </w:rPr>
              <w:t>»</w:t>
            </w:r>
          </w:p>
        </w:tc>
        <w:tc>
          <w:tcPr>
            <w:tcW w:w="1796" w:type="dxa"/>
          </w:tcPr>
          <w:p w:rsidR="009D3088" w:rsidRDefault="009D3088" w:rsidP="009D3088">
            <w:pPr>
              <w:pStyle w:val="31"/>
              <w:rPr>
                <w:sz w:val="24"/>
                <w:szCs w:val="24"/>
                <w:lang w:val="ru-RU" w:eastAsia="ru-RU"/>
              </w:rPr>
            </w:pPr>
            <w:r>
              <w:rPr>
                <w:sz w:val="24"/>
                <w:szCs w:val="24"/>
                <w:lang w:val="ru-RU" w:eastAsia="ru-RU"/>
              </w:rPr>
              <w:t>Библиотекари</w:t>
            </w:r>
          </w:p>
        </w:tc>
        <w:tc>
          <w:tcPr>
            <w:tcW w:w="2410" w:type="dxa"/>
          </w:tcPr>
          <w:p w:rsidR="009D3088" w:rsidRDefault="009D3088" w:rsidP="009D3088">
            <w:pPr>
              <w:pStyle w:val="31"/>
              <w:jc w:val="left"/>
              <w:rPr>
                <w:sz w:val="24"/>
                <w:szCs w:val="24"/>
                <w:lang w:val="ru-RU" w:eastAsia="ru-RU"/>
              </w:rPr>
            </w:pPr>
            <w:r>
              <w:rPr>
                <w:sz w:val="24"/>
                <w:szCs w:val="24"/>
                <w:lang w:val="ru-RU" w:eastAsia="ru-RU"/>
              </w:rPr>
              <w:t>И.И.Тимофеева, зав. МБО</w:t>
            </w:r>
          </w:p>
        </w:tc>
        <w:tc>
          <w:tcPr>
            <w:tcW w:w="1985" w:type="dxa"/>
          </w:tcPr>
          <w:p w:rsidR="009D3088" w:rsidRDefault="009D3088" w:rsidP="009D3088">
            <w:pPr>
              <w:pStyle w:val="31"/>
              <w:rPr>
                <w:sz w:val="24"/>
                <w:szCs w:val="24"/>
                <w:lang w:val="ru-RU" w:eastAsia="ru-RU"/>
              </w:rPr>
            </w:pPr>
            <w:r>
              <w:rPr>
                <w:sz w:val="24"/>
                <w:szCs w:val="24"/>
                <w:lang w:val="ru-RU" w:eastAsia="ru-RU"/>
              </w:rPr>
              <w:t>принтер</w:t>
            </w:r>
          </w:p>
        </w:tc>
        <w:tc>
          <w:tcPr>
            <w:tcW w:w="1417" w:type="dxa"/>
          </w:tcPr>
          <w:p w:rsidR="009D3088" w:rsidRDefault="009D3088" w:rsidP="009D3088">
            <w:pPr>
              <w:pStyle w:val="31"/>
              <w:rPr>
                <w:sz w:val="24"/>
                <w:szCs w:val="24"/>
                <w:lang w:val="ru-RU" w:eastAsia="ru-RU"/>
              </w:rPr>
            </w:pPr>
            <w:r>
              <w:rPr>
                <w:sz w:val="24"/>
                <w:szCs w:val="24"/>
                <w:lang w:val="ru-RU" w:eastAsia="ru-RU"/>
              </w:rPr>
              <w:t>8 стр.</w:t>
            </w:r>
          </w:p>
        </w:tc>
        <w:tc>
          <w:tcPr>
            <w:tcW w:w="1418" w:type="dxa"/>
          </w:tcPr>
          <w:p w:rsidR="009D3088" w:rsidRPr="005C1339" w:rsidRDefault="009D3088" w:rsidP="009D3088">
            <w:pPr>
              <w:pStyle w:val="31"/>
              <w:rPr>
                <w:sz w:val="24"/>
                <w:szCs w:val="24"/>
                <w:lang w:val="ru-RU" w:eastAsia="ru-RU"/>
              </w:rPr>
            </w:pPr>
            <w:r>
              <w:rPr>
                <w:sz w:val="24"/>
                <w:szCs w:val="24"/>
                <w:lang w:val="ru-RU" w:eastAsia="ru-RU"/>
              </w:rPr>
              <w:t>14 экз.</w:t>
            </w:r>
          </w:p>
        </w:tc>
      </w:tr>
      <w:tr w:rsidR="009D3088" w:rsidRPr="00077543" w:rsidTr="009D3088">
        <w:tc>
          <w:tcPr>
            <w:tcW w:w="709" w:type="dxa"/>
          </w:tcPr>
          <w:p w:rsidR="009D3088" w:rsidRPr="00077543" w:rsidRDefault="009D3088" w:rsidP="009D3088">
            <w:pPr>
              <w:pStyle w:val="31"/>
              <w:rPr>
                <w:sz w:val="24"/>
                <w:szCs w:val="24"/>
                <w:lang w:val="ru-RU" w:eastAsia="ru-RU"/>
              </w:rPr>
            </w:pPr>
          </w:p>
        </w:tc>
        <w:tc>
          <w:tcPr>
            <w:tcW w:w="4015" w:type="dxa"/>
          </w:tcPr>
          <w:p w:rsidR="009D3088" w:rsidRPr="00195CEC" w:rsidRDefault="009D3088" w:rsidP="009D3088">
            <w:pPr>
              <w:pStyle w:val="31"/>
              <w:jc w:val="left"/>
              <w:rPr>
                <w:b/>
                <w:sz w:val="24"/>
                <w:szCs w:val="24"/>
                <w:lang w:val="ru-RU" w:eastAsia="ru-RU"/>
              </w:rPr>
            </w:pPr>
            <w:r w:rsidRPr="00195CEC">
              <w:rPr>
                <w:b/>
                <w:sz w:val="24"/>
                <w:szCs w:val="24"/>
                <w:lang w:val="ru-RU" w:eastAsia="ru-RU"/>
              </w:rPr>
              <w:t>Другие</w:t>
            </w:r>
          </w:p>
        </w:tc>
        <w:tc>
          <w:tcPr>
            <w:tcW w:w="1796" w:type="dxa"/>
          </w:tcPr>
          <w:p w:rsidR="009D3088" w:rsidRPr="00077543" w:rsidRDefault="009D3088" w:rsidP="009D3088">
            <w:pPr>
              <w:pStyle w:val="31"/>
              <w:rPr>
                <w:sz w:val="24"/>
                <w:szCs w:val="24"/>
                <w:lang w:val="ru-RU" w:eastAsia="ru-RU"/>
              </w:rPr>
            </w:pPr>
          </w:p>
        </w:tc>
        <w:tc>
          <w:tcPr>
            <w:tcW w:w="2410" w:type="dxa"/>
          </w:tcPr>
          <w:p w:rsidR="009D3088" w:rsidRPr="00077543" w:rsidRDefault="009D3088" w:rsidP="009D3088">
            <w:pPr>
              <w:pStyle w:val="31"/>
              <w:rPr>
                <w:sz w:val="24"/>
                <w:szCs w:val="24"/>
                <w:lang w:val="ru-RU" w:eastAsia="ru-RU"/>
              </w:rPr>
            </w:pPr>
          </w:p>
        </w:tc>
        <w:tc>
          <w:tcPr>
            <w:tcW w:w="1985" w:type="dxa"/>
          </w:tcPr>
          <w:p w:rsidR="009D3088" w:rsidRPr="00077543" w:rsidRDefault="009D3088" w:rsidP="009D3088">
            <w:pPr>
              <w:pStyle w:val="31"/>
              <w:rPr>
                <w:sz w:val="24"/>
                <w:szCs w:val="24"/>
                <w:lang w:val="ru-RU" w:eastAsia="ru-RU"/>
              </w:rPr>
            </w:pPr>
          </w:p>
        </w:tc>
        <w:tc>
          <w:tcPr>
            <w:tcW w:w="1417" w:type="dxa"/>
          </w:tcPr>
          <w:p w:rsidR="009D3088" w:rsidRPr="00077543" w:rsidRDefault="009D3088" w:rsidP="009D3088">
            <w:pPr>
              <w:pStyle w:val="31"/>
              <w:rPr>
                <w:sz w:val="24"/>
                <w:szCs w:val="24"/>
                <w:lang w:val="ru-RU" w:eastAsia="ru-RU"/>
              </w:rPr>
            </w:pPr>
          </w:p>
        </w:tc>
        <w:tc>
          <w:tcPr>
            <w:tcW w:w="1418" w:type="dxa"/>
          </w:tcPr>
          <w:p w:rsidR="009D3088" w:rsidRPr="00077543" w:rsidRDefault="009D3088" w:rsidP="009D3088">
            <w:pPr>
              <w:pStyle w:val="31"/>
              <w:rPr>
                <w:sz w:val="24"/>
                <w:szCs w:val="24"/>
                <w:lang w:val="ru-RU" w:eastAsia="ru-RU"/>
              </w:rPr>
            </w:pPr>
          </w:p>
        </w:tc>
      </w:tr>
      <w:tr w:rsidR="009D3088" w:rsidRPr="00077543" w:rsidTr="009D3088">
        <w:tc>
          <w:tcPr>
            <w:tcW w:w="709" w:type="dxa"/>
          </w:tcPr>
          <w:p w:rsidR="009D3088" w:rsidRPr="00077543" w:rsidRDefault="009D3088" w:rsidP="009D3088">
            <w:pPr>
              <w:pStyle w:val="31"/>
              <w:rPr>
                <w:sz w:val="24"/>
                <w:szCs w:val="24"/>
                <w:lang w:val="ru-RU" w:eastAsia="ru-RU"/>
              </w:rPr>
            </w:pPr>
            <w:r>
              <w:rPr>
                <w:sz w:val="24"/>
                <w:szCs w:val="24"/>
                <w:lang w:val="ru-RU" w:eastAsia="ru-RU"/>
              </w:rPr>
              <w:t>1</w:t>
            </w:r>
          </w:p>
        </w:tc>
        <w:tc>
          <w:tcPr>
            <w:tcW w:w="4015" w:type="dxa"/>
          </w:tcPr>
          <w:p w:rsidR="009D3088" w:rsidRPr="00077543" w:rsidRDefault="009D3088" w:rsidP="009D3088">
            <w:pPr>
              <w:pStyle w:val="31"/>
              <w:jc w:val="left"/>
              <w:rPr>
                <w:sz w:val="24"/>
                <w:szCs w:val="24"/>
                <w:lang w:val="ru-RU" w:eastAsia="ru-RU"/>
              </w:rPr>
            </w:pPr>
            <w:r>
              <w:rPr>
                <w:sz w:val="24"/>
                <w:szCs w:val="24"/>
                <w:lang w:val="ru-RU" w:eastAsia="ru-RU"/>
              </w:rPr>
              <w:t xml:space="preserve">Брошюра </w:t>
            </w:r>
            <w:r w:rsidRPr="0067714B">
              <w:rPr>
                <w:sz w:val="24"/>
                <w:szCs w:val="24"/>
                <w:lang w:val="ru-RU" w:eastAsia="ru-RU"/>
              </w:rPr>
              <w:t>«Вся наша жизнь – игра!»: клуб «Эрудит»: фотохроника 10-летних игр</w:t>
            </w:r>
            <w:r>
              <w:rPr>
                <w:sz w:val="24"/>
                <w:szCs w:val="24"/>
                <w:lang w:val="ru-RU" w:eastAsia="ru-RU"/>
              </w:rPr>
              <w:t xml:space="preserve"> Что? Где? Когда?</w:t>
            </w:r>
          </w:p>
        </w:tc>
        <w:tc>
          <w:tcPr>
            <w:tcW w:w="1796" w:type="dxa"/>
          </w:tcPr>
          <w:p w:rsidR="009D3088" w:rsidRPr="00077543" w:rsidRDefault="009D3088" w:rsidP="009D3088">
            <w:pPr>
              <w:pStyle w:val="31"/>
              <w:rPr>
                <w:sz w:val="24"/>
                <w:szCs w:val="24"/>
                <w:lang w:val="ru-RU" w:eastAsia="ru-RU"/>
              </w:rPr>
            </w:pPr>
            <w:r>
              <w:rPr>
                <w:sz w:val="24"/>
                <w:szCs w:val="24"/>
                <w:lang w:val="ru-RU" w:eastAsia="ru-RU"/>
              </w:rPr>
              <w:t>Массовое издание</w:t>
            </w:r>
          </w:p>
        </w:tc>
        <w:tc>
          <w:tcPr>
            <w:tcW w:w="2410" w:type="dxa"/>
          </w:tcPr>
          <w:p w:rsidR="009D3088" w:rsidRDefault="009D3088" w:rsidP="009D3088">
            <w:pPr>
              <w:pStyle w:val="31"/>
              <w:rPr>
                <w:sz w:val="24"/>
                <w:szCs w:val="24"/>
                <w:lang w:val="ru-RU" w:eastAsia="ru-RU"/>
              </w:rPr>
            </w:pPr>
            <w:r>
              <w:rPr>
                <w:sz w:val="24"/>
                <w:szCs w:val="24"/>
                <w:lang w:val="ru-RU" w:eastAsia="ru-RU"/>
              </w:rPr>
              <w:t>И.И.Тимофеева</w:t>
            </w:r>
          </w:p>
          <w:p w:rsidR="009D3088" w:rsidRPr="00077543" w:rsidRDefault="009D3088" w:rsidP="009D3088">
            <w:pPr>
              <w:pStyle w:val="31"/>
              <w:rPr>
                <w:sz w:val="24"/>
                <w:szCs w:val="24"/>
                <w:lang w:val="ru-RU" w:eastAsia="ru-RU"/>
              </w:rPr>
            </w:pPr>
            <w:r>
              <w:rPr>
                <w:sz w:val="24"/>
                <w:szCs w:val="24"/>
                <w:lang w:val="ru-RU" w:eastAsia="ru-RU"/>
              </w:rPr>
              <w:t>гл. библиограф</w:t>
            </w:r>
          </w:p>
        </w:tc>
        <w:tc>
          <w:tcPr>
            <w:tcW w:w="1985" w:type="dxa"/>
          </w:tcPr>
          <w:p w:rsidR="009D3088" w:rsidRPr="00077543" w:rsidRDefault="009D3088" w:rsidP="009D3088">
            <w:pPr>
              <w:pStyle w:val="31"/>
              <w:rPr>
                <w:sz w:val="24"/>
                <w:szCs w:val="24"/>
                <w:lang w:val="ru-RU" w:eastAsia="ru-RU"/>
              </w:rPr>
            </w:pPr>
            <w:r>
              <w:rPr>
                <w:sz w:val="24"/>
                <w:szCs w:val="24"/>
                <w:lang w:val="ru-RU" w:eastAsia="ru-RU"/>
              </w:rPr>
              <w:t>принтер</w:t>
            </w:r>
          </w:p>
        </w:tc>
        <w:tc>
          <w:tcPr>
            <w:tcW w:w="1417" w:type="dxa"/>
          </w:tcPr>
          <w:p w:rsidR="009D3088" w:rsidRDefault="009D3088" w:rsidP="009D3088">
            <w:pPr>
              <w:pStyle w:val="31"/>
              <w:rPr>
                <w:sz w:val="24"/>
                <w:szCs w:val="24"/>
                <w:lang w:val="ru-RU" w:eastAsia="ru-RU"/>
              </w:rPr>
            </w:pPr>
            <w:r>
              <w:rPr>
                <w:sz w:val="24"/>
                <w:szCs w:val="24"/>
                <w:lang w:val="ru-RU" w:eastAsia="ru-RU"/>
              </w:rPr>
              <w:t>14 стр.</w:t>
            </w:r>
          </w:p>
        </w:tc>
        <w:tc>
          <w:tcPr>
            <w:tcW w:w="1418" w:type="dxa"/>
          </w:tcPr>
          <w:p w:rsidR="009D3088" w:rsidRPr="00077543" w:rsidRDefault="009D3088" w:rsidP="009D3088">
            <w:pPr>
              <w:pStyle w:val="31"/>
              <w:rPr>
                <w:sz w:val="24"/>
                <w:szCs w:val="24"/>
                <w:lang w:val="ru-RU" w:eastAsia="ru-RU"/>
              </w:rPr>
            </w:pPr>
            <w:r>
              <w:rPr>
                <w:sz w:val="24"/>
                <w:szCs w:val="24"/>
                <w:lang w:val="ru-RU" w:eastAsia="ru-RU"/>
              </w:rPr>
              <w:t>9 экз.</w:t>
            </w:r>
          </w:p>
        </w:tc>
      </w:tr>
      <w:tr w:rsidR="009D3088" w:rsidRPr="00077543" w:rsidTr="009D3088">
        <w:tc>
          <w:tcPr>
            <w:tcW w:w="709" w:type="dxa"/>
          </w:tcPr>
          <w:p w:rsidR="009D3088" w:rsidRDefault="009D3088" w:rsidP="009D3088">
            <w:pPr>
              <w:pStyle w:val="31"/>
              <w:rPr>
                <w:sz w:val="24"/>
                <w:szCs w:val="24"/>
                <w:lang w:val="ru-RU" w:eastAsia="ru-RU"/>
              </w:rPr>
            </w:pPr>
            <w:r>
              <w:rPr>
                <w:sz w:val="24"/>
                <w:szCs w:val="24"/>
                <w:lang w:val="ru-RU" w:eastAsia="ru-RU"/>
              </w:rPr>
              <w:t>2</w:t>
            </w:r>
          </w:p>
        </w:tc>
        <w:tc>
          <w:tcPr>
            <w:tcW w:w="4015" w:type="dxa"/>
          </w:tcPr>
          <w:p w:rsidR="009D3088" w:rsidRDefault="009D3088" w:rsidP="009D3088">
            <w:pPr>
              <w:pStyle w:val="31"/>
              <w:jc w:val="left"/>
              <w:rPr>
                <w:sz w:val="24"/>
                <w:szCs w:val="24"/>
                <w:lang w:val="ru-RU" w:eastAsia="ru-RU"/>
              </w:rPr>
            </w:pPr>
            <w:r>
              <w:rPr>
                <w:sz w:val="24"/>
                <w:szCs w:val="24"/>
                <w:lang w:val="ru-RU" w:eastAsia="ru-RU"/>
              </w:rPr>
              <w:t>Листовка «Благодарность ведущему клуба «Эрудит»</w:t>
            </w:r>
          </w:p>
        </w:tc>
        <w:tc>
          <w:tcPr>
            <w:tcW w:w="1796" w:type="dxa"/>
          </w:tcPr>
          <w:p w:rsidR="009D3088" w:rsidRPr="00077543" w:rsidRDefault="009D3088" w:rsidP="009D3088">
            <w:pPr>
              <w:pStyle w:val="31"/>
              <w:rPr>
                <w:sz w:val="24"/>
                <w:szCs w:val="24"/>
                <w:lang w:val="ru-RU" w:eastAsia="ru-RU"/>
              </w:rPr>
            </w:pPr>
            <w:r>
              <w:rPr>
                <w:sz w:val="24"/>
                <w:szCs w:val="24"/>
                <w:lang w:val="ru-RU" w:eastAsia="ru-RU"/>
              </w:rPr>
              <w:t>Массовое издание</w:t>
            </w:r>
          </w:p>
        </w:tc>
        <w:tc>
          <w:tcPr>
            <w:tcW w:w="2410" w:type="dxa"/>
          </w:tcPr>
          <w:p w:rsidR="009D3088" w:rsidRDefault="009D3088" w:rsidP="009D3088">
            <w:pPr>
              <w:pStyle w:val="31"/>
              <w:rPr>
                <w:sz w:val="24"/>
                <w:szCs w:val="24"/>
                <w:lang w:val="ru-RU" w:eastAsia="ru-RU"/>
              </w:rPr>
            </w:pPr>
            <w:r>
              <w:rPr>
                <w:sz w:val="24"/>
                <w:szCs w:val="24"/>
                <w:lang w:val="ru-RU" w:eastAsia="ru-RU"/>
              </w:rPr>
              <w:t>И.И.Тимофеева</w:t>
            </w:r>
          </w:p>
          <w:p w:rsidR="009D3088" w:rsidRPr="00077543" w:rsidRDefault="009D3088" w:rsidP="009D3088">
            <w:pPr>
              <w:pStyle w:val="31"/>
              <w:rPr>
                <w:sz w:val="24"/>
                <w:szCs w:val="24"/>
                <w:lang w:val="ru-RU" w:eastAsia="ru-RU"/>
              </w:rPr>
            </w:pPr>
            <w:r>
              <w:rPr>
                <w:sz w:val="24"/>
                <w:szCs w:val="24"/>
                <w:lang w:val="ru-RU" w:eastAsia="ru-RU"/>
              </w:rPr>
              <w:t>гл. библиограф</w:t>
            </w:r>
          </w:p>
        </w:tc>
        <w:tc>
          <w:tcPr>
            <w:tcW w:w="1985" w:type="dxa"/>
          </w:tcPr>
          <w:p w:rsidR="009D3088" w:rsidRPr="00077543" w:rsidRDefault="009D3088" w:rsidP="009D3088">
            <w:pPr>
              <w:pStyle w:val="31"/>
              <w:rPr>
                <w:sz w:val="24"/>
                <w:szCs w:val="24"/>
                <w:lang w:val="ru-RU" w:eastAsia="ru-RU"/>
              </w:rPr>
            </w:pPr>
            <w:r>
              <w:rPr>
                <w:sz w:val="24"/>
                <w:szCs w:val="24"/>
                <w:lang w:val="ru-RU" w:eastAsia="ru-RU"/>
              </w:rPr>
              <w:t>принтер</w:t>
            </w:r>
          </w:p>
        </w:tc>
        <w:tc>
          <w:tcPr>
            <w:tcW w:w="1417" w:type="dxa"/>
          </w:tcPr>
          <w:p w:rsidR="009D3088" w:rsidRDefault="009D3088" w:rsidP="009D3088">
            <w:pPr>
              <w:pStyle w:val="31"/>
              <w:rPr>
                <w:sz w:val="24"/>
                <w:szCs w:val="24"/>
                <w:lang w:val="ru-RU" w:eastAsia="ru-RU"/>
              </w:rPr>
            </w:pPr>
            <w:r>
              <w:rPr>
                <w:sz w:val="24"/>
                <w:szCs w:val="24"/>
                <w:lang w:val="ru-RU" w:eastAsia="ru-RU"/>
              </w:rPr>
              <w:t>1 стр.</w:t>
            </w:r>
          </w:p>
        </w:tc>
        <w:tc>
          <w:tcPr>
            <w:tcW w:w="1418" w:type="dxa"/>
          </w:tcPr>
          <w:p w:rsidR="009D3088" w:rsidRDefault="009D3088" w:rsidP="009D3088">
            <w:pPr>
              <w:pStyle w:val="31"/>
              <w:rPr>
                <w:sz w:val="24"/>
                <w:szCs w:val="24"/>
                <w:lang w:val="ru-RU" w:eastAsia="ru-RU"/>
              </w:rPr>
            </w:pPr>
            <w:r>
              <w:rPr>
                <w:sz w:val="24"/>
                <w:szCs w:val="24"/>
                <w:lang w:val="ru-RU" w:eastAsia="ru-RU"/>
              </w:rPr>
              <w:t>1 экз.</w:t>
            </w:r>
          </w:p>
        </w:tc>
      </w:tr>
      <w:tr w:rsidR="009D3088" w:rsidRPr="00077543" w:rsidTr="009D3088">
        <w:tc>
          <w:tcPr>
            <w:tcW w:w="709" w:type="dxa"/>
          </w:tcPr>
          <w:p w:rsidR="009D3088" w:rsidRDefault="009D3088" w:rsidP="009D3088">
            <w:pPr>
              <w:pStyle w:val="31"/>
              <w:rPr>
                <w:sz w:val="24"/>
                <w:szCs w:val="24"/>
                <w:lang w:val="ru-RU" w:eastAsia="ru-RU"/>
              </w:rPr>
            </w:pPr>
            <w:r>
              <w:rPr>
                <w:sz w:val="24"/>
                <w:szCs w:val="24"/>
                <w:lang w:val="ru-RU" w:eastAsia="ru-RU"/>
              </w:rPr>
              <w:t>3</w:t>
            </w:r>
          </w:p>
        </w:tc>
        <w:tc>
          <w:tcPr>
            <w:tcW w:w="4015" w:type="dxa"/>
          </w:tcPr>
          <w:p w:rsidR="009D3088" w:rsidRDefault="009D3088" w:rsidP="009D3088">
            <w:pPr>
              <w:pStyle w:val="31"/>
              <w:jc w:val="left"/>
              <w:rPr>
                <w:sz w:val="24"/>
                <w:szCs w:val="24"/>
                <w:lang w:val="ru-RU" w:eastAsia="ru-RU"/>
              </w:rPr>
            </w:pPr>
            <w:r>
              <w:rPr>
                <w:sz w:val="24"/>
                <w:szCs w:val="24"/>
                <w:lang w:val="ru-RU" w:eastAsia="ru-RU"/>
              </w:rPr>
              <w:t>Брошюра «Словарь ординского говора по воспоминаниям жителей Орды и района»</w:t>
            </w:r>
          </w:p>
        </w:tc>
        <w:tc>
          <w:tcPr>
            <w:tcW w:w="1796" w:type="dxa"/>
          </w:tcPr>
          <w:p w:rsidR="009D3088" w:rsidRPr="00077543" w:rsidRDefault="009D3088" w:rsidP="009D3088">
            <w:pPr>
              <w:pStyle w:val="31"/>
              <w:rPr>
                <w:sz w:val="24"/>
                <w:szCs w:val="24"/>
                <w:lang w:val="ru-RU" w:eastAsia="ru-RU"/>
              </w:rPr>
            </w:pPr>
            <w:r>
              <w:rPr>
                <w:sz w:val="24"/>
                <w:szCs w:val="24"/>
                <w:lang w:val="ru-RU" w:eastAsia="ru-RU"/>
              </w:rPr>
              <w:t>Массовое издание</w:t>
            </w:r>
          </w:p>
        </w:tc>
        <w:tc>
          <w:tcPr>
            <w:tcW w:w="2410" w:type="dxa"/>
          </w:tcPr>
          <w:p w:rsidR="009D3088" w:rsidRDefault="009D3088" w:rsidP="009D3088">
            <w:pPr>
              <w:pStyle w:val="31"/>
              <w:rPr>
                <w:sz w:val="24"/>
                <w:szCs w:val="24"/>
                <w:lang w:val="ru-RU" w:eastAsia="ru-RU"/>
              </w:rPr>
            </w:pPr>
            <w:r>
              <w:rPr>
                <w:sz w:val="24"/>
                <w:szCs w:val="24"/>
                <w:lang w:val="ru-RU" w:eastAsia="ru-RU"/>
              </w:rPr>
              <w:t>И.И.Тимофеева</w:t>
            </w:r>
          </w:p>
          <w:p w:rsidR="009D3088" w:rsidRPr="00077543" w:rsidRDefault="009D3088" w:rsidP="009D3088">
            <w:pPr>
              <w:pStyle w:val="31"/>
              <w:rPr>
                <w:sz w:val="24"/>
                <w:szCs w:val="24"/>
                <w:lang w:val="ru-RU" w:eastAsia="ru-RU"/>
              </w:rPr>
            </w:pPr>
            <w:r>
              <w:rPr>
                <w:sz w:val="24"/>
                <w:szCs w:val="24"/>
                <w:lang w:val="ru-RU" w:eastAsia="ru-RU"/>
              </w:rPr>
              <w:t>гл. библиограф</w:t>
            </w:r>
          </w:p>
        </w:tc>
        <w:tc>
          <w:tcPr>
            <w:tcW w:w="1985" w:type="dxa"/>
          </w:tcPr>
          <w:p w:rsidR="009D3088" w:rsidRPr="00077543" w:rsidRDefault="009D3088" w:rsidP="009D3088">
            <w:pPr>
              <w:pStyle w:val="31"/>
              <w:rPr>
                <w:sz w:val="24"/>
                <w:szCs w:val="24"/>
                <w:lang w:val="ru-RU" w:eastAsia="ru-RU"/>
              </w:rPr>
            </w:pPr>
            <w:r>
              <w:rPr>
                <w:sz w:val="24"/>
                <w:szCs w:val="24"/>
                <w:lang w:val="ru-RU" w:eastAsia="ru-RU"/>
              </w:rPr>
              <w:t>принтер</w:t>
            </w:r>
          </w:p>
        </w:tc>
        <w:tc>
          <w:tcPr>
            <w:tcW w:w="1417" w:type="dxa"/>
          </w:tcPr>
          <w:p w:rsidR="009D3088" w:rsidRDefault="009D3088" w:rsidP="009D3088">
            <w:pPr>
              <w:pStyle w:val="31"/>
              <w:rPr>
                <w:sz w:val="24"/>
                <w:szCs w:val="24"/>
                <w:lang w:val="ru-RU" w:eastAsia="ru-RU"/>
              </w:rPr>
            </w:pPr>
            <w:r>
              <w:rPr>
                <w:sz w:val="24"/>
                <w:szCs w:val="24"/>
                <w:lang w:val="ru-RU" w:eastAsia="ru-RU"/>
              </w:rPr>
              <w:t>16 стр.</w:t>
            </w:r>
          </w:p>
        </w:tc>
        <w:tc>
          <w:tcPr>
            <w:tcW w:w="1418" w:type="dxa"/>
          </w:tcPr>
          <w:p w:rsidR="009D3088" w:rsidRDefault="009D3088" w:rsidP="009D3088">
            <w:pPr>
              <w:pStyle w:val="31"/>
              <w:rPr>
                <w:sz w:val="24"/>
                <w:szCs w:val="24"/>
                <w:lang w:val="ru-RU" w:eastAsia="ru-RU"/>
              </w:rPr>
            </w:pPr>
            <w:r>
              <w:rPr>
                <w:sz w:val="24"/>
                <w:szCs w:val="24"/>
                <w:lang w:val="ru-RU" w:eastAsia="ru-RU"/>
              </w:rPr>
              <w:t>10 экз.</w:t>
            </w:r>
          </w:p>
        </w:tc>
      </w:tr>
      <w:tr w:rsidR="009D3088" w:rsidRPr="00077543" w:rsidTr="009D3088">
        <w:tc>
          <w:tcPr>
            <w:tcW w:w="709" w:type="dxa"/>
          </w:tcPr>
          <w:p w:rsidR="009D3088" w:rsidRDefault="009D3088" w:rsidP="009D3088">
            <w:pPr>
              <w:pStyle w:val="31"/>
              <w:rPr>
                <w:sz w:val="24"/>
                <w:szCs w:val="24"/>
                <w:lang w:val="ru-RU" w:eastAsia="ru-RU"/>
              </w:rPr>
            </w:pPr>
            <w:r>
              <w:rPr>
                <w:sz w:val="24"/>
                <w:szCs w:val="24"/>
                <w:lang w:val="ru-RU" w:eastAsia="ru-RU"/>
              </w:rPr>
              <w:t>4</w:t>
            </w:r>
          </w:p>
        </w:tc>
        <w:tc>
          <w:tcPr>
            <w:tcW w:w="4015" w:type="dxa"/>
          </w:tcPr>
          <w:p w:rsidR="009D3088" w:rsidRDefault="009D3088" w:rsidP="009D3088">
            <w:pPr>
              <w:pStyle w:val="31"/>
              <w:jc w:val="left"/>
              <w:rPr>
                <w:sz w:val="24"/>
                <w:szCs w:val="24"/>
                <w:lang w:val="ru-RU" w:eastAsia="ru-RU"/>
              </w:rPr>
            </w:pPr>
            <w:r>
              <w:rPr>
                <w:sz w:val="24"/>
                <w:szCs w:val="24"/>
                <w:lang w:val="ru-RU" w:eastAsia="ru-RU"/>
              </w:rPr>
              <w:t>Листовка «Благодарственное письмо активному читателю»</w:t>
            </w:r>
          </w:p>
        </w:tc>
        <w:tc>
          <w:tcPr>
            <w:tcW w:w="1796" w:type="dxa"/>
          </w:tcPr>
          <w:p w:rsidR="009D3088" w:rsidRPr="00077543" w:rsidRDefault="009D3088" w:rsidP="009D3088">
            <w:pPr>
              <w:pStyle w:val="31"/>
              <w:rPr>
                <w:sz w:val="24"/>
                <w:szCs w:val="24"/>
                <w:lang w:val="ru-RU" w:eastAsia="ru-RU"/>
              </w:rPr>
            </w:pPr>
            <w:r>
              <w:rPr>
                <w:sz w:val="24"/>
                <w:szCs w:val="24"/>
                <w:lang w:val="ru-RU" w:eastAsia="ru-RU"/>
              </w:rPr>
              <w:t>Массовое издание</w:t>
            </w:r>
          </w:p>
        </w:tc>
        <w:tc>
          <w:tcPr>
            <w:tcW w:w="2410" w:type="dxa"/>
          </w:tcPr>
          <w:p w:rsidR="009D3088" w:rsidRDefault="009D3088" w:rsidP="009D3088">
            <w:pPr>
              <w:pStyle w:val="31"/>
              <w:rPr>
                <w:sz w:val="24"/>
                <w:szCs w:val="24"/>
                <w:lang w:val="ru-RU" w:eastAsia="ru-RU"/>
              </w:rPr>
            </w:pPr>
            <w:r>
              <w:rPr>
                <w:sz w:val="24"/>
                <w:szCs w:val="24"/>
                <w:lang w:val="ru-RU" w:eastAsia="ru-RU"/>
              </w:rPr>
              <w:t>И.И.Тимофеева</w:t>
            </w:r>
          </w:p>
          <w:p w:rsidR="009D3088" w:rsidRPr="00077543" w:rsidRDefault="009D3088" w:rsidP="009D3088">
            <w:pPr>
              <w:pStyle w:val="31"/>
              <w:rPr>
                <w:sz w:val="24"/>
                <w:szCs w:val="24"/>
                <w:lang w:val="ru-RU" w:eastAsia="ru-RU"/>
              </w:rPr>
            </w:pPr>
            <w:r>
              <w:rPr>
                <w:sz w:val="24"/>
                <w:szCs w:val="24"/>
                <w:lang w:val="ru-RU" w:eastAsia="ru-RU"/>
              </w:rPr>
              <w:t>гл. библиограф</w:t>
            </w:r>
          </w:p>
        </w:tc>
        <w:tc>
          <w:tcPr>
            <w:tcW w:w="1985" w:type="dxa"/>
          </w:tcPr>
          <w:p w:rsidR="009D3088" w:rsidRPr="00077543" w:rsidRDefault="009D3088" w:rsidP="009D3088">
            <w:pPr>
              <w:pStyle w:val="31"/>
              <w:rPr>
                <w:sz w:val="24"/>
                <w:szCs w:val="24"/>
                <w:lang w:val="ru-RU" w:eastAsia="ru-RU"/>
              </w:rPr>
            </w:pPr>
            <w:r>
              <w:rPr>
                <w:sz w:val="24"/>
                <w:szCs w:val="24"/>
                <w:lang w:val="ru-RU" w:eastAsia="ru-RU"/>
              </w:rPr>
              <w:t>принтер</w:t>
            </w:r>
          </w:p>
        </w:tc>
        <w:tc>
          <w:tcPr>
            <w:tcW w:w="1417" w:type="dxa"/>
          </w:tcPr>
          <w:p w:rsidR="009D3088" w:rsidRDefault="009D3088" w:rsidP="009D3088">
            <w:pPr>
              <w:pStyle w:val="31"/>
              <w:rPr>
                <w:sz w:val="24"/>
                <w:szCs w:val="24"/>
                <w:lang w:val="ru-RU" w:eastAsia="ru-RU"/>
              </w:rPr>
            </w:pPr>
            <w:r>
              <w:rPr>
                <w:sz w:val="24"/>
                <w:szCs w:val="24"/>
                <w:lang w:val="ru-RU" w:eastAsia="ru-RU"/>
              </w:rPr>
              <w:t>0,5 стр.</w:t>
            </w:r>
          </w:p>
        </w:tc>
        <w:tc>
          <w:tcPr>
            <w:tcW w:w="1418" w:type="dxa"/>
          </w:tcPr>
          <w:p w:rsidR="009D3088" w:rsidRDefault="009D3088" w:rsidP="009D3088">
            <w:pPr>
              <w:pStyle w:val="31"/>
              <w:rPr>
                <w:sz w:val="24"/>
                <w:szCs w:val="24"/>
                <w:lang w:val="ru-RU" w:eastAsia="ru-RU"/>
              </w:rPr>
            </w:pPr>
            <w:r>
              <w:rPr>
                <w:sz w:val="24"/>
                <w:szCs w:val="24"/>
                <w:lang w:val="ru-RU" w:eastAsia="ru-RU"/>
              </w:rPr>
              <w:t>126 экз.</w:t>
            </w:r>
          </w:p>
        </w:tc>
      </w:tr>
      <w:tr w:rsidR="009D3088" w:rsidRPr="00077543" w:rsidTr="009D3088">
        <w:tc>
          <w:tcPr>
            <w:tcW w:w="709" w:type="dxa"/>
          </w:tcPr>
          <w:p w:rsidR="009D3088" w:rsidRDefault="009D3088" w:rsidP="009D3088">
            <w:pPr>
              <w:pStyle w:val="31"/>
              <w:rPr>
                <w:sz w:val="24"/>
                <w:szCs w:val="24"/>
                <w:lang w:val="ru-RU" w:eastAsia="ru-RU"/>
              </w:rPr>
            </w:pPr>
            <w:r>
              <w:rPr>
                <w:sz w:val="24"/>
                <w:szCs w:val="24"/>
                <w:lang w:val="ru-RU" w:eastAsia="ru-RU"/>
              </w:rPr>
              <w:t>5</w:t>
            </w:r>
          </w:p>
        </w:tc>
        <w:tc>
          <w:tcPr>
            <w:tcW w:w="4015" w:type="dxa"/>
          </w:tcPr>
          <w:p w:rsidR="009D3088" w:rsidRPr="00011544" w:rsidRDefault="009D3088" w:rsidP="009D3088">
            <w:pPr>
              <w:pStyle w:val="31"/>
              <w:jc w:val="left"/>
              <w:rPr>
                <w:sz w:val="24"/>
                <w:szCs w:val="24"/>
                <w:lang w:val="ru-RU"/>
              </w:rPr>
            </w:pPr>
            <w:r>
              <w:rPr>
                <w:sz w:val="24"/>
                <w:szCs w:val="24"/>
                <w:lang w:val="ru-RU"/>
              </w:rPr>
              <w:t xml:space="preserve">Листовка «27 мая – Общероссийский день библиотек: стихи о книге» </w:t>
            </w:r>
          </w:p>
        </w:tc>
        <w:tc>
          <w:tcPr>
            <w:tcW w:w="1796" w:type="dxa"/>
          </w:tcPr>
          <w:p w:rsidR="009D3088" w:rsidRPr="00077543" w:rsidRDefault="009D3088" w:rsidP="009D3088">
            <w:pPr>
              <w:pStyle w:val="31"/>
              <w:rPr>
                <w:sz w:val="24"/>
                <w:szCs w:val="24"/>
                <w:lang w:val="ru-RU" w:eastAsia="ru-RU"/>
              </w:rPr>
            </w:pPr>
            <w:r>
              <w:rPr>
                <w:sz w:val="24"/>
                <w:szCs w:val="24"/>
                <w:lang w:val="ru-RU" w:eastAsia="ru-RU"/>
              </w:rPr>
              <w:t>Массовое издание</w:t>
            </w:r>
          </w:p>
        </w:tc>
        <w:tc>
          <w:tcPr>
            <w:tcW w:w="2410" w:type="dxa"/>
          </w:tcPr>
          <w:p w:rsidR="009D3088" w:rsidRDefault="009D3088" w:rsidP="009D3088">
            <w:pPr>
              <w:pStyle w:val="31"/>
              <w:rPr>
                <w:sz w:val="24"/>
                <w:szCs w:val="24"/>
                <w:lang w:val="ru-RU" w:eastAsia="ru-RU"/>
              </w:rPr>
            </w:pPr>
            <w:r>
              <w:rPr>
                <w:sz w:val="24"/>
                <w:szCs w:val="24"/>
                <w:lang w:val="ru-RU" w:eastAsia="ru-RU"/>
              </w:rPr>
              <w:t>И.И.Тимофеева</w:t>
            </w:r>
          </w:p>
          <w:p w:rsidR="009D3088" w:rsidRPr="00077543" w:rsidRDefault="009D3088" w:rsidP="009D3088">
            <w:pPr>
              <w:pStyle w:val="31"/>
              <w:rPr>
                <w:sz w:val="24"/>
                <w:szCs w:val="24"/>
                <w:lang w:val="ru-RU" w:eastAsia="ru-RU"/>
              </w:rPr>
            </w:pPr>
            <w:r>
              <w:rPr>
                <w:sz w:val="24"/>
                <w:szCs w:val="24"/>
                <w:lang w:val="ru-RU" w:eastAsia="ru-RU"/>
              </w:rPr>
              <w:t>гл. библиограф</w:t>
            </w:r>
          </w:p>
        </w:tc>
        <w:tc>
          <w:tcPr>
            <w:tcW w:w="1985" w:type="dxa"/>
          </w:tcPr>
          <w:p w:rsidR="009D3088" w:rsidRPr="00077543" w:rsidRDefault="009D3088" w:rsidP="009D3088">
            <w:pPr>
              <w:pStyle w:val="31"/>
              <w:rPr>
                <w:sz w:val="24"/>
                <w:szCs w:val="24"/>
                <w:lang w:val="ru-RU" w:eastAsia="ru-RU"/>
              </w:rPr>
            </w:pPr>
            <w:r>
              <w:rPr>
                <w:sz w:val="24"/>
                <w:szCs w:val="24"/>
                <w:lang w:val="ru-RU" w:eastAsia="ru-RU"/>
              </w:rPr>
              <w:t>принтер</w:t>
            </w:r>
          </w:p>
        </w:tc>
        <w:tc>
          <w:tcPr>
            <w:tcW w:w="1417" w:type="dxa"/>
          </w:tcPr>
          <w:p w:rsidR="009D3088" w:rsidRDefault="009D3088" w:rsidP="009D3088">
            <w:pPr>
              <w:pStyle w:val="31"/>
              <w:rPr>
                <w:sz w:val="24"/>
                <w:szCs w:val="24"/>
                <w:lang w:val="ru-RU" w:eastAsia="ru-RU"/>
              </w:rPr>
            </w:pPr>
            <w:r>
              <w:rPr>
                <w:sz w:val="24"/>
                <w:szCs w:val="24"/>
                <w:lang w:val="ru-RU" w:eastAsia="ru-RU"/>
              </w:rPr>
              <w:t>1 стр.</w:t>
            </w:r>
          </w:p>
        </w:tc>
        <w:tc>
          <w:tcPr>
            <w:tcW w:w="1418" w:type="dxa"/>
          </w:tcPr>
          <w:p w:rsidR="009D3088" w:rsidRDefault="009D3088" w:rsidP="009D3088">
            <w:pPr>
              <w:pStyle w:val="31"/>
              <w:rPr>
                <w:sz w:val="24"/>
                <w:szCs w:val="24"/>
                <w:lang w:val="ru-RU" w:eastAsia="ru-RU"/>
              </w:rPr>
            </w:pPr>
            <w:r>
              <w:rPr>
                <w:sz w:val="24"/>
                <w:szCs w:val="24"/>
                <w:lang w:val="ru-RU" w:eastAsia="ru-RU"/>
              </w:rPr>
              <w:t>12 экз.</w:t>
            </w:r>
          </w:p>
        </w:tc>
      </w:tr>
      <w:tr w:rsidR="009D3088" w:rsidRPr="00077543" w:rsidTr="009D3088">
        <w:tc>
          <w:tcPr>
            <w:tcW w:w="709" w:type="dxa"/>
          </w:tcPr>
          <w:p w:rsidR="009D3088" w:rsidRDefault="009D3088" w:rsidP="009D3088">
            <w:pPr>
              <w:pStyle w:val="31"/>
              <w:rPr>
                <w:sz w:val="24"/>
                <w:szCs w:val="24"/>
                <w:lang w:val="ru-RU" w:eastAsia="ru-RU"/>
              </w:rPr>
            </w:pPr>
            <w:r>
              <w:rPr>
                <w:sz w:val="24"/>
                <w:szCs w:val="24"/>
                <w:lang w:val="ru-RU" w:eastAsia="ru-RU"/>
              </w:rPr>
              <w:t>6</w:t>
            </w:r>
          </w:p>
        </w:tc>
        <w:tc>
          <w:tcPr>
            <w:tcW w:w="4015" w:type="dxa"/>
          </w:tcPr>
          <w:p w:rsidR="009D3088" w:rsidRPr="003B595F" w:rsidRDefault="009D3088" w:rsidP="009D3088">
            <w:pPr>
              <w:pStyle w:val="31"/>
              <w:jc w:val="left"/>
              <w:rPr>
                <w:sz w:val="24"/>
                <w:szCs w:val="24"/>
                <w:lang w:val="ru-RU"/>
              </w:rPr>
            </w:pPr>
            <w:r>
              <w:rPr>
                <w:sz w:val="24"/>
                <w:szCs w:val="24"/>
                <w:lang w:val="ru-RU"/>
              </w:rPr>
              <w:t>Открытка к Общероссийскому дню библиотек</w:t>
            </w:r>
          </w:p>
        </w:tc>
        <w:tc>
          <w:tcPr>
            <w:tcW w:w="1796" w:type="dxa"/>
          </w:tcPr>
          <w:p w:rsidR="009D3088" w:rsidRDefault="009D3088" w:rsidP="009D3088">
            <w:pPr>
              <w:pStyle w:val="31"/>
              <w:rPr>
                <w:sz w:val="24"/>
                <w:szCs w:val="24"/>
                <w:lang w:val="ru-RU" w:eastAsia="ru-RU"/>
              </w:rPr>
            </w:pPr>
            <w:r>
              <w:rPr>
                <w:sz w:val="24"/>
                <w:szCs w:val="24"/>
                <w:lang w:val="ru-RU" w:eastAsia="ru-RU"/>
              </w:rPr>
              <w:t xml:space="preserve">Массовое </w:t>
            </w:r>
          </w:p>
        </w:tc>
        <w:tc>
          <w:tcPr>
            <w:tcW w:w="2410" w:type="dxa"/>
          </w:tcPr>
          <w:p w:rsidR="009D3088" w:rsidRDefault="009D3088" w:rsidP="009D3088">
            <w:pPr>
              <w:pStyle w:val="31"/>
              <w:rPr>
                <w:sz w:val="24"/>
                <w:szCs w:val="24"/>
                <w:lang w:val="ru-RU" w:eastAsia="ru-RU"/>
              </w:rPr>
            </w:pPr>
            <w:r>
              <w:rPr>
                <w:sz w:val="24"/>
                <w:szCs w:val="24"/>
                <w:lang w:val="ru-RU" w:eastAsia="ru-RU"/>
              </w:rPr>
              <w:t>Н.М.Порошина, зав. МБО</w:t>
            </w:r>
          </w:p>
        </w:tc>
        <w:tc>
          <w:tcPr>
            <w:tcW w:w="1985" w:type="dxa"/>
          </w:tcPr>
          <w:p w:rsidR="009D3088" w:rsidRPr="00077543" w:rsidRDefault="009D3088" w:rsidP="009D3088">
            <w:pPr>
              <w:pStyle w:val="31"/>
              <w:rPr>
                <w:sz w:val="24"/>
                <w:szCs w:val="24"/>
                <w:lang w:val="ru-RU" w:eastAsia="ru-RU"/>
              </w:rPr>
            </w:pPr>
            <w:r>
              <w:rPr>
                <w:sz w:val="24"/>
                <w:szCs w:val="24"/>
                <w:lang w:val="ru-RU" w:eastAsia="ru-RU"/>
              </w:rPr>
              <w:t>ЭД</w:t>
            </w:r>
          </w:p>
        </w:tc>
        <w:tc>
          <w:tcPr>
            <w:tcW w:w="1417" w:type="dxa"/>
          </w:tcPr>
          <w:p w:rsidR="009D3088" w:rsidRDefault="009D3088" w:rsidP="009D3088">
            <w:pPr>
              <w:pStyle w:val="31"/>
              <w:rPr>
                <w:sz w:val="24"/>
                <w:szCs w:val="24"/>
                <w:lang w:val="ru-RU" w:eastAsia="ru-RU"/>
              </w:rPr>
            </w:pPr>
            <w:r>
              <w:rPr>
                <w:sz w:val="24"/>
                <w:szCs w:val="24"/>
                <w:lang w:val="ru-RU" w:eastAsia="ru-RU"/>
              </w:rPr>
              <w:t>1 стр.</w:t>
            </w:r>
          </w:p>
        </w:tc>
        <w:tc>
          <w:tcPr>
            <w:tcW w:w="1418" w:type="dxa"/>
          </w:tcPr>
          <w:p w:rsidR="009D3088" w:rsidRDefault="009D3088" w:rsidP="009D3088">
            <w:pPr>
              <w:pStyle w:val="31"/>
              <w:rPr>
                <w:sz w:val="24"/>
                <w:szCs w:val="24"/>
                <w:lang w:val="ru-RU" w:eastAsia="ru-RU"/>
              </w:rPr>
            </w:pPr>
            <w:r>
              <w:rPr>
                <w:sz w:val="24"/>
                <w:szCs w:val="24"/>
                <w:lang w:val="ru-RU" w:eastAsia="ru-RU"/>
              </w:rPr>
              <w:t>1 экз.</w:t>
            </w:r>
          </w:p>
        </w:tc>
      </w:tr>
      <w:tr w:rsidR="009D3088" w:rsidRPr="00077543" w:rsidTr="009D3088">
        <w:tc>
          <w:tcPr>
            <w:tcW w:w="709" w:type="dxa"/>
          </w:tcPr>
          <w:p w:rsidR="009D3088" w:rsidRDefault="009D3088" w:rsidP="009D3088">
            <w:pPr>
              <w:pStyle w:val="31"/>
              <w:rPr>
                <w:sz w:val="24"/>
                <w:szCs w:val="24"/>
                <w:lang w:val="ru-RU" w:eastAsia="ru-RU"/>
              </w:rPr>
            </w:pPr>
            <w:r>
              <w:rPr>
                <w:sz w:val="24"/>
                <w:szCs w:val="24"/>
                <w:lang w:val="ru-RU" w:eastAsia="ru-RU"/>
              </w:rPr>
              <w:t>7</w:t>
            </w:r>
          </w:p>
        </w:tc>
        <w:tc>
          <w:tcPr>
            <w:tcW w:w="4015" w:type="dxa"/>
          </w:tcPr>
          <w:p w:rsidR="009D3088" w:rsidRDefault="009D3088" w:rsidP="009D3088">
            <w:pPr>
              <w:pStyle w:val="31"/>
              <w:jc w:val="left"/>
              <w:rPr>
                <w:sz w:val="24"/>
                <w:szCs w:val="24"/>
                <w:lang w:val="ru-RU"/>
              </w:rPr>
            </w:pPr>
            <w:r>
              <w:rPr>
                <w:sz w:val="24"/>
                <w:szCs w:val="24"/>
                <w:lang w:val="ru-RU"/>
              </w:rPr>
              <w:t>Листовка «Это наша история»</w:t>
            </w:r>
          </w:p>
        </w:tc>
        <w:tc>
          <w:tcPr>
            <w:tcW w:w="1796" w:type="dxa"/>
          </w:tcPr>
          <w:p w:rsidR="009D3088" w:rsidRPr="00077543" w:rsidRDefault="009D3088" w:rsidP="009D3088">
            <w:pPr>
              <w:pStyle w:val="31"/>
              <w:rPr>
                <w:sz w:val="24"/>
                <w:szCs w:val="24"/>
                <w:lang w:val="ru-RU" w:eastAsia="ru-RU"/>
              </w:rPr>
            </w:pPr>
            <w:r>
              <w:rPr>
                <w:sz w:val="24"/>
                <w:szCs w:val="24"/>
                <w:lang w:val="ru-RU" w:eastAsia="ru-RU"/>
              </w:rPr>
              <w:t>Массовое издание</w:t>
            </w:r>
          </w:p>
        </w:tc>
        <w:tc>
          <w:tcPr>
            <w:tcW w:w="2410" w:type="dxa"/>
          </w:tcPr>
          <w:p w:rsidR="009D3088" w:rsidRDefault="009D3088" w:rsidP="009D3088">
            <w:pPr>
              <w:pStyle w:val="31"/>
              <w:rPr>
                <w:sz w:val="24"/>
                <w:szCs w:val="24"/>
                <w:lang w:val="ru-RU" w:eastAsia="ru-RU"/>
              </w:rPr>
            </w:pPr>
            <w:r>
              <w:rPr>
                <w:sz w:val="24"/>
                <w:szCs w:val="24"/>
                <w:lang w:val="ru-RU" w:eastAsia="ru-RU"/>
              </w:rPr>
              <w:t>И.И.Тимофеева</w:t>
            </w:r>
          </w:p>
          <w:p w:rsidR="009D3088" w:rsidRPr="00077543" w:rsidRDefault="009D3088" w:rsidP="009D3088">
            <w:pPr>
              <w:pStyle w:val="31"/>
              <w:rPr>
                <w:sz w:val="24"/>
                <w:szCs w:val="24"/>
                <w:lang w:val="ru-RU" w:eastAsia="ru-RU"/>
              </w:rPr>
            </w:pPr>
            <w:r>
              <w:rPr>
                <w:sz w:val="24"/>
                <w:szCs w:val="24"/>
                <w:lang w:val="ru-RU" w:eastAsia="ru-RU"/>
              </w:rPr>
              <w:t>гл. библиограф</w:t>
            </w:r>
          </w:p>
        </w:tc>
        <w:tc>
          <w:tcPr>
            <w:tcW w:w="1985" w:type="dxa"/>
          </w:tcPr>
          <w:p w:rsidR="009D3088" w:rsidRPr="007F5215" w:rsidRDefault="009D3088" w:rsidP="009D3088">
            <w:pPr>
              <w:pStyle w:val="af3"/>
              <w:spacing w:after="200" w:line="276" w:lineRule="auto"/>
              <w:ind w:left="34"/>
              <w:jc w:val="center"/>
              <w:rPr>
                <w:szCs w:val="24"/>
                <w:lang w:eastAsia="ru-RU"/>
              </w:rPr>
            </w:pPr>
            <w:r w:rsidRPr="007F5215">
              <w:rPr>
                <w:szCs w:val="24"/>
              </w:rPr>
              <w:t>принтер</w:t>
            </w:r>
          </w:p>
        </w:tc>
        <w:tc>
          <w:tcPr>
            <w:tcW w:w="1417" w:type="dxa"/>
          </w:tcPr>
          <w:p w:rsidR="009D3088" w:rsidRDefault="009D3088" w:rsidP="009D3088">
            <w:pPr>
              <w:pStyle w:val="31"/>
              <w:rPr>
                <w:sz w:val="24"/>
                <w:szCs w:val="24"/>
                <w:lang w:val="ru-RU" w:eastAsia="ru-RU"/>
              </w:rPr>
            </w:pPr>
            <w:r>
              <w:rPr>
                <w:sz w:val="24"/>
                <w:szCs w:val="24"/>
                <w:lang w:val="ru-RU" w:eastAsia="ru-RU"/>
              </w:rPr>
              <w:t>2 стр.</w:t>
            </w:r>
          </w:p>
        </w:tc>
        <w:tc>
          <w:tcPr>
            <w:tcW w:w="1418" w:type="dxa"/>
          </w:tcPr>
          <w:p w:rsidR="009D3088" w:rsidRDefault="009D3088" w:rsidP="009D3088">
            <w:pPr>
              <w:pStyle w:val="31"/>
              <w:rPr>
                <w:sz w:val="24"/>
                <w:szCs w:val="24"/>
                <w:lang w:val="ru-RU" w:eastAsia="ru-RU"/>
              </w:rPr>
            </w:pPr>
            <w:r>
              <w:rPr>
                <w:sz w:val="24"/>
                <w:szCs w:val="24"/>
                <w:lang w:val="ru-RU" w:eastAsia="ru-RU"/>
              </w:rPr>
              <w:t>1 экз.</w:t>
            </w:r>
          </w:p>
        </w:tc>
      </w:tr>
      <w:tr w:rsidR="009D3088" w:rsidRPr="00077543" w:rsidTr="009D3088">
        <w:tc>
          <w:tcPr>
            <w:tcW w:w="709" w:type="dxa"/>
          </w:tcPr>
          <w:p w:rsidR="009D3088" w:rsidRDefault="009D3088" w:rsidP="009D3088">
            <w:pPr>
              <w:pStyle w:val="31"/>
              <w:rPr>
                <w:sz w:val="24"/>
                <w:szCs w:val="24"/>
                <w:lang w:val="ru-RU" w:eastAsia="ru-RU"/>
              </w:rPr>
            </w:pPr>
            <w:r>
              <w:rPr>
                <w:sz w:val="24"/>
                <w:szCs w:val="24"/>
                <w:lang w:val="ru-RU" w:eastAsia="ru-RU"/>
              </w:rPr>
              <w:t>8</w:t>
            </w:r>
          </w:p>
        </w:tc>
        <w:tc>
          <w:tcPr>
            <w:tcW w:w="4015" w:type="dxa"/>
          </w:tcPr>
          <w:p w:rsidR="009D3088" w:rsidRDefault="009D3088" w:rsidP="009D3088">
            <w:pPr>
              <w:pStyle w:val="31"/>
              <w:jc w:val="left"/>
              <w:rPr>
                <w:sz w:val="24"/>
                <w:szCs w:val="24"/>
                <w:lang w:val="ru-RU"/>
              </w:rPr>
            </w:pPr>
            <w:r>
              <w:rPr>
                <w:sz w:val="24"/>
                <w:szCs w:val="24"/>
                <w:lang w:val="ru-RU" w:eastAsia="ru-RU"/>
              </w:rPr>
              <w:t xml:space="preserve">Закладка «Светлая голова»: 4 упражнения для ясности мышления </w:t>
            </w:r>
            <w:r>
              <w:rPr>
                <w:sz w:val="24"/>
                <w:szCs w:val="24"/>
                <w:lang w:val="ru-RU" w:eastAsia="ru-RU"/>
              </w:rPr>
              <w:lastRenderedPageBreak/>
              <w:t>в любом возрасте</w:t>
            </w:r>
          </w:p>
        </w:tc>
        <w:tc>
          <w:tcPr>
            <w:tcW w:w="1796" w:type="dxa"/>
          </w:tcPr>
          <w:p w:rsidR="009D3088" w:rsidRPr="00077543" w:rsidRDefault="009D3088" w:rsidP="009D3088">
            <w:pPr>
              <w:pStyle w:val="31"/>
              <w:rPr>
                <w:sz w:val="24"/>
                <w:szCs w:val="24"/>
                <w:lang w:val="ru-RU" w:eastAsia="ru-RU"/>
              </w:rPr>
            </w:pPr>
            <w:r>
              <w:rPr>
                <w:sz w:val="24"/>
                <w:szCs w:val="24"/>
                <w:lang w:val="ru-RU" w:eastAsia="ru-RU"/>
              </w:rPr>
              <w:lastRenderedPageBreak/>
              <w:t>Массовое издание</w:t>
            </w:r>
          </w:p>
        </w:tc>
        <w:tc>
          <w:tcPr>
            <w:tcW w:w="2410" w:type="dxa"/>
          </w:tcPr>
          <w:p w:rsidR="009D3088" w:rsidRDefault="009D3088" w:rsidP="009D3088">
            <w:pPr>
              <w:pStyle w:val="31"/>
              <w:rPr>
                <w:sz w:val="24"/>
                <w:szCs w:val="24"/>
                <w:lang w:val="ru-RU" w:eastAsia="ru-RU"/>
              </w:rPr>
            </w:pPr>
            <w:r>
              <w:rPr>
                <w:sz w:val="24"/>
                <w:szCs w:val="24"/>
                <w:lang w:val="ru-RU" w:eastAsia="ru-RU"/>
              </w:rPr>
              <w:t>И.И.Тимофеева</w:t>
            </w:r>
          </w:p>
          <w:p w:rsidR="009D3088" w:rsidRPr="00077543" w:rsidRDefault="009D3088" w:rsidP="009D3088">
            <w:pPr>
              <w:pStyle w:val="31"/>
              <w:rPr>
                <w:sz w:val="24"/>
                <w:szCs w:val="24"/>
                <w:lang w:val="ru-RU" w:eastAsia="ru-RU"/>
              </w:rPr>
            </w:pPr>
            <w:r>
              <w:rPr>
                <w:sz w:val="24"/>
                <w:szCs w:val="24"/>
                <w:lang w:val="ru-RU" w:eastAsia="ru-RU"/>
              </w:rPr>
              <w:t>гл. библиограф</w:t>
            </w:r>
          </w:p>
        </w:tc>
        <w:tc>
          <w:tcPr>
            <w:tcW w:w="1985" w:type="dxa"/>
          </w:tcPr>
          <w:p w:rsidR="009D3088" w:rsidRPr="00077543" w:rsidRDefault="009D3088" w:rsidP="009D3088">
            <w:pPr>
              <w:pStyle w:val="31"/>
              <w:rPr>
                <w:sz w:val="24"/>
                <w:szCs w:val="24"/>
                <w:lang w:val="ru-RU" w:eastAsia="ru-RU"/>
              </w:rPr>
            </w:pPr>
            <w:r>
              <w:rPr>
                <w:sz w:val="24"/>
                <w:szCs w:val="24"/>
                <w:lang w:val="ru-RU" w:eastAsia="ru-RU"/>
              </w:rPr>
              <w:t>принтер</w:t>
            </w:r>
          </w:p>
        </w:tc>
        <w:tc>
          <w:tcPr>
            <w:tcW w:w="1417" w:type="dxa"/>
          </w:tcPr>
          <w:p w:rsidR="009D3088" w:rsidRDefault="009D3088" w:rsidP="009D3088">
            <w:pPr>
              <w:pStyle w:val="31"/>
              <w:rPr>
                <w:sz w:val="24"/>
                <w:szCs w:val="24"/>
                <w:lang w:val="ru-RU" w:eastAsia="ru-RU"/>
              </w:rPr>
            </w:pPr>
            <w:r>
              <w:rPr>
                <w:sz w:val="24"/>
                <w:szCs w:val="24"/>
                <w:lang w:val="ru-RU" w:eastAsia="ru-RU"/>
              </w:rPr>
              <w:t>0,5 стр.</w:t>
            </w:r>
          </w:p>
        </w:tc>
        <w:tc>
          <w:tcPr>
            <w:tcW w:w="1418" w:type="dxa"/>
          </w:tcPr>
          <w:p w:rsidR="009D3088" w:rsidRDefault="009D3088" w:rsidP="009D3088">
            <w:pPr>
              <w:pStyle w:val="31"/>
              <w:rPr>
                <w:sz w:val="24"/>
                <w:szCs w:val="24"/>
                <w:lang w:val="ru-RU" w:eastAsia="ru-RU"/>
              </w:rPr>
            </w:pPr>
            <w:r>
              <w:rPr>
                <w:sz w:val="24"/>
                <w:szCs w:val="24"/>
                <w:lang w:val="ru-RU" w:eastAsia="ru-RU"/>
              </w:rPr>
              <w:t>15 экз.</w:t>
            </w:r>
          </w:p>
        </w:tc>
      </w:tr>
      <w:tr w:rsidR="009D3088" w:rsidRPr="00077543" w:rsidTr="009D3088">
        <w:tc>
          <w:tcPr>
            <w:tcW w:w="709" w:type="dxa"/>
          </w:tcPr>
          <w:p w:rsidR="009D3088" w:rsidRDefault="009D3088" w:rsidP="009D3088">
            <w:pPr>
              <w:pStyle w:val="31"/>
              <w:rPr>
                <w:sz w:val="24"/>
                <w:szCs w:val="24"/>
                <w:lang w:val="ru-RU" w:eastAsia="ru-RU"/>
              </w:rPr>
            </w:pPr>
            <w:r>
              <w:rPr>
                <w:sz w:val="24"/>
                <w:szCs w:val="24"/>
                <w:lang w:val="ru-RU" w:eastAsia="ru-RU"/>
              </w:rPr>
              <w:lastRenderedPageBreak/>
              <w:t>9</w:t>
            </w:r>
          </w:p>
        </w:tc>
        <w:tc>
          <w:tcPr>
            <w:tcW w:w="4015" w:type="dxa"/>
          </w:tcPr>
          <w:p w:rsidR="009D3088" w:rsidRDefault="009D3088" w:rsidP="009D3088">
            <w:pPr>
              <w:pStyle w:val="31"/>
              <w:jc w:val="left"/>
              <w:rPr>
                <w:sz w:val="24"/>
                <w:szCs w:val="24"/>
                <w:lang w:val="ru-RU"/>
              </w:rPr>
            </w:pPr>
            <w:r>
              <w:rPr>
                <w:sz w:val="24"/>
                <w:szCs w:val="24"/>
                <w:lang w:val="ru-RU"/>
              </w:rPr>
              <w:t>Листовка «Несколько фактов о пользе чтения»</w:t>
            </w:r>
          </w:p>
        </w:tc>
        <w:tc>
          <w:tcPr>
            <w:tcW w:w="1796" w:type="dxa"/>
          </w:tcPr>
          <w:p w:rsidR="009D3088" w:rsidRPr="0047705F" w:rsidRDefault="009D3088" w:rsidP="009D3088">
            <w:pPr>
              <w:jc w:val="center"/>
              <w:rPr>
                <w:sz w:val="24"/>
                <w:szCs w:val="24"/>
              </w:rPr>
            </w:pPr>
            <w:r>
              <w:rPr>
                <w:sz w:val="24"/>
                <w:szCs w:val="24"/>
              </w:rPr>
              <w:t>Пользователи</w:t>
            </w:r>
          </w:p>
        </w:tc>
        <w:tc>
          <w:tcPr>
            <w:tcW w:w="2410" w:type="dxa"/>
          </w:tcPr>
          <w:p w:rsidR="009D3088" w:rsidRDefault="009D3088" w:rsidP="009D3088">
            <w:pPr>
              <w:pStyle w:val="31"/>
              <w:rPr>
                <w:sz w:val="24"/>
                <w:szCs w:val="24"/>
                <w:lang w:val="ru-RU" w:eastAsia="ru-RU"/>
              </w:rPr>
            </w:pPr>
            <w:r>
              <w:rPr>
                <w:sz w:val="24"/>
                <w:szCs w:val="24"/>
                <w:lang w:val="ru-RU" w:eastAsia="ru-RU"/>
              </w:rPr>
              <w:t>И.И.Тимофеева</w:t>
            </w:r>
          </w:p>
          <w:p w:rsidR="009D3088" w:rsidRPr="0047705F" w:rsidRDefault="009D3088" w:rsidP="009D3088">
            <w:pPr>
              <w:jc w:val="center"/>
              <w:rPr>
                <w:sz w:val="24"/>
                <w:szCs w:val="24"/>
              </w:rPr>
            </w:pPr>
            <w:r>
              <w:rPr>
                <w:sz w:val="24"/>
                <w:szCs w:val="24"/>
              </w:rPr>
              <w:t>гл. библиограф</w:t>
            </w:r>
          </w:p>
        </w:tc>
        <w:tc>
          <w:tcPr>
            <w:tcW w:w="1985" w:type="dxa"/>
          </w:tcPr>
          <w:p w:rsidR="009D3088" w:rsidRPr="0047705F" w:rsidRDefault="009D3088" w:rsidP="009D3088">
            <w:pPr>
              <w:jc w:val="center"/>
              <w:rPr>
                <w:sz w:val="24"/>
                <w:szCs w:val="24"/>
              </w:rPr>
            </w:pPr>
            <w:r w:rsidRPr="009478A7">
              <w:rPr>
                <w:sz w:val="24"/>
                <w:szCs w:val="24"/>
              </w:rPr>
              <w:t>Принтер</w:t>
            </w:r>
          </w:p>
        </w:tc>
        <w:tc>
          <w:tcPr>
            <w:tcW w:w="1417" w:type="dxa"/>
          </w:tcPr>
          <w:p w:rsidR="009D3088" w:rsidRPr="0047705F" w:rsidRDefault="009D3088" w:rsidP="009D3088">
            <w:pPr>
              <w:jc w:val="center"/>
              <w:rPr>
                <w:sz w:val="24"/>
                <w:szCs w:val="24"/>
              </w:rPr>
            </w:pPr>
            <w:r>
              <w:rPr>
                <w:sz w:val="24"/>
                <w:szCs w:val="24"/>
              </w:rPr>
              <w:t>1 стр.</w:t>
            </w:r>
          </w:p>
        </w:tc>
        <w:tc>
          <w:tcPr>
            <w:tcW w:w="1418" w:type="dxa"/>
          </w:tcPr>
          <w:p w:rsidR="009D3088" w:rsidRPr="0047705F" w:rsidRDefault="009D3088" w:rsidP="009D3088">
            <w:pPr>
              <w:jc w:val="center"/>
              <w:rPr>
                <w:sz w:val="24"/>
                <w:szCs w:val="24"/>
              </w:rPr>
            </w:pPr>
            <w:r>
              <w:rPr>
                <w:sz w:val="24"/>
                <w:szCs w:val="24"/>
              </w:rPr>
              <w:t>1 экз.</w:t>
            </w:r>
          </w:p>
        </w:tc>
      </w:tr>
      <w:tr w:rsidR="009D3088" w:rsidRPr="00077543" w:rsidTr="009D3088">
        <w:tc>
          <w:tcPr>
            <w:tcW w:w="709" w:type="dxa"/>
          </w:tcPr>
          <w:p w:rsidR="009D3088" w:rsidRDefault="009D3088" w:rsidP="009D3088">
            <w:pPr>
              <w:pStyle w:val="31"/>
              <w:rPr>
                <w:sz w:val="24"/>
                <w:szCs w:val="24"/>
                <w:lang w:val="ru-RU" w:eastAsia="ru-RU"/>
              </w:rPr>
            </w:pPr>
            <w:r>
              <w:rPr>
                <w:sz w:val="24"/>
                <w:szCs w:val="24"/>
                <w:lang w:val="ru-RU" w:eastAsia="ru-RU"/>
              </w:rPr>
              <w:t>10</w:t>
            </w:r>
          </w:p>
        </w:tc>
        <w:tc>
          <w:tcPr>
            <w:tcW w:w="4015" w:type="dxa"/>
          </w:tcPr>
          <w:p w:rsidR="009D3088" w:rsidRPr="007D49C0" w:rsidRDefault="009D3088" w:rsidP="009D3088">
            <w:pPr>
              <w:rPr>
                <w:sz w:val="24"/>
                <w:szCs w:val="24"/>
              </w:rPr>
            </w:pPr>
            <w:r>
              <w:rPr>
                <w:sz w:val="24"/>
                <w:szCs w:val="24"/>
              </w:rPr>
              <w:t xml:space="preserve">Листовка «Дарите книги с любовью»: Объявление о </w:t>
            </w:r>
            <w:r>
              <w:rPr>
                <w:sz w:val="24"/>
                <w:szCs w:val="24"/>
                <w:lang w:val="en-US"/>
              </w:rPr>
              <w:t>V</w:t>
            </w:r>
            <w:r>
              <w:rPr>
                <w:sz w:val="24"/>
                <w:szCs w:val="24"/>
              </w:rPr>
              <w:t xml:space="preserve"> Общероссийской акции для пользователей</w:t>
            </w:r>
          </w:p>
        </w:tc>
        <w:tc>
          <w:tcPr>
            <w:tcW w:w="1796" w:type="dxa"/>
          </w:tcPr>
          <w:p w:rsidR="009D3088" w:rsidRPr="0047705F" w:rsidRDefault="009D3088" w:rsidP="009D3088">
            <w:pPr>
              <w:jc w:val="center"/>
              <w:rPr>
                <w:sz w:val="24"/>
                <w:szCs w:val="24"/>
              </w:rPr>
            </w:pPr>
            <w:r>
              <w:rPr>
                <w:sz w:val="24"/>
                <w:szCs w:val="24"/>
              </w:rPr>
              <w:t>Пользователи</w:t>
            </w:r>
          </w:p>
        </w:tc>
        <w:tc>
          <w:tcPr>
            <w:tcW w:w="2410" w:type="dxa"/>
          </w:tcPr>
          <w:p w:rsidR="009D3088" w:rsidRPr="009478A7" w:rsidRDefault="009D3088" w:rsidP="009D3088">
            <w:pPr>
              <w:jc w:val="center"/>
              <w:rPr>
                <w:sz w:val="24"/>
                <w:szCs w:val="24"/>
              </w:rPr>
            </w:pPr>
            <w:r w:rsidRPr="009478A7">
              <w:rPr>
                <w:sz w:val="24"/>
                <w:szCs w:val="24"/>
              </w:rPr>
              <w:t>Вахрушева Т.В.,</w:t>
            </w:r>
          </w:p>
          <w:p w:rsidR="009D3088" w:rsidRPr="0047705F" w:rsidRDefault="009D3088" w:rsidP="009D3088">
            <w:pPr>
              <w:jc w:val="center"/>
              <w:rPr>
                <w:sz w:val="24"/>
                <w:szCs w:val="24"/>
              </w:rPr>
            </w:pPr>
            <w:r w:rsidRPr="009478A7">
              <w:rPr>
                <w:sz w:val="24"/>
                <w:szCs w:val="24"/>
              </w:rPr>
              <w:t xml:space="preserve">Зав. </w:t>
            </w:r>
            <w:r>
              <w:rPr>
                <w:sz w:val="24"/>
                <w:szCs w:val="24"/>
              </w:rPr>
              <w:t>о</w:t>
            </w:r>
            <w:r w:rsidRPr="009478A7">
              <w:rPr>
                <w:sz w:val="24"/>
                <w:szCs w:val="24"/>
              </w:rPr>
              <w:t>тделом</w:t>
            </w:r>
            <w:r>
              <w:rPr>
                <w:sz w:val="24"/>
                <w:szCs w:val="24"/>
              </w:rPr>
              <w:t xml:space="preserve"> б-ки</w:t>
            </w:r>
          </w:p>
        </w:tc>
        <w:tc>
          <w:tcPr>
            <w:tcW w:w="1985" w:type="dxa"/>
          </w:tcPr>
          <w:p w:rsidR="009D3088" w:rsidRPr="0047705F" w:rsidRDefault="009D3088" w:rsidP="009D3088">
            <w:pPr>
              <w:jc w:val="center"/>
              <w:rPr>
                <w:sz w:val="24"/>
                <w:szCs w:val="24"/>
              </w:rPr>
            </w:pPr>
            <w:r w:rsidRPr="009478A7">
              <w:rPr>
                <w:sz w:val="24"/>
                <w:szCs w:val="24"/>
              </w:rPr>
              <w:t>Принтер</w:t>
            </w:r>
          </w:p>
        </w:tc>
        <w:tc>
          <w:tcPr>
            <w:tcW w:w="1417" w:type="dxa"/>
          </w:tcPr>
          <w:p w:rsidR="009D3088" w:rsidRPr="0047705F" w:rsidRDefault="009D3088" w:rsidP="009D3088">
            <w:pPr>
              <w:jc w:val="center"/>
              <w:rPr>
                <w:sz w:val="24"/>
                <w:szCs w:val="24"/>
              </w:rPr>
            </w:pPr>
            <w:r w:rsidRPr="009478A7">
              <w:rPr>
                <w:sz w:val="24"/>
                <w:szCs w:val="24"/>
              </w:rPr>
              <w:t>1 стр.</w:t>
            </w:r>
          </w:p>
        </w:tc>
        <w:tc>
          <w:tcPr>
            <w:tcW w:w="1418" w:type="dxa"/>
          </w:tcPr>
          <w:p w:rsidR="009D3088" w:rsidRPr="0047705F" w:rsidRDefault="009D3088" w:rsidP="009D3088">
            <w:pPr>
              <w:jc w:val="center"/>
              <w:rPr>
                <w:sz w:val="24"/>
                <w:szCs w:val="24"/>
              </w:rPr>
            </w:pPr>
            <w:r>
              <w:rPr>
                <w:sz w:val="24"/>
                <w:szCs w:val="24"/>
              </w:rPr>
              <w:t>2</w:t>
            </w:r>
            <w:r w:rsidRPr="009478A7">
              <w:rPr>
                <w:sz w:val="24"/>
                <w:szCs w:val="24"/>
              </w:rPr>
              <w:t xml:space="preserve"> экз.</w:t>
            </w:r>
          </w:p>
        </w:tc>
      </w:tr>
      <w:tr w:rsidR="009D3088" w:rsidRPr="00077543" w:rsidTr="009D3088">
        <w:tc>
          <w:tcPr>
            <w:tcW w:w="709" w:type="dxa"/>
          </w:tcPr>
          <w:p w:rsidR="009D3088" w:rsidRDefault="009D3088" w:rsidP="009D3088">
            <w:pPr>
              <w:pStyle w:val="31"/>
              <w:rPr>
                <w:sz w:val="24"/>
                <w:szCs w:val="24"/>
                <w:lang w:val="ru-RU" w:eastAsia="ru-RU"/>
              </w:rPr>
            </w:pPr>
            <w:r>
              <w:rPr>
                <w:sz w:val="24"/>
                <w:szCs w:val="24"/>
                <w:lang w:val="ru-RU" w:eastAsia="ru-RU"/>
              </w:rPr>
              <w:t>11</w:t>
            </w:r>
          </w:p>
        </w:tc>
        <w:tc>
          <w:tcPr>
            <w:tcW w:w="4015" w:type="dxa"/>
          </w:tcPr>
          <w:p w:rsidR="009D3088" w:rsidRPr="00FE3DB7" w:rsidRDefault="009D3088" w:rsidP="009D3088">
            <w:pPr>
              <w:rPr>
                <w:sz w:val="24"/>
                <w:szCs w:val="24"/>
              </w:rPr>
            </w:pPr>
            <w:r>
              <w:rPr>
                <w:sz w:val="24"/>
                <w:szCs w:val="24"/>
              </w:rPr>
              <w:t>Листовка</w:t>
            </w:r>
            <w:r w:rsidRPr="00FE3DB7">
              <w:rPr>
                <w:sz w:val="24"/>
                <w:szCs w:val="24"/>
              </w:rPr>
              <w:t xml:space="preserve"> «</w:t>
            </w:r>
            <w:r>
              <w:rPr>
                <w:sz w:val="24"/>
                <w:szCs w:val="24"/>
              </w:rPr>
              <w:t>Бурёнка из Маслёнкино</w:t>
            </w:r>
            <w:r w:rsidRPr="00FE3DB7">
              <w:rPr>
                <w:sz w:val="24"/>
                <w:szCs w:val="24"/>
              </w:rPr>
              <w:t xml:space="preserve">»: </w:t>
            </w:r>
            <w:r>
              <w:rPr>
                <w:sz w:val="24"/>
                <w:szCs w:val="24"/>
              </w:rPr>
              <w:t>Объявление о мероприятии по одноимённой книге Н.Абрамовой для пользователей</w:t>
            </w:r>
          </w:p>
        </w:tc>
        <w:tc>
          <w:tcPr>
            <w:tcW w:w="1796" w:type="dxa"/>
          </w:tcPr>
          <w:p w:rsidR="009D3088" w:rsidRPr="003F6525" w:rsidRDefault="009D3088" w:rsidP="009D3088">
            <w:pPr>
              <w:jc w:val="center"/>
              <w:rPr>
                <w:sz w:val="24"/>
                <w:szCs w:val="24"/>
              </w:rPr>
            </w:pPr>
            <w:r w:rsidRPr="00B777C1">
              <w:rPr>
                <w:sz w:val="24"/>
                <w:szCs w:val="24"/>
              </w:rPr>
              <w:t>Пользователи</w:t>
            </w:r>
          </w:p>
        </w:tc>
        <w:tc>
          <w:tcPr>
            <w:tcW w:w="2410" w:type="dxa"/>
          </w:tcPr>
          <w:p w:rsidR="009D3088" w:rsidRPr="009478A7" w:rsidRDefault="009D3088" w:rsidP="009D3088">
            <w:pPr>
              <w:jc w:val="center"/>
              <w:rPr>
                <w:sz w:val="24"/>
                <w:szCs w:val="24"/>
              </w:rPr>
            </w:pPr>
            <w:r w:rsidRPr="009478A7">
              <w:rPr>
                <w:sz w:val="24"/>
                <w:szCs w:val="24"/>
              </w:rPr>
              <w:t>Вахрушева Т.В.,</w:t>
            </w:r>
          </w:p>
          <w:p w:rsidR="009D3088" w:rsidRPr="00FE3DB7" w:rsidRDefault="009D3088" w:rsidP="009D3088">
            <w:pPr>
              <w:jc w:val="center"/>
              <w:rPr>
                <w:sz w:val="24"/>
                <w:szCs w:val="24"/>
              </w:rPr>
            </w:pPr>
            <w:r w:rsidRPr="009478A7">
              <w:rPr>
                <w:sz w:val="24"/>
                <w:szCs w:val="24"/>
              </w:rPr>
              <w:t xml:space="preserve">Зав. </w:t>
            </w:r>
            <w:r>
              <w:rPr>
                <w:sz w:val="24"/>
                <w:szCs w:val="24"/>
              </w:rPr>
              <w:t>о</w:t>
            </w:r>
            <w:r w:rsidRPr="009478A7">
              <w:rPr>
                <w:sz w:val="24"/>
                <w:szCs w:val="24"/>
              </w:rPr>
              <w:t>тделом</w:t>
            </w:r>
            <w:r>
              <w:rPr>
                <w:sz w:val="24"/>
                <w:szCs w:val="24"/>
              </w:rPr>
              <w:t xml:space="preserve"> б-ки</w:t>
            </w:r>
          </w:p>
        </w:tc>
        <w:tc>
          <w:tcPr>
            <w:tcW w:w="1985" w:type="dxa"/>
          </w:tcPr>
          <w:p w:rsidR="009D3088" w:rsidRPr="003F6525" w:rsidRDefault="009D3088" w:rsidP="009D3088">
            <w:pPr>
              <w:jc w:val="center"/>
              <w:rPr>
                <w:sz w:val="24"/>
                <w:szCs w:val="24"/>
              </w:rPr>
            </w:pPr>
            <w:r w:rsidRPr="00B777C1">
              <w:rPr>
                <w:sz w:val="24"/>
                <w:szCs w:val="24"/>
              </w:rPr>
              <w:t>Принтер</w:t>
            </w:r>
          </w:p>
        </w:tc>
        <w:tc>
          <w:tcPr>
            <w:tcW w:w="1417" w:type="dxa"/>
          </w:tcPr>
          <w:p w:rsidR="009D3088" w:rsidRPr="00FE3DB7" w:rsidRDefault="009D3088" w:rsidP="009D3088">
            <w:pPr>
              <w:jc w:val="center"/>
              <w:rPr>
                <w:sz w:val="24"/>
                <w:szCs w:val="24"/>
              </w:rPr>
            </w:pPr>
            <w:r w:rsidRPr="00FE3DB7">
              <w:rPr>
                <w:sz w:val="24"/>
                <w:szCs w:val="24"/>
              </w:rPr>
              <w:t>1 стр.</w:t>
            </w:r>
          </w:p>
        </w:tc>
        <w:tc>
          <w:tcPr>
            <w:tcW w:w="1418" w:type="dxa"/>
          </w:tcPr>
          <w:p w:rsidR="009D3088" w:rsidRPr="00FE3DB7" w:rsidRDefault="009D3088" w:rsidP="009D3088">
            <w:pPr>
              <w:jc w:val="center"/>
              <w:rPr>
                <w:sz w:val="24"/>
                <w:szCs w:val="24"/>
              </w:rPr>
            </w:pPr>
            <w:r>
              <w:rPr>
                <w:sz w:val="24"/>
                <w:szCs w:val="24"/>
              </w:rPr>
              <w:t>2</w:t>
            </w:r>
            <w:r w:rsidRPr="00FE3DB7">
              <w:rPr>
                <w:sz w:val="24"/>
                <w:szCs w:val="24"/>
              </w:rPr>
              <w:t xml:space="preserve"> экз.</w:t>
            </w:r>
          </w:p>
        </w:tc>
      </w:tr>
      <w:tr w:rsidR="009D3088" w:rsidRPr="00077543" w:rsidTr="009D3088">
        <w:tc>
          <w:tcPr>
            <w:tcW w:w="709" w:type="dxa"/>
          </w:tcPr>
          <w:p w:rsidR="009D3088" w:rsidRDefault="009D3088" w:rsidP="009D3088">
            <w:pPr>
              <w:pStyle w:val="31"/>
              <w:rPr>
                <w:sz w:val="24"/>
                <w:szCs w:val="24"/>
                <w:lang w:val="ru-RU" w:eastAsia="ru-RU"/>
              </w:rPr>
            </w:pPr>
            <w:r>
              <w:rPr>
                <w:sz w:val="24"/>
                <w:szCs w:val="24"/>
                <w:lang w:val="ru-RU" w:eastAsia="ru-RU"/>
              </w:rPr>
              <w:t>12</w:t>
            </w:r>
          </w:p>
        </w:tc>
        <w:tc>
          <w:tcPr>
            <w:tcW w:w="4015" w:type="dxa"/>
          </w:tcPr>
          <w:p w:rsidR="009D3088" w:rsidRPr="003F6525" w:rsidRDefault="009D3088" w:rsidP="009D3088">
            <w:pPr>
              <w:rPr>
                <w:sz w:val="24"/>
                <w:szCs w:val="24"/>
              </w:rPr>
            </w:pPr>
            <w:r>
              <w:rPr>
                <w:sz w:val="24"/>
                <w:szCs w:val="24"/>
              </w:rPr>
              <w:t>Благодарности учителям ОСШ за участие в краевой акции «Подарите радость чтения»</w:t>
            </w:r>
            <w:r w:rsidRPr="003F6525">
              <w:rPr>
                <w:sz w:val="24"/>
                <w:szCs w:val="24"/>
              </w:rPr>
              <w:t xml:space="preserve"> </w:t>
            </w:r>
          </w:p>
        </w:tc>
        <w:tc>
          <w:tcPr>
            <w:tcW w:w="1796" w:type="dxa"/>
          </w:tcPr>
          <w:p w:rsidR="009D3088" w:rsidRPr="0047705F" w:rsidRDefault="009D3088" w:rsidP="009D3088">
            <w:pPr>
              <w:jc w:val="center"/>
              <w:rPr>
                <w:sz w:val="24"/>
                <w:szCs w:val="24"/>
              </w:rPr>
            </w:pPr>
            <w:r>
              <w:rPr>
                <w:sz w:val="24"/>
                <w:szCs w:val="24"/>
              </w:rPr>
              <w:t>Пользователи</w:t>
            </w:r>
          </w:p>
        </w:tc>
        <w:tc>
          <w:tcPr>
            <w:tcW w:w="2410" w:type="dxa"/>
          </w:tcPr>
          <w:p w:rsidR="009D3088" w:rsidRPr="009478A7" w:rsidRDefault="009D3088" w:rsidP="009D3088">
            <w:pPr>
              <w:jc w:val="center"/>
              <w:rPr>
                <w:sz w:val="24"/>
                <w:szCs w:val="24"/>
              </w:rPr>
            </w:pPr>
            <w:r w:rsidRPr="009478A7">
              <w:rPr>
                <w:sz w:val="24"/>
                <w:szCs w:val="24"/>
              </w:rPr>
              <w:t>Вахрушева Т.В.,</w:t>
            </w:r>
          </w:p>
          <w:p w:rsidR="009D3088" w:rsidRPr="003F6525" w:rsidRDefault="009D3088" w:rsidP="009D3088">
            <w:pPr>
              <w:jc w:val="center"/>
              <w:rPr>
                <w:sz w:val="24"/>
                <w:szCs w:val="24"/>
              </w:rPr>
            </w:pPr>
            <w:r w:rsidRPr="009478A7">
              <w:rPr>
                <w:sz w:val="24"/>
                <w:szCs w:val="24"/>
              </w:rPr>
              <w:t xml:space="preserve">Зав. </w:t>
            </w:r>
            <w:r>
              <w:rPr>
                <w:sz w:val="24"/>
                <w:szCs w:val="24"/>
              </w:rPr>
              <w:t>о</w:t>
            </w:r>
            <w:r w:rsidRPr="009478A7">
              <w:rPr>
                <w:sz w:val="24"/>
                <w:szCs w:val="24"/>
              </w:rPr>
              <w:t>тделом</w:t>
            </w:r>
            <w:r>
              <w:rPr>
                <w:sz w:val="24"/>
                <w:szCs w:val="24"/>
              </w:rPr>
              <w:t xml:space="preserve"> б-ки</w:t>
            </w:r>
          </w:p>
        </w:tc>
        <w:tc>
          <w:tcPr>
            <w:tcW w:w="1985" w:type="dxa"/>
          </w:tcPr>
          <w:p w:rsidR="009D3088" w:rsidRPr="0047705F" w:rsidRDefault="009D3088" w:rsidP="009D3088">
            <w:pPr>
              <w:jc w:val="center"/>
              <w:rPr>
                <w:sz w:val="24"/>
                <w:szCs w:val="24"/>
              </w:rPr>
            </w:pPr>
            <w:r w:rsidRPr="009478A7">
              <w:rPr>
                <w:sz w:val="24"/>
                <w:szCs w:val="24"/>
              </w:rPr>
              <w:t>Принтер</w:t>
            </w:r>
          </w:p>
        </w:tc>
        <w:tc>
          <w:tcPr>
            <w:tcW w:w="1417" w:type="dxa"/>
          </w:tcPr>
          <w:p w:rsidR="009D3088" w:rsidRPr="003F6525" w:rsidRDefault="009D3088" w:rsidP="009D3088">
            <w:pPr>
              <w:jc w:val="center"/>
              <w:rPr>
                <w:sz w:val="24"/>
                <w:szCs w:val="24"/>
              </w:rPr>
            </w:pPr>
            <w:r w:rsidRPr="003F6525">
              <w:rPr>
                <w:sz w:val="24"/>
                <w:szCs w:val="24"/>
              </w:rPr>
              <w:t>1 стр.</w:t>
            </w:r>
          </w:p>
        </w:tc>
        <w:tc>
          <w:tcPr>
            <w:tcW w:w="1418" w:type="dxa"/>
          </w:tcPr>
          <w:p w:rsidR="009D3088" w:rsidRPr="003F6525" w:rsidRDefault="009D3088" w:rsidP="009D3088">
            <w:pPr>
              <w:jc w:val="center"/>
              <w:rPr>
                <w:sz w:val="24"/>
                <w:szCs w:val="24"/>
              </w:rPr>
            </w:pPr>
            <w:r>
              <w:rPr>
                <w:sz w:val="24"/>
                <w:szCs w:val="24"/>
              </w:rPr>
              <w:t>15</w:t>
            </w:r>
            <w:r w:rsidRPr="003F6525">
              <w:rPr>
                <w:sz w:val="24"/>
                <w:szCs w:val="24"/>
              </w:rPr>
              <w:t xml:space="preserve"> экз.</w:t>
            </w:r>
          </w:p>
        </w:tc>
      </w:tr>
      <w:tr w:rsidR="009D3088" w:rsidRPr="00077543" w:rsidTr="009D3088">
        <w:tc>
          <w:tcPr>
            <w:tcW w:w="709" w:type="dxa"/>
          </w:tcPr>
          <w:p w:rsidR="009D3088" w:rsidRDefault="009D3088" w:rsidP="009D3088">
            <w:pPr>
              <w:pStyle w:val="31"/>
              <w:rPr>
                <w:sz w:val="24"/>
                <w:szCs w:val="24"/>
                <w:lang w:val="ru-RU" w:eastAsia="ru-RU"/>
              </w:rPr>
            </w:pPr>
            <w:r>
              <w:rPr>
                <w:sz w:val="24"/>
                <w:szCs w:val="24"/>
                <w:lang w:val="ru-RU" w:eastAsia="ru-RU"/>
              </w:rPr>
              <w:t>13</w:t>
            </w:r>
          </w:p>
        </w:tc>
        <w:tc>
          <w:tcPr>
            <w:tcW w:w="4015" w:type="dxa"/>
          </w:tcPr>
          <w:p w:rsidR="009D3088" w:rsidRPr="003F6525" w:rsidRDefault="009D3088" w:rsidP="009D3088">
            <w:pPr>
              <w:rPr>
                <w:sz w:val="24"/>
                <w:szCs w:val="24"/>
              </w:rPr>
            </w:pPr>
            <w:r>
              <w:rPr>
                <w:sz w:val="24"/>
                <w:szCs w:val="24"/>
              </w:rPr>
              <w:t>Благодарность за участие в Региональном Дне детского чтения С.Н.Честиковой</w:t>
            </w:r>
          </w:p>
        </w:tc>
        <w:tc>
          <w:tcPr>
            <w:tcW w:w="1796" w:type="dxa"/>
          </w:tcPr>
          <w:p w:rsidR="009D3088" w:rsidRPr="0047705F" w:rsidRDefault="009D3088" w:rsidP="009D3088">
            <w:pPr>
              <w:jc w:val="center"/>
              <w:rPr>
                <w:sz w:val="24"/>
                <w:szCs w:val="24"/>
              </w:rPr>
            </w:pPr>
            <w:r>
              <w:rPr>
                <w:sz w:val="24"/>
                <w:szCs w:val="24"/>
              </w:rPr>
              <w:t>Пользователи</w:t>
            </w:r>
          </w:p>
        </w:tc>
        <w:tc>
          <w:tcPr>
            <w:tcW w:w="2410" w:type="dxa"/>
          </w:tcPr>
          <w:p w:rsidR="009D3088" w:rsidRPr="009478A7" w:rsidRDefault="009D3088" w:rsidP="009D3088">
            <w:pPr>
              <w:jc w:val="center"/>
              <w:rPr>
                <w:sz w:val="24"/>
                <w:szCs w:val="24"/>
              </w:rPr>
            </w:pPr>
            <w:r w:rsidRPr="009478A7">
              <w:rPr>
                <w:sz w:val="24"/>
                <w:szCs w:val="24"/>
              </w:rPr>
              <w:t>Вахрушева Т.В.,</w:t>
            </w:r>
          </w:p>
          <w:p w:rsidR="009D3088" w:rsidRPr="003F6525" w:rsidRDefault="009D3088" w:rsidP="009D3088">
            <w:pPr>
              <w:jc w:val="center"/>
              <w:rPr>
                <w:sz w:val="24"/>
                <w:szCs w:val="24"/>
              </w:rPr>
            </w:pPr>
            <w:r w:rsidRPr="009478A7">
              <w:rPr>
                <w:sz w:val="24"/>
                <w:szCs w:val="24"/>
              </w:rPr>
              <w:t xml:space="preserve">Зав. </w:t>
            </w:r>
            <w:r>
              <w:rPr>
                <w:sz w:val="24"/>
                <w:szCs w:val="24"/>
              </w:rPr>
              <w:t>о</w:t>
            </w:r>
            <w:r w:rsidRPr="009478A7">
              <w:rPr>
                <w:sz w:val="24"/>
                <w:szCs w:val="24"/>
              </w:rPr>
              <w:t>тделом</w:t>
            </w:r>
            <w:r>
              <w:rPr>
                <w:sz w:val="24"/>
                <w:szCs w:val="24"/>
              </w:rPr>
              <w:t xml:space="preserve"> б-ки</w:t>
            </w:r>
          </w:p>
        </w:tc>
        <w:tc>
          <w:tcPr>
            <w:tcW w:w="1985" w:type="dxa"/>
          </w:tcPr>
          <w:p w:rsidR="009D3088" w:rsidRPr="0047705F" w:rsidRDefault="009D3088" w:rsidP="009D3088">
            <w:pPr>
              <w:jc w:val="center"/>
              <w:rPr>
                <w:sz w:val="24"/>
                <w:szCs w:val="24"/>
              </w:rPr>
            </w:pPr>
            <w:r w:rsidRPr="009478A7">
              <w:rPr>
                <w:sz w:val="24"/>
                <w:szCs w:val="24"/>
              </w:rPr>
              <w:t>Принтер</w:t>
            </w:r>
          </w:p>
        </w:tc>
        <w:tc>
          <w:tcPr>
            <w:tcW w:w="1417" w:type="dxa"/>
          </w:tcPr>
          <w:p w:rsidR="009D3088" w:rsidRPr="00A035E8" w:rsidRDefault="009D3088" w:rsidP="009D3088">
            <w:pPr>
              <w:jc w:val="center"/>
              <w:rPr>
                <w:color w:val="FF0000"/>
                <w:sz w:val="24"/>
                <w:szCs w:val="24"/>
              </w:rPr>
            </w:pPr>
            <w:r>
              <w:rPr>
                <w:sz w:val="24"/>
                <w:szCs w:val="24"/>
              </w:rPr>
              <w:t>0,5</w:t>
            </w:r>
            <w:r w:rsidRPr="003F6525">
              <w:rPr>
                <w:sz w:val="24"/>
                <w:szCs w:val="24"/>
              </w:rPr>
              <w:t xml:space="preserve"> стр.</w:t>
            </w:r>
          </w:p>
        </w:tc>
        <w:tc>
          <w:tcPr>
            <w:tcW w:w="1418" w:type="dxa"/>
          </w:tcPr>
          <w:p w:rsidR="009D3088" w:rsidRPr="00A035E8" w:rsidRDefault="009D3088" w:rsidP="009D3088">
            <w:pPr>
              <w:jc w:val="center"/>
              <w:rPr>
                <w:color w:val="FF0000"/>
                <w:sz w:val="24"/>
                <w:szCs w:val="24"/>
              </w:rPr>
            </w:pPr>
            <w:r w:rsidRPr="003F6525">
              <w:rPr>
                <w:sz w:val="24"/>
                <w:szCs w:val="24"/>
              </w:rPr>
              <w:t>1 экз.</w:t>
            </w:r>
          </w:p>
        </w:tc>
      </w:tr>
      <w:tr w:rsidR="009D3088" w:rsidRPr="00077543" w:rsidTr="009D3088">
        <w:tc>
          <w:tcPr>
            <w:tcW w:w="709" w:type="dxa"/>
          </w:tcPr>
          <w:p w:rsidR="009D3088" w:rsidRDefault="009D3088" w:rsidP="009D3088">
            <w:pPr>
              <w:pStyle w:val="31"/>
              <w:rPr>
                <w:sz w:val="24"/>
                <w:szCs w:val="24"/>
                <w:lang w:val="ru-RU" w:eastAsia="ru-RU"/>
              </w:rPr>
            </w:pPr>
            <w:r>
              <w:rPr>
                <w:sz w:val="24"/>
                <w:szCs w:val="24"/>
                <w:lang w:val="ru-RU" w:eastAsia="ru-RU"/>
              </w:rPr>
              <w:t>14</w:t>
            </w:r>
          </w:p>
        </w:tc>
        <w:tc>
          <w:tcPr>
            <w:tcW w:w="4015" w:type="dxa"/>
          </w:tcPr>
          <w:p w:rsidR="009D3088" w:rsidRDefault="009D3088" w:rsidP="009D3088">
            <w:pPr>
              <w:rPr>
                <w:sz w:val="24"/>
                <w:szCs w:val="24"/>
              </w:rPr>
            </w:pPr>
            <w:r>
              <w:rPr>
                <w:sz w:val="24"/>
                <w:szCs w:val="24"/>
              </w:rPr>
              <w:t>Листовка «На лесной полянке»: Объявление о мероприятии по книге В.Катаева «Дудочка и кувшинчик» для пользователей</w:t>
            </w:r>
          </w:p>
        </w:tc>
        <w:tc>
          <w:tcPr>
            <w:tcW w:w="1796" w:type="dxa"/>
          </w:tcPr>
          <w:p w:rsidR="009D3088" w:rsidRPr="0047705F" w:rsidRDefault="009D3088" w:rsidP="009D3088">
            <w:pPr>
              <w:jc w:val="center"/>
              <w:rPr>
                <w:sz w:val="24"/>
                <w:szCs w:val="24"/>
              </w:rPr>
            </w:pPr>
            <w:r>
              <w:rPr>
                <w:sz w:val="24"/>
                <w:szCs w:val="24"/>
              </w:rPr>
              <w:t>Пользователи</w:t>
            </w:r>
          </w:p>
        </w:tc>
        <w:tc>
          <w:tcPr>
            <w:tcW w:w="2410" w:type="dxa"/>
          </w:tcPr>
          <w:p w:rsidR="009D3088" w:rsidRPr="009478A7" w:rsidRDefault="009D3088" w:rsidP="009D3088">
            <w:pPr>
              <w:jc w:val="center"/>
              <w:rPr>
                <w:sz w:val="24"/>
                <w:szCs w:val="24"/>
              </w:rPr>
            </w:pPr>
            <w:r w:rsidRPr="009478A7">
              <w:rPr>
                <w:sz w:val="24"/>
                <w:szCs w:val="24"/>
              </w:rPr>
              <w:t>Вахрушева Т.В.,</w:t>
            </w:r>
          </w:p>
          <w:p w:rsidR="009D3088" w:rsidRPr="009478A7" w:rsidRDefault="009D3088" w:rsidP="009D3088">
            <w:pPr>
              <w:jc w:val="center"/>
              <w:rPr>
                <w:sz w:val="24"/>
                <w:szCs w:val="24"/>
              </w:rPr>
            </w:pPr>
            <w:r w:rsidRPr="009478A7">
              <w:rPr>
                <w:sz w:val="24"/>
                <w:szCs w:val="24"/>
              </w:rPr>
              <w:t xml:space="preserve">Зав. </w:t>
            </w:r>
            <w:r>
              <w:rPr>
                <w:sz w:val="24"/>
                <w:szCs w:val="24"/>
              </w:rPr>
              <w:t>о</w:t>
            </w:r>
            <w:r w:rsidRPr="009478A7">
              <w:rPr>
                <w:sz w:val="24"/>
                <w:szCs w:val="24"/>
              </w:rPr>
              <w:t>тделом</w:t>
            </w:r>
            <w:r>
              <w:rPr>
                <w:sz w:val="24"/>
                <w:szCs w:val="24"/>
              </w:rPr>
              <w:t xml:space="preserve"> б-ки</w:t>
            </w:r>
          </w:p>
        </w:tc>
        <w:tc>
          <w:tcPr>
            <w:tcW w:w="1985" w:type="dxa"/>
          </w:tcPr>
          <w:p w:rsidR="009D3088" w:rsidRPr="0047705F" w:rsidRDefault="009D3088" w:rsidP="009D3088">
            <w:pPr>
              <w:jc w:val="center"/>
              <w:rPr>
                <w:sz w:val="24"/>
                <w:szCs w:val="24"/>
              </w:rPr>
            </w:pPr>
            <w:r w:rsidRPr="009478A7">
              <w:rPr>
                <w:sz w:val="24"/>
                <w:szCs w:val="24"/>
              </w:rPr>
              <w:t>Принтер</w:t>
            </w:r>
          </w:p>
        </w:tc>
        <w:tc>
          <w:tcPr>
            <w:tcW w:w="1417" w:type="dxa"/>
          </w:tcPr>
          <w:p w:rsidR="009D3088" w:rsidRPr="003F6525" w:rsidRDefault="009D3088" w:rsidP="009D3088">
            <w:pPr>
              <w:jc w:val="center"/>
              <w:rPr>
                <w:sz w:val="24"/>
                <w:szCs w:val="24"/>
              </w:rPr>
            </w:pPr>
            <w:r w:rsidRPr="00B777C1">
              <w:rPr>
                <w:sz w:val="24"/>
                <w:szCs w:val="24"/>
              </w:rPr>
              <w:t>1 стр.</w:t>
            </w:r>
          </w:p>
        </w:tc>
        <w:tc>
          <w:tcPr>
            <w:tcW w:w="1418" w:type="dxa"/>
          </w:tcPr>
          <w:p w:rsidR="009D3088" w:rsidRPr="003F6525" w:rsidRDefault="009D3088" w:rsidP="009D3088">
            <w:pPr>
              <w:jc w:val="center"/>
              <w:rPr>
                <w:sz w:val="24"/>
                <w:szCs w:val="24"/>
              </w:rPr>
            </w:pPr>
            <w:r>
              <w:rPr>
                <w:sz w:val="24"/>
                <w:szCs w:val="24"/>
              </w:rPr>
              <w:t>3</w:t>
            </w:r>
            <w:r w:rsidRPr="00B777C1">
              <w:rPr>
                <w:sz w:val="24"/>
                <w:szCs w:val="24"/>
              </w:rPr>
              <w:t xml:space="preserve"> экз.</w:t>
            </w:r>
          </w:p>
        </w:tc>
      </w:tr>
      <w:tr w:rsidR="009D3088" w:rsidRPr="00077543" w:rsidTr="009D3088">
        <w:tc>
          <w:tcPr>
            <w:tcW w:w="709" w:type="dxa"/>
          </w:tcPr>
          <w:p w:rsidR="009D3088" w:rsidRDefault="009D3088" w:rsidP="009D3088">
            <w:pPr>
              <w:pStyle w:val="31"/>
              <w:rPr>
                <w:sz w:val="24"/>
                <w:szCs w:val="24"/>
                <w:lang w:val="ru-RU" w:eastAsia="ru-RU"/>
              </w:rPr>
            </w:pPr>
            <w:r>
              <w:rPr>
                <w:sz w:val="24"/>
                <w:szCs w:val="24"/>
                <w:lang w:val="ru-RU" w:eastAsia="ru-RU"/>
              </w:rPr>
              <w:t>15</w:t>
            </w:r>
          </w:p>
        </w:tc>
        <w:tc>
          <w:tcPr>
            <w:tcW w:w="4015" w:type="dxa"/>
          </w:tcPr>
          <w:p w:rsidR="009D3088" w:rsidRDefault="009D3088" w:rsidP="009D3088">
            <w:pPr>
              <w:rPr>
                <w:sz w:val="24"/>
                <w:szCs w:val="24"/>
              </w:rPr>
            </w:pPr>
            <w:r>
              <w:rPr>
                <w:sz w:val="24"/>
                <w:szCs w:val="24"/>
              </w:rPr>
              <w:t>Листовка «Осенних красок хоровод»: Объявление о мероприятии для пользователей</w:t>
            </w:r>
          </w:p>
        </w:tc>
        <w:tc>
          <w:tcPr>
            <w:tcW w:w="1796" w:type="dxa"/>
          </w:tcPr>
          <w:p w:rsidR="009D3088" w:rsidRPr="0047705F" w:rsidRDefault="009D3088" w:rsidP="009D3088">
            <w:pPr>
              <w:jc w:val="center"/>
              <w:rPr>
                <w:sz w:val="24"/>
                <w:szCs w:val="24"/>
              </w:rPr>
            </w:pPr>
            <w:r>
              <w:rPr>
                <w:sz w:val="24"/>
                <w:szCs w:val="24"/>
              </w:rPr>
              <w:t>Пользователи</w:t>
            </w:r>
          </w:p>
        </w:tc>
        <w:tc>
          <w:tcPr>
            <w:tcW w:w="2410" w:type="dxa"/>
          </w:tcPr>
          <w:p w:rsidR="009D3088" w:rsidRPr="00275E6E" w:rsidRDefault="009D3088" w:rsidP="009D3088">
            <w:pPr>
              <w:jc w:val="center"/>
              <w:rPr>
                <w:sz w:val="24"/>
                <w:szCs w:val="24"/>
              </w:rPr>
            </w:pPr>
            <w:r w:rsidRPr="00275E6E">
              <w:rPr>
                <w:sz w:val="24"/>
                <w:szCs w:val="24"/>
              </w:rPr>
              <w:t>Вахрушева Т.В.,</w:t>
            </w:r>
          </w:p>
          <w:p w:rsidR="009D3088" w:rsidRPr="00B777C1" w:rsidRDefault="009D3088" w:rsidP="009D3088">
            <w:pPr>
              <w:jc w:val="center"/>
              <w:rPr>
                <w:sz w:val="24"/>
                <w:szCs w:val="24"/>
              </w:rPr>
            </w:pPr>
            <w:r w:rsidRPr="00275E6E">
              <w:rPr>
                <w:sz w:val="24"/>
                <w:szCs w:val="24"/>
              </w:rPr>
              <w:t>Зав. отделом б-ки</w:t>
            </w:r>
          </w:p>
        </w:tc>
        <w:tc>
          <w:tcPr>
            <w:tcW w:w="1985" w:type="dxa"/>
          </w:tcPr>
          <w:p w:rsidR="009D3088" w:rsidRPr="0047705F" w:rsidRDefault="009D3088" w:rsidP="009D3088">
            <w:pPr>
              <w:jc w:val="center"/>
              <w:rPr>
                <w:sz w:val="24"/>
                <w:szCs w:val="24"/>
              </w:rPr>
            </w:pPr>
            <w:r w:rsidRPr="009478A7">
              <w:rPr>
                <w:sz w:val="24"/>
                <w:szCs w:val="24"/>
              </w:rPr>
              <w:t>Принтер</w:t>
            </w:r>
          </w:p>
        </w:tc>
        <w:tc>
          <w:tcPr>
            <w:tcW w:w="1417" w:type="dxa"/>
          </w:tcPr>
          <w:p w:rsidR="009D3088" w:rsidRPr="00B777C1" w:rsidRDefault="009D3088" w:rsidP="009D3088">
            <w:pPr>
              <w:jc w:val="center"/>
              <w:rPr>
                <w:sz w:val="24"/>
                <w:szCs w:val="24"/>
              </w:rPr>
            </w:pPr>
            <w:r w:rsidRPr="00B777C1">
              <w:rPr>
                <w:sz w:val="24"/>
                <w:szCs w:val="24"/>
              </w:rPr>
              <w:t>1 стр.</w:t>
            </w:r>
          </w:p>
        </w:tc>
        <w:tc>
          <w:tcPr>
            <w:tcW w:w="1418" w:type="dxa"/>
          </w:tcPr>
          <w:p w:rsidR="009D3088" w:rsidRDefault="009D3088" w:rsidP="009D3088">
            <w:pPr>
              <w:jc w:val="center"/>
              <w:rPr>
                <w:sz w:val="24"/>
                <w:szCs w:val="24"/>
              </w:rPr>
            </w:pPr>
            <w:r>
              <w:rPr>
                <w:sz w:val="24"/>
                <w:szCs w:val="24"/>
              </w:rPr>
              <w:t>2</w:t>
            </w:r>
            <w:r w:rsidRPr="00B777C1">
              <w:rPr>
                <w:sz w:val="24"/>
                <w:szCs w:val="24"/>
              </w:rPr>
              <w:t xml:space="preserve"> экз.</w:t>
            </w:r>
          </w:p>
        </w:tc>
      </w:tr>
      <w:tr w:rsidR="009D3088" w:rsidRPr="00077543" w:rsidTr="009D3088">
        <w:tc>
          <w:tcPr>
            <w:tcW w:w="709" w:type="dxa"/>
          </w:tcPr>
          <w:p w:rsidR="009D3088" w:rsidRDefault="009D3088" w:rsidP="009D3088">
            <w:pPr>
              <w:pStyle w:val="31"/>
              <w:rPr>
                <w:sz w:val="24"/>
                <w:szCs w:val="24"/>
                <w:lang w:val="ru-RU" w:eastAsia="ru-RU"/>
              </w:rPr>
            </w:pPr>
            <w:r>
              <w:rPr>
                <w:sz w:val="24"/>
                <w:szCs w:val="24"/>
                <w:lang w:val="ru-RU" w:eastAsia="ru-RU"/>
              </w:rPr>
              <w:t>16</w:t>
            </w:r>
          </w:p>
        </w:tc>
        <w:tc>
          <w:tcPr>
            <w:tcW w:w="4015" w:type="dxa"/>
          </w:tcPr>
          <w:p w:rsidR="009D3088" w:rsidRPr="00250E46" w:rsidRDefault="009D3088" w:rsidP="009D3088">
            <w:pPr>
              <w:rPr>
                <w:sz w:val="24"/>
                <w:szCs w:val="24"/>
              </w:rPr>
            </w:pPr>
            <w:r>
              <w:rPr>
                <w:sz w:val="24"/>
                <w:szCs w:val="24"/>
              </w:rPr>
              <w:t>Листовка «Мульт-кафе»: Объявление о мероприятии для пользователей</w:t>
            </w:r>
          </w:p>
        </w:tc>
        <w:tc>
          <w:tcPr>
            <w:tcW w:w="1796" w:type="dxa"/>
          </w:tcPr>
          <w:p w:rsidR="009D3088" w:rsidRPr="0047705F" w:rsidRDefault="009D3088" w:rsidP="009D3088">
            <w:pPr>
              <w:jc w:val="center"/>
              <w:rPr>
                <w:sz w:val="24"/>
                <w:szCs w:val="24"/>
              </w:rPr>
            </w:pPr>
            <w:r>
              <w:rPr>
                <w:sz w:val="24"/>
                <w:szCs w:val="24"/>
              </w:rPr>
              <w:t>Пользователи</w:t>
            </w:r>
          </w:p>
        </w:tc>
        <w:tc>
          <w:tcPr>
            <w:tcW w:w="2410" w:type="dxa"/>
          </w:tcPr>
          <w:p w:rsidR="009D3088" w:rsidRPr="009478A7" w:rsidRDefault="009D3088" w:rsidP="009D3088">
            <w:pPr>
              <w:jc w:val="center"/>
              <w:rPr>
                <w:sz w:val="24"/>
                <w:szCs w:val="24"/>
              </w:rPr>
            </w:pPr>
            <w:r w:rsidRPr="009478A7">
              <w:rPr>
                <w:sz w:val="24"/>
                <w:szCs w:val="24"/>
              </w:rPr>
              <w:t>Вахрушева Т.В.,</w:t>
            </w:r>
          </w:p>
          <w:p w:rsidR="009D3088" w:rsidRPr="00250E46" w:rsidRDefault="009D3088" w:rsidP="009D3088">
            <w:pPr>
              <w:jc w:val="center"/>
              <w:rPr>
                <w:sz w:val="24"/>
                <w:szCs w:val="24"/>
              </w:rPr>
            </w:pPr>
            <w:r w:rsidRPr="009478A7">
              <w:rPr>
                <w:sz w:val="24"/>
                <w:szCs w:val="24"/>
              </w:rPr>
              <w:t xml:space="preserve">Зав. </w:t>
            </w:r>
            <w:r>
              <w:rPr>
                <w:sz w:val="24"/>
                <w:szCs w:val="24"/>
              </w:rPr>
              <w:t>о</w:t>
            </w:r>
            <w:r w:rsidRPr="009478A7">
              <w:rPr>
                <w:sz w:val="24"/>
                <w:szCs w:val="24"/>
              </w:rPr>
              <w:t>тделом</w:t>
            </w:r>
            <w:r>
              <w:rPr>
                <w:sz w:val="24"/>
                <w:szCs w:val="24"/>
              </w:rPr>
              <w:t xml:space="preserve"> б-ки</w:t>
            </w:r>
          </w:p>
        </w:tc>
        <w:tc>
          <w:tcPr>
            <w:tcW w:w="1985" w:type="dxa"/>
          </w:tcPr>
          <w:p w:rsidR="009D3088" w:rsidRPr="0047705F" w:rsidRDefault="009D3088" w:rsidP="009D3088">
            <w:pPr>
              <w:jc w:val="center"/>
              <w:rPr>
                <w:sz w:val="24"/>
                <w:szCs w:val="24"/>
              </w:rPr>
            </w:pPr>
            <w:r w:rsidRPr="009478A7">
              <w:rPr>
                <w:sz w:val="24"/>
                <w:szCs w:val="24"/>
              </w:rPr>
              <w:t>Принтер</w:t>
            </w:r>
          </w:p>
        </w:tc>
        <w:tc>
          <w:tcPr>
            <w:tcW w:w="1417" w:type="dxa"/>
          </w:tcPr>
          <w:p w:rsidR="009D3088" w:rsidRPr="00250E46" w:rsidRDefault="009D3088" w:rsidP="009D3088">
            <w:pPr>
              <w:jc w:val="center"/>
              <w:rPr>
                <w:sz w:val="24"/>
                <w:szCs w:val="24"/>
              </w:rPr>
            </w:pPr>
            <w:r w:rsidRPr="00250E46">
              <w:rPr>
                <w:sz w:val="24"/>
                <w:szCs w:val="24"/>
              </w:rPr>
              <w:t>1 стр.</w:t>
            </w:r>
          </w:p>
        </w:tc>
        <w:tc>
          <w:tcPr>
            <w:tcW w:w="1418" w:type="dxa"/>
          </w:tcPr>
          <w:p w:rsidR="009D3088" w:rsidRPr="00250E46" w:rsidRDefault="009D3088" w:rsidP="009D3088">
            <w:pPr>
              <w:jc w:val="center"/>
              <w:rPr>
                <w:sz w:val="24"/>
                <w:szCs w:val="24"/>
              </w:rPr>
            </w:pPr>
            <w:r>
              <w:rPr>
                <w:sz w:val="24"/>
                <w:szCs w:val="24"/>
              </w:rPr>
              <w:t>2</w:t>
            </w:r>
            <w:r w:rsidRPr="00250E46">
              <w:rPr>
                <w:sz w:val="24"/>
                <w:szCs w:val="24"/>
              </w:rPr>
              <w:t xml:space="preserve"> экз.</w:t>
            </w:r>
          </w:p>
        </w:tc>
      </w:tr>
      <w:tr w:rsidR="009D3088" w:rsidRPr="00077543" w:rsidTr="009D3088">
        <w:tc>
          <w:tcPr>
            <w:tcW w:w="709" w:type="dxa"/>
          </w:tcPr>
          <w:p w:rsidR="009D3088" w:rsidRDefault="009D3088" w:rsidP="009D3088">
            <w:pPr>
              <w:pStyle w:val="31"/>
              <w:rPr>
                <w:sz w:val="24"/>
                <w:szCs w:val="24"/>
                <w:lang w:val="ru-RU" w:eastAsia="ru-RU"/>
              </w:rPr>
            </w:pPr>
            <w:r>
              <w:rPr>
                <w:sz w:val="24"/>
                <w:szCs w:val="24"/>
                <w:lang w:val="ru-RU" w:eastAsia="ru-RU"/>
              </w:rPr>
              <w:t>17</w:t>
            </w:r>
          </w:p>
        </w:tc>
        <w:tc>
          <w:tcPr>
            <w:tcW w:w="4015" w:type="dxa"/>
          </w:tcPr>
          <w:p w:rsidR="009D3088" w:rsidRPr="00361CFC" w:rsidRDefault="009D3088" w:rsidP="009D3088">
            <w:pPr>
              <w:rPr>
                <w:sz w:val="24"/>
                <w:szCs w:val="24"/>
              </w:rPr>
            </w:pPr>
            <w:r>
              <w:rPr>
                <w:sz w:val="24"/>
                <w:szCs w:val="24"/>
              </w:rPr>
              <w:t>Листовка «Букет любви и нежности для наших мам»: Объявление о мастер-классе для пользователей</w:t>
            </w:r>
          </w:p>
        </w:tc>
        <w:tc>
          <w:tcPr>
            <w:tcW w:w="1796" w:type="dxa"/>
          </w:tcPr>
          <w:p w:rsidR="009D3088" w:rsidRPr="0047705F" w:rsidRDefault="009D3088" w:rsidP="009D3088">
            <w:pPr>
              <w:jc w:val="center"/>
              <w:rPr>
                <w:sz w:val="24"/>
                <w:szCs w:val="24"/>
              </w:rPr>
            </w:pPr>
            <w:r>
              <w:rPr>
                <w:sz w:val="24"/>
                <w:szCs w:val="24"/>
              </w:rPr>
              <w:t>Пользователи</w:t>
            </w:r>
          </w:p>
        </w:tc>
        <w:tc>
          <w:tcPr>
            <w:tcW w:w="2410" w:type="dxa"/>
          </w:tcPr>
          <w:p w:rsidR="009D3088" w:rsidRPr="009478A7" w:rsidRDefault="009D3088" w:rsidP="009D3088">
            <w:pPr>
              <w:jc w:val="center"/>
              <w:rPr>
                <w:sz w:val="24"/>
                <w:szCs w:val="24"/>
              </w:rPr>
            </w:pPr>
            <w:r w:rsidRPr="009478A7">
              <w:rPr>
                <w:sz w:val="24"/>
                <w:szCs w:val="24"/>
              </w:rPr>
              <w:t>Вахрушева Т.В.,</w:t>
            </w:r>
          </w:p>
          <w:p w:rsidR="009D3088" w:rsidRPr="00361CFC" w:rsidRDefault="009D3088" w:rsidP="009D3088">
            <w:pPr>
              <w:jc w:val="center"/>
              <w:rPr>
                <w:sz w:val="24"/>
                <w:szCs w:val="24"/>
              </w:rPr>
            </w:pPr>
            <w:r w:rsidRPr="009478A7">
              <w:rPr>
                <w:sz w:val="24"/>
                <w:szCs w:val="24"/>
              </w:rPr>
              <w:t xml:space="preserve">Зав. </w:t>
            </w:r>
            <w:r>
              <w:rPr>
                <w:sz w:val="24"/>
                <w:szCs w:val="24"/>
              </w:rPr>
              <w:t>о</w:t>
            </w:r>
            <w:r w:rsidRPr="009478A7">
              <w:rPr>
                <w:sz w:val="24"/>
                <w:szCs w:val="24"/>
              </w:rPr>
              <w:t>тделом</w:t>
            </w:r>
            <w:r>
              <w:rPr>
                <w:sz w:val="24"/>
                <w:szCs w:val="24"/>
              </w:rPr>
              <w:t xml:space="preserve"> б-ки</w:t>
            </w:r>
          </w:p>
        </w:tc>
        <w:tc>
          <w:tcPr>
            <w:tcW w:w="1985" w:type="dxa"/>
          </w:tcPr>
          <w:p w:rsidR="009D3088" w:rsidRPr="0047705F" w:rsidRDefault="009D3088" w:rsidP="009D3088">
            <w:pPr>
              <w:jc w:val="center"/>
              <w:rPr>
                <w:sz w:val="24"/>
                <w:szCs w:val="24"/>
              </w:rPr>
            </w:pPr>
            <w:r w:rsidRPr="009478A7">
              <w:rPr>
                <w:sz w:val="24"/>
                <w:szCs w:val="24"/>
              </w:rPr>
              <w:t>Принтер</w:t>
            </w:r>
          </w:p>
        </w:tc>
        <w:tc>
          <w:tcPr>
            <w:tcW w:w="1417" w:type="dxa"/>
          </w:tcPr>
          <w:p w:rsidR="009D3088" w:rsidRPr="00B777C1" w:rsidRDefault="009D3088" w:rsidP="009D3088">
            <w:pPr>
              <w:jc w:val="center"/>
              <w:rPr>
                <w:sz w:val="24"/>
                <w:szCs w:val="24"/>
              </w:rPr>
            </w:pPr>
            <w:r w:rsidRPr="00B777C1">
              <w:rPr>
                <w:sz w:val="24"/>
                <w:szCs w:val="24"/>
              </w:rPr>
              <w:t>1 стр.</w:t>
            </w:r>
          </w:p>
        </w:tc>
        <w:tc>
          <w:tcPr>
            <w:tcW w:w="1418" w:type="dxa"/>
          </w:tcPr>
          <w:p w:rsidR="009D3088" w:rsidRDefault="009D3088" w:rsidP="009D3088">
            <w:pPr>
              <w:jc w:val="center"/>
              <w:rPr>
                <w:sz w:val="24"/>
                <w:szCs w:val="24"/>
              </w:rPr>
            </w:pPr>
            <w:r>
              <w:rPr>
                <w:sz w:val="24"/>
                <w:szCs w:val="24"/>
              </w:rPr>
              <w:t>2</w:t>
            </w:r>
            <w:r w:rsidRPr="00B777C1">
              <w:rPr>
                <w:sz w:val="24"/>
                <w:szCs w:val="24"/>
              </w:rPr>
              <w:t xml:space="preserve"> экз.</w:t>
            </w:r>
          </w:p>
        </w:tc>
      </w:tr>
      <w:tr w:rsidR="009D3088" w:rsidRPr="00077543" w:rsidTr="009D3088">
        <w:tc>
          <w:tcPr>
            <w:tcW w:w="709" w:type="dxa"/>
          </w:tcPr>
          <w:p w:rsidR="009D3088" w:rsidRDefault="009D3088" w:rsidP="009D3088">
            <w:pPr>
              <w:pStyle w:val="31"/>
              <w:rPr>
                <w:sz w:val="24"/>
                <w:szCs w:val="24"/>
                <w:lang w:val="ru-RU" w:eastAsia="ru-RU"/>
              </w:rPr>
            </w:pPr>
            <w:r>
              <w:rPr>
                <w:sz w:val="24"/>
                <w:szCs w:val="24"/>
                <w:lang w:val="ru-RU" w:eastAsia="ru-RU"/>
              </w:rPr>
              <w:t>18</w:t>
            </w:r>
          </w:p>
        </w:tc>
        <w:tc>
          <w:tcPr>
            <w:tcW w:w="4015" w:type="dxa"/>
          </w:tcPr>
          <w:p w:rsidR="009D3088" w:rsidRPr="00B777C1" w:rsidRDefault="009D3088" w:rsidP="009D3088">
            <w:pPr>
              <w:rPr>
                <w:sz w:val="24"/>
                <w:szCs w:val="24"/>
              </w:rPr>
            </w:pPr>
            <w:r>
              <w:rPr>
                <w:sz w:val="24"/>
                <w:szCs w:val="24"/>
              </w:rPr>
              <w:t xml:space="preserve">Листовка «Игра-викторина по сказке В.Ф. Одоевского «Мороз </w:t>
            </w:r>
            <w:r>
              <w:rPr>
                <w:sz w:val="24"/>
                <w:szCs w:val="24"/>
              </w:rPr>
              <w:lastRenderedPageBreak/>
              <w:t>Иванович»: Объявление для пользователей</w:t>
            </w:r>
          </w:p>
        </w:tc>
        <w:tc>
          <w:tcPr>
            <w:tcW w:w="1796" w:type="dxa"/>
          </w:tcPr>
          <w:p w:rsidR="009D3088" w:rsidRPr="0047705F" w:rsidRDefault="009D3088" w:rsidP="009D3088">
            <w:pPr>
              <w:jc w:val="center"/>
              <w:rPr>
                <w:sz w:val="24"/>
                <w:szCs w:val="24"/>
              </w:rPr>
            </w:pPr>
            <w:r>
              <w:rPr>
                <w:sz w:val="24"/>
                <w:szCs w:val="24"/>
              </w:rPr>
              <w:lastRenderedPageBreak/>
              <w:t>Пользователи</w:t>
            </w:r>
          </w:p>
        </w:tc>
        <w:tc>
          <w:tcPr>
            <w:tcW w:w="2410" w:type="dxa"/>
          </w:tcPr>
          <w:p w:rsidR="009D3088" w:rsidRPr="00275E6E" w:rsidRDefault="009D3088" w:rsidP="009D3088">
            <w:pPr>
              <w:jc w:val="center"/>
              <w:rPr>
                <w:sz w:val="24"/>
                <w:szCs w:val="24"/>
              </w:rPr>
            </w:pPr>
            <w:r w:rsidRPr="00275E6E">
              <w:rPr>
                <w:sz w:val="24"/>
                <w:szCs w:val="24"/>
              </w:rPr>
              <w:t>Вахрушева Т.В.,</w:t>
            </w:r>
          </w:p>
          <w:p w:rsidR="009D3088" w:rsidRPr="00B777C1" w:rsidRDefault="009D3088" w:rsidP="009D3088">
            <w:pPr>
              <w:jc w:val="center"/>
              <w:rPr>
                <w:sz w:val="24"/>
                <w:szCs w:val="24"/>
              </w:rPr>
            </w:pPr>
            <w:r w:rsidRPr="00275E6E">
              <w:rPr>
                <w:sz w:val="24"/>
                <w:szCs w:val="24"/>
              </w:rPr>
              <w:t>Зав. отделом б-ки</w:t>
            </w:r>
          </w:p>
        </w:tc>
        <w:tc>
          <w:tcPr>
            <w:tcW w:w="1985" w:type="dxa"/>
          </w:tcPr>
          <w:p w:rsidR="009D3088" w:rsidRPr="0047705F" w:rsidRDefault="009D3088" w:rsidP="009D3088">
            <w:pPr>
              <w:jc w:val="center"/>
              <w:rPr>
                <w:sz w:val="24"/>
                <w:szCs w:val="24"/>
              </w:rPr>
            </w:pPr>
            <w:r w:rsidRPr="009478A7">
              <w:rPr>
                <w:sz w:val="24"/>
                <w:szCs w:val="24"/>
              </w:rPr>
              <w:t>Принтер</w:t>
            </w:r>
          </w:p>
        </w:tc>
        <w:tc>
          <w:tcPr>
            <w:tcW w:w="1417" w:type="dxa"/>
          </w:tcPr>
          <w:p w:rsidR="009D3088" w:rsidRPr="00250E46" w:rsidRDefault="009D3088" w:rsidP="009D3088">
            <w:pPr>
              <w:jc w:val="center"/>
              <w:rPr>
                <w:sz w:val="24"/>
                <w:szCs w:val="24"/>
              </w:rPr>
            </w:pPr>
            <w:r w:rsidRPr="00250E46">
              <w:rPr>
                <w:sz w:val="24"/>
                <w:szCs w:val="24"/>
              </w:rPr>
              <w:t>1 стр.</w:t>
            </w:r>
          </w:p>
        </w:tc>
        <w:tc>
          <w:tcPr>
            <w:tcW w:w="1418" w:type="dxa"/>
          </w:tcPr>
          <w:p w:rsidR="009D3088" w:rsidRPr="00250E46" w:rsidRDefault="009D3088" w:rsidP="009D3088">
            <w:pPr>
              <w:jc w:val="center"/>
              <w:rPr>
                <w:sz w:val="24"/>
                <w:szCs w:val="24"/>
              </w:rPr>
            </w:pPr>
            <w:r>
              <w:rPr>
                <w:sz w:val="24"/>
                <w:szCs w:val="24"/>
              </w:rPr>
              <w:t>2</w:t>
            </w:r>
            <w:r w:rsidRPr="00250E46">
              <w:rPr>
                <w:sz w:val="24"/>
                <w:szCs w:val="24"/>
              </w:rPr>
              <w:t xml:space="preserve"> экз.</w:t>
            </w:r>
          </w:p>
        </w:tc>
      </w:tr>
      <w:tr w:rsidR="009D3088" w:rsidRPr="00077543" w:rsidTr="009D3088">
        <w:tc>
          <w:tcPr>
            <w:tcW w:w="709" w:type="dxa"/>
          </w:tcPr>
          <w:p w:rsidR="009D3088" w:rsidRDefault="009D3088" w:rsidP="009D3088">
            <w:pPr>
              <w:pStyle w:val="31"/>
              <w:rPr>
                <w:sz w:val="24"/>
                <w:szCs w:val="24"/>
                <w:lang w:val="ru-RU" w:eastAsia="ru-RU"/>
              </w:rPr>
            </w:pPr>
            <w:r>
              <w:rPr>
                <w:sz w:val="24"/>
                <w:szCs w:val="24"/>
                <w:lang w:val="ru-RU" w:eastAsia="ru-RU"/>
              </w:rPr>
              <w:lastRenderedPageBreak/>
              <w:t>19</w:t>
            </w:r>
          </w:p>
        </w:tc>
        <w:tc>
          <w:tcPr>
            <w:tcW w:w="4015" w:type="dxa"/>
          </w:tcPr>
          <w:p w:rsidR="009D3088" w:rsidRDefault="009D3088" w:rsidP="009D3088">
            <w:pPr>
              <w:rPr>
                <w:sz w:val="24"/>
                <w:szCs w:val="24"/>
              </w:rPr>
            </w:pPr>
            <w:r>
              <w:rPr>
                <w:sz w:val="24"/>
                <w:szCs w:val="24"/>
              </w:rPr>
              <w:t>Листовка «Замечательное Понарошкино»: Информация о книгах для пользователей</w:t>
            </w:r>
          </w:p>
        </w:tc>
        <w:tc>
          <w:tcPr>
            <w:tcW w:w="1796" w:type="dxa"/>
          </w:tcPr>
          <w:p w:rsidR="009D3088" w:rsidRPr="0047705F" w:rsidRDefault="009D3088" w:rsidP="009D3088">
            <w:pPr>
              <w:jc w:val="center"/>
              <w:rPr>
                <w:sz w:val="24"/>
                <w:szCs w:val="24"/>
              </w:rPr>
            </w:pPr>
            <w:r>
              <w:rPr>
                <w:sz w:val="24"/>
                <w:szCs w:val="24"/>
              </w:rPr>
              <w:t>Пользователи</w:t>
            </w:r>
          </w:p>
        </w:tc>
        <w:tc>
          <w:tcPr>
            <w:tcW w:w="2410" w:type="dxa"/>
          </w:tcPr>
          <w:p w:rsidR="009D3088" w:rsidRDefault="009D3088" w:rsidP="009D3088">
            <w:pPr>
              <w:jc w:val="center"/>
              <w:rPr>
                <w:sz w:val="24"/>
                <w:szCs w:val="24"/>
              </w:rPr>
            </w:pPr>
            <w:r>
              <w:rPr>
                <w:sz w:val="24"/>
                <w:szCs w:val="24"/>
              </w:rPr>
              <w:t>Ларькова И.А.,</w:t>
            </w:r>
          </w:p>
          <w:p w:rsidR="009D3088" w:rsidRPr="00275E6E" w:rsidRDefault="009D3088" w:rsidP="009D3088">
            <w:pPr>
              <w:jc w:val="center"/>
              <w:rPr>
                <w:sz w:val="24"/>
                <w:szCs w:val="24"/>
              </w:rPr>
            </w:pPr>
            <w:r>
              <w:rPr>
                <w:sz w:val="24"/>
                <w:szCs w:val="24"/>
              </w:rPr>
              <w:t>Гл. б-рь детского отдела</w:t>
            </w:r>
          </w:p>
        </w:tc>
        <w:tc>
          <w:tcPr>
            <w:tcW w:w="1985" w:type="dxa"/>
          </w:tcPr>
          <w:p w:rsidR="009D3088" w:rsidRPr="0047705F" w:rsidRDefault="009D3088" w:rsidP="009D3088">
            <w:pPr>
              <w:jc w:val="center"/>
              <w:rPr>
                <w:sz w:val="24"/>
                <w:szCs w:val="24"/>
              </w:rPr>
            </w:pPr>
            <w:r w:rsidRPr="009478A7">
              <w:rPr>
                <w:sz w:val="24"/>
                <w:szCs w:val="24"/>
              </w:rPr>
              <w:t>Принтер</w:t>
            </w:r>
          </w:p>
        </w:tc>
        <w:tc>
          <w:tcPr>
            <w:tcW w:w="1417" w:type="dxa"/>
          </w:tcPr>
          <w:p w:rsidR="009D3088" w:rsidRPr="00250E46" w:rsidRDefault="009D3088" w:rsidP="009D3088">
            <w:pPr>
              <w:jc w:val="center"/>
              <w:rPr>
                <w:sz w:val="24"/>
                <w:szCs w:val="24"/>
              </w:rPr>
            </w:pPr>
            <w:r w:rsidRPr="00250E46">
              <w:rPr>
                <w:sz w:val="24"/>
                <w:szCs w:val="24"/>
              </w:rPr>
              <w:t>1 стр.</w:t>
            </w:r>
          </w:p>
        </w:tc>
        <w:tc>
          <w:tcPr>
            <w:tcW w:w="1418" w:type="dxa"/>
          </w:tcPr>
          <w:p w:rsidR="009D3088" w:rsidRPr="00250E46" w:rsidRDefault="009D3088" w:rsidP="009D3088">
            <w:pPr>
              <w:jc w:val="center"/>
              <w:rPr>
                <w:sz w:val="24"/>
                <w:szCs w:val="24"/>
              </w:rPr>
            </w:pPr>
            <w:r>
              <w:rPr>
                <w:sz w:val="24"/>
                <w:szCs w:val="24"/>
              </w:rPr>
              <w:t>1</w:t>
            </w:r>
            <w:r w:rsidRPr="00250E46">
              <w:rPr>
                <w:sz w:val="24"/>
                <w:szCs w:val="24"/>
              </w:rPr>
              <w:t xml:space="preserve"> экз.</w:t>
            </w:r>
          </w:p>
        </w:tc>
      </w:tr>
      <w:tr w:rsidR="009D3088" w:rsidRPr="00077543" w:rsidTr="009D3088">
        <w:tc>
          <w:tcPr>
            <w:tcW w:w="709" w:type="dxa"/>
          </w:tcPr>
          <w:p w:rsidR="009D3088" w:rsidRPr="00077543" w:rsidRDefault="009D3088" w:rsidP="009D3088">
            <w:pPr>
              <w:pStyle w:val="31"/>
              <w:rPr>
                <w:sz w:val="24"/>
                <w:szCs w:val="24"/>
                <w:lang w:val="ru-RU" w:eastAsia="ru-RU"/>
              </w:rPr>
            </w:pPr>
          </w:p>
        </w:tc>
        <w:tc>
          <w:tcPr>
            <w:tcW w:w="4015" w:type="dxa"/>
          </w:tcPr>
          <w:p w:rsidR="009D3088" w:rsidRPr="00077543" w:rsidRDefault="009D3088" w:rsidP="009D3088">
            <w:pPr>
              <w:pStyle w:val="31"/>
              <w:jc w:val="left"/>
              <w:rPr>
                <w:sz w:val="24"/>
                <w:szCs w:val="24"/>
                <w:lang w:val="ru-RU" w:eastAsia="ru-RU"/>
              </w:rPr>
            </w:pPr>
            <w:r w:rsidRPr="00077543">
              <w:rPr>
                <w:sz w:val="24"/>
                <w:szCs w:val="24"/>
                <w:lang w:val="ru-RU" w:eastAsia="ru-RU"/>
              </w:rPr>
              <w:t xml:space="preserve">Итого: </w:t>
            </w:r>
            <w:r w:rsidR="00E12E36">
              <w:rPr>
                <w:sz w:val="24"/>
                <w:szCs w:val="24"/>
                <w:lang w:val="ru-RU" w:eastAsia="ru-RU"/>
              </w:rPr>
              <w:t>41 назв.</w:t>
            </w:r>
          </w:p>
        </w:tc>
        <w:tc>
          <w:tcPr>
            <w:tcW w:w="1796" w:type="dxa"/>
          </w:tcPr>
          <w:p w:rsidR="009D3088" w:rsidRPr="00077543" w:rsidRDefault="009D3088" w:rsidP="009D3088">
            <w:pPr>
              <w:pStyle w:val="31"/>
              <w:rPr>
                <w:sz w:val="24"/>
                <w:szCs w:val="24"/>
                <w:lang w:val="ru-RU" w:eastAsia="ru-RU"/>
              </w:rPr>
            </w:pPr>
          </w:p>
        </w:tc>
        <w:tc>
          <w:tcPr>
            <w:tcW w:w="2410" w:type="dxa"/>
          </w:tcPr>
          <w:p w:rsidR="009D3088" w:rsidRPr="00077543" w:rsidRDefault="009D3088" w:rsidP="009D3088">
            <w:pPr>
              <w:pStyle w:val="31"/>
              <w:rPr>
                <w:sz w:val="24"/>
                <w:szCs w:val="24"/>
                <w:lang w:val="ru-RU" w:eastAsia="ru-RU"/>
              </w:rPr>
            </w:pPr>
          </w:p>
        </w:tc>
        <w:tc>
          <w:tcPr>
            <w:tcW w:w="1985" w:type="dxa"/>
          </w:tcPr>
          <w:p w:rsidR="009D3088" w:rsidRPr="00077543" w:rsidRDefault="009D3088" w:rsidP="009D3088">
            <w:pPr>
              <w:pStyle w:val="31"/>
              <w:rPr>
                <w:sz w:val="24"/>
                <w:szCs w:val="24"/>
                <w:lang w:val="ru-RU" w:eastAsia="ru-RU"/>
              </w:rPr>
            </w:pPr>
          </w:p>
        </w:tc>
        <w:tc>
          <w:tcPr>
            <w:tcW w:w="1417" w:type="dxa"/>
          </w:tcPr>
          <w:p w:rsidR="00E12E36" w:rsidRDefault="00895DAA" w:rsidP="009D3088">
            <w:pPr>
              <w:pStyle w:val="31"/>
              <w:rPr>
                <w:sz w:val="24"/>
                <w:szCs w:val="24"/>
                <w:lang w:val="ru-RU" w:eastAsia="ru-RU"/>
              </w:rPr>
            </w:pPr>
            <w:r>
              <w:rPr>
                <w:sz w:val="24"/>
                <w:szCs w:val="24"/>
                <w:lang w:val="ru-RU" w:eastAsia="ru-RU"/>
              </w:rPr>
              <w:t>461 стр.</w:t>
            </w:r>
          </w:p>
          <w:p w:rsidR="009D3088" w:rsidRPr="00077543" w:rsidRDefault="00E12E36" w:rsidP="009D3088">
            <w:pPr>
              <w:pStyle w:val="31"/>
              <w:rPr>
                <w:sz w:val="24"/>
                <w:szCs w:val="24"/>
                <w:lang w:val="ru-RU" w:eastAsia="ru-RU"/>
              </w:rPr>
            </w:pPr>
            <w:r>
              <w:rPr>
                <w:sz w:val="24"/>
                <w:szCs w:val="24"/>
                <w:lang w:val="ru-RU" w:eastAsia="ru-RU"/>
              </w:rPr>
              <w:t>20,04 а.л.</w:t>
            </w:r>
          </w:p>
        </w:tc>
        <w:tc>
          <w:tcPr>
            <w:tcW w:w="1418" w:type="dxa"/>
          </w:tcPr>
          <w:p w:rsidR="009D3088" w:rsidRPr="00077543" w:rsidRDefault="00E12E36" w:rsidP="009D3088">
            <w:pPr>
              <w:pStyle w:val="31"/>
              <w:rPr>
                <w:sz w:val="24"/>
                <w:szCs w:val="24"/>
                <w:lang w:val="ru-RU" w:eastAsia="ru-RU"/>
              </w:rPr>
            </w:pPr>
            <w:r>
              <w:rPr>
                <w:sz w:val="24"/>
                <w:szCs w:val="24"/>
                <w:lang w:val="ru-RU" w:eastAsia="ru-RU"/>
              </w:rPr>
              <w:t>475 экз.</w:t>
            </w:r>
          </w:p>
        </w:tc>
      </w:tr>
    </w:tbl>
    <w:p w:rsidR="00D2446D" w:rsidRPr="00077543" w:rsidRDefault="00D2446D" w:rsidP="00D2446D">
      <w:pPr>
        <w:pStyle w:val="31"/>
        <w:jc w:val="right"/>
        <w:rPr>
          <w:sz w:val="24"/>
          <w:lang w:val="ru-RU"/>
        </w:rPr>
      </w:pPr>
    </w:p>
    <w:p w:rsidR="00D2446D" w:rsidRDefault="00D2446D" w:rsidP="00D2446D">
      <w:pPr>
        <w:rPr>
          <w:sz w:val="28"/>
          <w:szCs w:val="28"/>
        </w:rPr>
      </w:pPr>
      <w:r w:rsidRPr="008503FF">
        <w:rPr>
          <w:sz w:val="28"/>
          <w:szCs w:val="28"/>
        </w:rPr>
        <w:t>Объем в страницах (а.л.)</w:t>
      </w:r>
      <w:r>
        <w:rPr>
          <w:sz w:val="28"/>
          <w:szCs w:val="28"/>
        </w:rPr>
        <w:t xml:space="preserve"> имеется в виду авторский лист </w:t>
      </w:r>
      <w:r w:rsidRPr="008503FF">
        <w:rPr>
          <w:sz w:val="28"/>
          <w:szCs w:val="28"/>
        </w:rPr>
        <w:t>- 23 машинописных листа (количество ма</w:t>
      </w:r>
      <w:r>
        <w:rPr>
          <w:sz w:val="28"/>
          <w:szCs w:val="28"/>
        </w:rPr>
        <w:t>шинописных стр. разделить на 23)</w:t>
      </w:r>
    </w:p>
    <w:p w:rsidR="00D2446D" w:rsidRDefault="00D2446D" w:rsidP="00D2446D">
      <w:pPr>
        <w:rPr>
          <w:sz w:val="28"/>
          <w:szCs w:val="28"/>
        </w:rPr>
      </w:pPr>
    </w:p>
    <w:p w:rsidR="00D2446D" w:rsidRDefault="00D2446D" w:rsidP="00D2446D">
      <w:pPr>
        <w:rPr>
          <w:sz w:val="28"/>
          <w:szCs w:val="28"/>
        </w:rPr>
      </w:pPr>
    </w:p>
    <w:p w:rsidR="00D2446D" w:rsidRDefault="00D2446D" w:rsidP="00D2446D">
      <w:pPr>
        <w:rPr>
          <w:sz w:val="28"/>
          <w:szCs w:val="28"/>
        </w:rPr>
      </w:pPr>
    </w:p>
    <w:p w:rsidR="00D2446D" w:rsidRDefault="00D2446D" w:rsidP="00D2446D">
      <w:pPr>
        <w:rPr>
          <w:sz w:val="28"/>
          <w:szCs w:val="28"/>
        </w:rPr>
      </w:pPr>
    </w:p>
    <w:p w:rsidR="00D2446D" w:rsidRDefault="00D2446D" w:rsidP="00D2446D">
      <w:pPr>
        <w:rPr>
          <w:sz w:val="28"/>
          <w:szCs w:val="28"/>
        </w:rPr>
      </w:pPr>
    </w:p>
    <w:p w:rsidR="00D2446D" w:rsidRDefault="00D2446D" w:rsidP="00D2446D">
      <w:pPr>
        <w:rPr>
          <w:sz w:val="28"/>
          <w:szCs w:val="28"/>
        </w:rPr>
      </w:pPr>
    </w:p>
    <w:p w:rsidR="00D2446D" w:rsidRDefault="00D2446D" w:rsidP="00D2446D">
      <w:pPr>
        <w:rPr>
          <w:sz w:val="28"/>
          <w:szCs w:val="28"/>
        </w:rPr>
      </w:pPr>
    </w:p>
    <w:p w:rsidR="00D2446D" w:rsidRDefault="00D2446D" w:rsidP="00D2446D">
      <w:pPr>
        <w:rPr>
          <w:sz w:val="28"/>
          <w:szCs w:val="28"/>
        </w:rPr>
      </w:pPr>
    </w:p>
    <w:p w:rsidR="00D2446D" w:rsidRDefault="00D2446D" w:rsidP="00D2446D">
      <w:pPr>
        <w:rPr>
          <w:sz w:val="28"/>
          <w:szCs w:val="28"/>
        </w:rPr>
      </w:pPr>
    </w:p>
    <w:p w:rsidR="00D2446D" w:rsidRDefault="00D2446D" w:rsidP="00D2446D">
      <w:pPr>
        <w:rPr>
          <w:sz w:val="28"/>
          <w:szCs w:val="28"/>
        </w:rPr>
      </w:pPr>
    </w:p>
    <w:p w:rsidR="00D2446D" w:rsidRDefault="00D2446D" w:rsidP="00D2446D">
      <w:pPr>
        <w:rPr>
          <w:sz w:val="28"/>
          <w:szCs w:val="28"/>
        </w:rPr>
      </w:pPr>
    </w:p>
    <w:p w:rsidR="00D2446D" w:rsidRDefault="00D2446D" w:rsidP="00D2446D">
      <w:pPr>
        <w:rPr>
          <w:sz w:val="28"/>
          <w:szCs w:val="28"/>
        </w:rPr>
      </w:pPr>
    </w:p>
    <w:p w:rsidR="00D2446D" w:rsidRDefault="00D2446D" w:rsidP="00D2446D">
      <w:pPr>
        <w:rPr>
          <w:sz w:val="28"/>
          <w:szCs w:val="28"/>
        </w:rPr>
      </w:pPr>
    </w:p>
    <w:p w:rsidR="00D2446D" w:rsidRDefault="00D2446D" w:rsidP="00D2446D">
      <w:pPr>
        <w:pStyle w:val="31"/>
        <w:jc w:val="left"/>
        <w:rPr>
          <w:color w:val="FF0000"/>
          <w:sz w:val="24"/>
          <w:szCs w:val="24"/>
        </w:rPr>
      </w:pPr>
    </w:p>
    <w:p w:rsidR="00D2446D" w:rsidRDefault="00D2446D" w:rsidP="00B41CCE">
      <w:pPr>
        <w:pStyle w:val="31"/>
        <w:jc w:val="right"/>
        <w:rPr>
          <w:color w:val="FF0000"/>
          <w:sz w:val="24"/>
          <w:szCs w:val="24"/>
        </w:rPr>
      </w:pPr>
    </w:p>
    <w:p w:rsidR="00792CBB" w:rsidRPr="00D2446D" w:rsidRDefault="00792CBB" w:rsidP="00D2446D">
      <w:pPr>
        <w:pStyle w:val="31"/>
        <w:jc w:val="left"/>
        <w:rPr>
          <w:b/>
          <w:color w:val="FF0000"/>
          <w:sz w:val="24"/>
          <w:szCs w:val="24"/>
          <w:lang w:val="ru-RU"/>
        </w:rPr>
        <w:sectPr w:rsidR="00792CBB" w:rsidRPr="00D2446D" w:rsidSect="00D27087">
          <w:pgSz w:w="16838" w:h="11906" w:orient="landscape"/>
          <w:pgMar w:top="1440" w:right="1440" w:bottom="1440" w:left="1560" w:header="708" w:footer="708" w:gutter="0"/>
          <w:cols w:space="708"/>
          <w:docGrid w:linePitch="360"/>
        </w:sectPr>
      </w:pPr>
    </w:p>
    <w:p w:rsidR="001C4036" w:rsidRPr="00E12E36" w:rsidRDefault="001C4036" w:rsidP="00A00CE4">
      <w:pPr>
        <w:tabs>
          <w:tab w:val="left" w:pos="0"/>
          <w:tab w:val="left" w:pos="7170"/>
          <w:tab w:val="right" w:pos="9748"/>
        </w:tabs>
        <w:ind w:right="-676"/>
        <w:jc w:val="center"/>
        <w:rPr>
          <w:b/>
          <w:sz w:val="28"/>
          <w:szCs w:val="28"/>
        </w:rPr>
      </w:pPr>
      <w:r w:rsidRPr="00E12E36">
        <w:rPr>
          <w:b/>
          <w:sz w:val="28"/>
          <w:szCs w:val="28"/>
        </w:rPr>
        <w:lastRenderedPageBreak/>
        <w:t>13. Информационно-коммуникационные технологии (ИКТ) в библиотеке.</w:t>
      </w:r>
    </w:p>
    <w:p w:rsidR="001C4036" w:rsidRPr="00E12E36" w:rsidRDefault="001C4036" w:rsidP="00A00CE4">
      <w:pPr>
        <w:tabs>
          <w:tab w:val="left" w:pos="0"/>
          <w:tab w:val="left" w:pos="7170"/>
          <w:tab w:val="right" w:pos="9072"/>
        </w:tabs>
        <w:ind w:firstLine="720"/>
        <w:jc w:val="both"/>
        <w:rPr>
          <w:b/>
          <w:sz w:val="28"/>
          <w:szCs w:val="28"/>
        </w:rPr>
      </w:pPr>
      <w:r w:rsidRPr="00E12E36">
        <w:rPr>
          <w:b/>
          <w:sz w:val="28"/>
          <w:szCs w:val="28"/>
        </w:rPr>
        <w:t>Автоматизация библиотечно-библиографических процессов</w:t>
      </w:r>
    </w:p>
    <w:p w:rsidR="00BC09FB" w:rsidRPr="00E12E36" w:rsidRDefault="00BC09FB" w:rsidP="00BC09FB">
      <w:pPr>
        <w:tabs>
          <w:tab w:val="left" w:pos="0"/>
          <w:tab w:val="left" w:pos="7170"/>
          <w:tab w:val="right" w:pos="9072"/>
        </w:tabs>
        <w:jc w:val="both"/>
        <w:rPr>
          <w:sz w:val="28"/>
          <w:szCs w:val="28"/>
        </w:rPr>
      </w:pPr>
    </w:p>
    <w:p w:rsidR="00BC09FB" w:rsidRPr="00E12E36" w:rsidRDefault="007D7EB2" w:rsidP="006E69DD">
      <w:pPr>
        <w:tabs>
          <w:tab w:val="left" w:pos="0"/>
          <w:tab w:val="left" w:pos="7170"/>
          <w:tab w:val="right" w:pos="9072"/>
        </w:tabs>
        <w:ind w:firstLine="567"/>
        <w:jc w:val="both"/>
        <w:rPr>
          <w:sz w:val="28"/>
          <w:szCs w:val="28"/>
        </w:rPr>
      </w:pPr>
      <w:r w:rsidRPr="00E12E36">
        <w:rPr>
          <w:sz w:val="28"/>
          <w:szCs w:val="28"/>
        </w:rPr>
        <w:t>С помощью компьютеров</w:t>
      </w:r>
      <w:r w:rsidR="00487904" w:rsidRPr="00E12E36">
        <w:rPr>
          <w:sz w:val="28"/>
          <w:szCs w:val="28"/>
        </w:rPr>
        <w:t xml:space="preserve"> </w:t>
      </w:r>
      <w:r w:rsidR="00BC09FB" w:rsidRPr="00E12E36">
        <w:rPr>
          <w:sz w:val="28"/>
          <w:szCs w:val="28"/>
        </w:rPr>
        <w:t>обеспечен</w:t>
      </w:r>
      <w:r w:rsidR="00487904" w:rsidRPr="00E12E36">
        <w:rPr>
          <w:sz w:val="28"/>
          <w:szCs w:val="28"/>
        </w:rPr>
        <w:t>а</w:t>
      </w:r>
      <w:r w:rsidR="00BC09FB" w:rsidRPr="00E12E36">
        <w:rPr>
          <w:sz w:val="28"/>
          <w:szCs w:val="28"/>
        </w:rPr>
        <w:t xml:space="preserve"> доступност</w:t>
      </w:r>
      <w:r w:rsidR="00487904" w:rsidRPr="00E12E36">
        <w:rPr>
          <w:sz w:val="28"/>
          <w:szCs w:val="28"/>
        </w:rPr>
        <w:t>ь</w:t>
      </w:r>
      <w:r w:rsidR="00BC09FB" w:rsidRPr="00E12E36">
        <w:rPr>
          <w:sz w:val="28"/>
          <w:szCs w:val="28"/>
        </w:rPr>
        <w:t xml:space="preserve"> информации для наиболее полного удовлетворения читательских потребностей</w:t>
      </w:r>
      <w:r w:rsidR="00487904" w:rsidRPr="00E12E36">
        <w:rPr>
          <w:sz w:val="28"/>
          <w:szCs w:val="28"/>
        </w:rPr>
        <w:t xml:space="preserve">: на </w:t>
      </w:r>
      <w:r w:rsidR="00E12E36" w:rsidRPr="00E12E36">
        <w:rPr>
          <w:sz w:val="28"/>
          <w:szCs w:val="28"/>
        </w:rPr>
        <w:t>пользовательском компьютере в читальном зале ЦБ появился доступ в</w:t>
      </w:r>
      <w:r w:rsidR="00487904" w:rsidRPr="00E12E36">
        <w:rPr>
          <w:sz w:val="28"/>
          <w:szCs w:val="28"/>
        </w:rPr>
        <w:t xml:space="preserve"> НЭБ</w:t>
      </w:r>
      <w:r w:rsidR="00E12E36" w:rsidRPr="00E12E36">
        <w:rPr>
          <w:sz w:val="28"/>
          <w:szCs w:val="28"/>
        </w:rPr>
        <w:t xml:space="preserve">, </w:t>
      </w:r>
      <w:r w:rsidR="00E12E36">
        <w:rPr>
          <w:sz w:val="28"/>
          <w:szCs w:val="28"/>
        </w:rPr>
        <w:t xml:space="preserve">в отчётном году </w:t>
      </w:r>
      <w:r w:rsidR="00E12E36" w:rsidRPr="00E12E36">
        <w:rPr>
          <w:sz w:val="28"/>
          <w:szCs w:val="28"/>
        </w:rPr>
        <w:t>заключен договор</w:t>
      </w:r>
      <w:r w:rsidR="00487904" w:rsidRPr="00E12E36">
        <w:rPr>
          <w:sz w:val="28"/>
          <w:szCs w:val="28"/>
        </w:rPr>
        <w:t xml:space="preserve">. </w:t>
      </w:r>
      <w:r w:rsidR="006E69DD" w:rsidRPr="00E12E36">
        <w:rPr>
          <w:sz w:val="28"/>
          <w:szCs w:val="28"/>
        </w:rPr>
        <w:t xml:space="preserve">Сотрудники библиотеки активно используют проекторы, ЖК-телевизоры, ресурсы сети Интернет, что </w:t>
      </w:r>
      <w:r w:rsidR="00BC09FB" w:rsidRPr="00E12E36">
        <w:rPr>
          <w:sz w:val="28"/>
          <w:szCs w:val="28"/>
        </w:rPr>
        <w:t>повыш</w:t>
      </w:r>
      <w:r w:rsidR="006E69DD" w:rsidRPr="00E12E36">
        <w:rPr>
          <w:sz w:val="28"/>
          <w:szCs w:val="28"/>
        </w:rPr>
        <w:t>ает</w:t>
      </w:r>
      <w:r w:rsidR="00BC09FB" w:rsidRPr="00E12E36">
        <w:rPr>
          <w:sz w:val="28"/>
          <w:szCs w:val="28"/>
        </w:rPr>
        <w:t xml:space="preserve"> качеств</w:t>
      </w:r>
      <w:r w:rsidR="006E69DD" w:rsidRPr="00E12E36">
        <w:rPr>
          <w:sz w:val="28"/>
          <w:szCs w:val="28"/>
        </w:rPr>
        <w:t>о</w:t>
      </w:r>
      <w:r w:rsidR="00BC09FB" w:rsidRPr="00E12E36">
        <w:rPr>
          <w:sz w:val="28"/>
          <w:szCs w:val="28"/>
        </w:rPr>
        <w:t xml:space="preserve"> проведения библиотечных мероприятий</w:t>
      </w:r>
      <w:r w:rsidR="006E69DD" w:rsidRPr="00E12E36">
        <w:rPr>
          <w:sz w:val="28"/>
          <w:szCs w:val="28"/>
        </w:rPr>
        <w:t xml:space="preserve">, </w:t>
      </w:r>
      <w:r w:rsidR="00BC09FB" w:rsidRPr="00E12E36">
        <w:rPr>
          <w:sz w:val="28"/>
          <w:szCs w:val="28"/>
        </w:rPr>
        <w:t>повыш</w:t>
      </w:r>
      <w:r w:rsidR="006E69DD" w:rsidRPr="00E12E36">
        <w:rPr>
          <w:sz w:val="28"/>
          <w:szCs w:val="28"/>
        </w:rPr>
        <w:t>ает</w:t>
      </w:r>
      <w:r w:rsidR="00BC09FB" w:rsidRPr="00E12E36">
        <w:rPr>
          <w:sz w:val="28"/>
          <w:szCs w:val="28"/>
        </w:rPr>
        <w:t xml:space="preserve"> статус библиотеки и формир</w:t>
      </w:r>
      <w:r w:rsidR="006E69DD" w:rsidRPr="00E12E36">
        <w:rPr>
          <w:sz w:val="28"/>
          <w:szCs w:val="28"/>
        </w:rPr>
        <w:t>ует</w:t>
      </w:r>
      <w:r w:rsidR="00BC09FB" w:rsidRPr="00E12E36">
        <w:rPr>
          <w:sz w:val="28"/>
          <w:szCs w:val="28"/>
        </w:rPr>
        <w:t xml:space="preserve"> её современн</w:t>
      </w:r>
      <w:r w:rsidR="006E69DD" w:rsidRPr="00E12E36">
        <w:rPr>
          <w:sz w:val="28"/>
          <w:szCs w:val="28"/>
        </w:rPr>
        <w:t>ый имидж</w:t>
      </w:r>
      <w:r w:rsidR="00BC09FB" w:rsidRPr="00E12E36">
        <w:rPr>
          <w:sz w:val="28"/>
          <w:szCs w:val="28"/>
        </w:rPr>
        <w:t>.</w:t>
      </w:r>
    </w:p>
    <w:p w:rsidR="00BC09FB" w:rsidRPr="00633617" w:rsidRDefault="00BC09FB" w:rsidP="00BC09FB">
      <w:pPr>
        <w:tabs>
          <w:tab w:val="left" w:pos="0"/>
          <w:tab w:val="left" w:pos="7170"/>
          <w:tab w:val="right" w:pos="9072"/>
        </w:tabs>
        <w:ind w:firstLine="720"/>
        <w:jc w:val="both"/>
        <w:rPr>
          <w:color w:val="FF0000"/>
          <w:sz w:val="28"/>
          <w:szCs w:val="28"/>
        </w:rPr>
      </w:pPr>
    </w:p>
    <w:p w:rsidR="00BC09FB" w:rsidRPr="00E12E36" w:rsidRDefault="00BC09FB" w:rsidP="00BC09FB">
      <w:pPr>
        <w:tabs>
          <w:tab w:val="left" w:pos="0"/>
          <w:tab w:val="left" w:pos="7170"/>
          <w:tab w:val="right" w:pos="9072"/>
        </w:tabs>
        <w:ind w:firstLine="720"/>
        <w:jc w:val="both"/>
        <w:rPr>
          <w:sz w:val="28"/>
          <w:szCs w:val="28"/>
        </w:rPr>
      </w:pPr>
      <w:r w:rsidRPr="00E12E36">
        <w:rPr>
          <w:b/>
          <w:sz w:val="28"/>
          <w:szCs w:val="28"/>
          <w:lang w:val="x-none"/>
        </w:rPr>
        <w:t>13.2.</w:t>
      </w:r>
      <w:r w:rsidRPr="00E12E36">
        <w:rPr>
          <w:sz w:val="28"/>
          <w:szCs w:val="28"/>
          <w:lang w:val="x-none"/>
        </w:rPr>
        <w:t xml:space="preserve"> Состояние компьютерного парка </w:t>
      </w:r>
      <w:r w:rsidRPr="00E12E36">
        <w:rPr>
          <w:sz w:val="28"/>
          <w:szCs w:val="28"/>
        </w:rPr>
        <w:t>муниципальных библиотек:</w:t>
      </w:r>
    </w:p>
    <w:p w:rsidR="00BC09FB" w:rsidRPr="00633617" w:rsidRDefault="00BC09FB" w:rsidP="00BC09FB">
      <w:pPr>
        <w:tabs>
          <w:tab w:val="left" w:pos="0"/>
          <w:tab w:val="left" w:pos="7170"/>
          <w:tab w:val="right" w:pos="9072"/>
        </w:tabs>
        <w:jc w:val="both"/>
        <w:rPr>
          <w:color w:val="FF0000"/>
          <w:sz w:val="28"/>
          <w:szCs w:val="28"/>
        </w:rPr>
      </w:pPr>
    </w:p>
    <w:p w:rsidR="00FF1FDE" w:rsidRPr="00FF1FDE" w:rsidRDefault="00FF1FDE" w:rsidP="00FF1FDE">
      <w:pPr>
        <w:tabs>
          <w:tab w:val="left" w:pos="0"/>
          <w:tab w:val="left" w:pos="7170"/>
          <w:tab w:val="right" w:pos="9072"/>
        </w:tabs>
        <w:ind w:firstLine="720"/>
        <w:jc w:val="both"/>
        <w:rPr>
          <w:sz w:val="28"/>
          <w:szCs w:val="28"/>
        </w:rPr>
      </w:pPr>
      <w:r w:rsidRPr="00FF1FDE">
        <w:rPr>
          <w:sz w:val="28"/>
          <w:szCs w:val="28"/>
        </w:rPr>
        <w:t>Ч</w:t>
      </w:r>
      <w:r w:rsidR="009109AD">
        <w:rPr>
          <w:sz w:val="28"/>
          <w:szCs w:val="28"/>
        </w:rPr>
        <w:t>исло персональных компьютеров 35 в т.ч. для пользователей – 7</w:t>
      </w:r>
      <w:r w:rsidR="00092F7B">
        <w:rPr>
          <w:sz w:val="28"/>
          <w:szCs w:val="28"/>
        </w:rPr>
        <w:t xml:space="preserve"> (с возможностью выхода в Интернет)</w:t>
      </w:r>
      <w:r w:rsidRPr="00FF1FDE">
        <w:rPr>
          <w:sz w:val="28"/>
          <w:szCs w:val="28"/>
        </w:rPr>
        <w:t>. Возраст компьютерного парка: 28</w:t>
      </w:r>
      <w:r w:rsidR="009109AD">
        <w:rPr>
          <w:sz w:val="28"/>
          <w:szCs w:val="28"/>
        </w:rPr>
        <w:t xml:space="preserve"> ПК – от 6 лет и 7</w:t>
      </w:r>
      <w:r w:rsidRPr="00FF1FDE">
        <w:rPr>
          <w:sz w:val="28"/>
          <w:szCs w:val="28"/>
        </w:rPr>
        <w:t xml:space="preserve"> ПК – от 10 лет.</w:t>
      </w:r>
    </w:p>
    <w:p w:rsidR="00FF1FDE" w:rsidRPr="00FF1FDE" w:rsidRDefault="00FF1FDE" w:rsidP="00FF1FDE">
      <w:pPr>
        <w:tabs>
          <w:tab w:val="left" w:pos="0"/>
          <w:tab w:val="left" w:pos="7170"/>
          <w:tab w:val="right" w:pos="9072"/>
        </w:tabs>
        <w:ind w:firstLine="720"/>
        <w:jc w:val="both"/>
        <w:rPr>
          <w:sz w:val="28"/>
          <w:szCs w:val="28"/>
        </w:rPr>
      </w:pPr>
      <w:r w:rsidRPr="00FF1FDE">
        <w:rPr>
          <w:sz w:val="28"/>
          <w:szCs w:val="28"/>
        </w:rPr>
        <w:t>Только в МЦБ используется для обработки новых поступлений и ведения электронного каталога, программа «</w:t>
      </w:r>
      <w:r w:rsidRPr="00FF1FDE">
        <w:rPr>
          <w:sz w:val="28"/>
          <w:szCs w:val="28"/>
          <w:lang w:val="en-US"/>
        </w:rPr>
        <w:t>MARC</w:t>
      </w:r>
      <w:r w:rsidRPr="00FF1FDE">
        <w:rPr>
          <w:sz w:val="28"/>
          <w:szCs w:val="28"/>
        </w:rPr>
        <w:t xml:space="preserve">» версия 4.3, которая работает в операционной среде </w:t>
      </w:r>
      <w:r w:rsidRPr="00FF1FDE">
        <w:rPr>
          <w:sz w:val="28"/>
          <w:szCs w:val="28"/>
          <w:lang w:val="en-US"/>
        </w:rPr>
        <w:t>Windows</w:t>
      </w:r>
      <w:r w:rsidRPr="00FF1FDE">
        <w:rPr>
          <w:sz w:val="28"/>
          <w:szCs w:val="28"/>
        </w:rPr>
        <w:t xml:space="preserve"> </w:t>
      </w:r>
      <w:r w:rsidRPr="00FF1FDE">
        <w:rPr>
          <w:sz w:val="28"/>
          <w:szCs w:val="28"/>
          <w:lang w:val="en-US"/>
        </w:rPr>
        <w:t>XP</w:t>
      </w:r>
      <w:r w:rsidRPr="00FF1FDE">
        <w:rPr>
          <w:sz w:val="28"/>
          <w:szCs w:val="28"/>
        </w:rPr>
        <w:t>.</w:t>
      </w:r>
    </w:p>
    <w:p w:rsidR="00FF1FDE" w:rsidRPr="00FF1FDE" w:rsidRDefault="00FF1FDE" w:rsidP="00FF1FDE">
      <w:pPr>
        <w:tabs>
          <w:tab w:val="left" w:pos="0"/>
          <w:tab w:val="left" w:pos="7170"/>
          <w:tab w:val="right" w:pos="9072"/>
        </w:tabs>
        <w:ind w:firstLine="720"/>
        <w:jc w:val="both"/>
        <w:rPr>
          <w:sz w:val="28"/>
          <w:szCs w:val="28"/>
        </w:rPr>
      </w:pPr>
      <w:r w:rsidRPr="00FF1FDE">
        <w:rPr>
          <w:sz w:val="28"/>
          <w:szCs w:val="28"/>
        </w:rPr>
        <w:t>К Интернету подключены 13 библиотек Ординского муниципального района, 1 библиотека не имеет доступ к сети интернет (Михинская). Из 13 подключенных – 6 и</w:t>
      </w:r>
      <w:r w:rsidR="009109AD">
        <w:rPr>
          <w:sz w:val="28"/>
          <w:szCs w:val="28"/>
        </w:rPr>
        <w:t>спользуют модемный медленный и 7 – широкополосный.</w:t>
      </w:r>
      <w:r w:rsidRPr="00FF1FDE">
        <w:rPr>
          <w:sz w:val="28"/>
          <w:szCs w:val="28"/>
        </w:rPr>
        <w:t xml:space="preserve">  </w:t>
      </w:r>
    </w:p>
    <w:p w:rsidR="00FF1FDE" w:rsidRPr="00FF1FDE" w:rsidRDefault="00FF1FDE" w:rsidP="00FF1FDE">
      <w:pPr>
        <w:tabs>
          <w:tab w:val="left" w:pos="0"/>
          <w:tab w:val="left" w:pos="7170"/>
          <w:tab w:val="right" w:pos="9072"/>
        </w:tabs>
        <w:ind w:firstLine="720"/>
        <w:jc w:val="both"/>
        <w:rPr>
          <w:sz w:val="28"/>
          <w:szCs w:val="28"/>
        </w:rPr>
      </w:pPr>
      <w:r w:rsidRPr="00FF1FDE">
        <w:rPr>
          <w:sz w:val="28"/>
          <w:szCs w:val="28"/>
        </w:rPr>
        <w:t>К ЛВС в МЦБ подключено 11 ПК. Использование серверной части «</w:t>
      </w:r>
      <w:r w:rsidRPr="00FF1FDE">
        <w:rPr>
          <w:sz w:val="28"/>
          <w:szCs w:val="28"/>
          <w:lang w:val="en-US"/>
        </w:rPr>
        <w:t>MARC</w:t>
      </w:r>
      <w:r w:rsidRPr="00FF1FDE">
        <w:rPr>
          <w:sz w:val="28"/>
          <w:szCs w:val="28"/>
        </w:rPr>
        <w:t>» не ведется. Локальная сеть используется для передачи файлов между сотрудниками и печати на общих принтерах.</w:t>
      </w:r>
    </w:p>
    <w:p w:rsidR="00101FF6" w:rsidRDefault="00FF1FDE" w:rsidP="00101FF6">
      <w:pPr>
        <w:tabs>
          <w:tab w:val="left" w:pos="0"/>
          <w:tab w:val="left" w:pos="7170"/>
          <w:tab w:val="right" w:pos="9072"/>
        </w:tabs>
        <w:ind w:firstLine="720"/>
        <w:jc w:val="both"/>
        <w:rPr>
          <w:sz w:val="28"/>
          <w:szCs w:val="28"/>
        </w:rPr>
      </w:pPr>
      <w:r w:rsidRPr="00FF1FDE">
        <w:rPr>
          <w:sz w:val="28"/>
          <w:szCs w:val="28"/>
        </w:rPr>
        <w:t>С 01.01.2021 года Интернет-связь в ЦБ, Медянской, Шляпниковской, Сосновской, Ашапской, Грызановской библиотеках оплачивает МБУ МЦБ, оплату за Интернет в остальных библиотеках осуществляют собственники зданий, в которых размещены сельские библиотеки. Компьютерный парк катастрофически стареет, не хватает ПК для пользователей, Интернет-связь плохая.</w:t>
      </w:r>
    </w:p>
    <w:p w:rsidR="00BC09FB" w:rsidRPr="00101FF6" w:rsidRDefault="00FF1FDE" w:rsidP="00101FF6">
      <w:pPr>
        <w:tabs>
          <w:tab w:val="left" w:pos="0"/>
          <w:tab w:val="left" w:pos="7170"/>
          <w:tab w:val="right" w:pos="9072"/>
        </w:tabs>
        <w:ind w:firstLine="720"/>
        <w:jc w:val="both"/>
        <w:rPr>
          <w:sz w:val="28"/>
          <w:szCs w:val="28"/>
        </w:rPr>
      </w:pPr>
      <w:r w:rsidRPr="00FF1FDE">
        <w:rPr>
          <w:b/>
          <w:sz w:val="28"/>
          <w:szCs w:val="28"/>
        </w:rPr>
        <w:t>13.5</w:t>
      </w:r>
      <w:r w:rsidRPr="00FF1FDE">
        <w:rPr>
          <w:sz w:val="28"/>
          <w:szCs w:val="28"/>
        </w:rPr>
        <w:t xml:space="preserve"> </w:t>
      </w:r>
      <w:r w:rsidR="00BC09FB" w:rsidRPr="00FF1FDE">
        <w:rPr>
          <w:sz w:val="28"/>
          <w:szCs w:val="28"/>
        </w:rPr>
        <w:t xml:space="preserve">В МЦБ существует свой сайт - </w:t>
      </w:r>
      <w:hyperlink r:id="rId33" w:history="1">
        <w:r w:rsidR="00101FF6" w:rsidRPr="00101FF6">
          <w:rPr>
            <w:rStyle w:val="af6"/>
            <w:sz w:val="28"/>
            <w:szCs w:val="28"/>
          </w:rPr>
          <w:t>http://ordalib.permculture.ru</w:t>
        </w:r>
      </w:hyperlink>
      <w:r w:rsidR="00101FF6">
        <w:t xml:space="preserve">. </w:t>
      </w:r>
      <w:r w:rsidR="00BC09FB" w:rsidRPr="00FF1FDE">
        <w:rPr>
          <w:sz w:val="28"/>
          <w:szCs w:val="28"/>
        </w:rPr>
        <w:t xml:space="preserve">В течение отчётного года проводилась работа по организации и наполнению сайта: итоги проведения мероприятий, информация о новинках литературы, изданиях библиотеки, объявления и приглашения и т.д. Всего сайт пополнился на </w:t>
      </w:r>
      <w:r w:rsidRPr="00FF1FDE">
        <w:rPr>
          <w:sz w:val="28"/>
          <w:szCs w:val="28"/>
        </w:rPr>
        <w:t>160</w:t>
      </w:r>
      <w:r w:rsidR="00BC09FB" w:rsidRPr="00FF1FDE">
        <w:rPr>
          <w:sz w:val="28"/>
          <w:szCs w:val="28"/>
        </w:rPr>
        <w:t xml:space="preserve"> документов, сообщений, фотографий, посещений за год </w:t>
      </w:r>
      <w:r w:rsidR="00CB1786" w:rsidRPr="00FF1FDE">
        <w:rPr>
          <w:sz w:val="28"/>
          <w:szCs w:val="28"/>
        </w:rPr>
        <w:t>–</w:t>
      </w:r>
      <w:r w:rsidR="00BC09FB" w:rsidRPr="00FF1FDE">
        <w:rPr>
          <w:sz w:val="28"/>
          <w:szCs w:val="28"/>
        </w:rPr>
        <w:t xml:space="preserve"> </w:t>
      </w:r>
      <w:r w:rsidR="00CB1786" w:rsidRPr="00FF1FDE">
        <w:rPr>
          <w:sz w:val="28"/>
          <w:szCs w:val="28"/>
        </w:rPr>
        <w:t xml:space="preserve">5 </w:t>
      </w:r>
      <w:r w:rsidRPr="00FF1FDE">
        <w:rPr>
          <w:sz w:val="28"/>
          <w:szCs w:val="28"/>
        </w:rPr>
        <w:t>039</w:t>
      </w:r>
      <w:r w:rsidR="00BC09FB" w:rsidRPr="00FF1FDE">
        <w:rPr>
          <w:sz w:val="28"/>
          <w:szCs w:val="28"/>
        </w:rPr>
        <w:t>. Сайт ведёт гл. библиограф. Вся информация о библиотеке есть на сайте районной администрации</w:t>
      </w:r>
      <w:r w:rsidR="00101FF6">
        <w:rPr>
          <w:sz w:val="28"/>
          <w:szCs w:val="28"/>
        </w:rPr>
        <w:t>.</w:t>
      </w:r>
    </w:p>
    <w:p w:rsidR="00BC09FB" w:rsidRPr="00FF1FDE" w:rsidRDefault="00BC09FB" w:rsidP="00BC09FB">
      <w:pPr>
        <w:tabs>
          <w:tab w:val="left" w:pos="0"/>
          <w:tab w:val="left" w:pos="7170"/>
          <w:tab w:val="right" w:pos="9072"/>
        </w:tabs>
        <w:ind w:firstLine="720"/>
        <w:jc w:val="both"/>
        <w:rPr>
          <w:i/>
          <w:sz w:val="28"/>
          <w:szCs w:val="28"/>
        </w:rPr>
      </w:pPr>
      <w:r w:rsidRPr="00FF1FDE">
        <w:rPr>
          <w:sz w:val="28"/>
          <w:szCs w:val="28"/>
        </w:rPr>
        <w:t>Организация статистического учёта виртуального библиотечного обслуживания не ведется</w:t>
      </w:r>
      <w:r w:rsidR="00101FF6">
        <w:rPr>
          <w:sz w:val="28"/>
          <w:szCs w:val="28"/>
        </w:rPr>
        <w:t>.</w:t>
      </w:r>
    </w:p>
    <w:p w:rsidR="00101FF6" w:rsidRPr="00101FF6" w:rsidRDefault="00101FF6" w:rsidP="00101FF6">
      <w:pPr>
        <w:pStyle w:val="af4"/>
        <w:ind w:firstLine="709"/>
        <w:jc w:val="both"/>
        <w:rPr>
          <w:rFonts w:ascii="Times New Roman" w:hAnsi="Times New Roman"/>
          <w:sz w:val="28"/>
          <w:szCs w:val="28"/>
        </w:rPr>
      </w:pPr>
      <w:r w:rsidRPr="006A5805">
        <w:rPr>
          <w:rFonts w:ascii="Times New Roman" w:hAnsi="Times New Roman"/>
          <w:b/>
          <w:sz w:val="28"/>
          <w:szCs w:val="28"/>
        </w:rPr>
        <w:t xml:space="preserve">13.7. Деятельность библиотеки в социальных сетях </w:t>
      </w:r>
      <w:r w:rsidRPr="00101FF6">
        <w:rPr>
          <w:rFonts w:ascii="Times New Roman" w:hAnsi="Times New Roman"/>
          <w:sz w:val="28"/>
          <w:szCs w:val="28"/>
        </w:rPr>
        <w:t>(Таблица № 13в).</w:t>
      </w:r>
    </w:p>
    <w:p w:rsidR="00101FF6" w:rsidRDefault="00101FF6" w:rsidP="00101FF6">
      <w:pPr>
        <w:pStyle w:val="af4"/>
        <w:ind w:firstLine="709"/>
        <w:jc w:val="both"/>
        <w:rPr>
          <w:rFonts w:ascii="Times New Roman" w:hAnsi="Times New Roman"/>
          <w:sz w:val="28"/>
          <w:szCs w:val="28"/>
        </w:rPr>
      </w:pPr>
      <w:r w:rsidRPr="00CF14CB">
        <w:rPr>
          <w:rFonts w:ascii="Times New Roman" w:hAnsi="Times New Roman"/>
          <w:sz w:val="28"/>
          <w:szCs w:val="28"/>
        </w:rPr>
        <w:lastRenderedPageBreak/>
        <w:t xml:space="preserve">Работа библиотеки в социальных сетях – необходимое направление деятельности в наши дни. На данный момент Ординская центральная библиотека активно занимается продвижением в социальной сети ВКонтакте </w:t>
      </w:r>
      <w:hyperlink r:id="rId34" w:history="1">
        <w:r w:rsidRPr="00CF14CB">
          <w:rPr>
            <w:rStyle w:val="af6"/>
            <w:rFonts w:ascii="Times New Roman" w:hAnsi="Times New Roman"/>
            <w:sz w:val="28"/>
            <w:szCs w:val="28"/>
          </w:rPr>
          <w:t>https://vk.com/ordabiblioteka120</w:t>
        </w:r>
      </w:hyperlink>
      <w:r w:rsidRPr="00CF14CB">
        <w:rPr>
          <w:rFonts w:ascii="Times New Roman" w:hAnsi="Times New Roman"/>
          <w:sz w:val="28"/>
          <w:szCs w:val="28"/>
        </w:rPr>
        <w:t xml:space="preserve">. </w:t>
      </w:r>
    </w:p>
    <w:p w:rsidR="00101FF6" w:rsidRPr="00CF14CB" w:rsidRDefault="00101FF6" w:rsidP="00101FF6">
      <w:pPr>
        <w:pStyle w:val="af4"/>
        <w:ind w:firstLine="709"/>
        <w:jc w:val="both"/>
        <w:rPr>
          <w:rFonts w:ascii="Times New Roman" w:hAnsi="Times New Roman"/>
          <w:sz w:val="28"/>
          <w:szCs w:val="28"/>
        </w:rPr>
      </w:pPr>
      <w:r w:rsidRPr="00CF14CB">
        <w:rPr>
          <w:rFonts w:ascii="Times New Roman" w:hAnsi="Times New Roman"/>
          <w:sz w:val="28"/>
          <w:szCs w:val="28"/>
        </w:rPr>
        <w:t>Приоритетные задачи библиотеки в социальных сетях: при</w:t>
      </w:r>
      <w:r>
        <w:rPr>
          <w:rFonts w:ascii="Times New Roman" w:hAnsi="Times New Roman"/>
          <w:sz w:val="28"/>
          <w:szCs w:val="28"/>
        </w:rPr>
        <w:t>влечение пользователей в библиотеку,</w:t>
      </w:r>
      <w:r w:rsidRPr="00CF14CB">
        <w:rPr>
          <w:rFonts w:ascii="Times New Roman" w:hAnsi="Times New Roman"/>
          <w:sz w:val="28"/>
          <w:szCs w:val="28"/>
        </w:rPr>
        <w:t xml:space="preserve"> р</w:t>
      </w:r>
      <w:r>
        <w:rPr>
          <w:rFonts w:ascii="Times New Roman" w:hAnsi="Times New Roman"/>
          <w:sz w:val="28"/>
          <w:szCs w:val="28"/>
        </w:rPr>
        <w:t>еклама библиотечных мероприятий,</w:t>
      </w:r>
      <w:r w:rsidRPr="00CF14CB">
        <w:rPr>
          <w:rFonts w:ascii="Times New Roman" w:hAnsi="Times New Roman"/>
          <w:sz w:val="28"/>
          <w:szCs w:val="28"/>
        </w:rPr>
        <w:t xml:space="preserve"> создание бл</w:t>
      </w:r>
      <w:r>
        <w:rPr>
          <w:rFonts w:ascii="Times New Roman" w:hAnsi="Times New Roman"/>
          <w:sz w:val="28"/>
          <w:szCs w:val="28"/>
        </w:rPr>
        <w:t xml:space="preserve">агоприятного имиджа библиотеки, </w:t>
      </w:r>
      <w:r w:rsidRPr="00CF14CB">
        <w:rPr>
          <w:rFonts w:ascii="Times New Roman" w:hAnsi="Times New Roman"/>
          <w:sz w:val="28"/>
          <w:szCs w:val="28"/>
        </w:rPr>
        <w:t xml:space="preserve">обмен опытом. </w:t>
      </w:r>
      <w:r>
        <w:rPr>
          <w:rFonts w:ascii="Times New Roman" w:hAnsi="Times New Roman"/>
          <w:sz w:val="28"/>
          <w:szCs w:val="28"/>
        </w:rPr>
        <w:t>Наша цель – быть доступнее для пользователей</w:t>
      </w:r>
      <w:r w:rsidRPr="00233F7C">
        <w:rPr>
          <w:rFonts w:ascii="Times New Roman" w:hAnsi="Times New Roman"/>
          <w:sz w:val="28"/>
          <w:szCs w:val="28"/>
        </w:rPr>
        <w:t>.</w:t>
      </w:r>
      <w:r>
        <w:rPr>
          <w:rFonts w:ascii="Times New Roman" w:hAnsi="Times New Roman"/>
          <w:sz w:val="28"/>
          <w:szCs w:val="28"/>
        </w:rPr>
        <w:t xml:space="preserve"> </w:t>
      </w:r>
      <w:r w:rsidRPr="00CF14CB">
        <w:rPr>
          <w:rFonts w:ascii="Times New Roman" w:hAnsi="Times New Roman"/>
          <w:sz w:val="28"/>
          <w:szCs w:val="28"/>
        </w:rPr>
        <w:t>Число подписчиков на 01.01.2022 – более 600 участников, среди которых пользователи библиотеки (в том числе потенциальные), а также коллеги из других культурных учреждений Российской Федерации. Среди ежедневной аудитории самая распространенная группа</w:t>
      </w:r>
      <w:r>
        <w:rPr>
          <w:rFonts w:ascii="Times New Roman" w:hAnsi="Times New Roman"/>
          <w:sz w:val="28"/>
          <w:szCs w:val="28"/>
        </w:rPr>
        <w:t>,</w:t>
      </w:r>
      <w:r w:rsidRPr="00CF14CB">
        <w:rPr>
          <w:rFonts w:ascii="Times New Roman" w:hAnsi="Times New Roman"/>
          <w:sz w:val="28"/>
          <w:szCs w:val="28"/>
        </w:rPr>
        <w:t xml:space="preserve"> </w:t>
      </w:r>
      <w:r>
        <w:rPr>
          <w:rFonts w:ascii="Times New Roman" w:hAnsi="Times New Roman"/>
          <w:sz w:val="28"/>
          <w:szCs w:val="28"/>
        </w:rPr>
        <w:t>аудитория</w:t>
      </w:r>
      <w:r w:rsidRPr="00CF14CB">
        <w:rPr>
          <w:rFonts w:ascii="Times New Roman" w:hAnsi="Times New Roman"/>
          <w:sz w:val="28"/>
          <w:szCs w:val="28"/>
        </w:rPr>
        <w:t xml:space="preserve"> в возрасте 25–34 лет (40%).</w:t>
      </w:r>
    </w:p>
    <w:p w:rsidR="00101FF6" w:rsidRDefault="00101FF6" w:rsidP="00101FF6">
      <w:pPr>
        <w:pStyle w:val="af4"/>
        <w:ind w:firstLine="709"/>
        <w:jc w:val="both"/>
        <w:rPr>
          <w:rFonts w:ascii="Times New Roman" w:hAnsi="Times New Roman"/>
          <w:sz w:val="28"/>
          <w:szCs w:val="28"/>
        </w:rPr>
      </w:pPr>
      <w:r w:rsidRPr="00CF14CB">
        <w:rPr>
          <w:rFonts w:ascii="Times New Roman" w:hAnsi="Times New Roman"/>
          <w:sz w:val="28"/>
          <w:szCs w:val="28"/>
        </w:rPr>
        <w:t>Активная работа библиотеки в социальных сетях помогает полу</w:t>
      </w:r>
      <w:r>
        <w:rPr>
          <w:rFonts w:ascii="Times New Roman" w:hAnsi="Times New Roman"/>
          <w:sz w:val="28"/>
          <w:szCs w:val="28"/>
        </w:rPr>
        <w:t xml:space="preserve">чать обратную связь от пользователей путём количества лайков и репостов. </w:t>
      </w:r>
    </w:p>
    <w:p w:rsidR="00101FF6" w:rsidRDefault="00101FF6" w:rsidP="00101FF6">
      <w:pPr>
        <w:pStyle w:val="af4"/>
        <w:ind w:firstLine="709"/>
        <w:jc w:val="both"/>
        <w:rPr>
          <w:rFonts w:ascii="Times New Roman" w:hAnsi="Times New Roman"/>
          <w:sz w:val="28"/>
          <w:szCs w:val="28"/>
        </w:rPr>
      </w:pPr>
      <w:r>
        <w:rPr>
          <w:rFonts w:ascii="Times New Roman" w:hAnsi="Times New Roman"/>
          <w:sz w:val="28"/>
          <w:szCs w:val="28"/>
        </w:rPr>
        <w:t xml:space="preserve">Всего за отчётный год опубликовано 592 постов (542 уникальный контент). </w:t>
      </w:r>
    </w:p>
    <w:p w:rsidR="00101FF6" w:rsidRDefault="00101FF6" w:rsidP="00101FF6">
      <w:pPr>
        <w:pStyle w:val="af4"/>
        <w:ind w:firstLine="709"/>
        <w:jc w:val="both"/>
        <w:rPr>
          <w:rFonts w:ascii="Times New Roman" w:hAnsi="Times New Roman"/>
          <w:sz w:val="28"/>
          <w:szCs w:val="28"/>
        </w:rPr>
      </w:pPr>
      <w:r w:rsidRPr="005F6B5B">
        <w:rPr>
          <w:rFonts w:ascii="Times New Roman" w:hAnsi="Times New Roman"/>
          <w:sz w:val="28"/>
          <w:szCs w:val="28"/>
        </w:rPr>
        <w:t>Основу новостной ленты группы составляют различные рубрики</w:t>
      </w:r>
      <w:r>
        <w:rPr>
          <w:rFonts w:ascii="Times New Roman" w:hAnsi="Times New Roman"/>
          <w:sz w:val="28"/>
          <w:szCs w:val="28"/>
        </w:rPr>
        <w:t xml:space="preserve">: правовая грамотность, советуем почитать, на заметку, мудрость дня, цитаты из книг, финансовая грамотность, детские книги, новости библиотеки и т.д. Количество рубрик с каждым годом растёт. </w:t>
      </w:r>
    </w:p>
    <w:p w:rsidR="00101FF6" w:rsidRDefault="00101FF6" w:rsidP="00101FF6">
      <w:pPr>
        <w:pStyle w:val="af4"/>
        <w:ind w:firstLine="709"/>
        <w:jc w:val="both"/>
        <w:rPr>
          <w:rFonts w:ascii="Times New Roman" w:hAnsi="Times New Roman"/>
          <w:sz w:val="28"/>
          <w:szCs w:val="28"/>
        </w:rPr>
      </w:pPr>
      <w:r>
        <w:rPr>
          <w:rFonts w:ascii="Times New Roman" w:hAnsi="Times New Roman"/>
          <w:sz w:val="28"/>
          <w:szCs w:val="28"/>
        </w:rPr>
        <w:t xml:space="preserve">В своей работе мы используем разные типы контента. </w:t>
      </w:r>
      <w:r w:rsidRPr="00F2262A">
        <w:rPr>
          <w:rFonts w:ascii="Times New Roman" w:hAnsi="Times New Roman"/>
          <w:sz w:val="28"/>
          <w:szCs w:val="28"/>
        </w:rPr>
        <w:t>Информационный контент рассказывает о д</w:t>
      </w:r>
      <w:r>
        <w:rPr>
          <w:rFonts w:ascii="Times New Roman" w:hAnsi="Times New Roman"/>
          <w:sz w:val="28"/>
          <w:szCs w:val="28"/>
        </w:rPr>
        <w:t xml:space="preserve">еятельности библиотеки и </w:t>
      </w:r>
      <w:r w:rsidRPr="00F2262A">
        <w:rPr>
          <w:rFonts w:ascii="Times New Roman" w:hAnsi="Times New Roman"/>
          <w:sz w:val="28"/>
          <w:szCs w:val="28"/>
        </w:rPr>
        <w:t>составлять 50 % от всех пуб</w:t>
      </w:r>
      <w:r>
        <w:rPr>
          <w:rFonts w:ascii="Times New Roman" w:hAnsi="Times New Roman"/>
          <w:sz w:val="28"/>
          <w:szCs w:val="28"/>
        </w:rPr>
        <w:t xml:space="preserve">ликуемых записей. Сюда входят: </w:t>
      </w:r>
      <w:r w:rsidRPr="00F2262A">
        <w:rPr>
          <w:rFonts w:ascii="Times New Roman" w:hAnsi="Times New Roman"/>
          <w:sz w:val="28"/>
          <w:szCs w:val="28"/>
        </w:rPr>
        <w:t>анонсы, пост-релизы, обзоры выставок, услуг, деятельности библ</w:t>
      </w:r>
      <w:r>
        <w:rPr>
          <w:rFonts w:ascii="Times New Roman" w:hAnsi="Times New Roman"/>
          <w:sz w:val="28"/>
          <w:szCs w:val="28"/>
        </w:rPr>
        <w:t xml:space="preserve">иотеки, успехах, наградах, </w:t>
      </w:r>
      <w:r w:rsidRPr="00F2262A">
        <w:rPr>
          <w:rFonts w:ascii="Times New Roman" w:hAnsi="Times New Roman"/>
          <w:sz w:val="28"/>
          <w:szCs w:val="28"/>
        </w:rPr>
        <w:t>новости отрасли.</w:t>
      </w:r>
      <w:r>
        <w:rPr>
          <w:rFonts w:ascii="Times New Roman" w:hAnsi="Times New Roman"/>
          <w:sz w:val="28"/>
          <w:szCs w:val="28"/>
        </w:rPr>
        <w:t xml:space="preserve"> </w:t>
      </w:r>
      <w:r w:rsidRPr="0033622A">
        <w:rPr>
          <w:rFonts w:ascii="Times New Roman" w:hAnsi="Times New Roman"/>
          <w:sz w:val="28"/>
          <w:szCs w:val="28"/>
        </w:rPr>
        <w:t xml:space="preserve">Развлекательный контент помогает привлечь аудиторию, составляет </w:t>
      </w:r>
      <w:r>
        <w:rPr>
          <w:rFonts w:ascii="Times New Roman" w:hAnsi="Times New Roman"/>
          <w:sz w:val="28"/>
          <w:szCs w:val="28"/>
        </w:rPr>
        <w:t xml:space="preserve">20 % от общего числа публикаций (розыгрыш «Счастливый репост», опрос «любимая книга моего детства», посты для создания настроения и т.д). </w:t>
      </w:r>
      <w:r w:rsidRPr="0097522B">
        <w:rPr>
          <w:rFonts w:ascii="Times New Roman" w:hAnsi="Times New Roman"/>
          <w:sz w:val="28"/>
          <w:szCs w:val="28"/>
        </w:rPr>
        <w:t xml:space="preserve">Познавательный и образовательный контент </w:t>
      </w:r>
      <w:r>
        <w:rPr>
          <w:rFonts w:ascii="Times New Roman" w:hAnsi="Times New Roman"/>
          <w:sz w:val="28"/>
          <w:szCs w:val="28"/>
        </w:rPr>
        <w:t xml:space="preserve">составляет 15% от общего числа публикаций (электронная викторина «Загадки малахитовой шкатулки, интеллектуальная игра «Книги читать скуки не знать», библиотечный филворд и т.д.). </w:t>
      </w:r>
      <w:r w:rsidRPr="00F904C6">
        <w:rPr>
          <w:rFonts w:ascii="Times New Roman" w:hAnsi="Times New Roman"/>
          <w:sz w:val="28"/>
          <w:szCs w:val="28"/>
        </w:rPr>
        <w:t>Главная цель</w:t>
      </w:r>
      <w:r>
        <w:rPr>
          <w:rFonts w:ascii="Times New Roman" w:hAnsi="Times New Roman"/>
          <w:sz w:val="28"/>
          <w:szCs w:val="28"/>
        </w:rPr>
        <w:t xml:space="preserve"> </w:t>
      </w:r>
      <w:r w:rsidRPr="00F904C6">
        <w:rPr>
          <w:rFonts w:ascii="Times New Roman" w:hAnsi="Times New Roman"/>
          <w:sz w:val="28"/>
          <w:szCs w:val="28"/>
        </w:rPr>
        <w:t>– сделать посетителей и постоянных участников страницы</w:t>
      </w:r>
      <w:r>
        <w:rPr>
          <w:rFonts w:ascii="Times New Roman" w:hAnsi="Times New Roman"/>
          <w:sz w:val="28"/>
          <w:szCs w:val="28"/>
        </w:rPr>
        <w:t xml:space="preserve"> ВКонтакте</w:t>
      </w:r>
      <w:r w:rsidRPr="00F904C6">
        <w:rPr>
          <w:rFonts w:ascii="Times New Roman" w:hAnsi="Times New Roman"/>
          <w:sz w:val="28"/>
          <w:szCs w:val="28"/>
        </w:rPr>
        <w:t xml:space="preserve"> читателями библиотеки, которые пользуются услугами библиотеки, посещают мероприятия. </w:t>
      </w:r>
      <w:r>
        <w:rPr>
          <w:rFonts w:ascii="Times New Roman" w:hAnsi="Times New Roman"/>
          <w:sz w:val="28"/>
          <w:szCs w:val="28"/>
        </w:rPr>
        <w:t xml:space="preserve">Поэтому не менее актуален продающий контент (15%). </w:t>
      </w:r>
      <w:r w:rsidRPr="00F904C6">
        <w:rPr>
          <w:rFonts w:ascii="Times New Roman" w:hAnsi="Times New Roman"/>
          <w:sz w:val="28"/>
          <w:szCs w:val="28"/>
        </w:rPr>
        <w:t xml:space="preserve">Для этого </w:t>
      </w:r>
      <w:r>
        <w:rPr>
          <w:rFonts w:ascii="Times New Roman" w:hAnsi="Times New Roman"/>
          <w:sz w:val="28"/>
          <w:szCs w:val="28"/>
        </w:rPr>
        <w:t>мы размещаем</w:t>
      </w:r>
      <w:r w:rsidRPr="00F904C6">
        <w:rPr>
          <w:rFonts w:ascii="Times New Roman" w:hAnsi="Times New Roman"/>
          <w:sz w:val="28"/>
          <w:szCs w:val="28"/>
        </w:rPr>
        <w:t xml:space="preserve"> книжные подборки из фондов библиотеки с призывом почитать, посты-обзоры и отзывы читателей о библиотеке,</w:t>
      </w:r>
      <w:r>
        <w:rPr>
          <w:rFonts w:ascii="Times New Roman" w:hAnsi="Times New Roman"/>
          <w:sz w:val="28"/>
          <w:szCs w:val="28"/>
        </w:rPr>
        <w:t xml:space="preserve"> составе книжного фонда, акциях и т.д.</w:t>
      </w:r>
    </w:p>
    <w:p w:rsidR="00101FF6" w:rsidRDefault="00101FF6" w:rsidP="00101FF6">
      <w:pPr>
        <w:tabs>
          <w:tab w:val="left" w:pos="0"/>
          <w:tab w:val="left" w:pos="7170"/>
          <w:tab w:val="right" w:pos="9072"/>
        </w:tabs>
        <w:ind w:firstLine="720"/>
        <w:jc w:val="both"/>
        <w:rPr>
          <w:b/>
          <w:color w:val="FF0000"/>
          <w:sz w:val="28"/>
          <w:szCs w:val="28"/>
        </w:rPr>
      </w:pPr>
      <w:r w:rsidRPr="00464DE8">
        <w:rPr>
          <w:sz w:val="28"/>
          <w:szCs w:val="28"/>
        </w:rPr>
        <w:t>Локальные акты по работе с социальными сетями не разработаны.</w:t>
      </w:r>
    </w:p>
    <w:p w:rsidR="00DA0FA7" w:rsidRPr="00DA0FA7" w:rsidRDefault="00BC09FB" w:rsidP="00DA0FA7">
      <w:pPr>
        <w:tabs>
          <w:tab w:val="left" w:pos="0"/>
        </w:tabs>
        <w:spacing w:after="200" w:line="276" w:lineRule="auto"/>
        <w:ind w:right="43" w:firstLine="720"/>
        <w:contextualSpacing/>
        <w:jc w:val="both"/>
        <w:rPr>
          <w:sz w:val="28"/>
          <w:szCs w:val="28"/>
        </w:rPr>
      </w:pPr>
      <w:r w:rsidRPr="00FF1FDE">
        <w:rPr>
          <w:b/>
          <w:sz w:val="28"/>
          <w:szCs w:val="28"/>
        </w:rPr>
        <w:t>13.8</w:t>
      </w:r>
      <w:r w:rsidRPr="00FF1FDE">
        <w:rPr>
          <w:sz w:val="28"/>
          <w:szCs w:val="28"/>
        </w:rPr>
        <w:t>. Общее количество библиотекарей, владеющих ИКТ – 21 человек. Повышение квалификации кадров по использованию ИКТ в отчётном году не проводилось.</w:t>
      </w:r>
    </w:p>
    <w:p w:rsidR="00A27C98" w:rsidRPr="00633617" w:rsidRDefault="00A27C98" w:rsidP="00831E5D">
      <w:pPr>
        <w:jc w:val="center"/>
        <w:rPr>
          <w:b/>
          <w:color w:val="FF0000"/>
          <w:sz w:val="24"/>
          <w:szCs w:val="24"/>
          <w:lang w:eastAsia="x-none"/>
        </w:rPr>
      </w:pPr>
    </w:p>
    <w:p w:rsidR="00A27C98" w:rsidRPr="00633617" w:rsidRDefault="00A27C98" w:rsidP="00831E5D">
      <w:pPr>
        <w:jc w:val="center"/>
        <w:rPr>
          <w:b/>
          <w:color w:val="FF0000"/>
          <w:sz w:val="24"/>
          <w:szCs w:val="24"/>
          <w:lang w:eastAsia="x-none"/>
        </w:rPr>
      </w:pPr>
    </w:p>
    <w:p w:rsidR="00A27C98" w:rsidRPr="00633617" w:rsidRDefault="00A27C98" w:rsidP="00101FF6">
      <w:pPr>
        <w:rPr>
          <w:b/>
          <w:color w:val="FF0000"/>
          <w:sz w:val="24"/>
          <w:szCs w:val="24"/>
          <w:lang w:eastAsia="x-none"/>
        </w:rPr>
        <w:sectPr w:rsidR="00A27C98" w:rsidRPr="00633617" w:rsidSect="005A2A3C">
          <w:pgSz w:w="11906" w:h="16838"/>
          <w:pgMar w:top="1440" w:right="991" w:bottom="1440" w:left="1560" w:header="708" w:footer="708" w:gutter="0"/>
          <w:cols w:space="708"/>
          <w:docGrid w:linePitch="360"/>
        </w:sectPr>
      </w:pPr>
    </w:p>
    <w:p w:rsidR="00FF1FDE" w:rsidRPr="00841365" w:rsidRDefault="00FF1FDE" w:rsidP="00FF1FDE">
      <w:pPr>
        <w:jc w:val="right"/>
        <w:rPr>
          <w:b/>
          <w:sz w:val="24"/>
          <w:szCs w:val="24"/>
          <w:lang w:eastAsia="x-none"/>
        </w:rPr>
      </w:pPr>
      <w:r w:rsidRPr="00841365">
        <w:rPr>
          <w:b/>
          <w:sz w:val="24"/>
          <w:szCs w:val="24"/>
          <w:lang w:eastAsia="x-none"/>
        </w:rPr>
        <w:lastRenderedPageBreak/>
        <w:t>Таблица № 13</w:t>
      </w:r>
    </w:p>
    <w:p w:rsidR="00FF1FDE" w:rsidRPr="00841365" w:rsidRDefault="00FF1FDE" w:rsidP="00FF1FDE">
      <w:pPr>
        <w:jc w:val="center"/>
        <w:rPr>
          <w:b/>
          <w:sz w:val="24"/>
          <w:szCs w:val="24"/>
          <w:lang w:eastAsia="x-none"/>
        </w:rPr>
      </w:pPr>
      <w:r w:rsidRPr="00841365">
        <w:rPr>
          <w:b/>
          <w:sz w:val="24"/>
          <w:szCs w:val="24"/>
          <w:lang w:eastAsia="x-none"/>
        </w:rPr>
        <w:t>Информационно-коммуникационные технологии (ИКТ) в библиотеке</w:t>
      </w:r>
    </w:p>
    <w:tbl>
      <w:tblPr>
        <w:tblW w:w="156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693"/>
        <w:gridCol w:w="709"/>
        <w:gridCol w:w="709"/>
        <w:gridCol w:w="708"/>
        <w:gridCol w:w="567"/>
        <w:gridCol w:w="567"/>
        <w:gridCol w:w="1134"/>
        <w:gridCol w:w="567"/>
        <w:gridCol w:w="714"/>
        <w:gridCol w:w="992"/>
        <w:gridCol w:w="709"/>
        <w:gridCol w:w="567"/>
        <w:gridCol w:w="853"/>
        <w:gridCol w:w="708"/>
        <w:gridCol w:w="851"/>
        <w:gridCol w:w="710"/>
        <w:gridCol w:w="709"/>
        <w:gridCol w:w="710"/>
      </w:tblGrid>
      <w:tr w:rsidR="00841365" w:rsidRPr="00841365" w:rsidTr="005451EF">
        <w:trPr>
          <w:cantSplit/>
          <w:trHeight w:val="301"/>
        </w:trPr>
        <w:tc>
          <w:tcPr>
            <w:tcW w:w="426" w:type="dxa"/>
            <w:vMerge w:val="restart"/>
          </w:tcPr>
          <w:p w:rsidR="00FF1FDE" w:rsidRPr="00841365" w:rsidRDefault="00FF1FDE" w:rsidP="005451EF">
            <w:pPr>
              <w:jc w:val="center"/>
            </w:pPr>
          </w:p>
        </w:tc>
        <w:tc>
          <w:tcPr>
            <w:tcW w:w="2693" w:type="dxa"/>
            <w:vMerge w:val="restart"/>
            <w:vAlign w:val="center"/>
          </w:tcPr>
          <w:p w:rsidR="00FF1FDE" w:rsidRPr="00841365" w:rsidRDefault="00FF1FDE" w:rsidP="005451EF">
            <w:pPr>
              <w:jc w:val="center"/>
            </w:pPr>
            <w:r w:rsidRPr="00841365">
              <w:t>Название библиотеки</w:t>
            </w:r>
          </w:p>
        </w:tc>
        <w:tc>
          <w:tcPr>
            <w:tcW w:w="3260" w:type="dxa"/>
            <w:gridSpan w:val="5"/>
            <w:vAlign w:val="center"/>
          </w:tcPr>
          <w:p w:rsidR="00FF1FDE" w:rsidRPr="00841365" w:rsidRDefault="00FF1FDE" w:rsidP="005451EF">
            <w:pPr>
              <w:ind w:left="113" w:right="113"/>
              <w:jc w:val="center"/>
            </w:pPr>
            <w:r w:rsidRPr="00841365">
              <w:t>Кол-во ПК</w:t>
            </w:r>
          </w:p>
        </w:tc>
        <w:tc>
          <w:tcPr>
            <w:tcW w:w="1701" w:type="dxa"/>
            <w:gridSpan w:val="2"/>
            <w:vAlign w:val="center"/>
          </w:tcPr>
          <w:p w:rsidR="00FF1FDE" w:rsidRPr="00841365" w:rsidRDefault="00FF1FDE" w:rsidP="005451EF">
            <w:pPr>
              <w:jc w:val="center"/>
            </w:pPr>
            <w:r w:rsidRPr="00841365">
              <w:t>МФУ</w:t>
            </w:r>
          </w:p>
        </w:tc>
        <w:tc>
          <w:tcPr>
            <w:tcW w:w="6104" w:type="dxa"/>
            <w:gridSpan w:val="8"/>
            <w:vAlign w:val="center"/>
          </w:tcPr>
          <w:p w:rsidR="00FF1FDE" w:rsidRPr="00841365" w:rsidRDefault="00FF1FDE" w:rsidP="005451EF">
            <w:pPr>
              <w:jc w:val="center"/>
            </w:pPr>
            <w:r w:rsidRPr="00841365">
              <w:t>Представительство в Интернет</w:t>
            </w:r>
          </w:p>
        </w:tc>
        <w:tc>
          <w:tcPr>
            <w:tcW w:w="709" w:type="dxa"/>
            <w:vMerge w:val="restart"/>
            <w:textDirection w:val="btLr"/>
            <w:vAlign w:val="center"/>
          </w:tcPr>
          <w:p w:rsidR="00FF1FDE" w:rsidRPr="00841365" w:rsidRDefault="00FF1FDE" w:rsidP="005451EF">
            <w:pPr>
              <w:ind w:left="113" w:right="113"/>
              <w:jc w:val="center"/>
            </w:pPr>
            <w:r w:rsidRPr="00841365">
              <w:t>Подключение к НЭБ</w:t>
            </w:r>
          </w:p>
        </w:tc>
        <w:tc>
          <w:tcPr>
            <w:tcW w:w="710" w:type="dxa"/>
            <w:vMerge w:val="restart"/>
            <w:textDirection w:val="btLr"/>
            <w:vAlign w:val="center"/>
          </w:tcPr>
          <w:p w:rsidR="00FF1FDE" w:rsidRPr="00841365" w:rsidRDefault="00FF1FDE" w:rsidP="005451EF">
            <w:pPr>
              <w:ind w:left="113" w:right="113"/>
              <w:jc w:val="center"/>
            </w:pPr>
            <w:r w:rsidRPr="00841365">
              <w:t>Используемые АБИС</w:t>
            </w:r>
            <w:r w:rsidRPr="00841365">
              <w:br/>
              <w:t>(Наименование)</w:t>
            </w:r>
          </w:p>
        </w:tc>
      </w:tr>
      <w:tr w:rsidR="00841365" w:rsidRPr="00841365" w:rsidTr="005451EF">
        <w:trPr>
          <w:cantSplit/>
          <w:trHeight w:val="3119"/>
        </w:trPr>
        <w:tc>
          <w:tcPr>
            <w:tcW w:w="426" w:type="dxa"/>
            <w:vMerge/>
          </w:tcPr>
          <w:p w:rsidR="00FF1FDE" w:rsidRPr="00841365" w:rsidRDefault="00FF1FDE" w:rsidP="005451EF">
            <w:pPr>
              <w:jc w:val="center"/>
            </w:pPr>
          </w:p>
        </w:tc>
        <w:tc>
          <w:tcPr>
            <w:tcW w:w="2693" w:type="dxa"/>
            <w:vMerge/>
            <w:vAlign w:val="center"/>
          </w:tcPr>
          <w:p w:rsidR="00FF1FDE" w:rsidRPr="00841365" w:rsidRDefault="00FF1FDE" w:rsidP="005451EF">
            <w:pPr>
              <w:jc w:val="center"/>
            </w:pPr>
          </w:p>
        </w:tc>
        <w:tc>
          <w:tcPr>
            <w:tcW w:w="709" w:type="dxa"/>
            <w:textDirection w:val="btLr"/>
            <w:vAlign w:val="center"/>
          </w:tcPr>
          <w:p w:rsidR="00FF1FDE" w:rsidRPr="00841365" w:rsidRDefault="00FF1FDE" w:rsidP="005451EF">
            <w:pPr>
              <w:ind w:left="113" w:right="113"/>
              <w:jc w:val="center"/>
            </w:pPr>
            <w:r w:rsidRPr="00841365">
              <w:t>всего</w:t>
            </w:r>
          </w:p>
        </w:tc>
        <w:tc>
          <w:tcPr>
            <w:tcW w:w="709" w:type="dxa"/>
            <w:textDirection w:val="btLr"/>
            <w:vAlign w:val="center"/>
          </w:tcPr>
          <w:p w:rsidR="00FF1FDE" w:rsidRPr="00841365" w:rsidRDefault="00FF1FDE" w:rsidP="005451EF">
            <w:pPr>
              <w:ind w:left="113" w:right="113"/>
              <w:jc w:val="center"/>
            </w:pPr>
            <w:r w:rsidRPr="00841365">
              <w:t>из них подключено к сети Интернет (из гр. 2)</w:t>
            </w:r>
          </w:p>
        </w:tc>
        <w:tc>
          <w:tcPr>
            <w:tcW w:w="708" w:type="dxa"/>
            <w:textDirection w:val="btLr"/>
          </w:tcPr>
          <w:p w:rsidR="00FF1FDE" w:rsidRPr="00841365" w:rsidRDefault="00FF1FDE" w:rsidP="005451EF">
            <w:pPr>
              <w:ind w:left="113" w:right="113"/>
              <w:jc w:val="center"/>
            </w:pPr>
            <w:r w:rsidRPr="00841365">
              <w:t>для служебного пользования (из игр. 2)</w:t>
            </w:r>
          </w:p>
        </w:tc>
        <w:tc>
          <w:tcPr>
            <w:tcW w:w="567" w:type="dxa"/>
            <w:textDirection w:val="btLr"/>
            <w:vAlign w:val="center"/>
          </w:tcPr>
          <w:p w:rsidR="00FF1FDE" w:rsidRPr="00841365" w:rsidRDefault="00FF1FDE" w:rsidP="005451EF">
            <w:pPr>
              <w:ind w:left="113" w:right="113"/>
              <w:jc w:val="center"/>
            </w:pPr>
            <w:r w:rsidRPr="00841365">
              <w:t xml:space="preserve">ПК для пользователей </w:t>
            </w:r>
            <w:r w:rsidRPr="00841365">
              <w:br/>
              <w:t>(из гр. 2)</w:t>
            </w:r>
          </w:p>
        </w:tc>
        <w:tc>
          <w:tcPr>
            <w:tcW w:w="567" w:type="dxa"/>
            <w:textDirection w:val="btLr"/>
            <w:vAlign w:val="center"/>
          </w:tcPr>
          <w:p w:rsidR="00FF1FDE" w:rsidRPr="00841365" w:rsidRDefault="00FF1FDE" w:rsidP="005451EF">
            <w:pPr>
              <w:ind w:left="113" w:right="113"/>
              <w:jc w:val="center"/>
            </w:pPr>
            <w:r w:rsidRPr="00841365">
              <w:t>из них подключенных к сети Интернет (и гр. 6)</w:t>
            </w:r>
          </w:p>
        </w:tc>
        <w:tc>
          <w:tcPr>
            <w:tcW w:w="1134" w:type="dxa"/>
            <w:textDirection w:val="btLr"/>
            <w:vAlign w:val="center"/>
          </w:tcPr>
          <w:p w:rsidR="00FF1FDE" w:rsidRPr="00841365" w:rsidRDefault="00FF1FDE" w:rsidP="005451EF">
            <w:pPr>
              <w:ind w:left="113" w:right="113"/>
              <w:jc w:val="center"/>
            </w:pPr>
            <w:r w:rsidRPr="00841365">
              <w:t>всего копировально – множительной техники (принтеров, сканеров, МФУ, ксероксов)</w:t>
            </w:r>
          </w:p>
        </w:tc>
        <w:tc>
          <w:tcPr>
            <w:tcW w:w="567" w:type="dxa"/>
            <w:textDirection w:val="btLr"/>
            <w:vAlign w:val="center"/>
          </w:tcPr>
          <w:p w:rsidR="00FF1FDE" w:rsidRPr="00841365" w:rsidRDefault="00FF1FDE" w:rsidP="005451EF">
            <w:pPr>
              <w:ind w:left="113" w:right="113"/>
              <w:jc w:val="center"/>
            </w:pPr>
            <w:r w:rsidRPr="00841365">
              <w:t>в т.ч. для пользователей (из гр. 8)</w:t>
            </w:r>
          </w:p>
        </w:tc>
        <w:tc>
          <w:tcPr>
            <w:tcW w:w="714" w:type="dxa"/>
            <w:textDirection w:val="btLr"/>
            <w:vAlign w:val="center"/>
          </w:tcPr>
          <w:p w:rsidR="00FF1FDE" w:rsidRPr="00841365" w:rsidRDefault="00FF1FDE" w:rsidP="005451EF">
            <w:pPr>
              <w:ind w:left="113" w:right="113"/>
              <w:jc w:val="center"/>
            </w:pPr>
            <w:r w:rsidRPr="00841365">
              <w:t>Провайдер услуг Интернет</w:t>
            </w:r>
          </w:p>
        </w:tc>
        <w:tc>
          <w:tcPr>
            <w:tcW w:w="992" w:type="dxa"/>
            <w:textDirection w:val="btLr"/>
            <w:vAlign w:val="center"/>
          </w:tcPr>
          <w:p w:rsidR="00FF1FDE" w:rsidRPr="00841365" w:rsidRDefault="00FF1FDE" w:rsidP="005451EF">
            <w:pPr>
              <w:ind w:left="113" w:right="113"/>
              <w:jc w:val="center"/>
            </w:pPr>
            <w:r w:rsidRPr="00841365">
              <w:t>тип подключения*</w:t>
            </w:r>
          </w:p>
        </w:tc>
        <w:tc>
          <w:tcPr>
            <w:tcW w:w="709" w:type="dxa"/>
            <w:textDirection w:val="btLr"/>
          </w:tcPr>
          <w:p w:rsidR="00FF1FDE" w:rsidRPr="00841365" w:rsidRDefault="00FF1FDE" w:rsidP="005451EF">
            <w:pPr>
              <w:ind w:left="113" w:right="113"/>
              <w:jc w:val="center"/>
            </w:pPr>
            <w:r w:rsidRPr="00841365">
              <w:t>быстродействие канала связи (Кбит, Мбит/сек)</w:t>
            </w:r>
          </w:p>
        </w:tc>
        <w:tc>
          <w:tcPr>
            <w:tcW w:w="567" w:type="dxa"/>
            <w:textDirection w:val="btLr"/>
            <w:vAlign w:val="center"/>
          </w:tcPr>
          <w:p w:rsidR="00FF1FDE" w:rsidRPr="00841365" w:rsidRDefault="00FF1FDE" w:rsidP="005451EF">
            <w:pPr>
              <w:ind w:left="113" w:right="113"/>
              <w:jc w:val="center"/>
            </w:pPr>
            <w:r w:rsidRPr="00841365">
              <w:t xml:space="preserve">Наличие </w:t>
            </w:r>
            <w:r w:rsidRPr="00841365">
              <w:rPr>
                <w:lang w:val="en-US"/>
              </w:rPr>
              <w:t>Wi</w:t>
            </w:r>
            <w:r w:rsidRPr="00841365">
              <w:t>-</w:t>
            </w:r>
            <w:r w:rsidRPr="00841365">
              <w:rPr>
                <w:lang w:val="en-US"/>
              </w:rPr>
              <w:t>Fi</w:t>
            </w:r>
            <w:r w:rsidRPr="00841365">
              <w:t xml:space="preserve"> (1 – да, 0 – нет)</w:t>
            </w:r>
          </w:p>
        </w:tc>
        <w:tc>
          <w:tcPr>
            <w:tcW w:w="853" w:type="dxa"/>
            <w:textDirection w:val="btLr"/>
            <w:vAlign w:val="center"/>
          </w:tcPr>
          <w:p w:rsidR="00FF1FDE" w:rsidRPr="00841365" w:rsidRDefault="00FF1FDE" w:rsidP="005451EF">
            <w:pPr>
              <w:ind w:left="113" w:right="113"/>
              <w:jc w:val="center"/>
            </w:pPr>
            <w:r w:rsidRPr="00841365">
              <w:t xml:space="preserve">Наличие сайта или интернет-страницы (Б ЕЗ СОЦСЕТЕЙ) 3 </w:t>
            </w:r>
            <w:r w:rsidRPr="00841365">
              <w:rPr>
                <w:i/>
              </w:rPr>
              <w:t>разд. 6-НК, Только количество</w:t>
            </w:r>
          </w:p>
        </w:tc>
        <w:tc>
          <w:tcPr>
            <w:tcW w:w="708" w:type="dxa"/>
            <w:textDirection w:val="btLr"/>
            <w:vAlign w:val="center"/>
          </w:tcPr>
          <w:p w:rsidR="00FF1FDE" w:rsidRPr="00841365" w:rsidRDefault="00FF1FDE" w:rsidP="005451EF">
            <w:pPr>
              <w:ind w:right="113"/>
              <w:jc w:val="center"/>
            </w:pPr>
            <w:r w:rsidRPr="00841365">
              <w:t>Количество посещений веб-сайта/ страницы</w:t>
            </w:r>
          </w:p>
        </w:tc>
        <w:tc>
          <w:tcPr>
            <w:tcW w:w="851" w:type="dxa"/>
            <w:textDirection w:val="btLr"/>
            <w:vAlign w:val="center"/>
          </w:tcPr>
          <w:p w:rsidR="00FF1FDE" w:rsidRPr="00841365" w:rsidRDefault="00FF1FDE" w:rsidP="005451EF">
            <w:pPr>
              <w:ind w:left="113" w:right="113"/>
              <w:jc w:val="center"/>
            </w:pPr>
            <w:r w:rsidRPr="00841365">
              <w:t>Наличие информации об учреждении на сайте Учредителя (</w:t>
            </w:r>
            <w:r w:rsidRPr="00841365">
              <w:rPr>
                <w:sz w:val="16"/>
              </w:rPr>
              <w:t>только количество, остальное в тексте</w:t>
            </w:r>
            <w:r w:rsidRPr="00841365">
              <w:t>)</w:t>
            </w:r>
          </w:p>
        </w:tc>
        <w:tc>
          <w:tcPr>
            <w:tcW w:w="710" w:type="dxa"/>
            <w:textDirection w:val="btLr"/>
            <w:vAlign w:val="center"/>
          </w:tcPr>
          <w:p w:rsidR="00FF1FDE" w:rsidRPr="00841365" w:rsidRDefault="00FF1FDE" w:rsidP="005451EF">
            <w:pPr>
              <w:ind w:left="113" w:right="113"/>
              <w:jc w:val="center"/>
            </w:pPr>
            <w:r w:rsidRPr="00841365">
              <w:t>Наличие доступа к ЭК в сети Интернет</w:t>
            </w:r>
          </w:p>
        </w:tc>
        <w:tc>
          <w:tcPr>
            <w:tcW w:w="709" w:type="dxa"/>
            <w:vMerge/>
            <w:vAlign w:val="center"/>
          </w:tcPr>
          <w:p w:rsidR="00FF1FDE" w:rsidRPr="00841365" w:rsidRDefault="00FF1FDE" w:rsidP="005451EF">
            <w:pPr>
              <w:jc w:val="center"/>
            </w:pPr>
          </w:p>
        </w:tc>
        <w:tc>
          <w:tcPr>
            <w:tcW w:w="710" w:type="dxa"/>
            <w:vMerge/>
            <w:vAlign w:val="center"/>
          </w:tcPr>
          <w:p w:rsidR="00FF1FDE" w:rsidRPr="00841365" w:rsidRDefault="00FF1FDE" w:rsidP="005451EF">
            <w:pPr>
              <w:jc w:val="center"/>
            </w:pPr>
          </w:p>
        </w:tc>
      </w:tr>
      <w:tr w:rsidR="00841365" w:rsidRPr="00841365" w:rsidTr="005451EF">
        <w:tc>
          <w:tcPr>
            <w:tcW w:w="426" w:type="dxa"/>
          </w:tcPr>
          <w:p w:rsidR="00FF1FDE" w:rsidRPr="00841365" w:rsidRDefault="00FF1FDE" w:rsidP="005451EF">
            <w:pPr>
              <w:jc w:val="center"/>
            </w:pPr>
          </w:p>
        </w:tc>
        <w:tc>
          <w:tcPr>
            <w:tcW w:w="2693" w:type="dxa"/>
          </w:tcPr>
          <w:p w:rsidR="00FF1FDE" w:rsidRPr="00841365" w:rsidRDefault="00FF1FDE" w:rsidP="005451EF">
            <w:pPr>
              <w:jc w:val="center"/>
            </w:pPr>
            <w:r w:rsidRPr="00841365">
              <w:t>1</w:t>
            </w:r>
          </w:p>
        </w:tc>
        <w:tc>
          <w:tcPr>
            <w:tcW w:w="709" w:type="dxa"/>
          </w:tcPr>
          <w:p w:rsidR="00FF1FDE" w:rsidRPr="00841365" w:rsidRDefault="00FF1FDE" w:rsidP="005451EF">
            <w:pPr>
              <w:jc w:val="center"/>
            </w:pPr>
            <w:r w:rsidRPr="00841365">
              <w:t>2</w:t>
            </w:r>
          </w:p>
        </w:tc>
        <w:tc>
          <w:tcPr>
            <w:tcW w:w="709" w:type="dxa"/>
          </w:tcPr>
          <w:p w:rsidR="00FF1FDE" w:rsidRPr="00841365" w:rsidRDefault="00FF1FDE" w:rsidP="005451EF">
            <w:pPr>
              <w:jc w:val="center"/>
            </w:pPr>
            <w:r w:rsidRPr="00841365">
              <w:t>4</w:t>
            </w:r>
          </w:p>
        </w:tc>
        <w:tc>
          <w:tcPr>
            <w:tcW w:w="708" w:type="dxa"/>
          </w:tcPr>
          <w:p w:rsidR="00FF1FDE" w:rsidRPr="00841365" w:rsidRDefault="00FF1FDE" w:rsidP="005451EF">
            <w:pPr>
              <w:jc w:val="center"/>
            </w:pPr>
            <w:r w:rsidRPr="00841365">
              <w:t>5</w:t>
            </w:r>
          </w:p>
        </w:tc>
        <w:tc>
          <w:tcPr>
            <w:tcW w:w="567" w:type="dxa"/>
          </w:tcPr>
          <w:p w:rsidR="00FF1FDE" w:rsidRPr="00841365" w:rsidRDefault="00FF1FDE" w:rsidP="005451EF">
            <w:pPr>
              <w:jc w:val="center"/>
            </w:pPr>
            <w:r w:rsidRPr="00841365">
              <w:t>6</w:t>
            </w:r>
          </w:p>
        </w:tc>
        <w:tc>
          <w:tcPr>
            <w:tcW w:w="567" w:type="dxa"/>
          </w:tcPr>
          <w:p w:rsidR="00FF1FDE" w:rsidRPr="00841365" w:rsidRDefault="00FF1FDE" w:rsidP="005451EF">
            <w:pPr>
              <w:jc w:val="center"/>
            </w:pPr>
            <w:r w:rsidRPr="00841365">
              <w:t>7</w:t>
            </w:r>
          </w:p>
        </w:tc>
        <w:tc>
          <w:tcPr>
            <w:tcW w:w="1134" w:type="dxa"/>
          </w:tcPr>
          <w:p w:rsidR="00FF1FDE" w:rsidRPr="00841365" w:rsidRDefault="00FF1FDE" w:rsidP="005451EF">
            <w:pPr>
              <w:jc w:val="center"/>
            </w:pPr>
            <w:r w:rsidRPr="00841365">
              <w:t>8</w:t>
            </w:r>
          </w:p>
        </w:tc>
        <w:tc>
          <w:tcPr>
            <w:tcW w:w="567" w:type="dxa"/>
          </w:tcPr>
          <w:p w:rsidR="00FF1FDE" w:rsidRPr="00841365" w:rsidRDefault="00FF1FDE" w:rsidP="005451EF">
            <w:pPr>
              <w:jc w:val="center"/>
            </w:pPr>
            <w:r w:rsidRPr="00841365">
              <w:t>9</w:t>
            </w:r>
          </w:p>
        </w:tc>
        <w:tc>
          <w:tcPr>
            <w:tcW w:w="714" w:type="dxa"/>
          </w:tcPr>
          <w:p w:rsidR="00FF1FDE" w:rsidRPr="00841365" w:rsidRDefault="00FF1FDE" w:rsidP="005451EF">
            <w:pPr>
              <w:jc w:val="center"/>
            </w:pPr>
            <w:r w:rsidRPr="00841365">
              <w:t>10</w:t>
            </w:r>
          </w:p>
        </w:tc>
        <w:tc>
          <w:tcPr>
            <w:tcW w:w="992" w:type="dxa"/>
          </w:tcPr>
          <w:p w:rsidR="00FF1FDE" w:rsidRPr="00841365" w:rsidRDefault="00FF1FDE" w:rsidP="005451EF">
            <w:pPr>
              <w:jc w:val="center"/>
            </w:pPr>
            <w:r w:rsidRPr="00841365">
              <w:t>11</w:t>
            </w:r>
          </w:p>
        </w:tc>
        <w:tc>
          <w:tcPr>
            <w:tcW w:w="709" w:type="dxa"/>
          </w:tcPr>
          <w:p w:rsidR="00FF1FDE" w:rsidRPr="00841365" w:rsidRDefault="00FF1FDE" w:rsidP="005451EF">
            <w:pPr>
              <w:jc w:val="center"/>
            </w:pPr>
            <w:r w:rsidRPr="00841365">
              <w:t>12</w:t>
            </w:r>
          </w:p>
        </w:tc>
        <w:tc>
          <w:tcPr>
            <w:tcW w:w="567" w:type="dxa"/>
          </w:tcPr>
          <w:p w:rsidR="00FF1FDE" w:rsidRPr="00841365" w:rsidRDefault="00FF1FDE" w:rsidP="005451EF">
            <w:pPr>
              <w:jc w:val="center"/>
            </w:pPr>
            <w:r w:rsidRPr="00841365">
              <w:t>13</w:t>
            </w:r>
          </w:p>
        </w:tc>
        <w:tc>
          <w:tcPr>
            <w:tcW w:w="853" w:type="dxa"/>
          </w:tcPr>
          <w:p w:rsidR="00FF1FDE" w:rsidRPr="00841365" w:rsidRDefault="00FF1FDE" w:rsidP="005451EF">
            <w:pPr>
              <w:jc w:val="center"/>
            </w:pPr>
            <w:r w:rsidRPr="00841365">
              <w:t>12</w:t>
            </w:r>
          </w:p>
        </w:tc>
        <w:tc>
          <w:tcPr>
            <w:tcW w:w="708" w:type="dxa"/>
            <w:tcBorders>
              <w:top w:val="single" w:sz="4" w:space="0" w:color="auto"/>
            </w:tcBorders>
          </w:tcPr>
          <w:p w:rsidR="00FF1FDE" w:rsidRPr="00841365" w:rsidRDefault="00FF1FDE" w:rsidP="005451EF">
            <w:pPr>
              <w:jc w:val="center"/>
            </w:pPr>
            <w:r w:rsidRPr="00841365">
              <w:t>13</w:t>
            </w:r>
          </w:p>
        </w:tc>
        <w:tc>
          <w:tcPr>
            <w:tcW w:w="851" w:type="dxa"/>
          </w:tcPr>
          <w:p w:rsidR="00FF1FDE" w:rsidRPr="00841365" w:rsidRDefault="00FF1FDE" w:rsidP="005451EF">
            <w:pPr>
              <w:jc w:val="center"/>
            </w:pPr>
            <w:r w:rsidRPr="00841365">
              <w:t>14</w:t>
            </w:r>
          </w:p>
        </w:tc>
        <w:tc>
          <w:tcPr>
            <w:tcW w:w="710" w:type="dxa"/>
          </w:tcPr>
          <w:p w:rsidR="00FF1FDE" w:rsidRPr="00841365" w:rsidRDefault="00FF1FDE" w:rsidP="005451EF">
            <w:pPr>
              <w:jc w:val="center"/>
            </w:pPr>
            <w:r w:rsidRPr="00841365">
              <w:t>15</w:t>
            </w:r>
          </w:p>
        </w:tc>
        <w:tc>
          <w:tcPr>
            <w:tcW w:w="709" w:type="dxa"/>
          </w:tcPr>
          <w:p w:rsidR="00FF1FDE" w:rsidRPr="00841365" w:rsidRDefault="00FF1FDE" w:rsidP="005451EF">
            <w:pPr>
              <w:jc w:val="center"/>
            </w:pPr>
            <w:r w:rsidRPr="00841365">
              <w:t>16</w:t>
            </w:r>
          </w:p>
        </w:tc>
        <w:tc>
          <w:tcPr>
            <w:tcW w:w="710" w:type="dxa"/>
          </w:tcPr>
          <w:p w:rsidR="00FF1FDE" w:rsidRPr="00841365" w:rsidRDefault="00FF1FDE" w:rsidP="005451EF">
            <w:pPr>
              <w:jc w:val="center"/>
              <w:rPr>
                <w:lang w:val="en-US"/>
              </w:rPr>
            </w:pPr>
            <w:r w:rsidRPr="00841365">
              <w:t>17</w:t>
            </w:r>
          </w:p>
        </w:tc>
      </w:tr>
      <w:tr w:rsidR="00841365" w:rsidRPr="00841365" w:rsidTr="005451EF">
        <w:tc>
          <w:tcPr>
            <w:tcW w:w="426" w:type="dxa"/>
          </w:tcPr>
          <w:p w:rsidR="00FF1FDE" w:rsidRPr="00841365" w:rsidRDefault="00FF1FDE" w:rsidP="005451EF">
            <w:pPr>
              <w:jc w:val="center"/>
              <w:rPr>
                <w:b/>
                <w:sz w:val="18"/>
              </w:rPr>
            </w:pPr>
          </w:p>
        </w:tc>
        <w:tc>
          <w:tcPr>
            <w:tcW w:w="15177" w:type="dxa"/>
            <w:gridSpan w:val="18"/>
          </w:tcPr>
          <w:p w:rsidR="00FF1FDE" w:rsidRPr="00841365" w:rsidRDefault="00FF1FDE" w:rsidP="005451EF">
            <w:pPr>
              <w:jc w:val="center"/>
            </w:pPr>
            <w:r w:rsidRPr="00841365">
              <w:rPr>
                <w:b/>
                <w:sz w:val="18"/>
              </w:rPr>
              <w:t>Муниципальные библиотеки</w:t>
            </w:r>
          </w:p>
        </w:tc>
      </w:tr>
      <w:tr w:rsidR="00841365" w:rsidRPr="00841365" w:rsidTr="005451EF">
        <w:tc>
          <w:tcPr>
            <w:tcW w:w="426" w:type="dxa"/>
          </w:tcPr>
          <w:p w:rsidR="00FF1FDE" w:rsidRPr="00841365" w:rsidRDefault="00FF1FDE" w:rsidP="005451EF">
            <w:pPr>
              <w:rPr>
                <w:b/>
              </w:rPr>
            </w:pPr>
            <w:r w:rsidRPr="00841365">
              <w:rPr>
                <w:b/>
              </w:rPr>
              <w:t>1</w:t>
            </w:r>
          </w:p>
        </w:tc>
        <w:tc>
          <w:tcPr>
            <w:tcW w:w="2693" w:type="dxa"/>
          </w:tcPr>
          <w:p w:rsidR="00FF1FDE" w:rsidRPr="00841365" w:rsidRDefault="00FF1FDE" w:rsidP="005451EF">
            <w:pPr>
              <w:rPr>
                <w:b/>
              </w:rPr>
            </w:pPr>
            <w:r w:rsidRPr="00841365">
              <w:rPr>
                <w:sz w:val="24"/>
                <w:szCs w:val="24"/>
              </w:rPr>
              <w:t>Ординская ЦБ</w:t>
            </w:r>
          </w:p>
        </w:tc>
        <w:tc>
          <w:tcPr>
            <w:tcW w:w="709" w:type="dxa"/>
          </w:tcPr>
          <w:p w:rsidR="00FF1FDE" w:rsidRPr="00841365" w:rsidRDefault="008D7D95" w:rsidP="005451EF">
            <w:pPr>
              <w:jc w:val="center"/>
            </w:pPr>
            <w:r>
              <w:t>14</w:t>
            </w:r>
          </w:p>
        </w:tc>
        <w:tc>
          <w:tcPr>
            <w:tcW w:w="709" w:type="dxa"/>
          </w:tcPr>
          <w:p w:rsidR="00FF1FDE" w:rsidRPr="00841365" w:rsidRDefault="00FF1FDE" w:rsidP="005451EF">
            <w:pPr>
              <w:jc w:val="center"/>
            </w:pPr>
            <w:r w:rsidRPr="00841365">
              <w:t>11</w:t>
            </w:r>
          </w:p>
        </w:tc>
        <w:tc>
          <w:tcPr>
            <w:tcW w:w="708" w:type="dxa"/>
          </w:tcPr>
          <w:p w:rsidR="00FF1FDE" w:rsidRPr="00841365" w:rsidRDefault="00FF1FDE" w:rsidP="005451EF">
            <w:pPr>
              <w:jc w:val="center"/>
            </w:pPr>
            <w:r w:rsidRPr="00841365">
              <w:t>1</w:t>
            </w:r>
            <w:r w:rsidR="008D7D95">
              <w:t>3</w:t>
            </w:r>
          </w:p>
        </w:tc>
        <w:tc>
          <w:tcPr>
            <w:tcW w:w="567"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r w:rsidRPr="00841365">
              <w:t>1</w:t>
            </w:r>
          </w:p>
        </w:tc>
        <w:tc>
          <w:tcPr>
            <w:tcW w:w="1134" w:type="dxa"/>
          </w:tcPr>
          <w:p w:rsidR="00FF1FDE" w:rsidRPr="00841365" w:rsidRDefault="00FF1FDE" w:rsidP="005451EF">
            <w:pPr>
              <w:jc w:val="center"/>
            </w:pPr>
            <w:r w:rsidRPr="00841365">
              <w:t>7</w:t>
            </w:r>
          </w:p>
        </w:tc>
        <w:tc>
          <w:tcPr>
            <w:tcW w:w="567" w:type="dxa"/>
          </w:tcPr>
          <w:p w:rsidR="00FF1FDE" w:rsidRPr="00841365" w:rsidRDefault="00FF1FDE" w:rsidP="005451EF">
            <w:pPr>
              <w:jc w:val="center"/>
            </w:pPr>
            <w:r w:rsidRPr="00841365">
              <w:t>1</w:t>
            </w:r>
          </w:p>
        </w:tc>
        <w:tc>
          <w:tcPr>
            <w:tcW w:w="714" w:type="dxa"/>
          </w:tcPr>
          <w:p w:rsidR="00FF1FDE" w:rsidRPr="00841365" w:rsidRDefault="00FF1FDE" w:rsidP="005451EF">
            <w:pPr>
              <w:jc w:val="center"/>
            </w:pPr>
            <w:r w:rsidRPr="00841365">
              <w:rPr>
                <w:sz w:val="24"/>
                <w:szCs w:val="24"/>
              </w:rPr>
              <w:t>ртк</w:t>
            </w:r>
          </w:p>
        </w:tc>
        <w:tc>
          <w:tcPr>
            <w:tcW w:w="992" w:type="dxa"/>
          </w:tcPr>
          <w:p w:rsidR="00FF1FDE" w:rsidRPr="00841365" w:rsidRDefault="00FF1FDE" w:rsidP="005451EF">
            <w:pPr>
              <w:jc w:val="center"/>
            </w:pPr>
            <w:r w:rsidRPr="00841365">
              <w:t>кабель</w:t>
            </w:r>
          </w:p>
        </w:tc>
        <w:tc>
          <w:tcPr>
            <w:tcW w:w="709" w:type="dxa"/>
          </w:tcPr>
          <w:p w:rsidR="00FF1FDE" w:rsidRPr="00841365" w:rsidRDefault="00FF1FDE" w:rsidP="005451EF">
            <w:pPr>
              <w:jc w:val="center"/>
            </w:pPr>
            <w:r w:rsidRPr="00841365">
              <w:t>10</w:t>
            </w:r>
          </w:p>
        </w:tc>
        <w:tc>
          <w:tcPr>
            <w:tcW w:w="567" w:type="dxa"/>
          </w:tcPr>
          <w:p w:rsidR="00FF1FDE" w:rsidRPr="00841365" w:rsidRDefault="00FF1FDE" w:rsidP="005451EF">
            <w:pPr>
              <w:jc w:val="center"/>
            </w:pPr>
            <w:r w:rsidRPr="00841365">
              <w:t>0</w:t>
            </w:r>
          </w:p>
        </w:tc>
        <w:tc>
          <w:tcPr>
            <w:tcW w:w="853" w:type="dxa"/>
          </w:tcPr>
          <w:p w:rsidR="00FF1FDE" w:rsidRPr="00841365" w:rsidRDefault="00FF1FDE" w:rsidP="005451EF">
            <w:pPr>
              <w:jc w:val="center"/>
            </w:pPr>
            <w:r w:rsidRPr="00841365">
              <w:t>1</w:t>
            </w:r>
          </w:p>
        </w:tc>
        <w:tc>
          <w:tcPr>
            <w:tcW w:w="708" w:type="dxa"/>
          </w:tcPr>
          <w:p w:rsidR="00FF1FDE" w:rsidRPr="00841365" w:rsidRDefault="00FF1FDE" w:rsidP="005451EF">
            <w:pPr>
              <w:jc w:val="center"/>
            </w:pPr>
            <w:r w:rsidRPr="00841365">
              <w:t>5806</w:t>
            </w:r>
          </w:p>
        </w:tc>
        <w:tc>
          <w:tcPr>
            <w:tcW w:w="851" w:type="dxa"/>
          </w:tcPr>
          <w:p w:rsidR="00FF1FDE" w:rsidRPr="00841365" w:rsidRDefault="00FF1FDE" w:rsidP="005451EF">
            <w:pPr>
              <w:jc w:val="center"/>
            </w:pPr>
            <w:r w:rsidRPr="00841365">
              <w:t>1</w:t>
            </w:r>
          </w:p>
        </w:tc>
        <w:tc>
          <w:tcPr>
            <w:tcW w:w="710" w:type="dxa"/>
          </w:tcPr>
          <w:p w:rsidR="00FF1FDE" w:rsidRPr="00841365" w:rsidRDefault="00FF1FDE" w:rsidP="005451EF">
            <w:pPr>
              <w:jc w:val="center"/>
            </w:pPr>
          </w:p>
        </w:tc>
        <w:tc>
          <w:tcPr>
            <w:tcW w:w="709" w:type="dxa"/>
          </w:tcPr>
          <w:p w:rsidR="00FF1FDE" w:rsidRPr="00841365" w:rsidRDefault="00FF1FDE" w:rsidP="005451EF">
            <w:pPr>
              <w:jc w:val="center"/>
            </w:pPr>
            <w:r w:rsidRPr="00841365">
              <w:t>1</w:t>
            </w:r>
          </w:p>
        </w:tc>
        <w:tc>
          <w:tcPr>
            <w:tcW w:w="710" w:type="dxa"/>
          </w:tcPr>
          <w:p w:rsidR="00FF1FDE" w:rsidRPr="00841365" w:rsidRDefault="00FF1FDE" w:rsidP="005451EF">
            <w:pPr>
              <w:jc w:val="center"/>
            </w:pPr>
            <w:r w:rsidRPr="00841365">
              <w:t>ма</w:t>
            </w:r>
            <w:r w:rsidRPr="00841365">
              <w:rPr>
                <w:lang w:val="en-US"/>
              </w:rPr>
              <w:t>rc</w:t>
            </w:r>
          </w:p>
        </w:tc>
      </w:tr>
      <w:tr w:rsidR="00841365" w:rsidRPr="00841365" w:rsidTr="005451EF">
        <w:tc>
          <w:tcPr>
            <w:tcW w:w="426" w:type="dxa"/>
          </w:tcPr>
          <w:p w:rsidR="00FF1FDE" w:rsidRPr="00841365" w:rsidRDefault="00FF1FDE" w:rsidP="005451EF">
            <w:pPr>
              <w:rPr>
                <w:b/>
              </w:rPr>
            </w:pPr>
            <w:r w:rsidRPr="00841365">
              <w:rPr>
                <w:b/>
              </w:rPr>
              <w:t>2</w:t>
            </w:r>
          </w:p>
        </w:tc>
        <w:tc>
          <w:tcPr>
            <w:tcW w:w="2693" w:type="dxa"/>
          </w:tcPr>
          <w:p w:rsidR="00FF1FDE" w:rsidRPr="00841365" w:rsidRDefault="00FF1FDE" w:rsidP="005451EF">
            <w:pPr>
              <w:rPr>
                <w:b/>
              </w:rPr>
            </w:pPr>
            <w:r w:rsidRPr="00841365">
              <w:rPr>
                <w:sz w:val="24"/>
                <w:szCs w:val="24"/>
              </w:rPr>
              <w:t>Ашапская СБ</w:t>
            </w:r>
          </w:p>
        </w:tc>
        <w:tc>
          <w:tcPr>
            <w:tcW w:w="709" w:type="dxa"/>
          </w:tcPr>
          <w:p w:rsidR="00FF1FDE" w:rsidRPr="00841365" w:rsidRDefault="008D7D95" w:rsidP="005451EF">
            <w:pPr>
              <w:jc w:val="center"/>
            </w:pPr>
            <w:r>
              <w:t>2</w:t>
            </w:r>
          </w:p>
        </w:tc>
        <w:tc>
          <w:tcPr>
            <w:tcW w:w="709" w:type="dxa"/>
          </w:tcPr>
          <w:p w:rsidR="00FF1FDE" w:rsidRPr="00841365" w:rsidRDefault="008D7D95" w:rsidP="005451EF">
            <w:pPr>
              <w:jc w:val="center"/>
            </w:pPr>
            <w:r>
              <w:t>2</w:t>
            </w:r>
          </w:p>
        </w:tc>
        <w:tc>
          <w:tcPr>
            <w:tcW w:w="708" w:type="dxa"/>
          </w:tcPr>
          <w:p w:rsidR="00FF1FDE" w:rsidRPr="00841365" w:rsidRDefault="00FF1FDE" w:rsidP="005451EF">
            <w:pPr>
              <w:jc w:val="center"/>
            </w:pPr>
            <w:r w:rsidRPr="00841365">
              <w:t>1</w:t>
            </w:r>
          </w:p>
        </w:tc>
        <w:tc>
          <w:tcPr>
            <w:tcW w:w="567" w:type="dxa"/>
          </w:tcPr>
          <w:p w:rsidR="00FF1FDE" w:rsidRPr="00841365" w:rsidRDefault="008D7D95" w:rsidP="005451EF">
            <w:pPr>
              <w:jc w:val="center"/>
            </w:pPr>
            <w:r>
              <w:t>1</w:t>
            </w:r>
          </w:p>
        </w:tc>
        <w:tc>
          <w:tcPr>
            <w:tcW w:w="567" w:type="dxa"/>
          </w:tcPr>
          <w:p w:rsidR="00FF1FDE" w:rsidRPr="00841365" w:rsidRDefault="008D7D95" w:rsidP="005451EF">
            <w:pPr>
              <w:jc w:val="center"/>
            </w:pPr>
            <w:r>
              <w:t>1</w:t>
            </w:r>
          </w:p>
        </w:tc>
        <w:tc>
          <w:tcPr>
            <w:tcW w:w="1134"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p>
        </w:tc>
        <w:tc>
          <w:tcPr>
            <w:tcW w:w="714" w:type="dxa"/>
          </w:tcPr>
          <w:p w:rsidR="00FF1FDE" w:rsidRPr="00841365" w:rsidRDefault="00FF1FDE" w:rsidP="005451EF">
            <w:pPr>
              <w:jc w:val="center"/>
            </w:pPr>
            <w:r w:rsidRPr="00841365">
              <w:rPr>
                <w:sz w:val="24"/>
                <w:szCs w:val="24"/>
              </w:rPr>
              <w:t>ртк</w:t>
            </w:r>
          </w:p>
        </w:tc>
        <w:tc>
          <w:tcPr>
            <w:tcW w:w="992" w:type="dxa"/>
          </w:tcPr>
          <w:p w:rsidR="00FF1FDE" w:rsidRPr="00841365" w:rsidRDefault="00FF1FDE" w:rsidP="005451EF">
            <w:pPr>
              <w:jc w:val="center"/>
            </w:pPr>
            <w:r w:rsidRPr="00841365">
              <w:t>телефо</w:t>
            </w:r>
          </w:p>
        </w:tc>
        <w:tc>
          <w:tcPr>
            <w:tcW w:w="709" w:type="dxa"/>
          </w:tcPr>
          <w:p w:rsidR="00FF1FDE" w:rsidRPr="00841365" w:rsidRDefault="00FF1FDE" w:rsidP="005451EF">
            <w:pPr>
              <w:jc w:val="center"/>
            </w:pPr>
            <w:r w:rsidRPr="00841365">
              <w:t>2</w:t>
            </w:r>
          </w:p>
        </w:tc>
        <w:tc>
          <w:tcPr>
            <w:tcW w:w="567" w:type="dxa"/>
          </w:tcPr>
          <w:p w:rsidR="00FF1FDE" w:rsidRPr="00841365" w:rsidRDefault="00FF1FDE" w:rsidP="005451EF">
            <w:pPr>
              <w:jc w:val="center"/>
            </w:pPr>
            <w:r w:rsidRPr="00841365">
              <w:t>0</w:t>
            </w:r>
          </w:p>
        </w:tc>
        <w:tc>
          <w:tcPr>
            <w:tcW w:w="853" w:type="dxa"/>
          </w:tcPr>
          <w:p w:rsidR="00FF1FDE" w:rsidRPr="00841365" w:rsidRDefault="00FF1FDE" w:rsidP="005451EF">
            <w:pPr>
              <w:jc w:val="center"/>
            </w:pPr>
          </w:p>
        </w:tc>
        <w:tc>
          <w:tcPr>
            <w:tcW w:w="708" w:type="dxa"/>
          </w:tcPr>
          <w:p w:rsidR="00FF1FDE" w:rsidRPr="00841365" w:rsidRDefault="00FF1FDE" w:rsidP="005451EF">
            <w:pPr>
              <w:jc w:val="center"/>
            </w:pPr>
          </w:p>
        </w:tc>
        <w:tc>
          <w:tcPr>
            <w:tcW w:w="851" w:type="dxa"/>
          </w:tcPr>
          <w:p w:rsidR="00FF1FDE" w:rsidRPr="00841365" w:rsidRDefault="00FF1FDE" w:rsidP="005451EF">
            <w:pPr>
              <w:jc w:val="center"/>
            </w:pPr>
          </w:p>
        </w:tc>
        <w:tc>
          <w:tcPr>
            <w:tcW w:w="710" w:type="dxa"/>
          </w:tcPr>
          <w:p w:rsidR="00FF1FDE" w:rsidRPr="00841365" w:rsidRDefault="00FF1FDE" w:rsidP="005451EF">
            <w:pPr>
              <w:jc w:val="center"/>
            </w:pPr>
          </w:p>
        </w:tc>
        <w:tc>
          <w:tcPr>
            <w:tcW w:w="709" w:type="dxa"/>
          </w:tcPr>
          <w:p w:rsidR="00FF1FDE" w:rsidRPr="00841365" w:rsidRDefault="00FF1FDE" w:rsidP="005451EF">
            <w:pPr>
              <w:jc w:val="center"/>
            </w:pPr>
          </w:p>
        </w:tc>
        <w:tc>
          <w:tcPr>
            <w:tcW w:w="710" w:type="dxa"/>
          </w:tcPr>
          <w:p w:rsidR="00FF1FDE" w:rsidRPr="00841365" w:rsidRDefault="00FF1FDE" w:rsidP="005451EF">
            <w:pPr>
              <w:jc w:val="center"/>
            </w:pPr>
          </w:p>
        </w:tc>
      </w:tr>
      <w:tr w:rsidR="00841365" w:rsidRPr="00841365" w:rsidTr="005451EF">
        <w:tc>
          <w:tcPr>
            <w:tcW w:w="426" w:type="dxa"/>
          </w:tcPr>
          <w:p w:rsidR="00FF1FDE" w:rsidRPr="00841365" w:rsidRDefault="00FF1FDE" w:rsidP="005451EF">
            <w:pPr>
              <w:rPr>
                <w:b/>
              </w:rPr>
            </w:pPr>
            <w:r w:rsidRPr="00841365">
              <w:rPr>
                <w:b/>
              </w:rPr>
              <w:t>3</w:t>
            </w:r>
          </w:p>
        </w:tc>
        <w:tc>
          <w:tcPr>
            <w:tcW w:w="2693" w:type="dxa"/>
          </w:tcPr>
          <w:p w:rsidR="00FF1FDE" w:rsidRPr="00841365" w:rsidRDefault="00FF1FDE" w:rsidP="005451EF">
            <w:pPr>
              <w:rPr>
                <w:sz w:val="24"/>
                <w:szCs w:val="24"/>
              </w:rPr>
            </w:pPr>
            <w:r w:rsidRPr="00841365">
              <w:rPr>
                <w:sz w:val="24"/>
                <w:szCs w:val="24"/>
              </w:rPr>
              <w:t>Ашапский ДО</w:t>
            </w:r>
          </w:p>
        </w:tc>
        <w:tc>
          <w:tcPr>
            <w:tcW w:w="709" w:type="dxa"/>
          </w:tcPr>
          <w:p w:rsidR="00FF1FDE" w:rsidRPr="00841365" w:rsidRDefault="008D7D95" w:rsidP="005451EF">
            <w:pPr>
              <w:jc w:val="center"/>
            </w:pPr>
            <w:r>
              <w:t>2</w:t>
            </w:r>
          </w:p>
        </w:tc>
        <w:tc>
          <w:tcPr>
            <w:tcW w:w="709" w:type="dxa"/>
          </w:tcPr>
          <w:p w:rsidR="00FF1FDE" w:rsidRPr="00841365" w:rsidRDefault="00FF1FDE" w:rsidP="005451EF">
            <w:pPr>
              <w:jc w:val="center"/>
            </w:pPr>
            <w:r w:rsidRPr="00841365">
              <w:t>1</w:t>
            </w:r>
          </w:p>
        </w:tc>
        <w:tc>
          <w:tcPr>
            <w:tcW w:w="708"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p>
        </w:tc>
        <w:tc>
          <w:tcPr>
            <w:tcW w:w="567" w:type="dxa"/>
          </w:tcPr>
          <w:p w:rsidR="00FF1FDE" w:rsidRPr="00841365" w:rsidRDefault="00FF1FDE" w:rsidP="005451EF">
            <w:pPr>
              <w:jc w:val="center"/>
            </w:pPr>
          </w:p>
        </w:tc>
        <w:tc>
          <w:tcPr>
            <w:tcW w:w="1134"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p>
        </w:tc>
        <w:tc>
          <w:tcPr>
            <w:tcW w:w="714" w:type="dxa"/>
          </w:tcPr>
          <w:p w:rsidR="00FF1FDE" w:rsidRPr="00841365" w:rsidRDefault="00FF1FDE" w:rsidP="005451EF">
            <w:pPr>
              <w:jc w:val="center"/>
            </w:pPr>
            <w:r w:rsidRPr="00841365">
              <w:rPr>
                <w:sz w:val="24"/>
                <w:szCs w:val="24"/>
              </w:rPr>
              <w:t>ртк</w:t>
            </w:r>
          </w:p>
        </w:tc>
        <w:tc>
          <w:tcPr>
            <w:tcW w:w="992" w:type="dxa"/>
          </w:tcPr>
          <w:p w:rsidR="00FF1FDE" w:rsidRPr="00841365" w:rsidRDefault="00FF1FDE" w:rsidP="005451EF">
            <w:pPr>
              <w:jc w:val="center"/>
            </w:pPr>
            <w:r w:rsidRPr="00841365">
              <w:t>телефо</w:t>
            </w:r>
          </w:p>
        </w:tc>
        <w:tc>
          <w:tcPr>
            <w:tcW w:w="709" w:type="dxa"/>
          </w:tcPr>
          <w:p w:rsidR="00FF1FDE" w:rsidRPr="00841365" w:rsidRDefault="00FF1FDE" w:rsidP="005451EF">
            <w:pPr>
              <w:jc w:val="center"/>
            </w:pPr>
            <w:r w:rsidRPr="00841365">
              <w:t>2</w:t>
            </w:r>
          </w:p>
        </w:tc>
        <w:tc>
          <w:tcPr>
            <w:tcW w:w="567" w:type="dxa"/>
          </w:tcPr>
          <w:p w:rsidR="00FF1FDE" w:rsidRPr="00841365" w:rsidRDefault="00FF1FDE" w:rsidP="005451EF">
            <w:pPr>
              <w:jc w:val="center"/>
            </w:pPr>
            <w:r w:rsidRPr="00841365">
              <w:t>0</w:t>
            </w:r>
          </w:p>
        </w:tc>
        <w:tc>
          <w:tcPr>
            <w:tcW w:w="853" w:type="dxa"/>
          </w:tcPr>
          <w:p w:rsidR="00FF1FDE" w:rsidRPr="00841365" w:rsidRDefault="00FF1FDE" w:rsidP="005451EF">
            <w:pPr>
              <w:jc w:val="center"/>
            </w:pPr>
          </w:p>
        </w:tc>
        <w:tc>
          <w:tcPr>
            <w:tcW w:w="708" w:type="dxa"/>
          </w:tcPr>
          <w:p w:rsidR="00FF1FDE" w:rsidRPr="00841365" w:rsidRDefault="00FF1FDE" w:rsidP="005451EF">
            <w:pPr>
              <w:jc w:val="center"/>
            </w:pPr>
          </w:p>
        </w:tc>
        <w:tc>
          <w:tcPr>
            <w:tcW w:w="851" w:type="dxa"/>
          </w:tcPr>
          <w:p w:rsidR="00FF1FDE" w:rsidRPr="00841365" w:rsidRDefault="00FF1FDE" w:rsidP="005451EF">
            <w:pPr>
              <w:jc w:val="center"/>
            </w:pPr>
          </w:p>
        </w:tc>
        <w:tc>
          <w:tcPr>
            <w:tcW w:w="710" w:type="dxa"/>
          </w:tcPr>
          <w:p w:rsidR="00FF1FDE" w:rsidRPr="00841365" w:rsidRDefault="00FF1FDE" w:rsidP="005451EF">
            <w:pPr>
              <w:jc w:val="center"/>
            </w:pPr>
          </w:p>
        </w:tc>
        <w:tc>
          <w:tcPr>
            <w:tcW w:w="709" w:type="dxa"/>
          </w:tcPr>
          <w:p w:rsidR="00FF1FDE" w:rsidRPr="00841365" w:rsidRDefault="00FF1FDE" w:rsidP="005451EF">
            <w:pPr>
              <w:jc w:val="center"/>
            </w:pPr>
          </w:p>
        </w:tc>
        <w:tc>
          <w:tcPr>
            <w:tcW w:w="710" w:type="dxa"/>
          </w:tcPr>
          <w:p w:rsidR="00FF1FDE" w:rsidRPr="00841365" w:rsidRDefault="00FF1FDE" w:rsidP="005451EF">
            <w:pPr>
              <w:jc w:val="center"/>
            </w:pPr>
          </w:p>
        </w:tc>
      </w:tr>
      <w:tr w:rsidR="00841365" w:rsidRPr="00841365" w:rsidTr="005451EF">
        <w:tc>
          <w:tcPr>
            <w:tcW w:w="426" w:type="dxa"/>
          </w:tcPr>
          <w:p w:rsidR="00FF1FDE" w:rsidRPr="00841365" w:rsidRDefault="00FF1FDE" w:rsidP="005451EF">
            <w:pPr>
              <w:rPr>
                <w:b/>
              </w:rPr>
            </w:pPr>
            <w:r w:rsidRPr="00841365">
              <w:rPr>
                <w:b/>
              </w:rPr>
              <w:t>4</w:t>
            </w:r>
          </w:p>
        </w:tc>
        <w:tc>
          <w:tcPr>
            <w:tcW w:w="2693" w:type="dxa"/>
          </w:tcPr>
          <w:p w:rsidR="00FF1FDE" w:rsidRPr="00841365" w:rsidRDefault="00FF1FDE" w:rsidP="005451EF">
            <w:pPr>
              <w:rPr>
                <w:sz w:val="24"/>
                <w:szCs w:val="24"/>
              </w:rPr>
            </w:pPr>
            <w:r w:rsidRPr="00841365">
              <w:rPr>
                <w:sz w:val="24"/>
                <w:szCs w:val="24"/>
              </w:rPr>
              <w:t>Сосновская СБ</w:t>
            </w:r>
          </w:p>
        </w:tc>
        <w:tc>
          <w:tcPr>
            <w:tcW w:w="709" w:type="dxa"/>
          </w:tcPr>
          <w:p w:rsidR="00FF1FDE" w:rsidRPr="00841365" w:rsidRDefault="00FF1FDE" w:rsidP="005451EF">
            <w:pPr>
              <w:jc w:val="center"/>
            </w:pPr>
            <w:r w:rsidRPr="00841365">
              <w:t>2</w:t>
            </w:r>
          </w:p>
        </w:tc>
        <w:tc>
          <w:tcPr>
            <w:tcW w:w="709" w:type="dxa"/>
          </w:tcPr>
          <w:p w:rsidR="00FF1FDE" w:rsidRPr="00841365" w:rsidRDefault="00FF1FDE" w:rsidP="005451EF">
            <w:pPr>
              <w:jc w:val="center"/>
            </w:pPr>
            <w:r w:rsidRPr="00841365">
              <w:t>1</w:t>
            </w:r>
          </w:p>
        </w:tc>
        <w:tc>
          <w:tcPr>
            <w:tcW w:w="708"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p>
        </w:tc>
        <w:tc>
          <w:tcPr>
            <w:tcW w:w="567" w:type="dxa"/>
          </w:tcPr>
          <w:p w:rsidR="00FF1FDE" w:rsidRPr="00841365" w:rsidRDefault="00FF1FDE" w:rsidP="005451EF">
            <w:pPr>
              <w:jc w:val="center"/>
            </w:pPr>
          </w:p>
        </w:tc>
        <w:tc>
          <w:tcPr>
            <w:tcW w:w="1134"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p>
        </w:tc>
        <w:tc>
          <w:tcPr>
            <w:tcW w:w="714" w:type="dxa"/>
          </w:tcPr>
          <w:p w:rsidR="00FF1FDE" w:rsidRPr="00841365" w:rsidRDefault="00FF1FDE" w:rsidP="005451EF">
            <w:pPr>
              <w:jc w:val="center"/>
            </w:pPr>
            <w:r w:rsidRPr="00841365">
              <w:rPr>
                <w:sz w:val="24"/>
                <w:szCs w:val="24"/>
              </w:rPr>
              <w:t>ртк</w:t>
            </w:r>
          </w:p>
        </w:tc>
        <w:tc>
          <w:tcPr>
            <w:tcW w:w="992" w:type="dxa"/>
          </w:tcPr>
          <w:p w:rsidR="00FF1FDE" w:rsidRPr="00841365" w:rsidRDefault="00FF1FDE" w:rsidP="005451EF">
            <w:pPr>
              <w:jc w:val="center"/>
            </w:pPr>
            <w:r w:rsidRPr="00841365">
              <w:t>кабель</w:t>
            </w:r>
          </w:p>
        </w:tc>
        <w:tc>
          <w:tcPr>
            <w:tcW w:w="709" w:type="dxa"/>
          </w:tcPr>
          <w:p w:rsidR="00FF1FDE" w:rsidRPr="00841365" w:rsidRDefault="00FF1FDE" w:rsidP="005451EF">
            <w:pPr>
              <w:jc w:val="center"/>
            </w:pPr>
            <w:r w:rsidRPr="00841365">
              <w:t>5</w:t>
            </w:r>
          </w:p>
        </w:tc>
        <w:tc>
          <w:tcPr>
            <w:tcW w:w="567" w:type="dxa"/>
          </w:tcPr>
          <w:p w:rsidR="00FF1FDE" w:rsidRPr="00841365" w:rsidRDefault="00FF1FDE" w:rsidP="005451EF">
            <w:pPr>
              <w:jc w:val="center"/>
            </w:pPr>
            <w:r w:rsidRPr="00841365">
              <w:t>0</w:t>
            </w:r>
          </w:p>
        </w:tc>
        <w:tc>
          <w:tcPr>
            <w:tcW w:w="853" w:type="dxa"/>
          </w:tcPr>
          <w:p w:rsidR="00FF1FDE" w:rsidRPr="00841365" w:rsidRDefault="00FF1FDE" w:rsidP="005451EF">
            <w:pPr>
              <w:jc w:val="center"/>
            </w:pPr>
          </w:p>
        </w:tc>
        <w:tc>
          <w:tcPr>
            <w:tcW w:w="708" w:type="dxa"/>
          </w:tcPr>
          <w:p w:rsidR="00FF1FDE" w:rsidRPr="00841365" w:rsidRDefault="00FF1FDE" w:rsidP="005451EF">
            <w:pPr>
              <w:jc w:val="center"/>
            </w:pPr>
          </w:p>
        </w:tc>
        <w:tc>
          <w:tcPr>
            <w:tcW w:w="851" w:type="dxa"/>
          </w:tcPr>
          <w:p w:rsidR="00FF1FDE" w:rsidRPr="00841365" w:rsidRDefault="00FF1FDE" w:rsidP="005451EF">
            <w:pPr>
              <w:jc w:val="center"/>
            </w:pPr>
          </w:p>
        </w:tc>
        <w:tc>
          <w:tcPr>
            <w:tcW w:w="710" w:type="dxa"/>
          </w:tcPr>
          <w:p w:rsidR="00FF1FDE" w:rsidRPr="00841365" w:rsidRDefault="00FF1FDE" w:rsidP="005451EF">
            <w:pPr>
              <w:jc w:val="center"/>
            </w:pPr>
          </w:p>
        </w:tc>
        <w:tc>
          <w:tcPr>
            <w:tcW w:w="709" w:type="dxa"/>
          </w:tcPr>
          <w:p w:rsidR="00FF1FDE" w:rsidRPr="00841365" w:rsidRDefault="00FF1FDE" w:rsidP="005451EF">
            <w:pPr>
              <w:jc w:val="center"/>
            </w:pPr>
          </w:p>
        </w:tc>
        <w:tc>
          <w:tcPr>
            <w:tcW w:w="710" w:type="dxa"/>
          </w:tcPr>
          <w:p w:rsidR="00FF1FDE" w:rsidRPr="00841365" w:rsidRDefault="00FF1FDE" w:rsidP="005451EF">
            <w:pPr>
              <w:jc w:val="center"/>
            </w:pPr>
          </w:p>
        </w:tc>
      </w:tr>
      <w:tr w:rsidR="00841365" w:rsidRPr="00841365" w:rsidTr="005451EF">
        <w:tc>
          <w:tcPr>
            <w:tcW w:w="426" w:type="dxa"/>
          </w:tcPr>
          <w:p w:rsidR="00FF1FDE" w:rsidRPr="00841365" w:rsidRDefault="00FF1FDE" w:rsidP="005451EF">
            <w:pPr>
              <w:rPr>
                <w:b/>
              </w:rPr>
            </w:pPr>
            <w:r w:rsidRPr="00841365">
              <w:rPr>
                <w:b/>
              </w:rPr>
              <w:t>5</w:t>
            </w:r>
          </w:p>
        </w:tc>
        <w:tc>
          <w:tcPr>
            <w:tcW w:w="2693" w:type="dxa"/>
          </w:tcPr>
          <w:p w:rsidR="00FF1FDE" w:rsidRPr="00841365" w:rsidRDefault="00FF1FDE" w:rsidP="005451EF">
            <w:pPr>
              <w:rPr>
                <w:sz w:val="24"/>
                <w:szCs w:val="24"/>
              </w:rPr>
            </w:pPr>
            <w:r w:rsidRPr="00841365">
              <w:rPr>
                <w:sz w:val="24"/>
                <w:szCs w:val="24"/>
              </w:rPr>
              <w:t>Карьёвская СБ</w:t>
            </w:r>
          </w:p>
        </w:tc>
        <w:tc>
          <w:tcPr>
            <w:tcW w:w="709" w:type="dxa"/>
          </w:tcPr>
          <w:p w:rsidR="00FF1FDE" w:rsidRPr="00841365" w:rsidRDefault="00FF1FDE" w:rsidP="005451EF">
            <w:pPr>
              <w:jc w:val="center"/>
            </w:pPr>
            <w:r w:rsidRPr="00841365">
              <w:t>2</w:t>
            </w:r>
          </w:p>
        </w:tc>
        <w:tc>
          <w:tcPr>
            <w:tcW w:w="709" w:type="dxa"/>
          </w:tcPr>
          <w:p w:rsidR="00FF1FDE" w:rsidRPr="00841365" w:rsidRDefault="00FF1FDE" w:rsidP="005451EF">
            <w:pPr>
              <w:jc w:val="center"/>
            </w:pPr>
            <w:r w:rsidRPr="00841365">
              <w:t>2</w:t>
            </w:r>
          </w:p>
        </w:tc>
        <w:tc>
          <w:tcPr>
            <w:tcW w:w="708"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r w:rsidRPr="00841365">
              <w:t>1</w:t>
            </w:r>
          </w:p>
        </w:tc>
        <w:tc>
          <w:tcPr>
            <w:tcW w:w="1134"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p>
        </w:tc>
        <w:tc>
          <w:tcPr>
            <w:tcW w:w="714" w:type="dxa"/>
          </w:tcPr>
          <w:p w:rsidR="00FF1FDE" w:rsidRPr="00841365" w:rsidRDefault="00FF1FDE" w:rsidP="005451EF">
            <w:pPr>
              <w:jc w:val="center"/>
            </w:pPr>
            <w:r w:rsidRPr="00841365">
              <w:rPr>
                <w:sz w:val="24"/>
                <w:szCs w:val="24"/>
              </w:rPr>
              <w:t>ртк</w:t>
            </w:r>
          </w:p>
        </w:tc>
        <w:tc>
          <w:tcPr>
            <w:tcW w:w="992" w:type="dxa"/>
          </w:tcPr>
          <w:p w:rsidR="00FF1FDE" w:rsidRPr="00841365" w:rsidRDefault="00FF1FDE" w:rsidP="005451EF">
            <w:pPr>
              <w:jc w:val="center"/>
            </w:pPr>
            <w:r w:rsidRPr="00841365">
              <w:t>телефо</w:t>
            </w:r>
          </w:p>
        </w:tc>
        <w:tc>
          <w:tcPr>
            <w:tcW w:w="709" w:type="dxa"/>
          </w:tcPr>
          <w:p w:rsidR="00FF1FDE" w:rsidRPr="00841365" w:rsidRDefault="00FF1FDE" w:rsidP="005451EF">
            <w:pPr>
              <w:jc w:val="center"/>
            </w:pPr>
            <w:r w:rsidRPr="00841365">
              <w:t>2</w:t>
            </w:r>
          </w:p>
        </w:tc>
        <w:tc>
          <w:tcPr>
            <w:tcW w:w="567" w:type="dxa"/>
          </w:tcPr>
          <w:p w:rsidR="00FF1FDE" w:rsidRPr="00841365" w:rsidRDefault="00FF1FDE" w:rsidP="005451EF">
            <w:pPr>
              <w:jc w:val="center"/>
            </w:pPr>
            <w:r w:rsidRPr="00841365">
              <w:t>0</w:t>
            </w:r>
          </w:p>
        </w:tc>
        <w:tc>
          <w:tcPr>
            <w:tcW w:w="853" w:type="dxa"/>
          </w:tcPr>
          <w:p w:rsidR="00FF1FDE" w:rsidRPr="00841365" w:rsidRDefault="00FF1FDE" w:rsidP="005451EF">
            <w:pPr>
              <w:jc w:val="center"/>
            </w:pPr>
          </w:p>
        </w:tc>
        <w:tc>
          <w:tcPr>
            <w:tcW w:w="708" w:type="dxa"/>
          </w:tcPr>
          <w:p w:rsidR="00FF1FDE" w:rsidRPr="00841365" w:rsidRDefault="00FF1FDE" w:rsidP="005451EF">
            <w:pPr>
              <w:jc w:val="center"/>
            </w:pPr>
          </w:p>
        </w:tc>
        <w:tc>
          <w:tcPr>
            <w:tcW w:w="851" w:type="dxa"/>
          </w:tcPr>
          <w:p w:rsidR="00FF1FDE" w:rsidRPr="00841365" w:rsidRDefault="00FF1FDE" w:rsidP="005451EF">
            <w:pPr>
              <w:jc w:val="center"/>
            </w:pPr>
          </w:p>
        </w:tc>
        <w:tc>
          <w:tcPr>
            <w:tcW w:w="710" w:type="dxa"/>
          </w:tcPr>
          <w:p w:rsidR="00FF1FDE" w:rsidRPr="00841365" w:rsidRDefault="00FF1FDE" w:rsidP="005451EF">
            <w:pPr>
              <w:jc w:val="center"/>
            </w:pPr>
          </w:p>
        </w:tc>
        <w:tc>
          <w:tcPr>
            <w:tcW w:w="709" w:type="dxa"/>
          </w:tcPr>
          <w:p w:rsidR="00FF1FDE" w:rsidRPr="00841365" w:rsidRDefault="00FF1FDE" w:rsidP="005451EF">
            <w:pPr>
              <w:jc w:val="center"/>
            </w:pPr>
          </w:p>
        </w:tc>
        <w:tc>
          <w:tcPr>
            <w:tcW w:w="710" w:type="dxa"/>
          </w:tcPr>
          <w:p w:rsidR="00FF1FDE" w:rsidRPr="00841365" w:rsidRDefault="00FF1FDE" w:rsidP="005451EF">
            <w:pPr>
              <w:jc w:val="center"/>
            </w:pPr>
          </w:p>
        </w:tc>
      </w:tr>
      <w:tr w:rsidR="00841365" w:rsidRPr="00841365" w:rsidTr="005451EF">
        <w:tc>
          <w:tcPr>
            <w:tcW w:w="426" w:type="dxa"/>
          </w:tcPr>
          <w:p w:rsidR="00FF1FDE" w:rsidRPr="00841365" w:rsidRDefault="00FF1FDE" w:rsidP="005451EF">
            <w:pPr>
              <w:rPr>
                <w:b/>
              </w:rPr>
            </w:pPr>
            <w:r w:rsidRPr="00841365">
              <w:rPr>
                <w:b/>
              </w:rPr>
              <w:t>6</w:t>
            </w:r>
          </w:p>
        </w:tc>
        <w:tc>
          <w:tcPr>
            <w:tcW w:w="2693" w:type="dxa"/>
          </w:tcPr>
          <w:p w:rsidR="00FF1FDE" w:rsidRPr="00841365" w:rsidRDefault="00FF1FDE" w:rsidP="005451EF">
            <w:pPr>
              <w:rPr>
                <w:sz w:val="24"/>
                <w:szCs w:val="24"/>
              </w:rPr>
            </w:pPr>
            <w:r w:rsidRPr="00841365">
              <w:rPr>
                <w:sz w:val="24"/>
                <w:szCs w:val="24"/>
              </w:rPr>
              <w:t>Малоашапская СБ</w:t>
            </w:r>
          </w:p>
        </w:tc>
        <w:tc>
          <w:tcPr>
            <w:tcW w:w="709" w:type="dxa"/>
          </w:tcPr>
          <w:p w:rsidR="00FF1FDE" w:rsidRPr="00841365" w:rsidRDefault="00FF1FDE" w:rsidP="005451EF">
            <w:pPr>
              <w:jc w:val="center"/>
            </w:pPr>
            <w:r w:rsidRPr="00841365">
              <w:t>2</w:t>
            </w:r>
          </w:p>
        </w:tc>
        <w:tc>
          <w:tcPr>
            <w:tcW w:w="709" w:type="dxa"/>
          </w:tcPr>
          <w:p w:rsidR="00FF1FDE" w:rsidRPr="00841365" w:rsidRDefault="00FF1FDE" w:rsidP="005451EF">
            <w:pPr>
              <w:jc w:val="center"/>
            </w:pPr>
            <w:r w:rsidRPr="00841365">
              <w:t>2</w:t>
            </w:r>
          </w:p>
        </w:tc>
        <w:tc>
          <w:tcPr>
            <w:tcW w:w="708"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r w:rsidRPr="00841365">
              <w:t>1</w:t>
            </w:r>
          </w:p>
        </w:tc>
        <w:tc>
          <w:tcPr>
            <w:tcW w:w="1134"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p>
        </w:tc>
        <w:tc>
          <w:tcPr>
            <w:tcW w:w="714" w:type="dxa"/>
          </w:tcPr>
          <w:p w:rsidR="00FF1FDE" w:rsidRPr="00841365" w:rsidRDefault="00FF1FDE" w:rsidP="005451EF">
            <w:pPr>
              <w:jc w:val="center"/>
            </w:pPr>
            <w:r w:rsidRPr="00841365">
              <w:rPr>
                <w:sz w:val="24"/>
                <w:szCs w:val="24"/>
              </w:rPr>
              <w:t>ртк</w:t>
            </w:r>
          </w:p>
        </w:tc>
        <w:tc>
          <w:tcPr>
            <w:tcW w:w="992" w:type="dxa"/>
          </w:tcPr>
          <w:p w:rsidR="00FF1FDE" w:rsidRPr="00841365" w:rsidRDefault="00FF1FDE" w:rsidP="005451EF">
            <w:pPr>
              <w:jc w:val="center"/>
            </w:pPr>
            <w:r w:rsidRPr="00841365">
              <w:t>телефо</w:t>
            </w:r>
          </w:p>
        </w:tc>
        <w:tc>
          <w:tcPr>
            <w:tcW w:w="709" w:type="dxa"/>
          </w:tcPr>
          <w:p w:rsidR="00FF1FDE" w:rsidRPr="00841365" w:rsidRDefault="00FF1FDE" w:rsidP="005451EF">
            <w:pPr>
              <w:jc w:val="center"/>
            </w:pPr>
            <w:r w:rsidRPr="00841365">
              <w:t>2</w:t>
            </w:r>
          </w:p>
        </w:tc>
        <w:tc>
          <w:tcPr>
            <w:tcW w:w="567" w:type="dxa"/>
          </w:tcPr>
          <w:p w:rsidR="00FF1FDE" w:rsidRPr="00841365" w:rsidRDefault="00FF1FDE" w:rsidP="005451EF">
            <w:pPr>
              <w:jc w:val="center"/>
            </w:pPr>
            <w:r w:rsidRPr="00841365">
              <w:t>0</w:t>
            </w:r>
          </w:p>
        </w:tc>
        <w:tc>
          <w:tcPr>
            <w:tcW w:w="853" w:type="dxa"/>
          </w:tcPr>
          <w:p w:rsidR="00FF1FDE" w:rsidRPr="00841365" w:rsidRDefault="00FF1FDE" w:rsidP="005451EF">
            <w:pPr>
              <w:jc w:val="center"/>
            </w:pPr>
          </w:p>
        </w:tc>
        <w:tc>
          <w:tcPr>
            <w:tcW w:w="708" w:type="dxa"/>
          </w:tcPr>
          <w:p w:rsidR="00FF1FDE" w:rsidRPr="00841365" w:rsidRDefault="00FF1FDE" w:rsidP="005451EF">
            <w:pPr>
              <w:jc w:val="center"/>
            </w:pPr>
          </w:p>
        </w:tc>
        <w:tc>
          <w:tcPr>
            <w:tcW w:w="851" w:type="dxa"/>
          </w:tcPr>
          <w:p w:rsidR="00FF1FDE" w:rsidRPr="00841365" w:rsidRDefault="00FF1FDE" w:rsidP="005451EF">
            <w:pPr>
              <w:jc w:val="center"/>
            </w:pPr>
          </w:p>
        </w:tc>
        <w:tc>
          <w:tcPr>
            <w:tcW w:w="710" w:type="dxa"/>
          </w:tcPr>
          <w:p w:rsidR="00FF1FDE" w:rsidRPr="00841365" w:rsidRDefault="00FF1FDE" w:rsidP="005451EF">
            <w:pPr>
              <w:jc w:val="center"/>
            </w:pPr>
          </w:p>
        </w:tc>
        <w:tc>
          <w:tcPr>
            <w:tcW w:w="709" w:type="dxa"/>
          </w:tcPr>
          <w:p w:rsidR="00FF1FDE" w:rsidRPr="00841365" w:rsidRDefault="00FF1FDE" w:rsidP="005451EF">
            <w:pPr>
              <w:jc w:val="center"/>
            </w:pPr>
          </w:p>
        </w:tc>
        <w:tc>
          <w:tcPr>
            <w:tcW w:w="710" w:type="dxa"/>
          </w:tcPr>
          <w:p w:rsidR="00FF1FDE" w:rsidRPr="00841365" w:rsidRDefault="00FF1FDE" w:rsidP="005451EF">
            <w:pPr>
              <w:jc w:val="center"/>
            </w:pPr>
          </w:p>
        </w:tc>
      </w:tr>
      <w:tr w:rsidR="00841365" w:rsidRPr="00841365" w:rsidTr="005451EF">
        <w:tc>
          <w:tcPr>
            <w:tcW w:w="426" w:type="dxa"/>
          </w:tcPr>
          <w:p w:rsidR="00FF1FDE" w:rsidRPr="00841365" w:rsidRDefault="00FF1FDE" w:rsidP="005451EF">
            <w:pPr>
              <w:rPr>
                <w:b/>
              </w:rPr>
            </w:pPr>
            <w:r w:rsidRPr="00841365">
              <w:rPr>
                <w:b/>
              </w:rPr>
              <w:t>7</w:t>
            </w:r>
          </w:p>
        </w:tc>
        <w:tc>
          <w:tcPr>
            <w:tcW w:w="2693" w:type="dxa"/>
          </w:tcPr>
          <w:p w:rsidR="00FF1FDE" w:rsidRPr="00841365" w:rsidRDefault="00FF1FDE" w:rsidP="005451EF">
            <w:pPr>
              <w:rPr>
                <w:sz w:val="24"/>
                <w:szCs w:val="24"/>
              </w:rPr>
            </w:pPr>
            <w:r w:rsidRPr="00841365">
              <w:rPr>
                <w:sz w:val="24"/>
                <w:szCs w:val="24"/>
              </w:rPr>
              <w:t>Красноясыльская СБ</w:t>
            </w:r>
          </w:p>
        </w:tc>
        <w:tc>
          <w:tcPr>
            <w:tcW w:w="709" w:type="dxa"/>
          </w:tcPr>
          <w:p w:rsidR="00FF1FDE" w:rsidRPr="00841365" w:rsidRDefault="00FF1FDE" w:rsidP="005451EF">
            <w:pPr>
              <w:jc w:val="center"/>
            </w:pPr>
            <w:r w:rsidRPr="00841365">
              <w:t>2</w:t>
            </w:r>
          </w:p>
        </w:tc>
        <w:tc>
          <w:tcPr>
            <w:tcW w:w="709" w:type="dxa"/>
          </w:tcPr>
          <w:p w:rsidR="00FF1FDE" w:rsidRPr="00841365" w:rsidRDefault="00FF1FDE" w:rsidP="005451EF">
            <w:pPr>
              <w:jc w:val="center"/>
            </w:pPr>
            <w:r w:rsidRPr="00841365">
              <w:t>2</w:t>
            </w:r>
          </w:p>
        </w:tc>
        <w:tc>
          <w:tcPr>
            <w:tcW w:w="708"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r w:rsidRPr="00841365">
              <w:t>1</w:t>
            </w:r>
          </w:p>
        </w:tc>
        <w:tc>
          <w:tcPr>
            <w:tcW w:w="1134"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p>
        </w:tc>
        <w:tc>
          <w:tcPr>
            <w:tcW w:w="714" w:type="dxa"/>
          </w:tcPr>
          <w:p w:rsidR="00FF1FDE" w:rsidRPr="00841365" w:rsidRDefault="00FF1FDE" w:rsidP="005451EF">
            <w:pPr>
              <w:jc w:val="center"/>
            </w:pPr>
            <w:r w:rsidRPr="00841365">
              <w:rPr>
                <w:sz w:val="24"/>
                <w:szCs w:val="24"/>
              </w:rPr>
              <w:t>ртк</w:t>
            </w:r>
          </w:p>
        </w:tc>
        <w:tc>
          <w:tcPr>
            <w:tcW w:w="992" w:type="dxa"/>
          </w:tcPr>
          <w:p w:rsidR="00FF1FDE" w:rsidRPr="00841365" w:rsidRDefault="00FF1FDE" w:rsidP="005451EF">
            <w:pPr>
              <w:jc w:val="center"/>
            </w:pPr>
            <w:r w:rsidRPr="00841365">
              <w:t>кабель</w:t>
            </w:r>
          </w:p>
        </w:tc>
        <w:tc>
          <w:tcPr>
            <w:tcW w:w="709" w:type="dxa"/>
          </w:tcPr>
          <w:p w:rsidR="00FF1FDE" w:rsidRPr="00841365" w:rsidRDefault="00FF1FDE" w:rsidP="005451EF">
            <w:pPr>
              <w:jc w:val="center"/>
            </w:pPr>
            <w:r w:rsidRPr="00841365">
              <w:t>5</w:t>
            </w:r>
          </w:p>
        </w:tc>
        <w:tc>
          <w:tcPr>
            <w:tcW w:w="567" w:type="dxa"/>
          </w:tcPr>
          <w:p w:rsidR="00FF1FDE" w:rsidRPr="00841365" w:rsidRDefault="00FF1FDE" w:rsidP="005451EF">
            <w:pPr>
              <w:jc w:val="center"/>
            </w:pPr>
            <w:r w:rsidRPr="00841365">
              <w:t>0</w:t>
            </w:r>
          </w:p>
        </w:tc>
        <w:tc>
          <w:tcPr>
            <w:tcW w:w="853" w:type="dxa"/>
          </w:tcPr>
          <w:p w:rsidR="00FF1FDE" w:rsidRPr="00841365" w:rsidRDefault="00FF1FDE" w:rsidP="005451EF">
            <w:pPr>
              <w:jc w:val="center"/>
            </w:pPr>
          </w:p>
        </w:tc>
        <w:tc>
          <w:tcPr>
            <w:tcW w:w="708" w:type="dxa"/>
          </w:tcPr>
          <w:p w:rsidR="00FF1FDE" w:rsidRPr="00841365" w:rsidRDefault="00FF1FDE" w:rsidP="005451EF">
            <w:pPr>
              <w:jc w:val="center"/>
            </w:pPr>
          </w:p>
        </w:tc>
        <w:tc>
          <w:tcPr>
            <w:tcW w:w="851" w:type="dxa"/>
          </w:tcPr>
          <w:p w:rsidR="00FF1FDE" w:rsidRPr="00841365" w:rsidRDefault="00FF1FDE" w:rsidP="005451EF">
            <w:pPr>
              <w:jc w:val="center"/>
            </w:pPr>
          </w:p>
        </w:tc>
        <w:tc>
          <w:tcPr>
            <w:tcW w:w="710" w:type="dxa"/>
          </w:tcPr>
          <w:p w:rsidR="00FF1FDE" w:rsidRPr="00841365" w:rsidRDefault="00FF1FDE" w:rsidP="005451EF">
            <w:pPr>
              <w:jc w:val="center"/>
            </w:pPr>
          </w:p>
        </w:tc>
        <w:tc>
          <w:tcPr>
            <w:tcW w:w="709" w:type="dxa"/>
          </w:tcPr>
          <w:p w:rsidR="00FF1FDE" w:rsidRPr="00841365" w:rsidRDefault="00FF1FDE" w:rsidP="005451EF">
            <w:pPr>
              <w:jc w:val="center"/>
            </w:pPr>
          </w:p>
        </w:tc>
        <w:tc>
          <w:tcPr>
            <w:tcW w:w="710" w:type="dxa"/>
          </w:tcPr>
          <w:p w:rsidR="00FF1FDE" w:rsidRPr="00841365" w:rsidRDefault="00FF1FDE" w:rsidP="005451EF">
            <w:pPr>
              <w:jc w:val="center"/>
            </w:pPr>
          </w:p>
        </w:tc>
      </w:tr>
      <w:tr w:rsidR="00841365" w:rsidRPr="00841365" w:rsidTr="005451EF">
        <w:tc>
          <w:tcPr>
            <w:tcW w:w="426" w:type="dxa"/>
          </w:tcPr>
          <w:p w:rsidR="00FF1FDE" w:rsidRPr="00841365" w:rsidRDefault="00FF1FDE" w:rsidP="005451EF">
            <w:pPr>
              <w:rPr>
                <w:b/>
              </w:rPr>
            </w:pPr>
            <w:r w:rsidRPr="00841365">
              <w:rPr>
                <w:b/>
              </w:rPr>
              <w:t>8</w:t>
            </w:r>
          </w:p>
        </w:tc>
        <w:tc>
          <w:tcPr>
            <w:tcW w:w="2693" w:type="dxa"/>
          </w:tcPr>
          <w:p w:rsidR="00FF1FDE" w:rsidRPr="00841365" w:rsidRDefault="00FF1FDE" w:rsidP="005451EF">
            <w:pPr>
              <w:rPr>
                <w:sz w:val="24"/>
                <w:szCs w:val="24"/>
              </w:rPr>
            </w:pPr>
            <w:r w:rsidRPr="00841365">
              <w:rPr>
                <w:sz w:val="24"/>
                <w:szCs w:val="24"/>
              </w:rPr>
              <w:t>Второключиковская СБ</w:t>
            </w:r>
          </w:p>
        </w:tc>
        <w:tc>
          <w:tcPr>
            <w:tcW w:w="709" w:type="dxa"/>
          </w:tcPr>
          <w:p w:rsidR="00FF1FDE" w:rsidRPr="00841365" w:rsidRDefault="00FF1FDE" w:rsidP="005451EF">
            <w:pPr>
              <w:jc w:val="center"/>
            </w:pPr>
            <w:r w:rsidRPr="00841365">
              <w:t>1</w:t>
            </w:r>
          </w:p>
        </w:tc>
        <w:tc>
          <w:tcPr>
            <w:tcW w:w="709" w:type="dxa"/>
          </w:tcPr>
          <w:p w:rsidR="00FF1FDE" w:rsidRPr="00841365" w:rsidRDefault="00FF1FDE" w:rsidP="005451EF">
            <w:pPr>
              <w:jc w:val="center"/>
            </w:pPr>
            <w:r w:rsidRPr="00841365">
              <w:t>1</w:t>
            </w:r>
          </w:p>
        </w:tc>
        <w:tc>
          <w:tcPr>
            <w:tcW w:w="708"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p>
        </w:tc>
        <w:tc>
          <w:tcPr>
            <w:tcW w:w="567" w:type="dxa"/>
          </w:tcPr>
          <w:p w:rsidR="00FF1FDE" w:rsidRPr="00841365" w:rsidRDefault="00FF1FDE" w:rsidP="005451EF">
            <w:pPr>
              <w:jc w:val="center"/>
            </w:pPr>
          </w:p>
        </w:tc>
        <w:tc>
          <w:tcPr>
            <w:tcW w:w="1134"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p>
        </w:tc>
        <w:tc>
          <w:tcPr>
            <w:tcW w:w="714" w:type="dxa"/>
          </w:tcPr>
          <w:p w:rsidR="00FF1FDE" w:rsidRPr="00841365" w:rsidRDefault="00FF1FDE" w:rsidP="005451EF">
            <w:pPr>
              <w:jc w:val="center"/>
            </w:pPr>
            <w:r w:rsidRPr="00841365">
              <w:rPr>
                <w:sz w:val="24"/>
                <w:szCs w:val="24"/>
              </w:rPr>
              <w:t>ртк</w:t>
            </w:r>
          </w:p>
        </w:tc>
        <w:tc>
          <w:tcPr>
            <w:tcW w:w="992" w:type="dxa"/>
          </w:tcPr>
          <w:p w:rsidR="00FF1FDE" w:rsidRPr="00841365" w:rsidRDefault="00FF1FDE" w:rsidP="005451EF">
            <w:pPr>
              <w:jc w:val="center"/>
            </w:pPr>
            <w:r w:rsidRPr="00841365">
              <w:t>телефо</w:t>
            </w:r>
          </w:p>
        </w:tc>
        <w:tc>
          <w:tcPr>
            <w:tcW w:w="709" w:type="dxa"/>
          </w:tcPr>
          <w:p w:rsidR="00FF1FDE" w:rsidRPr="00841365" w:rsidRDefault="00FF1FDE" w:rsidP="005451EF">
            <w:pPr>
              <w:jc w:val="center"/>
            </w:pPr>
            <w:r w:rsidRPr="00841365">
              <w:t>2</w:t>
            </w:r>
          </w:p>
        </w:tc>
        <w:tc>
          <w:tcPr>
            <w:tcW w:w="567" w:type="dxa"/>
          </w:tcPr>
          <w:p w:rsidR="00FF1FDE" w:rsidRPr="00841365" w:rsidRDefault="00FF1FDE" w:rsidP="005451EF">
            <w:pPr>
              <w:jc w:val="center"/>
            </w:pPr>
            <w:r w:rsidRPr="00841365">
              <w:t>0</w:t>
            </w:r>
          </w:p>
        </w:tc>
        <w:tc>
          <w:tcPr>
            <w:tcW w:w="853" w:type="dxa"/>
          </w:tcPr>
          <w:p w:rsidR="00FF1FDE" w:rsidRPr="00841365" w:rsidRDefault="00FF1FDE" w:rsidP="005451EF">
            <w:pPr>
              <w:jc w:val="center"/>
            </w:pPr>
          </w:p>
        </w:tc>
        <w:tc>
          <w:tcPr>
            <w:tcW w:w="708" w:type="dxa"/>
          </w:tcPr>
          <w:p w:rsidR="00FF1FDE" w:rsidRPr="00841365" w:rsidRDefault="00FF1FDE" w:rsidP="005451EF">
            <w:pPr>
              <w:jc w:val="center"/>
            </w:pPr>
          </w:p>
        </w:tc>
        <w:tc>
          <w:tcPr>
            <w:tcW w:w="851" w:type="dxa"/>
          </w:tcPr>
          <w:p w:rsidR="00FF1FDE" w:rsidRPr="00841365" w:rsidRDefault="00FF1FDE" w:rsidP="005451EF">
            <w:pPr>
              <w:jc w:val="center"/>
            </w:pPr>
          </w:p>
        </w:tc>
        <w:tc>
          <w:tcPr>
            <w:tcW w:w="710" w:type="dxa"/>
          </w:tcPr>
          <w:p w:rsidR="00FF1FDE" w:rsidRPr="00841365" w:rsidRDefault="00FF1FDE" w:rsidP="005451EF">
            <w:pPr>
              <w:jc w:val="center"/>
            </w:pPr>
          </w:p>
        </w:tc>
        <w:tc>
          <w:tcPr>
            <w:tcW w:w="709" w:type="dxa"/>
          </w:tcPr>
          <w:p w:rsidR="00FF1FDE" w:rsidRPr="00841365" w:rsidRDefault="00FF1FDE" w:rsidP="005451EF">
            <w:pPr>
              <w:jc w:val="center"/>
            </w:pPr>
          </w:p>
        </w:tc>
        <w:tc>
          <w:tcPr>
            <w:tcW w:w="710" w:type="dxa"/>
          </w:tcPr>
          <w:p w:rsidR="00FF1FDE" w:rsidRPr="00841365" w:rsidRDefault="00FF1FDE" w:rsidP="005451EF">
            <w:pPr>
              <w:jc w:val="center"/>
            </w:pPr>
          </w:p>
        </w:tc>
      </w:tr>
      <w:tr w:rsidR="00841365" w:rsidRPr="00841365" w:rsidTr="005451EF">
        <w:tc>
          <w:tcPr>
            <w:tcW w:w="426" w:type="dxa"/>
          </w:tcPr>
          <w:p w:rsidR="00FF1FDE" w:rsidRPr="00841365" w:rsidRDefault="00FF1FDE" w:rsidP="005451EF">
            <w:pPr>
              <w:rPr>
                <w:b/>
              </w:rPr>
            </w:pPr>
            <w:r w:rsidRPr="00841365">
              <w:rPr>
                <w:b/>
              </w:rPr>
              <w:t>9</w:t>
            </w:r>
          </w:p>
        </w:tc>
        <w:tc>
          <w:tcPr>
            <w:tcW w:w="2693" w:type="dxa"/>
          </w:tcPr>
          <w:p w:rsidR="00FF1FDE" w:rsidRPr="00841365" w:rsidRDefault="00FF1FDE" w:rsidP="005451EF">
            <w:pPr>
              <w:rPr>
                <w:sz w:val="24"/>
                <w:szCs w:val="24"/>
              </w:rPr>
            </w:pPr>
            <w:r w:rsidRPr="00841365">
              <w:rPr>
                <w:sz w:val="24"/>
                <w:szCs w:val="24"/>
              </w:rPr>
              <w:t>Опачёвская СБ</w:t>
            </w:r>
          </w:p>
        </w:tc>
        <w:tc>
          <w:tcPr>
            <w:tcW w:w="709" w:type="dxa"/>
          </w:tcPr>
          <w:p w:rsidR="00FF1FDE" w:rsidRPr="00841365" w:rsidRDefault="00FF1FDE" w:rsidP="005451EF">
            <w:pPr>
              <w:jc w:val="center"/>
            </w:pPr>
            <w:r w:rsidRPr="00841365">
              <w:t>1</w:t>
            </w:r>
          </w:p>
        </w:tc>
        <w:tc>
          <w:tcPr>
            <w:tcW w:w="709" w:type="dxa"/>
          </w:tcPr>
          <w:p w:rsidR="00FF1FDE" w:rsidRPr="00841365" w:rsidRDefault="00FF1FDE" w:rsidP="005451EF">
            <w:pPr>
              <w:jc w:val="center"/>
            </w:pPr>
            <w:r w:rsidRPr="00841365">
              <w:t>1</w:t>
            </w:r>
          </w:p>
        </w:tc>
        <w:tc>
          <w:tcPr>
            <w:tcW w:w="708"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p>
        </w:tc>
        <w:tc>
          <w:tcPr>
            <w:tcW w:w="567" w:type="dxa"/>
          </w:tcPr>
          <w:p w:rsidR="00FF1FDE" w:rsidRPr="00841365" w:rsidRDefault="00FF1FDE" w:rsidP="005451EF">
            <w:pPr>
              <w:jc w:val="center"/>
            </w:pPr>
          </w:p>
        </w:tc>
        <w:tc>
          <w:tcPr>
            <w:tcW w:w="1134"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p>
        </w:tc>
        <w:tc>
          <w:tcPr>
            <w:tcW w:w="714" w:type="dxa"/>
          </w:tcPr>
          <w:p w:rsidR="00FF1FDE" w:rsidRPr="00841365" w:rsidRDefault="00FF1FDE" w:rsidP="005451EF">
            <w:pPr>
              <w:jc w:val="center"/>
            </w:pPr>
            <w:r w:rsidRPr="00841365">
              <w:t>ртк</w:t>
            </w:r>
          </w:p>
        </w:tc>
        <w:tc>
          <w:tcPr>
            <w:tcW w:w="992" w:type="dxa"/>
          </w:tcPr>
          <w:p w:rsidR="00FF1FDE" w:rsidRPr="00841365" w:rsidRDefault="00FF1FDE" w:rsidP="005451EF">
            <w:pPr>
              <w:jc w:val="center"/>
            </w:pPr>
            <w:r w:rsidRPr="00841365">
              <w:t>моб</w:t>
            </w:r>
          </w:p>
        </w:tc>
        <w:tc>
          <w:tcPr>
            <w:tcW w:w="709" w:type="dxa"/>
          </w:tcPr>
          <w:p w:rsidR="00FF1FDE" w:rsidRPr="00841365" w:rsidRDefault="00FF1FDE" w:rsidP="005451EF">
            <w:pPr>
              <w:jc w:val="center"/>
            </w:pPr>
            <w:r w:rsidRPr="00841365">
              <w:t>0,5</w:t>
            </w:r>
          </w:p>
        </w:tc>
        <w:tc>
          <w:tcPr>
            <w:tcW w:w="567" w:type="dxa"/>
          </w:tcPr>
          <w:p w:rsidR="00FF1FDE" w:rsidRPr="00841365" w:rsidRDefault="00FF1FDE" w:rsidP="005451EF">
            <w:pPr>
              <w:jc w:val="center"/>
            </w:pPr>
            <w:r w:rsidRPr="00841365">
              <w:t>0</w:t>
            </w:r>
          </w:p>
        </w:tc>
        <w:tc>
          <w:tcPr>
            <w:tcW w:w="853" w:type="dxa"/>
          </w:tcPr>
          <w:p w:rsidR="00FF1FDE" w:rsidRPr="00841365" w:rsidRDefault="00FF1FDE" w:rsidP="005451EF">
            <w:pPr>
              <w:jc w:val="center"/>
            </w:pPr>
          </w:p>
        </w:tc>
        <w:tc>
          <w:tcPr>
            <w:tcW w:w="708" w:type="dxa"/>
          </w:tcPr>
          <w:p w:rsidR="00FF1FDE" w:rsidRPr="00841365" w:rsidRDefault="00FF1FDE" w:rsidP="005451EF">
            <w:pPr>
              <w:jc w:val="center"/>
            </w:pPr>
          </w:p>
        </w:tc>
        <w:tc>
          <w:tcPr>
            <w:tcW w:w="851" w:type="dxa"/>
          </w:tcPr>
          <w:p w:rsidR="00FF1FDE" w:rsidRPr="00841365" w:rsidRDefault="00FF1FDE" w:rsidP="005451EF">
            <w:pPr>
              <w:jc w:val="center"/>
            </w:pPr>
          </w:p>
        </w:tc>
        <w:tc>
          <w:tcPr>
            <w:tcW w:w="710" w:type="dxa"/>
          </w:tcPr>
          <w:p w:rsidR="00FF1FDE" w:rsidRPr="00841365" w:rsidRDefault="00FF1FDE" w:rsidP="005451EF">
            <w:pPr>
              <w:jc w:val="center"/>
            </w:pPr>
          </w:p>
        </w:tc>
        <w:tc>
          <w:tcPr>
            <w:tcW w:w="709" w:type="dxa"/>
          </w:tcPr>
          <w:p w:rsidR="00FF1FDE" w:rsidRPr="00841365" w:rsidRDefault="00FF1FDE" w:rsidP="005451EF">
            <w:pPr>
              <w:jc w:val="center"/>
            </w:pPr>
          </w:p>
        </w:tc>
        <w:tc>
          <w:tcPr>
            <w:tcW w:w="710" w:type="dxa"/>
          </w:tcPr>
          <w:p w:rsidR="00FF1FDE" w:rsidRPr="00841365" w:rsidRDefault="00FF1FDE" w:rsidP="005451EF">
            <w:pPr>
              <w:jc w:val="center"/>
            </w:pPr>
          </w:p>
        </w:tc>
      </w:tr>
      <w:tr w:rsidR="00841365" w:rsidRPr="00841365" w:rsidTr="005451EF">
        <w:tc>
          <w:tcPr>
            <w:tcW w:w="426" w:type="dxa"/>
          </w:tcPr>
          <w:p w:rsidR="00FF1FDE" w:rsidRPr="00841365" w:rsidRDefault="00FF1FDE" w:rsidP="005451EF">
            <w:pPr>
              <w:rPr>
                <w:b/>
              </w:rPr>
            </w:pPr>
            <w:r w:rsidRPr="00841365">
              <w:rPr>
                <w:b/>
              </w:rPr>
              <w:t>10</w:t>
            </w:r>
          </w:p>
        </w:tc>
        <w:tc>
          <w:tcPr>
            <w:tcW w:w="2693" w:type="dxa"/>
          </w:tcPr>
          <w:p w:rsidR="00FF1FDE" w:rsidRPr="00841365" w:rsidRDefault="00FF1FDE" w:rsidP="005451EF">
            <w:pPr>
              <w:rPr>
                <w:sz w:val="24"/>
                <w:szCs w:val="24"/>
              </w:rPr>
            </w:pPr>
            <w:r w:rsidRPr="00841365">
              <w:rPr>
                <w:sz w:val="24"/>
                <w:szCs w:val="24"/>
              </w:rPr>
              <w:t>Медянская СБ</w:t>
            </w:r>
          </w:p>
        </w:tc>
        <w:tc>
          <w:tcPr>
            <w:tcW w:w="709" w:type="dxa"/>
          </w:tcPr>
          <w:p w:rsidR="00FF1FDE" w:rsidRPr="00841365" w:rsidRDefault="00FF1FDE" w:rsidP="005451EF">
            <w:pPr>
              <w:jc w:val="center"/>
            </w:pPr>
            <w:r w:rsidRPr="00841365">
              <w:t>2</w:t>
            </w:r>
          </w:p>
        </w:tc>
        <w:tc>
          <w:tcPr>
            <w:tcW w:w="709" w:type="dxa"/>
          </w:tcPr>
          <w:p w:rsidR="00FF1FDE" w:rsidRPr="00841365" w:rsidRDefault="00FF1FDE" w:rsidP="005451EF">
            <w:pPr>
              <w:jc w:val="center"/>
            </w:pPr>
            <w:r w:rsidRPr="00841365">
              <w:t>2</w:t>
            </w:r>
          </w:p>
        </w:tc>
        <w:tc>
          <w:tcPr>
            <w:tcW w:w="708"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r w:rsidRPr="00841365">
              <w:t>1</w:t>
            </w:r>
          </w:p>
        </w:tc>
        <w:tc>
          <w:tcPr>
            <w:tcW w:w="1134"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p>
        </w:tc>
        <w:tc>
          <w:tcPr>
            <w:tcW w:w="714" w:type="dxa"/>
          </w:tcPr>
          <w:p w:rsidR="00FF1FDE" w:rsidRPr="00841365" w:rsidRDefault="00FF1FDE" w:rsidP="005451EF">
            <w:pPr>
              <w:jc w:val="center"/>
            </w:pPr>
            <w:r w:rsidRPr="00841365">
              <w:rPr>
                <w:sz w:val="24"/>
                <w:szCs w:val="24"/>
              </w:rPr>
              <w:t>ртк</w:t>
            </w:r>
          </w:p>
        </w:tc>
        <w:tc>
          <w:tcPr>
            <w:tcW w:w="992" w:type="dxa"/>
          </w:tcPr>
          <w:p w:rsidR="00FF1FDE" w:rsidRPr="00841365" w:rsidRDefault="00FF1FDE" w:rsidP="005451EF">
            <w:pPr>
              <w:jc w:val="center"/>
            </w:pPr>
            <w:r w:rsidRPr="00841365">
              <w:t>кабель</w:t>
            </w:r>
          </w:p>
        </w:tc>
        <w:tc>
          <w:tcPr>
            <w:tcW w:w="709" w:type="dxa"/>
          </w:tcPr>
          <w:p w:rsidR="00FF1FDE" w:rsidRPr="00841365" w:rsidRDefault="00FF1FDE" w:rsidP="005451EF">
            <w:pPr>
              <w:jc w:val="center"/>
            </w:pPr>
            <w:r w:rsidRPr="00841365">
              <w:t>5</w:t>
            </w:r>
          </w:p>
        </w:tc>
        <w:tc>
          <w:tcPr>
            <w:tcW w:w="567" w:type="dxa"/>
          </w:tcPr>
          <w:p w:rsidR="00FF1FDE" w:rsidRPr="00841365" w:rsidRDefault="00FF1FDE" w:rsidP="005451EF">
            <w:pPr>
              <w:jc w:val="center"/>
            </w:pPr>
            <w:r w:rsidRPr="00841365">
              <w:t>0</w:t>
            </w:r>
          </w:p>
        </w:tc>
        <w:tc>
          <w:tcPr>
            <w:tcW w:w="853" w:type="dxa"/>
          </w:tcPr>
          <w:p w:rsidR="00FF1FDE" w:rsidRPr="00841365" w:rsidRDefault="00FF1FDE" w:rsidP="005451EF">
            <w:pPr>
              <w:jc w:val="center"/>
            </w:pPr>
          </w:p>
        </w:tc>
        <w:tc>
          <w:tcPr>
            <w:tcW w:w="708" w:type="dxa"/>
          </w:tcPr>
          <w:p w:rsidR="00FF1FDE" w:rsidRPr="00841365" w:rsidRDefault="00FF1FDE" w:rsidP="005451EF">
            <w:pPr>
              <w:jc w:val="center"/>
            </w:pPr>
          </w:p>
        </w:tc>
        <w:tc>
          <w:tcPr>
            <w:tcW w:w="851" w:type="dxa"/>
          </w:tcPr>
          <w:p w:rsidR="00FF1FDE" w:rsidRPr="00841365" w:rsidRDefault="00FF1FDE" w:rsidP="005451EF">
            <w:pPr>
              <w:jc w:val="center"/>
            </w:pPr>
          </w:p>
        </w:tc>
        <w:tc>
          <w:tcPr>
            <w:tcW w:w="710" w:type="dxa"/>
          </w:tcPr>
          <w:p w:rsidR="00FF1FDE" w:rsidRPr="00841365" w:rsidRDefault="00FF1FDE" w:rsidP="005451EF">
            <w:pPr>
              <w:jc w:val="center"/>
            </w:pPr>
          </w:p>
        </w:tc>
        <w:tc>
          <w:tcPr>
            <w:tcW w:w="709" w:type="dxa"/>
          </w:tcPr>
          <w:p w:rsidR="00FF1FDE" w:rsidRPr="00841365" w:rsidRDefault="00FF1FDE" w:rsidP="005451EF">
            <w:pPr>
              <w:jc w:val="center"/>
            </w:pPr>
          </w:p>
        </w:tc>
        <w:tc>
          <w:tcPr>
            <w:tcW w:w="710" w:type="dxa"/>
          </w:tcPr>
          <w:p w:rsidR="00FF1FDE" w:rsidRPr="00841365" w:rsidRDefault="00FF1FDE" w:rsidP="005451EF">
            <w:pPr>
              <w:jc w:val="center"/>
            </w:pPr>
          </w:p>
        </w:tc>
      </w:tr>
      <w:tr w:rsidR="00841365" w:rsidRPr="00841365" w:rsidTr="005451EF">
        <w:tc>
          <w:tcPr>
            <w:tcW w:w="426" w:type="dxa"/>
          </w:tcPr>
          <w:p w:rsidR="00FF1FDE" w:rsidRPr="00841365" w:rsidRDefault="00FF1FDE" w:rsidP="005451EF">
            <w:pPr>
              <w:rPr>
                <w:b/>
              </w:rPr>
            </w:pPr>
            <w:r w:rsidRPr="00841365">
              <w:rPr>
                <w:b/>
              </w:rPr>
              <w:t>11</w:t>
            </w:r>
          </w:p>
        </w:tc>
        <w:tc>
          <w:tcPr>
            <w:tcW w:w="2693" w:type="dxa"/>
          </w:tcPr>
          <w:p w:rsidR="00FF1FDE" w:rsidRPr="00841365" w:rsidRDefault="00FF1FDE" w:rsidP="005451EF">
            <w:pPr>
              <w:rPr>
                <w:sz w:val="24"/>
                <w:szCs w:val="24"/>
              </w:rPr>
            </w:pPr>
            <w:r w:rsidRPr="00841365">
              <w:rPr>
                <w:sz w:val="24"/>
                <w:szCs w:val="24"/>
              </w:rPr>
              <w:t>Шляпниковская СБ</w:t>
            </w:r>
          </w:p>
        </w:tc>
        <w:tc>
          <w:tcPr>
            <w:tcW w:w="709" w:type="dxa"/>
          </w:tcPr>
          <w:p w:rsidR="00FF1FDE" w:rsidRPr="00841365" w:rsidRDefault="00FF1FDE" w:rsidP="005451EF">
            <w:pPr>
              <w:jc w:val="center"/>
            </w:pPr>
            <w:r w:rsidRPr="00841365">
              <w:t>2</w:t>
            </w:r>
          </w:p>
        </w:tc>
        <w:tc>
          <w:tcPr>
            <w:tcW w:w="709" w:type="dxa"/>
          </w:tcPr>
          <w:p w:rsidR="00FF1FDE" w:rsidRPr="00841365" w:rsidRDefault="00FF1FDE" w:rsidP="005451EF">
            <w:pPr>
              <w:jc w:val="center"/>
            </w:pPr>
            <w:r w:rsidRPr="00841365">
              <w:t>2</w:t>
            </w:r>
          </w:p>
        </w:tc>
        <w:tc>
          <w:tcPr>
            <w:tcW w:w="708"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r w:rsidRPr="00841365">
              <w:t>1</w:t>
            </w:r>
          </w:p>
        </w:tc>
        <w:tc>
          <w:tcPr>
            <w:tcW w:w="1134"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p>
        </w:tc>
        <w:tc>
          <w:tcPr>
            <w:tcW w:w="714" w:type="dxa"/>
          </w:tcPr>
          <w:p w:rsidR="00FF1FDE" w:rsidRPr="00841365" w:rsidRDefault="00FF1FDE" w:rsidP="005451EF">
            <w:pPr>
              <w:jc w:val="center"/>
            </w:pPr>
            <w:r w:rsidRPr="00841365">
              <w:rPr>
                <w:sz w:val="24"/>
                <w:szCs w:val="24"/>
              </w:rPr>
              <w:t>ртк</w:t>
            </w:r>
          </w:p>
        </w:tc>
        <w:tc>
          <w:tcPr>
            <w:tcW w:w="992" w:type="dxa"/>
          </w:tcPr>
          <w:p w:rsidR="00FF1FDE" w:rsidRPr="00841365" w:rsidRDefault="00FF1FDE" w:rsidP="005451EF">
            <w:pPr>
              <w:jc w:val="center"/>
            </w:pPr>
            <w:r w:rsidRPr="00841365">
              <w:t>телефо</w:t>
            </w:r>
          </w:p>
        </w:tc>
        <w:tc>
          <w:tcPr>
            <w:tcW w:w="709" w:type="dxa"/>
          </w:tcPr>
          <w:p w:rsidR="00FF1FDE" w:rsidRPr="00841365" w:rsidRDefault="00FF1FDE" w:rsidP="005451EF">
            <w:pPr>
              <w:jc w:val="center"/>
            </w:pPr>
            <w:r w:rsidRPr="00841365">
              <w:t>2</w:t>
            </w:r>
          </w:p>
        </w:tc>
        <w:tc>
          <w:tcPr>
            <w:tcW w:w="567" w:type="dxa"/>
          </w:tcPr>
          <w:p w:rsidR="00FF1FDE" w:rsidRPr="00841365" w:rsidRDefault="00FF1FDE" w:rsidP="005451EF">
            <w:pPr>
              <w:jc w:val="center"/>
            </w:pPr>
            <w:r w:rsidRPr="00841365">
              <w:t>0</w:t>
            </w:r>
          </w:p>
        </w:tc>
        <w:tc>
          <w:tcPr>
            <w:tcW w:w="853" w:type="dxa"/>
          </w:tcPr>
          <w:p w:rsidR="00FF1FDE" w:rsidRPr="00841365" w:rsidRDefault="00FF1FDE" w:rsidP="005451EF">
            <w:pPr>
              <w:jc w:val="center"/>
            </w:pPr>
          </w:p>
        </w:tc>
        <w:tc>
          <w:tcPr>
            <w:tcW w:w="708" w:type="dxa"/>
          </w:tcPr>
          <w:p w:rsidR="00FF1FDE" w:rsidRPr="00841365" w:rsidRDefault="00FF1FDE" w:rsidP="005451EF">
            <w:pPr>
              <w:jc w:val="center"/>
            </w:pPr>
          </w:p>
        </w:tc>
        <w:tc>
          <w:tcPr>
            <w:tcW w:w="851" w:type="dxa"/>
          </w:tcPr>
          <w:p w:rsidR="00FF1FDE" w:rsidRPr="00841365" w:rsidRDefault="00FF1FDE" w:rsidP="005451EF">
            <w:pPr>
              <w:jc w:val="center"/>
            </w:pPr>
          </w:p>
        </w:tc>
        <w:tc>
          <w:tcPr>
            <w:tcW w:w="710" w:type="dxa"/>
          </w:tcPr>
          <w:p w:rsidR="00FF1FDE" w:rsidRPr="00841365" w:rsidRDefault="00FF1FDE" w:rsidP="005451EF">
            <w:pPr>
              <w:jc w:val="center"/>
            </w:pPr>
          </w:p>
        </w:tc>
        <w:tc>
          <w:tcPr>
            <w:tcW w:w="709" w:type="dxa"/>
          </w:tcPr>
          <w:p w:rsidR="00FF1FDE" w:rsidRPr="00841365" w:rsidRDefault="00FF1FDE" w:rsidP="005451EF">
            <w:pPr>
              <w:jc w:val="center"/>
            </w:pPr>
          </w:p>
        </w:tc>
        <w:tc>
          <w:tcPr>
            <w:tcW w:w="710" w:type="dxa"/>
          </w:tcPr>
          <w:p w:rsidR="00FF1FDE" w:rsidRPr="00841365" w:rsidRDefault="00FF1FDE" w:rsidP="005451EF">
            <w:pPr>
              <w:jc w:val="center"/>
            </w:pPr>
          </w:p>
        </w:tc>
      </w:tr>
      <w:tr w:rsidR="00841365" w:rsidRPr="00841365" w:rsidTr="005451EF">
        <w:tc>
          <w:tcPr>
            <w:tcW w:w="426" w:type="dxa"/>
          </w:tcPr>
          <w:p w:rsidR="00FF1FDE" w:rsidRPr="00841365" w:rsidRDefault="00FF1FDE" w:rsidP="005451EF">
            <w:pPr>
              <w:rPr>
                <w:b/>
              </w:rPr>
            </w:pPr>
            <w:r w:rsidRPr="00841365">
              <w:rPr>
                <w:b/>
              </w:rPr>
              <w:t>12</w:t>
            </w:r>
          </w:p>
        </w:tc>
        <w:tc>
          <w:tcPr>
            <w:tcW w:w="2693" w:type="dxa"/>
          </w:tcPr>
          <w:p w:rsidR="00FF1FDE" w:rsidRPr="00841365" w:rsidRDefault="00FF1FDE" w:rsidP="005451EF">
            <w:pPr>
              <w:rPr>
                <w:sz w:val="24"/>
                <w:szCs w:val="24"/>
              </w:rPr>
            </w:pPr>
            <w:r w:rsidRPr="00841365">
              <w:rPr>
                <w:sz w:val="24"/>
                <w:szCs w:val="24"/>
              </w:rPr>
              <w:t>Михинская СБ</w:t>
            </w:r>
          </w:p>
        </w:tc>
        <w:tc>
          <w:tcPr>
            <w:tcW w:w="709" w:type="dxa"/>
          </w:tcPr>
          <w:p w:rsidR="00FF1FDE" w:rsidRPr="00841365" w:rsidRDefault="00FF1FDE" w:rsidP="005451EF">
            <w:pPr>
              <w:jc w:val="center"/>
            </w:pPr>
            <w:r w:rsidRPr="00841365">
              <w:t>1</w:t>
            </w:r>
          </w:p>
        </w:tc>
        <w:tc>
          <w:tcPr>
            <w:tcW w:w="709" w:type="dxa"/>
          </w:tcPr>
          <w:p w:rsidR="00FF1FDE" w:rsidRPr="00841365" w:rsidRDefault="00FF1FDE" w:rsidP="005451EF">
            <w:pPr>
              <w:jc w:val="center"/>
            </w:pPr>
          </w:p>
        </w:tc>
        <w:tc>
          <w:tcPr>
            <w:tcW w:w="708"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p>
        </w:tc>
        <w:tc>
          <w:tcPr>
            <w:tcW w:w="567" w:type="dxa"/>
          </w:tcPr>
          <w:p w:rsidR="00FF1FDE" w:rsidRPr="00841365" w:rsidRDefault="00FF1FDE" w:rsidP="005451EF">
            <w:pPr>
              <w:jc w:val="center"/>
            </w:pPr>
          </w:p>
        </w:tc>
        <w:tc>
          <w:tcPr>
            <w:tcW w:w="1134"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p>
        </w:tc>
        <w:tc>
          <w:tcPr>
            <w:tcW w:w="714" w:type="dxa"/>
          </w:tcPr>
          <w:p w:rsidR="00FF1FDE" w:rsidRPr="00841365" w:rsidRDefault="00FF1FDE" w:rsidP="005451EF">
            <w:pPr>
              <w:jc w:val="center"/>
            </w:pPr>
          </w:p>
        </w:tc>
        <w:tc>
          <w:tcPr>
            <w:tcW w:w="992" w:type="dxa"/>
          </w:tcPr>
          <w:p w:rsidR="00FF1FDE" w:rsidRPr="00841365" w:rsidRDefault="00FF1FDE" w:rsidP="005451EF">
            <w:pPr>
              <w:jc w:val="center"/>
            </w:pPr>
          </w:p>
        </w:tc>
        <w:tc>
          <w:tcPr>
            <w:tcW w:w="709" w:type="dxa"/>
          </w:tcPr>
          <w:p w:rsidR="00FF1FDE" w:rsidRPr="00841365" w:rsidRDefault="00FF1FDE" w:rsidP="005451EF">
            <w:pPr>
              <w:jc w:val="center"/>
            </w:pPr>
          </w:p>
        </w:tc>
        <w:tc>
          <w:tcPr>
            <w:tcW w:w="567" w:type="dxa"/>
          </w:tcPr>
          <w:p w:rsidR="00FF1FDE" w:rsidRPr="00841365" w:rsidRDefault="00FF1FDE" w:rsidP="005451EF">
            <w:pPr>
              <w:jc w:val="center"/>
            </w:pPr>
          </w:p>
        </w:tc>
        <w:tc>
          <w:tcPr>
            <w:tcW w:w="853" w:type="dxa"/>
          </w:tcPr>
          <w:p w:rsidR="00FF1FDE" w:rsidRPr="00841365" w:rsidRDefault="00FF1FDE" w:rsidP="005451EF">
            <w:pPr>
              <w:jc w:val="center"/>
            </w:pPr>
          </w:p>
        </w:tc>
        <w:tc>
          <w:tcPr>
            <w:tcW w:w="708" w:type="dxa"/>
          </w:tcPr>
          <w:p w:rsidR="00FF1FDE" w:rsidRPr="00841365" w:rsidRDefault="00FF1FDE" w:rsidP="005451EF">
            <w:pPr>
              <w:jc w:val="center"/>
            </w:pPr>
          </w:p>
        </w:tc>
        <w:tc>
          <w:tcPr>
            <w:tcW w:w="851" w:type="dxa"/>
          </w:tcPr>
          <w:p w:rsidR="00FF1FDE" w:rsidRPr="00841365" w:rsidRDefault="00FF1FDE" w:rsidP="005451EF">
            <w:pPr>
              <w:jc w:val="center"/>
            </w:pPr>
          </w:p>
        </w:tc>
        <w:tc>
          <w:tcPr>
            <w:tcW w:w="710" w:type="dxa"/>
          </w:tcPr>
          <w:p w:rsidR="00FF1FDE" w:rsidRPr="00841365" w:rsidRDefault="00FF1FDE" w:rsidP="005451EF">
            <w:pPr>
              <w:jc w:val="center"/>
            </w:pPr>
          </w:p>
        </w:tc>
        <w:tc>
          <w:tcPr>
            <w:tcW w:w="709" w:type="dxa"/>
          </w:tcPr>
          <w:p w:rsidR="00FF1FDE" w:rsidRPr="00841365" w:rsidRDefault="00FF1FDE" w:rsidP="005451EF">
            <w:pPr>
              <w:jc w:val="center"/>
            </w:pPr>
          </w:p>
        </w:tc>
        <w:tc>
          <w:tcPr>
            <w:tcW w:w="710" w:type="dxa"/>
          </w:tcPr>
          <w:p w:rsidR="00FF1FDE" w:rsidRPr="00841365" w:rsidRDefault="00FF1FDE" w:rsidP="005451EF">
            <w:pPr>
              <w:jc w:val="center"/>
            </w:pPr>
          </w:p>
        </w:tc>
      </w:tr>
      <w:tr w:rsidR="00841365" w:rsidRPr="00841365" w:rsidTr="005451EF">
        <w:tc>
          <w:tcPr>
            <w:tcW w:w="426" w:type="dxa"/>
          </w:tcPr>
          <w:p w:rsidR="00FF1FDE" w:rsidRPr="00841365" w:rsidRDefault="00FF1FDE" w:rsidP="005451EF">
            <w:pPr>
              <w:rPr>
                <w:b/>
              </w:rPr>
            </w:pPr>
            <w:r w:rsidRPr="00841365">
              <w:rPr>
                <w:b/>
              </w:rPr>
              <w:t>13</w:t>
            </w:r>
          </w:p>
        </w:tc>
        <w:tc>
          <w:tcPr>
            <w:tcW w:w="2693" w:type="dxa"/>
          </w:tcPr>
          <w:p w:rsidR="00FF1FDE" w:rsidRPr="00841365" w:rsidRDefault="00FF1FDE" w:rsidP="005451EF">
            <w:pPr>
              <w:rPr>
                <w:sz w:val="24"/>
                <w:szCs w:val="24"/>
              </w:rPr>
            </w:pPr>
            <w:r w:rsidRPr="00841365">
              <w:rPr>
                <w:sz w:val="24"/>
                <w:szCs w:val="24"/>
              </w:rPr>
              <w:t>Грызановская СБ</w:t>
            </w:r>
          </w:p>
        </w:tc>
        <w:tc>
          <w:tcPr>
            <w:tcW w:w="709" w:type="dxa"/>
          </w:tcPr>
          <w:p w:rsidR="00FF1FDE" w:rsidRPr="00841365" w:rsidRDefault="00FF1FDE" w:rsidP="005451EF">
            <w:pPr>
              <w:jc w:val="center"/>
            </w:pPr>
            <w:r w:rsidRPr="00841365">
              <w:t>1</w:t>
            </w:r>
          </w:p>
        </w:tc>
        <w:tc>
          <w:tcPr>
            <w:tcW w:w="709" w:type="dxa"/>
          </w:tcPr>
          <w:p w:rsidR="00FF1FDE" w:rsidRPr="00841365" w:rsidRDefault="00FF1FDE" w:rsidP="005451EF">
            <w:pPr>
              <w:jc w:val="center"/>
            </w:pPr>
            <w:r w:rsidRPr="00841365">
              <w:t>1</w:t>
            </w:r>
          </w:p>
        </w:tc>
        <w:tc>
          <w:tcPr>
            <w:tcW w:w="708"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p>
        </w:tc>
        <w:tc>
          <w:tcPr>
            <w:tcW w:w="567" w:type="dxa"/>
          </w:tcPr>
          <w:p w:rsidR="00FF1FDE" w:rsidRPr="00841365" w:rsidRDefault="00FF1FDE" w:rsidP="005451EF">
            <w:pPr>
              <w:jc w:val="center"/>
            </w:pPr>
          </w:p>
        </w:tc>
        <w:tc>
          <w:tcPr>
            <w:tcW w:w="1134"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p>
        </w:tc>
        <w:tc>
          <w:tcPr>
            <w:tcW w:w="714" w:type="dxa"/>
          </w:tcPr>
          <w:p w:rsidR="00FF1FDE" w:rsidRPr="00841365" w:rsidRDefault="00FF1FDE" w:rsidP="005451EF">
            <w:pPr>
              <w:jc w:val="center"/>
            </w:pPr>
            <w:r w:rsidRPr="00841365">
              <w:rPr>
                <w:sz w:val="24"/>
                <w:szCs w:val="24"/>
              </w:rPr>
              <w:t>ртк</w:t>
            </w:r>
          </w:p>
        </w:tc>
        <w:tc>
          <w:tcPr>
            <w:tcW w:w="992" w:type="dxa"/>
          </w:tcPr>
          <w:p w:rsidR="00FF1FDE" w:rsidRPr="00841365" w:rsidRDefault="00FF1FDE" w:rsidP="005451EF">
            <w:pPr>
              <w:jc w:val="center"/>
            </w:pPr>
            <w:r w:rsidRPr="00841365">
              <w:t>кабель</w:t>
            </w:r>
          </w:p>
        </w:tc>
        <w:tc>
          <w:tcPr>
            <w:tcW w:w="709" w:type="dxa"/>
          </w:tcPr>
          <w:p w:rsidR="00FF1FDE" w:rsidRPr="00841365" w:rsidRDefault="00FF1FDE" w:rsidP="005451EF">
            <w:pPr>
              <w:jc w:val="center"/>
            </w:pPr>
            <w:r w:rsidRPr="00841365">
              <w:t>5</w:t>
            </w:r>
          </w:p>
        </w:tc>
        <w:tc>
          <w:tcPr>
            <w:tcW w:w="567" w:type="dxa"/>
          </w:tcPr>
          <w:p w:rsidR="00FF1FDE" w:rsidRPr="00841365" w:rsidRDefault="00FF1FDE" w:rsidP="005451EF">
            <w:pPr>
              <w:jc w:val="center"/>
            </w:pPr>
            <w:r w:rsidRPr="00841365">
              <w:t>0</w:t>
            </w:r>
          </w:p>
        </w:tc>
        <w:tc>
          <w:tcPr>
            <w:tcW w:w="853" w:type="dxa"/>
          </w:tcPr>
          <w:p w:rsidR="00FF1FDE" w:rsidRPr="00841365" w:rsidRDefault="00FF1FDE" w:rsidP="005451EF">
            <w:pPr>
              <w:jc w:val="center"/>
            </w:pPr>
          </w:p>
        </w:tc>
        <w:tc>
          <w:tcPr>
            <w:tcW w:w="708" w:type="dxa"/>
          </w:tcPr>
          <w:p w:rsidR="00FF1FDE" w:rsidRPr="00841365" w:rsidRDefault="00FF1FDE" w:rsidP="005451EF">
            <w:pPr>
              <w:jc w:val="center"/>
            </w:pPr>
          </w:p>
        </w:tc>
        <w:tc>
          <w:tcPr>
            <w:tcW w:w="851" w:type="dxa"/>
          </w:tcPr>
          <w:p w:rsidR="00FF1FDE" w:rsidRPr="00841365" w:rsidRDefault="00FF1FDE" w:rsidP="005451EF">
            <w:pPr>
              <w:jc w:val="center"/>
            </w:pPr>
          </w:p>
        </w:tc>
        <w:tc>
          <w:tcPr>
            <w:tcW w:w="710" w:type="dxa"/>
          </w:tcPr>
          <w:p w:rsidR="00FF1FDE" w:rsidRPr="00841365" w:rsidRDefault="00FF1FDE" w:rsidP="005451EF">
            <w:pPr>
              <w:jc w:val="center"/>
            </w:pPr>
          </w:p>
        </w:tc>
        <w:tc>
          <w:tcPr>
            <w:tcW w:w="709" w:type="dxa"/>
          </w:tcPr>
          <w:p w:rsidR="00FF1FDE" w:rsidRPr="00841365" w:rsidRDefault="00FF1FDE" w:rsidP="005451EF">
            <w:pPr>
              <w:jc w:val="center"/>
            </w:pPr>
          </w:p>
        </w:tc>
        <w:tc>
          <w:tcPr>
            <w:tcW w:w="710" w:type="dxa"/>
          </w:tcPr>
          <w:p w:rsidR="00FF1FDE" w:rsidRPr="00841365" w:rsidRDefault="00FF1FDE" w:rsidP="005451EF">
            <w:pPr>
              <w:jc w:val="center"/>
            </w:pPr>
          </w:p>
        </w:tc>
      </w:tr>
      <w:tr w:rsidR="00841365" w:rsidRPr="00841365" w:rsidTr="005451EF">
        <w:tc>
          <w:tcPr>
            <w:tcW w:w="426" w:type="dxa"/>
          </w:tcPr>
          <w:p w:rsidR="00FF1FDE" w:rsidRPr="00841365" w:rsidRDefault="00FF1FDE" w:rsidP="005451EF">
            <w:pPr>
              <w:rPr>
                <w:b/>
              </w:rPr>
            </w:pPr>
            <w:r w:rsidRPr="00841365">
              <w:rPr>
                <w:b/>
              </w:rPr>
              <w:t>14</w:t>
            </w:r>
          </w:p>
        </w:tc>
        <w:tc>
          <w:tcPr>
            <w:tcW w:w="2693" w:type="dxa"/>
          </w:tcPr>
          <w:p w:rsidR="00FF1FDE" w:rsidRPr="00841365" w:rsidRDefault="00FF1FDE" w:rsidP="005451EF">
            <w:pPr>
              <w:rPr>
                <w:sz w:val="24"/>
                <w:szCs w:val="24"/>
              </w:rPr>
            </w:pPr>
            <w:r w:rsidRPr="00841365">
              <w:rPr>
                <w:sz w:val="24"/>
                <w:szCs w:val="24"/>
              </w:rPr>
              <w:t>Мерекаевская СБ</w:t>
            </w:r>
          </w:p>
        </w:tc>
        <w:tc>
          <w:tcPr>
            <w:tcW w:w="709" w:type="dxa"/>
          </w:tcPr>
          <w:p w:rsidR="00FF1FDE" w:rsidRPr="00841365" w:rsidRDefault="00FF1FDE" w:rsidP="005451EF">
            <w:pPr>
              <w:jc w:val="center"/>
            </w:pPr>
            <w:r w:rsidRPr="00841365">
              <w:t>1</w:t>
            </w:r>
          </w:p>
        </w:tc>
        <w:tc>
          <w:tcPr>
            <w:tcW w:w="709" w:type="dxa"/>
          </w:tcPr>
          <w:p w:rsidR="00FF1FDE" w:rsidRPr="00841365" w:rsidRDefault="00FF1FDE" w:rsidP="005451EF">
            <w:pPr>
              <w:jc w:val="center"/>
            </w:pPr>
            <w:r w:rsidRPr="00841365">
              <w:t>1</w:t>
            </w:r>
          </w:p>
        </w:tc>
        <w:tc>
          <w:tcPr>
            <w:tcW w:w="708"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p>
        </w:tc>
        <w:tc>
          <w:tcPr>
            <w:tcW w:w="567" w:type="dxa"/>
          </w:tcPr>
          <w:p w:rsidR="00FF1FDE" w:rsidRPr="00841365" w:rsidRDefault="00FF1FDE" w:rsidP="005451EF">
            <w:pPr>
              <w:jc w:val="center"/>
            </w:pPr>
          </w:p>
        </w:tc>
        <w:tc>
          <w:tcPr>
            <w:tcW w:w="1134" w:type="dxa"/>
          </w:tcPr>
          <w:p w:rsidR="00FF1FDE" w:rsidRPr="00841365" w:rsidRDefault="00FF1FDE" w:rsidP="005451EF">
            <w:pPr>
              <w:jc w:val="center"/>
            </w:pPr>
            <w:r w:rsidRPr="00841365">
              <w:t>1</w:t>
            </w:r>
          </w:p>
        </w:tc>
        <w:tc>
          <w:tcPr>
            <w:tcW w:w="567" w:type="dxa"/>
          </w:tcPr>
          <w:p w:rsidR="00FF1FDE" w:rsidRPr="00841365" w:rsidRDefault="00FF1FDE" w:rsidP="005451EF">
            <w:pPr>
              <w:jc w:val="center"/>
            </w:pPr>
          </w:p>
        </w:tc>
        <w:tc>
          <w:tcPr>
            <w:tcW w:w="714" w:type="dxa"/>
          </w:tcPr>
          <w:p w:rsidR="00FF1FDE" w:rsidRPr="00841365" w:rsidRDefault="00FF1FDE" w:rsidP="005451EF">
            <w:pPr>
              <w:jc w:val="center"/>
            </w:pPr>
            <w:r w:rsidRPr="00841365">
              <w:t>б/п</w:t>
            </w:r>
          </w:p>
        </w:tc>
        <w:tc>
          <w:tcPr>
            <w:tcW w:w="992" w:type="dxa"/>
          </w:tcPr>
          <w:p w:rsidR="00FF1FDE" w:rsidRPr="00841365" w:rsidRDefault="00FF1FDE" w:rsidP="005451EF">
            <w:pPr>
              <w:jc w:val="center"/>
            </w:pPr>
            <w:r w:rsidRPr="00841365">
              <w:t>кабель</w:t>
            </w:r>
          </w:p>
        </w:tc>
        <w:tc>
          <w:tcPr>
            <w:tcW w:w="709" w:type="dxa"/>
          </w:tcPr>
          <w:p w:rsidR="00FF1FDE" w:rsidRPr="00841365" w:rsidRDefault="00FF1FDE" w:rsidP="005451EF">
            <w:pPr>
              <w:jc w:val="center"/>
            </w:pPr>
            <w:r w:rsidRPr="00841365">
              <w:t>5</w:t>
            </w:r>
          </w:p>
        </w:tc>
        <w:tc>
          <w:tcPr>
            <w:tcW w:w="567" w:type="dxa"/>
          </w:tcPr>
          <w:p w:rsidR="00FF1FDE" w:rsidRPr="00841365" w:rsidRDefault="00FF1FDE" w:rsidP="005451EF">
            <w:pPr>
              <w:jc w:val="center"/>
            </w:pPr>
            <w:r w:rsidRPr="00841365">
              <w:t>0</w:t>
            </w:r>
          </w:p>
        </w:tc>
        <w:tc>
          <w:tcPr>
            <w:tcW w:w="853" w:type="dxa"/>
          </w:tcPr>
          <w:p w:rsidR="00FF1FDE" w:rsidRPr="00841365" w:rsidRDefault="00FF1FDE" w:rsidP="005451EF">
            <w:pPr>
              <w:jc w:val="center"/>
            </w:pPr>
          </w:p>
        </w:tc>
        <w:tc>
          <w:tcPr>
            <w:tcW w:w="708" w:type="dxa"/>
          </w:tcPr>
          <w:p w:rsidR="00FF1FDE" w:rsidRPr="00841365" w:rsidRDefault="00FF1FDE" w:rsidP="005451EF">
            <w:pPr>
              <w:jc w:val="center"/>
            </w:pPr>
          </w:p>
        </w:tc>
        <w:tc>
          <w:tcPr>
            <w:tcW w:w="851" w:type="dxa"/>
          </w:tcPr>
          <w:p w:rsidR="00FF1FDE" w:rsidRPr="00841365" w:rsidRDefault="00FF1FDE" w:rsidP="005451EF">
            <w:pPr>
              <w:jc w:val="center"/>
            </w:pPr>
          </w:p>
        </w:tc>
        <w:tc>
          <w:tcPr>
            <w:tcW w:w="710" w:type="dxa"/>
          </w:tcPr>
          <w:p w:rsidR="00FF1FDE" w:rsidRPr="00841365" w:rsidRDefault="00FF1FDE" w:rsidP="005451EF">
            <w:pPr>
              <w:jc w:val="center"/>
            </w:pPr>
          </w:p>
        </w:tc>
        <w:tc>
          <w:tcPr>
            <w:tcW w:w="709" w:type="dxa"/>
          </w:tcPr>
          <w:p w:rsidR="00FF1FDE" w:rsidRPr="00841365" w:rsidRDefault="00FF1FDE" w:rsidP="005451EF">
            <w:pPr>
              <w:jc w:val="center"/>
            </w:pPr>
          </w:p>
        </w:tc>
        <w:tc>
          <w:tcPr>
            <w:tcW w:w="710" w:type="dxa"/>
          </w:tcPr>
          <w:p w:rsidR="00FF1FDE" w:rsidRPr="00841365" w:rsidRDefault="00FF1FDE" w:rsidP="005451EF">
            <w:pPr>
              <w:jc w:val="center"/>
            </w:pPr>
          </w:p>
        </w:tc>
      </w:tr>
      <w:tr w:rsidR="00841365" w:rsidRPr="00841365" w:rsidTr="005451EF">
        <w:tc>
          <w:tcPr>
            <w:tcW w:w="426" w:type="dxa"/>
          </w:tcPr>
          <w:p w:rsidR="00FF1FDE" w:rsidRPr="00841365" w:rsidRDefault="00FF1FDE" w:rsidP="005451EF">
            <w:pPr>
              <w:jc w:val="center"/>
              <w:rPr>
                <w:b/>
                <w:caps/>
              </w:rPr>
            </w:pPr>
          </w:p>
        </w:tc>
        <w:tc>
          <w:tcPr>
            <w:tcW w:w="2693" w:type="dxa"/>
          </w:tcPr>
          <w:p w:rsidR="00FF1FDE" w:rsidRPr="00841365" w:rsidRDefault="00FF1FDE" w:rsidP="005451EF">
            <w:pPr>
              <w:jc w:val="center"/>
              <w:rPr>
                <w:b/>
                <w:caps/>
              </w:rPr>
            </w:pPr>
            <w:r w:rsidRPr="00841365">
              <w:rPr>
                <w:b/>
                <w:caps/>
              </w:rPr>
              <w:t>Всего</w:t>
            </w:r>
          </w:p>
        </w:tc>
        <w:tc>
          <w:tcPr>
            <w:tcW w:w="709" w:type="dxa"/>
          </w:tcPr>
          <w:p w:rsidR="00FF1FDE" w:rsidRPr="00841365" w:rsidRDefault="00FF1FDE" w:rsidP="005451EF">
            <w:pPr>
              <w:jc w:val="center"/>
            </w:pPr>
            <w:r w:rsidRPr="00841365">
              <w:t>3</w:t>
            </w:r>
            <w:r w:rsidR="008D7D95">
              <w:t>5</w:t>
            </w:r>
          </w:p>
        </w:tc>
        <w:tc>
          <w:tcPr>
            <w:tcW w:w="709" w:type="dxa"/>
          </w:tcPr>
          <w:p w:rsidR="00FF1FDE" w:rsidRPr="00841365" w:rsidRDefault="00FF1FDE" w:rsidP="005451EF">
            <w:pPr>
              <w:jc w:val="center"/>
            </w:pPr>
            <w:r w:rsidRPr="00841365">
              <w:t>29</w:t>
            </w:r>
          </w:p>
        </w:tc>
        <w:tc>
          <w:tcPr>
            <w:tcW w:w="708" w:type="dxa"/>
          </w:tcPr>
          <w:p w:rsidR="00FF1FDE" w:rsidRPr="00841365" w:rsidRDefault="00FF1FDE" w:rsidP="005451EF">
            <w:pPr>
              <w:jc w:val="center"/>
            </w:pPr>
            <w:r w:rsidRPr="00841365">
              <w:t>2</w:t>
            </w:r>
            <w:r w:rsidR="008D7D95">
              <w:t>6</w:t>
            </w:r>
          </w:p>
        </w:tc>
        <w:tc>
          <w:tcPr>
            <w:tcW w:w="567" w:type="dxa"/>
          </w:tcPr>
          <w:p w:rsidR="00FF1FDE" w:rsidRPr="00841365" w:rsidRDefault="008D7D95" w:rsidP="005451EF">
            <w:pPr>
              <w:jc w:val="center"/>
            </w:pPr>
            <w:r>
              <w:t>7</w:t>
            </w:r>
          </w:p>
        </w:tc>
        <w:tc>
          <w:tcPr>
            <w:tcW w:w="567" w:type="dxa"/>
          </w:tcPr>
          <w:p w:rsidR="00FF1FDE" w:rsidRPr="00841365" w:rsidRDefault="008D7D95" w:rsidP="005451EF">
            <w:pPr>
              <w:jc w:val="center"/>
            </w:pPr>
            <w:r>
              <w:t>7</w:t>
            </w:r>
          </w:p>
        </w:tc>
        <w:tc>
          <w:tcPr>
            <w:tcW w:w="1134" w:type="dxa"/>
          </w:tcPr>
          <w:p w:rsidR="00FF1FDE" w:rsidRPr="00841365" w:rsidRDefault="00FF1FDE" w:rsidP="005451EF">
            <w:pPr>
              <w:jc w:val="center"/>
            </w:pPr>
            <w:r w:rsidRPr="00841365">
              <w:t>20</w:t>
            </w:r>
          </w:p>
        </w:tc>
        <w:tc>
          <w:tcPr>
            <w:tcW w:w="567" w:type="dxa"/>
          </w:tcPr>
          <w:p w:rsidR="00FF1FDE" w:rsidRPr="00841365" w:rsidRDefault="00FF1FDE" w:rsidP="005451EF">
            <w:pPr>
              <w:jc w:val="center"/>
            </w:pPr>
            <w:r w:rsidRPr="00841365">
              <w:t>1</w:t>
            </w:r>
          </w:p>
        </w:tc>
        <w:tc>
          <w:tcPr>
            <w:tcW w:w="714" w:type="dxa"/>
          </w:tcPr>
          <w:p w:rsidR="00FF1FDE" w:rsidRPr="00841365" w:rsidRDefault="00FF1FDE" w:rsidP="005451EF">
            <w:pPr>
              <w:jc w:val="center"/>
            </w:pPr>
          </w:p>
        </w:tc>
        <w:tc>
          <w:tcPr>
            <w:tcW w:w="992" w:type="dxa"/>
          </w:tcPr>
          <w:p w:rsidR="00FF1FDE" w:rsidRPr="00841365" w:rsidRDefault="00FF1FDE" w:rsidP="005451EF">
            <w:pPr>
              <w:jc w:val="center"/>
            </w:pPr>
          </w:p>
        </w:tc>
        <w:tc>
          <w:tcPr>
            <w:tcW w:w="709" w:type="dxa"/>
          </w:tcPr>
          <w:p w:rsidR="00FF1FDE" w:rsidRPr="00841365" w:rsidRDefault="00FF1FDE" w:rsidP="005451EF">
            <w:pPr>
              <w:jc w:val="center"/>
            </w:pPr>
          </w:p>
        </w:tc>
        <w:tc>
          <w:tcPr>
            <w:tcW w:w="567" w:type="dxa"/>
          </w:tcPr>
          <w:p w:rsidR="00FF1FDE" w:rsidRPr="00841365" w:rsidRDefault="00FF1FDE" w:rsidP="005451EF">
            <w:pPr>
              <w:jc w:val="center"/>
            </w:pPr>
          </w:p>
        </w:tc>
        <w:tc>
          <w:tcPr>
            <w:tcW w:w="853" w:type="dxa"/>
          </w:tcPr>
          <w:p w:rsidR="00FF1FDE" w:rsidRPr="00841365" w:rsidRDefault="00FF1FDE" w:rsidP="005451EF">
            <w:pPr>
              <w:jc w:val="center"/>
            </w:pPr>
          </w:p>
        </w:tc>
        <w:tc>
          <w:tcPr>
            <w:tcW w:w="708" w:type="dxa"/>
          </w:tcPr>
          <w:p w:rsidR="00FF1FDE" w:rsidRPr="00841365" w:rsidRDefault="00FF1FDE" w:rsidP="005451EF">
            <w:pPr>
              <w:jc w:val="center"/>
            </w:pPr>
            <w:r w:rsidRPr="00841365">
              <w:t>5806</w:t>
            </w:r>
          </w:p>
        </w:tc>
        <w:tc>
          <w:tcPr>
            <w:tcW w:w="851" w:type="dxa"/>
          </w:tcPr>
          <w:p w:rsidR="00FF1FDE" w:rsidRPr="00841365" w:rsidRDefault="00FF1FDE" w:rsidP="005451EF">
            <w:pPr>
              <w:jc w:val="center"/>
            </w:pPr>
            <w:r w:rsidRPr="00841365">
              <w:t>1</w:t>
            </w:r>
          </w:p>
        </w:tc>
        <w:tc>
          <w:tcPr>
            <w:tcW w:w="710" w:type="dxa"/>
          </w:tcPr>
          <w:p w:rsidR="00FF1FDE" w:rsidRPr="00841365" w:rsidRDefault="00FF1FDE" w:rsidP="005451EF">
            <w:pPr>
              <w:jc w:val="center"/>
            </w:pPr>
          </w:p>
        </w:tc>
        <w:tc>
          <w:tcPr>
            <w:tcW w:w="709" w:type="dxa"/>
          </w:tcPr>
          <w:p w:rsidR="00FF1FDE" w:rsidRPr="00841365" w:rsidRDefault="00FF1FDE" w:rsidP="005451EF">
            <w:pPr>
              <w:jc w:val="center"/>
            </w:pPr>
          </w:p>
        </w:tc>
        <w:tc>
          <w:tcPr>
            <w:tcW w:w="710" w:type="dxa"/>
          </w:tcPr>
          <w:p w:rsidR="00FF1FDE" w:rsidRPr="00841365" w:rsidRDefault="00FF1FDE" w:rsidP="005451EF">
            <w:pPr>
              <w:jc w:val="center"/>
            </w:pPr>
          </w:p>
        </w:tc>
      </w:tr>
    </w:tbl>
    <w:p w:rsidR="00FF1FDE" w:rsidRPr="00841365" w:rsidRDefault="00FF1FDE" w:rsidP="00FF1FDE">
      <w:pPr>
        <w:ind w:right="113"/>
      </w:pPr>
      <w:r w:rsidRPr="00841365">
        <w:rPr>
          <w:lang w:eastAsia="x-none"/>
        </w:rPr>
        <w:t>*</w:t>
      </w:r>
      <w:r w:rsidRPr="00841365">
        <w:t xml:space="preserve"> Тип канала связи (кабельное, в т.ч. оптоволоконное подключение; телефонное (</w:t>
      </w:r>
      <w:r w:rsidRPr="00841365">
        <w:rPr>
          <w:lang w:val="en-US"/>
        </w:rPr>
        <w:t>ADSL</w:t>
      </w:r>
      <w:r w:rsidRPr="00841365">
        <w:t xml:space="preserve"> и </w:t>
      </w:r>
      <w:r w:rsidRPr="00841365">
        <w:rPr>
          <w:lang w:val="en-US"/>
        </w:rPr>
        <w:t>Dual</w:t>
      </w:r>
      <w:r w:rsidRPr="00841365">
        <w:t>-</w:t>
      </w:r>
      <w:r w:rsidRPr="00841365">
        <w:rPr>
          <w:lang w:val="en-US"/>
        </w:rPr>
        <w:t>up</w:t>
      </w:r>
      <w:r w:rsidRPr="00841365">
        <w:t xml:space="preserve">); телевизионный кабель; мобильный интернет; спутниковый интернет, </w:t>
      </w:r>
      <w:r w:rsidRPr="00841365">
        <w:rPr>
          <w:lang w:val="en-US"/>
        </w:rPr>
        <w:t>Wi</w:t>
      </w:r>
      <w:r w:rsidRPr="00841365">
        <w:t>-</w:t>
      </w:r>
      <w:r w:rsidRPr="00841365">
        <w:rPr>
          <w:lang w:val="en-US"/>
        </w:rPr>
        <w:t>Max</w:t>
      </w:r>
      <w:r w:rsidRPr="00841365">
        <w:t xml:space="preserve"> др.)</w:t>
      </w:r>
    </w:p>
    <w:p w:rsidR="00FF1FDE" w:rsidRPr="00841365" w:rsidRDefault="00FF1FDE" w:rsidP="00FF1FDE">
      <w:pPr>
        <w:jc w:val="right"/>
        <w:rPr>
          <w:b/>
          <w:sz w:val="24"/>
          <w:szCs w:val="24"/>
          <w:lang w:val="x-none" w:eastAsia="x-none"/>
        </w:rPr>
      </w:pPr>
      <w:r w:rsidRPr="00841365">
        <w:rPr>
          <w:b/>
          <w:lang w:eastAsia="x-none"/>
        </w:rPr>
        <w:br w:type="page"/>
      </w:r>
      <w:r w:rsidRPr="00841365">
        <w:rPr>
          <w:b/>
          <w:sz w:val="24"/>
          <w:szCs w:val="24"/>
          <w:lang w:eastAsia="x-none"/>
        </w:rPr>
        <w:lastRenderedPageBreak/>
        <w:t>Та</w:t>
      </w:r>
      <w:r w:rsidRPr="00841365">
        <w:rPr>
          <w:b/>
          <w:sz w:val="24"/>
          <w:szCs w:val="24"/>
          <w:lang w:val="x-none" w:eastAsia="x-none"/>
        </w:rPr>
        <w:t>блица №1</w:t>
      </w:r>
      <w:r w:rsidRPr="00841365">
        <w:rPr>
          <w:b/>
          <w:sz w:val="24"/>
          <w:szCs w:val="24"/>
          <w:lang w:eastAsia="x-none"/>
        </w:rPr>
        <w:t>3</w:t>
      </w:r>
      <w:r w:rsidRPr="00841365">
        <w:rPr>
          <w:b/>
          <w:sz w:val="24"/>
          <w:szCs w:val="24"/>
          <w:lang w:val="x-none" w:eastAsia="x-none"/>
        </w:rPr>
        <w:t>а</w:t>
      </w:r>
    </w:p>
    <w:p w:rsidR="00FF1FDE" w:rsidRPr="00841365" w:rsidRDefault="00FF1FDE" w:rsidP="00FF1FDE">
      <w:pPr>
        <w:jc w:val="center"/>
        <w:rPr>
          <w:b/>
          <w:sz w:val="24"/>
          <w:szCs w:val="24"/>
          <w:lang w:eastAsia="x-none"/>
        </w:rPr>
      </w:pPr>
      <w:r w:rsidRPr="00841365">
        <w:rPr>
          <w:b/>
          <w:sz w:val="24"/>
          <w:szCs w:val="24"/>
          <w:lang w:val="x-none" w:eastAsia="x-none"/>
        </w:rPr>
        <w:t xml:space="preserve">Движение компьютерной техники (приобретение/списание) в </w:t>
      </w:r>
      <w:r w:rsidR="00841365">
        <w:rPr>
          <w:b/>
          <w:sz w:val="24"/>
          <w:szCs w:val="24"/>
          <w:lang w:eastAsia="x-none"/>
        </w:rPr>
        <w:t>2021</w:t>
      </w:r>
      <w:r w:rsidRPr="00841365">
        <w:rPr>
          <w:b/>
          <w:sz w:val="24"/>
          <w:szCs w:val="24"/>
          <w:lang w:val="x-none" w:eastAsia="x-none"/>
        </w:rPr>
        <w:t xml:space="preserve"> году*</w:t>
      </w:r>
    </w:p>
    <w:p w:rsidR="00FF1FDE" w:rsidRPr="00841365" w:rsidRDefault="00FF1FDE" w:rsidP="00FF1FDE">
      <w:pPr>
        <w:jc w:val="center"/>
        <w:rPr>
          <w:b/>
          <w:sz w:val="24"/>
          <w:szCs w:val="24"/>
          <w:lang w:eastAsia="x-none"/>
        </w:rPr>
      </w:pP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134"/>
        <w:gridCol w:w="2552"/>
        <w:gridCol w:w="1843"/>
        <w:gridCol w:w="1275"/>
        <w:gridCol w:w="1560"/>
        <w:gridCol w:w="2409"/>
        <w:gridCol w:w="1701"/>
      </w:tblGrid>
      <w:tr w:rsidR="00841365" w:rsidRPr="00841365" w:rsidTr="005451EF">
        <w:trPr>
          <w:cantSplit/>
          <w:trHeight w:val="555"/>
        </w:trPr>
        <w:tc>
          <w:tcPr>
            <w:tcW w:w="2126" w:type="dxa"/>
            <w:vMerge w:val="restart"/>
          </w:tcPr>
          <w:p w:rsidR="00FF1FDE" w:rsidRPr="00841365" w:rsidRDefault="00FF1FDE" w:rsidP="005451EF">
            <w:pPr>
              <w:jc w:val="center"/>
              <w:rPr>
                <w:b/>
              </w:rPr>
            </w:pPr>
            <w:r w:rsidRPr="00841365">
              <w:rPr>
                <w:b/>
              </w:rPr>
              <w:t>Единица техники</w:t>
            </w:r>
          </w:p>
        </w:tc>
        <w:tc>
          <w:tcPr>
            <w:tcW w:w="1134" w:type="dxa"/>
            <w:vMerge w:val="restart"/>
          </w:tcPr>
          <w:p w:rsidR="00FF1FDE" w:rsidRPr="00841365" w:rsidRDefault="00FF1FDE" w:rsidP="005451EF">
            <w:pPr>
              <w:jc w:val="center"/>
              <w:rPr>
                <w:b/>
              </w:rPr>
            </w:pPr>
            <w:r w:rsidRPr="00841365">
              <w:rPr>
                <w:b/>
              </w:rPr>
              <w:t>Год выпуска</w:t>
            </w:r>
          </w:p>
        </w:tc>
        <w:tc>
          <w:tcPr>
            <w:tcW w:w="2552" w:type="dxa"/>
            <w:vMerge w:val="restart"/>
          </w:tcPr>
          <w:p w:rsidR="00FF1FDE" w:rsidRPr="00841365" w:rsidRDefault="00FF1FDE" w:rsidP="005451EF">
            <w:pPr>
              <w:jc w:val="center"/>
              <w:rPr>
                <w:b/>
              </w:rPr>
            </w:pPr>
            <w:r w:rsidRPr="00841365">
              <w:rPr>
                <w:b/>
              </w:rPr>
              <w:t>Местонахождение  техники (отдел / филиал)</w:t>
            </w:r>
          </w:p>
        </w:tc>
        <w:tc>
          <w:tcPr>
            <w:tcW w:w="1843" w:type="dxa"/>
            <w:vMerge w:val="restart"/>
          </w:tcPr>
          <w:p w:rsidR="00FF1FDE" w:rsidRPr="00841365" w:rsidRDefault="00FF1FDE" w:rsidP="005451EF">
            <w:pPr>
              <w:jc w:val="center"/>
              <w:rPr>
                <w:b/>
              </w:rPr>
            </w:pPr>
            <w:r w:rsidRPr="00841365">
              <w:rPr>
                <w:b/>
              </w:rPr>
              <w:t>Тактовая частота (Быстрота действия)</w:t>
            </w:r>
          </w:p>
        </w:tc>
        <w:tc>
          <w:tcPr>
            <w:tcW w:w="1275" w:type="dxa"/>
            <w:vMerge w:val="restart"/>
          </w:tcPr>
          <w:p w:rsidR="00FF1FDE" w:rsidRPr="00841365" w:rsidRDefault="00FF1FDE" w:rsidP="005451EF">
            <w:pPr>
              <w:jc w:val="center"/>
              <w:rPr>
                <w:b/>
              </w:rPr>
            </w:pPr>
            <w:r w:rsidRPr="00841365">
              <w:rPr>
                <w:b/>
              </w:rPr>
              <w:t>Объем жесткого диска (</w:t>
            </w:r>
            <w:r w:rsidRPr="00841365">
              <w:rPr>
                <w:b/>
                <w:lang w:val="en-US"/>
              </w:rPr>
              <w:t>HDD</w:t>
            </w:r>
            <w:r w:rsidRPr="00841365">
              <w:rPr>
                <w:b/>
              </w:rPr>
              <w:t>)</w:t>
            </w:r>
          </w:p>
        </w:tc>
        <w:tc>
          <w:tcPr>
            <w:tcW w:w="1560" w:type="dxa"/>
            <w:vMerge w:val="restart"/>
          </w:tcPr>
          <w:p w:rsidR="00FF1FDE" w:rsidRPr="00841365" w:rsidRDefault="00FF1FDE" w:rsidP="005451EF">
            <w:pPr>
              <w:jc w:val="center"/>
              <w:rPr>
                <w:b/>
              </w:rPr>
            </w:pPr>
            <w:r w:rsidRPr="00841365">
              <w:rPr>
                <w:b/>
              </w:rPr>
              <w:t>Объем ОЗУ (оперативная память)</w:t>
            </w:r>
          </w:p>
        </w:tc>
        <w:tc>
          <w:tcPr>
            <w:tcW w:w="4110" w:type="dxa"/>
            <w:gridSpan w:val="2"/>
          </w:tcPr>
          <w:p w:rsidR="00FF1FDE" w:rsidRPr="00841365" w:rsidRDefault="00FF1FDE" w:rsidP="005451EF">
            <w:pPr>
              <w:jc w:val="center"/>
              <w:rPr>
                <w:b/>
              </w:rPr>
            </w:pPr>
            <w:r w:rsidRPr="00841365">
              <w:rPr>
                <w:b/>
              </w:rPr>
              <w:t>Финансирование приобретения</w:t>
            </w:r>
          </w:p>
        </w:tc>
      </w:tr>
      <w:tr w:rsidR="00841365" w:rsidRPr="00841365" w:rsidTr="005451EF">
        <w:trPr>
          <w:cantSplit/>
          <w:trHeight w:val="555"/>
        </w:trPr>
        <w:tc>
          <w:tcPr>
            <w:tcW w:w="2126" w:type="dxa"/>
            <w:vMerge/>
          </w:tcPr>
          <w:p w:rsidR="00FF1FDE" w:rsidRPr="00841365" w:rsidRDefault="00FF1FDE" w:rsidP="005451EF">
            <w:pPr>
              <w:jc w:val="center"/>
              <w:rPr>
                <w:b/>
              </w:rPr>
            </w:pPr>
          </w:p>
        </w:tc>
        <w:tc>
          <w:tcPr>
            <w:tcW w:w="1134" w:type="dxa"/>
            <w:vMerge/>
          </w:tcPr>
          <w:p w:rsidR="00FF1FDE" w:rsidRPr="00841365" w:rsidRDefault="00FF1FDE" w:rsidP="005451EF">
            <w:pPr>
              <w:jc w:val="center"/>
              <w:rPr>
                <w:b/>
              </w:rPr>
            </w:pPr>
          </w:p>
        </w:tc>
        <w:tc>
          <w:tcPr>
            <w:tcW w:w="2552" w:type="dxa"/>
            <w:vMerge/>
          </w:tcPr>
          <w:p w:rsidR="00FF1FDE" w:rsidRPr="00841365" w:rsidRDefault="00FF1FDE" w:rsidP="005451EF">
            <w:pPr>
              <w:jc w:val="center"/>
              <w:rPr>
                <w:b/>
              </w:rPr>
            </w:pPr>
          </w:p>
        </w:tc>
        <w:tc>
          <w:tcPr>
            <w:tcW w:w="1843" w:type="dxa"/>
            <w:vMerge/>
          </w:tcPr>
          <w:p w:rsidR="00FF1FDE" w:rsidRPr="00841365" w:rsidRDefault="00FF1FDE" w:rsidP="005451EF">
            <w:pPr>
              <w:jc w:val="center"/>
              <w:rPr>
                <w:b/>
              </w:rPr>
            </w:pPr>
          </w:p>
        </w:tc>
        <w:tc>
          <w:tcPr>
            <w:tcW w:w="1275" w:type="dxa"/>
            <w:vMerge/>
          </w:tcPr>
          <w:p w:rsidR="00FF1FDE" w:rsidRPr="00841365" w:rsidRDefault="00FF1FDE" w:rsidP="005451EF">
            <w:pPr>
              <w:jc w:val="center"/>
              <w:rPr>
                <w:b/>
              </w:rPr>
            </w:pPr>
          </w:p>
        </w:tc>
        <w:tc>
          <w:tcPr>
            <w:tcW w:w="1560" w:type="dxa"/>
            <w:vMerge/>
          </w:tcPr>
          <w:p w:rsidR="00FF1FDE" w:rsidRPr="00841365" w:rsidRDefault="00FF1FDE" w:rsidP="005451EF">
            <w:pPr>
              <w:jc w:val="center"/>
              <w:rPr>
                <w:b/>
              </w:rPr>
            </w:pPr>
          </w:p>
        </w:tc>
        <w:tc>
          <w:tcPr>
            <w:tcW w:w="2409" w:type="dxa"/>
          </w:tcPr>
          <w:p w:rsidR="00FF1FDE" w:rsidRPr="00841365" w:rsidRDefault="00FF1FDE" w:rsidP="005451EF">
            <w:pPr>
              <w:jc w:val="center"/>
              <w:rPr>
                <w:b/>
              </w:rPr>
            </w:pPr>
            <w:r w:rsidRPr="00841365">
              <w:rPr>
                <w:b/>
              </w:rPr>
              <w:t>Источник</w:t>
            </w:r>
          </w:p>
        </w:tc>
        <w:tc>
          <w:tcPr>
            <w:tcW w:w="1701" w:type="dxa"/>
          </w:tcPr>
          <w:p w:rsidR="00FF1FDE" w:rsidRPr="00841365" w:rsidRDefault="00FF1FDE" w:rsidP="005451EF">
            <w:pPr>
              <w:jc w:val="center"/>
              <w:rPr>
                <w:b/>
              </w:rPr>
            </w:pPr>
            <w:r w:rsidRPr="00841365">
              <w:rPr>
                <w:b/>
              </w:rPr>
              <w:t>Сумма</w:t>
            </w:r>
          </w:p>
        </w:tc>
      </w:tr>
      <w:tr w:rsidR="00841365" w:rsidRPr="00841365" w:rsidTr="005451EF">
        <w:tc>
          <w:tcPr>
            <w:tcW w:w="2126" w:type="dxa"/>
          </w:tcPr>
          <w:p w:rsidR="00FF1FDE" w:rsidRPr="00841365" w:rsidRDefault="00FF1FDE" w:rsidP="005451EF">
            <w:pPr>
              <w:jc w:val="center"/>
            </w:pPr>
            <w:r w:rsidRPr="00841365">
              <w:t>1</w:t>
            </w:r>
          </w:p>
        </w:tc>
        <w:tc>
          <w:tcPr>
            <w:tcW w:w="1134" w:type="dxa"/>
          </w:tcPr>
          <w:p w:rsidR="00FF1FDE" w:rsidRPr="00841365" w:rsidRDefault="00FF1FDE" w:rsidP="005451EF">
            <w:pPr>
              <w:jc w:val="center"/>
            </w:pPr>
            <w:r w:rsidRPr="00841365">
              <w:t>2</w:t>
            </w:r>
          </w:p>
        </w:tc>
        <w:tc>
          <w:tcPr>
            <w:tcW w:w="2552" w:type="dxa"/>
          </w:tcPr>
          <w:p w:rsidR="00FF1FDE" w:rsidRPr="00841365" w:rsidRDefault="00FF1FDE" w:rsidP="005451EF">
            <w:pPr>
              <w:jc w:val="center"/>
            </w:pPr>
            <w:r w:rsidRPr="00841365">
              <w:t>3</w:t>
            </w:r>
          </w:p>
        </w:tc>
        <w:tc>
          <w:tcPr>
            <w:tcW w:w="1843" w:type="dxa"/>
          </w:tcPr>
          <w:p w:rsidR="00FF1FDE" w:rsidRPr="00841365" w:rsidRDefault="00FF1FDE" w:rsidP="005451EF">
            <w:pPr>
              <w:jc w:val="center"/>
            </w:pPr>
            <w:r w:rsidRPr="00841365">
              <w:t>4</w:t>
            </w:r>
          </w:p>
        </w:tc>
        <w:tc>
          <w:tcPr>
            <w:tcW w:w="1275" w:type="dxa"/>
          </w:tcPr>
          <w:p w:rsidR="00FF1FDE" w:rsidRPr="00841365" w:rsidRDefault="00FF1FDE" w:rsidP="005451EF">
            <w:pPr>
              <w:jc w:val="center"/>
            </w:pPr>
            <w:r w:rsidRPr="00841365">
              <w:t>5</w:t>
            </w:r>
          </w:p>
        </w:tc>
        <w:tc>
          <w:tcPr>
            <w:tcW w:w="1560" w:type="dxa"/>
          </w:tcPr>
          <w:p w:rsidR="00FF1FDE" w:rsidRPr="00841365" w:rsidRDefault="00FF1FDE" w:rsidP="005451EF">
            <w:pPr>
              <w:jc w:val="center"/>
            </w:pPr>
            <w:r w:rsidRPr="00841365">
              <w:t>6</w:t>
            </w:r>
          </w:p>
        </w:tc>
        <w:tc>
          <w:tcPr>
            <w:tcW w:w="2409" w:type="dxa"/>
          </w:tcPr>
          <w:p w:rsidR="00FF1FDE" w:rsidRPr="00841365" w:rsidRDefault="00FF1FDE" w:rsidP="005451EF">
            <w:pPr>
              <w:jc w:val="center"/>
            </w:pPr>
          </w:p>
        </w:tc>
        <w:tc>
          <w:tcPr>
            <w:tcW w:w="1701" w:type="dxa"/>
          </w:tcPr>
          <w:p w:rsidR="00FF1FDE" w:rsidRPr="00841365" w:rsidRDefault="00FF1FDE" w:rsidP="005451EF">
            <w:pPr>
              <w:jc w:val="center"/>
            </w:pPr>
          </w:p>
        </w:tc>
      </w:tr>
      <w:tr w:rsidR="00841365" w:rsidRPr="00841365" w:rsidTr="005451EF">
        <w:tc>
          <w:tcPr>
            <w:tcW w:w="2126" w:type="dxa"/>
          </w:tcPr>
          <w:p w:rsidR="00FF1FDE" w:rsidRPr="00841365" w:rsidRDefault="00FF1FDE" w:rsidP="005451EF">
            <w:pPr>
              <w:jc w:val="right"/>
              <w:rPr>
                <w:b/>
                <w:sz w:val="24"/>
                <w:szCs w:val="24"/>
              </w:rPr>
            </w:pPr>
            <w:r w:rsidRPr="00841365">
              <w:rPr>
                <w:b/>
                <w:sz w:val="24"/>
                <w:szCs w:val="24"/>
              </w:rPr>
              <w:t xml:space="preserve">Приобретено </w:t>
            </w:r>
          </w:p>
        </w:tc>
        <w:tc>
          <w:tcPr>
            <w:tcW w:w="1134" w:type="dxa"/>
          </w:tcPr>
          <w:p w:rsidR="00FF1FDE" w:rsidRPr="00841365" w:rsidRDefault="00FF1FDE" w:rsidP="005451EF">
            <w:pPr>
              <w:jc w:val="center"/>
            </w:pPr>
          </w:p>
        </w:tc>
        <w:tc>
          <w:tcPr>
            <w:tcW w:w="2552" w:type="dxa"/>
          </w:tcPr>
          <w:p w:rsidR="00FF1FDE" w:rsidRPr="00841365" w:rsidRDefault="00FF1FDE" w:rsidP="005451EF">
            <w:pPr>
              <w:jc w:val="center"/>
            </w:pPr>
          </w:p>
        </w:tc>
        <w:tc>
          <w:tcPr>
            <w:tcW w:w="1843" w:type="dxa"/>
          </w:tcPr>
          <w:p w:rsidR="00FF1FDE" w:rsidRPr="00841365" w:rsidRDefault="00FF1FDE" w:rsidP="005451EF">
            <w:pPr>
              <w:jc w:val="center"/>
            </w:pPr>
          </w:p>
        </w:tc>
        <w:tc>
          <w:tcPr>
            <w:tcW w:w="1275" w:type="dxa"/>
          </w:tcPr>
          <w:p w:rsidR="00FF1FDE" w:rsidRPr="00841365" w:rsidRDefault="00FF1FDE" w:rsidP="005451EF">
            <w:pPr>
              <w:jc w:val="center"/>
            </w:pPr>
          </w:p>
        </w:tc>
        <w:tc>
          <w:tcPr>
            <w:tcW w:w="1560" w:type="dxa"/>
          </w:tcPr>
          <w:p w:rsidR="00FF1FDE" w:rsidRPr="00841365" w:rsidRDefault="00FF1FDE" w:rsidP="005451EF">
            <w:pPr>
              <w:jc w:val="center"/>
            </w:pPr>
          </w:p>
        </w:tc>
        <w:tc>
          <w:tcPr>
            <w:tcW w:w="2409" w:type="dxa"/>
          </w:tcPr>
          <w:p w:rsidR="00FF1FDE" w:rsidRPr="00841365" w:rsidRDefault="00FF1FDE" w:rsidP="005451EF">
            <w:pPr>
              <w:jc w:val="center"/>
            </w:pPr>
          </w:p>
        </w:tc>
        <w:tc>
          <w:tcPr>
            <w:tcW w:w="1701" w:type="dxa"/>
          </w:tcPr>
          <w:p w:rsidR="00FF1FDE" w:rsidRPr="00841365" w:rsidRDefault="00FF1FDE" w:rsidP="005451EF">
            <w:pPr>
              <w:jc w:val="center"/>
            </w:pPr>
          </w:p>
        </w:tc>
      </w:tr>
      <w:tr w:rsidR="00841365" w:rsidRPr="00841365" w:rsidTr="005451EF">
        <w:tc>
          <w:tcPr>
            <w:tcW w:w="2126" w:type="dxa"/>
          </w:tcPr>
          <w:p w:rsidR="00FF1FDE" w:rsidRPr="00841365" w:rsidRDefault="00FF1FDE" w:rsidP="005451EF">
            <w:pPr>
              <w:jc w:val="both"/>
              <w:rPr>
                <w:b/>
              </w:rPr>
            </w:pPr>
            <w:r w:rsidRPr="00841365">
              <w:rPr>
                <w:b/>
              </w:rPr>
              <w:t>ПВЭМ (ноутбук)</w:t>
            </w:r>
          </w:p>
        </w:tc>
        <w:tc>
          <w:tcPr>
            <w:tcW w:w="1134" w:type="dxa"/>
          </w:tcPr>
          <w:p w:rsidR="00FF1FDE" w:rsidRPr="00841365" w:rsidRDefault="00FF1FDE" w:rsidP="005451EF">
            <w:pPr>
              <w:jc w:val="center"/>
            </w:pPr>
            <w:r w:rsidRPr="00841365">
              <w:t>2015</w:t>
            </w:r>
          </w:p>
        </w:tc>
        <w:tc>
          <w:tcPr>
            <w:tcW w:w="2552" w:type="dxa"/>
          </w:tcPr>
          <w:p w:rsidR="00FF1FDE" w:rsidRPr="00841365" w:rsidRDefault="00FF1FDE" w:rsidP="005451EF">
            <w:pPr>
              <w:jc w:val="center"/>
            </w:pPr>
            <w:r w:rsidRPr="00841365">
              <w:rPr>
                <w:sz w:val="24"/>
                <w:szCs w:val="24"/>
              </w:rPr>
              <w:t>Карьёвская СБ</w:t>
            </w:r>
          </w:p>
        </w:tc>
        <w:tc>
          <w:tcPr>
            <w:tcW w:w="1843" w:type="dxa"/>
          </w:tcPr>
          <w:p w:rsidR="00FF1FDE" w:rsidRPr="00841365" w:rsidRDefault="00FF1FDE" w:rsidP="005451EF">
            <w:pPr>
              <w:jc w:val="center"/>
              <w:rPr>
                <w:sz w:val="22"/>
                <w:szCs w:val="22"/>
                <w:lang w:val="en-US"/>
              </w:rPr>
            </w:pPr>
            <w:r w:rsidRPr="00841365">
              <w:rPr>
                <w:sz w:val="22"/>
                <w:szCs w:val="22"/>
              </w:rPr>
              <w:t xml:space="preserve">2,10 </w:t>
            </w:r>
            <w:r w:rsidRPr="00841365">
              <w:rPr>
                <w:sz w:val="22"/>
                <w:szCs w:val="22"/>
                <w:lang w:val="en-US"/>
              </w:rPr>
              <w:t>GHz</w:t>
            </w:r>
          </w:p>
        </w:tc>
        <w:tc>
          <w:tcPr>
            <w:tcW w:w="1275" w:type="dxa"/>
          </w:tcPr>
          <w:p w:rsidR="00FF1FDE" w:rsidRPr="00841365" w:rsidRDefault="00FF1FDE" w:rsidP="005451EF">
            <w:pPr>
              <w:jc w:val="center"/>
              <w:rPr>
                <w:sz w:val="22"/>
                <w:szCs w:val="22"/>
              </w:rPr>
            </w:pPr>
            <w:r w:rsidRPr="00841365">
              <w:rPr>
                <w:sz w:val="22"/>
                <w:szCs w:val="22"/>
              </w:rPr>
              <w:t>237</w:t>
            </w:r>
          </w:p>
        </w:tc>
        <w:tc>
          <w:tcPr>
            <w:tcW w:w="1560" w:type="dxa"/>
          </w:tcPr>
          <w:p w:rsidR="00FF1FDE" w:rsidRPr="00841365" w:rsidRDefault="00FF1FDE" w:rsidP="005451EF">
            <w:pPr>
              <w:jc w:val="center"/>
              <w:rPr>
                <w:sz w:val="22"/>
                <w:szCs w:val="22"/>
              </w:rPr>
            </w:pPr>
            <w:r w:rsidRPr="00841365">
              <w:rPr>
                <w:sz w:val="22"/>
                <w:szCs w:val="22"/>
              </w:rPr>
              <w:t>4 Гб</w:t>
            </w:r>
          </w:p>
        </w:tc>
        <w:tc>
          <w:tcPr>
            <w:tcW w:w="2409" w:type="dxa"/>
          </w:tcPr>
          <w:p w:rsidR="00FF1FDE" w:rsidRPr="00841365" w:rsidRDefault="00FF1FDE" w:rsidP="005451EF">
            <w:pPr>
              <w:jc w:val="center"/>
              <w:rPr>
                <w:sz w:val="22"/>
                <w:szCs w:val="22"/>
              </w:rPr>
            </w:pPr>
            <w:r w:rsidRPr="00841365">
              <w:rPr>
                <w:sz w:val="22"/>
                <w:szCs w:val="22"/>
              </w:rPr>
              <w:t>дарение</w:t>
            </w:r>
          </w:p>
        </w:tc>
        <w:tc>
          <w:tcPr>
            <w:tcW w:w="1701" w:type="dxa"/>
          </w:tcPr>
          <w:p w:rsidR="00FF1FDE" w:rsidRPr="00841365" w:rsidRDefault="00FF1FDE" w:rsidP="005451EF">
            <w:pPr>
              <w:jc w:val="center"/>
            </w:pPr>
          </w:p>
        </w:tc>
      </w:tr>
      <w:tr w:rsidR="00841365" w:rsidRPr="00841365" w:rsidTr="005451EF">
        <w:tc>
          <w:tcPr>
            <w:tcW w:w="2126" w:type="dxa"/>
          </w:tcPr>
          <w:p w:rsidR="00FF1FDE" w:rsidRPr="00841365" w:rsidRDefault="00FF1FDE" w:rsidP="005451EF">
            <w:pPr>
              <w:jc w:val="both"/>
              <w:rPr>
                <w:b/>
              </w:rPr>
            </w:pPr>
            <w:r w:rsidRPr="00841365">
              <w:rPr>
                <w:b/>
              </w:rPr>
              <w:t>ПВЭМ (ноутбук)</w:t>
            </w:r>
          </w:p>
        </w:tc>
        <w:tc>
          <w:tcPr>
            <w:tcW w:w="1134" w:type="dxa"/>
          </w:tcPr>
          <w:p w:rsidR="00FF1FDE" w:rsidRPr="00841365" w:rsidRDefault="00FF1FDE" w:rsidP="005451EF">
            <w:pPr>
              <w:jc w:val="center"/>
            </w:pPr>
            <w:r w:rsidRPr="00841365">
              <w:t>2015</w:t>
            </w:r>
          </w:p>
        </w:tc>
        <w:tc>
          <w:tcPr>
            <w:tcW w:w="2552" w:type="dxa"/>
          </w:tcPr>
          <w:p w:rsidR="00FF1FDE" w:rsidRPr="00841365" w:rsidRDefault="00FF1FDE" w:rsidP="005451EF">
            <w:pPr>
              <w:jc w:val="center"/>
            </w:pPr>
            <w:r w:rsidRPr="00841365">
              <w:rPr>
                <w:sz w:val="24"/>
                <w:szCs w:val="24"/>
              </w:rPr>
              <w:t>Малоашапская СБ</w:t>
            </w:r>
          </w:p>
        </w:tc>
        <w:tc>
          <w:tcPr>
            <w:tcW w:w="1843" w:type="dxa"/>
          </w:tcPr>
          <w:p w:rsidR="00FF1FDE" w:rsidRPr="00841365" w:rsidRDefault="00FF1FDE" w:rsidP="005451EF">
            <w:pPr>
              <w:jc w:val="center"/>
              <w:rPr>
                <w:b/>
                <w:sz w:val="22"/>
                <w:szCs w:val="22"/>
              </w:rPr>
            </w:pPr>
            <w:r w:rsidRPr="00841365">
              <w:rPr>
                <w:sz w:val="22"/>
                <w:szCs w:val="22"/>
              </w:rPr>
              <w:t xml:space="preserve">2,10 </w:t>
            </w:r>
            <w:r w:rsidRPr="00841365">
              <w:rPr>
                <w:sz w:val="22"/>
                <w:szCs w:val="22"/>
                <w:lang w:val="en-US"/>
              </w:rPr>
              <w:t>GHz</w:t>
            </w:r>
          </w:p>
        </w:tc>
        <w:tc>
          <w:tcPr>
            <w:tcW w:w="1275" w:type="dxa"/>
            <w:shd w:val="clear" w:color="auto" w:fill="auto"/>
          </w:tcPr>
          <w:p w:rsidR="00FF1FDE" w:rsidRPr="00841365" w:rsidRDefault="00FF1FDE" w:rsidP="005451EF">
            <w:pPr>
              <w:jc w:val="center"/>
              <w:rPr>
                <w:sz w:val="22"/>
                <w:szCs w:val="22"/>
              </w:rPr>
            </w:pPr>
            <w:r w:rsidRPr="00841365">
              <w:rPr>
                <w:sz w:val="22"/>
                <w:szCs w:val="22"/>
              </w:rPr>
              <w:t>237</w:t>
            </w:r>
          </w:p>
        </w:tc>
        <w:tc>
          <w:tcPr>
            <w:tcW w:w="1560" w:type="dxa"/>
            <w:shd w:val="clear" w:color="auto" w:fill="auto"/>
          </w:tcPr>
          <w:p w:rsidR="00FF1FDE" w:rsidRPr="00841365" w:rsidRDefault="00FF1FDE" w:rsidP="005451EF">
            <w:pPr>
              <w:jc w:val="center"/>
              <w:rPr>
                <w:sz w:val="22"/>
                <w:szCs w:val="22"/>
              </w:rPr>
            </w:pPr>
            <w:r w:rsidRPr="00841365">
              <w:rPr>
                <w:sz w:val="22"/>
                <w:szCs w:val="22"/>
              </w:rPr>
              <w:t>4 Гб</w:t>
            </w:r>
          </w:p>
        </w:tc>
        <w:tc>
          <w:tcPr>
            <w:tcW w:w="2409" w:type="dxa"/>
            <w:shd w:val="clear" w:color="auto" w:fill="auto"/>
          </w:tcPr>
          <w:p w:rsidR="00FF1FDE" w:rsidRPr="00841365" w:rsidRDefault="00FF1FDE" w:rsidP="005451EF">
            <w:pPr>
              <w:jc w:val="center"/>
              <w:rPr>
                <w:sz w:val="22"/>
                <w:szCs w:val="22"/>
              </w:rPr>
            </w:pPr>
            <w:r w:rsidRPr="00841365">
              <w:rPr>
                <w:sz w:val="22"/>
                <w:szCs w:val="22"/>
              </w:rPr>
              <w:t>дарение</w:t>
            </w:r>
          </w:p>
        </w:tc>
        <w:tc>
          <w:tcPr>
            <w:tcW w:w="1701" w:type="dxa"/>
          </w:tcPr>
          <w:p w:rsidR="00FF1FDE" w:rsidRPr="00841365" w:rsidRDefault="00FF1FDE" w:rsidP="005451EF">
            <w:pPr>
              <w:jc w:val="center"/>
            </w:pPr>
          </w:p>
        </w:tc>
      </w:tr>
      <w:tr w:rsidR="00841365" w:rsidRPr="00841365" w:rsidTr="005451EF">
        <w:tc>
          <w:tcPr>
            <w:tcW w:w="2126" w:type="dxa"/>
          </w:tcPr>
          <w:p w:rsidR="00FF1FDE" w:rsidRPr="00841365" w:rsidRDefault="00FF1FDE" w:rsidP="005451EF">
            <w:pPr>
              <w:jc w:val="both"/>
              <w:rPr>
                <w:b/>
              </w:rPr>
            </w:pPr>
            <w:r w:rsidRPr="00841365">
              <w:rPr>
                <w:b/>
              </w:rPr>
              <w:t>ПВЭМ (ноутбук)</w:t>
            </w:r>
          </w:p>
        </w:tc>
        <w:tc>
          <w:tcPr>
            <w:tcW w:w="1134" w:type="dxa"/>
          </w:tcPr>
          <w:p w:rsidR="00FF1FDE" w:rsidRPr="00841365" w:rsidRDefault="00FF1FDE" w:rsidP="005451EF">
            <w:pPr>
              <w:jc w:val="center"/>
            </w:pPr>
            <w:r w:rsidRPr="00841365">
              <w:t>2015</w:t>
            </w:r>
          </w:p>
        </w:tc>
        <w:tc>
          <w:tcPr>
            <w:tcW w:w="2552" w:type="dxa"/>
          </w:tcPr>
          <w:p w:rsidR="00FF1FDE" w:rsidRPr="00841365" w:rsidRDefault="00FF1FDE" w:rsidP="005451EF">
            <w:pPr>
              <w:jc w:val="center"/>
            </w:pPr>
            <w:r w:rsidRPr="00841365">
              <w:rPr>
                <w:sz w:val="24"/>
                <w:szCs w:val="24"/>
              </w:rPr>
              <w:t>Медянская СБ</w:t>
            </w:r>
          </w:p>
        </w:tc>
        <w:tc>
          <w:tcPr>
            <w:tcW w:w="1843" w:type="dxa"/>
          </w:tcPr>
          <w:p w:rsidR="00FF1FDE" w:rsidRPr="00841365" w:rsidRDefault="00FF1FDE" w:rsidP="005451EF">
            <w:pPr>
              <w:jc w:val="center"/>
              <w:rPr>
                <w:sz w:val="22"/>
                <w:szCs w:val="22"/>
                <w:lang w:val="en-US"/>
              </w:rPr>
            </w:pPr>
            <w:r w:rsidRPr="00841365">
              <w:rPr>
                <w:sz w:val="22"/>
                <w:szCs w:val="22"/>
              </w:rPr>
              <w:t xml:space="preserve">2,10 </w:t>
            </w:r>
            <w:r w:rsidRPr="00841365">
              <w:rPr>
                <w:sz w:val="22"/>
                <w:szCs w:val="22"/>
                <w:lang w:val="en-US"/>
              </w:rPr>
              <w:t>GHz</w:t>
            </w:r>
          </w:p>
        </w:tc>
        <w:tc>
          <w:tcPr>
            <w:tcW w:w="1275" w:type="dxa"/>
            <w:shd w:val="clear" w:color="auto" w:fill="auto"/>
          </w:tcPr>
          <w:p w:rsidR="00FF1FDE" w:rsidRPr="00841365" w:rsidRDefault="00FF1FDE" w:rsidP="005451EF">
            <w:pPr>
              <w:jc w:val="center"/>
              <w:rPr>
                <w:sz w:val="22"/>
                <w:szCs w:val="22"/>
              </w:rPr>
            </w:pPr>
            <w:r w:rsidRPr="00841365">
              <w:rPr>
                <w:sz w:val="22"/>
                <w:szCs w:val="22"/>
              </w:rPr>
              <w:t>237</w:t>
            </w:r>
          </w:p>
        </w:tc>
        <w:tc>
          <w:tcPr>
            <w:tcW w:w="1560" w:type="dxa"/>
            <w:shd w:val="clear" w:color="auto" w:fill="auto"/>
          </w:tcPr>
          <w:p w:rsidR="00FF1FDE" w:rsidRPr="00841365" w:rsidRDefault="00FF1FDE" w:rsidP="005451EF">
            <w:pPr>
              <w:jc w:val="center"/>
              <w:rPr>
                <w:sz w:val="22"/>
                <w:szCs w:val="22"/>
              </w:rPr>
            </w:pPr>
            <w:r w:rsidRPr="00841365">
              <w:rPr>
                <w:sz w:val="22"/>
                <w:szCs w:val="22"/>
              </w:rPr>
              <w:t>4 Гб</w:t>
            </w:r>
          </w:p>
        </w:tc>
        <w:tc>
          <w:tcPr>
            <w:tcW w:w="2409" w:type="dxa"/>
            <w:shd w:val="clear" w:color="auto" w:fill="auto"/>
          </w:tcPr>
          <w:p w:rsidR="00FF1FDE" w:rsidRPr="00841365" w:rsidRDefault="00FF1FDE" w:rsidP="005451EF">
            <w:pPr>
              <w:jc w:val="center"/>
              <w:rPr>
                <w:sz w:val="22"/>
                <w:szCs w:val="22"/>
              </w:rPr>
            </w:pPr>
            <w:r w:rsidRPr="00841365">
              <w:rPr>
                <w:sz w:val="22"/>
                <w:szCs w:val="22"/>
              </w:rPr>
              <w:t>дарение</w:t>
            </w:r>
          </w:p>
        </w:tc>
        <w:tc>
          <w:tcPr>
            <w:tcW w:w="1701" w:type="dxa"/>
          </w:tcPr>
          <w:p w:rsidR="00FF1FDE" w:rsidRPr="00841365" w:rsidRDefault="00FF1FDE" w:rsidP="005451EF">
            <w:pPr>
              <w:jc w:val="center"/>
            </w:pPr>
          </w:p>
        </w:tc>
      </w:tr>
      <w:tr w:rsidR="00841365" w:rsidRPr="00841365" w:rsidTr="005451EF">
        <w:tc>
          <w:tcPr>
            <w:tcW w:w="2126" w:type="dxa"/>
          </w:tcPr>
          <w:p w:rsidR="00FF1FDE" w:rsidRPr="00841365" w:rsidRDefault="00FF1FDE" w:rsidP="005451EF">
            <w:pPr>
              <w:jc w:val="both"/>
              <w:rPr>
                <w:b/>
              </w:rPr>
            </w:pPr>
            <w:r w:rsidRPr="00841365">
              <w:rPr>
                <w:b/>
              </w:rPr>
              <w:t>ПВЭМ (ноутбук)</w:t>
            </w:r>
          </w:p>
        </w:tc>
        <w:tc>
          <w:tcPr>
            <w:tcW w:w="1134" w:type="dxa"/>
          </w:tcPr>
          <w:p w:rsidR="00FF1FDE" w:rsidRPr="00841365" w:rsidRDefault="00FF1FDE" w:rsidP="005451EF">
            <w:pPr>
              <w:jc w:val="center"/>
            </w:pPr>
            <w:r w:rsidRPr="00841365">
              <w:t>2015</w:t>
            </w:r>
          </w:p>
        </w:tc>
        <w:tc>
          <w:tcPr>
            <w:tcW w:w="2552" w:type="dxa"/>
          </w:tcPr>
          <w:p w:rsidR="00FF1FDE" w:rsidRPr="00841365" w:rsidRDefault="00FF1FDE" w:rsidP="005451EF">
            <w:pPr>
              <w:jc w:val="center"/>
            </w:pPr>
            <w:r w:rsidRPr="00841365">
              <w:rPr>
                <w:sz w:val="24"/>
                <w:szCs w:val="24"/>
              </w:rPr>
              <w:t>Красноясыльская СБ</w:t>
            </w:r>
          </w:p>
        </w:tc>
        <w:tc>
          <w:tcPr>
            <w:tcW w:w="1843" w:type="dxa"/>
          </w:tcPr>
          <w:p w:rsidR="00FF1FDE" w:rsidRPr="00841365" w:rsidRDefault="00FF1FDE" w:rsidP="005451EF">
            <w:pPr>
              <w:jc w:val="center"/>
              <w:rPr>
                <w:sz w:val="22"/>
                <w:szCs w:val="22"/>
              </w:rPr>
            </w:pPr>
            <w:r w:rsidRPr="00841365">
              <w:rPr>
                <w:sz w:val="22"/>
                <w:szCs w:val="22"/>
              </w:rPr>
              <w:t xml:space="preserve">2,10 </w:t>
            </w:r>
            <w:r w:rsidRPr="00841365">
              <w:rPr>
                <w:sz w:val="22"/>
                <w:szCs w:val="22"/>
                <w:lang w:val="en-US"/>
              </w:rPr>
              <w:t>GHz</w:t>
            </w:r>
          </w:p>
        </w:tc>
        <w:tc>
          <w:tcPr>
            <w:tcW w:w="1275" w:type="dxa"/>
            <w:shd w:val="clear" w:color="auto" w:fill="auto"/>
          </w:tcPr>
          <w:p w:rsidR="00FF1FDE" w:rsidRPr="00841365" w:rsidRDefault="00FF1FDE" w:rsidP="005451EF">
            <w:pPr>
              <w:jc w:val="center"/>
              <w:rPr>
                <w:sz w:val="22"/>
                <w:szCs w:val="22"/>
              </w:rPr>
            </w:pPr>
            <w:r w:rsidRPr="00841365">
              <w:rPr>
                <w:sz w:val="22"/>
                <w:szCs w:val="22"/>
              </w:rPr>
              <w:t>237</w:t>
            </w:r>
          </w:p>
        </w:tc>
        <w:tc>
          <w:tcPr>
            <w:tcW w:w="1560" w:type="dxa"/>
            <w:shd w:val="clear" w:color="auto" w:fill="auto"/>
          </w:tcPr>
          <w:p w:rsidR="00FF1FDE" w:rsidRPr="00841365" w:rsidRDefault="00FF1FDE" w:rsidP="005451EF">
            <w:pPr>
              <w:jc w:val="center"/>
              <w:rPr>
                <w:sz w:val="22"/>
                <w:szCs w:val="22"/>
              </w:rPr>
            </w:pPr>
            <w:r w:rsidRPr="00841365">
              <w:rPr>
                <w:sz w:val="22"/>
                <w:szCs w:val="22"/>
              </w:rPr>
              <w:t>4 Гб</w:t>
            </w:r>
          </w:p>
        </w:tc>
        <w:tc>
          <w:tcPr>
            <w:tcW w:w="2409" w:type="dxa"/>
            <w:shd w:val="clear" w:color="auto" w:fill="auto"/>
          </w:tcPr>
          <w:p w:rsidR="00FF1FDE" w:rsidRPr="00841365" w:rsidRDefault="00FF1FDE" w:rsidP="005451EF">
            <w:pPr>
              <w:jc w:val="center"/>
              <w:rPr>
                <w:sz w:val="22"/>
                <w:szCs w:val="22"/>
              </w:rPr>
            </w:pPr>
            <w:r w:rsidRPr="00841365">
              <w:rPr>
                <w:sz w:val="22"/>
                <w:szCs w:val="22"/>
              </w:rPr>
              <w:t>дарение</w:t>
            </w:r>
          </w:p>
        </w:tc>
        <w:tc>
          <w:tcPr>
            <w:tcW w:w="1701" w:type="dxa"/>
          </w:tcPr>
          <w:p w:rsidR="00FF1FDE" w:rsidRPr="00841365" w:rsidRDefault="00FF1FDE" w:rsidP="005451EF">
            <w:pPr>
              <w:jc w:val="center"/>
            </w:pPr>
          </w:p>
        </w:tc>
      </w:tr>
      <w:tr w:rsidR="00841365" w:rsidRPr="00841365" w:rsidTr="005451EF">
        <w:tc>
          <w:tcPr>
            <w:tcW w:w="2126" w:type="dxa"/>
          </w:tcPr>
          <w:p w:rsidR="00FF1FDE" w:rsidRPr="00841365" w:rsidRDefault="00FF1FDE" w:rsidP="005451EF">
            <w:pPr>
              <w:jc w:val="both"/>
              <w:rPr>
                <w:b/>
              </w:rPr>
            </w:pPr>
            <w:r w:rsidRPr="00841365">
              <w:rPr>
                <w:b/>
              </w:rPr>
              <w:t>Мониторы</w:t>
            </w:r>
          </w:p>
        </w:tc>
        <w:tc>
          <w:tcPr>
            <w:tcW w:w="1134" w:type="dxa"/>
          </w:tcPr>
          <w:p w:rsidR="00FF1FDE" w:rsidRPr="00841365" w:rsidRDefault="00FF1FDE" w:rsidP="005451EF">
            <w:pPr>
              <w:jc w:val="center"/>
            </w:pPr>
            <w:r w:rsidRPr="00841365">
              <w:t>2015</w:t>
            </w:r>
          </w:p>
        </w:tc>
        <w:tc>
          <w:tcPr>
            <w:tcW w:w="2552" w:type="dxa"/>
          </w:tcPr>
          <w:p w:rsidR="00FF1FDE" w:rsidRPr="00841365" w:rsidRDefault="00FF1FDE" w:rsidP="005451EF">
            <w:pPr>
              <w:jc w:val="center"/>
            </w:pPr>
            <w:r w:rsidRPr="00841365">
              <w:rPr>
                <w:sz w:val="24"/>
                <w:szCs w:val="24"/>
              </w:rPr>
              <w:t>Карьёвская СБ</w:t>
            </w:r>
          </w:p>
        </w:tc>
        <w:tc>
          <w:tcPr>
            <w:tcW w:w="1843" w:type="dxa"/>
          </w:tcPr>
          <w:p w:rsidR="00FF1FDE" w:rsidRPr="00841365" w:rsidRDefault="00FF1FDE" w:rsidP="005451EF">
            <w:pPr>
              <w:jc w:val="center"/>
              <w:rPr>
                <w:sz w:val="22"/>
                <w:szCs w:val="22"/>
              </w:rPr>
            </w:pPr>
            <w:r w:rsidRPr="00841365">
              <w:rPr>
                <w:sz w:val="22"/>
                <w:szCs w:val="22"/>
              </w:rPr>
              <w:t>15</w:t>
            </w:r>
          </w:p>
        </w:tc>
        <w:tc>
          <w:tcPr>
            <w:tcW w:w="1275" w:type="dxa"/>
            <w:shd w:val="clear" w:color="auto" w:fill="auto"/>
          </w:tcPr>
          <w:p w:rsidR="00FF1FDE" w:rsidRPr="00841365" w:rsidRDefault="00FF1FDE" w:rsidP="005451EF">
            <w:pPr>
              <w:jc w:val="center"/>
              <w:rPr>
                <w:sz w:val="22"/>
                <w:szCs w:val="22"/>
              </w:rPr>
            </w:pPr>
          </w:p>
        </w:tc>
        <w:tc>
          <w:tcPr>
            <w:tcW w:w="1560" w:type="dxa"/>
            <w:shd w:val="clear" w:color="auto" w:fill="auto"/>
          </w:tcPr>
          <w:p w:rsidR="00FF1FDE" w:rsidRPr="00841365" w:rsidRDefault="00FF1FDE" w:rsidP="005451EF">
            <w:pPr>
              <w:jc w:val="center"/>
              <w:rPr>
                <w:sz w:val="22"/>
                <w:szCs w:val="22"/>
              </w:rPr>
            </w:pPr>
          </w:p>
        </w:tc>
        <w:tc>
          <w:tcPr>
            <w:tcW w:w="2409" w:type="dxa"/>
            <w:shd w:val="clear" w:color="auto" w:fill="auto"/>
          </w:tcPr>
          <w:p w:rsidR="00FF1FDE" w:rsidRPr="00841365" w:rsidRDefault="00FF1FDE" w:rsidP="005451EF">
            <w:pPr>
              <w:jc w:val="center"/>
              <w:rPr>
                <w:sz w:val="22"/>
                <w:szCs w:val="22"/>
              </w:rPr>
            </w:pPr>
            <w:r w:rsidRPr="00841365">
              <w:rPr>
                <w:sz w:val="22"/>
                <w:szCs w:val="22"/>
              </w:rPr>
              <w:t>дарение</w:t>
            </w:r>
          </w:p>
        </w:tc>
        <w:tc>
          <w:tcPr>
            <w:tcW w:w="1701" w:type="dxa"/>
          </w:tcPr>
          <w:p w:rsidR="00FF1FDE" w:rsidRPr="00841365" w:rsidRDefault="00FF1FDE" w:rsidP="005451EF">
            <w:pPr>
              <w:jc w:val="center"/>
            </w:pPr>
          </w:p>
        </w:tc>
      </w:tr>
      <w:tr w:rsidR="00841365" w:rsidRPr="00841365" w:rsidTr="005451EF">
        <w:tc>
          <w:tcPr>
            <w:tcW w:w="2126" w:type="dxa"/>
          </w:tcPr>
          <w:p w:rsidR="00FF1FDE" w:rsidRPr="00841365" w:rsidRDefault="00FF1FDE" w:rsidP="005451EF">
            <w:pPr>
              <w:jc w:val="both"/>
              <w:rPr>
                <w:b/>
              </w:rPr>
            </w:pPr>
            <w:r w:rsidRPr="00841365">
              <w:rPr>
                <w:b/>
              </w:rPr>
              <w:t>Мониторы</w:t>
            </w:r>
          </w:p>
        </w:tc>
        <w:tc>
          <w:tcPr>
            <w:tcW w:w="1134" w:type="dxa"/>
          </w:tcPr>
          <w:p w:rsidR="00FF1FDE" w:rsidRPr="00841365" w:rsidRDefault="00FF1FDE" w:rsidP="005451EF">
            <w:pPr>
              <w:jc w:val="center"/>
            </w:pPr>
            <w:r w:rsidRPr="00841365">
              <w:t>2015</w:t>
            </w:r>
          </w:p>
        </w:tc>
        <w:tc>
          <w:tcPr>
            <w:tcW w:w="2552" w:type="dxa"/>
          </w:tcPr>
          <w:p w:rsidR="00FF1FDE" w:rsidRPr="00841365" w:rsidRDefault="00FF1FDE" w:rsidP="005451EF">
            <w:pPr>
              <w:jc w:val="center"/>
            </w:pPr>
            <w:r w:rsidRPr="00841365">
              <w:rPr>
                <w:sz w:val="24"/>
                <w:szCs w:val="24"/>
              </w:rPr>
              <w:t>Малоашапская СБ</w:t>
            </w:r>
          </w:p>
        </w:tc>
        <w:tc>
          <w:tcPr>
            <w:tcW w:w="1843" w:type="dxa"/>
          </w:tcPr>
          <w:p w:rsidR="00FF1FDE" w:rsidRPr="00841365" w:rsidRDefault="00FF1FDE" w:rsidP="005451EF">
            <w:pPr>
              <w:jc w:val="center"/>
              <w:rPr>
                <w:sz w:val="22"/>
                <w:szCs w:val="22"/>
              </w:rPr>
            </w:pPr>
            <w:r w:rsidRPr="00841365">
              <w:rPr>
                <w:sz w:val="22"/>
                <w:szCs w:val="22"/>
              </w:rPr>
              <w:t>15</w:t>
            </w:r>
          </w:p>
        </w:tc>
        <w:tc>
          <w:tcPr>
            <w:tcW w:w="1275" w:type="dxa"/>
            <w:shd w:val="clear" w:color="auto" w:fill="auto"/>
          </w:tcPr>
          <w:p w:rsidR="00FF1FDE" w:rsidRPr="00841365" w:rsidRDefault="00FF1FDE" w:rsidP="005451EF">
            <w:pPr>
              <w:jc w:val="center"/>
              <w:rPr>
                <w:sz w:val="22"/>
                <w:szCs w:val="22"/>
              </w:rPr>
            </w:pPr>
          </w:p>
        </w:tc>
        <w:tc>
          <w:tcPr>
            <w:tcW w:w="1560" w:type="dxa"/>
            <w:shd w:val="clear" w:color="auto" w:fill="auto"/>
          </w:tcPr>
          <w:p w:rsidR="00FF1FDE" w:rsidRPr="00841365" w:rsidRDefault="00FF1FDE" w:rsidP="005451EF">
            <w:pPr>
              <w:jc w:val="center"/>
              <w:rPr>
                <w:sz w:val="22"/>
                <w:szCs w:val="22"/>
              </w:rPr>
            </w:pPr>
          </w:p>
        </w:tc>
        <w:tc>
          <w:tcPr>
            <w:tcW w:w="2409" w:type="dxa"/>
            <w:shd w:val="clear" w:color="auto" w:fill="auto"/>
          </w:tcPr>
          <w:p w:rsidR="00FF1FDE" w:rsidRPr="00841365" w:rsidRDefault="00FF1FDE" w:rsidP="005451EF">
            <w:pPr>
              <w:jc w:val="center"/>
              <w:rPr>
                <w:sz w:val="22"/>
                <w:szCs w:val="22"/>
              </w:rPr>
            </w:pPr>
            <w:r w:rsidRPr="00841365">
              <w:rPr>
                <w:sz w:val="22"/>
                <w:szCs w:val="22"/>
              </w:rPr>
              <w:t>дарение</w:t>
            </w:r>
          </w:p>
        </w:tc>
        <w:tc>
          <w:tcPr>
            <w:tcW w:w="1701" w:type="dxa"/>
          </w:tcPr>
          <w:p w:rsidR="00FF1FDE" w:rsidRPr="00841365" w:rsidRDefault="00FF1FDE" w:rsidP="005451EF">
            <w:pPr>
              <w:jc w:val="center"/>
            </w:pPr>
          </w:p>
        </w:tc>
      </w:tr>
      <w:tr w:rsidR="00841365" w:rsidRPr="00841365" w:rsidTr="005451EF">
        <w:tc>
          <w:tcPr>
            <w:tcW w:w="2126" w:type="dxa"/>
          </w:tcPr>
          <w:p w:rsidR="00FF1FDE" w:rsidRPr="00841365" w:rsidRDefault="00FF1FDE" w:rsidP="005451EF">
            <w:pPr>
              <w:jc w:val="both"/>
            </w:pPr>
            <w:r w:rsidRPr="00841365">
              <w:rPr>
                <w:b/>
              </w:rPr>
              <w:t>Мониторы</w:t>
            </w:r>
          </w:p>
        </w:tc>
        <w:tc>
          <w:tcPr>
            <w:tcW w:w="1134" w:type="dxa"/>
          </w:tcPr>
          <w:p w:rsidR="00FF1FDE" w:rsidRPr="00841365" w:rsidRDefault="00FF1FDE" w:rsidP="005451EF">
            <w:pPr>
              <w:jc w:val="center"/>
            </w:pPr>
            <w:r w:rsidRPr="00841365">
              <w:t>2015</w:t>
            </w:r>
          </w:p>
        </w:tc>
        <w:tc>
          <w:tcPr>
            <w:tcW w:w="2552" w:type="dxa"/>
          </w:tcPr>
          <w:p w:rsidR="00FF1FDE" w:rsidRPr="00841365" w:rsidRDefault="00FF1FDE" w:rsidP="005451EF">
            <w:pPr>
              <w:jc w:val="center"/>
            </w:pPr>
            <w:r w:rsidRPr="00841365">
              <w:rPr>
                <w:sz w:val="24"/>
                <w:szCs w:val="24"/>
              </w:rPr>
              <w:t>Медянская СБ</w:t>
            </w:r>
          </w:p>
        </w:tc>
        <w:tc>
          <w:tcPr>
            <w:tcW w:w="1843" w:type="dxa"/>
          </w:tcPr>
          <w:p w:rsidR="00FF1FDE" w:rsidRPr="00841365" w:rsidRDefault="00FF1FDE" w:rsidP="005451EF">
            <w:pPr>
              <w:jc w:val="center"/>
              <w:rPr>
                <w:sz w:val="22"/>
                <w:szCs w:val="22"/>
              </w:rPr>
            </w:pPr>
            <w:r w:rsidRPr="00841365">
              <w:rPr>
                <w:sz w:val="22"/>
                <w:szCs w:val="22"/>
              </w:rPr>
              <w:t>15</w:t>
            </w:r>
          </w:p>
        </w:tc>
        <w:tc>
          <w:tcPr>
            <w:tcW w:w="1275" w:type="dxa"/>
          </w:tcPr>
          <w:p w:rsidR="00FF1FDE" w:rsidRPr="00841365" w:rsidRDefault="00FF1FDE" w:rsidP="005451EF">
            <w:pPr>
              <w:jc w:val="center"/>
              <w:rPr>
                <w:b/>
                <w:sz w:val="22"/>
                <w:szCs w:val="22"/>
              </w:rPr>
            </w:pPr>
          </w:p>
        </w:tc>
        <w:tc>
          <w:tcPr>
            <w:tcW w:w="1560" w:type="dxa"/>
          </w:tcPr>
          <w:p w:rsidR="00FF1FDE" w:rsidRPr="00841365" w:rsidRDefault="00FF1FDE" w:rsidP="005451EF">
            <w:pPr>
              <w:jc w:val="center"/>
              <w:rPr>
                <w:b/>
                <w:sz w:val="22"/>
                <w:szCs w:val="22"/>
              </w:rPr>
            </w:pPr>
          </w:p>
        </w:tc>
        <w:tc>
          <w:tcPr>
            <w:tcW w:w="2409" w:type="dxa"/>
          </w:tcPr>
          <w:p w:rsidR="00FF1FDE" w:rsidRPr="00841365" w:rsidRDefault="00FF1FDE" w:rsidP="00841365">
            <w:pPr>
              <w:jc w:val="center"/>
              <w:rPr>
                <w:sz w:val="22"/>
                <w:szCs w:val="22"/>
              </w:rPr>
            </w:pPr>
            <w:r w:rsidRPr="00841365">
              <w:rPr>
                <w:sz w:val="22"/>
                <w:szCs w:val="22"/>
              </w:rPr>
              <w:t>дарение</w:t>
            </w:r>
          </w:p>
        </w:tc>
        <w:tc>
          <w:tcPr>
            <w:tcW w:w="1701" w:type="dxa"/>
          </w:tcPr>
          <w:p w:rsidR="00FF1FDE" w:rsidRPr="00841365" w:rsidRDefault="00FF1FDE" w:rsidP="005451EF">
            <w:pPr>
              <w:jc w:val="center"/>
            </w:pPr>
          </w:p>
        </w:tc>
      </w:tr>
      <w:tr w:rsidR="00841365" w:rsidRPr="00841365" w:rsidTr="005451EF">
        <w:tc>
          <w:tcPr>
            <w:tcW w:w="2126" w:type="dxa"/>
          </w:tcPr>
          <w:p w:rsidR="00FF1FDE" w:rsidRPr="00841365" w:rsidRDefault="00FF1FDE" w:rsidP="005451EF">
            <w:pPr>
              <w:jc w:val="both"/>
              <w:rPr>
                <w:b/>
              </w:rPr>
            </w:pPr>
            <w:r w:rsidRPr="00841365">
              <w:rPr>
                <w:b/>
              </w:rPr>
              <w:t>Мониторы</w:t>
            </w:r>
          </w:p>
        </w:tc>
        <w:tc>
          <w:tcPr>
            <w:tcW w:w="1134" w:type="dxa"/>
          </w:tcPr>
          <w:p w:rsidR="00FF1FDE" w:rsidRPr="00841365" w:rsidRDefault="00FF1FDE" w:rsidP="005451EF">
            <w:pPr>
              <w:jc w:val="center"/>
            </w:pPr>
            <w:r w:rsidRPr="00841365">
              <w:t>2015</w:t>
            </w:r>
          </w:p>
        </w:tc>
        <w:tc>
          <w:tcPr>
            <w:tcW w:w="2552" w:type="dxa"/>
          </w:tcPr>
          <w:p w:rsidR="00FF1FDE" w:rsidRPr="00841365" w:rsidRDefault="00FF1FDE" w:rsidP="005451EF">
            <w:pPr>
              <w:jc w:val="center"/>
            </w:pPr>
            <w:r w:rsidRPr="00841365">
              <w:rPr>
                <w:sz w:val="24"/>
                <w:szCs w:val="24"/>
              </w:rPr>
              <w:t>Красноясыльская СБ</w:t>
            </w:r>
          </w:p>
        </w:tc>
        <w:tc>
          <w:tcPr>
            <w:tcW w:w="1843" w:type="dxa"/>
          </w:tcPr>
          <w:p w:rsidR="00FF1FDE" w:rsidRPr="00841365" w:rsidRDefault="00FF1FDE" w:rsidP="005451EF">
            <w:pPr>
              <w:jc w:val="center"/>
              <w:rPr>
                <w:sz w:val="22"/>
                <w:szCs w:val="22"/>
              </w:rPr>
            </w:pPr>
            <w:r w:rsidRPr="00841365">
              <w:rPr>
                <w:sz w:val="22"/>
                <w:szCs w:val="22"/>
              </w:rPr>
              <w:t>15</w:t>
            </w:r>
          </w:p>
        </w:tc>
        <w:tc>
          <w:tcPr>
            <w:tcW w:w="1275" w:type="dxa"/>
          </w:tcPr>
          <w:p w:rsidR="00FF1FDE" w:rsidRPr="00841365" w:rsidRDefault="00FF1FDE" w:rsidP="005451EF">
            <w:pPr>
              <w:jc w:val="center"/>
              <w:rPr>
                <w:b/>
                <w:sz w:val="22"/>
                <w:szCs w:val="22"/>
              </w:rPr>
            </w:pPr>
          </w:p>
        </w:tc>
        <w:tc>
          <w:tcPr>
            <w:tcW w:w="1560" w:type="dxa"/>
          </w:tcPr>
          <w:p w:rsidR="00FF1FDE" w:rsidRPr="00841365" w:rsidRDefault="00FF1FDE" w:rsidP="005451EF">
            <w:pPr>
              <w:jc w:val="center"/>
              <w:rPr>
                <w:b/>
                <w:sz w:val="22"/>
                <w:szCs w:val="22"/>
              </w:rPr>
            </w:pPr>
          </w:p>
        </w:tc>
        <w:tc>
          <w:tcPr>
            <w:tcW w:w="2409" w:type="dxa"/>
          </w:tcPr>
          <w:p w:rsidR="00FF1FDE" w:rsidRPr="00841365" w:rsidRDefault="00FF1FDE" w:rsidP="00841365">
            <w:pPr>
              <w:jc w:val="center"/>
              <w:rPr>
                <w:sz w:val="22"/>
                <w:szCs w:val="22"/>
              </w:rPr>
            </w:pPr>
            <w:r w:rsidRPr="00841365">
              <w:rPr>
                <w:sz w:val="22"/>
                <w:szCs w:val="22"/>
              </w:rPr>
              <w:t>дарение</w:t>
            </w:r>
          </w:p>
        </w:tc>
        <w:tc>
          <w:tcPr>
            <w:tcW w:w="1701" w:type="dxa"/>
          </w:tcPr>
          <w:p w:rsidR="00FF1FDE" w:rsidRPr="00841365" w:rsidRDefault="00FF1FDE" w:rsidP="005451EF">
            <w:pPr>
              <w:jc w:val="center"/>
            </w:pPr>
          </w:p>
        </w:tc>
      </w:tr>
      <w:tr w:rsidR="00841365" w:rsidRPr="00841365" w:rsidTr="005451EF">
        <w:tc>
          <w:tcPr>
            <w:tcW w:w="2126" w:type="dxa"/>
          </w:tcPr>
          <w:p w:rsidR="00FF1FDE" w:rsidRPr="00841365" w:rsidRDefault="00FF1FDE" w:rsidP="005451EF">
            <w:pPr>
              <w:jc w:val="both"/>
            </w:pPr>
          </w:p>
        </w:tc>
        <w:tc>
          <w:tcPr>
            <w:tcW w:w="1134" w:type="dxa"/>
          </w:tcPr>
          <w:p w:rsidR="00FF1FDE" w:rsidRPr="00841365" w:rsidRDefault="00FF1FDE" w:rsidP="005451EF">
            <w:pPr>
              <w:jc w:val="center"/>
            </w:pPr>
          </w:p>
        </w:tc>
        <w:tc>
          <w:tcPr>
            <w:tcW w:w="2552" w:type="dxa"/>
          </w:tcPr>
          <w:p w:rsidR="00FF1FDE" w:rsidRPr="00841365" w:rsidRDefault="00FF1FDE" w:rsidP="005451EF">
            <w:pPr>
              <w:jc w:val="center"/>
            </w:pPr>
          </w:p>
        </w:tc>
        <w:tc>
          <w:tcPr>
            <w:tcW w:w="1843" w:type="dxa"/>
          </w:tcPr>
          <w:p w:rsidR="00FF1FDE" w:rsidRPr="00841365" w:rsidRDefault="00FF1FDE" w:rsidP="005451EF">
            <w:pPr>
              <w:jc w:val="center"/>
              <w:rPr>
                <w:sz w:val="22"/>
                <w:szCs w:val="22"/>
              </w:rPr>
            </w:pPr>
          </w:p>
        </w:tc>
        <w:tc>
          <w:tcPr>
            <w:tcW w:w="1275" w:type="dxa"/>
          </w:tcPr>
          <w:p w:rsidR="00FF1FDE" w:rsidRPr="00841365" w:rsidRDefault="00FF1FDE" w:rsidP="005451EF">
            <w:pPr>
              <w:jc w:val="center"/>
              <w:rPr>
                <w:b/>
                <w:sz w:val="22"/>
                <w:szCs w:val="22"/>
              </w:rPr>
            </w:pPr>
          </w:p>
        </w:tc>
        <w:tc>
          <w:tcPr>
            <w:tcW w:w="1560" w:type="dxa"/>
          </w:tcPr>
          <w:p w:rsidR="00FF1FDE" w:rsidRPr="00841365" w:rsidRDefault="00FF1FDE" w:rsidP="005451EF">
            <w:pPr>
              <w:jc w:val="center"/>
              <w:rPr>
                <w:b/>
                <w:sz w:val="22"/>
                <w:szCs w:val="22"/>
              </w:rPr>
            </w:pPr>
          </w:p>
        </w:tc>
        <w:tc>
          <w:tcPr>
            <w:tcW w:w="2409" w:type="dxa"/>
          </w:tcPr>
          <w:p w:rsidR="00FF1FDE" w:rsidRPr="00841365" w:rsidRDefault="00FF1FDE" w:rsidP="005451EF">
            <w:pPr>
              <w:rPr>
                <w:sz w:val="22"/>
                <w:szCs w:val="22"/>
              </w:rPr>
            </w:pPr>
          </w:p>
        </w:tc>
        <w:tc>
          <w:tcPr>
            <w:tcW w:w="1701" w:type="dxa"/>
          </w:tcPr>
          <w:p w:rsidR="00FF1FDE" w:rsidRPr="00841365" w:rsidRDefault="00FF1FDE" w:rsidP="005451EF"/>
        </w:tc>
      </w:tr>
      <w:tr w:rsidR="00841365" w:rsidRPr="00841365" w:rsidTr="005451EF">
        <w:tc>
          <w:tcPr>
            <w:tcW w:w="2126" w:type="dxa"/>
          </w:tcPr>
          <w:p w:rsidR="00FF1FDE" w:rsidRPr="00841365" w:rsidRDefault="00FF1FDE" w:rsidP="005451EF">
            <w:pPr>
              <w:jc w:val="both"/>
            </w:pPr>
          </w:p>
        </w:tc>
        <w:tc>
          <w:tcPr>
            <w:tcW w:w="1134" w:type="dxa"/>
          </w:tcPr>
          <w:p w:rsidR="00FF1FDE" w:rsidRPr="00841365" w:rsidRDefault="00FF1FDE" w:rsidP="005451EF">
            <w:pPr>
              <w:jc w:val="center"/>
            </w:pPr>
          </w:p>
        </w:tc>
        <w:tc>
          <w:tcPr>
            <w:tcW w:w="2552" w:type="dxa"/>
          </w:tcPr>
          <w:p w:rsidR="00FF1FDE" w:rsidRPr="00841365" w:rsidRDefault="00FF1FDE" w:rsidP="005451EF">
            <w:pPr>
              <w:jc w:val="center"/>
            </w:pPr>
          </w:p>
        </w:tc>
        <w:tc>
          <w:tcPr>
            <w:tcW w:w="1843" w:type="dxa"/>
          </w:tcPr>
          <w:p w:rsidR="00FF1FDE" w:rsidRPr="00841365" w:rsidRDefault="00FF1FDE" w:rsidP="005451EF">
            <w:pPr>
              <w:jc w:val="center"/>
            </w:pPr>
          </w:p>
        </w:tc>
        <w:tc>
          <w:tcPr>
            <w:tcW w:w="1275" w:type="dxa"/>
          </w:tcPr>
          <w:p w:rsidR="00FF1FDE" w:rsidRPr="00841365" w:rsidRDefault="00FF1FDE" w:rsidP="005451EF">
            <w:pPr>
              <w:jc w:val="center"/>
              <w:rPr>
                <w:b/>
              </w:rPr>
            </w:pPr>
          </w:p>
        </w:tc>
        <w:tc>
          <w:tcPr>
            <w:tcW w:w="1560" w:type="dxa"/>
          </w:tcPr>
          <w:p w:rsidR="00FF1FDE" w:rsidRPr="00841365" w:rsidRDefault="00FF1FDE" w:rsidP="005451EF">
            <w:pPr>
              <w:jc w:val="center"/>
              <w:rPr>
                <w:b/>
              </w:rPr>
            </w:pPr>
          </w:p>
        </w:tc>
        <w:tc>
          <w:tcPr>
            <w:tcW w:w="2409" w:type="dxa"/>
          </w:tcPr>
          <w:p w:rsidR="00FF1FDE" w:rsidRPr="00841365" w:rsidRDefault="00FF1FDE" w:rsidP="005451EF">
            <w:pPr>
              <w:rPr>
                <w:b/>
                <w:sz w:val="22"/>
                <w:szCs w:val="22"/>
              </w:rPr>
            </w:pPr>
            <w:r w:rsidRPr="00841365">
              <w:rPr>
                <w:b/>
                <w:sz w:val="22"/>
                <w:szCs w:val="22"/>
              </w:rPr>
              <w:t xml:space="preserve">Итого на сумму </w:t>
            </w:r>
          </w:p>
        </w:tc>
        <w:tc>
          <w:tcPr>
            <w:tcW w:w="1701" w:type="dxa"/>
          </w:tcPr>
          <w:p w:rsidR="00FF1FDE" w:rsidRPr="00841365" w:rsidRDefault="00FF1FDE" w:rsidP="005451EF">
            <w:pPr>
              <w:jc w:val="center"/>
              <w:rPr>
                <w:b/>
                <w:sz w:val="22"/>
                <w:szCs w:val="22"/>
              </w:rPr>
            </w:pPr>
          </w:p>
        </w:tc>
      </w:tr>
      <w:tr w:rsidR="00841365" w:rsidRPr="00841365" w:rsidTr="005451EF">
        <w:tc>
          <w:tcPr>
            <w:tcW w:w="2126" w:type="dxa"/>
          </w:tcPr>
          <w:p w:rsidR="00FF1FDE" w:rsidRPr="00841365" w:rsidRDefault="00FF1FDE" w:rsidP="005451EF">
            <w:pPr>
              <w:jc w:val="both"/>
            </w:pPr>
          </w:p>
        </w:tc>
        <w:tc>
          <w:tcPr>
            <w:tcW w:w="1134" w:type="dxa"/>
          </w:tcPr>
          <w:p w:rsidR="00FF1FDE" w:rsidRPr="00841365" w:rsidRDefault="00FF1FDE" w:rsidP="005451EF">
            <w:pPr>
              <w:jc w:val="center"/>
            </w:pPr>
          </w:p>
        </w:tc>
        <w:tc>
          <w:tcPr>
            <w:tcW w:w="2552" w:type="dxa"/>
          </w:tcPr>
          <w:p w:rsidR="00FF1FDE" w:rsidRPr="00841365" w:rsidRDefault="00FF1FDE" w:rsidP="005451EF">
            <w:pPr>
              <w:jc w:val="center"/>
            </w:pPr>
          </w:p>
        </w:tc>
        <w:tc>
          <w:tcPr>
            <w:tcW w:w="1843" w:type="dxa"/>
          </w:tcPr>
          <w:p w:rsidR="00FF1FDE" w:rsidRPr="00841365" w:rsidRDefault="00FF1FDE" w:rsidP="005451EF">
            <w:pPr>
              <w:jc w:val="center"/>
            </w:pPr>
          </w:p>
        </w:tc>
        <w:tc>
          <w:tcPr>
            <w:tcW w:w="1275" w:type="dxa"/>
          </w:tcPr>
          <w:p w:rsidR="00FF1FDE" w:rsidRPr="00841365" w:rsidRDefault="00FF1FDE" w:rsidP="005451EF">
            <w:pPr>
              <w:jc w:val="center"/>
              <w:rPr>
                <w:b/>
              </w:rPr>
            </w:pPr>
          </w:p>
        </w:tc>
        <w:tc>
          <w:tcPr>
            <w:tcW w:w="1560" w:type="dxa"/>
          </w:tcPr>
          <w:p w:rsidR="00FF1FDE" w:rsidRPr="00841365" w:rsidRDefault="00FF1FDE" w:rsidP="005451EF">
            <w:pPr>
              <w:jc w:val="center"/>
              <w:rPr>
                <w:b/>
              </w:rPr>
            </w:pPr>
          </w:p>
        </w:tc>
        <w:tc>
          <w:tcPr>
            <w:tcW w:w="2409" w:type="dxa"/>
          </w:tcPr>
          <w:p w:rsidR="00FF1FDE" w:rsidRPr="00841365" w:rsidRDefault="00FF1FDE" w:rsidP="005451EF">
            <w:pPr>
              <w:rPr>
                <w:b/>
              </w:rPr>
            </w:pPr>
            <w:r w:rsidRPr="00841365">
              <w:rPr>
                <w:b/>
              </w:rPr>
              <w:t>в т.ч. по проектам</w:t>
            </w:r>
          </w:p>
        </w:tc>
        <w:tc>
          <w:tcPr>
            <w:tcW w:w="1701" w:type="dxa"/>
          </w:tcPr>
          <w:p w:rsidR="00FF1FDE" w:rsidRPr="00841365" w:rsidRDefault="00FF1FDE" w:rsidP="005451EF">
            <w:pPr>
              <w:jc w:val="center"/>
              <w:rPr>
                <w:b/>
              </w:rPr>
            </w:pPr>
          </w:p>
        </w:tc>
      </w:tr>
      <w:tr w:rsidR="00841365" w:rsidRPr="00841365" w:rsidTr="005451EF">
        <w:tc>
          <w:tcPr>
            <w:tcW w:w="2126" w:type="dxa"/>
          </w:tcPr>
          <w:p w:rsidR="00FF1FDE" w:rsidRPr="00841365" w:rsidRDefault="00FF1FDE" w:rsidP="005451EF">
            <w:pPr>
              <w:jc w:val="right"/>
              <w:rPr>
                <w:b/>
                <w:sz w:val="24"/>
                <w:szCs w:val="24"/>
              </w:rPr>
            </w:pPr>
            <w:r w:rsidRPr="00841365">
              <w:rPr>
                <w:b/>
                <w:sz w:val="24"/>
                <w:szCs w:val="24"/>
              </w:rPr>
              <w:t xml:space="preserve">Списано </w:t>
            </w:r>
          </w:p>
        </w:tc>
        <w:tc>
          <w:tcPr>
            <w:tcW w:w="1134" w:type="dxa"/>
          </w:tcPr>
          <w:p w:rsidR="00FF1FDE" w:rsidRPr="00841365" w:rsidRDefault="00FF1FDE" w:rsidP="005451EF">
            <w:pPr>
              <w:jc w:val="center"/>
            </w:pPr>
          </w:p>
        </w:tc>
        <w:tc>
          <w:tcPr>
            <w:tcW w:w="2552" w:type="dxa"/>
          </w:tcPr>
          <w:p w:rsidR="00FF1FDE" w:rsidRPr="00841365" w:rsidRDefault="00FF1FDE" w:rsidP="005451EF">
            <w:pPr>
              <w:jc w:val="center"/>
            </w:pPr>
          </w:p>
        </w:tc>
        <w:tc>
          <w:tcPr>
            <w:tcW w:w="1843" w:type="dxa"/>
          </w:tcPr>
          <w:p w:rsidR="00FF1FDE" w:rsidRPr="00841365" w:rsidRDefault="00FF1FDE" w:rsidP="005451EF">
            <w:pPr>
              <w:jc w:val="center"/>
            </w:pPr>
          </w:p>
        </w:tc>
        <w:tc>
          <w:tcPr>
            <w:tcW w:w="1275" w:type="dxa"/>
          </w:tcPr>
          <w:p w:rsidR="00FF1FDE" w:rsidRPr="00841365" w:rsidRDefault="00FF1FDE" w:rsidP="005451EF">
            <w:pPr>
              <w:jc w:val="center"/>
            </w:pPr>
          </w:p>
        </w:tc>
        <w:tc>
          <w:tcPr>
            <w:tcW w:w="1560" w:type="dxa"/>
          </w:tcPr>
          <w:p w:rsidR="00FF1FDE" w:rsidRPr="00841365" w:rsidRDefault="00FF1FDE" w:rsidP="005451EF">
            <w:pPr>
              <w:jc w:val="center"/>
            </w:pPr>
          </w:p>
        </w:tc>
        <w:tc>
          <w:tcPr>
            <w:tcW w:w="2409" w:type="dxa"/>
          </w:tcPr>
          <w:p w:rsidR="00FF1FDE" w:rsidRPr="00841365" w:rsidRDefault="00FF1FDE" w:rsidP="005451EF">
            <w:pPr>
              <w:jc w:val="center"/>
            </w:pPr>
          </w:p>
        </w:tc>
        <w:tc>
          <w:tcPr>
            <w:tcW w:w="1701" w:type="dxa"/>
          </w:tcPr>
          <w:p w:rsidR="00FF1FDE" w:rsidRPr="00841365" w:rsidRDefault="00FF1FDE" w:rsidP="005451EF">
            <w:pPr>
              <w:jc w:val="center"/>
            </w:pPr>
          </w:p>
        </w:tc>
      </w:tr>
      <w:tr w:rsidR="00841365" w:rsidRPr="00841365" w:rsidTr="005451EF">
        <w:tc>
          <w:tcPr>
            <w:tcW w:w="2126" w:type="dxa"/>
          </w:tcPr>
          <w:p w:rsidR="00FF1FDE" w:rsidRPr="00841365" w:rsidRDefault="00FF1FDE" w:rsidP="005451EF">
            <w:pPr>
              <w:jc w:val="both"/>
              <w:rPr>
                <w:b/>
              </w:rPr>
            </w:pPr>
            <w:r w:rsidRPr="00841365">
              <w:rPr>
                <w:b/>
              </w:rPr>
              <w:t>ПВЭМ</w:t>
            </w:r>
          </w:p>
        </w:tc>
        <w:tc>
          <w:tcPr>
            <w:tcW w:w="1134" w:type="dxa"/>
          </w:tcPr>
          <w:p w:rsidR="00FF1FDE" w:rsidRPr="00841365" w:rsidRDefault="00FF1FDE" w:rsidP="005451EF">
            <w:pPr>
              <w:jc w:val="center"/>
            </w:pPr>
          </w:p>
        </w:tc>
        <w:tc>
          <w:tcPr>
            <w:tcW w:w="2552" w:type="dxa"/>
          </w:tcPr>
          <w:p w:rsidR="00FF1FDE" w:rsidRPr="00841365" w:rsidRDefault="00FF1FDE" w:rsidP="005451EF">
            <w:pPr>
              <w:jc w:val="center"/>
            </w:pPr>
          </w:p>
        </w:tc>
        <w:tc>
          <w:tcPr>
            <w:tcW w:w="1843" w:type="dxa"/>
          </w:tcPr>
          <w:p w:rsidR="00FF1FDE" w:rsidRPr="00841365" w:rsidRDefault="00FF1FDE" w:rsidP="005451EF">
            <w:pPr>
              <w:jc w:val="center"/>
            </w:pPr>
          </w:p>
        </w:tc>
        <w:tc>
          <w:tcPr>
            <w:tcW w:w="1275" w:type="dxa"/>
          </w:tcPr>
          <w:p w:rsidR="00FF1FDE" w:rsidRPr="00841365" w:rsidRDefault="00FF1FDE" w:rsidP="005451EF">
            <w:pPr>
              <w:jc w:val="center"/>
            </w:pPr>
          </w:p>
        </w:tc>
        <w:tc>
          <w:tcPr>
            <w:tcW w:w="1560" w:type="dxa"/>
          </w:tcPr>
          <w:p w:rsidR="00FF1FDE" w:rsidRPr="00841365" w:rsidRDefault="00FF1FDE" w:rsidP="005451EF">
            <w:pPr>
              <w:jc w:val="center"/>
            </w:pPr>
          </w:p>
        </w:tc>
        <w:tc>
          <w:tcPr>
            <w:tcW w:w="2409" w:type="dxa"/>
          </w:tcPr>
          <w:p w:rsidR="00FF1FDE" w:rsidRPr="00841365" w:rsidRDefault="00FF1FDE" w:rsidP="005451EF">
            <w:pPr>
              <w:jc w:val="center"/>
            </w:pPr>
          </w:p>
        </w:tc>
        <w:tc>
          <w:tcPr>
            <w:tcW w:w="1701" w:type="dxa"/>
          </w:tcPr>
          <w:p w:rsidR="00FF1FDE" w:rsidRPr="00841365" w:rsidRDefault="00FF1FDE" w:rsidP="005451EF">
            <w:pPr>
              <w:jc w:val="center"/>
            </w:pPr>
          </w:p>
        </w:tc>
      </w:tr>
      <w:tr w:rsidR="00841365" w:rsidRPr="00841365" w:rsidTr="005451EF">
        <w:tc>
          <w:tcPr>
            <w:tcW w:w="2126" w:type="dxa"/>
          </w:tcPr>
          <w:p w:rsidR="00FF1FDE" w:rsidRPr="00841365" w:rsidRDefault="00FF1FDE" w:rsidP="005451EF">
            <w:pPr>
              <w:jc w:val="both"/>
              <w:rPr>
                <w:b/>
              </w:rPr>
            </w:pPr>
            <w:r w:rsidRPr="00841365">
              <w:rPr>
                <w:b/>
              </w:rPr>
              <w:t>Мониторы</w:t>
            </w:r>
          </w:p>
        </w:tc>
        <w:tc>
          <w:tcPr>
            <w:tcW w:w="1134" w:type="dxa"/>
          </w:tcPr>
          <w:p w:rsidR="00FF1FDE" w:rsidRPr="00841365" w:rsidRDefault="00FF1FDE" w:rsidP="005451EF">
            <w:pPr>
              <w:jc w:val="center"/>
            </w:pPr>
          </w:p>
        </w:tc>
        <w:tc>
          <w:tcPr>
            <w:tcW w:w="2552" w:type="dxa"/>
          </w:tcPr>
          <w:p w:rsidR="00FF1FDE" w:rsidRPr="00841365" w:rsidRDefault="00FF1FDE" w:rsidP="005451EF">
            <w:pPr>
              <w:jc w:val="center"/>
            </w:pPr>
          </w:p>
        </w:tc>
        <w:tc>
          <w:tcPr>
            <w:tcW w:w="1843" w:type="dxa"/>
          </w:tcPr>
          <w:p w:rsidR="00FF1FDE" w:rsidRPr="00841365" w:rsidRDefault="00FF1FDE" w:rsidP="005451EF">
            <w:pPr>
              <w:jc w:val="center"/>
              <w:rPr>
                <w:b/>
              </w:rPr>
            </w:pPr>
            <w:r w:rsidRPr="00841365">
              <w:rPr>
                <w:b/>
              </w:rPr>
              <w:t>Экран</w:t>
            </w:r>
          </w:p>
        </w:tc>
        <w:tc>
          <w:tcPr>
            <w:tcW w:w="1275" w:type="dxa"/>
            <w:shd w:val="clear" w:color="auto" w:fill="auto"/>
          </w:tcPr>
          <w:p w:rsidR="00FF1FDE" w:rsidRPr="00841365" w:rsidRDefault="00FF1FDE" w:rsidP="005451EF">
            <w:pPr>
              <w:jc w:val="center"/>
            </w:pPr>
          </w:p>
        </w:tc>
        <w:tc>
          <w:tcPr>
            <w:tcW w:w="1560" w:type="dxa"/>
            <w:shd w:val="clear" w:color="auto" w:fill="auto"/>
          </w:tcPr>
          <w:p w:rsidR="00FF1FDE" w:rsidRPr="00841365" w:rsidRDefault="00FF1FDE" w:rsidP="005451EF">
            <w:pPr>
              <w:jc w:val="center"/>
            </w:pPr>
          </w:p>
        </w:tc>
        <w:tc>
          <w:tcPr>
            <w:tcW w:w="2409" w:type="dxa"/>
            <w:shd w:val="clear" w:color="auto" w:fill="auto"/>
          </w:tcPr>
          <w:p w:rsidR="00FF1FDE" w:rsidRPr="00841365" w:rsidRDefault="00FF1FDE" w:rsidP="005451EF">
            <w:pPr>
              <w:jc w:val="center"/>
            </w:pPr>
          </w:p>
        </w:tc>
        <w:tc>
          <w:tcPr>
            <w:tcW w:w="1701" w:type="dxa"/>
          </w:tcPr>
          <w:p w:rsidR="00FF1FDE" w:rsidRPr="00841365" w:rsidRDefault="00FF1FDE" w:rsidP="005451EF">
            <w:pPr>
              <w:jc w:val="center"/>
            </w:pPr>
          </w:p>
        </w:tc>
      </w:tr>
      <w:tr w:rsidR="00841365" w:rsidRPr="00841365" w:rsidTr="005451EF">
        <w:tc>
          <w:tcPr>
            <w:tcW w:w="2126" w:type="dxa"/>
          </w:tcPr>
          <w:p w:rsidR="00FF1FDE" w:rsidRPr="00841365" w:rsidRDefault="00FF1FDE" w:rsidP="005451EF">
            <w:pPr>
              <w:jc w:val="both"/>
              <w:rPr>
                <w:b/>
              </w:rPr>
            </w:pPr>
            <w:r w:rsidRPr="00841365">
              <w:rPr>
                <w:b/>
              </w:rPr>
              <w:t>Принтеры</w:t>
            </w:r>
          </w:p>
        </w:tc>
        <w:tc>
          <w:tcPr>
            <w:tcW w:w="1134" w:type="dxa"/>
          </w:tcPr>
          <w:p w:rsidR="00FF1FDE" w:rsidRPr="00841365" w:rsidRDefault="00FF1FDE" w:rsidP="005451EF">
            <w:pPr>
              <w:jc w:val="center"/>
            </w:pPr>
          </w:p>
        </w:tc>
        <w:tc>
          <w:tcPr>
            <w:tcW w:w="2552" w:type="dxa"/>
          </w:tcPr>
          <w:p w:rsidR="00FF1FDE" w:rsidRPr="00841365" w:rsidRDefault="00FF1FDE" w:rsidP="005451EF">
            <w:pPr>
              <w:jc w:val="center"/>
            </w:pPr>
          </w:p>
        </w:tc>
        <w:tc>
          <w:tcPr>
            <w:tcW w:w="1843" w:type="dxa"/>
          </w:tcPr>
          <w:p w:rsidR="00FF1FDE" w:rsidRPr="00841365" w:rsidRDefault="00FF1FDE" w:rsidP="005451EF">
            <w:pPr>
              <w:jc w:val="center"/>
              <w:rPr>
                <w:b/>
              </w:rPr>
            </w:pPr>
            <w:r w:rsidRPr="00841365">
              <w:rPr>
                <w:b/>
              </w:rPr>
              <w:t>Вид печати (цветной, черно-белый)</w:t>
            </w:r>
          </w:p>
        </w:tc>
        <w:tc>
          <w:tcPr>
            <w:tcW w:w="1275" w:type="dxa"/>
            <w:shd w:val="clear" w:color="auto" w:fill="auto"/>
          </w:tcPr>
          <w:p w:rsidR="00FF1FDE" w:rsidRPr="00841365" w:rsidRDefault="00FF1FDE" w:rsidP="005451EF">
            <w:pPr>
              <w:jc w:val="center"/>
            </w:pPr>
          </w:p>
        </w:tc>
        <w:tc>
          <w:tcPr>
            <w:tcW w:w="1560" w:type="dxa"/>
            <w:shd w:val="clear" w:color="auto" w:fill="auto"/>
          </w:tcPr>
          <w:p w:rsidR="00FF1FDE" w:rsidRPr="00841365" w:rsidRDefault="00FF1FDE" w:rsidP="005451EF">
            <w:pPr>
              <w:jc w:val="center"/>
            </w:pPr>
          </w:p>
        </w:tc>
        <w:tc>
          <w:tcPr>
            <w:tcW w:w="2409" w:type="dxa"/>
            <w:shd w:val="clear" w:color="auto" w:fill="auto"/>
          </w:tcPr>
          <w:p w:rsidR="00FF1FDE" w:rsidRPr="00841365" w:rsidRDefault="00FF1FDE" w:rsidP="005451EF">
            <w:pPr>
              <w:jc w:val="center"/>
            </w:pPr>
          </w:p>
        </w:tc>
        <w:tc>
          <w:tcPr>
            <w:tcW w:w="1701" w:type="dxa"/>
          </w:tcPr>
          <w:p w:rsidR="00FF1FDE" w:rsidRPr="00841365" w:rsidRDefault="00FF1FDE" w:rsidP="005451EF">
            <w:pPr>
              <w:jc w:val="center"/>
            </w:pPr>
          </w:p>
        </w:tc>
      </w:tr>
      <w:tr w:rsidR="00841365" w:rsidRPr="00841365" w:rsidTr="005451EF">
        <w:tc>
          <w:tcPr>
            <w:tcW w:w="2126" w:type="dxa"/>
          </w:tcPr>
          <w:p w:rsidR="00FF1FDE" w:rsidRPr="00841365" w:rsidRDefault="00FF1FDE" w:rsidP="005451EF">
            <w:pPr>
              <w:jc w:val="both"/>
              <w:rPr>
                <w:b/>
              </w:rPr>
            </w:pPr>
            <w:r w:rsidRPr="00841365">
              <w:rPr>
                <w:b/>
              </w:rPr>
              <w:t>Сканеры</w:t>
            </w:r>
          </w:p>
        </w:tc>
        <w:tc>
          <w:tcPr>
            <w:tcW w:w="1134" w:type="dxa"/>
          </w:tcPr>
          <w:p w:rsidR="00FF1FDE" w:rsidRPr="00841365" w:rsidRDefault="00FF1FDE" w:rsidP="005451EF">
            <w:pPr>
              <w:jc w:val="center"/>
            </w:pPr>
          </w:p>
        </w:tc>
        <w:tc>
          <w:tcPr>
            <w:tcW w:w="2552" w:type="dxa"/>
          </w:tcPr>
          <w:p w:rsidR="00FF1FDE" w:rsidRPr="00841365" w:rsidRDefault="00FF1FDE" w:rsidP="005451EF">
            <w:pPr>
              <w:jc w:val="center"/>
            </w:pPr>
          </w:p>
        </w:tc>
        <w:tc>
          <w:tcPr>
            <w:tcW w:w="1843" w:type="dxa"/>
          </w:tcPr>
          <w:p w:rsidR="00FF1FDE" w:rsidRPr="00841365" w:rsidRDefault="00FF1FDE" w:rsidP="005451EF">
            <w:pPr>
              <w:jc w:val="center"/>
            </w:pPr>
          </w:p>
        </w:tc>
        <w:tc>
          <w:tcPr>
            <w:tcW w:w="1275" w:type="dxa"/>
            <w:shd w:val="clear" w:color="auto" w:fill="auto"/>
          </w:tcPr>
          <w:p w:rsidR="00FF1FDE" w:rsidRPr="00841365" w:rsidRDefault="00FF1FDE" w:rsidP="005451EF">
            <w:pPr>
              <w:jc w:val="center"/>
            </w:pPr>
          </w:p>
        </w:tc>
        <w:tc>
          <w:tcPr>
            <w:tcW w:w="1560" w:type="dxa"/>
            <w:shd w:val="clear" w:color="auto" w:fill="auto"/>
          </w:tcPr>
          <w:p w:rsidR="00FF1FDE" w:rsidRPr="00841365" w:rsidRDefault="00FF1FDE" w:rsidP="005451EF">
            <w:pPr>
              <w:jc w:val="center"/>
            </w:pPr>
          </w:p>
        </w:tc>
        <w:tc>
          <w:tcPr>
            <w:tcW w:w="2409" w:type="dxa"/>
            <w:shd w:val="clear" w:color="auto" w:fill="auto"/>
          </w:tcPr>
          <w:p w:rsidR="00FF1FDE" w:rsidRPr="00841365" w:rsidRDefault="00FF1FDE" w:rsidP="005451EF">
            <w:pPr>
              <w:jc w:val="center"/>
            </w:pPr>
          </w:p>
        </w:tc>
        <w:tc>
          <w:tcPr>
            <w:tcW w:w="1701" w:type="dxa"/>
          </w:tcPr>
          <w:p w:rsidR="00FF1FDE" w:rsidRPr="00841365" w:rsidRDefault="00FF1FDE" w:rsidP="005451EF">
            <w:pPr>
              <w:jc w:val="center"/>
            </w:pPr>
          </w:p>
        </w:tc>
      </w:tr>
      <w:tr w:rsidR="00841365" w:rsidRPr="00841365" w:rsidTr="005451EF">
        <w:tc>
          <w:tcPr>
            <w:tcW w:w="2126" w:type="dxa"/>
          </w:tcPr>
          <w:p w:rsidR="00FF1FDE" w:rsidRPr="00841365" w:rsidRDefault="00FF1FDE" w:rsidP="005451EF">
            <w:pPr>
              <w:jc w:val="both"/>
              <w:rPr>
                <w:b/>
              </w:rPr>
            </w:pPr>
            <w:r w:rsidRPr="00841365">
              <w:rPr>
                <w:b/>
              </w:rPr>
              <w:t>МФУ</w:t>
            </w:r>
          </w:p>
        </w:tc>
        <w:tc>
          <w:tcPr>
            <w:tcW w:w="1134" w:type="dxa"/>
          </w:tcPr>
          <w:p w:rsidR="00FF1FDE" w:rsidRPr="00841365" w:rsidRDefault="00FF1FDE" w:rsidP="005451EF">
            <w:pPr>
              <w:jc w:val="center"/>
            </w:pPr>
          </w:p>
        </w:tc>
        <w:tc>
          <w:tcPr>
            <w:tcW w:w="2552" w:type="dxa"/>
          </w:tcPr>
          <w:p w:rsidR="00FF1FDE" w:rsidRPr="00841365" w:rsidRDefault="00FF1FDE" w:rsidP="005451EF">
            <w:pPr>
              <w:jc w:val="center"/>
            </w:pPr>
          </w:p>
        </w:tc>
        <w:tc>
          <w:tcPr>
            <w:tcW w:w="1843" w:type="dxa"/>
          </w:tcPr>
          <w:p w:rsidR="00FF1FDE" w:rsidRPr="00841365" w:rsidRDefault="00FF1FDE" w:rsidP="005451EF">
            <w:pPr>
              <w:jc w:val="center"/>
            </w:pPr>
          </w:p>
        </w:tc>
        <w:tc>
          <w:tcPr>
            <w:tcW w:w="1275" w:type="dxa"/>
            <w:shd w:val="clear" w:color="auto" w:fill="auto"/>
          </w:tcPr>
          <w:p w:rsidR="00FF1FDE" w:rsidRPr="00841365" w:rsidRDefault="00FF1FDE" w:rsidP="005451EF">
            <w:pPr>
              <w:jc w:val="center"/>
            </w:pPr>
          </w:p>
        </w:tc>
        <w:tc>
          <w:tcPr>
            <w:tcW w:w="1560" w:type="dxa"/>
            <w:shd w:val="clear" w:color="auto" w:fill="auto"/>
          </w:tcPr>
          <w:p w:rsidR="00FF1FDE" w:rsidRPr="00841365" w:rsidRDefault="00FF1FDE" w:rsidP="005451EF">
            <w:pPr>
              <w:jc w:val="center"/>
            </w:pPr>
          </w:p>
        </w:tc>
        <w:tc>
          <w:tcPr>
            <w:tcW w:w="2409" w:type="dxa"/>
            <w:shd w:val="clear" w:color="auto" w:fill="auto"/>
          </w:tcPr>
          <w:p w:rsidR="00FF1FDE" w:rsidRPr="00841365" w:rsidRDefault="00FF1FDE" w:rsidP="005451EF">
            <w:pPr>
              <w:jc w:val="center"/>
            </w:pPr>
          </w:p>
        </w:tc>
        <w:tc>
          <w:tcPr>
            <w:tcW w:w="1701" w:type="dxa"/>
          </w:tcPr>
          <w:p w:rsidR="00FF1FDE" w:rsidRPr="00841365" w:rsidRDefault="00FF1FDE" w:rsidP="005451EF">
            <w:pPr>
              <w:jc w:val="center"/>
            </w:pPr>
          </w:p>
        </w:tc>
      </w:tr>
      <w:tr w:rsidR="00841365" w:rsidRPr="00841365" w:rsidTr="005451EF">
        <w:tc>
          <w:tcPr>
            <w:tcW w:w="2126" w:type="dxa"/>
          </w:tcPr>
          <w:p w:rsidR="00FF1FDE" w:rsidRPr="00841365" w:rsidRDefault="00FF1FDE" w:rsidP="005451EF">
            <w:pPr>
              <w:rPr>
                <w:b/>
              </w:rPr>
            </w:pPr>
          </w:p>
        </w:tc>
        <w:tc>
          <w:tcPr>
            <w:tcW w:w="1134" w:type="dxa"/>
          </w:tcPr>
          <w:p w:rsidR="00FF1FDE" w:rsidRPr="00841365" w:rsidRDefault="00FF1FDE" w:rsidP="005451EF">
            <w:pPr>
              <w:jc w:val="center"/>
            </w:pPr>
          </w:p>
        </w:tc>
        <w:tc>
          <w:tcPr>
            <w:tcW w:w="2552" w:type="dxa"/>
          </w:tcPr>
          <w:p w:rsidR="00FF1FDE" w:rsidRPr="00841365" w:rsidRDefault="00FF1FDE" w:rsidP="005451EF">
            <w:pPr>
              <w:jc w:val="center"/>
            </w:pPr>
          </w:p>
        </w:tc>
        <w:tc>
          <w:tcPr>
            <w:tcW w:w="1843" w:type="dxa"/>
          </w:tcPr>
          <w:p w:rsidR="00FF1FDE" w:rsidRPr="00841365" w:rsidRDefault="00FF1FDE" w:rsidP="005451EF">
            <w:pPr>
              <w:jc w:val="center"/>
            </w:pPr>
          </w:p>
        </w:tc>
        <w:tc>
          <w:tcPr>
            <w:tcW w:w="1275" w:type="dxa"/>
            <w:shd w:val="clear" w:color="auto" w:fill="auto"/>
          </w:tcPr>
          <w:p w:rsidR="00FF1FDE" w:rsidRPr="00841365" w:rsidRDefault="00FF1FDE" w:rsidP="005451EF">
            <w:pPr>
              <w:jc w:val="center"/>
              <w:rPr>
                <w:b/>
              </w:rPr>
            </w:pPr>
          </w:p>
        </w:tc>
        <w:tc>
          <w:tcPr>
            <w:tcW w:w="1560" w:type="dxa"/>
            <w:shd w:val="clear" w:color="auto" w:fill="auto"/>
          </w:tcPr>
          <w:p w:rsidR="00FF1FDE" w:rsidRPr="00841365" w:rsidRDefault="00FF1FDE" w:rsidP="005451EF">
            <w:pPr>
              <w:jc w:val="center"/>
              <w:rPr>
                <w:b/>
              </w:rPr>
            </w:pPr>
          </w:p>
        </w:tc>
        <w:tc>
          <w:tcPr>
            <w:tcW w:w="2409" w:type="dxa"/>
            <w:shd w:val="clear" w:color="auto" w:fill="auto"/>
          </w:tcPr>
          <w:p w:rsidR="00FF1FDE" w:rsidRPr="00841365" w:rsidRDefault="00FF1FDE" w:rsidP="005451EF">
            <w:pPr>
              <w:rPr>
                <w:sz w:val="24"/>
                <w:szCs w:val="24"/>
              </w:rPr>
            </w:pPr>
            <w:r w:rsidRPr="00841365">
              <w:rPr>
                <w:b/>
                <w:sz w:val="24"/>
                <w:szCs w:val="24"/>
              </w:rPr>
              <w:t>Итого на сумму</w:t>
            </w:r>
          </w:p>
        </w:tc>
        <w:tc>
          <w:tcPr>
            <w:tcW w:w="1701" w:type="dxa"/>
          </w:tcPr>
          <w:p w:rsidR="00FF1FDE" w:rsidRPr="00841365" w:rsidRDefault="00FF1FDE" w:rsidP="005451EF">
            <w:pPr>
              <w:jc w:val="center"/>
            </w:pPr>
          </w:p>
        </w:tc>
      </w:tr>
    </w:tbl>
    <w:p w:rsidR="00FF1FDE" w:rsidRPr="00841365" w:rsidRDefault="00FF1FDE" w:rsidP="00FF1FDE">
      <w:pPr>
        <w:rPr>
          <w:sz w:val="24"/>
        </w:rPr>
      </w:pPr>
    </w:p>
    <w:p w:rsidR="00FF1FDE" w:rsidRPr="00841365" w:rsidRDefault="00FF1FDE" w:rsidP="00FF1FDE">
      <w:pPr>
        <w:rPr>
          <w:sz w:val="16"/>
          <w:lang w:val="x-none" w:eastAsia="x-none"/>
        </w:rPr>
      </w:pPr>
      <w:r w:rsidRPr="00841365">
        <w:rPr>
          <w:sz w:val="16"/>
          <w:lang w:val="x-none" w:eastAsia="x-none"/>
        </w:rPr>
        <w:t>* данная таблица заполняется на каждую библиотеку (межпоселенческую, центральную детскую, библиотеку поселения), приобретенную компьютерную</w:t>
      </w:r>
      <w:r w:rsidRPr="00841365">
        <w:rPr>
          <w:sz w:val="22"/>
          <w:lang w:val="x-none" w:eastAsia="x-none"/>
        </w:rPr>
        <w:t xml:space="preserve"> </w:t>
      </w:r>
      <w:r w:rsidRPr="00841365">
        <w:rPr>
          <w:sz w:val="16"/>
          <w:lang w:val="x-none" w:eastAsia="x-none"/>
        </w:rPr>
        <w:t>технику или списываемую в отчетном году</w:t>
      </w:r>
    </w:p>
    <w:p w:rsidR="00FF1FDE" w:rsidRPr="00841365" w:rsidRDefault="00FF1FDE" w:rsidP="00FF1FDE">
      <w:pPr>
        <w:jc w:val="right"/>
        <w:rPr>
          <w:b/>
          <w:lang w:val="x-none" w:eastAsia="x-none"/>
        </w:rPr>
      </w:pPr>
    </w:p>
    <w:p w:rsidR="00FF1FDE" w:rsidRPr="00841365" w:rsidRDefault="00FF1FDE" w:rsidP="00FF1FDE">
      <w:pPr>
        <w:jc w:val="right"/>
        <w:rPr>
          <w:b/>
          <w:sz w:val="24"/>
          <w:szCs w:val="24"/>
          <w:lang w:eastAsia="x-none"/>
        </w:rPr>
      </w:pPr>
      <w:r w:rsidRPr="00841365">
        <w:rPr>
          <w:lang w:eastAsia="x-none"/>
        </w:rPr>
        <w:br w:type="page"/>
      </w:r>
      <w:r w:rsidRPr="00841365">
        <w:rPr>
          <w:b/>
          <w:sz w:val="24"/>
          <w:szCs w:val="24"/>
          <w:lang w:eastAsia="x-none"/>
        </w:rPr>
        <w:lastRenderedPageBreak/>
        <w:t>Таблица № 13б</w:t>
      </w:r>
    </w:p>
    <w:p w:rsidR="00FF1FDE" w:rsidRPr="00841365" w:rsidRDefault="00FF1FDE" w:rsidP="00FF1FDE">
      <w:pPr>
        <w:jc w:val="center"/>
        <w:rPr>
          <w:b/>
          <w:sz w:val="24"/>
          <w:lang w:eastAsia="x-none"/>
        </w:rPr>
      </w:pPr>
      <w:r w:rsidRPr="00841365">
        <w:rPr>
          <w:b/>
          <w:sz w:val="24"/>
          <w:lang w:eastAsia="x-none"/>
        </w:rPr>
        <w:t>«Возраст» компьютерного парка</w:t>
      </w:r>
    </w:p>
    <w:p w:rsidR="00FF1FDE" w:rsidRPr="00841365" w:rsidRDefault="00FF1FDE" w:rsidP="00FF1FDE">
      <w:pPr>
        <w:jc w:val="center"/>
        <w:rPr>
          <w:b/>
          <w:sz w:val="24"/>
          <w:lang w:eastAsia="x-none"/>
        </w:rPr>
      </w:pP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3348"/>
        <w:gridCol w:w="3157"/>
        <w:gridCol w:w="2835"/>
        <w:gridCol w:w="2403"/>
        <w:gridCol w:w="2387"/>
      </w:tblGrid>
      <w:tr w:rsidR="00841365" w:rsidRPr="00841365" w:rsidTr="005451EF">
        <w:tc>
          <w:tcPr>
            <w:tcW w:w="470" w:type="dxa"/>
            <w:shd w:val="clear" w:color="auto" w:fill="auto"/>
          </w:tcPr>
          <w:p w:rsidR="00FF1FDE" w:rsidRPr="00841365" w:rsidRDefault="00FF1FDE" w:rsidP="005451EF">
            <w:pPr>
              <w:jc w:val="center"/>
              <w:rPr>
                <w:b/>
                <w:sz w:val="22"/>
                <w:lang w:eastAsia="x-none"/>
              </w:rPr>
            </w:pPr>
            <w:r w:rsidRPr="00841365">
              <w:rPr>
                <w:b/>
                <w:sz w:val="22"/>
                <w:lang w:eastAsia="x-none"/>
              </w:rPr>
              <w:t>пп</w:t>
            </w:r>
          </w:p>
        </w:tc>
        <w:tc>
          <w:tcPr>
            <w:tcW w:w="3348" w:type="dxa"/>
            <w:shd w:val="clear" w:color="auto" w:fill="auto"/>
          </w:tcPr>
          <w:p w:rsidR="00FF1FDE" w:rsidRPr="00841365" w:rsidRDefault="00FF1FDE" w:rsidP="005451EF">
            <w:pPr>
              <w:jc w:val="center"/>
              <w:rPr>
                <w:b/>
                <w:sz w:val="22"/>
                <w:lang w:eastAsia="x-none"/>
              </w:rPr>
            </w:pPr>
            <w:r w:rsidRPr="00841365">
              <w:rPr>
                <w:b/>
                <w:sz w:val="22"/>
                <w:lang w:eastAsia="x-none"/>
              </w:rPr>
              <w:t>Название библиотеки</w:t>
            </w:r>
          </w:p>
        </w:tc>
        <w:tc>
          <w:tcPr>
            <w:tcW w:w="3157" w:type="dxa"/>
            <w:shd w:val="clear" w:color="auto" w:fill="auto"/>
          </w:tcPr>
          <w:p w:rsidR="00FF1FDE" w:rsidRPr="00841365" w:rsidRDefault="00FF1FDE" w:rsidP="005451EF">
            <w:pPr>
              <w:jc w:val="center"/>
              <w:rPr>
                <w:b/>
                <w:sz w:val="22"/>
                <w:lang w:eastAsia="x-none"/>
              </w:rPr>
            </w:pPr>
            <w:r w:rsidRPr="00841365">
              <w:rPr>
                <w:b/>
                <w:sz w:val="22"/>
                <w:lang w:eastAsia="x-none"/>
              </w:rPr>
              <w:t>1 – 2 года</w:t>
            </w:r>
          </w:p>
        </w:tc>
        <w:tc>
          <w:tcPr>
            <w:tcW w:w="2835" w:type="dxa"/>
            <w:shd w:val="clear" w:color="auto" w:fill="auto"/>
          </w:tcPr>
          <w:p w:rsidR="00FF1FDE" w:rsidRPr="00841365" w:rsidRDefault="00FF1FDE" w:rsidP="005451EF">
            <w:pPr>
              <w:jc w:val="center"/>
              <w:rPr>
                <w:b/>
                <w:sz w:val="22"/>
                <w:lang w:eastAsia="x-none"/>
              </w:rPr>
            </w:pPr>
            <w:r w:rsidRPr="00841365">
              <w:rPr>
                <w:b/>
                <w:sz w:val="22"/>
                <w:lang w:eastAsia="x-none"/>
              </w:rPr>
              <w:t xml:space="preserve">3 – 5 лет </w:t>
            </w:r>
          </w:p>
        </w:tc>
        <w:tc>
          <w:tcPr>
            <w:tcW w:w="2403" w:type="dxa"/>
            <w:shd w:val="clear" w:color="auto" w:fill="auto"/>
          </w:tcPr>
          <w:p w:rsidR="00FF1FDE" w:rsidRPr="00841365" w:rsidRDefault="00FF1FDE" w:rsidP="005451EF">
            <w:pPr>
              <w:jc w:val="center"/>
              <w:rPr>
                <w:b/>
                <w:sz w:val="22"/>
                <w:lang w:eastAsia="x-none"/>
              </w:rPr>
            </w:pPr>
            <w:r w:rsidRPr="00841365">
              <w:rPr>
                <w:b/>
                <w:sz w:val="22"/>
                <w:lang w:eastAsia="x-none"/>
              </w:rPr>
              <w:t>6 – 10 лет</w:t>
            </w:r>
          </w:p>
        </w:tc>
        <w:tc>
          <w:tcPr>
            <w:tcW w:w="2387" w:type="dxa"/>
            <w:shd w:val="clear" w:color="auto" w:fill="auto"/>
          </w:tcPr>
          <w:p w:rsidR="00FF1FDE" w:rsidRPr="00841365" w:rsidRDefault="00FF1FDE" w:rsidP="005451EF">
            <w:pPr>
              <w:jc w:val="center"/>
              <w:rPr>
                <w:b/>
                <w:sz w:val="22"/>
                <w:lang w:eastAsia="x-none"/>
              </w:rPr>
            </w:pPr>
            <w:r w:rsidRPr="00841365">
              <w:rPr>
                <w:b/>
                <w:sz w:val="22"/>
                <w:lang w:eastAsia="x-none"/>
              </w:rPr>
              <w:t>старше 10 лет</w:t>
            </w:r>
          </w:p>
        </w:tc>
      </w:tr>
      <w:tr w:rsidR="00841365" w:rsidRPr="00841365" w:rsidTr="005451EF">
        <w:tc>
          <w:tcPr>
            <w:tcW w:w="470" w:type="dxa"/>
            <w:shd w:val="clear" w:color="auto" w:fill="auto"/>
          </w:tcPr>
          <w:p w:rsidR="00FF1FDE" w:rsidRPr="00841365" w:rsidRDefault="00FF1FDE" w:rsidP="005451EF">
            <w:pPr>
              <w:jc w:val="center"/>
              <w:rPr>
                <w:b/>
                <w:sz w:val="22"/>
                <w:lang w:eastAsia="x-none"/>
              </w:rPr>
            </w:pPr>
            <w:r w:rsidRPr="00841365">
              <w:rPr>
                <w:b/>
                <w:sz w:val="22"/>
                <w:lang w:eastAsia="x-none"/>
              </w:rPr>
              <w:t>1</w:t>
            </w:r>
          </w:p>
        </w:tc>
        <w:tc>
          <w:tcPr>
            <w:tcW w:w="3348" w:type="dxa"/>
            <w:shd w:val="clear" w:color="auto" w:fill="auto"/>
          </w:tcPr>
          <w:p w:rsidR="00FF1FDE" w:rsidRPr="00841365" w:rsidRDefault="00FF1FDE" w:rsidP="005451EF">
            <w:pPr>
              <w:ind w:right="43"/>
              <w:rPr>
                <w:b/>
              </w:rPr>
            </w:pPr>
            <w:r w:rsidRPr="00841365">
              <w:rPr>
                <w:sz w:val="24"/>
                <w:szCs w:val="24"/>
              </w:rPr>
              <w:t>Ординская ЦБ</w:t>
            </w:r>
          </w:p>
        </w:tc>
        <w:tc>
          <w:tcPr>
            <w:tcW w:w="3157" w:type="dxa"/>
            <w:shd w:val="clear" w:color="auto" w:fill="auto"/>
          </w:tcPr>
          <w:p w:rsidR="00FF1FDE" w:rsidRPr="00841365" w:rsidRDefault="00FF1FDE" w:rsidP="005451EF">
            <w:pPr>
              <w:jc w:val="center"/>
              <w:rPr>
                <w:b/>
                <w:sz w:val="22"/>
                <w:lang w:eastAsia="x-none"/>
              </w:rPr>
            </w:pPr>
            <w:r w:rsidRPr="00841365">
              <w:rPr>
                <w:b/>
                <w:sz w:val="22"/>
                <w:lang w:eastAsia="x-none"/>
              </w:rPr>
              <w:t>1</w:t>
            </w:r>
          </w:p>
        </w:tc>
        <w:tc>
          <w:tcPr>
            <w:tcW w:w="2835" w:type="dxa"/>
            <w:shd w:val="clear" w:color="auto" w:fill="auto"/>
          </w:tcPr>
          <w:p w:rsidR="00FF1FDE" w:rsidRPr="00841365" w:rsidRDefault="00FF1FDE" w:rsidP="005451EF">
            <w:pPr>
              <w:jc w:val="center"/>
              <w:rPr>
                <w:b/>
                <w:sz w:val="22"/>
                <w:lang w:eastAsia="x-none"/>
              </w:rPr>
            </w:pPr>
          </w:p>
        </w:tc>
        <w:tc>
          <w:tcPr>
            <w:tcW w:w="2403" w:type="dxa"/>
            <w:shd w:val="clear" w:color="auto" w:fill="auto"/>
          </w:tcPr>
          <w:p w:rsidR="00FF1FDE" w:rsidRPr="00841365" w:rsidRDefault="00FF1FDE" w:rsidP="005451EF">
            <w:pPr>
              <w:jc w:val="center"/>
              <w:rPr>
                <w:b/>
                <w:sz w:val="22"/>
                <w:lang w:eastAsia="x-none"/>
              </w:rPr>
            </w:pPr>
            <w:r w:rsidRPr="00841365">
              <w:rPr>
                <w:b/>
                <w:sz w:val="22"/>
                <w:lang w:eastAsia="x-none"/>
              </w:rPr>
              <w:t>10</w:t>
            </w:r>
          </w:p>
        </w:tc>
        <w:tc>
          <w:tcPr>
            <w:tcW w:w="2387" w:type="dxa"/>
            <w:shd w:val="clear" w:color="auto" w:fill="auto"/>
          </w:tcPr>
          <w:p w:rsidR="00FF1FDE" w:rsidRPr="00841365" w:rsidRDefault="00FF1FDE" w:rsidP="005451EF">
            <w:pPr>
              <w:jc w:val="center"/>
              <w:rPr>
                <w:b/>
                <w:sz w:val="22"/>
                <w:lang w:eastAsia="x-none"/>
              </w:rPr>
            </w:pPr>
            <w:r w:rsidRPr="00841365">
              <w:rPr>
                <w:b/>
                <w:sz w:val="22"/>
                <w:lang w:eastAsia="x-none"/>
              </w:rPr>
              <w:t>3</w:t>
            </w:r>
          </w:p>
        </w:tc>
      </w:tr>
      <w:tr w:rsidR="00841365" w:rsidRPr="00841365" w:rsidTr="005451EF">
        <w:tc>
          <w:tcPr>
            <w:tcW w:w="470" w:type="dxa"/>
            <w:shd w:val="clear" w:color="auto" w:fill="auto"/>
          </w:tcPr>
          <w:p w:rsidR="00FF1FDE" w:rsidRPr="00841365" w:rsidRDefault="00FF1FDE" w:rsidP="005451EF">
            <w:pPr>
              <w:jc w:val="center"/>
              <w:rPr>
                <w:b/>
                <w:sz w:val="22"/>
                <w:lang w:eastAsia="x-none"/>
              </w:rPr>
            </w:pPr>
            <w:r w:rsidRPr="00841365">
              <w:rPr>
                <w:b/>
                <w:sz w:val="22"/>
                <w:lang w:eastAsia="x-none"/>
              </w:rPr>
              <w:t>2</w:t>
            </w:r>
          </w:p>
        </w:tc>
        <w:tc>
          <w:tcPr>
            <w:tcW w:w="3348" w:type="dxa"/>
            <w:shd w:val="clear" w:color="auto" w:fill="auto"/>
          </w:tcPr>
          <w:p w:rsidR="00FF1FDE" w:rsidRPr="00841365" w:rsidRDefault="00FF1FDE" w:rsidP="005451EF">
            <w:pPr>
              <w:ind w:right="43"/>
              <w:rPr>
                <w:b/>
              </w:rPr>
            </w:pPr>
            <w:r w:rsidRPr="00841365">
              <w:rPr>
                <w:sz w:val="24"/>
                <w:szCs w:val="24"/>
              </w:rPr>
              <w:t>Ашапская СБ</w:t>
            </w:r>
          </w:p>
        </w:tc>
        <w:tc>
          <w:tcPr>
            <w:tcW w:w="3157" w:type="dxa"/>
            <w:shd w:val="clear" w:color="auto" w:fill="auto"/>
          </w:tcPr>
          <w:p w:rsidR="00FF1FDE" w:rsidRPr="00841365" w:rsidRDefault="00FF1FDE" w:rsidP="005451EF">
            <w:pPr>
              <w:jc w:val="center"/>
              <w:rPr>
                <w:b/>
                <w:sz w:val="22"/>
                <w:lang w:eastAsia="x-none"/>
              </w:rPr>
            </w:pPr>
          </w:p>
        </w:tc>
        <w:tc>
          <w:tcPr>
            <w:tcW w:w="2835" w:type="dxa"/>
            <w:shd w:val="clear" w:color="auto" w:fill="auto"/>
          </w:tcPr>
          <w:p w:rsidR="00FF1FDE" w:rsidRPr="00841365" w:rsidRDefault="00FF1FDE" w:rsidP="005451EF">
            <w:pPr>
              <w:jc w:val="center"/>
              <w:rPr>
                <w:b/>
                <w:sz w:val="22"/>
                <w:lang w:eastAsia="x-none"/>
              </w:rPr>
            </w:pPr>
          </w:p>
        </w:tc>
        <w:tc>
          <w:tcPr>
            <w:tcW w:w="2403" w:type="dxa"/>
            <w:shd w:val="clear" w:color="auto" w:fill="auto"/>
          </w:tcPr>
          <w:p w:rsidR="00FF1FDE" w:rsidRPr="00841365" w:rsidRDefault="00FF1FDE" w:rsidP="005451EF">
            <w:pPr>
              <w:jc w:val="center"/>
              <w:rPr>
                <w:b/>
                <w:sz w:val="22"/>
                <w:lang w:eastAsia="x-none"/>
              </w:rPr>
            </w:pPr>
            <w:r w:rsidRPr="00841365">
              <w:rPr>
                <w:b/>
                <w:sz w:val="22"/>
                <w:lang w:eastAsia="x-none"/>
              </w:rPr>
              <w:t>1</w:t>
            </w:r>
          </w:p>
        </w:tc>
        <w:tc>
          <w:tcPr>
            <w:tcW w:w="2387" w:type="dxa"/>
            <w:shd w:val="clear" w:color="auto" w:fill="auto"/>
          </w:tcPr>
          <w:p w:rsidR="00FF1FDE" w:rsidRPr="00841365" w:rsidRDefault="00FF1FDE" w:rsidP="005451EF">
            <w:pPr>
              <w:jc w:val="center"/>
              <w:rPr>
                <w:b/>
                <w:sz w:val="22"/>
                <w:lang w:eastAsia="x-none"/>
              </w:rPr>
            </w:pPr>
          </w:p>
        </w:tc>
      </w:tr>
      <w:tr w:rsidR="00841365" w:rsidRPr="00841365" w:rsidTr="005451EF">
        <w:tc>
          <w:tcPr>
            <w:tcW w:w="470" w:type="dxa"/>
            <w:shd w:val="clear" w:color="auto" w:fill="auto"/>
          </w:tcPr>
          <w:p w:rsidR="00FF1FDE" w:rsidRPr="00841365" w:rsidRDefault="00FF1FDE" w:rsidP="005451EF">
            <w:pPr>
              <w:jc w:val="center"/>
              <w:rPr>
                <w:b/>
                <w:sz w:val="22"/>
                <w:lang w:eastAsia="x-none"/>
              </w:rPr>
            </w:pPr>
            <w:r w:rsidRPr="00841365">
              <w:rPr>
                <w:b/>
                <w:sz w:val="22"/>
                <w:lang w:eastAsia="x-none"/>
              </w:rPr>
              <w:t>3</w:t>
            </w:r>
          </w:p>
        </w:tc>
        <w:tc>
          <w:tcPr>
            <w:tcW w:w="3348" w:type="dxa"/>
            <w:shd w:val="clear" w:color="auto" w:fill="auto"/>
          </w:tcPr>
          <w:p w:rsidR="00FF1FDE" w:rsidRPr="00841365" w:rsidRDefault="00FF1FDE" w:rsidP="005451EF">
            <w:pPr>
              <w:ind w:right="43"/>
              <w:rPr>
                <w:b/>
              </w:rPr>
            </w:pPr>
            <w:r w:rsidRPr="00841365">
              <w:rPr>
                <w:sz w:val="24"/>
                <w:szCs w:val="24"/>
              </w:rPr>
              <w:t>Ашапский ДО</w:t>
            </w:r>
          </w:p>
        </w:tc>
        <w:tc>
          <w:tcPr>
            <w:tcW w:w="3157" w:type="dxa"/>
            <w:shd w:val="clear" w:color="auto" w:fill="auto"/>
          </w:tcPr>
          <w:p w:rsidR="00FF1FDE" w:rsidRPr="00841365" w:rsidRDefault="00FF1FDE" w:rsidP="005451EF">
            <w:pPr>
              <w:jc w:val="center"/>
              <w:rPr>
                <w:b/>
                <w:sz w:val="22"/>
                <w:lang w:eastAsia="x-none"/>
              </w:rPr>
            </w:pPr>
          </w:p>
        </w:tc>
        <w:tc>
          <w:tcPr>
            <w:tcW w:w="2835" w:type="dxa"/>
            <w:shd w:val="clear" w:color="auto" w:fill="auto"/>
          </w:tcPr>
          <w:p w:rsidR="00FF1FDE" w:rsidRPr="00841365" w:rsidRDefault="00FF1FDE" w:rsidP="005451EF">
            <w:pPr>
              <w:jc w:val="center"/>
              <w:rPr>
                <w:b/>
                <w:sz w:val="22"/>
                <w:lang w:eastAsia="x-none"/>
              </w:rPr>
            </w:pPr>
          </w:p>
        </w:tc>
        <w:tc>
          <w:tcPr>
            <w:tcW w:w="2403" w:type="dxa"/>
            <w:shd w:val="clear" w:color="auto" w:fill="auto"/>
          </w:tcPr>
          <w:p w:rsidR="00FF1FDE" w:rsidRPr="00841365" w:rsidRDefault="00FF1FDE" w:rsidP="005451EF">
            <w:pPr>
              <w:jc w:val="center"/>
              <w:rPr>
                <w:b/>
                <w:sz w:val="22"/>
                <w:lang w:eastAsia="x-none"/>
              </w:rPr>
            </w:pPr>
            <w:r w:rsidRPr="00841365">
              <w:rPr>
                <w:b/>
                <w:sz w:val="22"/>
                <w:lang w:eastAsia="x-none"/>
              </w:rPr>
              <w:t>1</w:t>
            </w:r>
          </w:p>
        </w:tc>
        <w:tc>
          <w:tcPr>
            <w:tcW w:w="2387" w:type="dxa"/>
            <w:shd w:val="clear" w:color="auto" w:fill="auto"/>
          </w:tcPr>
          <w:p w:rsidR="00FF1FDE" w:rsidRPr="00841365" w:rsidRDefault="0014555E" w:rsidP="005451EF">
            <w:pPr>
              <w:jc w:val="center"/>
              <w:rPr>
                <w:b/>
                <w:sz w:val="22"/>
                <w:lang w:eastAsia="x-none"/>
              </w:rPr>
            </w:pPr>
            <w:r>
              <w:rPr>
                <w:b/>
                <w:sz w:val="22"/>
                <w:lang w:eastAsia="x-none"/>
              </w:rPr>
              <w:t>1</w:t>
            </w:r>
          </w:p>
        </w:tc>
      </w:tr>
      <w:tr w:rsidR="00841365" w:rsidRPr="00841365" w:rsidTr="005451EF">
        <w:tc>
          <w:tcPr>
            <w:tcW w:w="470" w:type="dxa"/>
            <w:shd w:val="clear" w:color="auto" w:fill="auto"/>
          </w:tcPr>
          <w:p w:rsidR="00FF1FDE" w:rsidRPr="00841365" w:rsidRDefault="00FF1FDE" w:rsidP="005451EF">
            <w:pPr>
              <w:jc w:val="center"/>
              <w:rPr>
                <w:b/>
                <w:sz w:val="22"/>
                <w:lang w:eastAsia="x-none"/>
              </w:rPr>
            </w:pPr>
            <w:r w:rsidRPr="00841365">
              <w:rPr>
                <w:b/>
                <w:sz w:val="22"/>
                <w:lang w:eastAsia="x-none"/>
              </w:rPr>
              <w:t>4</w:t>
            </w:r>
          </w:p>
        </w:tc>
        <w:tc>
          <w:tcPr>
            <w:tcW w:w="3348" w:type="dxa"/>
            <w:shd w:val="clear" w:color="auto" w:fill="auto"/>
          </w:tcPr>
          <w:p w:rsidR="00FF1FDE" w:rsidRPr="00841365" w:rsidRDefault="00FF1FDE" w:rsidP="005451EF">
            <w:pPr>
              <w:ind w:right="43"/>
              <w:rPr>
                <w:b/>
              </w:rPr>
            </w:pPr>
            <w:r w:rsidRPr="00841365">
              <w:rPr>
                <w:sz w:val="24"/>
                <w:szCs w:val="24"/>
              </w:rPr>
              <w:t>Сосновская СБ</w:t>
            </w:r>
          </w:p>
        </w:tc>
        <w:tc>
          <w:tcPr>
            <w:tcW w:w="3157" w:type="dxa"/>
            <w:shd w:val="clear" w:color="auto" w:fill="auto"/>
          </w:tcPr>
          <w:p w:rsidR="00FF1FDE" w:rsidRPr="00841365" w:rsidRDefault="00FF1FDE" w:rsidP="005451EF">
            <w:pPr>
              <w:jc w:val="center"/>
              <w:rPr>
                <w:b/>
                <w:sz w:val="22"/>
                <w:lang w:eastAsia="x-none"/>
              </w:rPr>
            </w:pPr>
          </w:p>
        </w:tc>
        <w:tc>
          <w:tcPr>
            <w:tcW w:w="2835" w:type="dxa"/>
            <w:shd w:val="clear" w:color="auto" w:fill="auto"/>
          </w:tcPr>
          <w:p w:rsidR="00FF1FDE" w:rsidRPr="00841365" w:rsidRDefault="00FF1FDE" w:rsidP="005451EF">
            <w:pPr>
              <w:jc w:val="center"/>
              <w:rPr>
                <w:b/>
                <w:sz w:val="22"/>
                <w:lang w:eastAsia="x-none"/>
              </w:rPr>
            </w:pPr>
          </w:p>
        </w:tc>
        <w:tc>
          <w:tcPr>
            <w:tcW w:w="2403" w:type="dxa"/>
            <w:shd w:val="clear" w:color="auto" w:fill="auto"/>
          </w:tcPr>
          <w:p w:rsidR="00FF1FDE" w:rsidRPr="00841365" w:rsidRDefault="00FF1FDE" w:rsidP="005451EF">
            <w:pPr>
              <w:jc w:val="center"/>
              <w:rPr>
                <w:b/>
                <w:sz w:val="22"/>
                <w:lang w:eastAsia="x-none"/>
              </w:rPr>
            </w:pPr>
            <w:r w:rsidRPr="00841365">
              <w:rPr>
                <w:b/>
                <w:sz w:val="22"/>
                <w:lang w:eastAsia="x-none"/>
              </w:rPr>
              <w:t>1</w:t>
            </w:r>
          </w:p>
        </w:tc>
        <w:tc>
          <w:tcPr>
            <w:tcW w:w="2387" w:type="dxa"/>
            <w:shd w:val="clear" w:color="auto" w:fill="auto"/>
          </w:tcPr>
          <w:p w:rsidR="00FF1FDE" w:rsidRPr="00841365" w:rsidRDefault="0014555E" w:rsidP="005451EF">
            <w:pPr>
              <w:jc w:val="center"/>
              <w:rPr>
                <w:b/>
                <w:sz w:val="22"/>
                <w:lang w:eastAsia="x-none"/>
              </w:rPr>
            </w:pPr>
            <w:r>
              <w:rPr>
                <w:b/>
                <w:sz w:val="22"/>
                <w:lang w:eastAsia="x-none"/>
              </w:rPr>
              <w:t>1</w:t>
            </w:r>
          </w:p>
        </w:tc>
      </w:tr>
      <w:tr w:rsidR="00841365" w:rsidRPr="00841365" w:rsidTr="005451EF">
        <w:tc>
          <w:tcPr>
            <w:tcW w:w="470" w:type="dxa"/>
            <w:shd w:val="clear" w:color="auto" w:fill="auto"/>
          </w:tcPr>
          <w:p w:rsidR="00FF1FDE" w:rsidRPr="00841365" w:rsidRDefault="00FF1FDE" w:rsidP="005451EF">
            <w:pPr>
              <w:jc w:val="center"/>
              <w:rPr>
                <w:b/>
                <w:sz w:val="22"/>
                <w:lang w:eastAsia="x-none"/>
              </w:rPr>
            </w:pPr>
            <w:r w:rsidRPr="00841365">
              <w:rPr>
                <w:b/>
                <w:sz w:val="22"/>
                <w:lang w:eastAsia="x-none"/>
              </w:rPr>
              <w:t>5</w:t>
            </w:r>
          </w:p>
        </w:tc>
        <w:tc>
          <w:tcPr>
            <w:tcW w:w="3348" w:type="dxa"/>
            <w:shd w:val="clear" w:color="auto" w:fill="auto"/>
          </w:tcPr>
          <w:p w:rsidR="00FF1FDE" w:rsidRPr="00841365" w:rsidRDefault="00FF1FDE" w:rsidP="005451EF">
            <w:pPr>
              <w:ind w:right="43"/>
              <w:rPr>
                <w:b/>
              </w:rPr>
            </w:pPr>
            <w:r w:rsidRPr="00841365">
              <w:rPr>
                <w:sz w:val="24"/>
                <w:szCs w:val="24"/>
              </w:rPr>
              <w:t>Карьёвская СБ</w:t>
            </w:r>
          </w:p>
        </w:tc>
        <w:tc>
          <w:tcPr>
            <w:tcW w:w="3157" w:type="dxa"/>
            <w:shd w:val="clear" w:color="auto" w:fill="auto"/>
          </w:tcPr>
          <w:p w:rsidR="00FF1FDE" w:rsidRPr="00841365" w:rsidRDefault="00FF1FDE" w:rsidP="005451EF">
            <w:pPr>
              <w:jc w:val="center"/>
              <w:rPr>
                <w:b/>
                <w:sz w:val="22"/>
                <w:lang w:eastAsia="x-none"/>
              </w:rPr>
            </w:pPr>
          </w:p>
        </w:tc>
        <w:tc>
          <w:tcPr>
            <w:tcW w:w="2835" w:type="dxa"/>
            <w:shd w:val="clear" w:color="auto" w:fill="auto"/>
          </w:tcPr>
          <w:p w:rsidR="00FF1FDE" w:rsidRPr="00841365" w:rsidRDefault="00FF1FDE" w:rsidP="005451EF">
            <w:pPr>
              <w:jc w:val="center"/>
              <w:rPr>
                <w:b/>
                <w:sz w:val="22"/>
                <w:lang w:eastAsia="x-none"/>
              </w:rPr>
            </w:pPr>
          </w:p>
        </w:tc>
        <w:tc>
          <w:tcPr>
            <w:tcW w:w="2403" w:type="dxa"/>
            <w:shd w:val="clear" w:color="auto" w:fill="auto"/>
          </w:tcPr>
          <w:p w:rsidR="00FF1FDE" w:rsidRPr="00841365" w:rsidRDefault="00FF1FDE" w:rsidP="005451EF">
            <w:pPr>
              <w:jc w:val="center"/>
              <w:rPr>
                <w:b/>
                <w:sz w:val="22"/>
                <w:lang w:eastAsia="x-none"/>
              </w:rPr>
            </w:pPr>
            <w:r w:rsidRPr="00841365">
              <w:rPr>
                <w:b/>
                <w:sz w:val="22"/>
                <w:lang w:eastAsia="x-none"/>
              </w:rPr>
              <w:t>2</w:t>
            </w:r>
          </w:p>
        </w:tc>
        <w:tc>
          <w:tcPr>
            <w:tcW w:w="2387" w:type="dxa"/>
            <w:shd w:val="clear" w:color="auto" w:fill="auto"/>
          </w:tcPr>
          <w:p w:rsidR="00FF1FDE" w:rsidRPr="00841365" w:rsidRDefault="00FF1FDE" w:rsidP="005451EF">
            <w:pPr>
              <w:jc w:val="center"/>
              <w:rPr>
                <w:b/>
                <w:sz w:val="22"/>
                <w:lang w:eastAsia="x-none"/>
              </w:rPr>
            </w:pPr>
          </w:p>
        </w:tc>
      </w:tr>
      <w:tr w:rsidR="00841365" w:rsidRPr="00841365" w:rsidTr="005451EF">
        <w:tc>
          <w:tcPr>
            <w:tcW w:w="470" w:type="dxa"/>
            <w:shd w:val="clear" w:color="auto" w:fill="auto"/>
          </w:tcPr>
          <w:p w:rsidR="00FF1FDE" w:rsidRPr="00841365" w:rsidRDefault="00FF1FDE" w:rsidP="005451EF">
            <w:pPr>
              <w:jc w:val="center"/>
              <w:rPr>
                <w:b/>
                <w:sz w:val="22"/>
                <w:lang w:eastAsia="x-none"/>
              </w:rPr>
            </w:pPr>
            <w:r w:rsidRPr="00841365">
              <w:rPr>
                <w:b/>
                <w:sz w:val="22"/>
                <w:lang w:eastAsia="x-none"/>
              </w:rPr>
              <w:t>6</w:t>
            </w:r>
          </w:p>
        </w:tc>
        <w:tc>
          <w:tcPr>
            <w:tcW w:w="3348" w:type="dxa"/>
            <w:shd w:val="clear" w:color="auto" w:fill="auto"/>
          </w:tcPr>
          <w:p w:rsidR="00FF1FDE" w:rsidRPr="00841365" w:rsidRDefault="00FF1FDE" w:rsidP="005451EF">
            <w:pPr>
              <w:ind w:right="43"/>
              <w:rPr>
                <w:b/>
              </w:rPr>
            </w:pPr>
            <w:r w:rsidRPr="00841365">
              <w:rPr>
                <w:sz w:val="24"/>
                <w:szCs w:val="24"/>
              </w:rPr>
              <w:t>Малоашапская СБ</w:t>
            </w:r>
          </w:p>
        </w:tc>
        <w:tc>
          <w:tcPr>
            <w:tcW w:w="3157" w:type="dxa"/>
            <w:shd w:val="clear" w:color="auto" w:fill="auto"/>
          </w:tcPr>
          <w:p w:rsidR="00FF1FDE" w:rsidRPr="00841365" w:rsidRDefault="00FF1FDE" w:rsidP="005451EF">
            <w:pPr>
              <w:jc w:val="center"/>
              <w:rPr>
                <w:b/>
                <w:sz w:val="22"/>
                <w:lang w:eastAsia="x-none"/>
              </w:rPr>
            </w:pPr>
          </w:p>
        </w:tc>
        <w:tc>
          <w:tcPr>
            <w:tcW w:w="2835" w:type="dxa"/>
            <w:shd w:val="clear" w:color="auto" w:fill="auto"/>
          </w:tcPr>
          <w:p w:rsidR="00FF1FDE" w:rsidRPr="00841365" w:rsidRDefault="00FF1FDE" w:rsidP="005451EF">
            <w:pPr>
              <w:jc w:val="center"/>
              <w:rPr>
                <w:b/>
                <w:sz w:val="22"/>
                <w:lang w:eastAsia="x-none"/>
              </w:rPr>
            </w:pPr>
          </w:p>
        </w:tc>
        <w:tc>
          <w:tcPr>
            <w:tcW w:w="2403" w:type="dxa"/>
            <w:shd w:val="clear" w:color="auto" w:fill="auto"/>
          </w:tcPr>
          <w:p w:rsidR="00FF1FDE" w:rsidRPr="00841365" w:rsidRDefault="00FF1FDE" w:rsidP="005451EF">
            <w:pPr>
              <w:jc w:val="center"/>
              <w:rPr>
                <w:b/>
                <w:sz w:val="22"/>
                <w:lang w:eastAsia="x-none"/>
              </w:rPr>
            </w:pPr>
            <w:r w:rsidRPr="00841365">
              <w:rPr>
                <w:b/>
                <w:sz w:val="22"/>
                <w:lang w:eastAsia="x-none"/>
              </w:rPr>
              <w:t>2</w:t>
            </w:r>
          </w:p>
        </w:tc>
        <w:tc>
          <w:tcPr>
            <w:tcW w:w="2387" w:type="dxa"/>
            <w:shd w:val="clear" w:color="auto" w:fill="auto"/>
          </w:tcPr>
          <w:p w:rsidR="00FF1FDE" w:rsidRPr="00841365" w:rsidRDefault="00FF1FDE" w:rsidP="005451EF">
            <w:pPr>
              <w:jc w:val="center"/>
              <w:rPr>
                <w:b/>
                <w:sz w:val="22"/>
                <w:lang w:eastAsia="x-none"/>
              </w:rPr>
            </w:pPr>
          </w:p>
        </w:tc>
      </w:tr>
      <w:tr w:rsidR="00841365" w:rsidRPr="00841365" w:rsidTr="005451EF">
        <w:tc>
          <w:tcPr>
            <w:tcW w:w="470" w:type="dxa"/>
            <w:shd w:val="clear" w:color="auto" w:fill="auto"/>
          </w:tcPr>
          <w:p w:rsidR="00FF1FDE" w:rsidRPr="00841365" w:rsidRDefault="00FF1FDE" w:rsidP="005451EF">
            <w:pPr>
              <w:jc w:val="center"/>
              <w:rPr>
                <w:b/>
                <w:sz w:val="22"/>
                <w:lang w:eastAsia="x-none"/>
              </w:rPr>
            </w:pPr>
            <w:r w:rsidRPr="00841365">
              <w:rPr>
                <w:b/>
                <w:sz w:val="22"/>
                <w:lang w:eastAsia="x-none"/>
              </w:rPr>
              <w:t>7</w:t>
            </w:r>
          </w:p>
        </w:tc>
        <w:tc>
          <w:tcPr>
            <w:tcW w:w="3348" w:type="dxa"/>
            <w:shd w:val="clear" w:color="auto" w:fill="auto"/>
          </w:tcPr>
          <w:p w:rsidR="00FF1FDE" w:rsidRPr="00841365" w:rsidRDefault="00FF1FDE" w:rsidP="005451EF">
            <w:pPr>
              <w:ind w:right="43"/>
              <w:rPr>
                <w:b/>
              </w:rPr>
            </w:pPr>
            <w:r w:rsidRPr="00841365">
              <w:rPr>
                <w:sz w:val="24"/>
                <w:szCs w:val="24"/>
              </w:rPr>
              <w:t>Красноясыльская СБ</w:t>
            </w:r>
          </w:p>
        </w:tc>
        <w:tc>
          <w:tcPr>
            <w:tcW w:w="3157" w:type="dxa"/>
            <w:shd w:val="clear" w:color="auto" w:fill="auto"/>
          </w:tcPr>
          <w:p w:rsidR="00FF1FDE" w:rsidRPr="00841365" w:rsidRDefault="00FF1FDE" w:rsidP="005451EF">
            <w:pPr>
              <w:jc w:val="center"/>
              <w:rPr>
                <w:b/>
                <w:sz w:val="22"/>
                <w:lang w:eastAsia="x-none"/>
              </w:rPr>
            </w:pPr>
          </w:p>
        </w:tc>
        <w:tc>
          <w:tcPr>
            <w:tcW w:w="2835" w:type="dxa"/>
            <w:shd w:val="clear" w:color="auto" w:fill="auto"/>
          </w:tcPr>
          <w:p w:rsidR="00FF1FDE" w:rsidRPr="00841365" w:rsidRDefault="00FF1FDE" w:rsidP="005451EF">
            <w:pPr>
              <w:jc w:val="center"/>
              <w:rPr>
                <w:b/>
                <w:sz w:val="22"/>
                <w:lang w:eastAsia="x-none"/>
              </w:rPr>
            </w:pPr>
          </w:p>
        </w:tc>
        <w:tc>
          <w:tcPr>
            <w:tcW w:w="2403" w:type="dxa"/>
            <w:shd w:val="clear" w:color="auto" w:fill="auto"/>
          </w:tcPr>
          <w:p w:rsidR="00FF1FDE" w:rsidRPr="00841365" w:rsidRDefault="00FF1FDE" w:rsidP="005451EF">
            <w:pPr>
              <w:jc w:val="center"/>
              <w:rPr>
                <w:b/>
                <w:sz w:val="22"/>
                <w:lang w:eastAsia="x-none"/>
              </w:rPr>
            </w:pPr>
            <w:r w:rsidRPr="00841365">
              <w:rPr>
                <w:b/>
                <w:sz w:val="22"/>
                <w:lang w:eastAsia="x-none"/>
              </w:rPr>
              <w:t>2</w:t>
            </w:r>
          </w:p>
        </w:tc>
        <w:tc>
          <w:tcPr>
            <w:tcW w:w="2387" w:type="dxa"/>
            <w:shd w:val="clear" w:color="auto" w:fill="auto"/>
          </w:tcPr>
          <w:p w:rsidR="00FF1FDE" w:rsidRPr="00841365" w:rsidRDefault="00FF1FDE" w:rsidP="005451EF">
            <w:pPr>
              <w:jc w:val="center"/>
              <w:rPr>
                <w:b/>
                <w:sz w:val="22"/>
                <w:lang w:eastAsia="x-none"/>
              </w:rPr>
            </w:pPr>
          </w:p>
        </w:tc>
      </w:tr>
      <w:tr w:rsidR="00841365" w:rsidRPr="00841365" w:rsidTr="005451EF">
        <w:tc>
          <w:tcPr>
            <w:tcW w:w="470" w:type="dxa"/>
            <w:shd w:val="clear" w:color="auto" w:fill="auto"/>
          </w:tcPr>
          <w:p w:rsidR="00FF1FDE" w:rsidRPr="00841365" w:rsidRDefault="00FF1FDE" w:rsidP="005451EF">
            <w:pPr>
              <w:jc w:val="center"/>
              <w:rPr>
                <w:b/>
                <w:sz w:val="22"/>
                <w:lang w:eastAsia="x-none"/>
              </w:rPr>
            </w:pPr>
            <w:r w:rsidRPr="00841365">
              <w:rPr>
                <w:b/>
                <w:sz w:val="22"/>
                <w:lang w:eastAsia="x-none"/>
              </w:rPr>
              <w:t>8</w:t>
            </w:r>
          </w:p>
        </w:tc>
        <w:tc>
          <w:tcPr>
            <w:tcW w:w="3348" w:type="dxa"/>
            <w:shd w:val="clear" w:color="auto" w:fill="auto"/>
          </w:tcPr>
          <w:p w:rsidR="00FF1FDE" w:rsidRPr="00841365" w:rsidRDefault="00FF1FDE" w:rsidP="005451EF">
            <w:pPr>
              <w:ind w:right="43"/>
              <w:rPr>
                <w:b/>
              </w:rPr>
            </w:pPr>
            <w:r w:rsidRPr="00841365">
              <w:rPr>
                <w:sz w:val="24"/>
                <w:szCs w:val="24"/>
              </w:rPr>
              <w:t>Второключиковская СБ</w:t>
            </w:r>
          </w:p>
        </w:tc>
        <w:tc>
          <w:tcPr>
            <w:tcW w:w="3157" w:type="dxa"/>
            <w:shd w:val="clear" w:color="auto" w:fill="auto"/>
          </w:tcPr>
          <w:p w:rsidR="00FF1FDE" w:rsidRPr="00841365" w:rsidRDefault="00FF1FDE" w:rsidP="005451EF">
            <w:pPr>
              <w:jc w:val="center"/>
              <w:rPr>
                <w:b/>
                <w:sz w:val="22"/>
                <w:lang w:eastAsia="x-none"/>
              </w:rPr>
            </w:pPr>
          </w:p>
        </w:tc>
        <w:tc>
          <w:tcPr>
            <w:tcW w:w="2835" w:type="dxa"/>
            <w:shd w:val="clear" w:color="auto" w:fill="auto"/>
          </w:tcPr>
          <w:p w:rsidR="00FF1FDE" w:rsidRPr="00841365" w:rsidRDefault="00FF1FDE" w:rsidP="005451EF">
            <w:pPr>
              <w:jc w:val="center"/>
              <w:rPr>
                <w:b/>
                <w:sz w:val="22"/>
                <w:lang w:eastAsia="x-none"/>
              </w:rPr>
            </w:pPr>
          </w:p>
        </w:tc>
        <w:tc>
          <w:tcPr>
            <w:tcW w:w="2403" w:type="dxa"/>
            <w:shd w:val="clear" w:color="auto" w:fill="auto"/>
          </w:tcPr>
          <w:p w:rsidR="00FF1FDE" w:rsidRPr="00841365" w:rsidRDefault="00FF1FDE" w:rsidP="005451EF">
            <w:pPr>
              <w:jc w:val="center"/>
              <w:rPr>
                <w:b/>
                <w:sz w:val="22"/>
                <w:lang w:eastAsia="x-none"/>
              </w:rPr>
            </w:pPr>
            <w:r w:rsidRPr="00841365">
              <w:rPr>
                <w:b/>
                <w:sz w:val="22"/>
                <w:lang w:eastAsia="x-none"/>
              </w:rPr>
              <w:t>1</w:t>
            </w:r>
          </w:p>
        </w:tc>
        <w:tc>
          <w:tcPr>
            <w:tcW w:w="2387" w:type="dxa"/>
            <w:shd w:val="clear" w:color="auto" w:fill="auto"/>
          </w:tcPr>
          <w:p w:rsidR="00FF1FDE" w:rsidRPr="00841365" w:rsidRDefault="00FF1FDE" w:rsidP="005451EF">
            <w:pPr>
              <w:jc w:val="center"/>
              <w:rPr>
                <w:b/>
                <w:sz w:val="22"/>
                <w:lang w:eastAsia="x-none"/>
              </w:rPr>
            </w:pPr>
          </w:p>
        </w:tc>
      </w:tr>
      <w:tr w:rsidR="00841365" w:rsidRPr="00841365" w:rsidTr="005451EF">
        <w:tc>
          <w:tcPr>
            <w:tcW w:w="470" w:type="dxa"/>
            <w:shd w:val="clear" w:color="auto" w:fill="auto"/>
          </w:tcPr>
          <w:p w:rsidR="00FF1FDE" w:rsidRPr="00841365" w:rsidRDefault="00FF1FDE" w:rsidP="005451EF">
            <w:pPr>
              <w:jc w:val="center"/>
              <w:rPr>
                <w:b/>
                <w:sz w:val="22"/>
                <w:lang w:eastAsia="x-none"/>
              </w:rPr>
            </w:pPr>
            <w:r w:rsidRPr="00841365">
              <w:rPr>
                <w:b/>
                <w:sz w:val="22"/>
                <w:lang w:eastAsia="x-none"/>
              </w:rPr>
              <w:t>9</w:t>
            </w:r>
          </w:p>
        </w:tc>
        <w:tc>
          <w:tcPr>
            <w:tcW w:w="3348" w:type="dxa"/>
            <w:shd w:val="clear" w:color="auto" w:fill="auto"/>
          </w:tcPr>
          <w:p w:rsidR="00FF1FDE" w:rsidRPr="00841365" w:rsidRDefault="00FF1FDE" w:rsidP="005451EF">
            <w:pPr>
              <w:ind w:right="43"/>
              <w:rPr>
                <w:b/>
              </w:rPr>
            </w:pPr>
            <w:r w:rsidRPr="00841365">
              <w:rPr>
                <w:sz w:val="24"/>
                <w:szCs w:val="24"/>
              </w:rPr>
              <w:t>Опачёвская СБ</w:t>
            </w:r>
          </w:p>
        </w:tc>
        <w:tc>
          <w:tcPr>
            <w:tcW w:w="3157" w:type="dxa"/>
            <w:shd w:val="clear" w:color="auto" w:fill="auto"/>
          </w:tcPr>
          <w:p w:rsidR="00FF1FDE" w:rsidRPr="00841365" w:rsidRDefault="00FF1FDE" w:rsidP="005451EF">
            <w:pPr>
              <w:jc w:val="center"/>
              <w:rPr>
                <w:b/>
                <w:sz w:val="22"/>
                <w:lang w:eastAsia="x-none"/>
              </w:rPr>
            </w:pPr>
          </w:p>
        </w:tc>
        <w:tc>
          <w:tcPr>
            <w:tcW w:w="2835" w:type="dxa"/>
            <w:shd w:val="clear" w:color="auto" w:fill="auto"/>
          </w:tcPr>
          <w:p w:rsidR="00FF1FDE" w:rsidRPr="00841365" w:rsidRDefault="00FF1FDE" w:rsidP="005451EF">
            <w:pPr>
              <w:jc w:val="center"/>
              <w:rPr>
                <w:b/>
                <w:sz w:val="22"/>
                <w:lang w:eastAsia="x-none"/>
              </w:rPr>
            </w:pPr>
          </w:p>
        </w:tc>
        <w:tc>
          <w:tcPr>
            <w:tcW w:w="2403" w:type="dxa"/>
            <w:shd w:val="clear" w:color="auto" w:fill="auto"/>
          </w:tcPr>
          <w:p w:rsidR="00FF1FDE" w:rsidRPr="00841365" w:rsidRDefault="00FF1FDE" w:rsidP="005451EF">
            <w:pPr>
              <w:jc w:val="center"/>
              <w:rPr>
                <w:b/>
                <w:sz w:val="22"/>
                <w:lang w:eastAsia="x-none"/>
              </w:rPr>
            </w:pPr>
            <w:r w:rsidRPr="00841365">
              <w:rPr>
                <w:b/>
                <w:sz w:val="22"/>
                <w:lang w:eastAsia="x-none"/>
              </w:rPr>
              <w:t>1</w:t>
            </w:r>
          </w:p>
        </w:tc>
        <w:tc>
          <w:tcPr>
            <w:tcW w:w="2387" w:type="dxa"/>
            <w:shd w:val="clear" w:color="auto" w:fill="auto"/>
          </w:tcPr>
          <w:p w:rsidR="00FF1FDE" w:rsidRPr="00841365" w:rsidRDefault="00FF1FDE" w:rsidP="005451EF">
            <w:pPr>
              <w:jc w:val="center"/>
              <w:rPr>
                <w:b/>
                <w:sz w:val="22"/>
                <w:lang w:eastAsia="x-none"/>
              </w:rPr>
            </w:pPr>
          </w:p>
        </w:tc>
      </w:tr>
      <w:tr w:rsidR="00841365" w:rsidRPr="00841365" w:rsidTr="005451EF">
        <w:tc>
          <w:tcPr>
            <w:tcW w:w="470" w:type="dxa"/>
            <w:shd w:val="clear" w:color="auto" w:fill="auto"/>
          </w:tcPr>
          <w:p w:rsidR="00FF1FDE" w:rsidRPr="00841365" w:rsidRDefault="00FF1FDE" w:rsidP="005451EF">
            <w:pPr>
              <w:jc w:val="center"/>
              <w:rPr>
                <w:b/>
                <w:sz w:val="22"/>
                <w:lang w:eastAsia="x-none"/>
              </w:rPr>
            </w:pPr>
            <w:r w:rsidRPr="00841365">
              <w:rPr>
                <w:b/>
                <w:sz w:val="22"/>
                <w:lang w:eastAsia="x-none"/>
              </w:rPr>
              <w:t>10</w:t>
            </w:r>
          </w:p>
        </w:tc>
        <w:tc>
          <w:tcPr>
            <w:tcW w:w="3348" w:type="dxa"/>
            <w:shd w:val="clear" w:color="auto" w:fill="auto"/>
          </w:tcPr>
          <w:p w:rsidR="00FF1FDE" w:rsidRPr="00841365" w:rsidRDefault="00FF1FDE" w:rsidP="005451EF">
            <w:pPr>
              <w:ind w:right="43"/>
              <w:rPr>
                <w:b/>
              </w:rPr>
            </w:pPr>
            <w:r w:rsidRPr="00841365">
              <w:rPr>
                <w:sz w:val="24"/>
                <w:szCs w:val="24"/>
              </w:rPr>
              <w:t>Медянская СБ</w:t>
            </w:r>
          </w:p>
        </w:tc>
        <w:tc>
          <w:tcPr>
            <w:tcW w:w="3157" w:type="dxa"/>
            <w:shd w:val="clear" w:color="auto" w:fill="auto"/>
          </w:tcPr>
          <w:p w:rsidR="00FF1FDE" w:rsidRPr="00841365" w:rsidRDefault="00FF1FDE" w:rsidP="005451EF">
            <w:pPr>
              <w:jc w:val="center"/>
              <w:rPr>
                <w:b/>
                <w:sz w:val="22"/>
                <w:lang w:eastAsia="x-none"/>
              </w:rPr>
            </w:pPr>
          </w:p>
        </w:tc>
        <w:tc>
          <w:tcPr>
            <w:tcW w:w="2835" w:type="dxa"/>
            <w:shd w:val="clear" w:color="auto" w:fill="auto"/>
          </w:tcPr>
          <w:p w:rsidR="00FF1FDE" w:rsidRPr="00841365" w:rsidRDefault="00FF1FDE" w:rsidP="005451EF">
            <w:pPr>
              <w:jc w:val="center"/>
              <w:rPr>
                <w:b/>
                <w:sz w:val="22"/>
                <w:lang w:eastAsia="x-none"/>
              </w:rPr>
            </w:pPr>
          </w:p>
        </w:tc>
        <w:tc>
          <w:tcPr>
            <w:tcW w:w="2403" w:type="dxa"/>
            <w:shd w:val="clear" w:color="auto" w:fill="auto"/>
          </w:tcPr>
          <w:p w:rsidR="00FF1FDE" w:rsidRPr="00841365" w:rsidRDefault="00FF1FDE" w:rsidP="005451EF">
            <w:pPr>
              <w:jc w:val="center"/>
              <w:rPr>
                <w:b/>
                <w:sz w:val="22"/>
                <w:lang w:eastAsia="x-none"/>
              </w:rPr>
            </w:pPr>
            <w:r w:rsidRPr="00841365">
              <w:rPr>
                <w:b/>
                <w:sz w:val="22"/>
                <w:lang w:eastAsia="x-none"/>
              </w:rPr>
              <w:t>2</w:t>
            </w:r>
          </w:p>
        </w:tc>
        <w:tc>
          <w:tcPr>
            <w:tcW w:w="2387" w:type="dxa"/>
            <w:shd w:val="clear" w:color="auto" w:fill="auto"/>
          </w:tcPr>
          <w:p w:rsidR="00FF1FDE" w:rsidRPr="00841365" w:rsidRDefault="00FF1FDE" w:rsidP="005451EF">
            <w:pPr>
              <w:jc w:val="center"/>
              <w:rPr>
                <w:b/>
                <w:sz w:val="22"/>
                <w:lang w:eastAsia="x-none"/>
              </w:rPr>
            </w:pPr>
          </w:p>
        </w:tc>
      </w:tr>
      <w:tr w:rsidR="00841365" w:rsidRPr="00841365" w:rsidTr="005451EF">
        <w:tc>
          <w:tcPr>
            <w:tcW w:w="470" w:type="dxa"/>
            <w:shd w:val="clear" w:color="auto" w:fill="auto"/>
          </w:tcPr>
          <w:p w:rsidR="00FF1FDE" w:rsidRPr="00841365" w:rsidRDefault="00FF1FDE" w:rsidP="005451EF">
            <w:pPr>
              <w:jc w:val="center"/>
              <w:rPr>
                <w:b/>
                <w:sz w:val="22"/>
                <w:lang w:eastAsia="x-none"/>
              </w:rPr>
            </w:pPr>
            <w:r w:rsidRPr="00841365">
              <w:rPr>
                <w:b/>
                <w:sz w:val="22"/>
                <w:lang w:eastAsia="x-none"/>
              </w:rPr>
              <w:t>11</w:t>
            </w:r>
          </w:p>
        </w:tc>
        <w:tc>
          <w:tcPr>
            <w:tcW w:w="3348" w:type="dxa"/>
            <w:shd w:val="clear" w:color="auto" w:fill="auto"/>
          </w:tcPr>
          <w:p w:rsidR="00FF1FDE" w:rsidRPr="00841365" w:rsidRDefault="00FF1FDE" w:rsidP="005451EF">
            <w:pPr>
              <w:ind w:right="43"/>
              <w:rPr>
                <w:b/>
              </w:rPr>
            </w:pPr>
            <w:r w:rsidRPr="00841365">
              <w:rPr>
                <w:sz w:val="24"/>
                <w:szCs w:val="24"/>
              </w:rPr>
              <w:t>Шляпниковская СБ</w:t>
            </w:r>
          </w:p>
        </w:tc>
        <w:tc>
          <w:tcPr>
            <w:tcW w:w="3157" w:type="dxa"/>
            <w:shd w:val="clear" w:color="auto" w:fill="auto"/>
          </w:tcPr>
          <w:p w:rsidR="00FF1FDE" w:rsidRPr="00841365" w:rsidRDefault="00FF1FDE" w:rsidP="005451EF">
            <w:pPr>
              <w:jc w:val="center"/>
              <w:rPr>
                <w:b/>
                <w:sz w:val="22"/>
                <w:lang w:eastAsia="x-none"/>
              </w:rPr>
            </w:pPr>
          </w:p>
        </w:tc>
        <w:tc>
          <w:tcPr>
            <w:tcW w:w="2835" w:type="dxa"/>
            <w:shd w:val="clear" w:color="auto" w:fill="auto"/>
          </w:tcPr>
          <w:p w:rsidR="00FF1FDE" w:rsidRPr="00841365" w:rsidRDefault="00FF1FDE" w:rsidP="005451EF">
            <w:pPr>
              <w:jc w:val="center"/>
              <w:rPr>
                <w:b/>
                <w:sz w:val="22"/>
                <w:lang w:eastAsia="x-none"/>
              </w:rPr>
            </w:pPr>
          </w:p>
        </w:tc>
        <w:tc>
          <w:tcPr>
            <w:tcW w:w="2403" w:type="dxa"/>
            <w:shd w:val="clear" w:color="auto" w:fill="auto"/>
          </w:tcPr>
          <w:p w:rsidR="00FF1FDE" w:rsidRPr="00841365" w:rsidRDefault="00FF1FDE" w:rsidP="005451EF">
            <w:pPr>
              <w:jc w:val="center"/>
              <w:rPr>
                <w:b/>
                <w:sz w:val="22"/>
                <w:lang w:eastAsia="x-none"/>
              </w:rPr>
            </w:pPr>
            <w:r w:rsidRPr="00841365">
              <w:rPr>
                <w:b/>
                <w:sz w:val="22"/>
                <w:lang w:eastAsia="x-none"/>
              </w:rPr>
              <w:t>2</w:t>
            </w:r>
          </w:p>
        </w:tc>
        <w:tc>
          <w:tcPr>
            <w:tcW w:w="2387" w:type="dxa"/>
            <w:shd w:val="clear" w:color="auto" w:fill="auto"/>
          </w:tcPr>
          <w:p w:rsidR="00FF1FDE" w:rsidRPr="00841365" w:rsidRDefault="00FF1FDE" w:rsidP="005451EF">
            <w:pPr>
              <w:jc w:val="center"/>
              <w:rPr>
                <w:b/>
                <w:sz w:val="22"/>
                <w:lang w:eastAsia="x-none"/>
              </w:rPr>
            </w:pPr>
          </w:p>
        </w:tc>
      </w:tr>
      <w:tr w:rsidR="00841365" w:rsidRPr="00841365" w:rsidTr="005451EF">
        <w:tc>
          <w:tcPr>
            <w:tcW w:w="470" w:type="dxa"/>
            <w:shd w:val="clear" w:color="auto" w:fill="auto"/>
          </w:tcPr>
          <w:p w:rsidR="00FF1FDE" w:rsidRPr="00841365" w:rsidRDefault="00FF1FDE" w:rsidP="005451EF">
            <w:pPr>
              <w:jc w:val="center"/>
              <w:rPr>
                <w:b/>
                <w:sz w:val="22"/>
                <w:lang w:eastAsia="x-none"/>
              </w:rPr>
            </w:pPr>
            <w:r w:rsidRPr="00841365">
              <w:rPr>
                <w:b/>
                <w:sz w:val="22"/>
                <w:lang w:eastAsia="x-none"/>
              </w:rPr>
              <w:t>12</w:t>
            </w:r>
          </w:p>
        </w:tc>
        <w:tc>
          <w:tcPr>
            <w:tcW w:w="3348" w:type="dxa"/>
            <w:shd w:val="clear" w:color="auto" w:fill="auto"/>
          </w:tcPr>
          <w:p w:rsidR="00FF1FDE" w:rsidRPr="00841365" w:rsidRDefault="00FF1FDE" w:rsidP="005451EF">
            <w:pPr>
              <w:ind w:right="43"/>
              <w:rPr>
                <w:b/>
              </w:rPr>
            </w:pPr>
            <w:r w:rsidRPr="00841365">
              <w:rPr>
                <w:sz w:val="24"/>
                <w:szCs w:val="24"/>
              </w:rPr>
              <w:t>Михинская СБ</w:t>
            </w:r>
          </w:p>
        </w:tc>
        <w:tc>
          <w:tcPr>
            <w:tcW w:w="3157" w:type="dxa"/>
            <w:shd w:val="clear" w:color="auto" w:fill="auto"/>
          </w:tcPr>
          <w:p w:rsidR="00FF1FDE" w:rsidRPr="00841365" w:rsidRDefault="00FF1FDE" w:rsidP="005451EF">
            <w:pPr>
              <w:jc w:val="center"/>
              <w:rPr>
                <w:b/>
                <w:sz w:val="22"/>
                <w:lang w:eastAsia="x-none"/>
              </w:rPr>
            </w:pPr>
          </w:p>
        </w:tc>
        <w:tc>
          <w:tcPr>
            <w:tcW w:w="2835" w:type="dxa"/>
            <w:shd w:val="clear" w:color="auto" w:fill="auto"/>
          </w:tcPr>
          <w:p w:rsidR="00FF1FDE" w:rsidRPr="00841365" w:rsidRDefault="00FF1FDE" w:rsidP="005451EF">
            <w:pPr>
              <w:jc w:val="center"/>
              <w:rPr>
                <w:b/>
                <w:sz w:val="22"/>
                <w:lang w:eastAsia="x-none"/>
              </w:rPr>
            </w:pPr>
          </w:p>
        </w:tc>
        <w:tc>
          <w:tcPr>
            <w:tcW w:w="2403" w:type="dxa"/>
            <w:shd w:val="clear" w:color="auto" w:fill="auto"/>
          </w:tcPr>
          <w:p w:rsidR="00FF1FDE" w:rsidRPr="00841365" w:rsidRDefault="00FF1FDE" w:rsidP="005451EF">
            <w:pPr>
              <w:jc w:val="center"/>
              <w:rPr>
                <w:b/>
                <w:sz w:val="22"/>
                <w:lang w:eastAsia="x-none"/>
              </w:rPr>
            </w:pPr>
            <w:r w:rsidRPr="00841365">
              <w:rPr>
                <w:b/>
                <w:sz w:val="22"/>
                <w:lang w:eastAsia="x-none"/>
              </w:rPr>
              <w:t>1</w:t>
            </w:r>
          </w:p>
        </w:tc>
        <w:tc>
          <w:tcPr>
            <w:tcW w:w="2387" w:type="dxa"/>
            <w:shd w:val="clear" w:color="auto" w:fill="auto"/>
          </w:tcPr>
          <w:p w:rsidR="00FF1FDE" w:rsidRPr="00841365" w:rsidRDefault="00FF1FDE" w:rsidP="005451EF">
            <w:pPr>
              <w:jc w:val="center"/>
              <w:rPr>
                <w:b/>
                <w:sz w:val="22"/>
                <w:lang w:eastAsia="x-none"/>
              </w:rPr>
            </w:pPr>
          </w:p>
        </w:tc>
      </w:tr>
      <w:tr w:rsidR="00841365" w:rsidRPr="00841365" w:rsidTr="005451EF">
        <w:tc>
          <w:tcPr>
            <w:tcW w:w="470" w:type="dxa"/>
            <w:shd w:val="clear" w:color="auto" w:fill="auto"/>
          </w:tcPr>
          <w:p w:rsidR="00FF1FDE" w:rsidRPr="00841365" w:rsidRDefault="00FF1FDE" w:rsidP="005451EF">
            <w:pPr>
              <w:jc w:val="center"/>
              <w:rPr>
                <w:b/>
                <w:sz w:val="22"/>
                <w:lang w:eastAsia="x-none"/>
              </w:rPr>
            </w:pPr>
            <w:r w:rsidRPr="00841365">
              <w:rPr>
                <w:b/>
                <w:sz w:val="22"/>
                <w:lang w:eastAsia="x-none"/>
              </w:rPr>
              <w:t>13</w:t>
            </w:r>
          </w:p>
        </w:tc>
        <w:tc>
          <w:tcPr>
            <w:tcW w:w="3348" w:type="dxa"/>
            <w:shd w:val="clear" w:color="auto" w:fill="auto"/>
          </w:tcPr>
          <w:p w:rsidR="00FF1FDE" w:rsidRPr="00841365" w:rsidRDefault="00FF1FDE" w:rsidP="005451EF">
            <w:pPr>
              <w:ind w:right="43"/>
              <w:rPr>
                <w:b/>
              </w:rPr>
            </w:pPr>
            <w:r w:rsidRPr="00841365">
              <w:rPr>
                <w:sz w:val="24"/>
                <w:szCs w:val="24"/>
              </w:rPr>
              <w:t>Грызановская СБ</w:t>
            </w:r>
          </w:p>
        </w:tc>
        <w:tc>
          <w:tcPr>
            <w:tcW w:w="3157" w:type="dxa"/>
            <w:shd w:val="clear" w:color="auto" w:fill="auto"/>
          </w:tcPr>
          <w:p w:rsidR="00FF1FDE" w:rsidRPr="00841365" w:rsidRDefault="00FF1FDE" w:rsidP="005451EF">
            <w:pPr>
              <w:jc w:val="center"/>
              <w:rPr>
                <w:b/>
                <w:sz w:val="22"/>
                <w:lang w:eastAsia="x-none"/>
              </w:rPr>
            </w:pPr>
          </w:p>
        </w:tc>
        <w:tc>
          <w:tcPr>
            <w:tcW w:w="2835" w:type="dxa"/>
            <w:shd w:val="clear" w:color="auto" w:fill="auto"/>
          </w:tcPr>
          <w:p w:rsidR="00FF1FDE" w:rsidRPr="00841365" w:rsidRDefault="00FF1FDE" w:rsidP="005451EF">
            <w:pPr>
              <w:jc w:val="center"/>
              <w:rPr>
                <w:b/>
                <w:sz w:val="22"/>
                <w:lang w:eastAsia="x-none"/>
              </w:rPr>
            </w:pPr>
          </w:p>
        </w:tc>
        <w:tc>
          <w:tcPr>
            <w:tcW w:w="2403" w:type="dxa"/>
            <w:shd w:val="clear" w:color="auto" w:fill="auto"/>
          </w:tcPr>
          <w:p w:rsidR="00FF1FDE" w:rsidRPr="00841365" w:rsidRDefault="00FF1FDE" w:rsidP="005451EF">
            <w:pPr>
              <w:jc w:val="center"/>
              <w:rPr>
                <w:b/>
                <w:sz w:val="22"/>
                <w:lang w:eastAsia="x-none"/>
              </w:rPr>
            </w:pPr>
            <w:r w:rsidRPr="00841365">
              <w:rPr>
                <w:b/>
                <w:sz w:val="22"/>
                <w:lang w:eastAsia="x-none"/>
              </w:rPr>
              <w:t>1</w:t>
            </w:r>
          </w:p>
        </w:tc>
        <w:tc>
          <w:tcPr>
            <w:tcW w:w="2387" w:type="dxa"/>
            <w:shd w:val="clear" w:color="auto" w:fill="auto"/>
          </w:tcPr>
          <w:p w:rsidR="00FF1FDE" w:rsidRPr="00841365" w:rsidRDefault="00FF1FDE" w:rsidP="005451EF">
            <w:pPr>
              <w:jc w:val="center"/>
              <w:rPr>
                <w:b/>
                <w:sz w:val="22"/>
                <w:lang w:eastAsia="x-none"/>
              </w:rPr>
            </w:pPr>
          </w:p>
        </w:tc>
      </w:tr>
      <w:tr w:rsidR="00841365" w:rsidRPr="00841365" w:rsidTr="005451EF">
        <w:tc>
          <w:tcPr>
            <w:tcW w:w="470" w:type="dxa"/>
            <w:shd w:val="clear" w:color="auto" w:fill="auto"/>
          </w:tcPr>
          <w:p w:rsidR="00FF1FDE" w:rsidRPr="00841365" w:rsidRDefault="00FF1FDE" w:rsidP="005451EF">
            <w:pPr>
              <w:jc w:val="center"/>
              <w:rPr>
                <w:b/>
                <w:sz w:val="22"/>
                <w:lang w:eastAsia="x-none"/>
              </w:rPr>
            </w:pPr>
            <w:r w:rsidRPr="00841365">
              <w:rPr>
                <w:b/>
                <w:sz w:val="22"/>
                <w:lang w:eastAsia="x-none"/>
              </w:rPr>
              <w:t>14</w:t>
            </w:r>
          </w:p>
        </w:tc>
        <w:tc>
          <w:tcPr>
            <w:tcW w:w="3348" w:type="dxa"/>
            <w:shd w:val="clear" w:color="auto" w:fill="auto"/>
          </w:tcPr>
          <w:p w:rsidR="00FF1FDE" w:rsidRPr="00841365" w:rsidRDefault="00FF1FDE" w:rsidP="005451EF">
            <w:pPr>
              <w:ind w:right="43"/>
              <w:rPr>
                <w:b/>
              </w:rPr>
            </w:pPr>
            <w:r w:rsidRPr="00841365">
              <w:rPr>
                <w:sz w:val="24"/>
                <w:szCs w:val="24"/>
              </w:rPr>
              <w:t>Мерекаевская СБ</w:t>
            </w:r>
          </w:p>
        </w:tc>
        <w:tc>
          <w:tcPr>
            <w:tcW w:w="3157" w:type="dxa"/>
            <w:shd w:val="clear" w:color="auto" w:fill="auto"/>
          </w:tcPr>
          <w:p w:rsidR="00FF1FDE" w:rsidRPr="00841365" w:rsidRDefault="00FF1FDE" w:rsidP="005451EF">
            <w:pPr>
              <w:jc w:val="center"/>
              <w:rPr>
                <w:b/>
                <w:sz w:val="22"/>
                <w:lang w:eastAsia="x-none"/>
              </w:rPr>
            </w:pPr>
          </w:p>
        </w:tc>
        <w:tc>
          <w:tcPr>
            <w:tcW w:w="2835" w:type="dxa"/>
            <w:shd w:val="clear" w:color="auto" w:fill="auto"/>
          </w:tcPr>
          <w:p w:rsidR="00FF1FDE" w:rsidRPr="00841365" w:rsidRDefault="00FF1FDE" w:rsidP="005451EF">
            <w:pPr>
              <w:jc w:val="center"/>
              <w:rPr>
                <w:b/>
                <w:sz w:val="22"/>
                <w:lang w:eastAsia="x-none"/>
              </w:rPr>
            </w:pPr>
          </w:p>
        </w:tc>
        <w:tc>
          <w:tcPr>
            <w:tcW w:w="2403" w:type="dxa"/>
            <w:shd w:val="clear" w:color="auto" w:fill="auto"/>
          </w:tcPr>
          <w:p w:rsidR="00FF1FDE" w:rsidRPr="00841365" w:rsidRDefault="00FF1FDE" w:rsidP="005451EF">
            <w:pPr>
              <w:jc w:val="center"/>
              <w:rPr>
                <w:b/>
                <w:sz w:val="22"/>
                <w:lang w:eastAsia="x-none"/>
              </w:rPr>
            </w:pPr>
            <w:r w:rsidRPr="00841365">
              <w:rPr>
                <w:b/>
                <w:sz w:val="22"/>
                <w:lang w:eastAsia="x-none"/>
              </w:rPr>
              <w:t>1</w:t>
            </w:r>
          </w:p>
        </w:tc>
        <w:tc>
          <w:tcPr>
            <w:tcW w:w="2387" w:type="dxa"/>
            <w:shd w:val="clear" w:color="auto" w:fill="auto"/>
          </w:tcPr>
          <w:p w:rsidR="00FF1FDE" w:rsidRPr="00841365" w:rsidRDefault="00FF1FDE" w:rsidP="005451EF">
            <w:pPr>
              <w:jc w:val="center"/>
              <w:rPr>
                <w:b/>
                <w:sz w:val="22"/>
                <w:lang w:eastAsia="x-none"/>
              </w:rPr>
            </w:pPr>
          </w:p>
        </w:tc>
      </w:tr>
      <w:tr w:rsidR="00841365" w:rsidRPr="00841365" w:rsidTr="005451EF">
        <w:tc>
          <w:tcPr>
            <w:tcW w:w="470" w:type="dxa"/>
            <w:shd w:val="clear" w:color="auto" w:fill="auto"/>
          </w:tcPr>
          <w:p w:rsidR="00FF1FDE" w:rsidRPr="00841365" w:rsidRDefault="00FF1FDE" w:rsidP="005451EF">
            <w:pPr>
              <w:jc w:val="center"/>
              <w:rPr>
                <w:b/>
                <w:sz w:val="22"/>
                <w:lang w:eastAsia="x-none"/>
              </w:rPr>
            </w:pPr>
          </w:p>
        </w:tc>
        <w:tc>
          <w:tcPr>
            <w:tcW w:w="3348" w:type="dxa"/>
            <w:shd w:val="clear" w:color="auto" w:fill="auto"/>
          </w:tcPr>
          <w:p w:rsidR="00FF1FDE" w:rsidRPr="00841365" w:rsidRDefault="00FF1FDE" w:rsidP="005451EF">
            <w:pPr>
              <w:jc w:val="center"/>
              <w:rPr>
                <w:b/>
                <w:sz w:val="22"/>
                <w:lang w:eastAsia="x-none"/>
              </w:rPr>
            </w:pPr>
            <w:r w:rsidRPr="00841365">
              <w:rPr>
                <w:b/>
                <w:sz w:val="22"/>
                <w:lang w:eastAsia="x-none"/>
              </w:rPr>
              <w:t>ИТОГО</w:t>
            </w:r>
          </w:p>
        </w:tc>
        <w:tc>
          <w:tcPr>
            <w:tcW w:w="3157" w:type="dxa"/>
            <w:shd w:val="clear" w:color="auto" w:fill="auto"/>
          </w:tcPr>
          <w:p w:rsidR="00FF1FDE" w:rsidRPr="00841365" w:rsidRDefault="00FF1FDE" w:rsidP="005451EF">
            <w:pPr>
              <w:jc w:val="center"/>
              <w:rPr>
                <w:b/>
                <w:sz w:val="22"/>
                <w:lang w:eastAsia="x-none"/>
              </w:rPr>
            </w:pPr>
            <w:r w:rsidRPr="00841365">
              <w:rPr>
                <w:b/>
                <w:sz w:val="22"/>
                <w:lang w:eastAsia="x-none"/>
              </w:rPr>
              <w:t>1</w:t>
            </w:r>
          </w:p>
        </w:tc>
        <w:tc>
          <w:tcPr>
            <w:tcW w:w="2835" w:type="dxa"/>
            <w:shd w:val="clear" w:color="auto" w:fill="auto"/>
          </w:tcPr>
          <w:p w:rsidR="00FF1FDE" w:rsidRPr="00841365" w:rsidRDefault="00FF1FDE" w:rsidP="005451EF">
            <w:pPr>
              <w:jc w:val="center"/>
              <w:rPr>
                <w:b/>
                <w:sz w:val="22"/>
                <w:lang w:eastAsia="x-none"/>
              </w:rPr>
            </w:pPr>
          </w:p>
        </w:tc>
        <w:tc>
          <w:tcPr>
            <w:tcW w:w="2403" w:type="dxa"/>
            <w:shd w:val="clear" w:color="auto" w:fill="auto"/>
          </w:tcPr>
          <w:p w:rsidR="00FF1FDE" w:rsidRPr="00841365" w:rsidRDefault="00FF1FDE" w:rsidP="005451EF">
            <w:pPr>
              <w:jc w:val="center"/>
              <w:rPr>
                <w:b/>
                <w:sz w:val="22"/>
                <w:lang w:eastAsia="x-none"/>
              </w:rPr>
            </w:pPr>
            <w:r w:rsidRPr="00841365">
              <w:rPr>
                <w:b/>
                <w:sz w:val="22"/>
                <w:lang w:eastAsia="x-none"/>
              </w:rPr>
              <w:t>2</w:t>
            </w:r>
            <w:r w:rsidR="0014555E">
              <w:rPr>
                <w:b/>
                <w:sz w:val="22"/>
                <w:lang w:eastAsia="x-none"/>
              </w:rPr>
              <w:t>9</w:t>
            </w:r>
          </w:p>
        </w:tc>
        <w:tc>
          <w:tcPr>
            <w:tcW w:w="2387" w:type="dxa"/>
            <w:shd w:val="clear" w:color="auto" w:fill="auto"/>
          </w:tcPr>
          <w:p w:rsidR="00FF1FDE" w:rsidRPr="00841365" w:rsidRDefault="0014555E" w:rsidP="005451EF">
            <w:pPr>
              <w:jc w:val="center"/>
              <w:rPr>
                <w:b/>
                <w:sz w:val="22"/>
                <w:lang w:eastAsia="x-none"/>
              </w:rPr>
            </w:pPr>
            <w:r>
              <w:rPr>
                <w:b/>
                <w:sz w:val="22"/>
                <w:lang w:eastAsia="x-none"/>
              </w:rPr>
              <w:t>5</w:t>
            </w:r>
          </w:p>
        </w:tc>
      </w:tr>
    </w:tbl>
    <w:p w:rsidR="00FF1FDE" w:rsidRPr="00841365" w:rsidRDefault="00FF1FDE" w:rsidP="00FF1FDE">
      <w:pPr>
        <w:jc w:val="right"/>
        <w:rPr>
          <w:lang w:eastAsia="x-none"/>
        </w:rPr>
      </w:pPr>
    </w:p>
    <w:p w:rsidR="00FF1FDE" w:rsidRPr="00841365" w:rsidRDefault="00FF1FDE" w:rsidP="00FF1FDE">
      <w:pPr>
        <w:jc w:val="right"/>
        <w:rPr>
          <w:lang w:eastAsia="x-none"/>
        </w:rPr>
      </w:pPr>
    </w:p>
    <w:p w:rsidR="00FF1FDE" w:rsidRDefault="00FF1FDE" w:rsidP="002D0164">
      <w:pPr>
        <w:jc w:val="right"/>
        <w:rPr>
          <w:b/>
          <w:color w:val="FF0000"/>
          <w:lang w:eastAsia="x-none"/>
        </w:rPr>
      </w:pPr>
    </w:p>
    <w:p w:rsidR="00841365" w:rsidRDefault="00841365" w:rsidP="002D0164">
      <w:pPr>
        <w:jc w:val="right"/>
        <w:rPr>
          <w:b/>
          <w:color w:val="FF0000"/>
          <w:lang w:eastAsia="x-none"/>
        </w:rPr>
      </w:pPr>
    </w:p>
    <w:p w:rsidR="00841365" w:rsidRDefault="00841365" w:rsidP="002D0164">
      <w:pPr>
        <w:jc w:val="right"/>
        <w:rPr>
          <w:b/>
          <w:color w:val="FF0000"/>
          <w:lang w:eastAsia="x-none"/>
        </w:rPr>
      </w:pPr>
    </w:p>
    <w:p w:rsidR="00841365" w:rsidRDefault="00841365" w:rsidP="002D0164">
      <w:pPr>
        <w:jc w:val="right"/>
        <w:rPr>
          <w:b/>
          <w:color w:val="FF0000"/>
          <w:lang w:eastAsia="x-none"/>
        </w:rPr>
      </w:pPr>
    </w:p>
    <w:p w:rsidR="00841365" w:rsidRDefault="00841365" w:rsidP="002D0164">
      <w:pPr>
        <w:jc w:val="right"/>
        <w:rPr>
          <w:b/>
          <w:color w:val="FF0000"/>
          <w:lang w:eastAsia="x-none"/>
        </w:rPr>
      </w:pPr>
    </w:p>
    <w:p w:rsidR="00841365" w:rsidRDefault="00841365" w:rsidP="002D0164">
      <w:pPr>
        <w:jc w:val="right"/>
        <w:rPr>
          <w:b/>
          <w:color w:val="FF0000"/>
          <w:lang w:eastAsia="x-none"/>
        </w:rPr>
      </w:pPr>
    </w:p>
    <w:p w:rsidR="00841365" w:rsidRDefault="00841365" w:rsidP="002D0164">
      <w:pPr>
        <w:jc w:val="right"/>
        <w:rPr>
          <w:b/>
          <w:color w:val="FF0000"/>
          <w:lang w:eastAsia="x-none"/>
        </w:rPr>
      </w:pPr>
    </w:p>
    <w:p w:rsidR="00841365" w:rsidRDefault="00841365" w:rsidP="002D0164">
      <w:pPr>
        <w:jc w:val="right"/>
        <w:rPr>
          <w:b/>
          <w:color w:val="FF0000"/>
          <w:lang w:eastAsia="x-none"/>
        </w:rPr>
      </w:pPr>
    </w:p>
    <w:p w:rsidR="00841365" w:rsidRDefault="00841365" w:rsidP="002D0164">
      <w:pPr>
        <w:jc w:val="right"/>
        <w:rPr>
          <w:b/>
          <w:color w:val="FF0000"/>
          <w:lang w:eastAsia="x-none"/>
        </w:rPr>
      </w:pPr>
    </w:p>
    <w:p w:rsidR="00841365" w:rsidRDefault="00841365" w:rsidP="002D0164">
      <w:pPr>
        <w:jc w:val="right"/>
        <w:rPr>
          <w:b/>
          <w:color w:val="FF0000"/>
          <w:lang w:eastAsia="x-none"/>
        </w:rPr>
      </w:pPr>
    </w:p>
    <w:p w:rsidR="00841365" w:rsidRDefault="00841365" w:rsidP="002D0164">
      <w:pPr>
        <w:jc w:val="right"/>
        <w:rPr>
          <w:b/>
          <w:color w:val="FF0000"/>
          <w:lang w:eastAsia="x-none"/>
        </w:rPr>
      </w:pPr>
    </w:p>
    <w:p w:rsidR="00841365" w:rsidRDefault="00841365" w:rsidP="002D0164">
      <w:pPr>
        <w:jc w:val="right"/>
        <w:rPr>
          <w:b/>
          <w:color w:val="FF0000"/>
          <w:lang w:eastAsia="x-none"/>
        </w:rPr>
      </w:pPr>
    </w:p>
    <w:p w:rsidR="00841365" w:rsidRDefault="00841365" w:rsidP="002D0164">
      <w:pPr>
        <w:jc w:val="right"/>
        <w:rPr>
          <w:b/>
          <w:color w:val="FF0000"/>
          <w:lang w:eastAsia="x-none"/>
        </w:rPr>
      </w:pPr>
    </w:p>
    <w:p w:rsidR="00841365" w:rsidRDefault="00841365" w:rsidP="00841365">
      <w:pPr>
        <w:rPr>
          <w:color w:val="FF0000"/>
          <w:lang w:eastAsia="x-none"/>
        </w:rPr>
      </w:pPr>
    </w:p>
    <w:p w:rsidR="00831E5D" w:rsidRPr="00337CE8" w:rsidRDefault="00831E5D" w:rsidP="00841365">
      <w:pPr>
        <w:jc w:val="right"/>
        <w:rPr>
          <w:b/>
          <w:sz w:val="24"/>
          <w:szCs w:val="24"/>
          <w:lang w:eastAsia="x-none"/>
        </w:rPr>
      </w:pPr>
      <w:r w:rsidRPr="00337CE8">
        <w:rPr>
          <w:b/>
          <w:sz w:val="24"/>
          <w:szCs w:val="24"/>
          <w:lang w:eastAsia="x-none"/>
        </w:rPr>
        <w:lastRenderedPageBreak/>
        <w:t>Таблица № 13в</w:t>
      </w:r>
    </w:p>
    <w:p w:rsidR="00424751" w:rsidRDefault="00424751" w:rsidP="00424751">
      <w:pPr>
        <w:jc w:val="center"/>
        <w:rPr>
          <w:b/>
          <w:sz w:val="24"/>
          <w:szCs w:val="24"/>
          <w:lang w:eastAsia="x-none"/>
        </w:rPr>
      </w:pPr>
      <w:r w:rsidRPr="00337CE8">
        <w:rPr>
          <w:b/>
          <w:sz w:val="24"/>
          <w:szCs w:val="24"/>
          <w:lang w:eastAsia="x-none"/>
        </w:rPr>
        <w:t>Деятельность библиотек в социальных сетях</w:t>
      </w:r>
    </w:p>
    <w:p w:rsidR="00841365" w:rsidRPr="00337CE8" w:rsidRDefault="00841365" w:rsidP="00424751">
      <w:pPr>
        <w:jc w:val="center"/>
        <w:rPr>
          <w:b/>
          <w:sz w:val="24"/>
          <w:szCs w:val="24"/>
          <w:lang w:eastAsia="x-none"/>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2529"/>
        <w:gridCol w:w="4487"/>
        <w:gridCol w:w="1659"/>
        <w:gridCol w:w="1725"/>
        <w:gridCol w:w="1499"/>
        <w:gridCol w:w="1968"/>
      </w:tblGrid>
      <w:tr w:rsidR="00337CE8" w:rsidRPr="00337CE8" w:rsidTr="00B15677">
        <w:tc>
          <w:tcPr>
            <w:tcW w:w="734" w:type="dxa"/>
            <w:tcBorders>
              <w:top w:val="single" w:sz="4" w:space="0" w:color="auto"/>
              <w:left w:val="single" w:sz="4" w:space="0" w:color="auto"/>
              <w:bottom w:val="single" w:sz="4" w:space="0" w:color="auto"/>
              <w:right w:val="single" w:sz="4" w:space="0" w:color="auto"/>
            </w:tcBorders>
            <w:hideMark/>
          </w:tcPr>
          <w:p w:rsidR="00424751" w:rsidRPr="00337CE8" w:rsidRDefault="00337CE8" w:rsidP="00424751">
            <w:pPr>
              <w:jc w:val="center"/>
              <w:rPr>
                <w:b/>
                <w:sz w:val="24"/>
                <w:szCs w:val="24"/>
                <w:lang w:eastAsia="x-none"/>
              </w:rPr>
            </w:pPr>
            <w:r>
              <w:rPr>
                <w:b/>
                <w:sz w:val="24"/>
                <w:szCs w:val="24"/>
                <w:lang w:eastAsia="x-none"/>
              </w:rPr>
              <w:t>№</w:t>
            </w:r>
            <w:r w:rsidR="00424751" w:rsidRPr="00337CE8">
              <w:rPr>
                <w:b/>
                <w:sz w:val="24"/>
                <w:szCs w:val="24"/>
                <w:lang w:eastAsia="x-none"/>
              </w:rPr>
              <w:t>пп</w:t>
            </w:r>
          </w:p>
        </w:tc>
        <w:tc>
          <w:tcPr>
            <w:tcW w:w="2529" w:type="dxa"/>
            <w:tcBorders>
              <w:top w:val="single" w:sz="4" w:space="0" w:color="auto"/>
              <w:left w:val="single" w:sz="4" w:space="0" w:color="auto"/>
              <w:bottom w:val="single" w:sz="4" w:space="0" w:color="auto"/>
              <w:right w:val="single" w:sz="4" w:space="0" w:color="auto"/>
            </w:tcBorders>
            <w:hideMark/>
          </w:tcPr>
          <w:p w:rsidR="00424751" w:rsidRPr="00337CE8" w:rsidRDefault="00424751" w:rsidP="00424751">
            <w:pPr>
              <w:jc w:val="center"/>
              <w:rPr>
                <w:b/>
                <w:sz w:val="24"/>
                <w:szCs w:val="24"/>
                <w:lang w:eastAsia="x-none"/>
              </w:rPr>
            </w:pPr>
            <w:r w:rsidRPr="00337CE8">
              <w:rPr>
                <w:b/>
                <w:sz w:val="24"/>
                <w:szCs w:val="24"/>
                <w:lang w:eastAsia="x-none"/>
              </w:rPr>
              <w:t>Название библиотеки</w:t>
            </w:r>
          </w:p>
        </w:tc>
        <w:tc>
          <w:tcPr>
            <w:tcW w:w="4487" w:type="dxa"/>
            <w:tcBorders>
              <w:top w:val="single" w:sz="4" w:space="0" w:color="auto"/>
              <w:left w:val="single" w:sz="4" w:space="0" w:color="auto"/>
              <w:bottom w:val="single" w:sz="4" w:space="0" w:color="auto"/>
              <w:right w:val="single" w:sz="4" w:space="0" w:color="auto"/>
            </w:tcBorders>
            <w:hideMark/>
          </w:tcPr>
          <w:p w:rsidR="00424751" w:rsidRPr="00337CE8" w:rsidRDefault="00424751" w:rsidP="00424751">
            <w:pPr>
              <w:jc w:val="center"/>
              <w:rPr>
                <w:b/>
                <w:sz w:val="24"/>
                <w:szCs w:val="24"/>
                <w:lang w:eastAsia="x-none"/>
              </w:rPr>
            </w:pPr>
            <w:r w:rsidRPr="00337CE8">
              <w:rPr>
                <w:b/>
                <w:sz w:val="24"/>
                <w:szCs w:val="24"/>
                <w:lang w:eastAsia="x-none"/>
              </w:rPr>
              <w:t>Название страницы</w:t>
            </w:r>
          </w:p>
          <w:p w:rsidR="00424751" w:rsidRPr="00337CE8" w:rsidRDefault="00424751" w:rsidP="00424751">
            <w:pPr>
              <w:jc w:val="center"/>
              <w:rPr>
                <w:b/>
                <w:sz w:val="24"/>
                <w:szCs w:val="24"/>
                <w:lang w:eastAsia="x-none"/>
              </w:rPr>
            </w:pPr>
            <w:r w:rsidRPr="00337CE8">
              <w:rPr>
                <w:b/>
                <w:sz w:val="24"/>
                <w:szCs w:val="24"/>
                <w:lang w:eastAsia="x-none"/>
              </w:rPr>
              <w:t>и адрес</w:t>
            </w:r>
          </w:p>
        </w:tc>
        <w:tc>
          <w:tcPr>
            <w:tcW w:w="1659" w:type="dxa"/>
            <w:tcBorders>
              <w:top w:val="single" w:sz="4" w:space="0" w:color="auto"/>
              <w:left w:val="single" w:sz="4" w:space="0" w:color="auto"/>
              <w:bottom w:val="single" w:sz="4" w:space="0" w:color="auto"/>
              <w:right w:val="single" w:sz="4" w:space="0" w:color="auto"/>
            </w:tcBorders>
            <w:hideMark/>
          </w:tcPr>
          <w:p w:rsidR="00424751" w:rsidRPr="00337CE8" w:rsidRDefault="00424751" w:rsidP="00424751">
            <w:pPr>
              <w:jc w:val="center"/>
              <w:rPr>
                <w:b/>
                <w:sz w:val="24"/>
                <w:szCs w:val="24"/>
                <w:lang w:eastAsia="x-none"/>
              </w:rPr>
            </w:pPr>
            <w:r w:rsidRPr="00337CE8">
              <w:rPr>
                <w:b/>
                <w:sz w:val="24"/>
                <w:szCs w:val="24"/>
                <w:lang w:eastAsia="x-none"/>
              </w:rPr>
              <w:t>Коли</w:t>
            </w:r>
            <w:r w:rsidR="00337CE8" w:rsidRPr="00337CE8">
              <w:rPr>
                <w:b/>
                <w:sz w:val="24"/>
                <w:szCs w:val="24"/>
                <w:lang w:eastAsia="x-none"/>
              </w:rPr>
              <w:t>чество подписчиков на 01.01.2022</w:t>
            </w:r>
          </w:p>
        </w:tc>
        <w:tc>
          <w:tcPr>
            <w:tcW w:w="1725" w:type="dxa"/>
            <w:tcBorders>
              <w:top w:val="single" w:sz="4" w:space="0" w:color="auto"/>
              <w:left w:val="single" w:sz="4" w:space="0" w:color="auto"/>
              <w:bottom w:val="single" w:sz="4" w:space="0" w:color="auto"/>
              <w:right w:val="single" w:sz="4" w:space="0" w:color="auto"/>
            </w:tcBorders>
            <w:hideMark/>
          </w:tcPr>
          <w:p w:rsidR="00424751" w:rsidRPr="00337CE8" w:rsidRDefault="00424751" w:rsidP="00477224">
            <w:pPr>
              <w:jc w:val="center"/>
              <w:rPr>
                <w:b/>
                <w:sz w:val="24"/>
                <w:szCs w:val="24"/>
                <w:lang w:eastAsia="x-none"/>
              </w:rPr>
            </w:pPr>
            <w:r w:rsidRPr="00337CE8">
              <w:rPr>
                <w:b/>
                <w:sz w:val="24"/>
                <w:szCs w:val="24"/>
                <w:lang w:eastAsia="x-none"/>
              </w:rPr>
              <w:t>Полный* охват аудитории</w:t>
            </w:r>
            <w:r w:rsidR="00477224" w:rsidRPr="00337CE8">
              <w:rPr>
                <w:b/>
                <w:sz w:val="24"/>
                <w:szCs w:val="24"/>
                <w:lang w:eastAsia="x-none"/>
              </w:rPr>
              <w:t xml:space="preserve"> </w:t>
            </w:r>
            <w:r w:rsidR="00337CE8" w:rsidRPr="00337CE8">
              <w:rPr>
                <w:b/>
                <w:sz w:val="24"/>
                <w:szCs w:val="24"/>
                <w:lang w:eastAsia="x-none"/>
              </w:rPr>
              <w:t>в 2021</w:t>
            </w:r>
            <w:r w:rsidRPr="00337CE8">
              <w:rPr>
                <w:b/>
                <w:sz w:val="24"/>
                <w:szCs w:val="24"/>
                <w:lang w:eastAsia="x-none"/>
              </w:rPr>
              <w:t xml:space="preserve"> году</w:t>
            </w:r>
          </w:p>
        </w:tc>
        <w:tc>
          <w:tcPr>
            <w:tcW w:w="1499" w:type="dxa"/>
            <w:tcBorders>
              <w:top w:val="single" w:sz="4" w:space="0" w:color="auto"/>
              <w:left w:val="single" w:sz="4" w:space="0" w:color="auto"/>
              <w:bottom w:val="single" w:sz="4" w:space="0" w:color="auto"/>
              <w:right w:val="single" w:sz="4" w:space="0" w:color="auto"/>
            </w:tcBorders>
            <w:hideMark/>
          </w:tcPr>
          <w:p w:rsidR="00424751" w:rsidRPr="00337CE8" w:rsidRDefault="00424751" w:rsidP="00424751">
            <w:pPr>
              <w:jc w:val="center"/>
              <w:rPr>
                <w:b/>
                <w:sz w:val="24"/>
                <w:szCs w:val="24"/>
                <w:lang w:eastAsia="x-none"/>
              </w:rPr>
            </w:pPr>
            <w:r w:rsidRPr="00337CE8">
              <w:rPr>
                <w:b/>
                <w:sz w:val="24"/>
                <w:szCs w:val="24"/>
                <w:lang w:eastAsia="x-none"/>
              </w:rPr>
              <w:t>Количество постов на 01.01.2021</w:t>
            </w:r>
          </w:p>
        </w:tc>
        <w:tc>
          <w:tcPr>
            <w:tcW w:w="1968" w:type="dxa"/>
            <w:tcBorders>
              <w:top w:val="single" w:sz="4" w:space="0" w:color="auto"/>
              <w:left w:val="single" w:sz="4" w:space="0" w:color="auto"/>
              <w:bottom w:val="single" w:sz="4" w:space="0" w:color="auto"/>
              <w:right w:val="single" w:sz="4" w:space="0" w:color="auto"/>
            </w:tcBorders>
            <w:hideMark/>
          </w:tcPr>
          <w:p w:rsidR="00424751" w:rsidRPr="00337CE8" w:rsidRDefault="00424751" w:rsidP="00424751">
            <w:pPr>
              <w:jc w:val="center"/>
              <w:rPr>
                <w:b/>
                <w:sz w:val="24"/>
                <w:szCs w:val="24"/>
                <w:lang w:eastAsia="x-none"/>
              </w:rPr>
            </w:pPr>
            <w:r w:rsidRPr="00337CE8">
              <w:rPr>
                <w:b/>
                <w:sz w:val="24"/>
                <w:szCs w:val="24"/>
                <w:lang w:eastAsia="x-none"/>
              </w:rPr>
              <w:t>Количество с</w:t>
            </w:r>
            <w:r w:rsidR="00337CE8" w:rsidRPr="00337CE8">
              <w:rPr>
                <w:b/>
                <w:sz w:val="24"/>
                <w:szCs w:val="24"/>
                <w:lang w:eastAsia="x-none"/>
              </w:rPr>
              <w:t>обственных постов на  01.01.2022</w:t>
            </w:r>
          </w:p>
        </w:tc>
      </w:tr>
      <w:tr w:rsidR="00B15677" w:rsidRPr="00337CE8" w:rsidTr="00B15677">
        <w:tc>
          <w:tcPr>
            <w:tcW w:w="734" w:type="dxa"/>
            <w:tcBorders>
              <w:top w:val="single" w:sz="4" w:space="0" w:color="auto"/>
              <w:left w:val="single" w:sz="4" w:space="0" w:color="auto"/>
              <w:bottom w:val="single" w:sz="4" w:space="0" w:color="auto"/>
              <w:right w:val="single" w:sz="4" w:space="0" w:color="auto"/>
            </w:tcBorders>
          </w:tcPr>
          <w:p w:rsidR="00B15677" w:rsidRPr="00337CE8" w:rsidRDefault="00B15677" w:rsidP="00B15677">
            <w:pPr>
              <w:numPr>
                <w:ilvl w:val="0"/>
                <w:numId w:val="19"/>
              </w:numPr>
              <w:spacing w:after="160" w:line="259" w:lineRule="auto"/>
              <w:jc w:val="center"/>
              <w:rPr>
                <w:sz w:val="24"/>
                <w:szCs w:val="24"/>
                <w:lang w:eastAsia="x-none"/>
              </w:rPr>
            </w:pPr>
          </w:p>
        </w:tc>
        <w:tc>
          <w:tcPr>
            <w:tcW w:w="2529" w:type="dxa"/>
            <w:tcBorders>
              <w:top w:val="single" w:sz="4" w:space="0" w:color="auto"/>
              <w:left w:val="single" w:sz="4" w:space="0" w:color="auto"/>
              <w:bottom w:val="single" w:sz="4" w:space="0" w:color="auto"/>
              <w:right w:val="single" w:sz="4" w:space="0" w:color="auto"/>
            </w:tcBorders>
            <w:hideMark/>
          </w:tcPr>
          <w:p w:rsidR="00B15677" w:rsidRPr="00B15677" w:rsidRDefault="00B15677" w:rsidP="00B15677">
            <w:pPr>
              <w:ind w:right="43"/>
              <w:rPr>
                <w:sz w:val="24"/>
                <w:szCs w:val="24"/>
              </w:rPr>
            </w:pPr>
            <w:r w:rsidRPr="00B15677">
              <w:rPr>
                <w:sz w:val="24"/>
                <w:szCs w:val="24"/>
              </w:rPr>
              <w:t>Ординская ЦБ</w:t>
            </w:r>
          </w:p>
        </w:tc>
        <w:tc>
          <w:tcPr>
            <w:tcW w:w="4487" w:type="dxa"/>
            <w:tcBorders>
              <w:top w:val="single" w:sz="4" w:space="0" w:color="auto"/>
              <w:left w:val="single" w:sz="4" w:space="0" w:color="auto"/>
              <w:bottom w:val="single" w:sz="4" w:space="0" w:color="auto"/>
              <w:right w:val="single" w:sz="4" w:space="0" w:color="auto"/>
            </w:tcBorders>
            <w:hideMark/>
          </w:tcPr>
          <w:p w:rsidR="00B15677" w:rsidRPr="00B15677" w:rsidRDefault="00B15677" w:rsidP="00B15677">
            <w:pPr>
              <w:ind w:right="43"/>
              <w:jc w:val="center"/>
              <w:rPr>
                <w:rFonts w:eastAsia="Calibri"/>
                <w:sz w:val="24"/>
                <w:szCs w:val="24"/>
                <w:lang w:eastAsia="en-US"/>
              </w:rPr>
            </w:pPr>
            <w:r w:rsidRPr="00B15677">
              <w:rPr>
                <w:rFonts w:eastAsia="Calibri"/>
                <w:sz w:val="24"/>
                <w:szCs w:val="24"/>
                <w:lang w:eastAsia="en-US"/>
              </w:rPr>
              <w:t>Ординская центральная библиотека</w:t>
            </w:r>
          </w:p>
          <w:p w:rsidR="00B15677" w:rsidRPr="00B15677" w:rsidRDefault="00CF08E4" w:rsidP="00B15677">
            <w:pPr>
              <w:jc w:val="center"/>
              <w:rPr>
                <w:sz w:val="24"/>
                <w:szCs w:val="24"/>
              </w:rPr>
            </w:pPr>
            <w:hyperlink r:id="rId35" w:tgtFrame="_blank" w:history="1">
              <w:r w:rsidR="00B15677" w:rsidRPr="00B15677">
                <w:rPr>
                  <w:rStyle w:val="af6"/>
                  <w:sz w:val="24"/>
                  <w:szCs w:val="24"/>
                </w:rPr>
                <w:t>https://vk.com/ordabiblioteka120</w:t>
              </w:r>
            </w:hyperlink>
          </w:p>
        </w:tc>
        <w:tc>
          <w:tcPr>
            <w:tcW w:w="1659" w:type="dxa"/>
            <w:tcBorders>
              <w:top w:val="single" w:sz="4" w:space="0" w:color="auto"/>
              <w:left w:val="single" w:sz="4" w:space="0" w:color="auto"/>
              <w:bottom w:val="single" w:sz="4" w:space="0" w:color="auto"/>
              <w:right w:val="single" w:sz="4" w:space="0" w:color="auto"/>
            </w:tcBorders>
            <w:hideMark/>
          </w:tcPr>
          <w:p w:rsidR="00B15677" w:rsidRPr="00004F77" w:rsidRDefault="00B15677" w:rsidP="00B15677">
            <w:pPr>
              <w:jc w:val="center"/>
              <w:rPr>
                <w:sz w:val="24"/>
                <w:szCs w:val="24"/>
                <w:lang w:eastAsia="x-none"/>
              </w:rPr>
            </w:pPr>
            <w:r w:rsidRPr="00004F77">
              <w:rPr>
                <w:sz w:val="24"/>
                <w:szCs w:val="24"/>
                <w:lang w:eastAsia="x-none"/>
              </w:rPr>
              <w:t>626</w:t>
            </w:r>
          </w:p>
        </w:tc>
        <w:tc>
          <w:tcPr>
            <w:tcW w:w="1725" w:type="dxa"/>
            <w:tcBorders>
              <w:top w:val="single" w:sz="4" w:space="0" w:color="auto"/>
              <w:left w:val="single" w:sz="4" w:space="0" w:color="auto"/>
              <w:bottom w:val="single" w:sz="4" w:space="0" w:color="auto"/>
              <w:right w:val="single" w:sz="4" w:space="0" w:color="auto"/>
            </w:tcBorders>
          </w:tcPr>
          <w:p w:rsidR="00B15677" w:rsidRPr="001A34C2" w:rsidRDefault="00B15677" w:rsidP="00B15677">
            <w:pPr>
              <w:jc w:val="center"/>
              <w:rPr>
                <w:sz w:val="24"/>
                <w:szCs w:val="24"/>
                <w:lang w:eastAsia="x-none"/>
              </w:rPr>
            </w:pPr>
            <w:r w:rsidRPr="001A34C2">
              <w:rPr>
                <w:sz w:val="24"/>
                <w:szCs w:val="24"/>
                <w:lang w:eastAsia="x-none"/>
              </w:rPr>
              <w:t>41319</w:t>
            </w:r>
          </w:p>
        </w:tc>
        <w:tc>
          <w:tcPr>
            <w:tcW w:w="1499" w:type="dxa"/>
            <w:tcBorders>
              <w:top w:val="single" w:sz="4" w:space="0" w:color="auto"/>
              <w:left w:val="single" w:sz="4" w:space="0" w:color="auto"/>
              <w:bottom w:val="single" w:sz="4" w:space="0" w:color="auto"/>
              <w:right w:val="single" w:sz="4" w:space="0" w:color="auto"/>
            </w:tcBorders>
            <w:hideMark/>
          </w:tcPr>
          <w:p w:rsidR="00B15677" w:rsidRPr="00004F77" w:rsidRDefault="00B15677" w:rsidP="00B15677">
            <w:pPr>
              <w:jc w:val="center"/>
              <w:rPr>
                <w:sz w:val="24"/>
                <w:szCs w:val="24"/>
                <w:lang w:eastAsia="x-none"/>
              </w:rPr>
            </w:pPr>
            <w:r w:rsidRPr="00004F77">
              <w:rPr>
                <w:sz w:val="24"/>
                <w:szCs w:val="24"/>
                <w:lang w:eastAsia="x-none"/>
              </w:rPr>
              <w:t>592</w:t>
            </w:r>
          </w:p>
        </w:tc>
        <w:tc>
          <w:tcPr>
            <w:tcW w:w="1968" w:type="dxa"/>
            <w:tcBorders>
              <w:top w:val="single" w:sz="4" w:space="0" w:color="auto"/>
              <w:left w:val="single" w:sz="4" w:space="0" w:color="auto"/>
              <w:bottom w:val="single" w:sz="4" w:space="0" w:color="auto"/>
              <w:right w:val="single" w:sz="4" w:space="0" w:color="auto"/>
            </w:tcBorders>
            <w:hideMark/>
          </w:tcPr>
          <w:p w:rsidR="00B15677" w:rsidRPr="00004F77" w:rsidRDefault="00B15677" w:rsidP="00B15677">
            <w:pPr>
              <w:jc w:val="center"/>
              <w:rPr>
                <w:sz w:val="24"/>
                <w:szCs w:val="24"/>
                <w:lang w:eastAsia="x-none"/>
              </w:rPr>
            </w:pPr>
            <w:r w:rsidRPr="00004F77">
              <w:rPr>
                <w:sz w:val="24"/>
                <w:szCs w:val="24"/>
                <w:lang w:eastAsia="x-none"/>
              </w:rPr>
              <w:t>542</w:t>
            </w:r>
          </w:p>
        </w:tc>
      </w:tr>
      <w:tr w:rsidR="00337CE8" w:rsidRPr="00337CE8" w:rsidTr="00B15677">
        <w:tc>
          <w:tcPr>
            <w:tcW w:w="734" w:type="dxa"/>
            <w:tcBorders>
              <w:top w:val="single" w:sz="4" w:space="0" w:color="auto"/>
              <w:left w:val="single" w:sz="4" w:space="0" w:color="auto"/>
              <w:bottom w:val="single" w:sz="4" w:space="0" w:color="auto"/>
              <w:right w:val="single" w:sz="4" w:space="0" w:color="auto"/>
            </w:tcBorders>
          </w:tcPr>
          <w:p w:rsidR="00337CE8" w:rsidRPr="00337CE8" w:rsidRDefault="00337CE8" w:rsidP="00337CE8">
            <w:pPr>
              <w:numPr>
                <w:ilvl w:val="0"/>
                <w:numId w:val="19"/>
              </w:numPr>
              <w:spacing w:after="160" w:line="259" w:lineRule="auto"/>
              <w:jc w:val="center"/>
              <w:rPr>
                <w:sz w:val="24"/>
                <w:szCs w:val="24"/>
                <w:lang w:eastAsia="x-none"/>
              </w:rPr>
            </w:pPr>
          </w:p>
        </w:tc>
        <w:tc>
          <w:tcPr>
            <w:tcW w:w="2529" w:type="dxa"/>
            <w:tcBorders>
              <w:top w:val="single" w:sz="4" w:space="0" w:color="auto"/>
              <w:left w:val="single" w:sz="4" w:space="0" w:color="auto"/>
              <w:bottom w:val="single" w:sz="4" w:space="0" w:color="auto"/>
              <w:right w:val="single" w:sz="4" w:space="0" w:color="auto"/>
            </w:tcBorders>
            <w:hideMark/>
          </w:tcPr>
          <w:p w:rsidR="00337CE8" w:rsidRPr="00337CE8" w:rsidRDefault="00337CE8" w:rsidP="00337CE8">
            <w:pPr>
              <w:ind w:right="43"/>
              <w:rPr>
                <w:sz w:val="24"/>
                <w:szCs w:val="24"/>
              </w:rPr>
            </w:pPr>
            <w:r w:rsidRPr="00337CE8">
              <w:rPr>
                <w:sz w:val="24"/>
                <w:szCs w:val="24"/>
              </w:rPr>
              <w:t>Ашапская СБ</w:t>
            </w:r>
          </w:p>
        </w:tc>
        <w:tc>
          <w:tcPr>
            <w:tcW w:w="4487" w:type="dxa"/>
            <w:tcBorders>
              <w:top w:val="single" w:sz="4" w:space="0" w:color="auto"/>
              <w:left w:val="single" w:sz="4" w:space="0" w:color="auto"/>
              <w:bottom w:val="single" w:sz="4" w:space="0" w:color="auto"/>
              <w:right w:val="single" w:sz="4" w:space="0" w:color="auto"/>
            </w:tcBorders>
          </w:tcPr>
          <w:p w:rsidR="00337CE8" w:rsidRPr="00337CE8" w:rsidRDefault="00337CE8" w:rsidP="00337CE8">
            <w:pPr>
              <w:ind w:right="43"/>
              <w:jc w:val="center"/>
              <w:rPr>
                <w:sz w:val="24"/>
                <w:szCs w:val="24"/>
                <w:lang w:eastAsia="x-none"/>
              </w:rPr>
            </w:pPr>
            <w:r w:rsidRPr="00337CE8">
              <w:rPr>
                <w:sz w:val="24"/>
                <w:szCs w:val="24"/>
                <w:lang w:eastAsia="x-none"/>
              </w:rPr>
              <w:t>Ашапская сельская библиотека</w:t>
            </w:r>
          </w:p>
          <w:p w:rsidR="00337CE8" w:rsidRPr="00337CE8" w:rsidRDefault="00CF08E4" w:rsidP="00337CE8">
            <w:pPr>
              <w:ind w:right="43"/>
              <w:jc w:val="center"/>
              <w:rPr>
                <w:sz w:val="24"/>
                <w:szCs w:val="24"/>
                <w:lang w:eastAsia="x-none"/>
              </w:rPr>
            </w:pPr>
            <w:hyperlink r:id="rId36" w:history="1">
              <w:r w:rsidR="00337CE8" w:rsidRPr="00337CE8">
                <w:rPr>
                  <w:rStyle w:val="af6"/>
                  <w:color w:val="auto"/>
                  <w:sz w:val="24"/>
                  <w:szCs w:val="24"/>
                  <w:lang w:eastAsia="x-none"/>
                </w:rPr>
                <w:t>https://vk.com/public198265839</w:t>
              </w:r>
            </w:hyperlink>
            <w:r w:rsidR="00337CE8" w:rsidRPr="00337CE8">
              <w:rPr>
                <w:sz w:val="24"/>
                <w:szCs w:val="24"/>
                <w:lang w:eastAsia="x-none"/>
              </w:rPr>
              <w:t xml:space="preserve"> </w:t>
            </w:r>
          </w:p>
        </w:tc>
        <w:tc>
          <w:tcPr>
            <w:tcW w:w="1659" w:type="dxa"/>
            <w:shd w:val="clear" w:color="auto" w:fill="auto"/>
          </w:tcPr>
          <w:p w:rsidR="00337CE8" w:rsidRPr="00337CE8" w:rsidRDefault="00337CE8" w:rsidP="00337CE8">
            <w:pPr>
              <w:jc w:val="center"/>
              <w:rPr>
                <w:sz w:val="24"/>
                <w:szCs w:val="24"/>
                <w:lang w:eastAsia="x-none"/>
              </w:rPr>
            </w:pPr>
            <w:r w:rsidRPr="00337CE8">
              <w:rPr>
                <w:sz w:val="24"/>
                <w:szCs w:val="24"/>
                <w:lang w:eastAsia="x-none"/>
              </w:rPr>
              <w:t>101</w:t>
            </w:r>
          </w:p>
        </w:tc>
        <w:tc>
          <w:tcPr>
            <w:tcW w:w="1725" w:type="dxa"/>
          </w:tcPr>
          <w:p w:rsidR="00337CE8" w:rsidRPr="00337CE8" w:rsidRDefault="00337CE8" w:rsidP="00337CE8">
            <w:pPr>
              <w:jc w:val="center"/>
              <w:rPr>
                <w:sz w:val="24"/>
                <w:szCs w:val="24"/>
                <w:lang w:eastAsia="x-none"/>
              </w:rPr>
            </w:pPr>
            <w:r w:rsidRPr="00337CE8">
              <w:rPr>
                <w:sz w:val="24"/>
                <w:szCs w:val="24"/>
                <w:lang w:eastAsia="x-none"/>
              </w:rPr>
              <w:t>8937</w:t>
            </w:r>
          </w:p>
        </w:tc>
        <w:tc>
          <w:tcPr>
            <w:tcW w:w="1499" w:type="dxa"/>
          </w:tcPr>
          <w:p w:rsidR="00337CE8" w:rsidRPr="00337CE8" w:rsidRDefault="00337CE8" w:rsidP="00337CE8">
            <w:pPr>
              <w:jc w:val="center"/>
              <w:rPr>
                <w:sz w:val="24"/>
                <w:szCs w:val="24"/>
                <w:lang w:eastAsia="x-none"/>
              </w:rPr>
            </w:pPr>
            <w:r w:rsidRPr="00337CE8">
              <w:rPr>
                <w:sz w:val="24"/>
                <w:szCs w:val="24"/>
                <w:lang w:eastAsia="x-none"/>
              </w:rPr>
              <w:t>80</w:t>
            </w:r>
          </w:p>
        </w:tc>
        <w:tc>
          <w:tcPr>
            <w:tcW w:w="1968" w:type="dxa"/>
            <w:shd w:val="clear" w:color="auto" w:fill="auto"/>
          </w:tcPr>
          <w:p w:rsidR="00337CE8" w:rsidRPr="00337CE8" w:rsidRDefault="00337CE8" w:rsidP="00337CE8">
            <w:pPr>
              <w:jc w:val="center"/>
              <w:rPr>
                <w:sz w:val="24"/>
                <w:szCs w:val="24"/>
                <w:lang w:eastAsia="x-none"/>
              </w:rPr>
            </w:pPr>
            <w:r w:rsidRPr="00337CE8">
              <w:rPr>
                <w:sz w:val="24"/>
                <w:szCs w:val="24"/>
                <w:lang w:eastAsia="x-none"/>
              </w:rPr>
              <w:t>55</w:t>
            </w:r>
          </w:p>
        </w:tc>
      </w:tr>
      <w:tr w:rsidR="00337CE8" w:rsidRPr="00337CE8" w:rsidTr="00B15677">
        <w:tc>
          <w:tcPr>
            <w:tcW w:w="734" w:type="dxa"/>
            <w:tcBorders>
              <w:top w:val="single" w:sz="4" w:space="0" w:color="auto"/>
              <w:left w:val="single" w:sz="4" w:space="0" w:color="auto"/>
              <w:bottom w:val="single" w:sz="4" w:space="0" w:color="auto"/>
              <w:right w:val="single" w:sz="4" w:space="0" w:color="auto"/>
            </w:tcBorders>
          </w:tcPr>
          <w:p w:rsidR="00337CE8" w:rsidRPr="00337CE8" w:rsidRDefault="00337CE8" w:rsidP="00337CE8">
            <w:pPr>
              <w:numPr>
                <w:ilvl w:val="0"/>
                <w:numId w:val="19"/>
              </w:numPr>
              <w:spacing w:after="160" w:line="259" w:lineRule="auto"/>
              <w:jc w:val="center"/>
              <w:rPr>
                <w:sz w:val="24"/>
                <w:szCs w:val="24"/>
                <w:lang w:eastAsia="x-none"/>
              </w:rPr>
            </w:pPr>
          </w:p>
        </w:tc>
        <w:tc>
          <w:tcPr>
            <w:tcW w:w="2529" w:type="dxa"/>
            <w:tcBorders>
              <w:top w:val="single" w:sz="4" w:space="0" w:color="auto"/>
              <w:left w:val="single" w:sz="4" w:space="0" w:color="auto"/>
              <w:bottom w:val="single" w:sz="4" w:space="0" w:color="auto"/>
              <w:right w:val="single" w:sz="4" w:space="0" w:color="auto"/>
            </w:tcBorders>
            <w:hideMark/>
          </w:tcPr>
          <w:p w:rsidR="00337CE8" w:rsidRPr="00337CE8" w:rsidRDefault="00337CE8" w:rsidP="00337CE8">
            <w:pPr>
              <w:ind w:right="43"/>
              <w:rPr>
                <w:sz w:val="24"/>
                <w:szCs w:val="24"/>
              </w:rPr>
            </w:pPr>
            <w:r w:rsidRPr="00337CE8">
              <w:rPr>
                <w:sz w:val="24"/>
                <w:szCs w:val="24"/>
              </w:rPr>
              <w:t>Ашапский ДО</w:t>
            </w:r>
          </w:p>
        </w:tc>
        <w:tc>
          <w:tcPr>
            <w:tcW w:w="4487" w:type="dxa"/>
            <w:tcBorders>
              <w:top w:val="single" w:sz="4" w:space="0" w:color="auto"/>
              <w:left w:val="single" w:sz="4" w:space="0" w:color="auto"/>
              <w:bottom w:val="single" w:sz="4" w:space="0" w:color="auto"/>
              <w:right w:val="single" w:sz="4" w:space="0" w:color="auto"/>
            </w:tcBorders>
          </w:tcPr>
          <w:p w:rsidR="00337CE8" w:rsidRPr="00337CE8" w:rsidRDefault="00337CE8" w:rsidP="00337CE8">
            <w:pPr>
              <w:jc w:val="center"/>
              <w:rPr>
                <w:sz w:val="24"/>
                <w:szCs w:val="24"/>
                <w:lang w:eastAsia="x-none"/>
              </w:rPr>
            </w:pPr>
            <w:r w:rsidRPr="00337CE8">
              <w:rPr>
                <w:sz w:val="24"/>
                <w:szCs w:val="24"/>
                <w:lang w:eastAsia="x-none"/>
              </w:rPr>
              <w:t>Ашапский детский отдел МБУ МЦБ(Орда)</w:t>
            </w:r>
          </w:p>
          <w:p w:rsidR="00337CE8" w:rsidRPr="00337CE8" w:rsidRDefault="00CF08E4" w:rsidP="00337CE8">
            <w:pPr>
              <w:jc w:val="center"/>
              <w:rPr>
                <w:sz w:val="24"/>
                <w:szCs w:val="24"/>
                <w:lang w:eastAsia="x-none"/>
              </w:rPr>
            </w:pPr>
            <w:hyperlink r:id="rId37" w:history="1">
              <w:r w:rsidR="00337CE8" w:rsidRPr="00337CE8">
                <w:rPr>
                  <w:sz w:val="24"/>
                  <w:szCs w:val="24"/>
                  <w:u w:val="single"/>
                  <w:lang w:eastAsia="x-none"/>
                </w:rPr>
                <w:t>https://vk.com/public198262745</w:t>
              </w:r>
            </w:hyperlink>
            <w:r w:rsidR="00337CE8" w:rsidRPr="00337CE8">
              <w:rPr>
                <w:sz w:val="24"/>
                <w:szCs w:val="24"/>
                <w:lang w:eastAsia="x-none"/>
              </w:rPr>
              <w:t xml:space="preserve"> </w:t>
            </w:r>
          </w:p>
        </w:tc>
        <w:tc>
          <w:tcPr>
            <w:tcW w:w="1659" w:type="dxa"/>
            <w:shd w:val="clear" w:color="auto" w:fill="auto"/>
          </w:tcPr>
          <w:p w:rsidR="00337CE8" w:rsidRPr="00337CE8" w:rsidRDefault="00337CE8" w:rsidP="00337CE8">
            <w:pPr>
              <w:spacing w:after="160" w:line="259" w:lineRule="auto"/>
              <w:jc w:val="center"/>
              <w:rPr>
                <w:rFonts w:eastAsia="Calibri"/>
                <w:sz w:val="24"/>
                <w:szCs w:val="24"/>
                <w:lang w:eastAsia="x-none"/>
              </w:rPr>
            </w:pPr>
            <w:r w:rsidRPr="00337CE8">
              <w:rPr>
                <w:rFonts w:eastAsia="Calibri"/>
                <w:sz w:val="24"/>
                <w:szCs w:val="24"/>
                <w:lang w:eastAsia="x-none"/>
              </w:rPr>
              <w:t>36</w:t>
            </w:r>
          </w:p>
        </w:tc>
        <w:tc>
          <w:tcPr>
            <w:tcW w:w="1725" w:type="dxa"/>
          </w:tcPr>
          <w:p w:rsidR="00337CE8" w:rsidRPr="00337CE8" w:rsidRDefault="00337CE8" w:rsidP="00337CE8">
            <w:pPr>
              <w:jc w:val="center"/>
              <w:rPr>
                <w:sz w:val="24"/>
                <w:szCs w:val="24"/>
                <w:lang w:eastAsia="x-none"/>
              </w:rPr>
            </w:pPr>
            <w:r w:rsidRPr="00337CE8">
              <w:rPr>
                <w:sz w:val="24"/>
                <w:szCs w:val="24"/>
                <w:lang w:eastAsia="x-none"/>
              </w:rPr>
              <w:t>654</w:t>
            </w:r>
          </w:p>
        </w:tc>
        <w:tc>
          <w:tcPr>
            <w:tcW w:w="1499" w:type="dxa"/>
          </w:tcPr>
          <w:p w:rsidR="00337CE8" w:rsidRPr="00337CE8" w:rsidRDefault="00337CE8" w:rsidP="00337CE8">
            <w:pPr>
              <w:jc w:val="center"/>
              <w:rPr>
                <w:sz w:val="24"/>
                <w:szCs w:val="24"/>
                <w:lang w:eastAsia="x-none"/>
              </w:rPr>
            </w:pPr>
            <w:r w:rsidRPr="00337CE8">
              <w:rPr>
                <w:sz w:val="24"/>
                <w:szCs w:val="24"/>
                <w:lang w:eastAsia="x-none"/>
              </w:rPr>
              <w:t>8</w:t>
            </w:r>
          </w:p>
        </w:tc>
        <w:tc>
          <w:tcPr>
            <w:tcW w:w="1968" w:type="dxa"/>
            <w:shd w:val="clear" w:color="auto" w:fill="auto"/>
          </w:tcPr>
          <w:p w:rsidR="00337CE8" w:rsidRPr="00337CE8" w:rsidRDefault="00337CE8" w:rsidP="00337CE8">
            <w:pPr>
              <w:jc w:val="center"/>
              <w:rPr>
                <w:sz w:val="24"/>
                <w:szCs w:val="24"/>
                <w:lang w:eastAsia="x-none"/>
              </w:rPr>
            </w:pPr>
            <w:r w:rsidRPr="00337CE8">
              <w:rPr>
                <w:sz w:val="24"/>
                <w:szCs w:val="24"/>
                <w:lang w:eastAsia="x-none"/>
              </w:rPr>
              <w:t>8</w:t>
            </w:r>
          </w:p>
        </w:tc>
      </w:tr>
      <w:tr w:rsidR="00337CE8" w:rsidRPr="00337CE8" w:rsidTr="00B15677">
        <w:tc>
          <w:tcPr>
            <w:tcW w:w="734" w:type="dxa"/>
            <w:tcBorders>
              <w:top w:val="single" w:sz="4" w:space="0" w:color="auto"/>
              <w:left w:val="single" w:sz="4" w:space="0" w:color="auto"/>
              <w:bottom w:val="single" w:sz="4" w:space="0" w:color="auto"/>
              <w:right w:val="single" w:sz="4" w:space="0" w:color="auto"/>
            </w:tcBorders>
          </w:tcPr>
          <w:p w:rsidR="00337CE8" w:rsidRPr="00337CE8" w:rsidRDefault="00337CE8" w:rsidP="00337CE8">
            <w:pPr>
              <w:numPr>
                <w:ilvl w:val="0"/>
                <w:numId w:val="19"/>
              </w:numPr>
              <w:spacing w:after="160" w:line="259" w:lineRule="auto"/>
              <w:jc w:val="center"/>
              <w:rPr>
                <w:sz w:val="24"/>
                <w:szCs w:val="24"/>
                <w:lang w:eastAsia="x-none"/>
              </w:rPr>
            </w:pPr>
          </w:p>
        </w:tc>
        <w:tc>
          <w:tcPr>
            <w:tcW w:w="2529" w:type="dxa"/>
            <w:tcBorders>
              <w:top w:val="single" w:sz="4" w:space="0" w:color="auto"/>
              <w:left w:val="single" w:sz="4" w:space="0" w:color="auto"/>
              <w:bottom w:val="single" w:sz="4" w:space="0" w:color="auto"/>
              <w:right w:val="single" w:sz="4" w:space="0" w:color="auto"/>
            </w:tcBorders>
            <w:hideMark/>
          </w:tcPr>
          <w:p w:rsidR="00337CE8" w:rsidRPr="00337CE8" w:rsidRDefault="00337CE8" w:rsidP="00337CE8">
            <w:pPr>
              <w:ind w:right="43"/>
              <w:rPr>
                <w:sz w:val="24"/>
                <w:szCs w:val="24"/>
              </w:rPr>
            </w:pPr>
            <w:r w:rsidRPr="00337CE8">
              <w:rPr>
                <w:sz w:val="24"/>
                <w:szCs w:val="24"/>
              </w:rPr>
              <w:t>Сосновская СБ</w:t>
            </w:r>
          </w:p>
        </w:tc>
        <w:tc>
          <w:tcPr>
            <w:tcW w:w="4487" w:type="dxa"/>
            <w:tcBorders>
              <w:top w:val="single" w:sz="4" w:space="0" w:color="auto"/>
              <w:left w:val="single" w:sz="4" w:space="0" w:color="auto"/>
              <w:bottom w:val="single" w:sz="4" w:space="0" w:color="auto"/>
              <w:right w:val="single" w:sz="4" w:space="0" w:color="auto"/>
            </w:tcBorders>
          </w:tcPr>
          <w:p w:rsidR="00337CE8" w:rsidRPr="00337CE8" w:rsidRDefault="00337CE8" w:rsidP="00337CE8">
            <w:pPr>
              <w:jc w:val="center"/>
              <w:rPr>
                <w:sz w:val="24"/>
                <w:szCs w:val="24"/>
                <w:lang w:eastAsia="x-none"/>
              </w:rPr>
            </w:pPr>
            <w:r w:rsidRPr="00337CE8">
              <w:rPr>
                <w:sz w:val="24"/>
                <w:szCs w:val="24"/>
                <w:lang w:eastAsia="x-none"/>
              </w:rPr>
              <w:t>Сосновский ДК и библиотека</w:t>
            </w:r>
          </w:p>
          <w:p w:rsidR="00337CE8" w:rsidRPr="00337CE8" w:rsidRDefault="00CF08E4" w:rsidP="00337CE8">
            <w:pPr>
              <w:jc w:val="center"/>
              <w:rPr>
                <w:sz w:val="24"/>
                <w:szCs w:val="24"/>
                <w:lang w:eastAsia="x-none"/>
              </w:rPr>
            </w:pPr>
            <w:hyperlink r:id="rId38" w:history="1">
              <w:r w:rsidR="00337CE8" w:rsidRPr="00337CE8">
                <w:rPr>
                  <w:sz w:val="24"/>
                  <w:szCs w:val="24"/>
                  <w:u w:val="single"/>
                  <w:lang w:eastAsia="x-none"/>
                </w:rPr>
                <w:t>https://vk.com/id609286637</w:t>
              </w:r>
            </w:hyperlink>
            <w:r w:rsidR="00337CE8" w:rsidRPr="00337CE8">
              <w:rPr>
                <w:sz w:val="24"/>
                <w:szCs w:val="24"/>
                <w:lang w:eastAsia="x-none"/>
              </w:rPr>
              <w:t xml:space="preserve"> </w:t>
            </w:r>
          </w:p>
        </w:tc>
        <w:tc>
          <w:tcPr>
            <w:tcW w:w="1659" w:type="dxa"/>
            <w:shd w:val="clear" w:color="auto" w:fill="auto"/>
          </w:tcPr>
          <w:p w:rsidR="00337CE8" w:rsidRPr="00337CE8" w:rsidRDefault="00337CE8" w:rsidP="00337CE8">
            <w:pPr>
              <w:jc w:val="center"/>
              <w:rPr>
                <w:sz w:val="24"/>
                <w:szCs w:val="24"/>
                <w:lang w:eastAsia="x-none"/>
              </w:rPr>
            </w:pPr>
            <w:r w:rsidRPr="00337CE8">
              <w:rPr>
                <w:sz w:val="24"/>
                <w:szCs w:val="24"/>
                <w:lang w:eastAsia="x-none"/>
              </w:rPr>
              <w:t>35</w:t>
            </w:r>
          </w:p>
        </w:tc>
        <w:tc>
          <w:tcPr>
            <w:tcW w:w="1725" w:type="dxa"/>
          </w:tcPr>
          <w:p w:rsidR="00337CE8" w:rsidRPr="00337CE8" w:rsidRDefault="00337CE8" w:rsidP="00337CE8">
            <w:pPr>
              <w:jc w:val="center"/>
              <w:rPr>
                <w:sz w:val="24"/>
                <w:szCs w:val="24"/>
                <w:lang w:eastAsia="x-none"/>
              </w:rPr>
            </w:pPr>
            <w:r w:rsidRPr="00337CE8">
              <w:rPr>
                <w:sz w:val="24"/>
                <w:szCs w:val="24"/>
                <w:lang w:eastAsia="x-none"/>
              </w:rPr>
              <w:t>10</w:t>
            </w:r>
          </w:p>
        </w:tc>
        <w:tc>
          <w:tcPr>
            <w:tcW w:w="1499" w:type="dxa"/>
          </w:tcPr>
          <w:p w:rsidR="00337CE8" w:rsidRPr="00337CE8" w:rsidRDefault="00337CE8" w:rsidP="00337CE8">
            <w:pPr>
              <w:jc w:val="center"/>
              <w:rPr>
                <w:sz w:val="24"/>
                <w:szCs w:val="24"/>
                <w:lang w:eastAsia="x-none"/>
              </w:rPr>
            </w:pPr>
            <w:r w:rsidRPr="00337CE8">
              <w:rPr>
                <w:sz w:val="24"/>
                <w:szCs w:val="24"/>
                <w:lang w:eastAsia="x-none"/>
              </w:rPr>
              <w:t>40</w:t>
            </w:r>
          </w:p>
        </w:tc>
        <w:tc>
          <w:tcPr>
            <w:tcW w:w="1968" w:type="dxa"/>
            <w:shd w:val="clear" w:color="auto" w:fill="auto"/>
          </w:tcPr>
          <w:p w:rsidR="00337CE8" w:rsidRPr="00337CE8" w:rsidRDefault="00337CE8" w:rsidP="00337CE8">
            <w:pPr>
              <w:jc w:val="center"/>
              <w:rPr>
                <w:sz w:val="24"/>
                <w:szCs w:val="24"/>
                <w:lang w:eastAsia="x-none"/>
              </w:rPr>
            </w:pPr>
          </w:p>
        </w:tc>
      </w:tr>
      <w:tr w:rsidR="00337CE8" w:rsidRPr="00337CE8" w:rsidTr="00B15677">
        <w:tc>
          <w:tcPr>
            <w:tcW w:w="734" w:type="dxa"/>
            <w:tcBorders>
              <w:top w:val="single" w:sz="4" w:space="0" w:color="auto"/>
              <w:left w:val="single" w:sz="4" w:space="0" w:color="auto"/>
              <w:bottom w:val="single" w:sz="4" w:space="0" w:color="auto"/>
              <w:right w:val="single" w:sz="4" w:space="0" w:color="auto"/>
            </w:tcBorders>
          </w:tcPr>
          <w:p w:rsidR="00337CE8" w:rsidRPr="00337CE8" w:rsidRDefault="00337CE8" w:rsidP="00337CE8">
            <w:pPr>
              <w:numPr>
                <w:ilvl w:val="0"/>
                <w:numId w:val="19"/>
              </w:numPr>
              <w:spacing w:after="160" w:line="259" w:lineRule="auto"/>
              <w:jc w:val="center"/>
              <w:rPr>
                <w:sz w:val="24"/>
                <w:szCs w:val="24"/>
                <w:lang w:eastAsia="x-none"/>
              </w:rPr>
            </w:pPr>
          </w:p>
        </w:tc>
        <w:tc>
          <w:tcPr>
            <w:tcW w:w="2529" w:type="dxa"/>
            <w:tcBorders>
              <w:top w:val="single" w:sz="4" w:space="0" w:color="auto"/>
              <w:left w:val="single" w:sz="4" w:space="0" w:color="auto"/>
              <w:bottom w:val="single" w:sz="4" w:space="0" w:color="auto"/>
              <w:right w:val="single" w:sz="4" w:space="0" w:color="auto"/>
            </w:tcBorders>
            <w:hideMark/>
          </w:tcPr>
          <w:p w:rsidR="00337CE8" w:rsidRPr="00337CE8" w:rsidRDefault="00337CE8" w:rsidP="00337CE8">
            <w:pPr>
              <w:ind w:right="43"/>
              <w:rPr>
                <w:sz w:val="24"/>
                <w:szCs w:val="24"/>
              </w:rPr>
            </w:pPr>
            <w:r w:rsidRPr="00337CE8">
              <w:rPr>
                <w:sz w:val="24"/>
                <w:szCs w:val="24"/>
              </w:rPr>
              <w:t>Карьёвская СБ</w:t>
            </w:r>
          </w:p>
        </w:tc>
        <w:tc>
          <w:tcPr>
            <w:tcW w:w="4487" w:type="dxa"/>
            <w:tcBorders>
              <w:top w:val="single" w:sz="4" w:space="0" w:color="auto"/>
              <w:left w:val="single" w:sz="4" w:space="0" w:color="auto"/>
              <w:bottom w:val="single" w:sz="4" w:space="0" w:color="auto"/>
              <w:right w:val="single" w:sz="4" w:space="0" w:color="auto"/>
            </w:tcBorders>
          </w:tcPr>
          <w:p w:rsidR="00337CE8" w:rsidRPr="00337CE8" w:rsidRDefault="00337CE8" w:rsidP="00337CE8">
            <w:pPr>
              <w:jc w:val="center"/>
              <w:rPr>
                <w:sz w:val="24"/>
                <w:szCs w:val="24"/>
                <w:lang w:eastAsia="x-none"/>
              </w:rPr>
            </w:pPr>
            <w:r w:rsidRPr="00337CE8">
              <w:rPr>
                <w:sz w:val="24"/>
                <w:szCs w:val="24"/>
                <w:lang w:eastAsia="x-none"/>
              </w:rPr>
              <w:t>Карьевская сельская библиотека</w:t>
            </w:r>
          </w:p>
          <w:p w:rsidR="00337CE8" w:rsidRPr="00337CE8" w:rsidRDefault="00CF08E4" w:rsidP="00337CE8">
            <w:pPr>
              <w:jc w:val="center"/>
              <w:rPr>
                <w:sz w:val="24"/>
                <w:szCs w:val="24"/>
                <w:lang w:eastAsia="x-none"/>
              </w:rPr>
            </w:pPr>
            <w:hyperlink r:id="rId39" w:history="1">
              <w:r w:rsidR="00337CE8" w:rsidRPr="00337CE8">
                <w:rPr>
                  <w:sz w:val="24"/>
                  <w:szCs w:val="24"/>
                  <w:u w:val="single"/>
                  <w:lang w:eastAsia="x-none"/>
                </w:rPr>
                <w:t>https://vk.com/library_karyevo</w:t>
              </w:r>
            </w:hyperlink>
            <w:r w:rsidR="00337CE8" w:rsidRPr="00337CE8">
              <w:rPr>
                <w:sz w:val="24"/>
                <w:szCs w:val="24"/>
                <w:lang w:eastAsia="x-none"/>
              </w:rPr>
              <w:t xml:space="preserve"> </w:t>
            </w:r>
          </w:p>
        </w:tc>
        <w:tc>
          <w:tcPr>
            <w:tcW w:w="1659" w:type="dxa"/>
            <w:shd w:val="clear" w:color="auto" w:fill="auto"/>
          </w:tcPr>
          <w:p w:rsidR="00337CE8" w:rsidRPr="00337CE8" w:rsidRDefault="00337CE8" w:rsidP="00337CE8">
            <w:pPr>
              <w:jc w:val="center"/>
              <w:rPr>
                <w:sz w:val="24"/>
                <w:szCs w:val="24"/>
                <w:lang w:eastAsia="x-none"/>
              </w:rPr>
            </w:pPr>
            <w:r w:rsidRPr="00337CE8">
              <w:rPr>
                <w:sz w:val="24"/>
                <w:szCs w:val="24"/>
                <w:lang w:eastAsia="x-none"/>
              </w:rPr>
              <w:t>389</w:t>
            </w:r>
          </w:p>
        </w:tc>
        <w:tc>
          <w:tcPr>
            <w:tcW w:w="1725" w:type="dxa"/>
          </w:tcPr>
          <w:p w:rsidR="00337CE8" w:rsidRPr="00337CE8" w:rsidRDefault="00337CE8" w:rsidP="00337CE8">
            <w:pPr>
              <w:jc w:val="center"/>
              <w:rPr>
                <w:sz w:val="24"/>
                <w:szCs w:val="24"/>
                <w:lang w:val="en-US" w:eastAsia="x-none"/>
              </w:rPr>
            </w:pPr>
            <w:r w:rsidRPr="00337CE8">
              <w:rPr>
                <w:sz w:val="24"/>
                <w:szCs w:val="24"/>
                <w:lang w:val="en-US" w:eastAsia="x-none"/>
              </w:rPr>
              <w:t>23762</w:t>
            </w:r>
          </w:p>
        </w:tc>
        <w:tc>
          <w:tcPr>
            <w:tcW w:w="1499" w:type="dxa"/>
          </w:tcPr>
          <w:p w:rsidR="00337CE8" w:rsidRPr="00337CE8" w:rsidRDefault="00337CE8" w:rsidP="00337CE8">
            <w:pPr>
              <w:jc w:val="center"/>
              <w:rPr>
                <w:sz w:val="24"/>
                <w:szCs w:val="24"/>
                <w:lang w:val="en-US" w:eastAsia="x-none"/>
              </w:rPr>
            </w:pPr>
            <w:r w:rsidRPr="00337CE8">
              <w:rPr>
                <w:sz w:val="24"/>
                <w:szCs w:val="24"/>
                <w:lang w:val="en-US" w:eastAsia="x-none"/>
              </w:rPr>
              <w:t>325</w:t>
            </w:r>
          </w:p>
        </w:tc>
        <w:tc>
          <w:tcPr>
            <w:tcW w:w="1968" w:type="dxa"/>
            <w:shd w:val="clear" w:color="auto" w:fill="auto"/>
          </w:tcPr>
          <w:p w:rsidR="00337CE8" w:rsidRPr="00337CE8" w:rsidRDefault="00337CE8" w:rsidP="00337CE8">
            <w:pPr>
              <w:jc w:val="center"/>
              <w:rPr>
                <w:sz w:val="24"/>
                <w:szCs w:val="24"/>
                <w:lang w:val="en-US" w:eastAsia="x-none"/>
              </w:rPr>
            </w:pPr>
            <w:r w:rsidRPr="00337CE8">
              <w:rPr>
                <w:sz w:val="24"/>
                <w:szCs w:val="24"/>
                <w:lang w:val="en-US" w:eastAsia="x-none"/>
              </w:rPr>
              <w:t>5</w:t>
            </w:r>
          </w:p>
        </w:tc>
      </w:tr>
      <w:tr w:rsidR="00337CE8" w:rsidRPr="00337CE8" w:rsidTr="00B15677">
        <w:tc>
          <w:tcPr>
            <w:tcW w:w="734" w:type="dxa"/>
            <w:tcBorders>
              <w:top w:val="single" w:sz="4" w:space="0" w:color="auto"/>
              <w:left w:val="single" w:sz="4" w:space="0" w:color="auto"/>
              <w:bottom w:val="single" w:sz="4" w:space="0" w:color="auto"/>
              <w:right w:val="single" w:sz="4" w:space="0" w:color="auto"/>
            </w:tcBorders>
          </w:tcPr>
          <w:p w:rsidR="00337CE8" w:rsidRPr="00337CE8" w:rsidRDefault="00337CE8" w:rsidP="00337CE8">
            <w:pPr>
              <w:numPr>
                <w:ilvl w:val="0"/>
                <w:numId w:val="19"/>
              </w:numPr>
              <w:spacing w:after="160" w:line="259" w:lineRule="auto"/>
              <w:jc w:val="center"/>
              <w:rPr>
                <w:sz w:val="24"/>
                <w:szCs w:val="24"/>
                <w:lang w:eastAsia="x-none"/>
              </w:rPr>
            </w:pPr>
          </w:p>
        </w:tc>
        <w:tc>
          <w:tcPr>
            <w:tcW w:w="2529" w:type="dxa"/>
            <w:tcBorders>
              <w:top w:val="single" w:sz="4" w:space="0" w:color="auto"/>
              <w:left w:val="single" w:sz="4" w:space="0" w:color="auto"/>
              <w:bottom w:val="single" w:sz="4" w:space="0" w:color="auto"/>
              <w:right w:val="single" w:sz="4" w:space="0" w:color="auto"/>
            </w:tcBorders>
            <w:hideMark/>
          </w:tcPr>
          <w:p w:rsidR="00337CE8" w:rsidRPr="00337CE8" w:rsidRDefault="00337CE8" w:rsidP="00337CE8">
            <w:pPr>
              <w:ind w:right="43"/>
              <w:rPr>
                <w:sz w:val="24"/>
                <w:szCs w:val="24"/>
              </w:rPr>
            </w:pPr>
            <w:r w:rsidRPr="00337CE8">
              <w:rPr>
                <w:sz w:val="24"/>
                <w:szCs w:val="24"/>
              </w:rPr>
              <w:t>Малоашапская СБ</w:t>
            </w:r>
          </w:p>
        </w:tc>
        <w:tc>
          <w:tcPr>
            <w:tcW w:w="4487" w:type="dxa"/>
            <w:shd w:val="clear" w:color="auto" w:fill="auto"/>
          </w:tcPr>
          <w:p w:rsidR="00337CE8" w:rsidRPr="00337CE8" w:rsidRDefault="00337CE8" w:rsidP="00337CE8">
            <w:pPr>
              <w:jc w:val="center"/>
              <w:rPr>
                <w:rFonts w:eastAsia="Calibri"/>
                <w:sz w:val="24"/>
                <w:szCs w:val="24"/>
                <w:lang w:eastAsia="en-US"/>
              </w:rPr>
            </w:pPr>
            <w:r w:rsidRPr="00337CE8">
              <w:rPr>
                <w:rFonts w:eastAsia="Calibri"/>
                <w:sz w:val="24"/>
                <w:szCs w:val="24"/>
                <w:lang w:eastAsia="en-US"/>
              </w:rPr>
              <w:t>Малоашапская сельская библиотека</w:t>
            </w:r>
          </w:p>
          <w:p w:rsidR="00337CE8" w:rsidRPr="00337CE8" w:rsidRDefault="00CF08E4" w:rsidP="00337CE8">
            <w:pPr>
              <w:rPr>
                <w:rFonts w:eastAsia="Calibri"/>
                <w:sz w:val="24"/>
                <w:szCs w:val="24"/>
                <w:lang w:eastAsia="en-US"/>
              </w:rPr>
            </w:pPr>
            <w:hyperlink r:id="rId40" w:history="1">
              <w:r w:rsidR="00337CE8" w:rsidRPr="00337CE8">
                <w:rPr>
                  <w:rFonts w:eastAsia="Calibri"/>
                  <w:sz w:val="24"/>
                  <w:szCs w:val="24"/>
                  <w:u w:val="single"/>
                  <w:lang w:eastAsia="x-none"/>
                </w:rPr>
                <w:t>https://vk.com/public193168119</w:t>
              </w:r>
            </w:hyperlink>
            <w:r w:rsidR="00337CE8" w:rsidRPr="00337CE8">
              <w:rPr>
                <w:rFonts w:eastAsia="Calibri"/>
                <w:sz w:val="24"/>
                <w:szCs w:val="24"/>
                <w:lang w:eastAsia="en-US"/>
              </w:rPr>
              <w:t xml:space="preserve"> </w:t>
            </w:r>
          </w:p>
        </w:tc>
        <w:tc>
          <w:tcPr>
            <w:tcW w:w="1659" w:type="dxa"/>
            <w:shd w:val="clear" w:color="auto" w:fill="auto"/>
          </w:tcPr>
          <w:p w:rsidR="00337CE8" w:rsidRPr="00337CE8" w:rsidRDefault="00337CE8" w:rsidP="00337CE8">
            <w:pPr>
              <w:jc w:val="center"/>
              <w:rPr>
                <w:sz w:val="24"/>
                <w:szCs w:val="24"/>
                <w:lang w:eastAsia="x-none"/>
              </w:rPr>
            </w:pPr>
            <w:r w:rsidRPr="00337CE8">
              <w:rPr>
                <w:sz w:val="24"/>
                <w:szCs w:val="24"/>
                <w:lang w:eastAsia="x-none"/>
              </w:rPr>
              <w:t>136</w:t>
            </w:r>
          </w:p>
        </w:tc>
        <w:tc>
          <w:tcPr>
            <w:tcW w:w="1725" w:type="dxa"/>
          </w:tcPr>
          <w:p w:rsidR="00337CE8" w:rsidRPr="00337CE8" w:rsidRDefault="00337CE8" w:rsidP="00337CE8">
            <w:pPr>
              <w:jc w:val="center"/>
              <w:rPr>
                <w:sz w:val="24"/>
                <w:szCs w:val="24"/>
                <w:lang w:eastAsia="x-none"/>
              </w:rPr>
            </w:pPr>
            <w:r w:rsidRPr="00337CE8">
              <w:rPr>
                <w:sz w:val="24"/>
                <w:szCs w:val="24"/>
                <w:lang w:eastAsia="x-none"/>
              </w:rPr>
              <w:t>12897</w:t>
            </w:r>
          </w:p>
        </w:tc>
        <w:tc>
          <w:tcPr>
            <w:tcW w:w="1499" w:type="dxa"/>
          </w:tcPr>
          <w:p w:rsidR="00337CE8" w:rsidRPr="00337CE8" w:rsidRDefault="00337CE8" w:rsidP="00337CE8">
            <w:pPr>
              <w:jc w:val="center"/>
              <w:rPr>
                <w:sz w:val="24"/>
                <w:szCs w:val="24"/>
                <w:lang w:eastAsia="x-none"/>
              </w:rPr>
            </w:pPr>
            <w:r w:rsidRPr="00337CE8">
              <w:rPr>
                <w:sz w:val="24"/>
                <w:szCs w:val="24"/>
                <w:lang w:eastAsia="x-none"/>
              </w:rPr>
              <w:t>293</w:t>
            </w:r>
          </w:p>
        </w:tc>
        <w:tc>
          <w:tcPr>
            <w:tcW w:w="1968" w:type="dxa"/>
            <w:shd w:val="clear" w:color="auto" w:fill="auto"/>
          </w:tcPr>
          <w:p w:rsidR="00337CE8" w:rsidRPr="00337CE8" w:rsidRDefault="00337CE8" w:rsidP="00337CE8">
            <w:pPr>
              <w:jc w:val="center"/>
              <w:rPr>
                <w:sz w:val="24"/>
                <w:szCs w:val="24"/>
                <w:lang w:eastAsia="x-none"/>
              </w:rPr>
            </w:pPr>
            <w:r w:rsidRPr="00337CE8">
              <w:rPr>
                <w:sz w:val="24"/>
                <w:szCs w:val="24"/>
                <w:lang w:eastAsia="x-none"/>
              </w:rPr>
              <w:t>121</w:t>
            </w:r>
          </w:p>
        </w:tc>
      </w:tr>
      <w:tr w:rsidR="00337CE8" w:rsidRPr="00337CE8" w:rsidTr="00B15677">
        <w:tc>
          <w:tcPr>
            <w:tcW w:w="734" w:type="dxa"/>
            <w:tcBorders>
              <w:top w:val="single" w:sz="4" w:space="0" w:color="auto"/>
              <w:left w:val="single" w:sz="4" w:space="0" w:color="auto"/>
              <w:bottom w:val="single" w:sz="4" w:space="0" w:color="auto"/>
              <w:right w:val="single" w:sz="4" w:space="0" w:color="auto"/>
            </w:tcBorders>
          </w:tcPr>
          <w:p w:rsidR="00337CE8" w:rsidRPr="00337CE8" w:rsidRDefault="00337CE8" w:rsidP="00337CE8">
            <w:pPr>
              <w:numPr>
                <w:ilvl w:val="0"/>
                <w:numId w:val="19"/>
              </w:numPr>
              <w:spacing w:after="160" w:line="259" w:lineRule="auto"/>
              <w:jc w:val="center"/>
              <w:rPr>
                <w:sz w:val="24"/>
                <w:szCs w:val="24"/>
                <w:lang w:eastAsia="x-none"/>
              </w:rPr>
            </w:pPr>
          </w:p>
        </w:tc>
        <w:tc>
          <w:tcPr>
            <w:tcW w:w="2529" w:type="dxa"/>
            <w:tcBorders>
              <w:top w:val="single" w:sz="4" w:space="0" w:color="auto"/>
              <w:left w:val="single" w:sz="4" w:space="0" w:color="auto"/>
              <w:bottom w:val="single" w:sz="4" w:space="0" w:color="auto"/>
              <w:right w:val="single" w:sz="4" w:space="0" w:color="auto"/>
            </w:tcBorders>
            <w:hideMark/>
          </w:tcPr>
          <w:p w:rsidR="00337CE8" w:rsidRPr="00337CE8" w:rsidRDefault="00337CE8" w:rsidP="00337CE8">
            <w:pPr>
              <w:ind w:right="43"/>
              <w:rPr>
                <w:sz w:val="24"/>
                <w:szCs w:val="24"/>
              </w:rPr>
            </w:pPr>
            <w:r w:rsidRPr="00337CE8">
              <w:rPr>
                <w:sz w:val="24"/>
                <w:szCs w:val="24"/>
              </w:rPr>
              <w:t>Красноясыльская СБ</w:t>
            </w:r>
          </w:p>
        </w:tc>
        <w:tc>
          <w:tcPr>
            <w:tcW w:w="4487" w:type="dxa"/>
            <w:tcBorders>
              <w:top w:val="single" w:sz="4" w:space="0" w:color="auto"/>
              <w:left w:val="single" w:sz="4" w:space="0" w:color="auto"/>
              <w:bottom w:val="single" w:sz="4" w:space="0" w:color="auto"/>
              <w:right w:val="single" w:sz="4" w:space="0" w:color="auto"/>
            </w:tcBorders>
          </w:tcPr>
          <w:p w:rsidR="00337CE8" w:rsidRPr="00337CE8" w:rsidRDefault="00337CE8" w:rsidP="00337CE8">
            <w:pPr>
              <w:jc w:val="center"/>
              <w:rPr>
                <w:sz w:val="24"/>
                <w:szCs w:val="24"/>
                <w:lang w:eastAsia="x-none"/>
              </w:rPr>
            </w:pPr>
            <w:r w:rsidRPr="00337CE8">
              <w:rPr>
                <w:sz w:val="24"/>
                <w:szCs w:val="24"/>
                <w:lang w:eastAsia="x-none"/>
              </w:rPr>
              <w:t>Красноясыльская сельская библиотека</w:t>
            </w:r>
          </w:p>
          <w:p w:rsidR="00337CE8" w:rsidRPr="00337CE8" w:rsidRDefault="00CF08E4" w:rsidP="00337CE8">
            <w:pPr>
              <w:jc w:val="center"/>
              <w:rPr>
                <w:sz w:val="24"/>
                <w:szCs w:val="24"/>
                <w:lang w:eastAsia="x-none"/>
              </w:rPr>
            </w:pPr>
            <w:hyperlink r:id="rId41" w:history="1">
              <w:r w:rsidR="00337CE8" w:rsidRPr="00337CE8">
                <w:rPr>
                  <w:sz w:val="24"/>
                  <w:szCs w:val="24"/>
                  <w:u w:val="single"/>
                  <w:lang w:eastAsia="x-none"/>
                </w:rPr>
                <w:t>https://vk.com/public197860588</w:t>
              </w:r>
            </w:hyperlink>
            <w:r w:rsidR="00337CE8" w:rsidRPr="00337CE8">
              <w:rPr>
                <w:sz w:val="24"/>
                <w:szCs w:val="24"/>
                <w:lang w:eastAsia="x-none"/>
              </w:rPr>
              <w:t xml:space="preserve"> </w:t>
            </w:r>
          </w:p>
        </w:tc>
        <w:tc>
          <w:tcPr>
            <w:tcW w:w="1659" w:type="dxa"/>
            <w:shd w:val="clear" w:color="auto" w:fill="auto"/>
          </w:tcPr>
          <w:p w:rsidR="00337CE8" w:rsidRPr="00337CE8" w:rsidRDefault="00337CE8" w:rsidP="00337CE8">
            <w:pPr>
              <w:jc w:val="center"/>
              <w:rPr>
                <w:sz w:val="24"/>
                <w:szCs w:val="24"/>
              </w:rPr>
            </w:pPr>
            <w:r w:rsidRPr="00337CE8">
              <w:rPr>
                <w:sz w:val="24"/>
                <w:szCs w:val="24"/>
              </w:rPr>
              <w:t>25</w:t>
            </w:r>
          </w:p>
        </w:tc>
        <w:tc>
          <w:tcPr>
            <w:tcW w:w="1725" w:type="dxa"/>
          </w:tcPr>
          <w:p w:rsidR="00337CE8" w:rsidRPr="00337CE8" w:rsidRDefault="00337CE8" w:rsidP="00337CE8">
            <w:pPr>
              <w:jc w:val="center"/>
              <w:rPr>
                <w:sz w:val="24"/>
                <w:szCs w:val="24"/>
              </w:rPr>
            </w:pPr>
            <w:r w:rsidRPr="00337CE8">
              <w:rPr>
                <w:sz w:val="24"/>
                <w:szCs w:val="24"/>
              </w:rPr>
              <w:t>4064</w:t>
            </w:r>
          </w:p>
        </w:tc>
        <w:tc>
          <w:tcPr>
            <w:tcW w:w="1499" w:type="dxa"/>
          </w:tcPr>
          <w:p w:rsidR="00337CE8" w:rsidRPr="00337CE8" w:rsidRDefault="00337CE8" w:rsidP="00337CE8">
            <w:pPr>
              <w:jc w:val="center"/>
              <w:rPr>
                <w:sz w:val="24"/>
                <w:szCs w:val="24"/>
              </w:rPr>
            </w:pPr>
            <w:r w:rsidRPr="00337CE8">
              <w:rPr>
                <w:sz w:val="24"/>
                <w:szCs w:val="24"/>
              </w:rPr>
              <w:t>58</w:t>
            </w:r>
          </w:p>
        </w:tc>
        <w:tc>
          <w:tcPr>
            <w:tcW w:w="1968" w:type="dxa"/>
            <w:shd w:val="clear" w:color="auto" w:fill="auto"/>
          </w:tcPr>
          <w:p w:rsidR="00337CE8" w:rsidRPr="00337CE8" w:rsidRDefault="00337CE8" w:rsidP="00337CE8">
            <w:pPr>
              <w:jc w:val="center"/>
              <w:rPr>
                <w:sz w:val="24"/>
                <w:szCs w:val="24"/>
              </w:rPr>
            </w:pPr>
            <w:r w:rsidRPr="00337CE8">
              <w:rPr>
                <w:sz w:val="24"/>
                <w:szCs w:val="24"/>
              </w:rPr>
              <w:t>54</w:t>
            </w:r>
          </w:p>
        </w:tc>
      </w:tr>
      <w:tr w:rsidR="00424751" w:rsidRPr="00337CE8" w:rsidTr="00B15677">
        <w:tc>
          <w:tcPr>
            <w:tcW w:w="734" w:type="dxa"/>
            <w:tcBorders>
              <w:top w:val="single" w:sz="4" w:space="0" w:color="auto"/>
              <w:left w:val="single" w:sz="4" w:space="0" w:color="auto"/>
              <w:bottom w:val="single" w:sz="4" w:space="0" w:color="auto"/>
              <w:right w:val="single" w:sz="4" w:space="0" w:color="auto"/>
            </w:tcBorders>
          </w:tcPr>
          <w:p w:rsidR="00424751" w:rsidRPr="00337CE8" w:rsidRDefault="00424751" w:rsidP="00424751">
            <w:pPr>
              <w:numPr>
                <w:ilvl w:val="0"/>
                <w:numId w:val="19"/>
              </w:numPr>
              <w:spacing w:after="160" w:line="259" w:lineRule="auto"/>
              <w:jc w:val="center"/>
              <w:rPr>
                <w:sz w:val="24"/>
                <w:szCs w:val="24"/>
                <w:lang w:eastAsia="x-none"/>
              </w:rPr>
            </w:pPr>
          </w:p>
        </w:tc>
        <w:tc>
          <w:tcPr>
            <w:tcW w:w="2529" w:type="dxa"/>
            <w:tcBorders>
              <w:top w:val="single" w:sz="4" w:space="0" w:color="auto"/>
              <w:left w:val="single" w:sz="4" w:space="0" w:color="auto"/>
              <w:bottom w:val="single" w:sz="4" w:space="0" w:color="auto"/>
              <w:right w:val="single" w:sz="4" w:space="0" w:color="auto"/>
            </w:tcBorders>
            <w:hideMark/>
          </w:tcPr>
          <w:p w:rsidR="00424751" w:rsidRPr="000752D1" w:rsidRDefault="00424751" w:rsidP="00424751">
            <w:pPr>
              <w:ind w:right="43"/>
              <w:rPr>
                <w:sz w:val="24"/>
                <w:szCs w:val="24"/>
              </w:rPr>
            </w:pPr>
            <w:r w:rsidRPr="000752D1">
              <w:rPr>
                <w:sz w:val="24"/>
                <w:szCs w:val="24"/>
              </w:rPr>
              <w:t>Медянская СБ</w:t>
            </w:r>
          </w:p>
        </w:tc>
        <w:tc>
          <w:tcPr>
            <w:tcW w:w="4487" w:type="dxa"/>
            <w:tcBorders>
              <w:top w:val="single" w:sz="4" w:space="0" w:color="auto"/>
              <w:left w:val="single" w:sz="4" w:space="0" w:color="auto"/>
              <w:bottom w:val="single" w:sz="4" w:space="0" w:color="auto"/>
              <w:right w:val="single" w:sz="4" w:space="0" w:color="auto"/>
            </w:tcBorders>
          </w:tcPr>
          <w:p w:rsidR="00424751" w:rsidRPr="000752D1" w:rsidRDefault="00424751" w:rsidP="00424751">
            <w:pPr>
              <w:jc w:val="center"/>
              <w:rPr>
                <w:sz w:val="24"/>
                <w:szCs w:val="24"/>
                <w:lang w:eastAsia="x-none"/>
              </w:rPr>
            </w:pPr>
            <w:r w:rsidRPr="000752D1">
              <w:rPr>
                <w:sz w:val="24"/>
                <w:szCs w:val="24"/>
                <w:lang w:eastAsia="x-none"/>
              </w:rPr>
              <w:t>Медянская сельская библиотека</w:t>
            </w:r>
          </w:p>
          <w:p w:rsidR="00424751" w:rsidRPr="000752D1" w:rsidRDefault="00CF08E4" w:rsidP="00424751">
            <w:pPr>
              <w:jc w:val="center"/>
              <w:rPr>
                <w:sz w:val="24"/>
                <w:szCs w:val="24"/>
                <w:lang w:eastAsia="x-none"/>
              </w:rPr>
            </w:pPr>
            <w:hyperlink r:id="rId42" w:history="1">
              <w:r w:rsidR="00424751" w:rsidRPr="000752D1">
                <w:rPr>
                  <w:sz w:val="24"/>
                  <w:szCs w:val="24"/>
                  <w:u w:val="single"/>
                  <w:lang w:eastAsia="x-none"/>
                </w:rPr>
                <w:t>https://vk.com/club198034254</w:t>
              </w:r>
            </w:hyperlink>
            <w:r w:rsidR="00424751" w:rsidRPr="000752D1">
              <w:rPr>
                <w:sz w:val="24"/>
                <w:szCs w:val="24"/>
                <w:lang w:eastAsia="x-none"/>
              </w:rPr>
              <w:t xml:space="preserve"> </w:t>
            </w:r>
          </w:p>
        </w:tc>
        <w:tc>
          <w:tcPr>
            <w:tcW w:w="1659" w:type="dxa"/>
            <w:tcBorders>
              <w:top w:val="single" w:sz="4" w:space="0" w:color="auto"/>
              <w:left w:val="single" w:sz="4" w:space="0" w:color="auto"/>
              <w:bottom w:val="single" w:sz="4" w:space="0" w:color="auto"/>
              <w:right w:val="single" w:sz="4" w:space="0" w:color="auto"/>
            </w:tcBorders>
          </w:tcPr>
          <w:p w:rsidR="00424751" w:rsidRPr="000752D1" w:rsidRDefault="00337CE8" w:rsidP="00424751">
            <w:pPr>
              <w:jc w:val="center"/>
              <w:rPr>
                <w:sz w:val="24"/>
                <w:szCs w:val="24"/>
                <w:lang w:eastAsia="x-none"/>
              </w:rPr>
            </w:pPr>
            <w:r w:rsidRPr="000752D1">
              <w:rPr>
                <w:sz w:val="24"/>
                <w:szCs w:val="24"/>
                <w:lang w:eastAsia="x-none"/>
              </w:rPr>
              <w:t>77</w:t>
            </w:r>
          </w:p>
        </w:tc>
        <w:tc>
          <w:tcPr>
            <w:tcW w:w="1725" w:type="dxa"/>
            <w:tcBorders>
              <w:top w:val="single" w:sz="4" w:space="0" w:color="auto"/>
              <w:left w:val="single" w:sz="4" w:space="0" w:color="auto"/>
              <w:bottom w:val="single" w:sz="4" w:space="0" w:color="auto"/>
              <w:right w:val="single" w:sz="4" w:space="0" w:color="auto"/>
            </w:tcBorders>
          </w:tcPr>
          <w:p w:rsidR="00424751" w:rsidRPr="000752D1" w:rsidRDefault="000752D1" w:rsidP="00424751">
            <w:pPr>
              <w:jc w:val="center"/>
              <w:rPr>
                <w:sz w:val="24"/>
                <w:szCs w:val="24"/>
                <w:lang w:eastAsia="x-none"/>
              </w:rPr>
            </w:pPr>
            <w:r w:rsidRPr="000752D1">
              <w:rPr>
                <w:sz w:val="24"/>
                <w:szCs w:val="24"/>
                <w:lang w:eastAsia="x-none"/>
              </w:rPr>
              <w:t>2994</w:t>
            </w:r>
          </w:p>
        </w:tc>
        <w:tc>
          <w:tcPr>
            <w:tcW w:w="1499" w:type="dxa"/>
            <w:tcBorders>
              <w:top w:val="single" w:sz="4" w:space="0" w:color="auto"/>
              <w:left w:val="single" w:sz="4" w:space="0" w:color="auto"/>
              <w:bottom w:val="single" w:sz="4" w:space="0" w:color="auto"/>
              <w:right w:val="single" w:sz="4" w:space="0" w:color="auto"/>
            </w:tcBorders>
          </w:tcPr>
          <w:p w:rsidR="00424751" w:rsidRPr="00337CE8" w:rsidRDefault="00424751" w:rsidP="00424751">
            <w:pPr>
              <w:jc w:val="center"/>
              <w:rPr>
                <w:color w:val="FF0000"/>
                <w:sz w:val="24"/>
                <w:szCs w:val="24"/>
                <w:lang w:eastAsia="x-none"/>
              </w:rPr>
            </w:pPr>
          </w:p>
        </w:tc>
        <w:tc>
          <w:tcPr>
            <w:tcW w:w="1968" w:type="dxa"/>
            <w:tcBorders>
              <w:top w:val="single" w:sz="4" w:space="0" w:color="auto"/>
              <w:left w:val="single" w:sz="4" w:space="0" w:color="auto"/>
              <w:bottom w:val="single" w:sz="4" w:space="0" w:color="auto"/>
              <w:right w:val="single" w:sz="4" w:space="0" w:color="auto"/>
            </w:tcBorders>
          </w:tcPr>
          <w:p w:rsidR="00424751" w:rsidRPr="00337CE8" w:rsidRDefault="00424751" w:rsidP="00424751">
            <w:pPr>
              <w:jc w:val="center"/>
              <w:rPr>
                <w:color w:val="FF0000"/>
                <w:sz w:val="24"/>
                <w:szCs w:val="24"/>
                <w:lang w:eastAsia="x-none"/>
              </w:rPr>
            </w:pPr>
          </w:p>
        </w:tc>
      </w:tr>
      <w:tr w:rsidR="009D577E" w:rsidRPr="00337CE8" w:rsidTr="00B15677">
        <w:tc>
          <w:tcPr>
            <w:tcW w:w="734" w:type="dxa"/>
            <w:tcBorders>
              <w:top w:val="single" w:sz="4" w:space="0" w:color="auto"/>
              <w:left w:val="single" w:sz="4" w:space="0" w:color="auto"/>
              <w:bottom w:val="single" w:sz="4" w:space="0" w:color="auto"/>
              <w:right w:val="single" w:sz="4" w:space="0" w:color="auto"/>
            </w:tcBorders>
          </w:tcPr>
          <w:p w:rsidR="009D577E" w:rsidRPr="00337CE8" w:rsidRDefault="009D577E" w:rsidP="009D577E">
            <w:pPr>
              <w:numPr>
                <w:ilvl w:val="0"/>
                <w:numId w:val="19"/>
              </w:numPr>
              <w:spacing w:after="160" w:line="259" w:lineRule="auto"/>
              <w:jc w:val="center"/>
              <w:rPr>
                <w:sz w:val="24"/>
                <w:szCs w:val="24"/>
                <w:lang w:eastAsia="x-none"/>
              </w:rPr>
            </w:pPr>
          </w:p>
        </w:tc>
        <w:tc>
          <w:tcPr>
            <w:tcW w:w="2529" w:type="dxa"/>
            <w:tcBorders>
              <w:top w:val="single" w:sz="4" w:space="0" w:color="auto"/>
              <w:left w:val="single" w:sz="4" w:space="0" w:color="auto"/>
              <w:bottom w:val="single" w:sz="4" w:space="0" w:color="auto"/>
              <w:right w:val="single" w:sz="4" w:space="0" w:color="auto"/>
            </w:tcBorders>
            <w:hideMark/>
          </w:tcPr>
          <w:p w:rsidR="009D577E" w:rsidRPr="009D577E" w:rsidRDefault="009D577E" w:rsidP="009D577E">
            <w:pPr>
              <w:ind w:right="43"/>
              <w:rPr>
                <w:sz w:val="24"/>
                <w:szCs w:val="24"/>
              </w:rPr>
            </w:pPr>
            <w:r w:rsidRPr="009D577E">
              <w:rPr>
                <w:sz w:val="24"/>
                <w:szCs w:val="24"/>
              </w:rPr>
              <w:t>Шляпниковская СБ</w:t>
            </w:r>
          </w:p>
        </w:tc>
        <w:tc>
          <w:tcPr>
            <w:tcW w:w="4487" w:type="dxa"/>
            <w:shd w:val="clear" w:color="auto" w:fill="auto"/>
          </w:tcPr>
          <w:p w:rsidR="009D577E" w:rsidRPr="009D577E" w:rsidRDefault="009D577E" w:rsidP="009D577E">
            <w:pPr>
              <w:jc w:val="center"/>
              <w:rPr>
                <w:sz w:val="24"/>
                <w:szCs w:val="24"/>
                <w:lang w:eastAsia="x-none"/>
              </w:rPr>
            </w:pPr>
            <w:r w:rsidRPr="009D577E">
              <w:rPr>
                <w:sz w:val="24"/>
                <w:szCs w:val="24"/>
                <w:lang w:eastAsia="x-none"/>
              </w:rPr>
              <w:t>Шляпниковская Библиотека (Шляпниковская)</w:t>
            </w:r>
          </w:p>
          <w:p w:rsidR="009D577E" w:rsidRPr="009D577E" w:rsidRDefault="00CF08E4" w:rsidP="009D577E">
            <w:pPr>
              <w:jc w:val="center"/>
              <w:rPr>
                <w:sz w:val="24"/>
                <w:szCs w:val="24"/>
                <w:lang w:eastAsia="x-none"/>
              </w:rPr>
            </w:pPr>
            <w:hyperlink r:id="rId43" w:history="1">
              <w:r w:rsidR="009D577E" w:rsidRPr="009D577E">
                <w:rPr>
                  <w:sz w:val="24"/>
                  <w:szCs w:val="24"/>
                  <w:u w:val="single"/>
                  <w:lang w:eastAsia="x-none"/>
                </w:rPr>
                <w:t>https://vk.com/id535499082</w:t>
              </w:r>
            </w:hyperlink>
            <w:r w:rsidR="009D577E" w:rsidRPr="009D577E">
              <w:rPr>
                <w:sz w:val="24"/>
                <w:szCs w:val="24"/>
                <w:lang w:eastAsia="x-none"/>
              </w:rPr>
              <w:t xml:space="preserve"> </w:t>
            </w:r>
          </w:p>
        </w:tc>
        <w:tc>
          <w:tcPr>
            <w:tcW w:w="1659" w:type="dxa"/>
            <w:shd w:val="clear" w:color="auto" w:fill="auto"/>
          </w:tcPr>
          <w:p w:rsidR="009D577E" w:rsidRPr="009D577E" w:rsidRDefault="009D577E" w:rsidP="009D577E">
            <w:pPr>
              <w:jc w:val="center"/>
              <w:rPr>
                <w:sz w:val="24"/>
                <w:szCs w:val="24"/>
                <w:lang w:eastAsia="x-none"/>
              </w:rPr>
            </w:pPr>
            <w:r w:rsidRPr="009D577E">
              <w:rPr>
                <w:sz w:val="24"/>
                <w:szCs w:val="24"/>
                <w:lang w:eastAsia="x-none"/>
              </w:rPr>
              <w:t>29</w:t>
            </w:r>
          </w:p>
        </w:tc>
        <w:tc>
          <w:tcPr>
            <w:tcW w:w="1725" w:type="dxa"/>
          </w:tcPr>
          <w:p w:rsidR="009D577E" w:rsidRPr="009D577E" w:rsidRDefault="009D577E" w:rsidP="009D577E">
            <w:pPr>
              <w:jc w:val="center"/>
              <w:rPr>
                <w:sz w:val="24"/>
                <w:szCs w:val="24"/>
                <w:lang w:eastAsia="x-none"/>
              </w:rPr>
            </w:pPr>
          </w:p>
        </w:tc>
        <w:tc>
          <w:tcPr>
            <w:tcW w:w="1499" w:type="dxa"/>
          </w:tcPr>
          <w:p w:rsidR="009D577E" w:rsidRPr="009D577E" w:rsidRDefault="009D577E" w:rsidP="009D577E">
            <w:pPr>
              <w:jc w:val="center"/>
              <w:rPr>
                <w:sz w:val="24"/>
                <w:szCs w:val="24"/>
                <w:lang w:eastAsia="x-none"/>
              </w:rPr>
            </w:pPr>
            <w:r w:rsidRPr="009D577E">
              <w:rPr>
                <w:sz w:val="24"/>
                <w:szCs w:val="24"/>
                <w:lang w:eastAsia="x-none"/>
              </w:rPr>
              <w:t>705</w:t>
            </w:r>
          </w:p>
        </w:tc>
        <w:tc>
          <w:tcPr>
            <w:tcW w:w="1968" w:type="dxa"/>
            <w:shd w:val="clear" w:color="auto" w:fill="auto"/>
          </w:tcPr>
          <w:p w:rsidR="009D577E" w:rsidRPr="009D577E" w:rsidRDefault="009D577E" w:rsidP="009D577E">
            <w:pPr>
              <w:jc w:val="center"/>
              <w:rPr>
                <w:sz w:val="24"/>
                <w:szCs w:val="24"/>
                <w:lang w:eastAsia="x-none"/>
              </w:rPr>
            </w:pPr>
            <w:r w:rsidRPr="009D577E">
              <w:rPr>
                <w:sz w:val="24"/>
                <w:szCs w:val="24"/>
                <w:lang w:eastAsia="x-none"/>
              </w:rPr>
              <w:t>583</w:t>
            </w:r>
          </w:p>
        </w:tc>
      </w:tr>
      <w:tr w:rsidR="00424751" w:rsidRPr="00337CE8" w:rsidTr="00B15677">
        <w:tc>
          <w:tcPr>
            <w:tcW w:w="734" w:type="dxa"/>
            <w:tcBorders>
              <w:top w:val="single" w:sz="4" w:space="0" w:color="auto"/>
              <w:left w:val="single" w:sz="4" w:space="0" w:color="auto"/>
              <w:bottom w:val="single" w:sz="4" w:space="0" w:color="auto"/>
              <w:right w:val="single" w:sz="4" w:space="0" w:color="auto"/>
            </w:tcBorders>
          </w:tcPr>
          <w:p w:rsidR="00424751" w:rsidRPr="00337CE8" w:rsidRDefault="00424751" w:rsidP="00424751">
            <w:pPr>
              <w:jc w:val="center"/>
              <w:rPr>
                <w:b/>
                <w:color w:val="FF0000"/>
                <w:sz w:val="24"/>
                <w:szCs w:val="24"/>
                <w:lang w:eastAsia="x-none"/>
              </w:rPr>
            </w:pPr>
          </w:p>
        </w:tc>
        <w:tc>
          <w:tcPr>
            <w:tcW w:w="2529" w:type="dxa"/>
            <w:tcBorders>
              <w:top w:val="single" w:sz="4" w:space="0" w:color="auto"/>
              <w:left w:val="single" w:sz="4" w:space="0" w:color="auto"/>
              <w:bottom w:val="single" w:sz="4" w:space="0" w:color="auto"/>
              <w:right w:val="single" w:sz="4" w:space="0" w:color="auto"/>
            </w:tcBorders>
            <w:hideMark/>
          </w:tcPr>
          <w:p w:rsidR="00424751" w:rsidRPr="001F72F3" w:rsidRDefault="00424751" w:rsidP="00424751">
            <w:pPr>
              <w:jc w:val="center"/>
              <w:rPr>
                <w:b/>
                <w:sz w:val="24"/>
                <w:szCs w:val="24"/>
                <w:lang w:eastAsia="x-none"/>
              </w:rPr>
            </w:pPr>
            <w:r w:rsidRPr="001F72F3">
              <w:rPr>
                <w:b/>
                <w:sz w:val="24"/>
                <w:szCs w:val="24"/>
                <w:lang w:eastAsia="x-none"/>
              </w:rPr>
              <w:t>ИТОГО</w:t>
            </w:r>
          </w:p>
        </w:tc>
        <w:tc>
          <w:tcPr>
            <w:tcW w:w="4487" w:type="dxa"/>
            <w:shd w:val="clear" w:color="auto" w:fill="auto"/>
          </w:tcPr>
          <w:p w:rsidR="00424751" w:rsidRPr="00337CE8" w:rsidRDefault="00424751" w:rsidP="00424751">
            <w:pPr>
              <w:jc w:val="center"/>
              <w:rPr>
                <w:color w:val="FF0000"/>
                <w:sz w:val="24"/>
                <w:szCs w:val="24"/>
                <w:lang w:eastAsia="x-none"/>
              </w:rPr>
            </w:pPr>
          </w:p>
        </w:tc>
        <w:tc>
          <w:tcPr>
            <w:tcW w:w="1659" w:type="dxa"/>
            <w:shd w:val="clear" w:color="auto" w:fill="auto"/>
          </w:tcPr>
          <w:p w:rsidR="00424751" w:rsidRPr="00337CE8" w:rsidRDefault="001F72F3" w:rsidP="00424751">
            <w:pPr>
              <w:jc w:val="center"/>
              <w:rPr>
                <w:color w:val="FF0000"/>
                <w:sz w:val="24"/>
                <w:szCs w:val="24"/>
                <w:lang w:eastAsia="x-none"/>
              </w:rPr>
            </w:pPr>
            <w:r w:rsidRPr="001F72F3">
              <w:rPr>
                <w:sz w:val="24"/>
                <w:szCs w:val="24"/>
                <w:lang w:eastAsia="x-none"/>
              </w:rPr>
              <w:t>1454</w:t>
            </w:r>
          </w:p>
        </w:tc>
        <w:tc>
          <w:tcPr>
            <w:tcW w:w="1725" w:type="dxa"/>
          </w:tcPr>
          <w:p w:rsidR="00424751" w:rsidRPr="00337CE8" w:rsidRDefault="001F72F3" w:rsidP="00424751">
            <w:pPr>
              <w:jc w:val="center"/>
              <w:rPr>
                <w:color w:val="FF0000"/>
                <w:sz w:val="24"/>
                <w:szCs w:val="24"/>
                <w:lang w:eastAsia="x-none"/>
              </w:rPr>
            </w:pPr>
            <w:r w:rsidRPr="001F72F3">
              <w:rPr>
                <w:sz w:val="24"/>
                <w:szCs w:val="24"/>
                <w:lang w:eastAsia="x-none"/>
              </w:rPr>
              <w:t>94637</w:t>
            </w:r>
          </w:p>
        </w:tc>
        <w:tc>
          <w:tcPr>
            <w:tcW w:w="1499" w:type="dxa"/>
          </w:tcPr>
          <w:p w:rsidR="00424751" w:rsidRPr="001F72F3" w:rsidRDefault="001F72F3" w:rsidP="00424751">
            <w:pPr>
              <w:jc w:val="center"/>
              <w:rPr>
                <w:sz w:val="24"/>
                <w:szCs w:val="24"/>
                <w:lang w:eastAsia="x-none"/>
              </w:rPr>
            </w:pPr>
            <w:r>
              <w:rPr>
                <w:sz w:val="24"/>
                <w:szCs w:val="24"/>
                <w:lang w:eastAsia="x-none"/>
              </w:rPr>
              <w:t>2101</w:t>
            </w:r>
          </w:p>
        </w:tc>
        <w:tc>
          <w:tcPr>
            <w:tcW w:w="1968" w:type="dxa"/>
            <w:shd w:val="clear" w:color="auto" w:fill="auto"/>
          </w:tcPr>
          <w:p w:rsidR="00424751" w:rsidRPr="001F72F3" w:rsidRDefault="001F72F3" w:rsidP="00424751">
            <w:pPr>
              <w:jc w:val="center"/>
              <w:rPr>
                <w:sz w:val="24"/>
                <w:szCs w:val="24"/>
                <w:lang w:eastAsia="x-none"/>
              </w:rPr>
            </w:pPr>
            <w:r w:rsidRPr="001F72F3">
              <w:rPr>
                <w:sz w:val="24"/>
                <w:szCs w:val="24"/>
                <w:lang w:eastAsia="x-none"/>
              </w:rPr>
              <w:t>1368</w:t>
            </w:r>
          </w:p>
        </w:tc>
      </w:tr>
    </w:tbl>
    <w:p w:rsidR="00831E5D" w:rsidRPr="00337CE8" w:rsidRDefault="00831E5D" w:rsidP="00831E5D">
      <w:pPr>
        <w:ind w:left="720"/>
        <w:contextualSpacing/>
        <w:jc w:val="both"/>
        <w:rPr>
          <w:rFonts w:eastAsia="Calibri"/>
          <w:color w:val="FF0000"/>
          <w:sz w:val="24"/>
          <w:szCs w:val="24"/>
          <w:lang w:eastAsia="en-US"/>
        </w:rPr>
      </w:pPr>
      <w:r w:rsidRPr="00B15677">
        <w:rPr>
          <w:rFonts w:eastAsia="Calibri"/>
          <w:sz w:val="24"/>
          <w:szCs w:val="24"/>
          <w:lang w:eastAsia="en-US"/>
        </w:rPr>
        <w:t>* Рассчитывается на основании статистики сообщества</w:t>
      </w:r>
    </w:p>
    <w:p w:rsidR="002D0164" w:rsidRPr="00633617" w:rsidRDefault="002D0164" w:rsidP="00831E5D">
      <w:pPr>
        <w:ind w:left="720"/>
        <w:contextualSpacing/>
        <w:jc w:val="both"/>
        <w:rPr>
          <w:rFonts w:eastAsia="Calibri"/>
          <w:color w:val="FF0000"/>
          <w:sz w:val="16"/>
          <w:szCs w:val="16"/>
          <w:lang w:eastAsia="en-US"/>
        </w:rPr>
      </w:pPr>
    </w:p>
    <w:p w:rsidR="002D0164" w:rsidRPr="00633617" w:rsidRDefault="002D0164" w:rsidP="00E42C2E">
      <w:pPr>
        <w:ind w:firstLine="1134"/>
        <w:jc w:val="both"/>
        <w:rPr>
          <w:rFonts w:eastAsia="Calibri"/>
          <w:color w:val="FF0000"/>
          <w:sz w:val="28"/>
          <w:szCs w:val="22"/>
          <w:lang w:eastAsia="en-US"/>
        </w:rPr>
      </w:pPr>
    </w:p>
    <w:p w:rsidR="00A27C98" w:rsidRPr="00633617" w:rsidRDefault="00A27C98" w:rsidP="00831E5D">
      <w:pPr>
        <w:tabs>
          <w:tab w:val="left" w:pos="0"/>
          <w:tab w:val="left" w:pos="7170"/>
          <w:tab w:val="right" w:pos="9748"/>
        </w:tabs>
        <w:ind w:right="-676" w:firstLine="720"/>
        <w:rPr>
          <w:color w:val="FF0000"/>
          <w:sz w:val="28"/>
          <w:szCs w:val="28"/>
        </w:rPr>
        <w:sectPr w:rsidR="00A27C98" w:rsidRPr="00633617" w:rsidSect="00477224">
          <w:pgSz w:w="16838" w:h="11906" w:orient="landscape"/>
          <w:pgMar w:top="1276" w:right="1440" w:bottom="1440" w:left="1560" w:header="708" w:footer="708" w:gutter="0"/>
          <w:cols w:space="708"/>
          <w:docGrid w:linePitch="360"/>
        </w:sectPr>
      </w:pPr>
    </w:p>
    <w:p w:rsidR="008469FF" w:rsidRPr="00D30A38" w:rsidRDefault="008469FF" w:rsidP="008469FF">
      <w:pPr>
        <w:tabs>
          <w:tab w:val="left" w:pos="0"/>
        </w:tabs>
        <w:ind w:right="-676" w:firstLine="720"/>
        <w:jc w:val="center"/>
        <w:rPr>
          <w:b/>
          <w:sz w:val="28"/>
          <w:szCs w:val="28"/>
        </w:rPr>
      </w:pPr>
      <w:r w:rsidRPr="00D30A38">
        <w:rPr>
          <w:b/>
          <w:sz w:val="28"/>
          <w:szCs w:val="28"/>
        </w:rPr>
        <w:lastRenderedPageBreak/>
        <w:t>14. Материально-техническая база</w:t>
      </w:r>
    </w:p>
    <w:p w:rsidR="008469FF" w:rsidRPr="00D30A38" w:rsidRDefault="008469FF" w:rsidP="008469FF">
      <w:pPr>
        <w:tabs>
          <w:tab w:val="left" w:pos="0"/>
        </w:tabs>
        <w:jc w:val="both"/>
        <w:rPr>
          <w:b/>
          <w:sz w:val="28"/>
          <w:szCs w:val="28"/>
          <w:lang w:eastAsia="x-none"/>
        </w:rPr>
      </w:pPr>
    </w:p>
    <w:p w:rsidR="008469FF" w:rsidRPr="0014555E" w:rsidRDefault="008469FF" w:rsidP="008469FF">
      <w:pPr>
        <w:ind w:right="43" w:firstLine="708"/>
        <w:jc w:val="both"/>
        <w:rPr>
          <w:sz w:val="26"/>
          <w:szCs w:val="26"/>
        </w:rPr>
      </w:pPr>
      <w:r w:rsidRPr="0014555E">
        <w:rPr>
          <w:sz w:val="26"/>
          <w:szCs w:val="26"/>
        </w:rPr>
        <w:t xml:space="preserve">4 библиотеки из 14 находятся в отдельных приспособленных зданиях на первых этажах, 1 – в администрации территориального отдела, на первом этаже, 9 библиотек – в зданиях КДУ, 4 из которых (Сосновская, Карьёвская, Малоашапская, Шляпниковская СБ) – на втором этаже, что делает их малодоступными или совсем недоступными для маломобильной части населения. </w:t>
      </w:r>
    </w:p>
    <w:p w:rsidR="008469FF" w:rsidRPr="0014555E" w:rsidRDefault="008469FF" w:rsidP="008469FF">
      <w:pPr>
        <w:tabs>
          <w:tab w:val="left" w:pos="0"/>
        </w:tabs>
        <w:ind w:right="43" w:firstLine="720"/>
        <w:jc w:val="both"/>
        <w:rPr>
          <w:sz w:val="26"/>
          <w:szCs w:val="26"/>
          <w:lang w:eastAsia="x-none"/>
        </w:rPr>
      </w:pPr>
      <w:r w:rsidRPr="0014555E">
        <w:rPr>
          <w:sz w:val="26"/>
          <w:szCs w:val="26"/>
        </w:rPr>
        <w:t xml:space="preserve">В безвозмездное пользование МБУ МЦБ переданы части нежилых помещений Грызановской, Медянской, Красноясыльской и Михинской сельских библиотек – структурных продразделений МБУ МЦБ. Остальные (7) сельские библиотеки находятся на балансе тех учреждений, в зданиях которых размещены. </w:t>
      </w:r>
      <w:r w:rsidRPr="0014555E">
        <w:rPr>
          <w:sz w:val="26"/>
          <w:szCs w:val="26"/>
          <w:lang w:eastAsia="x-none"/>
        </w:rPr>
        <w:t xml:space="preserve">Физическое </w:t>
      </w:r>
      <w:r w:rsidRPr="0014555E">
        <w:rPr>
          <w:sz w:val="26"/>
          <w:szCs w:val="26"/>
          <w:lang w:val="x-none" w:eastAsia="x-none"/>
        </w:rPr>
        <w:t>состояние</w:t>
      </w:r>
      <w:r w:rsidRPr="0014555E">
        <w:rPr>
          <w:sz w:val="26"/>
          <w:szCs w:val="26"/>
          <w:lang w:eastAsia="x-none"/>
        </w:rPr>
        <w:t xml:space="preserve"> библиотек удовлетворительное, Ашапской, Мерекаевской сельским библиотекам, Ашапскому детскому отделу требуется капитальный ремонт. В Медянской, Опачевской, Сосновской, Грызановской библиотеках необходима замена окон на пластиковые, требуются текущие и косметические ремонты.</w:t>
      </w:r>
      <w:r w:rsidRPr="0014555E">
        <w:rPr>
          <w:sz w:val="26"/>
          <w:szCs w:val="26"/>
        </w:rPr>
        <w:t xml:space="preserve"> В библиотеках достаточно места для </w:t>
      </w:r>
      <w:r w:rsidRPr="0014555E">
        <w:rPr>
          <w:sz w:val="26"/>
          <w:szCs w:val="26"/>
          <w:lang w:eastAsia="x-none"/>
        </w:rPr>
        <w:t xml:space="preserve">размещения фонда и обслуживания пользователей. </w:t>
      </w:r>
    </w:p>
    <w:p w:rsidR="008469FF" w:rsidRPr="0014555E" w:rsidRDefault="008469FF" w:rsidP="008469FF">
      <w:pPr>
        <w:tabs>
          <w:tab w:val="left" w:pos="0"/>
        </w:tabs>
        <w:ind w:firstLine="709"/>
        <w:jc w:val="both"/>
        <w:rPr>
          <w:sz w:val="26"/>
          <w:szCs w:val="26"/>
          <w:lang w:eastAsia="x-none"/>
        </w:rPr>
      </w:pPr>
      <w:r w:rsidRPr="0014555E">
        <w:rPr>
          <w:sz w:val="26"/>
          <w:szCs w:val="26"/>
          <w:lang w:eastAsia="x-none"/>
        </w:rPr>
        <w:t>В Малоашапской и Карьёвской сельских библиотеках заменены деревянные окна на пластиковые пакеты в рамках проекта Единой России «Сельский дом культуры» (помещения библиотек находятся в зданиях ДК).</w:t>
      </w:r>
    </w:p>
    <w:p w:rsidR="008469FF" w:rsidRPr="0014555E" w:rsidRDefault="008469FF" w:rsidP="008469FF">
      <w:pPr>
        <w:tabs>
          <w:tab w:val="left" w:pos="0"/>
        </w:tabs>
        <w:ind w:firstLine="709"/>
        <w:jc w:val="both"/>
        <w:rPr>
          <w:sz w:val="26"/>
          <w:szCs w:val="26"/>
          <w:lang w:eastAsia="x-none"/>
        </w:rPr>
      </w:pPr>
      <w:r w:rsidRPr="0014555E">
        <w:rPr>
          <w:sz w:val="26"/>
          <w:szCs w:val="26"/>
          <w:lang w:eastAsia="x-none"/>
        </w:rPr>
        <w:t>В читальном зале ЦБ люминесцентные светильники заменены на светодиодные (20 шт.)</w:t>
      </w:r>
    </w:p>
    <w:p w:rsidR="008469FF" w:rsidRPr="0014555E" w:rsidRDefault="008469FF" w:rsidP="008469FF">
      <w:pPr>
        <w:tabs>
          <w:tab w:val="left" w:pos="0"/>
        </w:tabs>
        <w:ind w:firstLine="709"/>
        <w:jc w:val="both"/>
        <w:rPr>
          <w:sz w:val="26"/>
          <w:szCs w:val="26"/>
          <w:lang w:eastAsia="x-none"/>
        </w:rPr>
      </w:pPr>
      <w:r w:rsidRPr="0014555E">
        <w:rPr>
          <w:sz w:val="26"/>
          <w:szCs w:val="26"/>
          <w:lang w:eastAsia="x-none"/>
        </w:rPr>
        <w:t xml:space="preserve">В рамках проекта «Наш край на таланты богат», который выиграла центральная библиотека в </w:t>
      </w:r>
      <w:r w:rsidRPr="0014555E">
        <w:rPr>
          <w:sz w:val="26"/>
          <w:szCs w:val="26"/>
          <w:lang w:val="en-US" w:eastAsia="x-none"/>
        </w:rPr>
        <w:t>XXI</w:t>
      </w:r>
      <w:r w:rsidRPr="0014555E">
        <w:rPr>
          <w:sz w:val="26"/>
          <w:szCs w:val="26"/>
          <w:lang w:eastAsia="x-none"/>
        </w:rPr>
        <w:t xml:space="preserve"> конкурсе социальных проектов, объявленном ПАО ЛУКОЙЛ,</w:t>
      </w:r>
      <w:r w:rsidR="00E1552A" w:rsidRPr="0014555E">
        <w:rPr>
          <w:sz w:val="26"/>
          <w:szCs w:val="26"/>
          <w:lang w:eastAsia="x-none"/>
        </w:rPr>
        <w:t xml:space="preserve"> </w:t>
      </w:r>
      <w:r w:rsidRPr="0014555E">
        <w:rPr>
          <w:sz w:val="26"/>
          <w:szCs w:val="26"/>
          <w:lang w:eastAsia="x-none"/>
        </w:rPr>
        <w:t>на сумму 100 000,00 рублей в читальный зал приобретены:</w:t>
      </w:r>
    </w:p>
    <w:p w:rsidR="008469FF" w:rsidRPr="0014555E" w:rsidRDefault="008469FF" w:rsidP="008469FF">
      <w:pPr>
        <w:tabs>
          <w:tab w:val="left" w:pos="0"/>
        </w:tabs>
        <w:ind w:firstLine="709"/>
        <w:jc w:val="both"/>
        <w:rPr>
          <w:sz w:val="26"/>
          <w:szCs w:val="26"/>
          <w:lang w:eastAsia="x-none"/>
        </w:rPr>
      </w:pPr>
      <w:r w:rsidRPr="0014555E">
        <w:rPr>
          <w:sz w:val="26"/>
          <w:szCs w:val="26"/>
          <w:lang w:eastAsia="x-none"/>
        </w:rPr>
        <w:t xml:space="preserve">- столы-трансформеры (6 шт.) для проведения заседаний клубов по интересам и мастер-классов (на сумму 32 500,00 руб.); </w:t>
      </w:r>
    </w:p>
    <w:p w:rsidR="008469FF" w:rsidRPr="0014555E" w:rsidRDefault="008469FF" w:rsidP="008469FF">
      <w:pPr>
        <w:tabs>
          <w:tab w:val="left" w:pos="0"/>
        </w:tabs>
        <w:ind w:firstLine="709"/>
        <w:jc w:val="both"/>
        <w:rPr>
          <w:sz w:val="26"/>
          <w:szCs w:val="26"/>
          <w:lang w:eastAsia="x-none"/>
        </w:rPr>
      </w:pPr>
      <w:r w:rsidRPr="0014555E">
        <w:rPr>
          <w:sz w:val="26"/>
          <w:szCs w:val="26"/>
          <w:lang w:eastAsia="x-none"/>
        </w:rPr>
        <w:t>- стеллаж-витрина (2 шт.) для экспонирования работ клуба народной куклы «Селена» и читателей с ограниченными возможностями здоровья (на сумму 55 500,00 руб.)</w:t>
      </w:r>
    </w:p>
    <w:p w:rsidR="008469FF" w:rsidRPr="0014555E" w:rsidRDefault="008469FF" w:rsidP="008469FF">
      <w:pPr>
        <w:tabs>
          <w:tab w:val="left" w:pos="0"/>
        </w:tabs>
        <w:ind w:firstLine="709"/>
        <w:jc w:val="both"/>
        <w:rPr>
          <w:sz w:val="26"/>
          <w:szCs w:val="26"/>
          <w:lang w:eastAsia="x-none"/>
        </w:rPr>
      </w:pPr>
      <w:r w:rsidRPr="0014555E">
        <w:rPr>
          <w:sz w:val="26"/>
          <w:szCs w:val="26"/>
          <w:lang w:eastAsia="x-none"/>
        </w:rPr>
        <w:t>- 2 стула для работы (на сумму 6 300,00 руб.)</w:t>
      </w:r>
    </w:p>
    <w:p w:rsidR="008469FF" w:rsidRPr="0014555E" w:rsidRDefault="008469FF" w:rsidP="008469FF">
      <w:pPr>
        <w:tabs>
          <w:tab w:val="left" w:pos="0"/>
        </w:tabs>
        <w:ind w:firstLine="709"/>
        <w:jc w:val="both"/>
        <w:rPr>
          <w:sz w:val="26"/>
          <w:szCs w:val="26"/>
          <w:lang w:eastAsia="x-none"/>
        </w:rPr>
      </w:pPr>
      <w:r w:rsidRPr="0014555E">
        <w:rPr>
          <w:sz w:val="26"/>
          <w:szCs w:val="26"/>
          <w:lang w:eastAsia="x-none"/>
        </w:rPr>
        <w:t>- рейлинги с крючками для экспонирования работ местных мастеров и художников (на сумму 5 700,00руб.)</w:t>
      </w:r>
    </w:p>
    <w:p w:rsidR="008469FF" w:rsidRPr="0014555E" w:rsidRDefault="008469FF" w:rsidP="00DA0FA7">
      <w:pPr>
        <w:tabs>
          <w:tab w:val="left" w:pos="0"/>
        </w:tabs>
        <w:ind w:firstLine="709"/>
        <w:jc w:val="both"/>
        <w:rPr>
          <w:sz w:val="26"/>
          <w:szCs w:val="26"/>
          <w:lang w:eastAsia="x-none"/>
        </w:rPr>
      </w:pPr>
      <w:r w:rsidRPr="0014555E">
        <w:rPr>
          <w:sz w:val="26"/>
          <w:szCs w:val="26"/>
          <w:lang w:eastAsia="x-none"/>
        </w:rPr>
        <w:t>В Малоашапскую, Карьёвскую СБ из ЦБ переданы 6 читательских столов.</w:t>
      </w:r>
      <w:r w:rsidR="00DA0FA7" w:rsidRPr="0014555E">
        <w:rPr>
          <w:sz w:val="26"/>
          <w:szCs w:val="26"/>
          <w:lang w:eastAsia="x-none"/>
        </w:rPr>
        <w:t xml:space="preserve"> </w:t>
      </w:r>
      <w:r w:rsidRPr="0014555E">
        <w:rPr>
          <w:sz w:val="26"/>
          <w:szCs w:val="26"/>
          <w:lang w:eastAsia="x-none"/>
        </w:rPr>
        <w:t>В Сосновскую СБ из ЦБ передана трибуна для проведения мероприятий.</w:t>
      </w:r>
    </w:p>
    <w:p w:rsidR="008469FF" w:rsidRPr="0014555E" w:rsidRDefault="008469FF" w:rsidP="008469FF">
      <w:pPr>
        <w:tabs>
          <w:tab w:val="left" w:pos="0"/>
        </w:tabs>
        <w:ind w:right="43" w:firstLine="720"/>
        <w:jc w:val="both"/>
        <w:rPr>
          <w:sz w:val="26"/>
          <w:szCs w:val="26"/>
        </w:rPr>
      </w:pPr>
      <w:r w:rsidRPr="0014555E">
        <w:rPr>
          <w:sz w:val="26"/>
          <w:szCs w:val="26"/>
        </w:rPr>
        <w:t>МБУ МЦБ заключает договоры по обслуживанию пожарной и охранной сигнализаций в центральной библиотеке и Ашапской СБ, системы видеонаблюдения в ЦБ.</w:t>
      </w:r>
    </w:p>
    <w:p w:rsidR="008469FF" w:rsidRPr="00D30A38" w:rsidRDefault="008469FF" w:rsidP="008469FF">
      <w:pPr>
        <w:ind w:firstLine="708"/>
        <w:jc w:val="both"/>
        <w:rPr>
          <w:b/>
          <w:lang w:eastAsia="x-none"/>
        </w:rPr>
      </w:pPr>
      <w:r w:rsidRPr="0014555E">
        <w:rPr>
          <w:sz w:val="26"/>
          <w:szCs w:val="26"/>
        </w:rPr>
        <w:t>Материально-техническая база библиотек постепенно улучшается, но находится в удовлетворительном состоянии. Необходимо менять мебель: читательские столы и стулья, стеллажи и книжные шкафы, каталоги.  Компьютерная техника быстро устаревает и требует обновления. Необходимо срочное решение вопросов доступности библиотечных зданий и помещений для маломобильных групп населения.</w:t>
      </w:r>
    </w:p>
    <w:p w:rsidR="008469FF" w:rsidRPr="00D30A38" w:rsidRDefault="008469FF" w:rsidP="008469FF">
      <w:pPr>
        <w:jc w:val="right"/>
        <w:rPr>
          <w:b/>
          <w:lang w:eastAsia="x-none"/>
        </w:rPr>
        <w:sectPr w:rsidR="008469FF" w:rsidRPr="00D30A38" w:rsidSect="005A2A3C">
          <w:pgSz w:w="11906" w:h="16838"/>
          <w:pgMar w:top="1440" w:right="849" w:bottom="1440" w:left="1701" w:header="708" w:footer="708" w:gutter="0"/>
          <w:cols w:space="708"/>
          <w:docGrid w:linePitch="360"/>
        </w:sectPr>
      </w:pPr>
    </w:p>
    <w:p w:rsidR="008469FF" w:rsidRPr="00E1552A" w:rsidRDefault="008469FF" w:rsidP="008469FF">
      <w:pPr>
        <w:jc w:val="right"/>
        <w:rPr>
          <w:b/>
          <w:sz w:val="22"/>
          <w:szCs w:val="22"/>
          <w:lang w:val="x-none" w:eastAsia="x-none"/>
        </w:rPr>
      </w:pPr>
      <w:r w:rsidRPr="00E1552A">
        <w:rPr>
          <w:b/>
          <w:sz w:val="22"/>
          <w:szCs w:val="22"/>
          <w:lang w:val="x-none" w:eastAsia="x-none"/>
        </w:rPr>
        <w:lastRenderedPageBreak/>
        <w:t>Таблица №14</w:t>
      </w:r>
    </w:p>
    <w:p w:rsidR="008469FF" w:rsidRPr="00E1552A" w:rsidRDefault="008469FF" w:rsidP="008469FF">
      <w:pPr>
        <w:jc w:val="center"/>
        <w:rPr>
          <w:b/>
          <w:sz w:val="22"/>
          <w:szCs w:val="22"/>
          <w:lang w:val="x-none" w:eastAsia="x-none"/>
        </w:rPr>
      </w:pPr>
      <w:r w:rsidRPr="00E1552A">
        <w:rPr>
          <w:b/>
          <w:sz w:val="22"/>
          <w:szCs w:val="22"/>
          <w:lang w:val="x-none" w:eastAsia="x-none"/>
        </w:rPr>
        <w:t>Укрепление МТБ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5"/>
        <w:gridCol w:w="1795"/>
        <w:gridCol w:w="1372"/>
        <w:gridCol w:w="566"/>
        <w:gridCol w:w="343"/>
        <w:gridCol w:w="1373"/>
        <w:gridCol w:w="566"/>
        <w:gridCol w:w="343"/>
        <w:gridCol w:w="343"/>
        <w:gridCol w:w="343"/>
        <w:gridCol w:w="343"/>
        <w:gridCol w:w="343"/>
        <w:gridCol w:w="564"/>
        <w:gridCol w:w="563"/>
        <w:gridCol w:w="1330"/>
        <w:gridCol w:w="343"/>
        <w:gridCol w:w="1332"/>
        <w:gridCol w:w="343"/>
        <w:gridCol w:w="343"/>
        <w:gridCol w:w="343"/>
        <w:gridCol w:w="343"/>
        <w:gridCol w:w="343"/>
      </w:tblGrid>
      <w:tr w:rsidR="008469FF" w:rsidRPr="00D30A38" w:rsidTr="00BA629C">
        <w:tc>
          <w:tcPr>
            <w:tcW w:w="155" w:type="pct"/>
            <w:vMerge w:val="restart"/>
            <w:shd w:val="clear" w:color="auto" w:fill="auto"/>
            <w:vAlign w:val="center"/>
          </w:tcPr>
          <w:p w:rsidR="008469FF" w:rsidRPr="00D30A38" w:rsidRDefault="008469FF" w:rsidP="00BA629C">
            <w:pPr>
              <w:jc w:val="center"/>
            </w:pPr>
            <w:r w:rsidRPr="00D30A38">
              <w:t>№</w:t>
            </w:r>
          </w:p>
          <w:p w:rsidR="008469FF" w:rsidRPr="00D30A38" w:rsidRDefault="008469FF" w:rsidP="00BA629C">
            <w:pPr>
              <w:jc w:val="center"/>
            </w:pPr>
            <w:r w:rsidRPr="00D30A38">
              <w:t>п/п</w:t>
            </w:r>
          </w:p>
        </w:tc>
        <w:tc>
          <w:tcPr>
            <w:tcW w:w="731" w:type="pct"/>
            <w:vMerge w:val="restart"/>
            <w:shd w:val="clear" w:color="auto" w:fill="auto"/>
            <w:vAlign w:val="center"/>
          </w:tcPr>
          <w:p w:rsidR="008469FF" w:rsidRPr="00D30A38" w:rsidRDefault="008469FF" w:rsidP="00BA629C">
            <w:pPr>
              <w:jc w:val="center"/>
            </w:pPr>
            <w:r w:rsidRPr="00D30A38">
              <w:t>Название библиотеки</w:t>
            </w:r>
          </w:p>
        </w:tc>
        <w:tc>
          <w:tcPr>
            <w:tcW w:w="1817" w:type="pct"/>
            <w:gridSpan w:val="6"/>
            <w:shd w:val="clear" w:color="auto" w:fill="auto"/>
            <w:vAlign w:val="center"/>
          </w:tcPr>
          <w:p w:rsidR="008469FF" w:rsidRPr="00D30A38" w:rsidRDefault="008469FF" w:rsidP="00BA629C">
            <w:pPr>
              <w:jc w:val="center"/>
            </w:pPr>
            <w:r w:rsidRPr="00D30A38">
              <w:t>Ремонт</w:t>
            </w:r>
          </w:p>
        </w:tc>
        <w:tc>
          <w:tcPr>
            <w:tcW w:w="1658" w:type="pct"/>
            <w:gridSpan w:val="9"/>
            <w:shd w:val="clear" w:color="auto" w:fill="auto"/>
            <w:vAlign w:val="center"/>
          </w:tcPr>
          <w:p w:rsidR="008469FF" w:rsidRPr="00D30A38" w:rsidRDefault="008469FF" w:rsidP="00BA629C">
            <w:pPr>
              <w:jc w:val="center"/>
            </w:pPr>
            <w:r w:rsidRPr="00D30A38">
              <w:t>Безопасность</w:t>
            </w:r>
          </w:p>
        </w:tc>
        <w:tc>
          <w:tcPr>
            <w:tcW w:w="640" w:type="pct"/>
            <w:gridSpan w:val="5"/>
            <w:shd w:val="clear" w:color="auto" w:fill="auto"/>
            <w:vAlign w:val="center"/>
          </w:tcPr>
          <w:p w:rsidR="008469FF" w:rsidRPr="00D30A38" w:rsidRDefault="008469FF" w:rsidP="00BA629C">
            <w:pPr>
              <w:jc w:val="center"/>
            </w:pPr>
            <w:r w:rsidRPr="00D30A38">
              <w:t>Доступность</w:t>
            </w:r>
          </w:p>
        </w:tc>
      </w:tr>
      <w:tr w:rsidR="008469FF" w:rsidRPr="00D30A38" w:rsidTr="00BA629C">
        <w:tc>
          <w:tcPr>
            <w:tcW w:w="155" w:type="pct"/>
            <w:vMerge/>
            <w:shd w:val="clear" w:color="auto" w:fill="auto"/>
            <w:vAlign w:val="center"/>
          </w:tcPr>
          <w:p w:rsidR="008469FF" w:rsidRPr="00D30A38" w:rsidRDefault="008469FF" w:rsidP="00BA629C">
            <w:pPr>
              <w:jc w:val="center"/>
            </w:pPr>
          </w:p>
        </w:tc>
        <w:tc>
          <w:tcPr>
            <w:tcW w:w="731" w:type="pct"/>
            <w:vMerge/>
            <w:shd w:val="clear" w:color="auto" w:fill="auto"/>
            <w:vAlign w:val="center"/>
          </w:tcPr>
          <w:p w:rsidR="008469FF" w:rsidRPr="00D30A38" w:rsidRDefault="008469FF" w:rsidP="00BA629C">
            <w:pPr>
              <w:jc w:val="center"/>
            </w:pPr>
          </w:p>
        </w:tc>
        <w:tc>
          <w:tcPr>
            <w:tcW w:w="908" w:type="pct"/>
            <w:gridSpan w:val="3"/>
            <w:shd w:val="clear" w:color="auto" w:fill="auto"/>
            <w:vAlign w:val="center"/>
          </w:tcPr>
          <w:p w:rsidR="008469FF" w:rsidRPr="00D30A38" w:rsidRDefault="008469FF" w:rsidP="00BA629C">
            <w:pPr>
              <w:jc w:val="center"/>
            </w:pPr>
            <w:r w:rsidRPr="00D30A38">
              <w:t>капитальный</w:t>
            </w:r>
          </w:p>
        </w:tc>
        <w:tc>
          <w:tcPr>
            <w:tcW w:w="909" w:type="pct"/>
            <w:gridSpan w:val="3"/>
            <w:shd w:val="clear" w:color="auto" w:fill="auto"/>
            <w:vAlign w:val="center"/>
          </w:tcPr>
          <w:p w:rsidR="008469FF" w:rsidRPr="00D30A38" w:rsidRDefault="008469FF" w:rsidP="00BA629C">
            <w:pPr>
              <w:jc w:val="center"/>
            </w:pPr>
            <w:r w:rsidRPr="00D30A38">
              <w:t>текущий</w:t>
            </w:r>
          </w:p>
        </w:tc>
        <w:tc>
          <w:tcPr>
            <w:tcW w:w="145" w:type="pct"/>
            <w:vMerge w:val="restart"/>
            <w:shd w:val="clear" w:color="auto" w:fill="auto"/>
            <w:textDirection w:val="btLr"/>
            <w:vAlign w:val="center"/>
          </w:tcPr>
          <w:p w:rsidR="008469FF" w:rsidRPr="00D30A38" w:rsidRDefault="008469FF" w:rsidP="00BA629C">
            <w:pPr>
              <w:ind w:left="113" w:right="113"/>
              <w:jc w:val="center"/>
            </w:pPr>
            <w:r w:rsidRPr="00D30A38">
              <w:t>охранно-пожарная сигнализация</w:t>
            </w:r>
          </w:p>
        </w:tc>
        <w:tc>
          <w:tcPr>
            <w:tcW w:w="130" w:type="pct"/>
            <w:vMerge w:val="restart"/>
            <w:shd w:val="clear" w:color="auto" w:fill="auto"/>
            <w:textDirection w:val="btLr"/>
            <w:vAlign w:val="center"/>
          </w:tcPr>
          <w:p w:rsidR="008469FF" w:rsidRPr="00D30A38" w:rsidRDefault="008469FF" w:rsidP="00BA629C">
            <w:pPr>
              <w:ind w:left="113" w:right="113"/>
              <w:jc w:val="center"/>
            </w:pPr>
            <w:r w:rsidRPr="00D30A38">
              <w:t>пожарная сигнализация</w:t>
            </w:r>
          </w:p>
        </w:tc>
        <w:tc>
          <w:tcPr>
            <w:tcW w:w="130" w:type="pct"/>
            <w:vMerge w:val="restart"/>
            <w:shd w:val="clear" w:color="auto" w:fill="auto"/>
            <w:textDirection w:val="btLr"/>
            <w:vAlign w:val="center"/>
          </w:tcPr>
          <w:p w:rsidR="008469FF" w:rsidRPr="00D30A38" w:rsidRDefault="008469FF" w:rsidP="00BA629C">
            <w:pPr>
              <w:ind w:left="113" w:right="113"/>
              <w:jc w:val="center"/>
            </w:pPr>
            <w:r w:rsidRPr="00D30A38">
              <w:t>охранная сигнализация</w:t>
            </w:r>
          </w:p>
        </w:tc>
        <w:tc>
          <w:tcPr>
            <w:tcW w:w="130" w:type="pct"/>
            <w:vMerge w:val="restart"/>
            <w:shd w:val="clear" w:color="auto" w:fill="auto"/>
            <w:textDirection w:val="btLr"/>
            <w:vAlign w:val="center"/>
          </w:tcPr>
          <w:p w:rsidR="008469FF" w:rsidRPr="00D30A38" w:rsidRDefault="008469FF" w:rsidP="00BA629C">
            <w:pPr>
              <w:ind w:left="113" w:right="113"/>
              <w:jc w:val="center"/>
            </w:pPr>
            <w:r w:rsidRPr="00D30A38">
              <w:t>тревожная кнопка</w:t>
            </w:r>
          </w:p>
        </w:tc>
        <w:tc>
          <w:tcPr>
            <w:tcW w:w="394" w:type="pct"/>
            <w:gridSpan w:val="2"/>
            <w:shd w:val="clear" w:color="auto" w:fill="auto"/>
            <w:vAlign w:val="center"/>
          </w:tcPr>
          <w:p w:rsidR="008469FF" w:rsidRPr="00D30A38" w:rsidRDefault="008469FF" w:rsidP="00BA629C">
            <w:pPr>
              <w:jc w:val="center"/>
            </w:pPr>
            <w:r w:rsidRPr="00D30A38">
              <w:t>видео</w:t>
            </w:r>
          </w:p>
          <w:p w:rsidR="008469FF" w:rsidRPr="00D30A38" w:rsidRDefault="008469FF" w:rsidP="00BA629C">
            <w:pPr>
              <w:jc w:val="center"/>
            </w:pPr>
            <w:r w:rsidRPr="00D30A38">
              <w:t>наблюдение</w:t>
            </w:r>
          </w:p>
        </w:tc>
        <w:tc>
          <w:tcPr>
            <w:tcW w:w="130" w:type="pct"/>
            <w:vMerge w:val="restart"/>
            <w:shd w:val="clear" w:color="auto" w:fill="auto"/>
            <w:textDirection w:val="btLr"/>
            <w:vAlign w:val="center"/>
          </w:tcPr>
          <w:p w:rsidR="008469FF" w:rsidRPr="00D30A38" w:rsidRDefault="008469FF" w:rsidP="00BA629C">
            <w:pPr>
              <w:ind w:left="113" w:right="113"/>
              <w:jc w:val="center"/>
            </w:pPr>
            <w:r w:rsidRPr="00D30A38">
              <w:t>другое**</w:t>
            </w:r>
          </w:p>
        </w:tc>
        <w:tc>
          <w:tcPr>
            <w:tcW w:w="130" w:type="pct"/>
            <w:vMerge w:val="restart"/>
            <w:shd w:val="clear" w:color="auto" w:fill="auto"/>
            <w:textDirection w:val="btLr"/>
            <w:vAlign w:val="center"/>
          </w:tcPr>
          <w:p w:rsidR="008469FF" w:rsidRPr="00D30A38" w:rsidRDefault="008469FF" w:rsidP="00BA629C">
            <w:pPr>
              <w:ind w:left="113" w:right="113"/>
              <w:jc w:val="center"/>
            </w:pPr>
            <w:r w:rsidRPr="00D30A38">
              <w:t>паспорт безопасности</w:t>
            </w:r>
          </w:p>
        </w:tc>
        <w:tc>
          <w:tcPr>
            <w:tcW w:w="468" w:type="pct"/>
            <w:vMerge w:val="restart"/>
            <w:shd w:val="clear" w:color="auto" w:fill="auto"/>
            <w:vAlign w:val="center"/>
          </w:tcPr>
          <w:p w:rsidR="008469FF" w:rsidRPr="00D30A38" w:rsidRDefault="008469FF" w:rsidP="00BA629C">
            <w:pPr>
              <w:jc w:val="center"/>
            </w:pPr>
            <w:r w:rsidRPr="00D30A38">
              <w:t>израсходовано в 2021 г. на безопасность</w:t>
            </w:r>
          </w:p>
          <w:p w:rsidR="008469FF" w:rsidRPr="00D30A38" w:rsidRDefault="008469FF" w:rsidP="00BA629C">
            <w:pPr>
              <w:jc w:val="center"/>
            </w:pPr>
            <w:r w:rsidRPr="00D30A38">
              <w:t>(тыс. руб.)</w:t>
            </w:r>
          </w:p>
        </w:tc>
        <w:tc>
          <w:tcPr>
            <w:tcW w:w="130" w:type="pct"/>
            <w:vMerge w:val="restart"/>
            <w:shd w:val="clear" w:color="auto" w:fill="auto"/>
            <w:textDirection w:val="btLr"/>
            <w:vAlign w:val="center"/>
          </w:tcPr>
          <w:p w:rsidR="008469FF" w:rsidRPr="00D30A38" w:rsidRDefault="008469FF" w:rsidP="00BA629C">
            <w:pPr>
              <w:ind w:left="113" w:right="113"/>
              <w:jc w:val="center"/>
            </w:pPr>
            <w:r w:rsidRPr="00D30A38">
              <w:t>вход</w:t>
            </w:r>
          </w:p>
        </w:tc>
        <w:tc>
          <w:tcPr>
            <w:tcW w:w="130" w:type="pct"/>
            <w:vMerge w:val="restart"/>
            <w:shd w:val="clear" w:color="auto" w:fill="auto"/>
            <w:textDirection w:val="btLr"/>
            <w:vAlign w:val="center"/>
          </w:tcPr>
          <w:p w:rsidR="008469FF" w:rsidRPr="00D30A38" w:rsidRDefault="008469FF" w:rsidP="00BA629C">
            <w:pPr>
              <w:ind w:left="113" w:right="113"/>
              <w:jc w:val="center"/>
            </w:pPr>
            <w:r w:rsidRPr="00D30A38">
              <w:t>санузел</w:t>
            </w:r>
          </w:p>
        </w:tc>
        <w:tc>
          <w:tcPr>
            <w:tcW w:w="130" w:type="pct"/>
            <w:vMerge w:val="restart"/>
            <w:shd w:val="clear" w:color="auto" w:fill="auto"/>
            <w:textDirection w:val="btLr"/>
            <w:vAlign w:val="center"/>
          </w:tcPr>
          <w:p w:rsidR="008469FF" w:rsidRPr="00D30A38" w:rsidRDefault="008469FF" w:rsidP="00BA629C">
            <w:pPr>
              <w:ind w:left="113" w:right="113"/>
              <w:jc w:val="center"/>
            </w:pPr>
            <w:r w:rsidRPr="00D30A38">
              <w:t>пути движения</w:t>
            </w:r>
          </w:p>
        </w:tc>
        <w:tc>
          <w:tcPr>
            <w:tcW w:w="128" w:type="pct"/>
            <w:vMerge w:val="restart"/>
            <w:shd w:val="clear" w:color="auto" w:fill="auto"/>
            <w:textDirection w:val="btLr"/>
            <w:vAlign w:val="center"/>
          </w:tcPr>
          <w:p w:rsidR="008469FF" w:rsidRPr="00D30A38" w:rsidRDefault="008469FF" w:rsidP="00BA629C">
            <w:pPr>
              <w:ind w:left="113" w:right="113"/>
              <w:jc w:val="center"/>
            </w:pPr>
            <w:r w:rsidRPr="00D30A38">
              <w:t>другое***</w:t>
            </w:r>
          </w:p>
        </w:tc>
        <w:tc>
          <w:tcPr>
            <w:tcW w:w="122" w:type="pct"/>
            <w:vMerge w:val="restart"/>
            <w:textDirection w:val="btLr"/>
          </w:tcPr>
          <w:p w:rsidR="008469FF" w:rsidRPr="00D30A38" w:rsidRDefault="008469FF" w:rsidP="00BA629C">
            <w:pPr>
              <w:ind w:left="113" w:right="113"/>
              <w:jc w:val="center"/>
            </w:pPr>
            <w:r w:rsidRPr="00D30A38">
              <w:t>паспорт доступности</w:t>
            </w:r>
          </w:p>
        </w:tc>
      </w:tr>
      <w:tr w:rsidR="008469FF" w:rsidRPr="00D30A38" w:rsidTr="00BA629C">
        <w:trPr>
          <w:cantSplit/>
          <w:trHeight w:val="1933"/>
        </w:trPr>
        <w:tc>
          <w:tcPr>
            <w:tcW w:w="155" w:type="pct"/>
            <w:vMerge/>
            <w:shd w:val="clear" w:color="auto" w:fill="auto"/>
            <w:vAlign w:val="center"/>
          </w:tcPr>
          <w:p w:rsidR="008469FF" w:rsidRPr="00D30A38" w:rsidRDefault="008469FF" w:rsidP="00BA629C">
            <w:pPr>
              <w:jc w:val="center"/>
            </w:pPr>
          </w:p>
        </w:tc>
        <w:tc>
          <w:tcPr>
            <w:tcW w:w="731" w:type="pct"/>
            <w:vMerge/>
            <w:shd w:val="clear" w:color="auto" w:fill="auto"/>
            <w:vAlign w:val="center"/>
          </w:tcPr>
          <w:p w:rsidR="008469FF" w:rsidRPr="00D30A38" w:rsidRDefault="008469FF" w:rsidP="00BA629C">
            <w:pPr>
              <w:jc w:val="center"/>
            </w:pPr>
          </w:p>
        </w:tc>
        <w:tc>
          <w:tcPr>
            <w:tcW w:w="531" w:type="pct"/>
            <w:shd w:val="clear" w:color="auto" w:fill="auto"/>
            <w:vAlign w:val="center"/>
          </w:tcPr>
          <w:p w:rsidR="008469FF" w:rsidRPr="00D30A38" w:rsidRDefault="008469FF" w:rsidP="00BA629C">
            <w:pPr>
              <w:jc w:val="center"/>
            </w:pPr>
            <w:r w:rsidRPr="00D30A38">
              <w:t>осуществлено*</w:t>
            </w:r>
          </w:p>
        </w:tc>
        <w:tc>
          <w:tcPr>
            <w:tcW w:w="232" w:type="pct"/>
            <w:shd w:val="clear" w:color="auto" w:fill="auto"/>
            <w:textDirection w:val="btLr"/>
            <w:vAlign w:val="center"/>
          </w:tcPr>
          <w:p w:rsidR="008469FF" w:rsidRPr="00D30A38" w:rsidRDefault="008469FF" w:rsidP="00BA629C">
            <w:pPr>
              <w:ind w:left="113" w:right="113"/>
              <w:jc w:val="center"/>
            </w:pPr>
            <w:r w:rsidRPr="00D30A38">
              <w:t>сумма</w:t>
            </w:r>
          </w:p>
          <w:p w:rsidR="008469FF" w:rsidRPr="00D30A38" w:rsidRDefault="008469FF" w:rsidP="00BA629C">
            <w:pPr>
              <w:ind w:left="113" w:right="113"/>
              <w:jc w:val="center"/>
            </w:pPr>
            <w:r w:rsidRPr="00D30A38">
              <w:t>(тыс. руб.)</w:t>
            </w:r>
          </w:p>
        </w:tc>
        <w:tc>
          <w:tcPr>
            <w:tcW w:w="146" w:type="pct"/>
            <w:shd w:val="clear" w:color="auto" w:fill="auto"/>
            <w:textDirection w:val="btLr"/>
            <w:vAlign w:val="center"/>
          </w:tcPr>
          <w:p w:rsidR="008469FF" w:rsidRPr="00D30A38" w:rsidRDefault="008469FF" w:rsidP="00BA629C">
            <w:pPr>
              <w:ind w:left="113" w:right="113"/>
              <w:jc w:val="center"/>
            </w:pPr>
            <w:r w:rsidRPr="00D30A38">
              <w:t>требуется</w:t>
            </w:r>
          </w:p>
        </w:tc>
        <w:tc>
          <w:tcPr>
            <w:tcW w:w="531" w:type="pct"/>
            <w:shd w:val="clear" w:color="auto" w:fill="auto"/>
            <w:vAlign w:val="center"/>
          </w:tcPr>
          <w:p w:rsidR="008469FF" w:rsidRPr="00D30A38" w:rsidRDefault="008469FF" w:rsidP="00BA629C">
            <w:pPr>
              <w:jc w:val="center"/>
            </w:pPr>
            <w:r w:rsidRPr="00D30A38">
              <w:t>осуществлено*</w:t>
            </w:r>
          </w:p>
        </w:tc>
        <w:tc>
          <w:tcPr>
            <w:tcW w:w="232" w:type="pct"/>
            <w:shd w:val="clear" w:color="auto" w:fill="auto"/>
            <w:textDirection w:val="btLr"/>
            <w:vAlign w:val="center"/>
          </w:tcPr>
          <w:p w:rsidR="008469FF" w:rsidRPr="00D30A38" w:rsidRDefault="008469FF" w:rsidP="00BA629C">
            <w:pPr>
              <w:ind w:left="113" w:right="113"/>
              <w:jc w:val="center"/>
            </w:pPr>
            <w:r w:rsidRPr="00D30A38">
              <w:t>сумма</w:t>
            </w:r>
          </w:p>
          <w:p w:rsidR="008469FF" w:rsidRPr="00D30A38" w:rsidRDefault="008469FF" w:rsidP="00BA629C">
            <w:pPr>
              <w:ind w:left="113" w:right="113"/>
              <w:jc w:val="center"/>
            </w:pPr>
            <w:r w:rsidRPr="00D30A38">
              <w:t>(тыс. руб.)</w:t>
            </w:r>
          </w:p>
        </w:tc>
        <w:tc>
          <w:tcPr>
            <w:tcW w:w="147" w:type="pct"/>
            <w:shd w:val="clear" w:color="auto" w:fill="auto"/>
            <w:textDirection w:val="btLr"/>
            <w:vAlign w:val="center"/>
          </w:tcPr>
          <w:p w:rsidR="008469FF" w:rsidRPr="00D30A38" w:rsidRDefault="008469FF" w:rsidP="00BA629C">
            <w:pPr>
              <w:ind w:left="113" w:right="113"/>
              <w:jc w:val="center"/>
            </w:pPr>
            <w:r w:rsidRPr="00D30A38">
              <w:t>требуется</w:t>
            </w:r>
          </w:p>
        </w:tc>
        <w:tc>
          <w:tcPr>
            <w:tcW w:w="145" w:type="pct"/>
            <w:vMerge/>
            <w:shd w:val="clear" w:color="auto" w:fill="auto"/>
            <w:vAlign w:val="center"/>
          </w:tcPr>
          <w:p w:rsidR="008469FF" w:rsidRPr="00D30A38" w:rsidRDefault="008469FF" w:rsidP="00BA629C">
            <w:pPr>
              <w:jc w:val="center"/>
            </w:pPr>
          </w:p>
        </w:tc>
        <w:tc>
          <w:tcPr>
            <w:tcW w:w="130" w:type="pct"/>
            <w:vMerge/>
            <w:shd w:val="clear" w:color="auto" w:fill="auto"/>
            <w:vAlign w:val="center"/>
          </w:tcPr>
          <w:p w:rsidR="008469FF" w:rsidRPr="00D30A38" w:rsidRDefault="008469FF" w:rsidP="00BA629C">
            <w:pPr>
              <w:jc w:val="center"/>
            </w:pPr>
          </w:p>
        </w:tc>
        <w:tc>
          <w:tcPr>
            <w:tcW w:w="130" w:type="pct"/>
            <w:vMerge/>
            <w:shd w:val="clear" w:color="auto" w:fill="auto"/>
            <w:vAlign w:val="center"/>
          </w:tcPr>
          <w:p w:rsidR="008469FF" w:rsidRPr="00D30A38" w:rsidRDefault="008469FF" w:rsidP="00BA629C">
            <w:pPr>
              <w:jc w:val="center"/>
            </w:pPr>
          </w:p>
        </w:tc>
        <w:tc>
          <w:tcPr>
            <w:tcW w:w="130" w:type="pct"/>
            <w:vMerge/>
            <w:shd w:val="clear" w:color="auto" w:fill="auto"/>
            <w:vAlign w:val="center"/>
          </w:tcPr>
          <w:p w:rsidR="008469FF" w:rsidRPr="00D30A38" w:rsidRDefault="008469FF" w:rsidP="00BA629C">
            <w:pPr>
              <w:jc w:val="center"/>
            </w:pPr>
          </w:p>
        </w:tc>
        <w:tc>
          <w:tcPr>
            <w:tcW w:w="197" w:type="pct"/>
            <w:shd w:val="clear" w:color="auto" w:fill="auto"/>
            <w:textDirection w:val="btLr"/>
            <w:vAlign w:val="center"/>
          </w:tcPr>
          <w:p w:rsidR="008469FF" w:rsidRPr="00D30A38" w:rsidRDefault="008469FF" w:rsidP="00BA629C">
            <w:pPr>
              <w:ind w:left="113" w:right="113"/>
              <w:jc w:val="center"/>
            </w:pPr>
            <w:r w:rsidRPr="00D30A38">
              <w:t>внутреннее</w:t>
            </w:r>
          </w:p>
        </w:tc>
        <w:tc>
          <w:tcPr>
            <w:tcW w:w="197" w:type="pct"/>
            <w:shd w:val="clear" w:color="auto" w:fill="auto"/>
            <w:textDirection w:val="btLr"/>
            <w:vAlign w:val="center"/>
          </w:tcPr>
          <w:p w:rsidR="008469FF" w:rsidRPr="00D30A38" w:rsidRDefault="008469FF" w:rsidP="00BA629C">
            <w:pPr>
              <w:ind w:left="113" w:right="113"/>
              <w:jc w:val="center"/>
            </w:pPr>
            <w:r w:rsidRPr="00D30A38">
              <w:t>наружное</w:t>
            </w:r>
          </w:p>
        </w:tc>
        <w:tc>
          <w:tcPr>
            <w:tcW w:w="130" w:type="pct"/>
            <w:vMerge/>
            <w:shd w:val="clear" w:color="auto" w:fill="auto"/>
            <w:vAlign w:val="center"/>
          </w:tcPr>
          <w:p w:rsidR="008469FF" w:rsidRPr="00D30A38" w:rsidRDefault="008469FF" w:rsidP="00BA629C">
            <w:pPr>
              <w:jc w:val="center"/>
            </w:pPr>
          </w:p>
        </w:tc>
        <w:tc>
          <w:tcPr>
            <w:tcW w:w="130" w:type="pct"/>
            <w:vMerge/>
            <w:shd w:val="clear" w:color="auto" w:fill="auto"/>
            <w:vAlign w:val="center"/>
          </w:tcPr>
          <w:p w:rsidR="008469FF" w:rsidRPr="00D30A38" w:rsidRDefault="008469FF" w:rsidP="00BA629C">
            <w:pPr>
              <w:jc w:val="center"/>
            </w:pPr>
          </w:p>
        </w:tc>
        <w:tc>
          <w:tcPr>
            <w:tcW w:w="468" w:type="pct"/>
            <w:vMerge/>
            <w:shd w:val="clear" w:color="auto" w:fill="auto"/>
            <w:vAlign w:val="center"/>
          </w:tcPr>
          <w:p w:rsidR="008469FF" w:rsidRPr="00D30A38" w:rsidRDefault="008469FF" w:rsidP="00BA629C">
            <w:pPr>
              <w:jc w:val="center"/>
            </w:pPr>
          </w:p>
        </w:tc>
        <w:tc>
          <w:tcPr>
            <w:tcW w:w="130" w:type="pct"/>
            <w:vMerge/>
            <w:shd w:val="clear" w:color="auto" w:fill="auto"/>
            <w:vAlign w:val="center"/>
          </w:tcPr>
          <w:p w:rsidR="008469FF" w:rsidRPr="00D30A38" w:rsidRDefault="008469FF" w:rsidP="00BA629C">
            <w:pPr>
              <w:jc w:val="center"/>
            </w:pPr>
          </w:p>
        </w:tc>
        <w:tc>
          <w:tcPr>
            <w:tcW w:w="130" w:type="pct"/>
            <w:vMerge/>
            <w:shd w:val="clear" w:color="auto" w:fill="auto"/>
            <w:vAlign w:val="center"/>
          </w:tcPr>
          <w:p w:rsidR="008469FF" w:rsidRPr="00D30A38" w:rsidRDefault="008469FF" w:rsidP="00BA629C">
            <w:pPr>
              <w:jc w:val="center"/>
            </w:pPr>
          </w:p>
        </w:tc>
        <w:tc>
          <w:tcPr>
            <w:tcW w:w="130" w:type="pct"/>
            <w:vMerge/>
            <w:shd w:val="clear" w:color="auto" w:fill="auto"/>
            <w:vAlign w:val="center"/>
          </w:tcPr>
          <w:p w:rsidR="008469FF" w:rsidRPr="00D30A38" w:rsidRDefault="008469FF" w:rsidP="00BA629C">
            <w:pPr>
              <w:jc w:val="center"/>
            </w:pPr>
          </w:p>
        </w:tc>
        <w:tc>
          <w:tcPr>
            <w:tcW w:w="128" w:type="pct"/>
            <w:vMerge/>
            <w:shd w:val="clear" w:color="auto" w:fill="auto"/>
            <w:vAlign w:val="center"/>
          </w:tcPr>
          <w:p w:rsidR="008469FF" w:rsidRPr="00D30A38" w:rsidRDefault="008469FF" w:rsidP="00BA629C">
            <w:pPr>
              <w:jc w:val="center"/>
            </w:pPr>
          </w:p>
        </w:tc>
        <w:tc>
          <w:tcPr>
            <w:tcW w:w="122" w:type="pct"/>
            <w:vMerge/>
          </w:tcPr>
          <w:p w:rsidR="008469FF" w:rsidRPr="00D30A38" w:rsidRDefault="008469FF" w:rsidP="00BA629C">
            <w:pPr>
              <w:jc w:val="center"/>
            </w:pPr>
          </w:p>
        </w:tc>
      </w:tr>
      <w:tr w:rsidR="008469FF" w:rsidRPr="00D30A38" w:rsidTr="00BA629C">
        <w:tc>
          <w:tcPr>
            <w:tcW w:w="155" w:type="pct"/>
            <w:shd w:val="clear" w:color="auto" w:fill="auto"/>
            <w:vAlign w:val="center"/>
          </w:tcPr>
          <w:p w:rsidR="008469FF" w:rsidRPr="00D30A38" w:rsidRDefault="008469FF" w:rsidP="00BA629C">
            <w:pPr>
              <w:jc w:val="center"/>
            </w:pPr>
            <w:r w:rsidRPr="00D30A38">
              <w:t>1</w:t>
            </w:r>
          </w:p>
        </w:tc>
        <w:tc>
          <w:tcPr>
            <w:tcW w:w="731" w:type="pct"/>
            <w:shd w:val="clear" w:color="auto" w:fill="auto"/>
            <w:vAlign w:val="center"/>
          </w:tcPr>
          <w:p w:rsidR="008469FF" w:rsidRPr="00D30A38" w:rsidRDefault="008469FF" w:rsidP="00BA629C">
            <w:pPr>
              <w:jc w:val="center"/>
            </w:pPr>
            <w:r w:rsidRPr="00D30A38">
              <w:t>2</w:t>
            </w:r>
          </w:p>
        </w:tc>
        <w:tc>
          <w:tcPr>
            <w:tcW w:w="531" w:type="pct"/>
            <w:shd w:val="clear" w:color="auto" w:fill="auto"/>
            <w:vAlign w:val="center"/>
          </w:tcPr>
          <w:p w:rsidR="008469FF" w:rsidRPr="00D30A38" w:rsidRDefault="008469FF" w:rsidP="00BA629C">
            <w:pPr>
              <w:jc w:val="center"/>
            </w:pPr>
            <w:r w:rsidRPr="00D30A38">
              <w:t>3</w:t>
            </w:r>
          </w:p>
        </w:tc>
        <w:tc>
          <w:tcPr>
            <w:tcW w:w="232" w:type="pct"/>
            <w:shd w:val="clear" w:color="auto" w:fill="auto"/>
            <w:vAlign w:val="center"/>
          </w:tcPr>
          <w:p w:rsidR="008469FF" w:rsidRPr="00D30A38" w:rsidRDefault="008469FF" w:rsidP="00BA629C">
            <w:pPr>
              <w:jc w:val="center"/>
            </w:pPr>
            <w:r w:rsidRPr="00D30A38">
              <w:t>4</w:t>
            </w:r>
          </w:p>
        </w:tc>
        <w:tc>
          <w:tcPr>
            <w:tcW w:w="146" w:type="pct"/>
            <w:shd w:val="clear" w:color="auto" w:fill="auto"/>
            <w:vAlign w:val="center"/>
          </w:tcPr>
          <w:p w:rsidR="008469FF" w:rsidRPr="00D30A38" w:rsidRDefault="008469FF" w:rsidP="00BA629C">
            <w:pPr>
              <w:jc w:val="center"/>
            </w:pPr>
            <w:r w:rsidRPr="00D30A38">
              <w:t>5</w:t>
            </w:r>
          </w:p>
        </w:tc>
        <w:tc>
          <w:tcPr>
            <w:tcW w:w="531" w:type="pct"/>
            <w:shd w:val="clear" w:color="auto" w:fill="auto"/>
            <w:vAlign w:val="center"/>
          </w:tcPr>
          <w:p w:rsidR="008469FF" w:rsidRPr="00D30A38" w:rsidRDefault="008469FF" w:rsidP="00BA629C">
            <w:pPr>
              <w:jc w:val="center"/>
            </w:pPr>
            <w:r w:rsidRPr="00D30A38">
              <w:t>6</w:t>
            </w:r>
          </w:p>
        </w:tc>
        <w:tc>
          <w:tcPr>
            <w:tcW w:w="232" w:type="pct"/>
            <w:shd w:val="clear" w:color="auto" w:fill="auto"/>
            <w:vAlign w:val="center"/>
          </w:tcPr>
          <w:p w:rsidR="008469FF" w:rsidRPr="00D30A38" w:rsidRDefault="008469FF" w:rsidP="00BA629C">
            <w:pPr>
              <w:jc w:val="center"/>
            </w:pPr>
            <w:r w:rsidRPr="00D30A38">
              <w:t>7</w:t>
            </w:r>
          </w:p>
        </w:tc>
        <w:tc>
          <w:tcPr>
            <w:tcW w:w="147" w:type="pct"/>
            <w:shd w:val="clear" w:color="auto" w:fill="auto"/>
            <w:vAlign w:val="center"/>
          </w:tcPr>
          <w:p w:rsidR="008469FF" w:rsidRPr="00D30A38" w:rsidRDefault="008469FF" w:rsidP="00BA629C">
            <w:pPr>
              <w:jc w:val="center"/>
            </w:pPr>
            <w:r w:rsidRPr="00D30A38">
              <w:t>8</w:t>
            </w:r>
          </w:p>
        </w:tc>
        <w:tc>
          <w:tcPr>
            <w:tcW w:w="145" w:type="pct"/>
            <w:shd w:val="clear" w:color="auto" w:fill="auto"/>
            <w:vAlign w:val="center"/>
          </w:tcPr>
          <w:p w:rsidR="008469FF" w:rsidRPr="00D30A38" w:rsidRDefault="008469FF" w:rsidP="00BA629C">
            <w:pPr>
              <w:jc w:val="center"/>
            </w:pPr>
            <w:r w:rsidRPr="00D30A38">
              <w:t>9</w:t>
            </w:r>
          </w:p>
        </w:tc>
        <w:tc>
          <w:tcPr>
            <w:tcW w:w="130" w:type="pct"/>
            <w:shd w:val="clear" w:color="auto" w:fill="auto"/>
            <w:vAlign w:val="center"/>
          </w:tcPr>
          <w:p w:rsidR="008469FF" w:rsidRPr="00D30A38" w:rsidRDefault="008469FF" w:rsidP="00BA629C">
            <w:pPr>
              <w:jc w:val="center"/>
            </w:pPr>
            <w:r w:rsidRPr="00D30A38">
              <w:t>10</w:t>
            </w:r>
          </w:p>
        </w:tc>
        <w:tc>
          <w:tcPr>
            <w:tcW w:w="130" w:type="pct"/>
            <w:shd w:val="clear" w:color="auto" w:fill="auto"/>
            <w:vAlign w:val="center"/>
          </w:tcPr>
          <w:p w:rsidR="008469FF" w:rsidRPr="00D30A38" w:rsidRDefault="008469FF" w:rsidP="00BA629C">
            <w:pPr>
              <w:jc w:val="center"/>
            </w:pPr>
            <w:r w:rsidRPr="00D30A38">
              <w:t>11</w:t>
            </w:r>
          </w:p>
        </w:tc>
        <w:tc>
          <w:tcPr>
            <w:tcW w:w="130" w:type="pct"/>
            <w:shd w:val="clear" w:color="auto" w:fill="auto"/>
            <w:vAlign w:val="center"/>
          </w:tcPr>
          <w:p w:rsidR="008469FF" w:rsidRPr="00D30A38" w:rsidRDefault="008469FF" w:rsidP="00BA629C">
            <w:pPr>
              <w:jc w:val="center"/>
            </w:pPr>
            <w:r w:rsidRPr="00D30A38">
              <w:t>12</w:t>
            </w:r>
          </w:p>
        </w:tc>
        <w:tc>
          <w:tcPr>
            <w:tcW w:w="197" w:type="pct"/>
            <w:shd w:val="clear" w:color="auto" w:fill="auto"/>
            <w:vAlign w:val="center"/>
          </w:tcPr>
          <w:p w:rsidR="008469FF" w:rsidRPr="00D30A38" w:rsidRDefault="008469FF" w:rsidP="00BA629C">
            <w:pPr>
              <w:jc w:val="center"/>
            </w:pPr>
            <w:r w:rsidRPr="00D30A38">
              <w:t>13</w:t>
            </w:r>
          </w:p>
        </w:tc>
        <w:tc>
          <w:tcPr>
            <w:tcW w:w="197" w:type="pct"/>
            <w:shd w:val="clear" w:color="auto" w:fill="auto"/>
            <w:vAlign w:val="center"/>
          </w:tcPr>
          <w:p w:rsidR="008469FF" w:rsidRPr="00D30A38" w:rsidRDefault="008469FF" w:rsidP="00BA629C">
            <w:pPr>
              <w:jc w:val="center"/>
            </w:pPr>
            <w:r w:rsidRPr="00D30A38">
              <w:t>14</w:t>
            </w:r>
          </w:p>
        </w:tc>
        <w:tc>
          <w:tcPr>
            <w:tcW w:w="130" w:type="pct"/>
            <w:shd w:val="clear" w:color="auto" w:fill="auto"/>
            <w:vAlign w:val="center"/>
          </w:tcPr>
          <w:p w:rsidR="008469FF" w:rsidRPr="00D30A38" w:rsidRDefault="008469FF" w:rsidP="00BA629C">
            <w:pPr>
              <w:jc w:val="center"/>
            </w:pPr>
            <w:r w:rsidRPr="00D30A38">
              <w:t>15</w:t>
            </w:r>
          </w:p>
        </w:tc>
        <w:tc>
          <w:tcPr>
            <w:tcW w:w="130" w:type="pct"/>
            <w:shd w:val="clear" w:color="auto" w:fill="auto"/>
            <w:vAlign w:val="center"/>
          </w:tcPr>
          <w:p w:rsidR="008469FF" w:rsidRPr="00D30A38" w:rsidRDefault="008469FF" w:rsidP="00BA629C">
            <w:pPr>
              <w:jc w:val="center"/>
            </w:pPr>
            <w:r w:rsidRPr="00D30A38">
              <w:t>16</w:t>
            </w:r>
          </w:p>
        </w:tc>
        <w:tc>
          <w:tcPr>
            <w:tcW w:w="468" w:type="pct"/>
            <w:shd w:val="clear" w:color="auto" w:fill="auto"/>
            <w:vAlign w:val="center"/>
          </w:tcPr>
          <w:p w:rsidR="008469FF" w:rsidRPr="00D30A38" w:rsidRDefault="008469FF" w:rsidP="00BA629C">
            <w:pPr>
              <w:jc w:val="center"/>
            </w:pPr>
            <w:r w:rsidRPr="00D30A38">
              <w:t>17</w:t>
            </w:r>
          </w:p>
        </w:tc>
        <w:tc>
          <w:tcPr>
            <w:tcW w:w="130" w:type="pct"/>
            <w:shd w:val="clear" w:color="auto" w:fill="auto"/>
            <w:vAlign w:val="center"/>
          </w:tcPr>
          <w:p w:rsidR="008469FF" w:rsidRPr="00D30A38" w:rsidRDefault="008469FF" w:rsidP="00BA629C">
            <w:pPr>
              <w:jc w:val="center"/>
            </w:pPr>
            <w:r w:rsidRPr="00D30A38">
              <w:t>18</w:t>
            </w:r>
          </w:p>
        </w:tc>
        <w:tc>
          <w:tcPr>
            <w:tcW w:w="130" w:type="pct"/>
            <w:shd w:val="clear" w:color="auto" w:fill="auto"/>
            <w:vAlign w:val="center"/>
          </w:tcPr>
          <w:p w:rsidR="008469FF" w:rsidRPr="00D30A38" w:rsidRDefault="008469FF" w:rsidP="00BA629C">
            <w:pPr>
              <w:jc w:val="center"/>
            </w:pPr>
            <w:r w:rsidRPr="00D30A38">
              <w:t>19</w:t>
            </w:r>
          </w:p>
        </w:tc>
        <w:tc>
          <w:tcPr>
            <w:tcW w:w="130" w:type="pct"/>
            <w:shd w:val="clear" w:color="auto" w:fill="auto"/>
            <w:vAlign w:val="center"/>
          </w:tcPr>
          <w:p w:rsidR="008469FF" w:rsidRPr="00D30A38" w:rsidRDefault="008469FF" w:rsidP="00BA629C">
            <w:pPr>
              <w:jc w:val="center"/>
            </w:pPr>
            <w:r w:rsidRPr="00D30A38">
              <w:t>20</w:t>
            </w:r>
          </w:p>
        </w:tc>
        <w:tc>
          <w:tcPr>
            <w:tcW w:w="128" w:type="pct"/>
            <w:shd w:val="clear" w:color="auto" w:fill="auto"/>
            <w:vAlign w:val="center"/>
          </w:tcPr>
          <w:p w:rsidR="008469FF" w:rsidRPr="00D30A38" w:rsidRDefault="008469FF" w:rsidP="00BA629C">
            <w:pPr>
              <w:jc w:val="center"/>
            </w:pPr>
            <w:r w:rsidRPr="00D30A38">
              <w:t>21</w:t>
            </w:r>
          </w:p>
        </w:tc>
        <w:tc>
          <w:tcPr>
            <w:tcW w:w="122" w:type="pct"/>
          </w:tcPr>
          <w:p w:rsidR="008469FF" w:rsidRPr="00D30A38" w:rsidRDefault="008469FF" w:rsidP="00BA629C">
            <w:pPr>
              <w:jc w:val="center"/>
            </w:pPr>
            <w:r w:rsidRPr="00D30A38">
              <w:t>22</w:t>
            </w:r>
          </w:p>
        </w:tc>
      </w:tr>
      <w:tr w:rsidR="008469FF" w:rsidRPr="00D30A38" w:rsidTr="00BA629C">
        <w:tc>
          <w:tcPr>
            <w:tcW w:w="155" w:type="pct"/>
            <w:shd w:val="clear" w:color="auto" w:fill="auto"/>
            <w:vAlign w:val="center"/>
          </w:tcPr>
          <w:p w:rsidR="008469FF" w:rsidRPr="00D30A38" w:rsidRDefault="008469FF" w:rsidP="00BA629C">
            <w:pPr>
              <w:jc w:val="center"/>
            </w:pPr>
            <w:r w:rsidRPr="00D30A38">
              <w:t>1</w:t>
            </w:r>
          </w:p>
        </w:tc>
        <w:tc>
          <w:tcPr>
            <w:tcW w:w="731" w:type="pct"/>
            <w:shd w:val="clear" w:color="auto" w:fill="auto"/>
            <w:vAlign w:val="center"/>
          </w:tcPr>
          <w:p w:rsidR="008469FF" w:rsidRPr="00D30A38" w:rsidRDefault="008469FF" w:rsidP="00BA629C">
            <w:pPr>
              <w:jc w:val="center"/>
            </w:pPr>
            <w:r w:rsidRPr="00D30A38">
              <w:t>Ашапская СБ</w:t>
            </w: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6" w:type="pct"/>
            <w:shd w:val="clear" w:color="auto" w:fill="auto"/>
            <w:vAlign w:val="center"/>
          </w:tcPr>
          <w:p w:rsidR="008469FF" w:rsidRPr="00D30A38" w:rsidRDefault="008469FF" w:rsidP="00BA629C">
            <w:pPr>
              <w:jc w:val="center"/>
            </w:pPr>
            <w:r w:rsidRPr="00D30A38">
              <w:t>1</w:t>
            </w: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7" w:type="pct"/>
            <w:shd w:val="clear" w:color="auto" w:fill="auto"/>
            <w:vAlign w:val="center"/>
          </w:tcPr>
          <w:p w:rsidR="008469FF" w:rsidRPr="00D30A38" w:rsidRDefault="008469FF" w:rsidP="00BA629C">
            <w:pPr>
              <w:jc w:val="center"/>
            </w:pPr>
          </w:p>
        </w:tc>
        <w:tc>
          <w:tcPr>
            <w:tcW w:w="145"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r w:rsidRPr="00D30A38">
              <w:t>1</w:t>
            </w: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r w:rsidRPr="00D30A38">
              <w:t>огнетушители</w:t>
            </w:r>
          </w:p>
        </w:tc>
        <w:tc>
          <w:tcPr>
            <w:tcW w:w="130" w:type="pct"/>
            <w:shd w:val="clear" w:color="auto" w:fill="auto"/>
            <w:vAlign w:val="center"/>
          </w:tcPr>
          <w:p w:rsidR="008469FF" w:rsidRPr="00D30A38" w:rsidRDefault="008469FF" w:rsidP="00BA629C">
            <w:pPr>
              <w:jc w:val="center"/>
            </w:pPr>
            <w:r w:rsidRPr="00D30A38">
              <w:t>1</w:t>
            </w:r>
          </w:p>
        </w:tc>
        <w:tc>
          <w:tcPr>
            <w:tcW w:w="468" w:type="pct"/>
            <w:shd w:val="clear" w:color="auto" w:fill="auto"/>
            <w:vAlign w:val="center"/>
          </w:tcPr>
          <w:p w:rsidR="008469FF" w:rsidRPr="00D30A38" w:rsidRDefault="008469FF" w:rsidP="00BA629C">
            <w:pPr>
              <w:jc w:val="center"/>
            </w:pPr>
            <w:r w:rsidRPr="00D30A38">
              <w:t>6 480,00</w:t>
            </w: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28" w:type="pct"/>
            <w:shd w:val="clear" w:color="auto" w:fill="auto"/>
            <w:vAlign w:val="center"/>
          </w:tcPr>
          <w:p w:rsidR="008469FF" w:rsidRPr="00D30A38" w:rsidRDefault="008469FF" w:rsidP="00BA629C">
            <w:pPr>
              <w:jc w:val="center"/>
            </w:pPr>
          </w:p>
        </w:tc>
        <w:tc>
          <w:tcPr>
            <w:tcW w:w="122" w:type="pct"/>
          </w:tcPr>
          <w:p w:rsidR="008469FF" w:rsidRPr="00D30A38" w:rsidRDefault="008469FF" w:rsidP="00BA629C">
            <w:pPr>
              <w:jc w:val="center"/>
            </w:pPr>
            <w:r w:rsidRPr="00D30A38">
              <w:t>1</w:t>
            </w:r>
          </w:p>
        </w:tc>
      </w:tr>
      <w:tr w:rsidR="008469FF" w:rsidRPr="00D30A38" w:rsidTr="00BA629C">
        <w:tc>
          <w:tcPr>
            <w:tcW w:w="155" w:type="pct"/>
            <w:shd w:val="clear" w:color="auto" w:fill="auto"/>
            <w:vAlign w:val="center"/>
          </w:tcPr>
          <w:p w:rsidR="008469FF" w:rsidRPr="00D30A38" w:rsidRDefault="008469FF" w:rsidP="00BA629C">
            <w:pPr>
              <w:jc w:val="center"/>
            </w:pPr>
            <w:r w:rsidRPr="00D30A38">
              <w:t>2</w:t>
            </w:r>
          </w:p>
        </w:tc>
        <w:tc>
          <w:tcPr>
            <w:tcW w:w="731" w:type="pct"/>
            <w:shd w:val="clear" w:color="auto" w:fill="auto"/>
            <w:vAlign w:val="center"/>
          </w:tcPr>
          <w:p w:rsidR="008469FF" w:rsidRPr="00D30A38" w:rsidRDefault="008469FF" w:rsidP="00BA629C">
            <w:pPr>
              <w:jc w:val="center"/>
            </w:pPr>
            <w:r w:rsidRPr="00D30A38">
              <w:t>Ашапский ДО</w:t>
            </w: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6" w:type="pct"/>
            <w:shd w:val="clear" w:color="auto" w:fill="auto"/>
            <w:vAlign w:val="center"/>
          </w:tcPr>
          <w:p w:rsidR="008469FF" w:rsidRPr="00D30A38" w:rsidRDefault="008469FF" w:rsidP="00BA629C">
            <w:pPr>
              <w:jc w:val="center"/>
            </w:pPr>
            <w:r w:rsidRPr="00D30A38">
              <w:t>1</w:t>
            </w: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7" w:type="pct"/>
            <w:shd w:val="clear" w:color="auto" w:fill="auto"/>
            <w:vAlign w:val="center"/>
          </w:tcPr>
          <w:p w:rsidR="008469FF" w:rsidRPr="00D30A38" w:rsidRDefault="008469FF" w:rsidP="00BA629C">
            <w:pPr>
              <w:jc w:val="center"/>
            </w:pPr>
          </w:p>
        </w:tc>
        <w:tc>
          <w:tcPr>
            <w:tcW w:w="145"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r w:rsidRPr="00D30A38">
              <w:t>1</w:t>
            </w: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r w:rsidRPr="00D30A38">
              <w:t>огнетушители</w:t>
            </w:r>
          </w:p>
        </w:tc>
        <w:tc>
          <w:tcPr>
            <w:tcW w:w="130" w:type="pct"/>
            <w:shd w:val="clear" w:color="auto" w:fill="auto"/>
            <w:vAlign w:val="center"/>
          </w:tcPr>
          <w:p w:rsidR="008469FF" w:rsidRPr="00D30A38" w:rsidRDefault="008469FF" w:rsidP="00BA629C">
            <w:pPr>
              <w:jc w:val="center"/>
            </w:pPr>
            <w:r w:rsidRPr="00D30A38">
              <w:t>1</w:t>
            </w:r>
          </w:p>
        </w:tc>
        <w:tc>
          <w:tcPr>
            <w:tcW w:w="468"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28" w:type="pct"/>
            <w:shd w:val="clear" w:color="auto" w:fill="auto"/>
            <w:vAlign w:val="center"/>
          </w:tcPr>
          <w:p w:rsidR="008469FF" w:rsidRPr="00D30A38" w:rsidRDefault="008469FF" w:rsidP="00BA629C">
            <w:pPr>
              <w:jc w:val="center"/>
            </w:pPr>
          </w:p>
        </w:tc>
        <w:tc>
          <w:tcPr>
            <w:tcW w:w="122" w:type="pct"/>
          </w:tcPr>
          <w:p w:rsidR="008469FF" w:rsidRPr="00D30A38" w:rsidRDefault="008469FF" w:rsidP="00BA629C">
            <w:pPr>
              <w:jc w:val="center"/>
            </w:pPr>
          </w:p>
        </w:tc>
      </w:tr>
      <w:tr w:rsidR="008469FF" w:rsidRPr="00D30A38" w:rsidTr="00BA629C">
        <w:tc>
          <w:tcPr>
            <w:tcW w:w="155" w:type="pct"/>
            <w:shd w:val="clear" w:color="auto" w:fill="auto"/>
            <w:vAlign w:val="center"/>
          </w:tcPr>
          <w:p w:rsidR="008469FF" w:rsidRPr="00D30A38" w:rsidRDefault="008469FF" w:rsidP="00BA629C">
            <w:pPr>
              <w:jc w:val="center"/>
            </w:pPr>
            <w:r w:rsidRPr="00D30A38">
              <w:t>3</w:t>
            </w:r>
          </w:p>
        </w:tc>
        <w:tc>
          <w:tcPr>
            <w:tcW w:w="731" w:type="pct"/>
            <w:shd w:val="clear" w:color="auto" w:fill="auto"/>
            <w:vAlign w:val="center"/>
          </w:tcPr>
          <w:p w:rsidR="008469FF" w:rsidRPr="00D30A38" w:rsidRDefault="008469FF" w:rsidP="00BA629C">
            <w:pPr>
              <w:jc w:val="center"/>
            </w:pPr>
            <w:r w:rsidRPr="00D30A38">
              <w:t>Сосновская СБ</w:t>
            </w: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6" w:type="pct"/>
            <w:shd w:val="clear" w:color="auto" w:fill="auto"/>
            <w:vAlign w:val="center"/>
          </w:tcPr>
          <w:p w:rsidR="008469FF" w:rsidRPr="00D30A38" w:rsidRDefault="008469FF" w:rsidP="00BA629C">
            <w:pPr>
              <w:jc w:val="center"/>
            </w:pP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7" w:type="pct"/>
            <w:shd w:val="clear" w:color="auto" w:fill="auto"/>
            <w:vAlign w:val="center"/>
          </w:tcPr>
          <w:p w:rsidR="008469FF" w:rsidRPr="00D30A38" w:rsidRDefault="008469FF" w:rsidP="00BA629C">
            <w:pPr>
              <w:jc w:val="center"/>
            </w:pPr>
            <w:r w:rsidRPr="00D30A38">
              <w:t>1</w:t>
            </w:r>
          </w:p>
        </w:tc>
        <w:tc>
          <w:tcPr>
            <w:tcW w:w="145" w:type="pct"/>
            <w:shd w:val="clear" w:color="auto" w:fill="auto"/>
            <w:vAlign w:val="center"/>
          </w:tcPr>
          <w:p w:rsidR="008469FF" w:rsidRPr="00D30A38" w:rsidRDefault="008469FF" w:rsidP="00BA629C">
            <w:pPr>
              <w:jc w:val="center"/>
            </w:pPr>
            <w:r w:rsidRPr="00D30A38">
              <w:t>1</w:t>
            </w: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r w:rsidRPr="00D30A38">
              <w:t>огнетушители</w:t>
            </w:r>
          </w:p>
        </w:tc>
        <w:tc>
          <w:tcPr>
            <w:tcW w:w="130" w:type="pct"/>
            <w:shd w:val="clear" w:color="auto" w:fill="auto"/>
            <w:vAlign w:val="center"/>
          </w:tcPr>
          <w:p w:rsidR="008469FF" w:rsidRPr="00D30A38" w:rsidRDefault="008469FF" w:rsidP="00BA629C">
            <w:pPr>
              <w:jc w:val="center"/>
            </w:pPr>
            <w:r w:rsidRPr="00D30A38">
              <w:t>1</w:t>
            </w:r>
          </w:p>
        </w:tc>
        <w:tc>
          <w:tcPr>
            <w:tcW w:w="468"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28" w:type="pct"/>
            <w:shd w:val="clear" w:color="auto" w:fill="auto"/>
            <w:vAlign w:val="center"/>
          </w:tcPr>
          <w:p w:rsidR="008469FF" w:rsidRPr="00D30A38" w:rsidRDefault="008469FF" w:rsidP="00BA629C">
            <w:pPr>
              <w:jc w:val="center"/>
            </w:pPr>
          </w:p>
        </w:tc>
        <w:tc>
          <w:tcPr>
            <w:tcW w:w="122" w:type="pct"/>
          </w:tcPr>
          <w:p w:rsidR="008469FF" w:rsidRPr="00D30A38" w:rsidRDefault="008469FF" w:rsidP="00BA629C">
            <w:pPr>
              <w:jc w:val="center"/>
            </w:pPr>
          </w:p>
        </w:tc>
      </w:tr>
      <w:tr w:rsidR="008469FF" w:rsidRPr="00D30A38" w:rsidTr="00BA629C">
        <w:tc>
          <w:tcPr>
            <w:tcW w:w="155" w:type="pct"/>
            <w:shd w:val="clear" w:color="auto" w:fill="auto"/>
            <w:vAlign w:val="center"/>
          </w:tcPr>
          <w:p w:rsidR="008469FF" w:rsidRPr="00D30A38" w:rsidRDefault="008469FF" w:rsidP="00BA629C">
            <w:pPr>
              <w:jc w:val="center"/>
            </w:pPr>
            <w:r w:rsidRPr="00D30A38">
              <w:t>4</w:t>
            </w:r>
          </w:p>
        </w:tc>
        <w:tc>
          <w:tcPr>
            <w:tcW w:w="731" w:type="pct"/>
            <w:shd w:val="clear" w:color="auto" w:fill="auto"/>
            <w:vAlign w:val="center"/>
          </w:tcPr>
          <w:p w:rsidR="008469FF" w:rsidRPr="00D30A38" w:rsidRDefault="008469FF" w:rsidP="00BA629C">
            <w:pPr>
              <w:jc w:val="center"/>
            </w:pPr>
            <w:r w:rsidRPr="00D30A38">
              <w:t>Карьёвская СБ</w:t>
            </w: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6" w:type="pct"/>
            <w:shd w:val="clear" w:color="auto" w:fill="auto"/>
            <w:vAlign w:val="center"/>
          </w:tcPr>
          <w:p w:rsidR="008469FF" w:rsidRPr="00D30A38" w:rsidRDefault="008469FF" w:rsidP="00BA629C">
            <w:pPr>
              <w:jc w:val="center"/>
            </w:pP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7" w:type="pct"/>
            <w:shd w:val="clear" w:color="auto" w:fill="auto"/>
            <w:vAlign w:val="center"/>
          </w:tcPr>
          <w:p w:rsidR="008469FF" w:rsidRPr="00D30A38" w:rsidRDefault="008469FF" w:rsidP="00BA629C">
            <w:pPr>
              <w:jc w:val="center"/>
            </w:pPr>
          </w:p>
        </w:tc>
        <w:tc>
          <w:tcPr>
            <w:tcW w:w="145" w:type="pct"/>
            <w:shd w:val="clear" w:color="auto" w:fill="auto"/>
            <w:vAlign w:val="center"/>
          </w:tcPr>
          <w:p w:rsidR="008469FF" w:rsidRPr="00D30A38" w:rsidRDefault="008469FF" w:rsidP="00BA629C">
            <w:pPr>
              <w:jc w:val="center"/>
            </w:pPr>
            <w:r w:rsidRPr="00D30A38">
              <w:t>1</w:t>
            </w: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30" w:type="pct"/>
            <w:shd w:val="clear" w:color="auto" w:fill="auto"/>
          </w:tcPr>
          <w:p w:rsidR="008469FF" w:rsidRPr="00D30A38" w:rsidRDefault="008469FF" w:rsidP="00BA629C">
            <w:r w:rsidRPr="00D30A38">
              <w:t>огнетушители</w:t>
            </w:r>
          </w:p>
        </w:tc>
        <w:tc>
          <w:tcPr>
            <w:tcW w:w="130" w:type="pct"/>
            <w:shd w:val="clear" w:color="auto" w:fill="auto"/>
            <w:vAlign w:val="center"/>
          </w:tcPr>
          <w:p w:rsidR="008469FF" w:rsidRPr="00D30A38" w:rsidRDefault="008469FF" w:rsidP="00BA629C">
            <w:pPr>
              <w:jc w:val="center"/>
            </w:pPr>
            <w:r w:rsidRPr="00D30A38">
              <w:t>1</w:t>
            </w:r>
          </w:p>
        </w:tc>
        <w:tc>
          <w:tcPr>
            <w:tcW w:w="468"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28" w:type="pct"/>
            <w:shd w:val="clear" w:color="auto" w:fill="auto"/>
            <w:vAlign w:val="center"/>
          </w:tcPr>
          <w:p w:rsidR="008469FF" w:rsidRPr="00D30A38" w:rsidRDefault="008469FF" w:rsidP="00BA629C">
            <w:pPr>
              <w:jc w:val="center"/>
            </w:pPr>
          </w:p>
        </w:tc>
        <w:tc>
          <w:tcPr>
            <w:tcW w:w="122" w:type="pct"/>
          </w:tcPr>
          <w:p w:rsidR="008469FF" w:rsidRPr="00D30A38" w:rsidRDefault="008469FF" w:rsidP="00BA629C">
            <w:pPr>
              <w:jc w:val="center"/>
            </w:pPr>
          </w:p>
        </w:tc>
      </w:tr>
      <w:tr w:rsidR="008469FF" w:rsidRPr="00D30A38" w:rsidTr="00BA629C">
        <w:tc>
          <w:tcPr>
            <w:tcW w:w="155" w:type="pct"/>
            <w:shd w:val="clear" w:color="auto" w:fill="auto"/>
            <w:vAlign w:val="center"/>
          </w:tcPr>
          <w:p w:rsidR="008469FF" w:rsidRPr="00D30A38" w:rsidRDefault="008469FF" w:rsidP="00BA629C">
            <w:pPr>
              <w:jc w:val="center"/>
            </w:pPr>
            <w:r w:rsidRPr="00D30A38">
              <w:t>5</w:t>
            </w:r>
          </w:p>
        </w:tc>
        <w:tc>
          <w:tcPr>
            <w:tcW w:w="731" w:type="pct"/>
            <w:shd w:val="clear" w:color="auto" w:fill="auto"/>
            <w:vAlign w:val="center"/>
          </w:tcPr>
          <w:p w:rsidR="008469FF" w:rsidRPr="00D30A38" w:rsidRDefault="008469FF" w:rsidP="00BA629C">
            <w:pPr>
              <w:jc w:val="center"/>
            </w:pPr>
            <w:r w:rsidRPr="00D30A38">
              <w:t>Малоашапская СБ</w:t>
            </w: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6" w:type="pct"/>
            <w:shd w:val="clear" w:color="auto" w:fill="auto"/>
            <w:vAlign w:val="center"/>
          </w:tcPr>
          <w:p w:rsidR="008469FF" w:rsidRPr="00D30A38" w:rsidRDefault="008469FF" w:rsidP="00BA629C">
            <w:pPr>
              <w:jc w:val="center"/>
            </w:pP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7" w:type="pct"/>
            <w:shd w:val="clear" w:color="auto" w:fill="auto"/>
            <w:vAlign w:val="center"/>
          </w:tcPr>
          <w:p w:rsidR="008469FF" w:rsidRPr="00D30A38" w:rsidRDefault="008469FF" w:rsidP="00BA629C">
            <w:pPr>
              <w:jc w:val="center"/>
            </w:pPr>
          </w:p>
        </w:tc>
        <w:tc>
          <w:tcPr>
            <w:tcW w:w="145"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r w:rsidRPr="00D30A38">
              <w:t>1</w:t>
            </w: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30" w:type="pct"/>
            <w:shd w:val="clear" w:color="auto" w:fill="auto"/>
          </w:tcPr>
          <w:p w:rsidR="008469FF" w:rsidRPr="00D30A38" w:rsidRDefault="008469FF" w:rsidP="00BA629C">
            <w:r w:rsidRPr="00D30A38">
              <w:t>огнетушители</w:t>
            </w:r>
          </w:p>
        </w:tc>
        <w:tc>
          <w:tcPr>
            <w:tcW w:w="130" w:type="pct"/>
            <w:shd w:val="clear" w:color="auto" w:fill="auto"/>
            <w:vAlign w:val="center"/>
          </w:tcPr>
          <w:p w:rsidR="008469FF" w:rsidRPr="00D30A38" w:rsidRDefault="008469FF" w:rsidP="00BA629C">
            <w:pPr>
              <w:jc w:val="center"/>
            </w:pPr>
            <w:r w:rsidRPr="00D30A38">
              <w:t>1</w:t>
            </w:r>
          </w:p>
        </w:tc>
        <w:tc>
          <w:tcPr>
            <w:tcW w:w="468"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28" w:type="pct"/>
            <w:shd w:val="clear" w:color="auto" w:fill="auto"/>
            <w:vAlign w:val="center"/>
          </w:tcPr>
          <w:p w:rsidR="008469FF" w:rsidRPr="00D30A38" w:rsidRDefault="008469FF" w:rsidP="00BA629C">
            <w:pPr>
              <w:jc w:val="center"/>
            </w:pPr>
          </w:p>
        </w:tc>
        <w:tc>
          <w:tcPr>
            <w:tcW w:w="122" w:type="pct"/>
          </w:tcPr>
          <w:p w:rsidR="008469FF" w:rsidRPr="00D30A38" w:rsidRDefault="008469FF" w:rsidP="00BA629C">
            <w:pPr>
              <w:jc w:val="center"/>
            </w:pPr>
          </w:p>
        </w:tc>
      </w:tr>
      <w:tr w:rsidR="008469FF" w:rsidRPr="00D30A38" w:rsidTr="00BA629C">
        <w:tc>
          <w:tcPr>
            <w:tcW w:w="155" w:type="pct"/>
            <w:shd w:val="clear" w:color="auto" w:fill="auto"/>
            <w:vAlign w:val="center"/>
          </w:tcPr>
          <w:p w:rsidR="008469FF" w:rsidRPr="00D30A38" w:rsidRDefault="008469FF" w:rsidP="00BA629C">
            <w:pPr>
              <w:jc w:val="center"/>
            </w:pPr>
            <w:r w:rsidRPr="00D30A38">
              <w:t>6</w:t>
            </w:r>
          </w:p>
        </w:tc>
        <w:tc>
          <w:tcPr>
            <w:tcW w:w="731" w:type="pct"/>
            <w:shd w:val="clear" w:color="auto" w:fill="auto"/>
            <w:vAlign w:val="center"/>
          </w:tcPr>
          <w:p w:rsidR="008469FF" w:rsidRPr="00D30A38" w:rsidRDefault="008469FF" w:rsidP="00BA629C">
            <w:pPr>
              <w:jc w:val="center"/>
            </w:pPr>
            <w:r w:rsidRPr="00D30A38">
              <w:t>Красноясыльская СБ</w:t>
            </w: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6" w:type="pct"/>
            <w:shd w:val="clear" w:color="auto" w:fill="auto"/>
            <w:vAlign w:val="center"/>
          </w:tcPr>
          <w:p w:rsidR="008469FF" w:rsidRPr="00D30A38" w:rsidRDefault="008469FF" w:rsidP="00BA629C">
            <w:pPr>
              <w:jc w:val="center"/>
            </w:pP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7" w:type="pct"/>
            <w:shd w:val="clear" w:color="auto" w:fill="auto"/>
            <w:vAlign w:val="center"/>
          </w:tcPr>
          <w:p w:rsidR="008469FF" w:rsidRPr="00D30A38" w:rsidRDefault="008469FF" w:rsidP="00BA629C">
            <w:pPr>
              <w:jc w:val="center"/>
            </w:pPr>
          </w:p>
        </w:tc>
        <w:tc>
          <w:tcPr>
            <w:tcW w:w="145"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r w:rsidRPr="00D30A38">
              <w:t>1</w:t>
            </w: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30" w:type="pct"/>
            <w:shd w:val="clear" w:color="auto" w:fill="auto"/>
          </w:tcPr>
          <w:p w:rsidR="008469FF" w:rsidRPr="00D30A38" w:rsidRDefault="008469FF" w:rsidP="00BA629C">
            <w:r w:rsidRPr="00D30A38">
              <w:t>огнетушители</w:t>
            </w:r>
          </w:p>
        </w:tc>
        <w:tc>
          <w:tcPr>
            <w:tcW w:w="130" w:type="pct"/>
            <w:shd w:val="clear" w:color="auto" w:fill="auto"/>
            <w:vAlign w:val="center"/>
          </w:tcPr>
          <w:p w:rsidR="008469FF" w:rsidRPr="00D30A38" w:rsidRDefault="008469FF" w:rsidP="00BA629C">
            <w:pPr>
              <w:jc w:val="center"/>
            </w:pPr>
            <w:r w:rsidRPr="00D30A38">
              <w:t>1</w:t>
            </w:r>
          </w:p>
        </w:tc>
        <w:tc>
          <w:tcPr>
            <w:tcW w:w="468"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28" w:type="pct"/>
            <w:shd w:val="clear" w:color="auto" w:fill="auto"/>
            <w:vAlign w:val="center"/>
          </w:tcPr>
          <w:p w:rsidR="008469FF" w:rsidRPr="00D30A38" w:rsidRDefault="008469FF" w:rsidP="00BA629C">
            <w:pPr>
              <w:jc w:val="center"/>
            </w:pPr>
          </w:p>
        </w:tc>
        <w:tc>
          <w:tcPr>
            <w:tcW w:w="122" w:type="pct"/>
          </w:tcPr>
          <w:p w:rsidR="008469FF" w:rsidRPr="00D30A38" w:rsidRDefault="008469FF" w:rsidP="00BA629C">
            <w:pPr>
              <w:jc w:val="center"/>
            </w:pPr>
          </w:p>
        </w:tc>
      </w:tr>
      <w:tr w:rsidR="008469FF" w:rsidRPr="00D30A38" w:rsidTr="00BA629C">
        <w:tc>
          <w:tcPr>
            <w:tcW w:w="155" w:type="pct"/>
            <w:shd w:val="clear" w:color="auto" w:fill="auto"/>
            <w:vAlign w:val="center"/>
          </w:tcPr>
          <w:p w:rsidR="008469FF" w:rsidRPr="00D30A38" w:rsidRDefault="008469FF" w:rsidP="00BA629C">
            <w:pPr>
              <w:jc w:val="center"/>
            </w:pPr>
            <w:r w:rsidRPr="00D30A38">
              <w:t>7</w:t>
            </w:r>
          </w:p>
        </w:tc>
        <w:tc>
          <w:tcPr>
            <w:tcW w:w="731" w:type="pct"/>
            <w:shd w:val="clear" w:color="auto" w:fill="auto"/>
            <w:vAlign w:val="center"/>
          </w:tcPr>
          <w:p w:rsidR="008469FF" w:rsidRPr="00D30A38" w:rsidRDefault="008469FF" w:rsidP="00BA629C">
            <w:pPr>
              <w:jc w:val="center"/>
            </w:pPr>
            <w:r w:rsidRPr="00D30A38">
              <w:t>Второключиковская СБ</w:t>
            </w: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6" w:type="pct"/>
            <w:shd w:val="clear" w:color="auto" w:fill="auto"/>
            <w:vAlign w:val="center"/>
          </w:tcPr>
          <w:p w:rsidR="008469FF" w:rsidRPr="00D30A38" w:rsidRDefault="008469FF" w:rsidP="00BA629C">
            <w:pPr>
              <w:jc w:val="center"/>
            </w:pP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7" w:type="pct"/>
            <w:shd w:val="clear" w:color="auto" w:fill="auto"/>
            <w:vAlign w:val="center"/>
          </w:tcPr>
          <w:p w:rsidR="008469FF" w:rsidRPr="00D30A38" w:rsidRDefault="008469FF" w:rsidP="00BA629C">
            <w:pPr>
              <w:jc w:val="center"/>
            </w:pPr>
          </w:p>
        </w:tc>
        <w:tc>
          <w:tcPr>
            <w:tcW w:w="145"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r w:rsidRPr="00D30A38">
              <w:t>1</w:t>
            </w: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30" w:type="pct"/>
            <w:shd w:val="clear" w:color="auto" w:fill="auto"/>
          </w:tcPr>
          <w:p w:rsidR="008469FF" w:rsidRPr="00D30A38" w:rsidRDefault="008469FF" w:rsidP="00BA629C">
            <w:r w:rsidRPr="00D30A38">
              <w:t>огнетушители</w:t>
            </w:r>
          </w:p>
        </w:tc>
        <w:tc>
          <w:tcPr>
            <w:tcW w:w="130" w:type="pct"/>
            <w:shd w:val="clear" w:color="auto" w:fill="auto"/>
            <w:vAlign w:val="center"/>
          </w:tcPr>
          <w:p w:rsidR="008469FF" w:rsidRPr="00D30A38" w:rsidRDefault="008469FF" w:rsidP="00BA629C">
            <w:pPr>
              <w:jc w:val="center"/>
            </w:pPr>
            <w:r w:rsidRPr="00D30A38">
              <w:t>1</w:t>
            </w:r>
          </w:p>
        </w:tc>
        <w:tc>
          <w:tcPr>
            <w:tcW w:w="468"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28" w:type="pct"/>
            <w:shd w:val="clear" w:color="auto" w:fill="auto"/>
            <w:vAlign w:val="center"/>
          </w:tcPr>
          <w:p w:rsidR="008469FF" w:rsidRPr="00D30A38" w:rsidRDefault="008469FF" w:rsidP="00BA629C">
            <w:pPr>
              <w:jc w:val="center"/>
            </w:pPr>
          </w:p>
        </w:tc>
        <w:tc>
          <w:tcPr>
            <w:tcW w:w="122" w:type="pct"/>
          </w:tcPr>
          <w:p w:rsidR="008469FF" w:rsidRPr="00D30A38" w:rsidRDefault="008469FF" w:rsidP="00BA629C">
            <w:pPr>
              <w:jc w:val="center"/>
            </w:pPr>
          </w:p>
        </w:tc>
      </w:tr>
      <w:tr w:rsidR="008469FF" w:rsidRPr="00D30A38" w:rsidTr="00BA629C">
        <w:tc>
          <w:tcPr>
            <w:tcW w:w="155" w:type="pct"/>
            <w:shd w:val="clear" w:color="auto" w:fill="auto"/>
            <w:vAlign w:val="center"/>
          </w:tcPr>
          <w:p w:rsidR="008469FF" w:rsidRPr="00D30A38" w:rsidRDefault="008469FF" w:rsidP="00BA629C">
            <w:pPr>
              <w:jc w:val="center"/>
            </w:pPr>
            <w:r w:rsidRPr="00D30A38">
              <w:t>8</w:t>
            </w:r>
          </w:p>
        </w:tc>
        <w:tc>
          <w:tcPr>
            <w:tcW w:w="731" w:type="pct"/>
            <w:shd w:val="clear" w:color="auto" w:fill="auto"/>
            <w:vAlign w:val="center"/>
          </w:tcPr>
          <w:p w:rsidR="008469FF" w:rsidRPr="00D30A38" w:rsidRDefault="008469FF" w:rsidP="00BA629C">
            <w:pPr>
              <w:jc w:val="center"/>
            </w:pPr>
            <w:r w:rsidRPr="00D30A38">
              <w:t>Опачёвская СБ</w:t>
            </w: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6" w:type="pct"/>
            <w:shd w:val="clear" w:color="auto" w:fill="auto"/>
            <w:vAlign w:val="center"/>
          </w:tcPr>
          <w:p w:rsidR="008469FF" w:rsidRPr="00D30A38" w:rsidRDefault="008469FF" w:rsidP="00BA629C">
            <w:pPr>
              <w:jc w:val="center"/>
            </w:pP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7" w:type="pct"/>
            <w:shd w:val="clear" w:color="auto" w:fill="auto"/>
            <w:vAlign w:val="center"/>
          </w:tcPr>
          <w:p w:rsidR="008469FF" w:rsidRPr="00D30A38" w:rsidRDefault="008469FF" w:rsidP="00BA629C">
            <w:pPr>
              <w:jc w:val="center"/>
            </w:pPr>
            <w:r w:rsidRPr="00D30A38">
              <w:t>1</w:t>
            </w:r>
          </w:p>
        </w:tc>
        <w:tc>
          <w:tcPr>
            <w:tcW w:w="145"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r w:rsidRPr="00D30A38">
              <w:t>1</w:t>
            </w: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30" w:type="pct"/>
            <w:shd w:val="clear" w:color="auto" w:fill="auto"/>
          </w:tcPr>
          <w:p w:rsidR="008469FF" w:rsidRPr="00D30A38" w:rsidRDefault="008469FF" w:rsidP="00BA629C">
            <w:r w:rsidRPr="00D30A38">
              <w:t>огнетушители</w:t>
            </w:r>
          </w:p>
        </w:tc>
        <w:tc>
          <w:tcPr>
            <w:tcW w:w="130" w:type="pct"/>
            <w:shd w:val="clear" w:color="auto" w:fill="auto"/>
            <w:vAlign w:val="center"/>
          </w:tcPr>
          <w:p w:rsidR="008469FF" w:rsidRPr="00D30A38" w:rsidRDefault="008469FF" w:rsidP="00BA629C">
            <w:pPr>
              <w:jc w:val="center"/>
            </w:pPr>
            <w:r w:rsidRPr="00D30A38">
              <w:t>1</w:t>
            </w:r>
          </w:p>
        </w:tc>
        <w:tc>
          <w:tcPr>
            <w:tcW w:w="468"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28" w:type="pct"/>
            <w:shd w:val="clear" w:color="auto" w:fill="auto"/>
            <w:vAlign w:val="center"/>
          </w:tcPr>
          <w:p w:rsidR="008469FF" w:rsidRPr="00D30A38" w:rsidRDefault="008469FF" w:rsidP="00BA629C">
            <w:pPr>
              <w:jc w:val="center"/>
            </w:pPr>
          </w:p>
        </w:tc>
        <w:tc>
          <w:tcPr>
            <w:tcW w:w="122" w:type="pct"/>
          </w:tcPr>
          <w:p w:rsidR="008469FF" w:rsidRPr="00D30A38" w:rsidRDefault="008469FF" w:rsidP="00BA629C">
            <w:pPr>
              <w:jc w:val="center"/>
            </w:pPr>
          </w:p>
        </w:tc>
      </w:tr>
      <w:tr w:rsidR="008469FF" w:rsidRPr="00D30A38" w:rsidTr="00BA629C">
        <w:tc>
          <w:tcPr>
            <w:tcW w:w="155" w:type="pct"/>
            <w:shd w:val="clear" w:color="auto" w:fill="auto"/>
            <w:vAlign w:val="center"/>
          </w:tcPr>
          <w:p w:rsidR="008469FF" w:rsidRPr="00D30A38" w:rsidRDefault="008469FF" w:rsidP="00BA629C">
            <w:pPr>
              <w:jc w:val="center"/>
            </w:pPr>
            <w:r w:rsidRPr="00D30A38">
              <w:t>9</w:t>
            </w:r>
          </w:p>
        </w:tc>
        <w:tc>
          <w:tcPr>
            <w:tcW w:w="731" w:type="pct"/>
            <w:shd w:val="clear" w:color="auto" w:fill="auto"/>
            <w:vAlign w:val="center"/>
          </w:tcPr>
          <w:p w:rsidR="008469FF" w:rsidRPr="00D30A38" w:rsidRDefault="008469FF" w:rsidP="00BA629C">
            <w:pPr>
              <w:jc w:val="center"/>
            </w:pPr>
            <w:r w:rsidRPr="00D30A38">
              <w:t>Медянская СБ</w:t>
            </w: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6" w:type="pct"/>
            <w:shd w:val="clear" w:color="auto" w:fill="auto"/>
            <w:vAlign w:val="center"/>
          </w:tcPr>
          <w:p w:rsidR="008469FF" w:rsidRPr="00D30A38" w:rsidRDefault="008469FF" w:rsidP="00BA629C">
            <w:pPr>
              <w:jc w:val="center"/>
            </w:pP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7" w:type="pct"/>
            <w:shd w:val="clear" w:color="auto" w:fill="auto"/>
            <w:vAlign w:val="center"/>
          </w:tcPr>
          <w:p w:rsidR="008469FF" w:rsidRPr="00D30A38" w:rsidRDefault="008469FF" w:rsidP="00BA629C">
            <w:pPr>
              <w:jc w:val="center"/>
            </w:pPr>
            <w:r w:rsidRPr="00D30A38">
              <w:t>1</w:t>
            </w:r>
          </w:p>
        </w:tc>
        <w:tc>
          <w:tcPr>
            <w:tcW w:w="145"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30" w:type="pct"/>
            <w:shd w:val="clear" w:color="auto" w:fill="auto"/>
          </w:tcPr>
          <w:p w:rsidR="008469FF" w:rsidRPr="00D30A38" w:rsidRDefault="008469FF" w:rsidP="00BA629C"/>
        </w:tc>
        <w:tc>
          <w:tcPr>
            <w:tcW w:w="130" w:type="pct"/>
            <w:shd w:val="clear" w:color="auto" w:fill="auto"/>
            <w:vAlign w:val="center"/>
          </w:tcPr>
          <w:p w:rsidR="008469FF" w:rsidRPr="00D30A38" w:rsidRDefault="008469FF" w:rsidP="00BA629C">
            <w:pPr>
              <w:jc w:val="center"/>
            </w:pPr>
          </w:p>
        </w:tc>
        <w:tc>
          <w:tcPr>
            <w:tcW w:w="468"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28" w:type="pct"/>
            <w:shd w:val="clear" w:color="auto" w:fill="auto"/>
            <w:vAlign w:val="center"/>
          </w:tcPr>
          <w:p w:rsidR="008469FF" w:rsidRPr="00D30A38" w:rsidRDefault="008469FF" w:rsidP="00BA629C">
            <w:pPr>
              <w:jc w:val="center"/>
            </w:pPr>
          </w:p>
        </w:tc>
        <w:tc>
          <w:tcPr>
            <w:tcW w:w="122" w:type="pct"/>
          </w:tcPr>
          <w:p w:rsidR="008469FF" w:rsidRPr="00D30A38" w:rsidRDefault="008469FF" w:rsidP="00BA629C">
            <w:pPr>
              <w:jc w:val="center"/>
            </w:pPr>
          </w:p>
        </w:tc>
      </w:tr>
      <w:tr w:rsidR="008469FF" w:rsidRPr="00D30A38" w:rsidTr="00BA629C">
        <w:tc>
          <w:tcPr>
            <w:tcW w:w="155" w:type="pct"/>
            <w:shd w:val="clear" w:color="auto" w:fill="auto"/>
            <w:vAlign w:val="center"/>
          </w:tcPr>
          <w:p w:rsidR="008469FF" w:rsidRPr="00D30A38" w:rsidRDefault="008469FF" w:rsidP="00BA629C">
            <w:pPr>
              <w:jc w:val="center"/>
            </w:pPr>
            <w:r w:rsidRPr="00D30A38">
              <w:t>10</w:t>
            </w:r>
          </w:p>
        </w:tc>
        <w:tc>
          <w:tcPr>
            <w:tcW w:w="731" w:type="pct"/>
            <w:shd w:val="clear" w:color="auto" w:fill="auto"/>
            <w:vAlign w:val="center"/>
          </w:tcPr>
          <w:p w:rsidR="008469FF" w:rsidRPr="00D30A38" w:rsidRDefault="008469FF" w:rsidP="00BA629C">
            <w:pPr>
              <w:jc w:val="center"/>
            </w:pPr>
            <w:r w:rsidRPr="00D30A38">
              <w:t>Шляпниковская СБ</w:t>
            </w: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6" w:type="pct"/>
            <w:shd w:val="clear" w:color="auto" w:fill="auto"/>
            <w:vAlign w:val="center"/>
          </w:tcPr>
          <w:p w:rsidR="008469FF" w:rsidRPr="00D30A38" w:rsidRDefault="008469FF" w:rsidP="00BA629C">
            <w:pPr>
              <w:jc w:val="center"/>
            </w:pP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7" w:type="pct"/>
            <w:shd w:val="clear" w:color="auto" w:fill="auto"/>
            <w:vAlign w:val="center"/>
          </w:tcPr>
          <w:p w:rsidR="008469FF" w:rsidRPr="00D30A38" w:rsidRDefault="008469FF" w:rsidP="00BA629C">
            <w:pPr>
              <w:jc w:val="center"/>
            </w:pPr>
          </w:p>
        </w:tc>
        <w:tc>
          <w:tcPr>
            <w:tcW w:w="145" w:type="pct"/>
            <w:shd w:val="clear" w:color="auto" w:fill="auto"/>
            <w:vAlign w:val="center"/>
          </w:tcPr>
          <w:p w:rsidR="008469FF" w:rsidRPr="00D30A38" w:rsidRDefault="008469FF" w:rsidP="00BA629C">
            <w:pPr>
              <w:jc w:val="center"/>
            </w:pPr>
            <w:r w:rsidRPr="00D30A38">
              <w:t>1</w:t>
            </w: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30" w:type="pct"/>
            <w:shd w:val="clear" w:color="auto" w:fill="auto"/>
          </w:tcPr>
          <w:p w:rsidR="008469FF" w:rsidRPr="00D30A38" w:rsidRDefault="008469FF" w:rsidP="00BA629C">
            <w:r w:rsidRPr="00D30A38">
              <w:t>огнетушители</w:t>
            </w:r>
          </w:p>
        </w:tc>
        <w:tc>
          <w:tcPr>
            <w:tcW w:w="130" w:type="pct"/>
            <w:shd w:val="clear" w:color="auto" w:fill="auto"/>
            <w:vAlign w:val="center"/>
          </w:tcPr>
          <w:p w:rsidR="008469FF" w:rsidRPr="00D30A38" w:rsidRDefault="008469FF" w:rsidP="00BA629C">
            <w:pPr>
              <w:jc w:val="center"/>
            </w:pPr>
            <w:r w:rsidRPr="00D30A38">
              <w:t>1</w:t>
            </w:r>
          </w:p>
        </w:tc>
        <w:tc>
          <w:tcPr>
            <w:tcW w:w="468"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28" w:type="pct"/>
            <w:shd w:val="clear" w:color="auto" w:fill="auto"/>
            <w:vAlign w:val="center"/>
          </w:tcPr>
          <w:p w:rsidR="008469FF" w:rsidRPr="00D30A38" w:rsidRDefault="008469FF" w:rsidP="00BA629C">
            <w:pPr>
              <w:jc w:val="center"/>
            </w:pPr>
          </w:p>
        </w:tc>
        <w:tc>
          <w:tcPr>
            <w:tcW w:w="122" w:type="pct"/>
          </w:tcPr>
          <w:p w:rsidR="008469FF" w:rsidRPr="00D30A38" w:rsidRDefault="008469FF" w:rsidP="00BA629C">
            <w:pPr>
              <w:jc w:val="center"/>
            </w:pPr>
          </w:p>
        </w:tc>
      </w:tr>
      <w:tr w:rsidR="008469FF" w:rsidRPr="00D30A38" w:rsidTr="00BA629C">
        <w:tc>
          <w:tcPr>
            <w:tcW w:w="155" w:type="pct"/>
            <w:shd w:val="clear" w:color="auto" w:fill="auto"/>
            <w:vAlign w:val="center"/>
          </w:tcPr>
          <w:p w:rsidR="008469FF" w:rsidRPr="00D30A38" w:rsidRDefault="008469FF" w:rsidP="00BA629C">
            <w:pPr>
              <w:jc w:val="center"/>
            </w:pPr>
            <w:r w:rsidRPr="00D30A38">
              <w:t>11</w:t>
            </w:r>
          </w:p>
        </w:tc>
        <w:tc>
          <w:tcPr>
            <w:tcW w:w="731" w:type="pct"/>
            <w:shd w:val="clear" w:color="auto" w:fill="auto"/>
            <w:vAlign w:val="center"/>
          </w:tcPr>
          <w:p w:rsidR="008469FF" w:rsidRPr="00D30A38" w:rsidRDefault="008469FF" w:rsidP="00BA629C">
            <w:pPr>
              <w:jc w:val="center"/>
            </w:pPr>
            <w:r w:rsidRPr="00D30A38">
              <w:t>Михинская СБ</w:t>
            </w: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6" w:type="pct"/>
            <w:shd w:val="clear" w:color="auto" w:fill="auto"/>
            <w:vAlign w:val="center"/>
          </w:tcPr>
          <w:p w:rsidR="008469FF" w:rsidRPr="00D30A38" w:rsidRDefault="008469FF" w:rsidP="00BA629C">
            <w:pPr>
              <w:jc w:val="center"/>
            </w:pP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7" w:type="pct"/>
            <w:shd w:val="clear" w:color="auto" w:fill="auto"/>
            <w:vAlign w:val="center"/>
          </w:tcPr>
          <w:p w:rsidR="008469FF" w:rsidRPr="00D30A38" w:rsidRDefault="008469FF" w:rsidP="00BA629C">
            <w:pPr>
              <w:jc w:val="center"/>
            </w:pPr>
          </w:p>
        </w:tc>
        <w:tc>
          <w:tcPr>
            <w:tcW w:w="145" w:type="pct"/>
            <w:shd w:val="clear" w:color="auto" w:fill="auto"/>
            <w:vAlign w:val="center"/>
          </w:tcPr>
          <w:p w:rsidR="008469FF" w:rsidRPr="00D30A38" w:rsidRDefault="008469FF" w:rsidP="00BA629C">
            <w:pPr>
              <w:jc w:val="center"/>
            </w:pPr>
            <w:r w:rsidRPr="00D30A38">
              <w:t>1</w:t>
            </w: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r w:rsidRPr="00D30A38">
              <w:t>1</w:t>
            </w:r>
          </w:p>
        </w:tc>
        <w:tc>
          <w:tcPr>
            <w:tcW w:w="197"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30" w:type="pct"/>
            <w:shd w:val="clear" w:color="auto" w:fill="auto"/>
          </w:tcPr>
          <w:p w:rsidR="008469FF" w:rsidRPr="00D30A38" w:rsidRDefault="008469FF" w:rsidP="00BA629C">
            <w:r w:rsidRPr="00D30A38">
              <w:t>Огнетушители Решётки на окнах</w:t>
            </w:r>
          </w:p>
        </w:tc>
        <w:tc>
          <w:tcPr>
            <w:tcW w:w="130" w:type="pct"/>
            <w:shd w:val="clear" w:color="auto" w:fill="auto"/>
            <w:vAlign w:val="center"/>
          </w:tcPr>
          <w:p w:rsidR="008469FF" w:rsidRPr="00D30A38" w:rsidRDefault="008469FF" w:rsidP="00BA629C">
            <w:pPr>
              <w:jc w:val="center"/>
            </w:pPr>
            <w:r w:rsidRPr="00D30A38">
              <w:t>1</w:t>
            </w:r>
          </w:p>
        </w:tc>
        <w:tc>
          <w:tcPr>
            <w:tcW w:w="468"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28" w:type="pct"/>
            <w:shd w:val="clear" w:color="auto" w:fill="auto"/>
            <w:vAlign w:val="center"/>
          </w:tcPr>
          <w:p w:rsidR="008469FF" w:rsidRPr="00D30A38" w:rsidRDefault="008469FF" w:rsidP="00BA629C">
            <w:pPr>
              <w:jc w:val="center"/>
            </w:pPr>
          </w:p>
        </w:tc>
        <w:tc>
          <w:tcPr>
            <w:tcW w:w="122" w:type="pct"/>
          </w:tcPr>
          <w:p w:rsidR="008469FF" w:rsidRPr="00D30A38" w:rsidRDefault="008469FF" w:rsidP="00BA629C">
            <w:pPr>
              <w:jc w:val="center"/>
            </w:pPr>
          </w:p>
        </w:tc>
      </w:tr>
      <w:tr w:rsidR="008469FF" w:rsidRPr="00D30A38" w:rsidTr="00BA629C">
        <w:tc>
          <w:tcPr>
            <w:tcW w:w="155" w:type="pct"/>
            <w:shd w:val="clear" w:color="auto" w:fill="auto"/>
            <w:vAlign w:val="center"/>
          </w:tcPr>
          <w:p w:rsidR="008469FF" w:rsidRPr="00D30A38" w:rsidRDefault="008469FF" w:rsidP="00BA629C">
            <w:pPr>
              <w:jc w:val="center"/>
            </w:pPr>
            <w:r w:rsidRPr="00D30A38">
              <w:t>12</w:t>
            </w:r>
          </w:p>
        </w:tc>
        <w:tc>
          <w:tcPr>
            <w:tcW w:w="731" w:type="pct"/>
            <w:shd w:val="clear" w:color="auto" w:fill="auto"/>
            <w:vAlign w:val="center"/>
          </w:tcPr>
          <w:p w:rsidR="008469FF" w:rsidRPr="00D30A38" w:rsidRDefault="008469FF" w:rsidP="00BA629C">
            <w:pPr>
              <w:jc w:val="center"/>
            </w:pPr>
            <w:r w:rsidRPr="00D30A38">
              <w:t>Мерекаевская СБ</w:t>
            </w: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6" w:type="pct"/>
            <w:shd w:val="clear" w:color="auto" w:fill="auto"/>
            <w:vAlign w:val="center"/>
          </w:tcPr>
          <w:p w:rsidR="008469FF" w:rsidRPr="00D30A38" w:rsidRDefault="008469FF" w:rsidP="00BA629C">
            <w:pPr>
              <w:jc w:val="center"/>
            </w:pPr>
            <w:r w:rsidRPr="00D30A38">
              <w:t>1</w:t>
            </w: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7" w:type="pct"/>
            <w:shd w:val="clear" w:color="auto" w:fill="auto"/>
            <w:vAlign w:val="center"/>
          </w:tcPr>
          <w:p w:rsidR="008469FF" w:rsidRPr="00D30A38" w:rsidRDefault="008469FF" w:rsidP="00BA629C">
            <w:pPr>
              <w:jc w:val="center"/>
            </w:pPr>
          </w:p>
        </w:tc>
        <w:tc>
          <w:tcPr>
            <w:tcW w:w="145" w:type="pct"/>
            <w:shd w:val="clear" w:color="auto" w:fill="auto"/>
            <w:vAlign w:val="center"/>
          </w:tcPr>
          <w:p w:rsidR="008469FF" w:rsidRPr="00D30A38" w:rsidRDefault="008469FF" w:rsidP="00BA629C">
            <w:pPr>
              <w:jc w:val="center"/>
            </w:pPr>
            <w:r w:rsidRPr="00D30A38">
              <w:t>1</w:t>
            </w: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30" w:type="pct"/>
            <w:shd w:val="clear" w:color="auto" w:fill="auto"/>
          </w:tcPr>
          <w:p w:rsidR="008469FF" w:rsidRPr="00D30A38" w:rsidRDefault="008469FF" w:rsidP="00BA629C">
            <w:r w:rsidRPr="00D30A38">
              <w:t>огнетушители</w:t>
            </w:r>
          </w:p>
        </w:tc>
        <w:tc>
          <w:tcPr>
            <w:tcW w:w="130" w:type="pct"/>
            <w:shd w:val="clear" w:color="auto" w:fill="auto"/>
            <w:vAlign w:val="center"/>
          </w:tcPr>
          <w:p w:rsidR="008469FF" w:rsidRPr="00D30A38" w:rsidRDefault="008469FF" w:rsidP="00BA629C">
            <w:pPr>
              <w:jc w:val="center"/>
            </w:pPr>
            <w:r w:rsidRPr="00D30A38">
              <w:t>1</w:t>
            </w:r>
          </w:p>
        </w:tc>
        <w:tc>
          <w:tcPr>
            <w:tcW w:w="468"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28" w:type="pct"/>
            <w:shd w:val="clear" w:color="auto" w:fill="auto"/>
            <w:vAlign w:val="center"/>
          </w:tcPr>
          <w:p w:rsidR="008469FF" w:rsidRPr="00D30A38" w:rsidRDefault="008469FF" w:rsidP="00BA629C">
            <w:pPr>
              <w:jc w:val="center"/>
            </w:pPr>
          </w:p>
        </w:tc>
        <w:tc>
          <w:tcPr>
            <w:tcW w:w="122" w:type="pct"/>
          </w:tcPr>
          <w:p w:rsidR="008469FF" w:rsidRPr="00D30A38" w:rsidRDefault="008469FF" w:rsidP="00BA629C">
            <w:pPr>
              <w:jc w:val="center"/>
            </w:pPr>
          </w:p>
        </w:tc>
      </w:tr>
      <w:tr w:rsidR="008469FF" w:rsidRPr="00D30A38" w:rsidTr="00BA629C">
        <w:tc>
          <w:tcPr>
            <w:tcW w:w="155" w:type="pct"/>
            <w:shd w:val="clear" w:color="auto" w:fill="auto"/>
            <w:vAlign w:val="center"/>
          </w:tcPr>
          <w:p w:rsidR="008469FF" w:rsidRPr="00D30A38" w:rsidRDefault="008469FF" w:rsidP="00BA629C">
            <w:pPr>
              <w:jc w:val="center"/>
            </w:pPr>
            <w:r w:rsidRPr="00D30A38">
              <w:t>13</w:t>
            </w:r>
          </w:p>
        </w:tc>
        <w:tc>
          <w:tcPr>
            <w:tcW w:w="731" w:type="pct"/>
            <w:shd w:val="clear" w:color="auto" w:fill="auto"/>
            <w:vAlign w:val="center"/>
          </w:tcPr>
          <w:p w:rsidR="008469FF" w:rsidRPr="00D30A38" w:rsidRDefault="008469FF" w:rsidP="00BA629C">
            <w:pPr>
              <w:jc w:val="center"/>
            </w:pPr>
            <w:r w:rsidRPr="00D30A38">
              <w:t>Грызановская СБ</w:t>
            </w: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6" w:type="pct"/>
            <w:shd w:val="clear" w:color="auto" w:fill="auto"/>
            <w:vAlign w:val="center"/>
          </w:tcPr>
          <w:p w:rsidR="008469FF" w:rsidRPr="00D30A38" w:rsidRDefault="008469FF" w:rsidP="00BA629C">
            <w:pPr>
              <w:jc w:val="center"/>
            </w:pP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7" w:type="pct"/>
            <w:shd w:val="clear" w:color="auto" w:fill="auto"/>
            <w:vAlign w:val="center"/>
          </w:tcPr>
          <w:p w:rsidR="008469FF" w:rsidRPr="00D30A38" w:rsidRDefault="008469FF" w:rsidP="00BA629C">
            <w:pPr>
              <w:jc w:val="center"/>
            </w:pPr>
            <w:r w:rsidRPr="00D30A38">
              <w:t>1</w:t>
            </w:r>
          </w:p>
        </w:tc>
        <w:tc>
          <w:tcPr>
            <w:tcW w:w="145"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r w:rsidRPr="00D30A38">
              <w:t>1</w:t>
            </w: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30" w:type="pct"/>
            <w:shd w:val="clear" w:color="auto" w:fill="auto"/>
          </w:tcPr>
          <w:p w:rsidR="008469FF" w:rsidRPr="00D30A38" w:rsidRDefault="008469FF" w:rsidP="00BA629C">
            <w:r w:rsidRPr="00D30A38">
              <w:t>огнетушители</w:t>
            </w:r>
          </w:p>
        </w:tc>
        <w:tc>
          <w:tcPr>
            <w:tcW w:w="130" w:type="pct"/>
            <w:shd w:val="clear" w:color="auto" w:fill="auto"/>
            <w:vAlign w:val="center"/>
          </w:tcPr>
          <w:p w:rsidR="008469FF" w:rsidRPr="00D30A38" w:rsidRDefault="008469FF" w:rsidP="00BA629C">
            <w:pPr>
              <w:jc w:val="center"/>
            </w:pPr>
            <w:r w:rsidRPr="00D30A38">
              <w:t>1</w:t>
            </w:r>
          </w:p>
        </w:tc>
        <w:tc>
          <w:tcPr>
            <w:tcW w:w="468"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p>
        </w:tc>
        <w:tc>
          <w:tcPr>
            <w:tcW w:w="128" w:type="pct"/>
            <w:shd w:val="clear" w:color="auto" w:fill="auto"/>
            <w:vAlign w:val="center"/>
          </w:tcPr>
          <w:p w:rsidR="008469FF" w:rsidRPr="00D30A38" w:rsidRDefault="008469FF" w:rsidP="00BA629C">
            <w:pPr>
              <w:jc w:val="center"/>
            </w:pPr>
          </w:p>
        </w:tc>
        <w:tc>
          <w:tcPr>
            <w:tcW w:w="122" w:type="pct"/>
          </w:tcPr>
          <w:p w:rsidR="008469FF" w:rsidRPr="00D30A38" w:rsidRDefault="008469FF" w:rsidP="00BA629C">
            <w:pPr>
              <w:jc w:val="center"/>
            </w:pPr>
          </w:p>
        </w:tc>
      </w:tr>
      <w:tr w:rsidR="008469FF" w:rsidRPr="00D30A38" w:rsidTr="00BA629C">
        <w:tc>
          <w:tcPr>
            <w:tcW w:w="155" w:type="pct"/>
            <w:shd w:val="clear" w:color="auto" w:fill="auto"/>
            <w:vAlign w:val="center"/>
          </w:tcPr>
          <w:p w:rsidR="008469FF" w:rsidRPr="00D30A38" w:rsidRDefault="008469FF" w:rsidP="00BA629C">
            <w:pPr>
              <w:jc w:val="center"/>
            </w:pPr>
            <w:r w:rsidRPr="00D30A38">
              <w:t>14</w:t>
            </w:r>
          </w:p>
        </w:tc>
        <w:tc>
          <w:tcPr>
            <w:tcW w:w="731" w:type="pct"/>
            <w:shd w:val="clear" w:color="auto" w:fill="auto"/>
            <w:vAlign w:val="center"/>
          </w:tcPr>
          <w:p w:rsidR="008469FF" w:rsidRPr="00D30A38" w:rsidRDefault="008469FF" w:rsidP="00BA629C">
            <w:pPr>
              <w:jc w:val="center"/>
            </w:pPr>
            <w:r w:rsidRPr="00D30A38">
              <w:t>Ординская ЦБ</w:t>
            </w: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6" w:type="pct"/>
            <w:shd w:val="clear" w:color="auto" w:fill="auto"/>
            <w:vAlign w:val="center"/>
          </w:tcPr>
          <w:p w:rsidR="008469FF" w:rsidRPr="00D30A38" w:rsidRDefault="008469FF" w:rsidP="00BA629C">
            <w:pPr>
              <w:jc w:val="center"/>
            </w:pPr>
          </w:p>
        </w:tc>
        <w:tc>
          <w:tcPr>
            <w:tcW w:w="531" w:type="pct"/>
            <w:shd w:val="clear" w:color="auto" w:fill="auto"/>
            <w:vAlign w:val="center"/>
          </w:tcPr>
          <w:p w:rsidR="008469FF" w:rsidRPr="00D30A38" w:rsidRDefault="008469FF" w:rsidP="00BA629C">
            <w:pPr>
              <w:jc w:val="center"/>
            </w:pPr>
          </w:p>
        </w:tc>
        <w:tc>
          <w:tcPr>
            <w:tcW w:w="232" w:type="pct"/>
            <w:shd w:val="clear" w:color="auto" w:fill="auto"/>
            <w:vAlign w:val="center"/>
          </w:tcPr>
          <w:p w:rsidR="008469FF" w:rsidRPr="00D30A38" w:rsidRDefault="008469FF" w:rsidP="00BA629C">
            <w:pPr>
              <w:jc w:val="center"/>
            </w:pPr>
          </w:p>
        </w:tc>
        <w:tc>
          <w:tcPr>
            <w:tcW w:w="147" w:type="pct"/>
            <w:shd w:val="clear" w:color="auto" w:fill="auto"/>
            <w:vAlign w:val="center"/>
          </w:tcPr>
          <w:p w:rsidR="008469FF" w:rsidRPr="00D30A38" w:rsidRDefault="008469FF" w:rsidP="00BA629C">
            <w:pPr>
              <w:jc w:val="center"/>
            </w:pPr>
          </w:p>
        </w:tc>
        <w:tc>
          <w:tcPr>
            <w:tcW w:w="145" w:type="pct"/>
            <w:shd w:val="clear" w:color="auto" w:fill="auto"/>
            <w:vAlign w:val="center"/>
          </w:tcPr>
          <w:p w:rsidR="008469FF" w:rsidRPr="00D30A38" w:rsidRDefault="008469FF" w:rsidP="00BA629C">
            <w:pPr>
              <w:jc w:val="center"/>
            </w:pPr>
          </w:p>
        </w:tc>
        <w:tc>
          <w:tcPr>
            <w:tcW w:w="130" w:type="pct"/>
            <w:shd w:val="clear" w:color="auto" w:fill="auto"/>
            <w:vAlign w:val="center"/>
          </w:tcPr>
          <w:p w:rsidR="008469FF" w:rsidRPr="00D30A38" w:rsidRDefault="008469FF" w:rsidP="00BA629C">
            <w:pPr>
              <w:jc w:val="center"/>
            </w:pPr>
            <w:r w:rsidRPr="00D30A38">
              <w:t>1</w:t>
            </w:r>
          </w:p>
        </w:tc>
        <w:tc>
          <w:tcPr>
            <w:tcW w:w="130" w:type="pct"/>
            <w:shd w:val="clear" w:color="auto" w:fill="auto"/>
            <w:vAlign w:val="center"/>
          </w:tcPr>
          <w:p w:rsidR="008469FF" w:rsidRPr="00D30A38" w:rsidRDefault="008469FF" w:rsidP="00BA629C">
            <w:pPr>
              <w:jc w:val="center"/>
            </w:pPr>
            <w:r w:rsidRPr="00D30A38">
              <w:t>1</w:t>
            </w:r>
          </w:p>
        </w:tc>
        <w:tc>
          <w:tcPr>
            <w:tcW w:w="130"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p>
        </w:tc>
        <w:tc>
          <w:tcPr>
            <w:tcW w:w="197" w:type="pct"/>
            <w:shd w:val="clear" w:color="auto" w:fill="auto"/>
            <w:vAlign w:val="center"/>
          </w:tcPr>
          <w:p w:rsidR="008469FF" w:rsidRPr="00D30A38" w:rsidRDefault="008469FF" w:rsidP="00BA629C">
            <w:pPr>
              <w:jc w:val="center"/>
            </w:pPr>
            <w:r w:rsidRPr="00D30A38">
              <w:t>1</w:t>
            </w:r>
          </w:p>
        </w:tc>
        <w:tc>
          <w:tcPr>
            <w:tcW w:w="130" w:type="pct"/>
            <w:shd w:val="clear" w:color="auto" w:fill="auto"/>
          </w:tcPr>
          <w:p w:rsidR="008469FF" w:rsidRPr="00D30A38" w:rsidRDefault="008469FF" w:rsidP="00BA629C">
            <w:r w:rsidRPr="00D30A38">
              <w:t>огнетушители</w:t>
            </w:r>
          </w:p>
        </w:tc>
        <w:tc>
          <w:tcPr>
            <w:tcW w:w="130" w:type="pct"/>
            <w:shd w:val="clear" w:color="auto" w:fill="auto"/>
            <w:vAlign w:val="center"/>
          </w:tcPr>
          <w:p w:rsidR="008469FF" w:rsidRPr="00D30A38" w:rsidRDefault="008469FF" w:rsidP="00BA629C">
            <w:pPr>
              <w:jc w:val="center"/>
            </w:pPr>
            <w:r w:rsidRPr="00D30A38">
              <w:t>1</w:t>
            </w:r>
          </w:p>
        </w:tc>
        <w:tc>
          <w:tcPr>
            <w:tcW w:w="468" w:type="pct"/>
            <w:shd w:val="clear" w:color="auto" w:fill="auto"/>
            <w:vAlign w:val="center"/>
          </w:tcPr>
          <w:p w:rsidR="008469FF" w:rsidRPr="00D30A38" w:rsidRDefault="008469FF" w:rsidP="00BA629C">
            <w:pPr>
              <w:jc w:val="center"/>
            </w:pPr>
            <w:r w:rsidRPr="00D30A38">
              <w:t>8 064,00</w:t>
            </w:r>
          </w:p>
        </w:tc>
        <w:tc>
          <w:tcPr>
            <w:tcW w:w="130" w:type="pct"/>
            <w:shd w:val="clear" w:color="auto" w:fill="auto"/>
            <w:vAlign w:val="center"/>
          </w:tcPr>
          <w:p w:rsidR="008469FF" w:rsidRPr="00D30A38" w:rsidRDefault="008469FF" w:rsidP="00BA629C">
            <w:pPr>
              <w:jc w:val="center"/>
            </w:pPr>
            <w:r w:rsidRPr="00D30A38">
              <w:t>1</w:t>
            </w:r>
          </w:p>
        </w:tc>
        <w:tc>
          <w:tcPr>
            <w:tcW w:w="130" w:type="pct"/>
            <w:shd w:val="clear" w:color="auto" w:fill="auto"/>
            <w:vAlign w:val="center"/>
          </w:tcPr>
          <w:p w:rsidR="008469FF" w:rsidRPr="00D30A38" w:rsidRDefault="008469FF" w:rsidP="00BA629C">
            <w:pPr>
              <w:jc w:val="center"/>
            </w:pPr>
            <w:r w:rsidRPr="00D30A38">
              <w:t>1</w:t>
            </w:r>
          </w:p>
        </w:tc>
        <w:tc>
          <w:tcPr>
            <w:tcW w:w="130" w:type="pct"/>
            <w:shd w:val="clear" w:color="auto" w:fill="auto"/>
            <w:vAlign w:val="center"/>
          </w:tcPr>
          <w:p w:rsidR="008469FF" w:rsidRPr="00D30A38" w:rsidRDefault="008469FF" w:rsidP="00BA629C">
            <w:pPr>
              <w:jc w:val="center"/>
            </w:pPr>
            <w:r w:rsidRPr="00D30A38">
              <w:t>1</w:t>
            </w:r>
          </w:p>
        </w:tc>
        <w:tc>
          <w:tcPr>
            <w:tcW w:w="128" w:type="pct"/>
            <w:shd w:val="clear" w:color="auto" w:fill="auto"/>
            <w:vAlign w:val="center"/>
          </w:tcPr>
          <w:p w:rsidR="008469FF" w:rsidRPr="00D30A38" w:rsidRDefault="008469FF" w:rsidP="00BA629C">
            <w:pPr>
              <w:jc w:val="center"/>
            </w:pPr>
          </w:p>
        </w:tc>
        <w:tc>
          <w:tcPr>
            <w:tcW w:w="122" w:type="pct"/>
          </w:tcPr>
          <w:p w:rsidR="008469FF" w:rsidRPr="00D30A38" w:rsidRDefault="008469FF" w:rsidP="00BA629C">
            <w:pPr>
              <w:jc w:val="center"/>
            </w:pPr>
            <w:r w:rsidRPr="00D30A38">
              <w:t>1</w:t>
            </w:r>
          </w:p>
        </w:tc>
      </w:tr>
    </w:tbl>
    <w:p w:rsidR="008469FF" w:rsidRPr="00D30A38" w:rsidRDefault="008469FF" w:rsidP="008469FF">
      <w:r w:rsidRPr="00D30A38">
        <w:t>Ставится «1» в соответствующую графу, если «да», «в наличии». Кроме граф 3, 4, 6, 7, 15, 16, 17, 21.</w:t>
      </w:r>
    </w:p>
    <w:p w:rsidR="008469FF" w:rsidRPr="00D30A38" w:rsidRDefault="008469FF" w:rsidP="008469FF">
      <w:r w:rsidRPr="00D30A38">
        <w:t>*Наименование выполненных работ (допускается поставить «1» и указать сумму, если есть описание осуществленных работ в тексте)</w:t>
      </w:r>
    </w:p>
    <w:p w:rsidR="008469FF" w:rsidRPr="00D30A38" w:rsidRDefault="008469FF" w:rsidP="008469FF">
      <w:r w:rsidRPr="00D30A38">
        <w:t>**Перечислите другие варианты обеспечения безопасности и сохранности имущества в библиотеке (огнетушители, сторож, решетки на окнах и т.д.)</w:t>
      </w:r>
    </w:p>
    <w:p w:rsidR="008469FF" w:rsidRPr="00D30A38" w:rsidRDefault="008469FF" w:rsidP="008469FF">
      <w:r w:rsidRPr="00D30A38">
        <w:lastRenderedPageBreak/>
        <w:t xml:space="preserve">***Есть отдельные элементы доступности, но для всех категорий инвалидов вход, санузел, пути движения недоступны. Перечислите, что имеется (индукционная система, поручни, тактильные указатели, желтая разметка и т.д.) </w:t>
      </w:r>
    </w:p>
    <w:p w:rsidR="008469FF" w:rsidRPr="00D30A38" w:rsidRDefault="008469FF" w:rsidP="008469FF">
      <w:pPr>
        <w:rPr>
          <w:sz w:val="16"/>
        </w:rPr>
      </w:pPr>
    </w:p>
    <w:p w:rsidR="008469FF" w:rsidRPr="00E1552A" w:rsidRDefault="008469FF" w:rsidP="008469FF">
      <w:pPr>
        <w:jc w:val="right"/>
        <w:rPr>
          <w:b/>
          <w:sz w:val="22"/>
          <w:szCs w:val="22"/>
          <w:lang w:eastAsia="x-none"/>
        </w:rPr>
      </w:pPr>
      <w:r w:rsidRPr="00E1552A">
        <w:rPr>
          <w:b/>
          <w:sz w:val="22"/>
          <w:szCs w:val="22"/>
          <w:lang w:val="x-none" w:eastAsia="x-none"/>
        </w:rPr>
        <w:t xml:space="preserve">Таблица 14а </w:t>
      </w:r>
    </w:p>
    <w:p w:rsidR="008469FF" w:rsidRPr="00E1552A" w:rsidRDefault="008469FF" w:rsidP="00E1552A">
      <w:pPr>
        <w:ind w:left="357"/>
        <w:jc w:val="center"/>
        <w:rPr>
          <w:b/>
          <w:sz w:val="22"/>
          <w:szCs w:val="22"/>
        </w:rPr>
      </w:pPr>
      <w:r w:rsidRPr="00E1552A">
        <w:rPr>
          <w:b/>
          <w:sz w:val="22"/>
          <w:szCs w:val="22"/>
        </w:rPr>
        <w:t>Приобретение оборудования (кроме автотранспорта и компьютерной техники)****</w:t>
      </w:r>
    </w:p>
    <w:p w:rsidR="00E1552A" w:rsidRPr="00E1552A" w:rsidRDefault="00E1552A" w:rsidP="00E1552A">
      <w:pPr>
        <w:ind w:left="357"/>
        <w:jc w:val="center"/>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
        <w:gridCol w:w="2010"/>
        <w:gridCol w:w="1791"/>
        <w:gridCol w:w="799"/>
        <w:gridCol w:w="1230"/>
        <w:gridCol w:w="1405"/>
        <w:gridCol w:w="992"/>
        <w:gridCol w:w="863"/>
        <w:gridCol w:w="1264"/>
        <w:gridCol w:w="1134"/>
        <w:gridCol w:w="1146"/>
      </w:tblGrid>
      <w:tr w:rsidR="008469FF" w:rsidRPr="00E1552A" w:rsidTr="00BA629C">
        <w:trPr>
          <w:cantSplit/>
          <w:trHeight w:val="170"/>
          <w:jc w:val="center"/>
        </w:trPr>
        <w:tc>
          <w:tcPr>
            <w:tcW w:w="486" w:type="dxa"/>
            <w:vMerge w:val="restart"/>
            <w:vAlign w:val="center"/>
          </w:tcPr>
          <w:p w:rsidR="008469FF" w:rsidRPr="00E1552A" w:rsidRDefault="008469FF" w:rsidP="00BA629C">
            <w:pPr>
              <w:jc w:val="center"/>
              <w:rPr>
                <w:sz w:val="22"/>
                <w:szCs w:val="22"/>
              </w:rPr>
            </w:pPr>
            <w:r w:rsidRPr="00E1552A">
              <w:rPr>
                <w:sz w:val="22"/>
                <w:szCs w:val="22"/>
              </w:rPr>
              <w:t xml:space="preserve">№ </w:t>
            </w:r>
          </w:p>
          <w:p w:rsidR="008469FF" w:rsidRPr="00E1552A" w:rsidRDefault="008469FF" w:rsidP="00BA629C">
            <w:pPr>
              <w:jc w:val="center"/>
              <w:rPr>
                <w:sz w:val="22"/>
                <w:szCs w:val="22"/>
              </w:rPr>
            </w:pPr>
            <w:r w:rsidRPr="00E1552A">
              <w:rPr>
                <w:sz w:val="22"/>
                <w:szCs w:val="22"/>
              </w:rPr>
              <w:t>п/п</w:t>
            </w:r>
          </w:p>
        </w:tc>
        <w:tc>
          <w:tcPr>
            <w:tcW w:w="2010" w:type="dxa"/>
            <w:vMerge w:val="restart"/>
            <w:vAlign w:val="center"/>
          </w:tcPr>
          <w:p w:rsidR="008469FF" w:rsidRPr="00E1552A" w:rsidRDefault="008469FF" w:rsidP="00BA629C">
            <w:pPr>
              <w:jc w:val="center"/>
              <w:rPr>
                <w:sz w:val="22"/>
                <w:szCs w:val="22"/>
              </w:rPr>
            </w:pPr>
            <w:r w:rsidRPr="00E1552A">
              <w:rPr>
                <w:sz w:val="22"/>
                <w:szCs w:val="22"/>
              </w:rPr>
              <w:t>Название библиотеки</w:t>
            </w:r>
          </w:p>
        </w:tc>
        <w:tc>
          <w:tcPr>
            <w:tcW w:w="2590" w:type="dxa"/>
            <w:gridSpan w:val="2"/>
            <w:vAlign w:val="center"/>
          </w:tcPr>
          <w:p w:rsidR="008469FF" w:rsidRPr="00E1552A" w:rsidRDefault="008469FF" w:rsidP="00BA629C">
            <w:pPr>
              <w:jc w:val="center"/>
              <w:rPr>
                <w:sz w:val="22"/>
                <w:szCs w:val="22"/>
              </w:rPr>
            </w:pPr>
            <w:r w:rsidRPr="00E1552A">
              <w:rPr>
                <w:sz w:val="22"/>
                <w:szCs w:val="22"/>
              </w:rPr>
              <w:t>Приобретено оборудования</w:t>
            </w:r>
          </w:p>
        </w:tc>
        <w:tc>
          <w:tcPr>
            <w:tcW w:w="8034" w:type="dxa"/>
            <w:gridSpan w:val="7"/>
            <w:vAlign w:val="center"/>
          </w:tcPr>
          <w:p w:rsidR="008469FF" w:rsidRPr="00E1552A" w:rsidRDefault="008469FF" w:rsidP="00BA629C">
            <w:pPr>
              <w:jc w:val="center"/>
              <w:rPr>
                <w:sz w:val="22"/>
                <w:szCs w:val="22"/>
              </w:rPr>
            </w:pPr>
            <w:r w:rsidRPr="00E1552A">
              <w:rPr>
                <w:sz w:val="22"/>
                <w:szCs w:val="22"/>
              </w:rPr>
              <w:t>Расходы на приобретение оборудования (тыс. руб.)</w:t>
            </w:r>
          </w:p>
        </w:tc>
      </w:tr>
      <w:tr w:rsidR="008469FF" w:rsidRPr="00E1552A" w:rsidTr="00E1552A">
        <w:trPr>
          <w:cantSplit/>
          <w:trHeight w:val="170"/>
          <w:jc w:val="center"/>
        </w:trPr>
        <w:tc>
          <w:tcPr>
            <w:tcW w:w="486" w:type="dxa"/>
            <w:vMerge/>
            <w:vAlign w:val="center"/>
          </w:tcPr>
          <w:p w:rsidR="008469FF" w:rsidRPr="00E1552A" w:rsidRDefault="008469FF" w:rsidP="00BA629C">
            <w:pPr>
              <w:jc w:val="center"/>
              <w:rPr>
                <w:sz w:val="22"/>
                <w:szCs w:val="22"/>
              </w:rPr>
            </w:pPr>
          </w:p>
        </w:tc>
        <w:tc>
          <w:tcPr>
            <w:tcW w:w="2010" w:type="dxa"/>
            <w:vMerge/>
            <w:vAlign w:val="center"/>
          </w:tcPr>
          <w:p w:rsidR="008469FF" w:rsidRPr="00E1552A" w:rsidRDefault="008469FF" w:rsidP="00BA629C">
            <w:pPr>
              <w:jc w:val="center"/>
              <w:rPr>
                <w:sz w:val="22"/>
                <w:szCs w:val="22"/>
              </w:rPr>
            </w:pPr>
          </w:p>
        </w:tc>
        <w:tc>
          <w:tcPr>
            <w:tcW w:w="1791" w:type="dxa"/>
            <w:vMerge w:val="restart"/>
            <w:vAlign w:val="center"/>
          </w:tcPr>
          <w:p w:rsidR="008469FF" w:rsidRPr="00E1552A" w:rsidRDefault="008469FF" w:rsidP="00BA629C">
            <w:pPr>
              <w:jc w:val="center"/>
              <w:rPr>
                <w:sz w:val="22"/>
                <w:szCs w:val="22"/>
              </w:rPr>
            </w:pPr>
            <w:r w:rsidRPr="00E1552A">
              <w:rPr>
                <w:sz w:val="22"/>
                <w:szCs w:val="22"/>
              </w:rPr>
              <w:t>Название</w:t>
            </w:r>
          </w:p>
        </w:tc>
        <w:tc>
          <w:tcPr>
            <w:tcW w:w="799" w:type="dxa"/>
            <w:vMerge w:val="restart"/>
            <w:vAlign w:val="center"/>
          </w:tcPr>
          <w:p w:rsidR="008469FF" w:rsidRPr="00E1552A" w:rsidRDefault="008469FF" w:rsidP="00BA629C">
            <w:pPr>
              <w:jc w:val="center"/>
              <w:rPr>
                <w:sz w:val="22"/>
                <w:szCs w:val="22"/>
              </w:rPr>
            </w:pPr>
            <w:r w:rsidRPr="00E1552A">
              <w:rPr>
                <w:sz w:val="22"/>
                <w:szCs w:val="22"/>
              </w:rPr>
              <w:t>Кол-во</w:t>
            </w:r>
          </w:p>
        </w:tc>
        <w:tc>
          <w:tcPr>
            <w:tcW w:w="2635" w:type="dxa"/>
            <w:gridSpan w:val="2"/>
            <w:vAlign w:val="center"/>
          </w:tcPr>
          <w:p w:rsidR="008469FF" w:rsidRPr="00E1552A" w:rsidRDefault="008469FF" w:rsidP="00BA629C">
            <w:pPr>
              <w:jc w:val="center"/>
              <w:rPr>
                <w:sz w:val="22"/>
                <w:szCs w:val="22"/>
              </w:rPr>
            </w:pPr>
            <w:r w:rsidRPr="00E1552A">
              <w:rPr>
                <w:sz w:val="22"/>
                <w:szCs w:val="22"/>
              </w:rPr>
              <w:t>Всего</w:t>
            </w:r>
          </w:p>
        </w:tc>
        <w:tc>
          <w:tcPr>
            <w:tcW w:w="5399" w:type="dxa"/>
            <w:gridSpan w:val="5"/>
            <w:vAlign w:val="center"/>
          </w:tcPr>
          <w:p w:rsidR="008469FF" w:rsidRPr="00E1552A" w:rsidRDefault="008469FF" w:rsidP="00BA629C">
            <w:pPr>
              <w:jc w:val="center"/>
              <w:rPr>
                <w:sz w:val="22"/>
                <w:szCs w:val="22"/>
              </w:rPr>
            </w:pPr>
            <w:r w:rsidRPr="00E1552A">
              <w:rPr>
                <w:sz w:val="22"/>
                <w:szCs w:val="22"/>
              </w:rPr>
              <w:t>в т.ч. источники финансирования в 2021 году</w:t>
            </w:r>
          </w:p>
        </w:tc>
      </w:tr>
      <w:tr w:rsidR="008469FF" w:rsidRPr="00E1552A" w:rsidTr="00E1552A">
        <w:trPr>
          <w:cantSplit/>
          <w:trHeight w:val="170"/>
          <w:jc w:val="center"/>
        </w:trPr>
        <w:tc>
          <w:tcPr>
            <w:tcW w:w="486" w:type="dxa"/>
            <w:vMerge/>
            <w:vAlign w:val="center"/>
          </w:tcPr>
          <w:p w:rsidR="008469FF" w:rsidRPr="00E1552A" w:rsidRDefault="008469FF" w:rsidP="00BA629C">
            <w:pPr>
              <w:jc w:val="center"/>
              <w:rPr>
                <w:sz w:val="22"/>
                <w:szCs w:val="22"/>
              </w:rPr>
            </w:pPr>
          </w:p>
        </w:tc>
        <w:tc>
          <w:tcPr>
            <w:tcW w:w="2010" w:type="dxa"/>
            <w:vMerge/>
            <w:vAlign w:val="center"/>
          </w:tcPr>
          <w:p w:rsidR="008469FF" w:rsidRPr="00E1552A" w:rsidRDefault="008469FF" w:rsidP="00BA629C">
            <w:pPr>
              <w:jc w:val="center"/>
              <w:rPr>
                <w:sz w:val="22"/>
                <w:szCs w:val="22"/>
              </w:rPr>
            </w:pPr>
          </w:p>
        </w:tc>
        <w:tc>
          <w:tcPr>
            <w:tcW w:w="1791" w:type="dxa"/>
            <w:vMerge/>
            <w:vAlign w:val="center"/>
          </w:tcPr>
          <w:p w:rsidR="008469FF" w:rsidRPr="00E1552A" w:rsidRDefault="008469FF" w:rsidP="00BA629C">
            <w:pPr>
              <w:jc w:val="center"/>
              <w:rPr>
                <w:sz w:val="22"/>
                <w:szCs w:val="22"/>
              </w:rPr>
            </w:pPr>
          </w:p>
        </w:tc>
        <w:tc>
          <w:tcPr>
            <w:tcW w:w="799" w:type="dxa"/>
            <w:vMerge/>
            <w:vAlign w:val="center"/>
          </w:tcPr>
          <w:p w:rsidR="008469FF" w:rsidRPr="00E1552A" w:rsidRDefault="008469FF" w:rsidP="00BA629C">
            <w:pPr>
              <w:jc w:val="center"/>
              <w:rPr>
                <w:sz w:val="22"/>
                <w:szCs w:val="22"/>
              </w:rPr>
            </w:pPr>
          </w:p>
        </w:tc>
        <w:tc>
          <w:tcPr>
            <w:tcW w:w="1230" w:type="dxa"/>
            <w:shd w:val="clear" w:color="auto" w:fill="auto"/>
          </w:tcPr>
          <w:p w:rsidR="008469FF" w:rsidRPr="00E1552A" w:rsidRDefault="008469FF" w:rsidP="00BA629C">
            <w:pPr>
              <w:jc w:val="center"/>
              <w:rPr>
                <w:sz w:val="22"/>
                <w:szCs w:val="22"/>
                <w:lang w:eastAsia="x-none"/>
              </w:rPr>
            </w:pPr>
            <w:r w:rsidRPr="00E1552A">
              <w:rPr>
                <w:sz w:val="22"/>
                <w:szCs w:val="22"/>
                <w:lang w:eastAsia="x-none"/>
              </w:rPr>
              <w:t>2020</w:t>
            </w:r>
          </w:p>
        </w:tc>
        <w:tc>
          <w:tcPr>
            <w:tcW w:w="1405" w:type="dxa"/>
            <w:shd w:val="clear" w:color="auto" w:fill="auto"/>
          </w:tcPr>
          <w:p w:rsidR="008469FF" w:rsidRPr="00E1552A" w:rsidRDefault="008469FF" w:rsidP="00BA629C">
            <w:pPr>
              <w:jc w:val="center"/>
              <w:rPr>
                <w:sz w:val="22"/>
                <w:szCs w:val="22"/>
                <w:lang w:eastAsia="x-none"/>
              </w:rPr>
            </w:pPr>
            <w:r w:rsidRPr="00E1552A">
              <w:rPr>
                <w:sz w:val="22"/>
                <w:szCs w:val="22"/>
                <w:lang w:eastAsia="x-none"/>
              </w:rPr>
              <w:t>2021</w:t>
            </w:r>
          </w:p>
        </w:tc>
        <w:tc>
          <w:tcPr>
            <w:tcW w:w="992" w:type="dxa"/>
            <w:vAlign w:val="center"/>
          </w:tcPr>
          <w:p w:rsidR="008469FF" w:rsidRPr="00E1552A" w:rsidRDefault="008469FF" w:rsidP="00BA629C">
            <w:pPr>
              <w:jc w:val="center"/>
              <w:rPr>
                <w:sz w:val="22"/>
                <w:szCs w:val="22"/>
              </w:rPr>
            </w:pPr>
            <w:r w:rsidRPr="00E1552A">
              <w:rPr>
                <w:sz w:val="22"/>
                <w:szCs w:val="22"/>
              </w:rPr>
              <w:t>местн. бюджет</w:t>
            </w:r>
          </w:p>
        </w:tc>
        <w:tc>
          <w:tcPr>
            <w:tcW w:w="863" w:type="dxa"/>
            <w:vAlign w:val="center"/>
          </w:tcPr>
          <w:p w:rsidR="008469FF" w:rsidRPr="00E1552A" w:rsidRDefault="008469FF" w:rsidP="00BA629C">
            <w:pPr>
              <w:jc w:val="center"/>
              <w:rPr>
                <w:sz w:val="22"/>
                <w:szCs w:val="22"/>
              </w:rPr>
            </w:pPr>
            <w:r w:rsidRPr="00E1552A">
              <w:rPr>
                <w:sz w:val="22"/>
                <w:szCs w:val="22"/>
              </w:rPr>
              <w:t>краев. бюджет</w:t>
            </w:r>
          </w:p>
        </w:tc>
        <w:tc>
          <w:tcPr>
            <w:tcW w:w="1264" w:type="dxa"/>
            <w:vAlign w:val="center"/>
          </w:tcPr>
          <w:p w:rsidR="008469FF" w:rsidRPr="00E1552A" w:rsidRDefault="008469FF" w:rsidP="00BA629C">
            <w:pPr>
              <w:jc w:val="center"/>
              <w:rPr>
                <w:sz w:val="22"/>
                <w:szCs w:val="22"/>
              </w:rPr>
            </w:pPr>
            <w:r w:rsidRPr="00E1552A">
              <w:rPr>
                <w:sz w:val="22"/>
                <w:szCs w:val="22"/>
              </w:rPr>
              <w:t>гранты</w:t>
            </w:r>
          </w:p>
        </w:tc>
        <w:tc>
          <w:tcPr>
            <w:tcW w:w="1134" w:type="dxa"/>
            <w:vAlign w:val="center"/>
          </w:tcPr>
          <w:p w:rsidR="008469FF" w:rsidRPr="00E1552A" w:rsidRDefault="008469FF" w:rsidP="00BA629C">
            <w:pPr>
              <w:jc w:val="center"/>
              <w:rPr>
                <w:sz w:val="22"/>
                <w:szCs w:val="22"/>
              </w:rPr>
            </w:pPr>
            <w:r w:rsidRPr="00E1552A">
              <w:rPr>
                <w:sz w:val="22"/>
                <w:szCs w:val="22"/>
              </w:rPr>
              <w:t>уставная деятельн.</w:t>
            </w:r>
          </w:p>
        </w:tc>
        <w:tc>
          <w:tcPr>
            <w:tcW w:w="1146" w:type="dxa"/>
            <w:vAlign w:val="center"/>
          </w:tcPr>
          <w:p w:rsidR="008469FF" w:rsidRPr="00E1552A" w:rsidRDefault="008469FF" w:rsidP="00BA629C">
            <w:pPr>
              <w:jc w:val="center"/>
              <w:rPr>
                <w:sz w:val="22"/>
                <w:szCs w:val="22"/>
              </w:rPr>
            </w:pPr>
            <w:r w:rsidRPr="00E1552A">
              <w:rPr>
                <w:sz w:val="22"/>
                <w:szCs w:val="22"/>
              </w:rPr>
              <w:t>др. привлеч.</w:t>
            </w:r>
          </w:p>
          <w:p w:rsidR="008469FF" w:rsidRPr="00E1552A" w:rsidRDefault="008469FF" w:rsidP="00BA629C">
            <w:pPr>
              <w:jc w:val="center"/>
              <w:rPr>
                <w:sz w:val="22"/>
                <w:szCs w:val="22"/>
              </w:rPr>
            </w:pPr>
            <w:r w:rsidRPr="00E1552A">
              <w:rPr>
                <w:sz w:val="22"/>
                <w:szCs w:val="22"/>
              </w:rPr>
              <w:t>ср-ва</w:t>
            </w:r>
          </w:p>
        </w:tc>
      </w:tr>
      <w:tr w:rsidR="008469FF" w:rsidRPr="00E1552A" w:rsidTr="00E1552A">
        <w:trPr>
          <w:cantSplit/>
          <w:trHeight w:val="170"/>
          <w:jc w:val="center"/>
        </w:trPr>
        <w:tc>
          <w:tcPr>
            <w:tcW w:w="486" w:type="dxa"/>
            <w:vAlign w:val="center"/>
          </w:tcPr>
          <w:p w:rsidR="008469FF" w:rsidRPr="00E1552A" w:rsidRDefault="008469FF" w:rsidP="00BA629C">
            <w:pPr>
              <w:jc w:val="center"/>
              <w:rPr>
                <w:sz w:val="22"/>
                <w:szCs w:val="22"/>
              </w:rPr>
            </w:pPr>
            <w:r w:rsidRPr="00E1552A">
              <w:rPr>
                <w:sz w:val="22"/>
                <w:szCs w:val="22"/>
              </w:rPr>
              <w:t>1</w:t>
            </w:r>
          </w:p>
        </w:tc>
        <w:tc>
          <w:tcPr>
            <w:tcW w:w="2010" w:type="dxa"/>
            <w:vAlign w:val="center"/>
          </w:tcPr>
          <w:p w:rsidR="008469FF" w:rsidRPr="00E1552A" w:rsidRDefault="008469FF" w:rsidP="00BA629C">
            <w:pPr>
              <w:jc w:val="center"/>
              <w:rPr>
                <w:sz w:val="22"/>
                <w:szCs w:val="22"/>
              </w:rPr>
            </w:pPr>
            <w:r w:rsidRPr="00E1552A">
              <w:rPr>
                <w:sz w:val="22"/>
                <w:szCs w:val="22"/>
              </w:rPr>
              <w:t>2</w:t>
            </w:r>
          </w:p>
        </w:tc>
        <w:tc>
          <w:tcPr>
            <w:tcW w:w="1791" w:type="dxa"/>
            <w:vAlign w:val="center"/>
          </w:tcPr>
          <w:p w:rsidR="008469FF" w:rsidRPr="00E1552A" w:rsidRDefault="008469FF" w:rsidP="00BA629C">
            <w:pPr>
              <w:jc w:val="center"/>
              <w:rPr>
                <w:sz w:val="22"/>
                <w:szCs w:val="22"/>
              </w:rPr>
            </w:pPr>
            <w:r w:rsidRPr="00E1552A">
              <w:rPr>
                <w:sz w:val="22"/>
                <w:szCs w:val="22"/>
              </w:rPr>
              <w:t>3</w:t>
            </w:r>
          </w:p>
        </w:tc>
        <w:tc>
          <w:tcPr>
            <w:tcW w:w="799" w:type="dxa"/>
            <w:vAlign w:val="center"/>
          </w:tcPr>
          <w:p w:rsidR="008469FF" w:rsidRPr="00E1552A" w:rsidRDefault="008469FF" w:rsidP="00BA629C">
            <w:pPr>
              <w:jc w:val="center"/>
              <w:rPr>
                <w:sz w:val="22"/>
                <w:szCs w:val="22"/>
              </w:rPr>
            </w:pPr>
            <w:r w:rsidRPr="00E1552A">
              <w:rPr>
                <w:sz w:val="22"/>
                <w:szCs w:val="22"/>
              </w:rPr>
              <w:t>4</w:t>
            </w:r>
          </w:p>
        </w:tc>
        <w:tc>
          <w:tcPr>
            <w:tcW w:w="1230" w:type="dxa"/>
            <w:vAlign w:val="center"/>
          </w:tcPr>
          <w:p w:rsidR="008469FF" w:rsidRPr="00E1552A" w:rsidRDefault="008469FF" w:rsidP="00BA629C">
            <w:pPr>
              <w:jc w:val="center"/>
              <w:rPr>
                <w:sz w:val="22"/>
                <w:szCs w:val="22"/>
              </w:rPr>
            </w:pPr>
            <w:r w:rsidRPr="00E1552A">
              <w:rPr>
                <w:sz w:val="22"/>
                <w:szCs w:val="22"/>
              </w:rPr>
              <w:t>5</w:t>
            </w:r>
          </w:p>
        </w:tc>
        <w:tc>
          <w:tcPr>
            <w:tcW w:w="1405" w:type="dxa"/>
            <w:vAlign w:val="center"/>
          </w:tcPr>
          <w:p w:rsidR="008469FF" w:rsidRPr="00E1552A" w:rsidRDefault="008469FF" w:rsidP="00BA629C">
            <w:pPr>
              <w:jc w:val="center"/>
              <w:rPr>
                <w:sz w:val="22"/>
                <w:szCs w:val="22"/>
              </w:rPr>
            </w:pPr>
            <w:r w:rsidRPr="00E1552A">
              <w:rPr>
                <w:sz w:val="22"/>
                <w:szCs w:val="22"/>
              </w:rPr>
              <w:t>6</w:t>
            </w:r>
          </w:p>
        </w:tc>
        <w:tc>
          <w:tcPr>
            <w:tcW w:w="992" w:type="dxa"/>
            <w:vAlign w:val="center"/>
          </w:tcPr>
          <w:p w:rsidR="008469FF" w:rsidRPr="00E1552A" w:rsidRDefault="008469FF" w:rsidP="00BA629C">
            <w:pPr>
              <w:jc w:val="center"/>
              <w:rPr>
                <w:sz w:val="22"/>
                <w:szCs w:val="22"/>
              </w:rPr>
            </w:pPr>
            <w:r w:rsidRPr="00E1552A">
              <w:rPr>
                <w:sz w:val="22"/>
                <w:szCs w:val="22"/>
              </w:rPr>
              <w:t>7</w:t>
            </w:r>
          </w:p>
        </w:tc>
        <w:tc>
          <w:tcPr>
            <w:tcW w:w="863" w:type="dxa"/>
            <w:vAlign w:val="center"/>
          </w:tcPr>
          <w:p w:rsidR="008469FF" w:rsidRPr="00E1552A" w:rsidRDefault="008469FF" w:rsidP="00BA629C">
            <w:pPr>
              <w:jc w:val="center"/>
              <w:rPr>
                <w:sz w:val="22"/>
                <w:szCs w:val="22"/>
              </w:rPr>
            </w:pPr>
            <w:r w:rsidRPr="00E1552A">
              <w:rPr>
                <w:sz w:val="22"/>
                <w:szCs w:val="22"/>
              </w:rPr>
              <w:t>8</w:t>
            </w:r>
          </w:p>
        </w:tc>
        <w:tc>
          <w:tcPr>
            <w:tcW w:w="1264" w:type="dxa"/>
            <w:vAlign w:val="center"/>
          </w:tcPr>
          <w:p w:rsidR="008469FF" w:rsidRPr="00E1552A" w:rsidRDefault="008469FF" w:rsidP="00BA629C">
            <w:pPr>
              <w:jc w:val="center"/>
              <w:rPr>
                <w:sz w:val="22"/>
                <w:szCs w:val="22"/>
              </w:rPr>
            </w:pPr>
            <w:r w:rsidRPr="00E1552A">
              <w:rPr>
                <w:sz w:val="22"/>
                <w:szCs w:val="22"/>
              </w:rPr>
              <w:t>9</w:t>
            </w:r>
          </w:p>
        </w:tc>
        <w:tc>
          <w:tcPr>
            <w:tcW w:w="1134" w:type="dxa"/>
            <w:vAlign w:val="center"/>
          </w:tcPr>
          <w:p w:rsidR="008469FF" w:rsidRPr="00E1552A" w:rsidRDefault="008469FF" w:rsidP="00BA629C">
            <w:pPr>
              <w:jc w:val="center"/>
              <w:rPr>
                <w:sz w:val="22"/>
                <w:szCs w:val="22"/>
              </w:rPr>
            </w:pPr>
            <w:r w:rsidRPr="00E1552A">
              <w:rPr>
                <w:sz w:val="22"/>
                <w:szCs w:val="22"/>
              </w:rPr>
              <w:t>10</w:t>
            </w:r>
          </w:p>
        </w:tc>
        <w:tc>
          <w:tcPr>
            <w:tcW w:w="1146" w:type="dxa"/>
            <w:vAlign w:val="center"/>
          </w:tcPr>
          <w:p w:rsidR="008469FF" w:rsidRPr="00E1552A" w:rsidRDefault="008469FF" w:rsidP="00BA629C">
            <w:pPr>
              <w:jc w:val="center"/>
              <w:rPr>
                <w:sz w:val="22"/>
                <w:szCs w:val="22"/>
              </w:rPr>
            </w:pPr>
            <w:r w:rsidRPr="00E1552A">
              <w:rPr>
                <w:sz w:val="22"/>
                <w:szCs w:val="22"/>
              </w:rPr>
              <w:t>11</w:t>
            </w:r>
          </w:p>
        </w:tc>
      </w:tr>
      <w:tr w:rsidR="008469FF" w:rsidRPr="00E1552A" w:rsidTr="00E1552A">
        <w:trPr>
          <w:cantSplit/>
          <w:trHeight w:val="170"/>
          <w:jc w:val="center"/>
        </w:trPr>
        <w:tc>
          <w:tcPr>
            <w:tcW w:w="486" w:type="dxa"/>
            <w:vAlign w:val="center"/>
          </w:tcPr>
          <w:p w:rsidR="008469FF" w:rsidRPr="00E1552A" w:rsidRDefault="008469FF" w:rsidP="00BA629C">
            <w:pPr>
              <w:jc w:val="center"/>
              <w:rPr>
                <w:sz w:val="22"/>
                <w:szCs w:val="22"/>
              </w:rPr>
            </w:pPr>
            <w:r w:rsidRPr="00E1552A">
              <w:rPr>
                <w:sz w:val="22"/>
                <w:szCs w:val="22"/>
              </w:rPr>
              <w:t>1</w:t>
            </w:r>
          </w:p>
        </w:tc>
        <w:tc>
          <w:tcPr>
            <w:tcW w:w="2010" w:type="dxa"/>
            <w:vAlign w:val="center"/>
          </w:tcPr>
          <w:p w:rsidR="008469FF" w:rsidRPr="00E1552A" w:rsidRDefault="008469FF" w:rsidP="00BA629C">
            <w:pPr>
              <w:jc w:val="center"/>
              <w:rPr>
                <w:sz w:val="22"/>
                <w:szCs w:val="22"/>
              </w:rPr>
            </w:pPr>
            <w:r w:rsidRPr="00E1552A">
              <w:rPr>
                <w:sz w:val="22"/>
                <w:szCs w:val="22"/>
              </w:rPr>
              <w:t>Ординская ЦБ</w:t>
            </w:r>
          </w:p>
        </w:tc>
        <w:tc>
          <w:tcPr>
            <w:tcW w:w="1791" w:type="dxa"/>
            <w:vAlign w:val="center"/>
          </w:tcPr>
          <w:p w:rsidR="008469FF" w:rsidRPr="00E1552A" w:rsidRDefault="008469FF" w:rsidP="00BA629C">
            <w:pPr>
              <w:jc w:val="center"/>
              <w:rPr>
                <w:sz w:val="22"/>
                <w:szCs w:val="22"/>
              </w:rPr>
            </w:pPr>
            <w:r w:rsidRPr="00E1552A">
              <w:rPr>
                <w:sz w:val="22"/>
                <w:szCs w:val="22"/>
              </w:rPr>
              <w:t>Стол-трансформер</w:t>
            </w:r>
          </w:p>
          <w:p w:rsidR="008469FF" w:rsidRPr="00E1552A" w:rsidRDefault="008469FF" w:rsidP="00BA629C">
            <w:pPr>
              <w:jc w:val="center"/>
              <w:rPr>
                <w:sz w:val="22"/>
                <w:szCs w:val="22"/>
              </w:rPr>
            </w:pPr>
            <w:r w:rsidRPr="00E1552A">
              <w:rPr>
                <w:sz w:val="22"/>
                <w:szCs w:val="22"/>
              </w:rPr>
              <w:t>Стеллаж-витрина</w:t>
            </w:r>
          </w:p>
          <w:p w:rsidR="008469FF" w:rsidRPr="00E1552A" w:rsidRDefault="008469FF" w:rsidP="00BA629C">
            <w:pPr>
              <w:jc w:val="center"/>
              <w:rPr>
                <w:sz w:val="22"/>
                <w:szCs w:val="22"/>
              </w:rPr>
            </w:pPr>
            <w:r w:rsidRPr="00E1552A">
              <w:rPr>
                <w:sz w:val="22"/>
                <w:szCs w:val="22"/>
              </w:rPr>
              <w:t xml:space="preserve">Стул </w:t>
            </w:r>
          </w:p>
          <w:p w:rsidR="008469FF" w:rsidRPr="00E1552A" w:rsidRDefault="008469FF" w:rsidP="00BA629C">
            <w:pPr>
              <w:jc w:val="center"/>
              <w:rPr>
                <w:sz w:val="22"/>
                <w:szCs w:val="22"/>
              </w:rPr>
            </w:pPr>
            <w:r w:rsidRPr="00E1552A">
              <w:rPr>
                <w:sz w:val="22"/>
                <w:szCs w:val="22"/>
              </w:rPr>
              <w:t>Рейлинг с крючками 3м</w:t>
            </w:r>
          </w:p>
        </w:tc>
        <w:tc>
          <w:tcPr>
            <w:tcW w:w="799" w:type="dxa"/>
            <w:vAlign w:val="center"/>
          </w:tcPr>
          <w:p w:rsidR="008469FF" w:rsidRPr="00E1552A" w:rsidRDefault="008469FF" w:rsidP="00BA629C">
            <w:pPr>
              <w:jc w:val="center"/>
              <w:rPr>
                <w:sz w:val="22"/>
                <w:szCs w:val="22"/>
              </w:rPr>
            </w:pPr>
          </w:p>
          <w:p w:rsidR="008469FF" w:rsidRPr="00E1552A" w:rsidRDefault="008469FF" w:rsidP="00BA629C">
            <w:pPr>
              <w:jc w:val="center"/>
              <w:rPr>
                <w:sz w:val="22"/>
                <w:szCs w:val="22"/>
              </w:rPr>
            </w:pPr>
            <w:r w:rsidRPr="00E1552A">
              <w:rPr>
                <w:sz w:val="22"/>
                <w:szCs w:val="22"/>
              </w:rPr>
              <w:t>6</w:t>
            </w:r>
          </w:p>
          <w:p w:rsidR="00E1552A" w:rsidRDefault="00E1552A" w:rsidP="00BA629C">
            <w:pPr>
              <w:jc w:val="center"/>
              <w:rPr>
                <w:sz w:val="22"/>
                <w:szCs w:val="22"/>
              </w:rPr>
            </w:pPr>
          </w:p>
          <w:p w:rsidR="008469FF" w:rsidRPr="00E1552A" w:rsidRDefault="008469FF" w:rsidP="00BA629C">
            <w:pPr>
              <w:jc w:val="center"/>
              <w:rPr>
                <w:sz w:val="22"/>
                <w:szCs w:val="22"/>
              </w:rPr>
            </w:pPr>
            <w:r w:rsidRPr="00E1552A">
              <w:rPr>
                <w:sz w:val="22"/>
                <w:szCs w:val="22"/>
              </w:rPr>
              <w:t>2</w:t>
            </w:r>
          </w:p>
          <w:p w:rsidR="008469FF" w:rsidRPr="00E1552A" w:rsidRDefault="008469FF" w:rsidP="00BA629C">
            <w:pPr>
              <w:jc w:val="center"/>
              <w:rPr>
                <w:sz w:val="22"/>
                <w:szCs w:val="22"/>
              </w:rPr>
            </w:pPr>
            <w:r w:rsidRPr="00E1552A">
              <w:rPr>
                <w:sz w:val="22"/>
                <w:szCs w:val="22"/>
              </w:rPr>
              <w:t>2</w:t>
            </w:r>
          </w:p>
          <w:p w:rsidR="008469FF" w:rsidRPr="00E1552A" w:rsidRDefault="008469FF" w:rsidP="00BA629C">
            <w:pPr>
              <w:jc w:val="center"/>
              <w:rPr>
                <w:sz w:val="22"/>
                <w:szCs w:val="22"/>
              </w:rPr>
            </w:pPr>
          </w:p>
          <w:p w:rsidR="008469FF" w:rsidRPr="00E1552A" w:rsidRDefault="008469FF" w:rsidP="00BA629C">
            <w:pPr>
              <w:jc w:val="center"/>
              <w:rPr>
                <w:sz w:val="22"/>
                <w:szCs w:val="22"/>
              </w:rPr>
            </w:pPr>
            <w:r w:rsidRPr="00E1552A">
              <w:rPr>
                <w:sz w:val="22"/>
                <w:szCs w:val="22"/>
              </w:rPr>
              <w:t>3</w:t>
            </w:r>
          </w:p>
        </w:tc>
        <w:tc>
          <w:tcPr>
            <w:tcW w:w="1230" w:type="dxa"/>
            <w:vAlign w:val="center"/>
          </w:tcPr>
          <w:p w:rsidR="008469FF" w:rsidRPr="00E1552A" w:rsidRDefault="008469FF" w:rsidP="00BA629C">
            <w:pPr>
              <w:jc w:val="center"/>
              <w:rPr>
                <w:sz w:val="22"/>
                <w:szCs w:val="22"/>
              </w:rPr>
            </w:pPr>
            <w:r w:rsidRPr="00E1552A">
              <w:rPr>
                <w:sz w:val="22"/>
                <w:szCs w:val="22"/>
              </w:rPr>
              <w:t xml:space="preserve">427 750,00 </w:t>
            </w:r>
          </w:p>
        </w:tc>
        <w:tc>
          <w:tcPr>
            <w:tcW w:w="1405" w:type="dxa"/>
            <w:vAlign w:val="center"/>
          </w:tcPr>
          <w:p w:rsidR="008469FF" w:rsidRPr="00E1552A" w:rsidRDefault="008469FF" w:rsidP="00BA629C">
            <w:pPr>
              <w:jc w:val="center"/>
              <w:rPr>
                <w:sz w:val="22"/>
                <w:szCs w:val="22"/>
              </w:rPr>
            </w:pPr>
            <w:r w:rsidRPr="00E1552A">
              <w:rPr>
                <w:sz w:val="22"/>
                <w:szCs w:val="22"/>
              </w:rPr>
              <w:t>100000,00</w:t>
            </w:r>
          </w:p>
        </w:tc>
        <w:tc>
          <w:tcPr>
            <w:tcW w:w="992" w:type="dxa"/>
            <w:vAlign w:val="center"/>
          </w:tcPr>
          <w:p w:rsidR="008469FF" w:rsidRPr="00E1552A" w:rsidRDefault="008469FF" w:rsidP="00BA629C">
            <w:pPr>
              <w:jc w:val="center"/>
              <w:rPr>
                <w:sz w:val="22"/>
                <w:szCs w:val="22"/>
              </w:rPr>
            </w:pPr>
            <w:r w:rsidRPr="00E1552A">
              <w:rPr>
                <w:sz w:val="22"/>
                <w:szCs w:val="22"/>
              </w:rPr>
              <w:t>0</w:t>
            </w:r>
          </w:p>
        </w:tc>
        <w:tc>
          <w:tcPr>
            <w:tcW w:w="863" w:type="dxa"/>
            <w:vAlign w:val="center"/>
          </w:tcPr>
          <w:p w:rsidR="008469FF" w:rsidRPr="00E1552A" w:rsidRDefault="008469FF" w:rsidP="00BA629C">
            <w:pPr>
              <w:rPr>
                <w:sz w:val="22"/>
                <w:szCs w:val="22"/>
              </w:rPr>
            </w:pPr>
            <w:r w:rsidRPr="00E1552A">
              <w:rPr>
                <w:sz w:val="22"/>
                <w:szCs w:val="22"/>
              </w:rPr>
              <w:t>0</w:t>
            </w:r>
          </w:p>
        </w:tc>
        <w:tc>
          <w:tcPr>
            <w:tcW w:w="1264" w:type="dxa"/>
            <w:vAlign w:val="center"/>
          </w:tcPr>
          <w:p w:rsidR="008469FF" w:rsidRPr="00E1552A" w:rsidRDefault="008469FF" w:rsidP="00BA629C">
            <w:pPr>
              <w:jc w:val="center"/>
              <w:rPr>
                <w:sz w:val="22"/>
                <w:szCs w:val="22"/>
              </w:rPr>
            </w:pPr>
            <w:r w:rsidRPr="00E1552A">
              <w:rPr>
                <w:sz w:val="22"/>
                <w:szCs w:val="22"/>
              </w:rPr>
              <w:t>100000,00</w:t>
            </w:r>
          </w:p>
        </w:tc>
        <w:tc>
          <w:tcPr>
            <w:tcW w:w="1134" w:type="dxa"/>
            <w:vAlign w:val="center"/>
          </w:tcPr>
          <w:p w:rsidR="008469FF" w:rsidRPr="00E1552A" w:rsidRDefault="008469FF" w:rsidP="00BA629C">
            <w:pPr>
              <w:jc w:val="center"/>
              <w:rPr>
                <w:sz w:val="22"/>
                <w:szCs w:val="22"/>
              </w:rPr>
            </w:pPr>
          </w:p>
        </w:tc>
        <w:tc>
          <w:tcPr>
            <w:tcW w:w="1146" w:type="dxa"/>
            <w:vAlign w:val="center"/>
          </w:tcPr>
          <w:p w:rsidR="008469FF" w:rsidRPr="00E1552A" w:rsidRDefault="008469FF" w:rsidP="00BA629C">
            <w:pPr>
              <w:jc w:val="center"/>
              <w:rPr>
                <w:sz w:val="22"/>
                <w:szCs w:val="22"/>
              </w:rPr>
            </w:pPr>
          </w:p>
        </w:tc>
      </w:tr>
    </w:tbl>
    <w:p w:rsidR="008469FF" w:rsidRPr="00D30A38" w:rsidRDefault="008469FF" w:rsidP="008469FF">
      <w:r w:rsidRPr="00D30A38">
        <w:t>****аудио, видеосредства, библиотечное оборудование (столы, стулья, кафедры, витрины, стеллажи</w:t>
      </w:r>
    </w:p>
    <w:p w:rsidR="008469FF" w:rsidRPr="00D30A38" w:rsidRDefault="008469FF" w:rsidP="008469FF">
      <w:pPr>
        <w:tabs>
          <w:tab w:val="left" w:pos="0"/>
        </w:tabs>
        <w:ind w:right="-676" w:firstLine="720"/>
        <w:jc w:val="center"/>
        <w:rPr>
          <w:b/>
          <w:sz w:val="28"/>
          <w:szCs w:val="28"/>
        </w:rPr>
      </w:pPr>
    </w:p>
    <w:p w:rsidR="008469FF" w:rsidRPr="00D30A38" w:rsidRDefault="008469FF" w:rsidP="008469FF">
      <w:pPr>
        <w:tabs>
          <w:tab w:val="left" w:pos="0"/>
        </w:tabs>
        <w:ind w:right="-676" w:firstLine="720"/>
        <w:rPr>
          <w:b/>
          <w:sz w:val="28"/>
          <w:szCs w:val="28"/>
        </w:rPr>
        <w:sectPr w:rsidR="008469FF" w:rsidRPr="00D30A38" w:rsidSect="00D27087">
          <w:pgSz w:w="16838" w:h="11906" w:orient="landscape"/>
          <w:pgMar w:top="1440" w:right="1440" w:bottom="1440" w:left="1560" w:header="708" w:footer="708" w:gutter="0"/>
          <w:cols w:space="708"/>
          <w:docGrid w:linePitch="360"/>
        </w:sectPr>
      </w:pPr>
    </w:p>
    <w:p w:rsidR="00F070F7" w:rsidRPr="00633617" w:rsidRDefault="00F070F7" w:rsidP="00A00CE4">
      <w:pPr>
        <w:tabs>
          <w:tab w:val="left" w:pos="0"/>
        </w:tabs>
        <w:ind w:right="-676" w:firstLine="720"/>
        <w:jc w:val="center"/>
        <w:rPr>
          <w:b/>
          <w:color w:val="FF0000"/>
          <w:sz w:val="28"/>
          <w:szCs w:val="28"/>
        </w:rPr>
      </w:pPr>
      <w:r w:rsidRPr="00092F7B">
        <w:rPr>
          <w:b/>
          <w:sz w:val="28"/>
          <w:szCs w:val="28"/>
        </w:rPr>
        <w:lastRenderedPageBreak/>
        <w:t>15. Заключение</w:t>
      </w:r>
    </w:p>
    <w:p w:rsidR="001D63F5" w:rsidRPr="00633617" w:rsidRDefault="001D63F5" w:rsidP="001D63F5">
      <w:pPr>
        <w:ind w:firstLine="708"/>
        <w:jc w:val="both"/>
        <w:rPr>
          <w:color w:val="FF0000"/>
          <w:sz w:val="28"/>
          <w:szCs w:val="28"/>
        </w:rPr>
      </w:pPr>
    </w:p>
    <w:p w:rsidR="00C10730" w:rsidRPr="00BC2119" w:rsidRDefault="00C10730" w:rsidP="00C10730">
      <w:pPr>
        <w:tabs>
          <w:tab w:val="left" w:pos="0"/>
        </w:tabs>
        <w:ind w:right="-1" w:firstLine="567"/>
        <w:jc w:val="both"/>
        <w:rPr>
          <w:rFonts w:eastAsia="Calibri"/>
          <w:sz w:val="28"/>
          <w:szCs w:val="28"/>
        </w:rPr>
      </w:pPr>
      <w:r w:rsidRPr="00BC2119">
        <w:rPr>
          <w:sz w:val="28"/>
          <w:szCs w:val="28"/>
        </w:rPr>
        <w:t>Население района</w:t>
      </w:r>
      <w:r w:rsidR="00092F7B">
        <w:rPr>
          <w:sz w:val="28"/>
          <w:szCs w:val="28"/>
        </w:rPr>
        <w:t xml:space="preserve"> </w:t>
      </w:r>
      <w:r w:rsidRPr="00BC2119">
        <w:rPr>
          <w:sz w:val="28"/>
          <w:szCs w:val="28"/>
        </w:rPr>
        <w:t>на 01.01.2021г. составляет 13</w:t>
      </w:r>
      <w:r w:rsidR="00092F7B">
        <w:rPr>
          <w:sz w:val="28"/>
          <w:szCs w:val="28"/>
        </w:rPr>
        <w:t xml:space="preserve"> </w:t>
      </w:r>
      <w:r w:rsidRPr="00BC2119">
        <w:rPr>
          <w:sz w:val="28"/>
          <w:szCs w:val="28"/>
        </w:rPr>
        <w:t>584 человек</w:t>
      </w:r>
      <w:r w:rsidRPr="00BC2119">
        <w:rPr>
          <w:rFonts w:eastAsia="Calibri"/>
          <w:sz w:val="28"/>
          <w:szCs w:val="28"/>
        </w:rPr>
        <w:t xml:space="preserve">, 224 жителя находятся на постоянном лечении в психоневрологических диспансерах д. Березовая Гора, с. Ашап и признаны недееспособными. </w:t>
      </w:r>
    </w:p>
    <w:p w:rsidR="00C10730" w:rsidRPr="00BC2119" w:rsidRDefault="00C10730" w:rsidP="00C10730">
      <w:pPr>
        <w:tabs>
          <w:tab w:val="left" w:pos="0"/>
        </w:tabs>
        <w:ind w:right="43" w:firstLine="567"/>
        <w:jc w:val="both"/>
        <w:rPr>
          <w:rFonts w:eastAsia="Calibri"/>
          <w:sz w:val="28"/>
          <w:szCs w:val="28"/>
        </w:rPr>
      </w:pPr>
      <w:r w:rsidRPr="00BC2119">
        <w:rPr>
          <w:rFonts w:eastAsia="Calibri"/>
          <w:sz w:val="28"/>
          <w:szCs w:val="28"/>
        </w:rPr>
        <w:t xml:space="preserve">Муниципальное бюджетное учреждение «Межпоселенческая центральная библиотека» Ординского муниципального округа (МБУ МЦБ) включает 14 структурных подразделений-библиотек. Два структурных подразделения: детский отдел ЦБ и Ашапский детский отдел обслуживают читателей до 14 лет. </w:t>
      </w:r>
    </w:p>
    <w:p w:rsidR="00D12939" w:rsidRPr="00357588" w:rsidRDefault="00C10730" w:rsidP="00680302">
      <w:pPr>
        <w:shd w:val="clear" w:color="auto" w:fill="FFFFFF"/>
        <w:ind w:firstLine="708"/>
        <w:jc w:val="both"/>
        <w:rPr>
          <w:sz w:val="28"/>
          <w:szCs w:val="28"/>
        </w:rPr>
      </w:pPr>
      <w:r w:rsidRPr="00BC2119">
        <w:rPr>
          <w:sz w:val="28"/>
          <w:szCs w:val="28"/>
        </w:rPr>
        <w:t>Из 14 библиотек района 7 работали по сокращенному режиму рабочего дня: Опачевская (0,5), Второключиковская (0,5), Михинская (0,5), Шляпниковская (0,5), Сосновская (0,5), Мерекаевская (0,25), Грызановская (0,25).</w:t>
      </w:r>
    </w:p>
    <w:p w:rsidR="00092F7B" w:rsidRDefault="00092F7B" w:rsidP="00D12939">
      <w:pPr>
        <w:ind w:right="43" w:firstLine="708"/>
        <w:jc w:val="both"/>
        <w:rPr>
          <w:color w:val="FF0000"/>
          <w:sz w:val="28"/>
          <w:szCs w:val="28"/>
        </w:rPr>
      </w:pPr>
      <w:r w:rsidRPr="00494F0C">
        <w:rPr>
          <w:sz w:val="28"/>
          <w:szCs w:val="28"/>
        </w:rPr>
        <w:t>Достижения:</w:t>
      </w:r>
    </w:p>
    <w:p w:rsidR="00D12939" w:rsidRPr="00357588" w:rsidRDefault="00D12939" w:rsidP="00D12939">
      <w:pPr>
        <w:ind w:right="43" w:firstLine="708"/>
        <w:jc w:val="both"/>
        <w:rPr>
          <w:sz w:val="28"/>
          <w:szCs w:val="28"/>
        </w:rPr>
      </w:pPr>
      <w:r w:rsidRPr="00357588">
        <w:rPr>
          <w:sz w:val="28"/>
          <w:szCs w:val="28"/>
        </w:rPr>
        <w:t xml:space="preserve">Показатель количества документовыдач значительно перевыполнен за счёт активной книговыдачи на библиотечных пунктах, в летних читальных залах. </w:t>
      </w:r>
    </w:p>
    <w:p w:rsidR="00D12939" w:rsidRPr="002B4C11" w:rsidRDefault="00D12939" w:rsidP="005A3A0F">
      <w:pPr>
        <w:tabs>
          <w:tab w:val="left" w:pos="0"/>
        </w:tabs>
        <w:ind w:firstLine="709"/>
        <w:jc w:val="both"/>
        <w:rPr>
          <w:sz w:val="28"/>
          <w:szCs w:val="28"/>
        </w:rPr>
      </w:pPr>
      <w:r w:rsidRPr="009128FB">
        <w:rPr>
          <w:sz w:val="28"/>
          <w:szCs w:val="28"/>
        </w:rPr>
        <w:t>Плановые показатели деятельности по итогам 2021 г. выполнены: пользователей на 101,2% (81 чел.); посещений – на 104,5% (4</w:t>
      </w:r>
      <w:r w:rsidR="005A3A0F">
        <w:rPr>
          <w:sz w:val="28"/>
          <w:szCs w:val="28"/>
        </w:rPr>
        <w:t xml:space="preserve"> </w:t>
      </w:r>
      <w:r w:rsidRPr="009128FB">
        <w:rPr>
          <w:sz w:val="28"/>
          <w:szCs w:val="28"/>
        </w:rPr>
        <w:t>342 посещ.), документовыдач – на 112,8% (19</w:t>
      </w:r>
      <w:r w:rsidR="005A3A0F">
        <w:rPr>
          <w:sz w:val="28"/>
          <w:szCs w:val="28"/>
        </w:rPr>
        <w:t xml:space="preserve"> </w:t>
      </w:r>
      <w:r w:rsidRPr="009128FB">
        <w:rPr>
          <w:sz w:val="28"/>
          <w:szCs w:val="28"/>
        </w:rPr>
        <w:t>242 док</w:t>
      </w:r>
      <w:r w:rsidRPr="009128FB">
        <w:rPr>
          <w:rFonts w:eastAsia="Calibri"/>
          <w:sz w:val="24"/>
          <w:szCs w:val="24"/>
        </w:rPr>
        <w:t>.).</w:t>
      </w:r>
      <w:r w:rsidR="005A3A0F">
        <w:rPr>
          <w:rFonts w:eastAsia="Calibri"/>
          <w:sz w:val="24"/>
          <w:szCs w:val="24"/>
        </w:rPr>
        <w:t xml:space="preserve"> </w:t>
      </w:r>
      <w:r w:rsidR="005A3A0F" w:rsidRPr="005A3A0F">
        <w:rPr>
          <w:sz w:val="28"/>
          <w:szCs w:val="28"/>
        </w:rPr>
        <w:t>Количество</w:t>
      </w:r>
      <w:r w:rsidR="005A3A0F">
        <w:rPr>
          <w:rFonts w:eastAsia="Calibri"/>
          <w:sz w:val="24"/>
          <w:szCs w:val="24"/>
        </w:rPr>
        <w:t xml:space="preserve"> </w:t>
      </w:r>
      <w:r w:rsidR="005A3A0F" w:rsidRPr="005A3A0F">
        <w:rPr>
          <w:sz w:val="28"/>
          <w:szCs w:val="28"/>
        </w:rPr>
        <w:t>проведенных</w:t>
      </w:r>
      <w:r w:rsidR="005A3A0F">
        <w:rPr>
          <w:rFonts w:eastAsia="Calibri"/>
          <w:sz w:val="24"/>
          <w:szCs w:val="24"/>
        </w:rPr>
        <w:t xml:space="preserve"> </w:t>
      </w:r>
      <w:r w:rsidRPr="002B4C11">
        <w:rPr>
          <w:sz w:val="28"/>
          <w:szCs w:val="28"/>
        </w:rPr>
        <w:t>мероприятий больше на 171, чем в предыдущем</w:t>
      </w:r>
      <w:r w:rsidR="005A3A0F">
        <w:rPr>
          <w:sz w:val="28"/>
          <w:szCs w:val="28"/>
        </w:rPr>
        <w:t xml:space="preserve"> году</w:t>
      </w:r>
      <w:r w:rsidRPr="002B4C11">
        <w:rPr>
          <w:sz w:val="28"/>
          <w:szCs w:val="28"/>
        </w:rPr>
        <w:t xml:space="preserve">. </w:t>
      </w:r>
    </w:p>
    <w:p w:rsidR="00D12939" w:rsidRPr="002B4C11" w:rsidRDefault="00D12939" w:rsidP="00D12939">
      <w:pPr>
        <w:ind w:right="43" w:firstLine="708"/>
        <w:jc w:val="both"/>
        <w:rPr>
          <w:sz w:val="28"/>
          <w:szCs w:val="28"/>
        </w:rPr>
      </w:pPr>
      <w:r w:rsidRPr="00BC2119">
        <w:rPr>
          <w:sz w:val="28"/>
          <w:szCs w:val="28"/>
        </w:rPr>
        <w:t xml:space="preserve">Процент обслуживания населения составляет 50,7, ср. читаемость – 24,6, </w:t>
      </w:r>
      <w:r w:rsidRPr="002B4C11">
        <w:rPr>
          <w:sz w:val="28"/>
          <w:szCs w:val="28"/>
        </w:rPr>
        <w:t xml:space="preserve">ср. посещаемость – 14,5. </w:t>
      </w:r>
    </w:p>
    <w:p w:rsidR="005C2BC2" w:rsidRPr="00AA2BAB" w:rsidRDefault="005C2BC2" w:rsidP="005C2BC2">
      <w:pPr>
        <w:tabs>
          <w:tab w:val="left" w:pos="0"/>
        </w:tabs>
        <w:jc w:val="both"/>
        <w:rPr>
          <w:sz w:val="28"/>
          <w:szCs w:val="28"/>
          <w:lang w:eastAsia="x-none"/>
        </w:rPr>
      </w:pPr>
      <w:r>
        <w:rPr>
          <w:rFonts w:eastAsia="Calibri"/>
          <w:sz w:val="28"/>
          <w:szCs w:val="28"/>
          <w:lang w:eastAsia="en-US"/>
        </w:rPr>
        <w:tab/>
        <w:t>Муниципальное задание на 2021 год</w:t>
      </w:r>
      <w:r w:rsidRPr="00AA2BAB">
        <w:rPr>
          <w:rFonts w:eastAsia="Calibri"/>
          <w:sz w:val="28"/>
          <w:szCs w:val="28"/>
          <w:lang w:eastAsia="en-US"/>
        </w:rPr>
        <w:t xml:space="preserve"> выполнено на </w:t>
      </w:r>
      <w:r>
        <w:rPr>
          <w:rFonts w:eastAsia="Calibri"/>
          <w:sz w:val="28"/>
          <w:szCs w:val="28"/>
          <w:lang w:eastAsia="en-US"/>
        </w:rPr>
        <w:t>140</w:t>
      </w:r>
      <w:r w:rsidRPr="00906E66">
        <w:rPr>
          <w:rFonts w:eastAsia="Calibri"/>
          <w:sz w:val="28"/>
          <w:szCs w:val="28"/>
          <w:lang w:eastAsia="en-US"/>
        </w:rPr>
        <w:t>%.</w:t>
      </w:r>
      <w:r>
        <w:rPr>
          <w:rFonts w:eastAsia="Calibri"/>
          <w:sz w:val="28"/>
          <w:szCs w:val="28"/>
          <w:lang w:eastAsia="en-US"/>
        </w:rPr>
        <w:t xml:space="preserve"> План муниципального задания – 60 000 посещений в стационарных  условиях, факт – 84 317.</w:t>
      </w:r>
    </w:p>
    <w:p w:rsidR="00C10730" w:rsidRPr="00631F60" w:rsidRDefault="00C10730" w:rsidP="00C10730">
      <w:pPr>
        <w:ind w:right="43" w:firstLine="708"/>
        <w:jc w:val="both"/>
        <w:rPr>
          <w:rFonts w:eastAsia="Calibri"/>
          <w:sz w:val="28"/>
          <w:szCs w:val="28"/>
        </w:rPr>
      </w:pPr>
      <w:r w:rsidRPr="0039309F">
        <w:rPr>
          <w:rFonts w:eastAsia="Calibri"/>
          <w:sz w:val="28"/>
          <w:szCs w:val="28"/>
        </w:rPr>
        <w:t xml:space="preserve">Услугами внестационарного обслуживания пользовались рабочие, учащиеся, пенсионеры, инвалиды: 355 читателей, в т.ч. 172 – читатели-дети. </w:t>
      </w:r>
      <w:r w:rsidRPr="00631F60">
        <w:rPr>
          <w:rFonts w:eastAsia="Calibri"/>
          <w:sz w:val="28"/>
          <w:szCs w:val="28"/>
        </w:rPr>
        <w:t xml:space="preserve">На библиотечных пунктах по сравнению с прошлым годом незначительно уменьшилось количество читателей (-2), </w:t>
      </w:r>
      <w:r w:rsidR="005A3A0F">
        <w:rPr>
          <w:rFonts w:eastAsia="Calibri"/>
          <w:sz w:val="28"/>
          <w:szCs w:val="28"/>
        </w:rPr>
        <w:t xml:space="preserve">но </w:t>
      </w:r>
      <w:r w:rsidRPr="00631F60">
        <w:rPr>
          <w:rFonts w:eastAsia="Calibri"/>
          <w:sz w:val="28"/>
          <w:szCs w:val="28"/>
        </w:rPr>
        <w:t>значительно возросло количество посещений для получения библиотечно-библиографических услуг (+916).</w:t>
      </w:r>
    </w:p>
    <w:p w:rsidR="00C10730" w:rsidRPr="00631F60" w:rsidRDefault="00C10730" w:rsidP="00C10730">
      <w:pPr>
        <w:ind w:right="43" w:firstLine="708"/>
        <w:jc w:val="both"/>
        <w:rPr>
          <w:rFonts w:eastAsia="Calibri"/>
          <w:sz w:val="28"/>
          <w:szCs w:val="28"/>
        </w:rPr>
      </w:pPr>
      <w:r w:rsidRPr="00631F60">
        <w:rPr>
          <w:rFonts w:eastAsia="Calibri"/>
          <w:sz w:val="28"/>
          <w:szCs w:val="28"/>
        </w:rPr>
        <w:t xml:space="preserve">Для обмена книг, на внестационарных точках, использовался транспорт теротделов и личный транспорт работников библиотек. </w:t>
      </w:r>
    </w:p>
    <w:p w:rsidR="00C10730" w:rsidRDefault="00C10730" w:rsidP="00C10730">
      <w:pPr>
        <w:ind w:right="43" w:firstLine="708"/>
        <w:jc w:val="both"/>
        <w:rPr>
          <w:rFonts w:eastAsia="Calibri"/>
          <w:sz w:val="28"/>
          <w:szCs w:val="28"/>
        </w:rPr>
      </w:pPr>
      <w:r w:rsidRPr="00631F60">
        <w:rPr>
          <w:rFonts w:eastAsia="Calibri"/>
          <w:sz w:val="28"/>
          <w:szCs w:val="28"/>
        </w:rPr>
        <w:t>В целях обслуживания отдельных категорий читателей, не имеющих возможность самостоятельно посещать библиотеку, продолжает работать акция милосердия «Книга – на дом», в которой принимают участие 57 книгонош, в основном это работники соц. службы, соседи, дети, знакомые.</w:t>
      </w:r>
    </w:p>
    <w:p w:rsidR="005C2BC2" w:rsidRPr="00A674F8" w:rsidRDefault="005C2BC2" w:rsidP="005C2BC2">
      <w:pPr>
        <w:widowControl w:val="0"/>
        <w:ind w:firstLine="567"/>
        <w:jc w:val="both"/>
        <w:rPr>
          <w:sz w:val="28"/>
          <w:szCs w:val="28"/>
        </w:rPr>
      </w:pPr>
      <w:r w:rsidRPr="00A674F8">
        <w:rPr>
          <w:sz w:val="28"/>
          <w:szCs w:val="28"/>
        </w:rPr>
        <w:t xml:space="preserve">В текущем году самым важным источником пополнения книжного фонда стали пожертвования. От компании ООО «Лукойл-Пермь» в </w:t>
      </w:r>
      <w:r w:rsidR="005A3A0F">
        <w:rPr>
          <w:sz w:val="28"/>
          <w:szCs w:val="28"/>
        </w:rPr>
        <w:t>рамках акции «ЛУКОЙЛ – сельским библиотекам»</w:t>
      </w:r>
      <w:r w:rsidRPr="00A674F8">
        <w:rPr>
          <w:sz w:val="28"/>
          <w:szCs w:val="28"/>
        </w:rPr>
        <w:t xml:space="preserve"> получено 68 экземпляров на сумму 49 000,00 руб. для </w:t>
      </w:r>
      <w:r w:rsidR="005A3A0F">
        <w:rPr>
          <w:sz w:val="28"/>
          <w:szCs w:val="28"/>
        </w:rPr>
        <w:t xml:space="preserve">библиотек-юбиляров: </w:t>
      </w:r>
      <w:r w:rsidRPr="00A674F8">
        <w:rPr>
          <w:sz w:val="28"/>
          <w:szCs w:val="28"/>
        </w:rPr>
        <w:t xml:space="preserve">Малоашапской и Опачёвской </w:t>
      </w:r>
      <w:r w:rsidRPr="00A674F8">
        <w:rPr>
          <w:sz w:val="28"/>
          <w:szCs w:val="28"/>
        </w:rPr>
        <w:lastRenderedPageBreak/>
        <w:t>сельских библиотек. От частных лиц в библиотеки района поступило 448 книг на сумму 107 000,00 руб. Благодаря читателям, фонды библиотек пополняются и периодическими изданиями, такими как «Аргументы и факты», «Комсомольская правда», «Пенсионерская правда», «ЗОЖ», «Дача круглый год», «Дом, семья, здоровье» и другие. Всего в библиотеки в качестве пожертвований поступило 516 книг на сумму 156 000,00 руб. Это составило 60% от всей поступившей литературы.</w:t>
      </w:r>
    </w:p>
    <w:p w:rsidR="005C2BC2" w:rsidRPr="00A674F8" w:rsidRDefault="005C2BC2" w:rsidP="005C2BC2">
      <w:pPr>
        <w:widowControl w:val="0"/>
        <w:ind w:firstLine="567"/>
        <w:jc w:val="both"/>
        <w:rPr>
          <w:sz w:val="28"/>
          <w:szCs w:val="28"/>
        </w:rPr>
      </w:pPr>
      <w:r w:rsidRPr="00A674F8">
        <w:rPr>
          <w:sz w:val="28"/>
          <w:szCs w:val="28"/>
        </w:rPr>
        <w:t>Взамен утерянных принято 92 книги на сумму 5 511, 00 руб.</w:t>
      </w:r>
    </w:p>
    <w:p w:rsidR="005C2BC2" w:rsidRPr="00A674F8" w:rsidRDefault="005C2BC2" w:rsidP="005C2BC2">
      <w:pPr>
        <w:pStyle w:val="23"/>
        <w:ind w:firstLine="567"/>
        <w:jc w:val="both"/>
        <w:rPr>
          <w:szCs w:val="28"/>
        </w:rPr>
      </w:pPr>
      <w:r w:rsidRPr="00A674F8">
        <w:rPr>
          <w:szCs w:val="28"/>
        </w:rPr>
        <w:t xml:space="preserve">Всего за отчётный год поступило </w:t>
      </w:r>
      <w:r w:rsidRPr="00A674F8">
        <w:rPr>
          <w:b/>
          <w:szCs w:val="28"/>
        </w:rPr>
        <w:t>872</w:t>
      </w:r>
      <w:r w:rsidRPr="00A674F8">
        <w:rPr>
          <w:szCs w:val="28"/>
        </w:rPr>
        <w:t xml:space="preserve"> экземпляра. По сравнению с 2020 годом поступление документов в фонд увеличилось. Произошло это за счёт пожертвованных книг.</w:t>
      </w:r>
    </w:p>
    <w:p w:rsidR="00A43A1C" w:rsidRDefault="00A43A1C" w:rsidP="00A43A1C">
      <w:pPr>
        <w:ind w:firstLine="567"/>
        <w:jc w:val="both"/>
        <w:rPr>
          <w:sz w:val="28"/>
          <w:szCs w:val="28"/>
        </w:rPr>
      </w:pPr>
      <w:r w:rsidRPr="00165768">
        <w:rPr>
          <w:sz w:val="28"/>
          <w:szCs w:val="28"/>
        </w:rPr>
        <w:t>Основные меры по обеспечению библиотеки персоналом, отвечающим технологическим и информационным вызовам времени, в том числе на основе обучения и переподготовки кадров осуществляются постоянно и беспрерывно. Кроме посещения семинаров и совещаний окружного уровня, сотрудники библиотеки повышают свою квалификацию, участвуя в профессиональных конкурсах, краевых форумах, Общероссийских научно-практических конференциях. Получают профессиональную переподготовку, обучаясь в Российских вузах. В связи с пандемией, обучение проводилось в формате ВКС. У библиотекарей МБУ МЦБ есть возможность карьерного роста (при условии наличия профильного образования): от библиотекаря до ведущего библиотекаря.</w:t>
      </w:r>
      <w:r w:rsidRPr="00A43A1C">
        <w:rPr>
          <w:b/>
          <w:sz w:val="28"/>
          <w:szCs w:val="28"/>
        </w:rPr>
        <w:t xml:space="preserve"> </w:t>
      </w:r>
      <w:r w:rsidRPr="00133BCC">
        <w:rPr>
          <w:b/>
          <w:sz w:val="28"/>
          <w:szCs w:val="28"/>
        </w:rPr>
        <w:t>Чиж Анна Васильевна</w:t>
      </w:r>
      <w:r>
        <w:rPr>
          <w:sz w:val="28"/>
          <w:szCs w:val="28"/>
        </w:rPr>
        <w:t xml:space="preserve">, заместитель директора, прошла обучение в ФГБОУВО «Российская академия народного хозяйства и государственной службы при Президенте Российской Федерации» по программе «Современные технологии управления в социальной сфере» (категория Б) получив диплом о профессиональной переподготовке. Пандемия внесла свои коррективы, в связи с чем, ранее запланированное </w:t>
      </w:r>
    </w:p>
    <w:p w:rsidR="00A43A1C" w:rsidRPr="00AA2BAB" w:rsidRDefault="00A43A1C" w:rsidP="00A43A1C">
      <w:pPr>
        <w:ind w:firstLine="567"/>
        <w:jc w:val="both"/>
        <w:rPr>
          <w:sz w:val="28"/>
          <w:szCs w:val="28"/>
        </w:rPr>
      </w:pPr>
      <w:r>
        <w:rPr>
          <w:sz w:val="28"/>
          <w:szCs w:val="28"/>
        </w:rPr>
        <w:tab/>
      </w:r>
      <w:r w:rsidRPr="00AA2BAB">
        <w:rPr>
          <w:sz w:val="28"/>
          <w:szCs w:val="28"/>
        </w:rPr>
        <w:t>В рамках федерального проекта «Творческие люди» национального проекта «Культура» в 202</w:t>
      </w:r>
      <w:r>
        <w:rPr>
          <w:sz w:val="28"/>
          <w:szCs w:val="28"/>
        </w:rPr>
        <w:t>1</w:t>
      </w:r>
      <w:r w:rsidRPr="00AA2BAB">
        <w:rPr>
          <w:sz w:val="28"/>
          <w:szCs w:val="28"/>
        </w:rPr>
        <w:t xml:space="preserve"> году прошли обучение</w:t>
      </w:r>
      <w:r>
        <w:rPr>
          <w:sz w:val="28"/>
          <w:szCs w:val="28"/>
        </w:rPr>
        <w:t xml:space="preserve"> 3 человека</w:t>
      </w:r>
      <w:r w:rsidRPr="00AA2BAB">
        <w:rPr>
          <w:sz w:val="28"/>
          <w:szCs w:val="28"/>
        </w:rPr>
        <w:t>:</w:t>
      </w:r>
    </w:p>
    <w:p w:rsidR="00A43A1C" w:rsidRPr="00A243BD" w:rsidRDefault="00A43A1C" w:rsidP="00A43A1C">
      <w:pPr>
        <w:autoSpaceDE w:val="0"/>
        <w:autoSpaceDN w:val="0"/>
        <w:adjustRightInd w:val="0"/>
        <w:ind w:firstLine="567"/>
        <w:jc w:val="both"/>
        <w:rPr>
          <w:sz w:val="28"/>
          <w:szCs w:val="28"/>
        </w:rPr>
      </w:pPr>
      <w:r w:rsidRPr="00133BCC">
        <w:rPr>
          <w:b/>
          <w:sz w:val="28"/>
          <w:szCs w:val="28"/>
        </w:rPr>
        <w:t>Муллаханова Римма Рамисовна</w:t>
      </w:r>
      <w:r w:rsidRPr="00A243BD">
        <w:rPr>
          <w:sz w:val="28"/>
          <w:szCs w:val="28"/>
        </w:rPr>
        <w:t>, ведущий библиотекарь Карьевской  сельской библиотеки, ФГБОУВПО «Пермский государственный институт культуры» по программе Библиотека и семья (творческая лаборатория)</w:t>
      </w:r>
      <w:r w:rsidR="00706492">
        <w:rPr>
          <w:sz w:val="28"/>
          <w:szCs w:val="28"/>
        </w:rPr>
        <w:t>.</w:t>
      </w:r>
    </w:p>
    <w:p w:rsidR="00A43A1C" w:rsidRPr="00A243BD" w:rsidRDefault="00A43A1C" w:rsidP="00A43A1C">
      <w:pPr>
        <w:autoSpaceDE w:val="0"/>
        <w:autoSpaceDN w:val="0"/>
        <w:adjustRightInd w:val="0"/>
        <w:ind w:firstLine="567"/>
        <w:jc w:val="both"/>
        <w:rPr>
          <w:sz w:val="28"/>
          <w:szCs w:val="28"/>
        </w:rPr>
      </w:pPr>
      <w:r w:rsidRPr="00133BCC">
        <w:rPr>
          <w:b/>
          <w:sz w:val="28"/>
          <w:szCs w:val="28"/>
        </w:rPr>
        <w:t>Осетрова Ирина Дмитриевна</w:t>
      </w:r>
      <w:r w:rsidRPr="00A243BD">
        <w:rPr>
          <w:sz w:val="28"/>
          <w:szCs w:val="28"/>
        </w:rPr>
        <w:t>, заведующий отделом МБУ МЦБ, ФГБОУВПО «Санкт-Петербургский государственный институт культуры»  по программе  «Продвижение информационных продуктов и услуг библиотеки в электронной среде».</w:t>
      </w:r>
    </w:p>
    <w:p w:rsidR="005C2BC2" w:rsidRDefault="00A43A1C" w:rsidP="00DA0FA7">
      <w:pPr>
        <w:autoSpaceDE w:val="0"/>
        <w:autoSpaceDN w:val="0"/>
        <w:adjustRightInd w:val="0"/>
        <w:ind w:firstLine="567"/>
        <w:jc w:val="both"/>
        <w:rPr>
          <w:sz w:val="28"/>
          <w:szCs w:val="28"/>
        </w:rPr>
      </w:pPr>
      <w:r w:rsidRPr="00133BCC">
        <w:rPr>
          <w:b/>
          <w:sz w:val="28"/>
          <w:szCs w:val="28"/>
        </w:rPr>
        <w:t>Трясцына Татьяна Валерьевна</w:t>
      </w:r>
      <w:r w:rsidRPr="00A243BD">
        <w:rPr>
          <w:sz w:val="28"/>
          <w:szCs w:val="28"/>
        </w:rPr>
        <w:t>, заведующий отделом МБУ МЦБ, ФГБОУВПО «Санкт-Петербургский государственный институт культуры»  по программе «Методическая служба муниципальной общедоступной библиотеки в традиционной и электронной среде: продукты и сервисы».</w:t>
      </w:r>
    </w:p>
    <w:p w:rsidR="00C5284C" w:rsidRPr="00633617" w:rsidRDefault="00C5284C" w:rsidP="00C10730">
      <w:pPr>
        <w:ind w:right="43" w:firstLine="708"/>
        <w:jc w:val="both"/>
        <w:rPr>
          <w:color w:val="FF0000"/>
          <w:sz w:val="28"/>
          <w:szCs w:val="28"/>
        </w:rPr>
      </w:pPr>
      <w:r w:rsidRPr="009128FB">
        <w:rPr>
          <w:sz w:val="28"/>
          <w:szCs w:val="28"/>
        </w:rPr>
        <w:t xml:space="preserve">Библиотеки </w:t>
      </w:r>
      <w:r>
        <w:rPr>
          <w:sz w:val="28"/>
          <w:szCs w:val="28"/>
        </w:rPr>
        <w:t xml:space="preserve">округа </w:t>
      </w:r>
      <w:r w:rsidRPr="009128FB">
        <w:rPr>
          <w:sz w:val="28"/>
          <w:szCs w:val="28"/>
        </w:rPr>
        <w:t xml:space="preserve">приняли участие в значимых краевых мероприятиях для детей: региональном дне чтения, краевой акции «Подарите радость чтения», посвящённых 105-летнему юбилею пермского </w:t>
      </w:r>
      <w:r w:rsidRPr="009128FB">
        <w:rPr>
          <w:sz w:val="28"/>
          <w:szCs w:val="28"/>
        </w:rPr>
        <w:lastRenderedPageBreak/>
        <w:t>детского писателя В.И.Воробьёва; краевой акции «Любимые книги юных пермяков».</w:t>
      </w:r>
    </w:p>
    <w:p w:rsidR="00C5284C" w:rsidRPr="00633617" w:rsidRDefault="00C5284C" w:rsidP="00C5284C">
      <w:pPr>
        <w:tabs>
          <w:tab w:val="left" w:pos="0"/>
        </w:tabs>
        <w:ind w:firstLine="709"/>
        <w:jc w:val="both"/>
        <w:rPr>
          <w:sz w:val="24"/>
          <w:szCs w:val="24"/>
        </w:rPr>
      </w:pPr>
      <w:r w:rsidRPr="00633617">
        <w:rPr>
          <w:sz w:val="28"/>
          <w:szCs w:val="28"/>
        </w:rPr>
        <w:t xml:space="preserve">Продолжена работа по реализации краевого социального проекта «Сохраним семью – сбережем Россию», цель которого – создание условий для становления и развития региональной системы родительского образования.  </w:t>
      </w:r>
    </w:p>
    <w:p w:rsidR="004657C4" w:rsidRDefault="004657C4" w:rsidP="004657C4">
      <w:pPr>
        <w:ind w:firstLine="708"/>
        <w:jc w:val="both"/>
        <w:rPr>
          <w:sz w:val="28"/>
          <w:szCs w:val="28"/>
        </w:rPr>
      </w:pPr>
      <w:r>
        <w:rPr>
          <w:sz w:val="28"/>
          <w:szCs w:val="28"/>
        </w:rPr>
        <w:t>МБУ МЦБ</w:t>
      </w:r>
      <w:r w:rsidRPr="00466A47">
        <w:rPr>
          <w:sz w:val="28"/>
          <w:szCs w:val="28"/>
        </w:rPr>
        <w:t xml:space="preserve"> приняла участие в X</w:t>
      </w:r>
      <w:r w:rsidRPr="00466A47">
        <w:rPr>
          <w:sz w:val="28"/>
          <w:szCs w:val="28"/>
          <w:lang w:val="en-US"/>
        </w:rPr>
        <w:t>X</w:t>
      </w:r>
      <w:r w:rsidRPr="00466A47">
        <w:rPr>
          <w:sz w:val="28"/>
          <w:szCs w:val="28"/>
        </w:rPr>
        <w:t xml:space="preserve"> конкурсе социальных и культурных проекто</w:t>
      </w:r>
      <w:r>
        <w:rPr>
          <w:sz w:val="28"/>
          <w:szCs w:val="28"/>
        </w:rPr>
        <w:t>в ПАО «ЛУКОЙЛ» в Пермском крае: представлено три проекта «По одежке встречают…», «Наш край на таланты богат» (ЦБ), «</w:t>
      </w:r>
      <w:r w:rsidRPr="007864A1">
        <w:rPr>
          <w:sz w:val="28"/>
          <w:szCs w:val="28"/>
        </w:rPr>
        <w:t>Библиотечный дворик «Книга под солнцем»</w:t>
      </w:r>
      <w:r>
        <w:rPr>
          <w:sz w:val="28"/>
          <w:szCs w:val="28"/>
        </w:rPr>
        <w:t xml:space="preserve"> (Второключиковская СБ)</w:t>
      </w:r>
      <w:r w:rsidRPr="007864A1">
        <w:rPr>
          <w:sz w:val="28"/>
          <w:szCs w:val="28"/>
        </w:rPr>
        <w:t xml:space="preserve">. </w:t>
      </w:r>
    </w:p>
    <w:p w:rsidR="00801FD2" w:rsidRDefault="004657C4" w:rsidP="00706492">
      <w:pPr>
        <w:tabs>
          <w:tab w:val="left" w:pos="0"/>
        </w:tabs>
        <w:ind w:firstLine="709"/>
        <w:jc w:val="both"/>
        <w:rPr>
          <w:sz w:val="28"/>
          <w:szCs w:val="28"/>
        </w:rPr>
      </w:pPr>
      <w:r w:rsidRPr="00F20009">
        <w:rPr>
          <w:b/>
          <w:sz w:val="28"/>
          <w:szCs w:val="28"/>
        </w:rPr>
        <w:t>Проект «Наш край на таланты богат»</w:t>
      </w:r>
      <w:r w:rsidRPr="003C7131">
        <w:rPr>
          <w:sz w:val="28"/>
          <w:szCs w:val="28"/>
        </w:rPr>
        <w:t xml:space="preserve"> получил поддержку в сумме 100 тыс. руб. Проект направлен на создание в Ординской центральной библиотеке комфортного библиотечного пространства для людей различных возрастов и увлечений, в т. ч. для людей с ОВЗ, где представится возможность показать свои таланты. Общая стоимость проекта составила 137500 рублей.</w:t>
      </w:r>
      <w:r>
        <w:rPr>
          <w:sz w:val="28"/>
          <w:szCs w:val="28"/>
        </w:rPr>
        <w:t xml:space="preserve"> </w:t>
      </w:r>
      <w:r w:rsidRPr="003C7131">
        <w:rPr>
          <w:sz w:val="28"/>
          <w:szCs w:val="28"/>
        </w:rPr>
        <w:t>Приобретены столы–трансформеры для проведения круглых столов, заседаний клубов и мастер–классов, стеклянные выставочные витрины, рейлинги с крючками для оформления выставок</w:t>
      </w:r>
      <w:r>
        <w:rPr>
          <w:sz w:val="28"/>
          <w:szCs w:val="28"/>
        </w:rPr>
        <w:t xml:space="preserve">. </w:t>
      </w:r>
      <w:r w:rsidR="0092622F">
        <w:rPr>
          <w:sz w:val="28"/>
          <w:szCs w:val="28"/>
        </w:rPr>
        <w:tab/>
      </w:r>
    </w:p>
    <w:p w:rsidR="00801FD2" w:rsidRPr="00633617" w:rsidRDefault="00801FD2" w:rsidP="00801FD2">
      <w:pPr>
        <w:ind w:firstLine="567"/>
        <w:jc w:val="both"/>
        <w:rPr>
          <w:color w:val="FF0000"/>
          <w:sz w:val="28"/>
          <w:szCs w:val="28"/>
        </w:rPr>
      </w:pPr>
      <w:r w:rsidRPr="007A48F1">
        <w:rPr>
          <w:sz w:val="28"/>
          <w:szCs w:val="28"/>
        </w:rPr>
        <w:t xml:space="preserve">В отчетном году муниципальными библиотеками Ординского округа было проведено </w:t>
      </w:r>
      <w:r w:rsidR="00DA0FA7">
        <w:rPr>
          <w:sz w:val="28"/>
          <w:szCs w:val="28"/>
        </w:rPr>
        <w:t>1714</w:t>
      </w:r>
      <w:r w:rsidRPr="007A48F1">
        <w:rPr>
          <w:sz w:val="28"/>
          <w:szCs w:val="28"/>
        </w:rPr>
        <w:t xml:space="preserve"> культурно-просветительских мероприятий, из них 1113</w:t>
      </w:r>
      <w:r>
        <w:rPr>
          <w:sz w:val="28"/>
          <w:szCs w:val="28"/>
        </w:rPr>
        <w:t xml:space="preserve"> –</w:t>
      </w:r>
      <w:r w:rsidRPr="007A48F1">
        <w:rPr>
          <w:sz w:val="28"/>
          <w:szCs w:val="28"/>
        </w:rPr>
        <w:t xml:space="preserve"> для детей</w:t>
      </w:r>
      <w:r w:rsidR="00706492">
        <w:rPr>
          <w:sz w:val="28"/>
          <w:szCs w:val="28"/>
        </w:rPr>
        <w:t xml:space="preserve">. </w:t>
      </w:r>
      <w:r w:rsidRPr="007A48F1">
        <w:rPr>
          <w:sz w:val="28"/>
          <w:szCs w:val="28"/>
        </w:rPr>
        <w:t xml:space="preserve">На мероприятиях присутствовало 21577 человек, в т.ч. – 13074 детей. </w:t>
      </w:r>
    </w:p>
    <w:p w:rsidR="005576C6" w:rsidRDefault="005576C6" w:rsidP="00706492">
      <w:pPr>
        <w:ind w:firstLine="567"/>
        <w:jc w:val="both"/>
        <w:rPr>
          <w:sz w:val="28"/>
          <w:szCs w:val="28"/>
        </w:rPr>
      </w:pPr>
      <w:r w:rsidRPr="0055126B">
        <w:rPr>
          <w:sz w:val="28"/>
          <w:szCs w:val="28"/>
        </w:rPr>
        <w:t xml:space="preserve">Ежегодная </w:t>
      </w:r>
      <w:r w:rsidRPr="00EC35EF">
        <w:rPr>
          <w:b/>
          <w:sz w:val="28"/>
          <w:szCs w:val="28"/>
        </w:rPr>
        <w:t>Всероссийская акция «Библионочь-2021»</w:t>
      </w:r>
      <w:r w:rsidRPr="00EC35EF">
        <w:rPr>
          <w:sz w:val="28"/>
          <w:szCs w:val="28"/>
        </w:rPr>
        <w:t xml:space="preserve"> </w:t>
      </w:r>
      <w:r w:rsidRPr="0055126B">
        <w:rPr>
          <w:sz w:val="28"/>
          <w:szCs w:val="28"/>
        </w:rPr>
        <w:t>прошла под названием «Книга – путь к звездам»</w:t>
      </w:r>
      <w:r>
        <w:rPr>
          <w:sz w:val="28"/>
          <w:szCs w:val="28"/>
        </w:rPr>
        <w:t xml:space="preserve"> и </w:t>
      </w:r>
      <w:r w:rsidRPr="0055126B">
        <w:rPr>
          <w:sz w:val="28"/>
          <w:szCs w:val="28"/>
        </w:rPr>
        <w:t>приурочена к 60-летию полёта Ю. А. Гагарина в космос</w:t>
      </w:r>
      <w:r>
        <w:rPr>
          <w:color w:val="C00000"/>
          <w:sz w:val="28"/>
          <w:szCs w:val="28"/>
        </w:rPr>
        <w:t xml:space="preserve">. </w:t>
      </w:r>
    </w:p>
    <w:p w:rsidR="005576C6" w:rsidRDefault="00706492" w:rsidP="00706492">
      <w:pPr>
        <w:ind w:firstLine="567"/>
        <w:jc w:val="both"/>
        <w:rPr>
          <w:sz w:val="28"/>
          <w:szCs w:val="28"/>
        </w:rPr>
      </w:pPr>
      <w:r>
        <w:rPr>
          <w:sz w:val="28"/>
          <w:szCs w:val="28"/>
        </w:rPr>
        <w:t>В</w:t>
      </w:r>
      <w:r w:rsidR="005576C6" w:rsidRPr="00CA2E37">
        <w:rPr>
          <w:sz w:val="28"/>
          <w:szCs w:val="28"/>
        </w:rPr>
        <w:t xml:space="preserve"> четвертый раз </w:t>
      </w:r>
      <w:r>
        <w:rPr>
          <w:sz w:val="28"/>
          <w:szCs w:val="28"/>
        </w:rPr>
        <w:t>приняли участие в</w:t>
      </w:r>
      <w:r w:rsidR="005576C6" w:rsidRPr="00CA2E37">
        <w:rPr>
          <w:sz w:val="28"/>
          <w:szCs w:val="28"/>
        </w:rPr>
        <w:t xml:space="preserve"> </w:t>
      </w:r>
      <w:r w:rsidR="005576C6" w:rsidRPr="00CA2E37">
        <w:rPr>
          <w:b/>
          <w:sz w:val="28"/>
          <w:szCs w:val="28"/>
        </w:rPr>
        <w:t>краев</w:t>
      </w:r>
      <w:r>
        <w:rPr>
          <w:b/>
          <w:sz w:val="28"/>
          <w:szCs w:val="28"/>
        </w:rPr>
        <w:t>ой</w:t>
      </w:r>
      <w:r w:rsidR="005576C6" w:rsidRPr="00CA2E37">
        <w:rPr>
          <w:b/>
          <w:sz w:val="28"/>
          <w:szCs w:val="28"/>
        </w:rPr>
        <w:t xml:space="preserve"> акци</w:t>
      </w:r>
      <w:r>
        <w:rPr>
          <w:b/>
          <w:sz w:val="28"/>
          <w:szCs w:val="28"/>
        </w:rPr>
        <w:t>и</w:t>
      </w:r>
      <w:r w:rsidR="005576C6" w:rsidRPr="00CA2E37">
        <w:rPr>
          <w:b/>
          <w:sz w:val="28"/>
          <w:szCs w:val="28"/>
        </w:rPr>
        <w:t xml:space="preserve"> «Семейный литературный диктант»</w:t>
      </w:r>
      <w:r w:rsidR="005576C6" w:rsidRPr="00CA2E37">
        <w:rPr>
          <w:sz w:val="28"/>
          <w:szCs w:val="28"/>
        </w:rPr>
        <w:t xml:space="preserve">. </w:t>
      </w:r>
    </w:p>
    <w:p w:rsidR="005576C6" w:rsidRDefault="005576C6" w:rsidP="00706492">
      <w:pPr>
        <w:ind w:firstLine="567"/>
        <w:jc w:val="both"/>
        <w:rPr>
          <w:sz w:val="28"/>
          <w:szCs w:val="28"/>
        </w:rPr>
      </w:pPr>
      <w:r w:rsidRPr="00CA2E37">
        <w:rPr>
          <w:sz w:val="28"/>
          <w:szCs w:val="28"/>
        </w:rPr>
        <w:t xml:space="preserve">2 апреля в детском отделе стартовала </w:t>
      </w:r>
      <w:r w:rsidRPr="00CA2E37">
        <w:rPr>
          <w:b/>
          <w:sz w:val="28"/>
          <w:szCs w:val="28"/>
        </w:rPr>
        <w:t>краевая акция «Любимые книги юных пермяков»</w:t>
      </w:r>
      <w:r w:rsidRPr="00CA2E37">
        <w:rPr>
          <w:sz w:val="28"/>
          <w:szCs w:val="28"/>
        </w:rPr>
        <w:t xml:space="preserve">. </w:t>
      </w:r>
    </w:p>
    <w:p w:rsidR="00706492" w:rsidRDefault="005576C6" w:rsidP="005576C6">
      <w:pPr>
        <w:ind w:firstLine="567"/>
        <w:jc w:val="both"/>
        <w:rPr>
          <w:sz w:val="28"/>
          <w:szCs w:val="28"/>
        </w:rPr>
      </w:pPr>
      <w:r w:rsidRPr="006D6197">
        <w:rPr>
          <w:sz w:val="28"/>
          <w:szCs w:val="28"/>
        </w:rPr>
        <w:t xml:space="preserve">К громким чтениям 13-ой главы «Самый счастливый день» книги В.Воробьёва «Капризка» </w:t>
      </w:r>
      <w:r w:rsidRPr="00CA2E37">
        <w:rPr>
          <w:sz w:val="28"/>
          <w:szCs w:val="28"/>
        </w:rPr>
        <w:t xml:space="preserve">2 июня в </w:t>
      </w:r>
      <w:r>
        <w:rPr>
          <w:b/>
          <w:sz w:val="28"/>
          <w:szCs w:val="28"/>
        </w:rPr>
        <w:t>Региональный день</w:t>
      </w:r>
      <w:r w:rsidRPr="00CA2E37">
        <w:rPr>
          <w:b/>
          <w:sz w:val="28"/>
          <w:szCs w:val="28"/>
        </w:rPr>
        <w:t xml:space="preserve"> чтения</w:t>
      </w:r>
      <w:r w:rsidRPr="006D6197">
        <w:rPr>
          <w:sz w:val="28"/>
          <w:szCs w:val="28"/>
        </w:rPr>
        <w:t xml:space="preserve"> присоединились библиотеки, школы и детские сады Ординского муниципального округа. К чтению произведений были привлечены воспитатели и педагоги летних детских площадок. </w:t>
      </w:r>
    </w:p>
    <w:p w:rsidR="005576C6" w:rsidRPr="008D6827" w:rsidRDefault="005576C6" w:rsidP="005576C6">
      <w:pPr>
        <w:ind w:firstLine="567"/>
        <w:jc w:val="both"/>
        <w:rPr>
          <w:sz w:val="28"/>
          <w:szCs w:val="28"/>
        </w:rPr>
      </w:pPr>
      <w:r>
        <w:rPr>
          <w:sz w:val="28"/>
          <w:szCs w:val="28"/>
        </w:rPr>
        <w:t>ЦБ приняла участие в открытом</w:t>
      </w:r>
      <w:r w:rsidRPr="008D6827">
        <w:rPr>
          <w:sz w:val="28"/>
          <w:szCs w:val="28"/>
        </w:rPr>
        <w:t xml:space="preserve"> </w:t>
      </w:r>
      <w:r>
        <w:rPr>
          <w:b/>
          <w:sz w:val="28"/>
          <w:szCs w:val="28"/>
        </w:rPr>
        <w:t>фестивале</w:t>
      </w:r>
      <w:r w:rsidRPr="008D6827">
        <w:rPr>
          <w:b/>
          <w:sz w:val="28"/>
          <w:szCs w:val="28"/>
        </w:rPr>
        <w:t>-конкурс</w:t>
      </w:r>
      <w:r>
        <w:rPr>
          <w:b/>
          <w:sz w:val="28"/>
          <w:szCs w:val="28"/>
        </w:rPr>
        <w:t>е</w:t>
      </w:r>
      <w:r w:rsidRPr="008D6827">
        <w:rPr>
          <w:b/>
          <w:sz w:val="28"/>
          <w:szCs w:val="28"/>
        </w:rPr>
        <w:t xml:space="preserve"> </w:t>
      </w:r>
      <w:r>
        <w:rPr>
          <w:b/>
          <w:sz w:val="28"/>
          <w:szCs w:val="28"/>
        </w:rPr>
        <w:t xml:space="preserve">поэтического </w:t>
      </w:r>
      <w:r w:rsidRPr="008D6827">
        <w:rPr>
          <w:b/>
          <w:sz w:val="28"/>
          <w:szCs w:val="28"/>
        </w:rPr>
        <w:t>творчества</w:t>
      </w:r>
      <w:r>
        <w:rPr>
          <w:b/>
          <w:sz w:val="28"/>
          <w:szCs w:val="28"/>
        </w:rPr>
        <w:t xml:space="preserve"> «Старовойтовские </w:t>
      </w:r>
      <w:r w:rsidRPr="008D6827">
        <w:rPr>
          <w:b/>
          <w:sz w:val="28"/>
          <w:szCs w:val="28"/>
        </w:rPr>
        <w:t>встречи»</w:t>
      </w:r>
      <w:r>
        <w:rPr>
          <w:sz w:val="28"/>
          <w:szCs w:val="28"/>
        </w:rPr>
        <w:t>, организованном структурным</w:t>
      </w:r>
      <w:r w:rsidRPr="008D6827">
        <w:rPr>
          <w:sz w:val="28"/>
          <w:szCs w:val="28"/>
        </w:rPr>
        <w:t xml:space="preserve"> подразделение</w:t>
      </w:r>
      <w:r>
        <w:rPr>
          <w:sz w:val="28"/>
          <w:szCs w:val="28"/>
        </w:rPr>
        <w:t>м</w:t>
      </w:r>
      <w:r w:rsidRPr="008D6827">
        <w:rPr>
          <w:sz w:val="28"/>
          <w:szCs w:val="28"/>
        </w:rPr>
        <w:t xml:space="preserve"> «Сивинская библиотека им. Ф.Ф. Павленкова» </w:t>
      </w:r>
      <w:r>
        <w:rPr>
          <w:sz w:val="28"/>
          <w:szCs w:val="28"/>
        </w:rPr>
        <w:t>МУ</w:t>
      </w:r>
      <w:r w:rsidRPr="008D6827">
        <w:rPr>
          <w:sz w:val="28"/>
          <w:szCs w:val="28"/>
        </w:rPr>
        <w:t xml:space="preserve"> «</w:t>
      </w:r>
      <w:r>
        <w:rPr>
          <w:sz w:val="28"/>
          <w:szCs w:val="28"/>
        </w:rPr>
        <w:t xml:space="preserve">Сивинский центр культуры и </w:t>
      </w:r>
      <w:r w:rsidRPr="008D6827">
        <w:rPr>
          <w:sz w:val="28"/>
          <w:szCs w:val="28"/>
        </w:rPr>
        <w:t>досуга»</w:t>
      </w:r>
      <w:r>
        <w:rPr>
          <w:sz w:val="28"/>
          <w:szCs w:val="28"/>
        </w:rPr>
        <w:t xml:space="preserve">. </w:t>
      </w:r>
      <w:r w:rsidRPr="008D6827">
        <w:rPr>
          <w:sz w:val="28"/>
          <w:szCs w:val="28"/>
        </w:rPr>
        <w:t xml:space="preserve">На суд жюри высланы стихи местных поэтов: Басанова Владимира Михайловича, Феденёвой Татьяны Анатольевны и сказка в стихах «Сказка про Луну, дочь её Селену, могучее Солнце и камень селенит» Каравашковой Натальи Петровны. </w:t>
      </w:r>
    </w:p>
    <w:p w:rsidR="00BA4AEA" w:rsidRDefault="00BA4AEA" w:rsidP="00801FD2">
      <w:pPr>
        <w:ind w:firstLine="567"/>
        <w:jc w:val="both"/>
        <w:rPr>
          <w:kern w:val="1"/>
          <w:sz w:val="28"/>
          <w:szCs w:val="28"/>
        </w:rPr>
      </w:pPr>
      <w:r w:rsidRPr="00CA2E37">
        <w:rPr>
          <w:sz w:val="28"/>
          <w:szCs w:val="28"/>
        </w:rPr>
        <w:t xml:space="preserve">В июне </w:t>
      </w:r>
      <w:r>
        <w:rPr>
          <w:sz w:val="28"/>
          <w:szCs w:val="28"/>
        </w:rPr>
        <w:t>отчётного</w:t>
      </w:r>
      <w:r w:rsidRPr="00CA2E37">
        <w:rPr>
          <w:sz w:val="28"/>
          <w:szCs w:val="28"/>
        </w:rPr>
        <w:t xml:space="preserve"> года состоялось замечательное событие: вышел в свет семейный фотоальбом участников </w:t>
      </w:r>
      <w:r w:rsidRPr="00CA2E37">
        <w:rPr>
          <w:b/>
          <w:bCs/>
          <w:sz w:val="28"/>
          <w:szCs w:val="28"/>
          <w:lang w:val="en-US"/>
        </w:rPr>
        <w:t>IV</w:t>
      </w:r>
      <w:r w:rsidRPr="00CA2E37">
        <w:rPr>
          <w:b/>
          <w:bCs/>
          <w:sz w:val="28"/>
          <w:szCs w:val="28"/>
        </w:rPr>
        <w:t xml:space="preserve"> краевой акции «Мы обручены </w:t>
      </w:r>
      <w:r w:rsidRPr="00CA2E37">
        <w:rPr>
          <w:b/>
          <w:bCs/>
          <w:sz w:val="28"/>
          <w:szCs w:val="28"/>
        </w:rPr>
        <w:lastRenderedPageBreak/>
        <w:t>навеки той войной…»</w:t>
      </w:r>
      <w:r w:rsidRPr="00CA2E37">
        <w:rPr>
          <w:sz w:val="28"/>
          <w:szCs w:val="28"/>
        </w:rPr>
        <w:t>, посвящённый 75-й годовщине Победы в Великой Отечественной войне. В акции приняли участие семьи</w:t>
      </w:r>
      <w:r>
        <w:rPr>
          <w:sz w:val="28"/>
          <w:szCs w:val="28"/>
        </w:rPr>
        <w:t>, проживающие в Ординском районе</w:t>
      </w:r>
      <w:r w:rsidRPr="00CA2E37">
        <w:rPr>
          <w:sz w:val="28"/>
          <w:szCs w:val="28"/>
        </w:rPr>
        <w:t>: Вахрушевых (с.Орда), Фатыковых и Баутдиновых (с.Карьёво).</w:t>
      </w:r>
    </w:p>
    <w:p w:rsidR="00B37F38" w:rsidRDefault="00B37F38" w:rsidP="00B37F38">
      <w:pPr>
        <w:ind w:firstLine="708"/>
        <w:jc w:val="both"/>
        <w:rPr>
          <w:rFonts w:eastAsia="Calibri"/>
          <w:sz w:val="28"/>
          <w:szCs w:val="28"/>
        </w:rPr>
      </w:pPr>
      <w:r>
        <w:rPr>
          <w:rFonts w:eastAsia="Calibri"/>
          <w:sz w:val="28"/>
          <w:szCs w:val="28"/>
        </w:rPr>
        <w:t xml:space="preserve">МБУ МЦБ в отчётном году участвовала в </w:t>
      </w:r>
      <w:r w:rsidRPr="00716A36">
        <w:rPr>
          <w:rFonts w:eastAsia="Calibri"/>
          <w:b/>
          <w:sz w:val="28"/>
          <w:szCs w:val="28"/>
        </w:rPr>
        <w:t>региональном конкурсе «Мировая улица. Марафон благодарных потомков»</w:t>
      </w:r>
      <w:r>
        <w:rPr>
          <w:rFonts w:eastAsia="Calibri"/>
          <w:sz w:val="28"/>
          <w:szCs w:val="28"/>
        </w:rPr>
        <w:t>. Учредителем конкурса является</w:t>
      </w:r>
      <w:r w:rsidRPr="00716A36">
        <w:rPr>
          <w:rFonts w:eastAsiaTheme="minorHAnsi"/>
          <w:sz w:val="24"/>
          <w:szCs w:val="24"/>
          <w:lang w:eastAsia="en-US"/>
        </w:rPr>
        <w:t xml:space="preserve"> </w:t>
      </w:r>
      <w:r w:rsidRPr="00716A36">
        <w:rPr>
          <w:rFonts w:eastAsia="Calibri"/>
          <w:sz w:val="28"/>
          <w:szCs w:val="28"/>
        </w:rPr>
        <w:t>Пермская региональная краеведческая общественная организация «Мы – земляки»</w:t>
      </w:r>
      <w:r>
        <w:rPr>
          <w:rFonts w:eastAsia="Calibri"/>
          <w:sz w:val="28"/>
          <w:szCs w:val="28"/>
        </w:rPr>
        <w:t>. На конкурс представлена работа «</w:t>
      </w:r>
      <w:r w:rsidRPr="00716A36">
        <w:rPr>
          <w:rFonts w:eastAsia="Calibri"/>
          <w:sz w:val="28"/>
          <w:szCs w:val="28"/>
        </w:rPr>
        <w:t>Улицы Мира Ординского муниципального округа Пермского края</w:t>
      </w:r>
      <w:r>
        <w:rPr>
          <w:rFonts w:eastAsia="Calibri"/>
          <w:sz w:val="28"/>
          <w:szCs w:val="28"/>
        </w:rPr>
        <w:t>»</w:t>
      </w:r>
      <w:r w:rsidRPr="00716A36">
        <w:rPr>
          <w:rFonts w:eastAsia="Calibri"/>
          <w:sz w:val="28"/>
          <w:szCs w:val="28"/>
        </w:rPr>
        <w:t>.</w:t>
      </w:r>
      <w:r>
        <w:rPr>
          <w:rFonts w:eastAsia="Calibri"/>
          <w:sz w:val="28"/>
          <w:szCs w:val="28"/>
        </w:rPr>
        <w:t xml:space="preserve"> </w:t>
      </w:r>
      <w:r w:rsidRPr="00716A36">
        <w:rPr>
          <w:rFonts w:eastAsia="Calibri"/>
          <w:sz w:val="28"/>
          <w:szCs w:val="28"/>
        </w:rPr>
        <w:t>Работа содержит описание семи улиц Мира Ординского округа</w:t>
      </w:r>
      <w:r>
        <w:rPr>
          <w:rFonts w:eastAsia="Calibri"/>
          <w:sz w:val="28"/>
          <w:szCs w:val="28"/>
        </w:rPr>
        <w:t xml:space="preserve"> (Орды, Малого Ашапа, Михино, Павлово, Карьёво, Шляпников, Сосновки)</w:t>
      </w:r>
      <w:r w:rsidRPr="00716A36">
        <w:rPr>
          <w:rFonts w:eastAsia="Calibri"/>
          <w:sz w:val="28"/>
          <w:szCs w:val="28"/>
        </w:rPr>
        <w:t xml:space="preserve">, их историю, рассказ об известных людях и объектах, фотографии и видеофайл об ул. Мира </w:t>
      </w:r>
      <w:r>
        <w:rPr>
          <w:rFonts w:eastAsia="Calibri"/>
          <w:sz w:val="28"/>
          <w:szCs w:val="28"/>
        </w:rPr>
        <w:t xml:space="preserve">села </w:t>
      </w:r>
      <w:r w:rsidRPr="00716A36">
        <w:rPr>
          <w:rFonts w:eastAsia="Calibri"/>
          <w:sz w:val="28"/>
          <w:szCs w:val="28"/>
        </w:rPr>
        <w:t>Орды</w:t>
      </w:r>
      <w:r>
        <w:rPr>
          <w:rFonts w:eastAsia="Calibri"/>
          <w:sz w:val="28"/>
          <w:szCs w:val="28"/>
        </w:rPr>
        <w:t>. МЦБ награждена дипломом участника конкурса, работа выставлена на платформу</w:t>
      </w:r>
      <w:r w:rsidRPr="00163111">
        <w:t xml:space="preserve"> </w:t>
      </w:r>
      <w:r w:rsidRPr="00163111">
        <w:rPr>
          <w:rFonts w:eastAsia="Calibri"/>
          <w:sz w:val="28"/>
          <w:szCs w:val="28"/>
        </w:rPr>
        <w:t>izi.travel</w:t>
      </w:r>
      <w:r>
        <w:rPr>
          <w:rFonts w:eastAsia="Calibri"/>
          <w:sz w:val="28"/>
          <w:szCs w:val="28"/>
        </w:rPr>
        <w:t xml:space="preserve"> </w:t>
      </w:r>
      <w:hyperlink r:id="rId44" w:history="1">
        <w:r w:rsidRPr="00163111">
          <w:rPr>
            <w:rStyle w:val="af6"/>
            <w:sz w:val="28"/>
            <w:szCs w:val="28"/>
          </w:rPr>
          <w:t>https://izi.travel/ru/e503-na-ulicah-mira-ordinskogo-municipalnogo-okruga/ru</w:t>
        </w:r>
      </w:hyperlink>
    </w:p>
    <w:p w:rsidR="00FE7C16" w:rsidRDefault="00FE7C16" w:rsidP="00801FD2">
      <w:pPr>
        <w:ind w:firstLine="567"/>
        <w:jc w:val="both"/>
        <w:rPr>
          <w:sz w:val="28"/>
          <w:szCs w:val="28"/>
        </w:rPr>
      </w:pPr>
      <w:r>
        <w:rPr>
          <w:sz w:val="28"/>
          <w:szCs w:val="28"/>
        </w:rPr>
        <w:t xml:space="preserve">14-15 августа Ординский </w:t>
      </w:r>
      <w:r w:rsidRPr="00ED59DF">
        <w:rPr>
          <w:sz w:val="28"/>
          <w:szCs w:val="28"/>
        </w:rPr>
        <w:t xml:space="preserve">округ принимал на своей территории гостей из муниципальных образований Пермского края на Молодёжном слёте – конкурсе работающей молодёжи. Участникам слёта была предложена интеллектуальная </w:t>
      </w:r>
      <w:r w:rsidRPr="00ED59DF">
        <w:rPr>
          <w:b/>
          <w:sz w:val="28"/>
          <w:szCs w:val="28"/>
        </w:rPr>
        <w:t>викторина «Мой Пермский край»</w:t>
      </w:r>
      <w:r>
        <w:rPr>
          <w:sz w:val="28"/>
          <w:szCs w:val="28"/>
        </w:rPr>
        <w:t xml:space="preserve">, содержащая вопросы </w:t>
      </w:r>
      <w:r w:rsidRPr="00ED59DF">
        <w:rPr>
          <w:sz w:val="28"/>
          <w:szCs w:val="28"/>
        </w:rPr>
        <w:t xml:space="preserve">из разных отраслей знаний </w:t>
      </w:r>
      <w:r>
        <w:rPr>
          <w:sz w:val="28"/>
          <w:szCs w:val="28"/>
        </w:rPr>
        <w:t>о Пермском крае</w:t>
      </w:r>
      <w:r w:rsidRPr="00ED59DF">
        <w:rPr>
          <w:sz w:val="28"/>
          <w:szCs w:val="28"/>
        </w:rPr>
        <w:t>.</w:t>
      </w:r>
    </w:p>
    <w:p w:rsidR="00801FD2" w:rsidRPr="007A48F1" w:rsidRDefault="00801FD2" w:rsidP="00801FD2">
      <w:pPr>
        <w:ind w:firstLine="567"/>
        <w:jc w:val="both"/>
        <w:rPr>
          <w:kern w:val="1"/>
          <w:sz w:val="28"/>
          <w:szCs w:val="28"/>
        </w:rPr>
      </w:pPr>
      <w:r w:rsidRPr="007A48F1">
        <w:rPr>
          <w:kern w:val="1"/>
          <w:sz w:val="28"/>
          <w:szCs w:val="28"/>
        </w:rPr>
        <w:t xml:space="preserve">В течение года в библиотеках округа работало </w:t>
      </w:r>
      <w:r w:rsidRPr="007A48F1">
        <w:rPr>
          <w:sz w:val="28"/>
          <w:szCs w:val="28"/>
        </w:rPr>
        <w:t xml:space="preserve">16 клубных объединений и кружков по интересам, из них 5 детские. </w:t>
      </w:r>
    </w:p>
    <w:p w:rsidR="00706492" w:rsidRDefault="00801FD2" w:rsidP="00B37F38">
      <w:pPr>
        <w:tabs>
          <w:tab w:val="left" w:pos="0"/>
        </w:tabs>
        <w:jc w:val="both"/>
        <w:rPr>
          <w:sz w:val="28"/>
          <w:szCs w:val="28"/>
        </w:rPr>
      </w:pPr>
      <w:r w:rsidRPr="00706492">
        <w:rPr>
          <w:sz w:val="28"/>
          <w:szCs w:val="28"/>
        </w:rPr>
        <w:tab/>
      </w:r>
      <w:r w:rsidR="00B37F38" w:rsidRPr="00706492">
        <w:rPr>
          <w:sz w:val="28"/>
          <w:szCs w:val="28"/>
        </w:rPr>
        <w:t xml:space="preserve">Межрегиональная ярмарка народных промыслов проходила </w:t>
      </w:r>
      <w:r w:rsidR="00DA0FA7">
        <w:rPr>
          <w:sz w:val="28"/>
          <w:szCs w:val="28"/>
        </w:rPr>
        <w:t xml:space="preserve">в </w:t>
      </w:r>
      <w:r w:rsidR="00B37F38" w:rsidRPr="00706492">
        <w:rPr>
          <w:sz w:val="28"/>
          <w:szCs w:val="28"/>
        </w:rPr>
        <w:t xml:space="preserve">г. Пермь с 18 по 23 февраля. Члены клуба </w:t>
      </w:r>
      <w:r w:rsidR="00706492">
        <w:rPr>
          <w:sz w:val="28"/>
          <w:szCs w:val="28"/>
        </w:rPr>
        <w:t xml:space="preserve">народной куклы </w:t>
      </w:r>
      <w:r w:rsidR="00B37F38" w:rsidRPr="00706492">
        <w:rPr>
          <w:sz w:val="28"/>
          <w:szCs w:val="28"/>
        </w:rPr>
        <w:t xml:space="preserve">«Селена» приняли в ней участие. Наши рукодельницы не только участвовали в конкурсе «Прикамье мастеровое», в мастер – классе по росписи ложек, но и сами проводили мастер – класс для участников по изготовлению куклы в народных традициях с  селенитовой бусинкой в ручках. Наши мастерицы вернулись с мероприятия с заслуженными наградами. </w:t>
      </w:r>
    </w:p>
    <w:p w:rsidR="00B37F38" w:rsidRPr="00706492" w:rsidRDefault="00706492" w:rsidP="00B37F38">
      <w:pPr>
        <w:tabs>
          <w:tab w:val="left" w:pos="0"/>
        </w:tabs>
        <w:jc w:val="both"/>
        <w:rPr>
          <w:sz w:val="28"/>
          <w:szCs w:val="28"/>
        </w:rPr>
      </w:pPr>
      <w:r>
        <w:rPr>
          <w:sz w:val="28"/>
          <w:szCs w:val="28"/>
        </w:rPr>
        <w:tab/>
        <w:t>К</w:t>
      </w:r>
      <w:r w:rsidR="00B37F38" w:rsidRPr="00706492">
        <w:rPr>
          <w:sz w:val="28"/>
          <w:szCs w:val="28"/>
        </w:rPr>
        <w:t xml:space="preserve">луб «Селена» принял участие в </w:t>
      </w:r>
      <w:r w:rsidR="00B37F38" w:rsidRPr="00706492">
        <w:rPr>
          <w:sz w:val="28"/>
          <w:szCs w:val="28"/>
          <w:lang w:val="en-US"/>
        </w:rPr>
        <w:t>IV</w:t>
      </w:r>
      <w:r w:rsidR="00B37F38" w:rsidRPr="00706492">
        <w:rPr>
          <w:sz w:val="28"/>
          <w:szCs w:val="28"/>
        </w:rPr>
        <w:t xml:space="preserve"> краевом фестивале традиционного костюма «</w:t>
      </w:r>
      <w:r w:rsidR="00B37F38" w:rsidRPr="00706492">
        <w:rPr>
          <w:sz w:val="28"/>
          <w:szCs w:val="28"/>
          <w:lang w:val="en-US"/>
        </w:rPr>
        <w:t>Dress</w:t>
      </w:r>
      <w:r w:rsidR="00B37F38" w:rsidRPr="00706492">
        <w:rPr>
          <w:sz w:val="28"/>
          <w:szCs w:val="28"/>
        </w:rPr>
        <w:t xml:space="preserve"> – Строгано</w:t>
      </w:r>
      <w:r w:rsidR="00B37F38" w:rsidRPr="00706492">
        <w:rPr>
          <w:sz w:val="28"/>
          <w:szCs w:val="28"/>
          <w:lang w:val="en-US"/>
        </w:rPr>
        <w:t>FF</w:t>
      </w:r>
      <w:r w:rsidR="00B37F38" w:rsidRPr="00706492">
        <w:rPr>
          <w:sz w:val="28"/>
          <w:szCs w:val="28"/>
        </w:rPr>
        <w:t xml:space="preserve">» в г. Чусовой, в </w:t>
      </w:r>
      <w:r w:rsidR="00B37F38" w:rsidRPr="00706492">
        <w:rPr>
          <w:sz w:val="28"/>
          <w:szCs w:val="28"/>
          <w:lang w:val="en-US"/>
        </w:rPr>
        <w:t>IX</w:t>
      </w:r>
      <w:r w:rsidR="00B37F38" w:rsidRPr="00706492">
        <w:rPr>
          <w:sz w:val="28"/>
          <w:szCs w:val="28"/>
        </w:rPr>
        <w:t xml:space="preserve"> фестивале камнерезов </w:t>
      </w:r>
    </w:p>
    <w:p w:rsidR="00B37F38" w:rsidRPr="00706492" w:rsidRDefault="00B37F38" w:rsidP="00B37F38">
      <w:pPr>
        <w:tabs>
          <w:tab w:val="left" w:pos="0"/>
        </w:tabs>
        <w:ind w:right="43"/>
        <w:jc w:val="both"/>
        <w:rPr>
          <w:sz w:val="28"/>
          <w:szCs w:val="28"/>
        </w:rPr>
      </w:pPr>
      <w:r w:rsidRPr="00706492">
        <w:rPr>
          <w:sz w:val="28"/>
          <w:szCs w:val="28"/>
        </w:rPr>
        <w:t xml:space="preserve">с. Красный Ясыл, в фестивале народных промыслов и ремёсел Пермского края «Селенитовая шкатулка» и </w:t>
      </w:r>
      <w:r w:rsidRPr="00706492">
        <w:rPr>
          <w:sz w:val="28"/>
          <w:szCs w:val="28"/>
          <w:lang w:val="en-US"/>
        </w:rPr>
        <w:t>VII</w:t>
      </w:r>
      <w:r w:rsidRPr="00706492">
        <w:rPr>
          <w:sz w:val="28"/>
          <w:szCs w:val="28"/>
        </w:rPr>
        <w:t xml:space="preserve"> фестивале «Костромская Льняница»</w:t>
      </w:r>
      <w:r w:rsidR="00706492">
        <w:rPr>
          <w:sz w:val="28"/>
          <w:szCs w:val="28"/>
        </w:rPr>
        <w:t xml:space="preserve"> в г.Кострома</w:t>
      </w:r>
      <w:r w:rsidRPr="00706492">
        <w:rPr>
          <w:sz w:val="28"/>
          <w:szCs w:val="28"/>
        </w:rPr>
        <w:t>.</w:t>
      </w:r>
    </w:p>
    <w:p w:rsidR="00E14FA7" w:rsidRPr="006078FD" w:rsidRDefault="00E14FA7" w:rsidP="00E14FA7">
      <w:pPr>
        <w:tabs>
          <w:tab w:val="left" w:pos="0"/>
        </w:tabs>
        <w:ind w:right="43" w:firstLine="709"/>
        <w:jc w:val="both"/>
        <w:rPr>
          <w:sz w:val="28"/>
          <w:szCs w:val="28"/>
        </w:rPr>
      </w:pPr>
      <w:r w:rsidRPr="006078FD">
        <w:rPr>
          <w:sz w:val="28"/>
          <w:szCs w:val="28"/>
        </w:rPr>
        <w:t>В 2021 году уже традиционно продолжена работа по бесплатному юридическому консультированию населения Шестаковым И. Г. – юристконсультом Государственного юридического бюро Пермского края. Всего в отчётном году проведено 8 выездных приёмов.</w:t>
      </w:r>
    </w:p>
    <w:p w:rsidR="00E14FA7" w:rsidRPr="006078FD" w:rsidRDefault="00E14FA7" w:rsidP="00E14FA7">
      <w:pPr>
        <w:pStyle w:val="af4"/>
        <w:ind w:firstLine="709"/>
        <w:jc w:val="both"/>
        <w:rPr>
          <w:rFonts w:ascii="Times New Roman" w:hAnsi="Times New Roman"/>
          <w:sz w:val="28"/>
          <w:szCs w:val="28"/>
          <w:lang w:eastAsia="ru-RU"/>
        </w:rPr>
      </w:pPr>
      <w:r w:rsidRPr="006078FD">
        <w:rPr>
          <w:rFonts w:ascii="Times New Roman" w:hAnsi="Times New Roman"/>
          <w:sz w:val="28"/>
          <w:szCs w:val="28"/>
          <w:lang w:eastAsia="ru-RU"/>
        </w:rPr>
        <w:t xml:space="preserve">   С целью правового просвещения в Ординской центральной библиотеке прошёл цикл встреч «Мусорная реформа в действии».  В ходе встреч жители округа получили консультации по порядку оказания услуги ТКО: как организовать раздельный сбор, из чего состоит тариф, что входит в </w:t>
      </w:r>
      <w:r w:rsidRPr="006078FD">
        <w:rPr>
          <w:rFonts w:ascii="Times New Roman" w:hAnsi="Times New Roman"/>
          <w:sz w:val="28"/>
          <w:szCs w:val="28"/>
          <w:lang w:eastAsia="ru-RU"/>
        </w:rPr>
        <w:lastRenderedPageBreak/>
        <w:t>ответственность оператора, как формируется плата. Всего за отчётный период проведено 17 таких встреч.</w:t>
      </w:r>
    </w:p>
    <w:p w:rsidR="00E14FA7" w:rsidRPr="006078FD" w:rsidRDefault="00E14FA7" w:rsidP="00E14FA7">
      <w:pPr>
        <w:pStyle w:val="af4"/>
        <w:ind w:firstLine="709"/>
        <w:jc w:val="both"/>
        <w:rPr>
          <w:rFonts w:ascii="Times New Roman" w:hAnsi="Times New Roman"/>
          <w:sz w:val="28"/>
          <w:szCs w:val="28"/>
          <w:lang w:eastAsia="ru-RU"/>
        </w:rPr>
      </w:pPr>
      <w:r w:rsidRPr="006078FD">
        <w:rPr>
          <w:rFonts w:ascii="Times New Roman" w:hAnsi="Times New Roman"/>
          <w:sz w:val="28"/>
          <w:szCs w:val="28"/>
          <w:lang w:eastAsia="ru-RU"/>
        </w:rPr>
        <w:t xml:space="preserve">  3 марта на площадке Ординской центральной библиотеки сотрудники общественной приёмной Председателя партии «Единая Россия» в Пермском крае провели приём граждан посредством видеоконференцсвязи. На в</w:t>
      </w:r>
      <w:r>
        <w:rPr>
          <w:rFonts w:ascii="Times New Roman" w:hAnsi="Times New Roman"/>
          <w:sz w:val="28"/>
          <w:szCs w:val="28"/>
          <w:lang w:eastAsia="ru-RU"/>
        </w:rPr>
        <w:t>опросы заявителей в рамках скайп</w:t>
      </w:r>
      <w:r w:rsidRPr="006078FD">
        <w:rPr>
          <w:rFonts w:ascii="Times New Roman" w:hAnsi="Times New Roman"/>
          <w:sz w:val="28"/>
          <w:szCs w:val="28"/>
          <w:lang w:eastAsia="ru-RU"/>
        </w:rPr>
        <w:t>-приёма ответил депутат Государственной Думы Федерального Собрания РФ Игорь Шубин. (На приём обратились 3 заявителя).</w:t>
      </w:r>
    </w:p>
    <w:p w:rsidR="00E14FA7" w:rsidRPr="006078FD" w:rsidRDefault="00E14FA7" w:rsidP="00E14FA7">
      <w:pPr>
        <w:pStyle w:val="af4"/>
        <w:ind w:firstLine="709"/>
        <w:jc w:val="both"/>
        <w:rPr>
          <w:rFonts w:ascii="Times New Roman" w:hAnsi="Times New Roman"/>
          <w:sz w:val="28"/>
          <w:szCs w:val="28"/>
          <w:lang w:eastAsia="ru-RU"/>
        </w:rPr>
      </w:pPr>
      <w:r w:rsidRPr="006078FD">
        <w:rPr>
          <w:rFonts w:ascii="Times New Roman" w:hAnsi="Times New Roman"/>
          <w:sz w:val="28"/>
          <w:szCs w:val="28"/>
          <w:lang w:eastAsia="ru-RU"/>
        </w:rPr>
        <w:t xml:space="preserve">   28 апреля в Ординской центральной библиотеке работала мобильная общественная приемная губернатора Пермского края. Цель приема - повышение эффективности работы по восстановлению нарушенных прав граждан, совершенствование работы с обращениями граждан, повышения удовлетворенности результатами рассмотрения обращений, направленных на имя губернатора Пермского края, усиление взаимодействия губернатора Пермского края с населением Пермского края. (На приём обратились 6 заявителей).</w:t>
      </w:r>
    </w:p>
    <w:p w:rsidR="00E14FA7" w:rsidRPr="006078FD" w:rsidRDefault="00E14FA7" w:rsidP="00E14FA7">
      <w:pPr>
        <w:pStyle w:val="af4"/>
        <w:ind w:firstLine="709"/>
        <w:jc w:val="both"/>
        <w:rPr>
          <w:rFonts w:ascii="Times New Roman" w:hAnsi="Times New Roman"/>
          <w:sz w:val="28"/>
          <w:szCs w:val="28"/>
          <w:lang w:eastAsia="ru-RU"/>
        </w:rPr>
      </w:pPr>
      <w:r w:rsidRPr="006078FD">
        <w:rPr>
          <w:rFonts w:ascii="Times New Roman" w:hAnsi="Times New Roman"/>
          <w:sz w:val="28"/>
          <w:szCs w:val="28"/>
          <w:lang w:eastAsia="ru-RU"/>
        </w:rPr>
        <w:t>Традиционный скайп-приём с сотрудниками аппарата Уполномоченного по правам человека в Пермском крае состоялся 22 сентября. Все обратившиеся на приём, получили квалифицированные ответы или советы, что следует предпринять, куда обратиться, как написать заявление. (На приём обратились 4 заявителя).</w:t>
      </w:r>
    </w:p>
    <w:p w:rsidR="00285473" w:rsidRDefault="00706492" w:rsidP="00E14FA7">
      <w:pPr>
        <w:tabs>
          <w:tab w:val="left" w:pos="0"/>
        </w:tabs>
        <w:ind w:right="43"/>
        <w:jc w:val="both"/>
        <w:rPr>
          <w:sz w:val="28"/>
          <w:szCs w:val="28"/>
        </w:rPr>
      </w:pPr>
      <w:r>
        <w:rPr>
          <w:sz w:val="28"/>
          <w:szCs w:val="28"/>
        </w:rPr>
        <w:tab/>
      </w:r>
      <w:r w:rsidR="00E14FA7" w:rsidRPr="00386053">
        <w:rPr>
          <w:sz w:val="28"/>
          <w:szCs w:val="28"/>
        </w:rPr>
        <w:t xml:space="preserve">В рамках программы по улучшению демографической ситуации 27 августа в Ординской центральной библиотеке прошёл IV Краевой туристический слёт замещающих семей «CosmoВзлет» в формате онлайн. </w:t>
      </w:r>
    </w:p>
    <w:p w:rsidR="00801FD2" w:rsidRDefault="00706492" w:rsidP="00E14FA7">
      <w:pPr>
        <w:tabs>
          <w:tab w:val="left" w:pos="0"/>
        </w:tabs>
        <w:ind w:right="43"/>
        <w:jc w:val="both"/>
        <w:rPr>
          <w:sz w:val="28"/>
          <w:szCs w:val="28"/>
        </w:rPr>
      </w:pPr>
      <w:r>
        <w:rPr>
          <w:sz w:val="28"/>
          <w:szCs w:val="28"/>
        </w:rPr>
        <w:tab/>
      </w:r>
      <w:r w:rsidR="00801FD2" w:rsidRPr="007A48F1">
        <w:rPr>
          <w:sz w:val="28"/>
          <w:szCs w:val="28"/>
        </w:rPr>
        <w:t>Работа с социально-незащищенными группами населения, в том числе лицами с ограниченными возможностями здоровья, старшим поколением заключа</w:t>
      </w:r>
      <w:r>
        <w:rPr>
          <w:sz w:val="28"/>
          <w:szCs w:val="28"/>
        </w:rPr>
        <w:t>ется</w:t>
      </w:r>
      <w:r w:rsidR="00801FD2" w:rsidRPr="007A48F1">
        <w:rPr>
          <w:sz w:val="28"/>
          <w:szCs w:val="28"/>
        </w:rPr>
        <w:t xml:space="preserve"> в помощи данным категориям населения адаптироваться к быстро меняющемуся социуму, организовывать интересный и содержательный досуг, обеспечить доступ к различной, в том числе правовой, информации.</w:t>
      </w:r>
      <w:r w:rsidR="00285473">
        <w:rPr>
          <w:sz w:val="28"/>
          <w:szCs w:val="28"/>
        </w:rPr>
        <w:t xml:space="preserve"> П</w:t>
      </w:r>
      <w:r w:rsidR="00285473" w:rsidRPr="006078FD">
        <w:rPr>
          <w:sz w:val="28"/>
          <w:szCs w:val="28"/>
        </w:rPr>
        <w:t>родолжила работу «Школа компьютерной грамотности для пенсионеров». В отчётном году индивидуальное обучение прошли 10 человек.</w:t>
      </w:r>
    </w:p>
    <w:p w:rsidR="00285473" w:rsidRDefault="00706492" w:rsidP="00801FD2">
      <w:pPr>
        <w:tabs>
          <w:tab w:val="left" w:pos="0"/>
        </w:tabs>
        <w:ind w:right="43"/>
        <w:jc w:val="both"/>
        <w:rPr>
          <w:sz w:val="28"/>
          <w:szCs w:val="28"/>
        </w:rPr>
      </w:pPr>
      <w:r>
        <w:rPr>
          <w:sz w:val="28"/>
          <w:szCs w:val="28"/>
        </w:rPr>
        <w:tab/>
      </w:r>
      <w:r w:rsidR="00285473" w:rsidRPr="006078FD">
        <w:rPr>
          <w:sz w:val="28"/>
          <w:szCs w:val="28"/>
        </w:rPr>
        <w:t>Роль библиотеки в правовом просвещении населения трудно переоценить. Именно библиотека может осуществлять правовое информирование общества, предоставлять своим пользователям документы, необходимые для решения разного рода проблем, и это о</w:t>
      </w:r>
      <w:r w:rsidR="00285473">
        <w:rPr>
          <w:sz w:val="28"/>
          <w:szCs w:val="28"/>
        </w:rPr>
        <w:t>сновная функция центров правовой информации</w:t>
      </w:r>
      <w:r w:rsidR="00285473" w:rsidRPr="006078FD">
        <w:rPr>
          <w:sz w:val="28"/>
          <w:szCs w:val="28"/>
        </w:rPr>
        <w:t>. Очевидно, услуги ЦПИ востребованы и максимально полезны современному пользователю.</w:t>
      </w:r>
    </w:p>
    <w:p w:rsidR="0092622F" w:rsidRPr="00466A47" w:rsidRDefault="00706492" w:rsidP="00801FD2">
      <w:pPr>
        <w:tabs>
          <w:tab w:val="left" w:pos="0"/>
        </w:tabs>
        <w:ind w:right="43"/>
        <w:jc w:val="both"/>
        <w:rPr>
          <w:sz w:val="28"/>
          <w:szCs w:val="28"/>
        </w:rPr>
      </w:pPr>
      <w:r>
        <w:rPr>
          <w:sz w:val="28"/>
          <w:szCs w:val="28"/>
        </w:rPr>
        <w:tab/>
      </w:r>
      <w:r w:rsidR="0092622F" w:rsidRPr="00466A47">
        <w:rPr>
          <w:sz w:val="28"/>
          <w:szCs w:val="28"/>
        </w:rPr>
        <w:t>Доход от предпринимательской и иной приносящей доход деятельности МБУ МЦБ в отчётном году составил 68 800 руб. (в 2020г. – 47 200,00 руб.).</w:t>
      </w:r>
      <w:r w:rsidR="0092622F">
        <w:rPr>
          <w:sz w:val="28"/>
          <w:szCs w:val="28"/>
        </w:rPr>
        <w:t xml:space="preserve"> </w:t>
      </w:r>
      <w:r w:rsidR="0092622F" w:rsidRPr="00466A47">
        <w:rPr>
          <w:sz w:val="28"/>
          <w:szCs w:val="28"/>
        </w:rPr>
        <w:t>Наиболее доходными видами платных услуг являются копирование, сканирование и ламинирование документов.</w:t>
      </w:r>
      <w:r>
        <w:rPr>
          <w:sz w:val="28"/>
          <w:szCs w:val="28"/>
        </w:rPr>
        <w:t xml:space="preserve"> Средства </w:t>
      </w:r>
      <w:r>
        <w:rPr>
          <w:sz w:val="28"/>
          <w:szCs w:val="28"/>
        </w:rPr>
        <w:lastRenderedPageBreak/>
        <w:t>израсходованы на приобретение канцелярских и хозяйственных товаров, на зарядку картриджей, ремонт техники и подписку периоди</w:t>
      </w:r>
      <w:r w:rsidR="00494F0C">
        <w:rPr>
          <w:sz w:val="28"/>
          <w:szCs w:val="28"/>
        </w:rPr>
        <w:t>ки</w:t>
      </w:r>
      <w:r>
        <w:rPr>
          <w:sz w:val="28"/>
          <w:szCs w:val="28"/>
        </w:rPr>
        <w:t>.</w:t>
      </w:r>
    </w:p>
    <w:p w:rsidR="0092622F" w:rsidRPr="00FF6AD7" w:rsidRDefault="0092622F" w:rsidP="0092622F">
      <w:pPr>
        <w:pStyle w:val="Style3"/>
        <w:spacing w:line="240" w:lineRule="auto"/>
        <w:ind w:firstLine="708"/>
        <w:jc w:val="both"/>
        <w:rPr>
          <w:rFonts w:ascii="Times New Roman" w:hAnsi="Times New Roman" w:cs="Times New Roman"/>
          <w:kern w:val="1"/>
          <w:sz w:val="28"/>
          <w:szCs w:val="28"/>
        </w:rPr>
      </w:pPr>
      <w:r w:rsidRPr="00FF6AD7">
        <w:rPr>
          <w:rFonts w:ascii="Times New Roman" w:hAnsi="Times New Roman" w:cs="Times New Roman"/>
          <w:sz w:val="28"/>
          <w:szCs w:val="28"/>
        </w:rPr>
        <w:t>Основной состав постоянных партнеров МБУ МЦБ остался прежним: отдел пенсионного фонда, отдел социальной защиты, центр занятости населения. ЦПИ МЦБ тесно взаимодействует с Думой Ординского муниципального округа, окружной администрацией, территориальными отделами Ординского муниципального округа, прокуратурой, Федеральной службой судебных приставов, с учреждениями культуры, образования, с районной территориальной избирательной комиссией, Ординской центральной больницей, с МКОУ «Ашапская общеобразовательная школа – интернат для обучающихся с ограниченными возможностями здоровья», с Озёрским ПНИ, с отделением медико-социальной реабилитации в с. Орда.</w:t>
      </w:r>
    </w:p>
    <w:p w:rsidR="0092622F" w:rsidRDefault="00C5284C" w:rsidP="0092622F">
      <w:pPr>
        <w:tabs>
          <w:tab w:val="left" w:pos="0"/>
        </w:tabs>
        <w:ind w:firstLine="709"/>
        <w:jc w:val="both"/>
        <w:rPr>
          <w:sz w:val="28"/>
          <w:szCs w:val="28"/>
        </w:rPr>
      </w:pPr>
      <w:r w:rsidRPr="009128FB">
        <w:rPr>
          <w:sz w:val="28"/>
          <w:szCs w:val="28"/>
        </w:rPr>
        <w:t xml:space="preserve"> </w:t>
      </w:r>
      <w:r w:rsidR="0092622F" w:rsidRPr="00242B4A">
        <w:rPr>
          <w:sz w:val="28"/>
          <w:szCs w:val="28"/>
        </w:rPr>
        <w:t xml:space="preserve">2021год – второй год пандемии коронавирусной инфекции. </w:t>
      </w:r>
      <w:r w:rsidR="0092622F" w:rsidRPr="00357588">
        <w:rPr>
          <w:sz w:val="28"/>
          <w:szCs w:val="28"/>
        </w:rPr>
        <w:t xml:space="preserve">В связи с распространением коронавирусной инфекции, библиотеки ускорили переход к дистанционным формам работы, они стали необходимостью. </w:t>
      </w:r>
      <w:r w:rsidR="0092622F" w:rsidRPr="00357588">
        <w:rPr>
          <w:iCs/>
          <w:sz w:val="28"/>
          <w:szCs w:val="28"/>
        </w:rPr>
        <w:t xml:space="preserve">Проведены различные мероприятия в формате онлайн: марафоны чтения, </w:t>
      </w:r>
      <w:r w:rsidR="0092622F" w:rsidRPr="00357588">
        <w:rPr>
          <w:sz w:val="28"/>
          <w:szCs w:val="28"/>
        </w:rPr>
        <w:t xml:space="preserve">увлекательные обзоры книг и интернет-ресурсов, </w:t>
      </w:r>
      <w:r w:rsidR="0092622F" w:rsidRPr="00357588">
        <w:rPr>
          <w:iCs/>
          <w:sz w:val="28"/>
          <w:szCs w:val="28"/>
        </w:rPr>
        <w:t xml:space="preserve">посвященные определенным датам, </w:t>
      </w:r>
      <w:r w:rsidR="0092622F" w:rsidRPr="00357588">
        <w:rPr>
          <w:sz w:val="28"/>
          <w:szCs w:val="28"/>
        </w:rPr>
        <w:t>виртуальные выставки, «читалки», флешмобы, батлы, конкурсы, викторины</w:t>
      </w:r>
      <w:r w:rsidR="0092622F" w:rsidRPr="00357588">
        <w:rPr>
          <w:iCs/>
          <w:sz w:val="28"/>
          <w:szCs w:val="28"/>
        </w:rPr>
        <w:t xml:space="preserve"> и т.д.</w:t>
      </w:r>
      <w:r w:rsidR="0092622F" w:rsidRPr="0092622F">
        <w:rPr>
          <w:sz w:val="28"/>
          <w:szCs w:val="28"/>
        </w:rPr>
        <w:t xml:space="preserve"> </w:t>
      </w:r>
      <w:r w:rsidR="00494F0C">
        <w:rPr>
          <w:sz w:val="28"/>
          <w:szCs w:val="28"/>
        </w:rPr>
        <w:t>О</w:t>
      </w:r>
      <w:r w:rsidR="00E14FA7" w:rsidRPr="00922846">
        <w:rPr>
          <w:sz w:val="28"/>
          <w:szCs w:val="28"/>
        </w:rPr>
        <w:t>формлено 16 электронных выставок</w:t>
      </w:r>
      <w:r w:rsidR="00494F0C">
        <w:rPr>
          <w:sz w:val="28"/>
          <w:szCs w:val="28"/>
        </w:rPr>
        <w:t>. В</w:t>
      </w:r>
      <w:r w:rsidR="00E14FA7" w:rsidRPr="00922846">
        <w:rPr>
          <w:sz w:val="28"/>
          <w:szCs w:val="28"/>
        </w:rPr>
        <w:t>ыставки размещены в социальной сети ВКонтакте в группе Ординской центральной библиотеки vk.com/ordabiblioteka120.</w:t>
      </w:r>
      <w:r w:rsidR="00494F0C">
        <w:rPr>
          <w:sz w:val="28"/>
          <w:szCs w:val="28"/>
        </w:rPr>
        <w:t xml:space="preserve"> </w:t>
      </w:r>
    </w:p>
    <w:p w:rsidR="00C5284C" w:rsidRPr="009128FB" w:rsidRDefault="00C5284C" w:rsidP="00C5284C">
      <w:pPr>
        <w:tabs>
          <w:tab w:val="left" w:pos="0"/>
        </w:tabs>
        <w:ind w:firstLine="709"/>
        <w:jc w:val="both"/>
        <w:rPr>
          <w:sz w:val="28"/>
          <w:szCs w:val="28"/>
        </w:rPr>
      </w:pPr>
      <w:r w:rsidRPr="009128FB">
        <w:rPr>
          <w:sz w:val="28"/>
          <w:szCs w:val="28"/>
        </w:rPr>
        <w:t xml:space="preserve">Все яркие события библиотечной жизни отражались на страницах местной прессы, всего опубликовано </w:t>
      </w:r>
      <w:r>
        <w:rPr>
          <w:sz w:val="28"/>
          <w:szCs w:val="28"/>
        </w:rPr>
        <w:t>31</w:t>
      </w:r>
      <w:r w:rsidRPr="009128FB">
        <w:rPr>
          <w:sz w:val="28"/>
          <w:szCs w:val="28"/>
        </w:rPr>
        <w:t xml:space="preserve"> стат</w:t>
      </w:r>
      <w:r>
        <w:rPr>
          <w:sz w:val="28"/>
          <w:szCs w:val="28"/>
        </w:rPr>
        <w:t>ья</w:t>
      </w:r>
      <w:r w:rsidRPr="009128FB">
        <w:rPr>
          <w:sz w:val="28"/>
          <w:szCs w:val="28"/>
        </w:rPr>
        <w:t xml:space="preserve"> и заметки.</w:t>
      </w:r>
      <w:r w:rsidR="00801FD2" w:rsidRPr="00801FD2">
        <w:rPr>
          <w:sz w:val="28"/>
          <w:szCs w:val="28"/>
        </w:rPr>
        <w:t xml:space="preserve"> </w:t>
      </w:r>
      <w:r w:rsidR="00801FD2" w:rsidRPr="00FF6AD7">
        <w:rPr>
          <w:sz w:val="28"/>
          <w:szCs w:val="28"/>
        </w:rPr>
        <w:t>В течение отчётного периода проводилась работа по наполнению сайта: о проведенных мероприятиях, о новинках литературы, изданиях библиотеки; объявления и приглашения, и т.д. Всего сайт пополнился на 160 публикаций. Обращений к сайту – 5039.</w:t>
      </w:r>
      <w:r w:rsidRPr="009128FB">
        <w:rPr>
          <w:sz w:val="28"/>
          <w:szCs w:val="28"/>
        </w:rPr>
        <w:t xml:space="preserve"> </w:t>
      </w:r>
    </w:p>
    <w:p w:rsidR="0003592A" w:rsidRPr="00DA0FA7" w:rsidRDefault="0003592A" w:rsidP="00DA0FA7">
      <w:pPr>
        <w:ind w:firstLine="708"/>
        <w:jc w:val="both"/>
        <w:rPr>
          <w:color w:val="FF0000"/>
          <w:sz w:val="28"/>
          <w:szCs w:val="28"/>
        </w:rPr>
      </w:pPr>
      <w:r w:rsidRPr="00033CDF">
        <w:rPr>
          <w:bCs/>
          <w:sz w:val="28"/>
          <w:szCs w:val="28"/>
        </w:rPr>
        <w:t>Все проводимые массовые мероприятия в отчётном году были направлены на гражданско-патриотическое воспитание подрастающего поколения, культуры межнациональных отношений, развитие библиотечного краеведения, семейного чтения, пропаганды здорового образа жизни, а также формирование информационной и читательской культуры. В работе библиотек широко использовались мультимедийные технологии и ресурсы.</w:t>
      </w:r>
      <w:r w:rsidRPr="007A48F1">
        <w:rPr>
          <w:sz w:val="28"/>
          <w:szCs w:val="28"/>
        </w:rPr>
        <w:t xml:space="preserve"> Именно поэтому перед </w:t>
      </w:r>
      <w:r>
        <w:rPr>
          <w:sz w:val="28"/>
          <w:szCs w:val="28"/>
        </w:rPr>
        <w:t xml:space="preserve">сотрудниками </w:t>
      </w:r>
      <w:r w:rsidRPr="007A48F1">
        <w:rPr>
          <w:sz w:val="28"/>
          <w:szCs w:val="28"/>
        </w:rPr>
        <w:t xml:space="preserve">библиотек встают более жесткие требования по организации мероприятий. </w:t>
      </w:r>
      <w:r>
        <w:rPr>
          <w:sz w:val="28"/>
          <w:szCs w:val="28"/>
        </w:rPr>
        <w:t>Мы стараемся делать их</w:t>
      </w:r>
      <w:r w:rsidRPr="007A48F1">
        <w:rPr>
          <w:sz w:val="28"/>
          <w:szCs w:val="28"/>
        </w:rPr>
        <w:t xml:space="preserve"> яркими, увлекательными</w:t>
      </w:r>
      <w:r>
        <w:rPr>
          <w:sz w:val="28"/>
          <w:szCs w:val="28"/>
        </w:rPr>
        <w:t>,</w:t>
      </w:r>
      <w:r w:rsidRPr="007A48F1">
        <w:rPr>
          <w:sz w:val="28"/>
          <w:szCs w:val="28"/>
        </w:rPr>
        <w:t xml:space="preserve"> вместе с тем </w:t>
      </w:r>
      <w:r>
        <w:rPr>
          <w:sz w:val="28"/>
          <w:szCs w:val="28"/>
        </w:rPr>
        <w:t>сохраняя</w:t>
      </w:r>
      <w:r w:rsidRPr="007A48F1">
        <w:rPr>
          <w:sz w:val="28"/>
          <w:szCs w:val="28"/>
        </w:rPr>
        <w:t xml:space="preserve"> смысловую нагрузку, чтобы </w:t>
      </w:r>
      <w:r>
        <w:rPr>
          <w:sz w:val="28"/>
          <w:szCs w:val="28"/>
        </w:rPr>
        <w:t xml:space="preserve">вызвать у </w:t>
      </w:r>
      <w:r w:rsidRPr="007A48F1">
        <w:rPr>
          <w:sz w:val="28"/>
          <w:szCs w:val="28"/>
        </w:rPr>
        <w:t>молодеж</w:t>
      </w:r>
      <w:r>
        <w:rPr>
          <w:sz w:val="28"/>
          <w:szCs w:val="28"/>
        </w:rPr>
        <w:t>и</w:t>
      </w:r>
      <w:r w:rsidRPr="007A48F1">
        <w:rPr>
          <w:sz w:val="28"/>
          <w:szCs w:val="28"/>
        </w:rPr>
        <w:t xml:space="preserve"> </w:t>
      </w:r>
      <w:r>
        <w:rPr>
          <w:sz w:val="28"/>
          <w:szCs w:val="28"/>
        </w:rPr>
        <w:t>интерес</w:t>
      </w:r>
      <w:r w:rsidRPr="007A48F1">
        <w:rPr>
          <w:sz w:val="28"/>
          <w:szCs w:val="28"/>
        </w:rPr>
        <w:t xml:space="preserve"> </w:t>
      </w:r>
      <w:r>
        <w:rPr>
          <w:sz w:val="28"/>
          <w:szCs w:val="28"/>
        </w:rPr>
        <w:t>к</w:t>
      </w:r>
      <w:r w:rsidRPr="007A48F1">
        <w:rPr>
          <w:sz w:val="28"/>
          <w:szCs w:val="28"/>
        </w:rPr>
        <w:t xml:space="preserve"> чтени</w:t>
      </w:r>
      <w:r>
        <w:rPr>
          <w:sz w:val="28"/>
          <w:szCs w:val="28"/>
        </w:rPr>
        <w:t>ю</w:t>
      </w:r>
      <w:r w:rsidRPr="007A48F1">
        <w:rPr>
          <w:sz w:val="28"/>
          <w:szCs w:val="28"/>
        </w:rPr>
        <w:t>.</w:t>
      </w:r>
    </w:p>
    <w:p w:rsidR="0003592A" w:rsidRDefault="0003592A" w:rsidP="001B5938">
      <w:pPr>
        <w:ind w:firstLine="708"/>
        <w:jc w:val="both"/>
        <w:rPr>
          <w:sz w:val="28"/>
          <w:szCs w:val="28"/>
        </w:rPr>
      </w:pPr>
    </w:p>
    <w:p w:rsidR="001B5938" w:rsidRPr="00633617" w:rsidRDefault="001B5938" w:rsidP="001B5938">
      <w:pPr>
        <w:ind w:firstLine="708"/>
        <w:jc w:val="both"/>
        <w:rPr>
          <w:color w:val="FF0000"/>
          <w:sz w:val="28"/>
          <w:szCs w:val="28"/>
        </w:rPr>
      </w:pPr>
      <w:r w:rsidRPr="00494F0C">
        <w:rPr>
          <w:sz w:val="28"/>
          <w:szCs w:val="28"/>
        </w:rPr>
        <w:t>Проблемы:</w:t>
      </w:r>
    </w:p>
    <w:p w:rsidR="005C2BC2" w:rsidRPr="001724E0" w:rsidRDefault="005C2BC2" w:rsidP="005C2BC2">
      <w:pPr>
        <w:ind w:firstLine="540"/>
        <w:jc w:val="both"/>
        <w:rPr>
          <w:sz w:val="28"/>
          <w:szCs w:val="28"/>
          <w:lang w:eastAsia="x-none"/>
        </w:rPr>
      </w:pPr>
      <w:r w:rsidRPr="001724E0">
        <w:rPr>
          <w:sz w:val="28"/>
          <w:szCs w:val="28"/>
          <w:lang w:eastAsia="x-none"/>
        </w:rPr>
        <w:t xml:space="preserve">Основные показатели </w:t>
      </w:r>
      <w:r>
        <w:rPr>
          <w:sz w:val="28"/>
          <w:szCs w:val="28"/>
          <w:lang w:eastAsia="x-none"/>
        </w:rPr>
        <w:t>МБУ МЦБ</w:t>
      </w:r>
      <w:r w:rsidRPr="001724E0">
        <w:rPr>
          <w:sz w:val="28"/>
          <w:szCs w:val="28"/>
          <w:lang w:eastAsia="x-none"/>
        </w:rPr>
        <w:t xml:space="preserve"> снижаются, это объясняется объективными причинами: </w:t>
      </w:r>
      <w:r>
        <w:rPr>
          <w:sz w:val="28"/>
          <w:szCs w:val="28"/>
          <w:lang w:eastAsia="x-none"/>
        </w:rPr>
        <w:t>внутренняя миграция населения – жители</w:t>
      </w:r>
      <w:r w:rsidRPr="001724E0">
        <w:rPr>
          <w:sz w:val="28"/>
          <w:szCs w:val="28"/>
          <w:lang w:eastAsia="x-none"/>
        </w:rPr>
        <w:t xml:space="preserve"> из </w:t>
      </w:r>
      <w:r>
        <w:rPr>
          <w:sz w:val="28"/>
          <w:szCs w:val="28"/>
          <w:lang w:eastAsia="x-none"/>
        </w:rPr>
        <w:t xml:space="preserve">деревень переезжают </w:t>
      </w:r>
      <w:r w:rsidRPr="001724E0">
        <w:rPr>
          <w:sz w:val="28"/>
          <w:szCs w:val="28"/>
          <w:lang w:eastAsia="x-none"/>
        </w:rPr>
        <w:t xml:space="preserve">в </w:t>
      </w:r>
      <w:r>
        <w:rPr>
          <w:sz w:val="28"/>
          <w:szCs w:val="28"/>
          <w:lang w:eastAsia="x-none"/>
        </w:rPr>
        <w:t xml:space="preserve">села, из сел в города. </w:t>
      </w:r>
      <w:r w:rsidRPr="001724E0">
        <w:rPr>
          <w:sz w:val="28"/>
          <w:szCs w:val="28"/>
          <w:lang w:eastAsia="x-none"/>
        </w:rPr>
        <w:t xml:space="preserve">Финансирование библиотек снижается. </w:t>
      </w:r>
      <w:r w:rsidRPr="00187D19">
        <w:rPr>
          <w:sz w:val="28"/>
          <w:szCs w:val="28"/>
          <w:lang w:eastAsia="x-none"/>
        </w:rPr>
        <w:t xml:space="preserve">Заработная плата не соответствует «дорожной карте». </w:t>
      </w:r>
      <w:r w:rsidRPr="001724E0">
        <w:rPr>
          <w:sz w:val="28"/>
          <w:szCs w:val="28"/>
          <w:lang w:eastAsia="x-none"/>
        </w:rPr>
        <w:t xml:space="preserve">Кадры </w:t>
      </w:r>
      <w:r w:rsidRPr="001724E0">
        <w:rPr>
          <w:sz w:val="28"/>
          <w:szCs w:val="28"/>
          <w:lang w:eastAsia="x-none"/>
        </w:rPr>
        <w:lastRenderedPageBreak/>
        <w:t>стареют, тем не менее, готовы и способны к обучению и стремятся удовлетворить запросы пользователей имеющимися информационными ресурсами.</w:t>
      </w:r>
      <w:r w:rsidR="005A3A0F" w:rsidRPr="005A3A0F">
        <w:rPr>
          <w:sz w:val="28"/>
          <w:szCs w:val="28"/>
        </w:rPr>
        <w:t xml:space="preserve"> </w:t>
      </w:r>
      <w:r w:rsidR="005A3A0F" w:rsidRPr="0039309F">
        <w:rPr>
          <w:sz w:val="28"/>
          <w:szCs w:val="28"/>
        </w:rPr>
        <w:t>А также сказывается переход сельских библиотек на сокращенный режим работы – 0,25-0,5 ставки, сотрудники физически не успевают посетить другие населенные пункты.</w:t>
      </w:r>
    </w:p>
    <w:p w:rsidR="00DA0FA7" w:rsidRDefault="00D12939" w:rsidP="00DA0FA7">
      <w:pPr>
        <w:ind w:firstLine="540"/>
        <w:jc w:val="both"/>
      </w:pPr>
      <w:r w:rsidRPr="00B10B4A">
        <w:rPr>
          <w:sz w:val="28"/>
          <w:szCs w:val="28"/>
        </w:rPr>
        <w:t>В течение трех последних лет, в связи с сокращением численности населения, снижаются пла</w:t>
      </w:r>
      <w:r w:rsidRPr="00B10B4A">
        <w:rPr>
          <w:sz w:val="28"/>
          <w:szCs w:val="28"/>
        </w:rPr>
        <w:softHyphen/>
        <w:t xml:space="preserve">новые показатели по пользователям, </w:t>
      </w:r>
      <w:r>
        <w:rPr>
          <w:sz w:val="28"/>
          <w:szCs w:val="28"/>
        </w:rPr>
        <w:t xml:space="preserve">тем не менее </w:t>
      </w:r>
      <w:r w:rsidRPr="00B10B4A">
        <w:rPr>
          <w:sz w:val="28"/>
          <w:szCs w:val="28"/>
        </w:rPr>
        <w:t>процент охвата населения библиотечным обслуживанием остается на одном уровне. Плановые показатели по количеству пользователей, в целом по району, выполнялись. Но, если отслеживать эти показатели по каждой библиотеке отдельно, то они крайне неоднородны: диапазон охвата населения библиотечным обслуживанием составляет от 30 % до 60%. Причиной этому служат непрерывные миграционные процессы, причем без изменения прописки, приводящие к несоответствию с данными статистики при подведении итоговых показателей. В зоне обслуживания некоторых библиотек находится большое число населенных пунктов, расположенных далеко от стационарной библиотеки. Отсутствие транспорта не позволяет организовать полноценное обслуживание всех жителей.</w:t>
      </w:r>
    </w:p>
    <w:p w:rsidR="00125D28" w:rsidRPr="00DA0FA7" w:rsidRDefault="00494F0C" w:rsidP="00DA0FA7">
      <w:pPr>
        <w:ind w:firstLine="540"/>
        <w:jc w:val="both"/>
      </w:pPr>
      <w:r w:rsidRPr="00494F0C">
        <w:rPr>
          <w:sz w:val="28"/>
          <w:szCs w:val="28"/>
        </w:rPr>
        <w:t xml:space="preserve">В отчётном году средства, выделяемые из местного бюджета на комплектование МБУ МЦБ, были уменьшены по сравнению с прошлым годом в 2 раза. За два года бюджетное финансирование сократилось в 9 (!) раз, что существенно отразилось на объёме фонда. За год фонд уменьшился на 879 экземпляров. В связи с недостаточным финансированием значительно уменьшилось и количество подписных изданий. На второе полугодие 2021 года периодику получала только ЦБ, на первое полугодие 2022 года для ЦБ и 13 структурных подразделений выписано всего 17 комплектов. </w:t>
      </w:r>
      <w:r w:rsidR="00125D28">
        <w:rPr>
          <w:sz w:val="28"/>
          <w:szCs w:val="28"/>
        </w:rPr>
        <w:t>Читателями библиотек</w:t>
      </w:r>
      <w:r w:rsidR="00125D28" w:rsidRPr="00CF36FD">
        <w:rPr>
          <w:sz w:val="28"/>
          <w:szCs w:val="28"/>
        </w:rPr>
        <w:t xml:space="preserve"> являются представители</w:t>
      </w:r>
      <w:r w:rsidR="00125D28">
        <w:rPr>
          <w:sz w:val="28"/>
          <w:szCs w:val="28"/>
        </w:rPr>
        <w:t xml:space="preserve"> всех возрастов. Самые активные - </w:t>
      </w:r>
      <w:r w:rsidR="00125D28" w:rsidRPr="00CF36FD">
        <w:rPr>
          <w:sz w:val="28"/>
          <w:szCs w:val="28"/>
        </w:rPr>
        <w:t>это дети младшего школьного возраста</w:t>
      </w:r>
      <w:r w:rsidR="00125D28">
        <w:rPr>
          <w:sz w:val="28"/>
          <w:szCs w:val="28"/>
        </w:rPr>
        <w:t xml:space="preserve">, читают мало, но посещают часто: поиграть, порисовать, поучаствовать в мероприятиях. </w:t>
      </w:r>
      <w:r w:rsidR="00125D28" w:rsidRPr="00CF36FD">
        <w:rPr>
          <w:sz w:val="28"/>
          <w:szCs w:val="28"/>
        </w:rPr>
        <w:t xml:space="preserve">Самые читающие – люди </w:t>
      </w:r>
      <w:r w:rsidR="00125D28">
        <w:rPr>
          <w:sz w:val="28"/>
          <w:szCs w:val="28"/>
        </w:rPr>
        <w:t xml:space="preserve">среднего и </w:t>
      </w:r>
      <w:r w:rsidR="00125D28" w:rsidRPr="00CF36FD">
        <w:rPr>
          <w:sz w:val="28"/>
          <w:szCs w:val="28"/>
        </w:rPr>
        <w:t>старшего поколения</w:t>
      </w:r>
      <w:r w:rsidR="00125D28">
        <w:rPr>
          <w:sz w:val="28"/>
          <w:szCs w:val="28"/>
        </w:rPr>
        <w:t xml:space="preserve">, предпочитают современную литературу, исторический роман, детективы. </w:t>
      </w:r>
      <w:r w:rsidR="00125D28" w:rsidRPr="00CF36FD">
        <w:rPr>
          <w:sz w:val="28"/>
          <w:szCs w:val="28"/>
        </w:rPr>
        <w:t>Самые малочисленные – молодёжь, подростки. Они приходят в библиотеку крайне редко, отдают предпочтение интернету.</w:t>
      </w:r>
      <w:r w:rsidR="00125D28" w:rsidRPr="00407372">
        <w:rPr>
          <w:sz w:val="28"/>
          <w:szCs w:val="28"/>
        </w:rPr>
        <w:t xml:space="preserve"> Учащиеся средней школы приходят</w:t>
      </w:r>
      <w:r w:rsidR="00125D28">
        <w:rPr>
          <w:sz w:val="28"/>
          <w:szCs w:val="28"/>
        </w:rPr>
        <w:t xml:space="preserve"> в библиотеку в основном с кон</w:t>
      </w:r>
      <w:r w:rsidR="00125D28" w:rsidRPr="00407372">
        <w:rPr>
          <w:sz w:val="28"/>
          <w:szCs w:val="28"/>
        </w:rPr>
        <w:t>кретными запросами,</w:t>
      </w:r>
      <w:r w:rsidR="00125D28">
        <w:rPr>
          <w:sz w:val="28"/>
          <w:szCs w:val="28"/>
        </w:rPr>
        <w:t xml:space="preserve"> </w:t>
      </w:r>
      <w:r w:rsidR="00125D28" w:rsidRPr="00407372">
        <w:rPr>
          <w:sz w:val="28"/>
          <w:szCs w:val="28"/>
        </w:rPr>
        <w:t>определенными учебной программой.</w:t>
      </w:r>
    </w:p>
    <w:p w:rsidR="003077EB" w:rsidRPr="003077EB" w:rsidRDefault="003077EB" w:rsidP="003077EB">
      <w:pPr>
        <w:tabs>
          <w:tab w:val="left" w:pos="0"/>
        </w:tabs>
        <w:ind w:firstLine="720"/>
        <w:jc w:val="both"/>
        <w:rPr>
          <w:sz w:val="28"/>
          <w:szCs w:val="28"/>
        </w:rPr>
      </w:pPr>
      <w:r w:rsidRPr="003077EB">
        <w:rPr>
          <w:sz w:val="28"/>
          <w:szCs w:val="28"/>
        </w:rPr>
        <w:t xml:space="preserve">Все библиотеки района оснащены компьютерной и копировально-множительной техникой. К Интернету подключены 13 из 14 библиотек. В Михинской библиотеке Интернет не подключен, в Опачёвской СБ Интернет не работает из-за перебоев сотовой связи, предоставляемой Ростелеком. </w:t>
      </w:r>
    </w:p>
    <w:p w:rsidR="00801FD2" w:rsidRPr="007A48F1" w:rsidRDefault="00801FD2" w:rsidP="00125D28">
      <w:pPr>
        <w:pStyle w:val="71"/>
        <w:shd w:val="clear" w:color="auto" w:fill="auto"/>
        <w:tabs>
          <w:tab w:val="left" w:pos="750"/>
        </w:tabs>
        <w:spacing w:before="0" w:after="0" w:line="240" w:lineRule="auto"/>
        <w:ind w:firstLine="567"/>
        <w:jc w:val="both"/>
        <w:rPr>
          <w:sz w:val="24"/>
          <w:szCs w:val="24"/>
        </w:rPr>
      </w:pPr>
    </w:p>
    <w:p w:rsidR="001B5938" w:rsidRPr="00242B4A" w:rsidRDefault="001B5938" w:rsidP="001B5938">
      <w:pPr>
        <w:ind w:firstLine="708"/>
        <w:jc w:val="both"/>
        <w:rPr>
          <w:sz w:val="28"/>
          <w:szCs w:val="28"/>
        </w:rPr>
      </w:pPr>
      <w:r w:rsidRPr="00242B4A">
        <w:rPr>
          <w:sz w:val="28"/>
          <w:szCs w:val="28"/>
        </w:rPr>
        <w:t xml:space="preserve">Мы </w:t>
      </w:r>
      <w:r w:rsidR="00242B4A" w:rsidRPr="00242B4A">
        <w:rPr>
          <w:sz w:val="28"/>
          <w:szCs w:val="28"/>
        </w:rPr>
        <w:t>продолжаем</w:t>
      </w:r>
      <w:r w:rsidRPr="00242B4A">
        <w:rPr>
          <w:sz w:val="28"/>
          <w:szCs w:val="28"/>
        </w:rPr>
        <w:t xml:space="preserve"> работать с по</w:t>
      </w:r>
      <w:r w:rsidR="00C5284C">
        <w:rPr>
          <w:sz w:val="28"/>
          <w:szCs w:val="28"/>
        </w:rPr>
        <w:t>льзова</w:t>
      </w:r>
      <w:r w:rsidRPr="00242B4A">
        <w:rPr>
          <w:sz w:val="28"/>
          <w:szCs w:val="28"/>
        </w:rPr>
        <w:t xml:space="preserve">телями в масках и перчатках! </w:t>
      </w:r>
    </w:p>
    <w:p w:rsidR="0003592A" w:rsidRDefault="0003592A" w:rsidP="00C458FD">
      <w:pPr>
        <w:tabs>
          <w:tab w:val="left" w:pos="0"/>
        </w:tabs>
        <w:ind w:right="43" w:firstLine="709"/>
        <w:jc w:val="both"/>
        <w:rPr>
          <w:color w:val="FF0000"/>
          <w:sz w:val="28"/>
          <w:szCs w:val="28"/>
        </w:rPr>
      </w:pPr>
    </w:p>
    <w:p w:rsidR="00DA0FA7" w:rsidRDefault="00DA0FA7" w:rsidP="0003592A">
      <w:pPr>
        <w:tabs>
          <w:tab w:val="left" w:pos="0"/>
        </w:tabs>
        <w:ind w:right="43"/>
        <w:jc w:val="both"/>
        <w:rPr>
          <w:sz w:val="28"/>
          <w:szCs w:val="28"/>
        </w:rPr>
      </w:pPr>
    </w:p>
    <w:p w:rsidR="00C84330" w:rsidRPr="00C84330" w:rsidRDefault="0014555E" w:rsidP="0003592A">
      <w:pPr>
        <w:tabs>
          <w:tab w:val="left" w:pos="0"/>
        </w:tabs>
        <w:ind w:right="43"/>
        <w:jc w:val="both"/>
        <w:rPr>
          <w:sz w:val="28"/>
          <w:szCs w:val="28"/>
        </w:rPr>
      </w:pPr>
      <w:r>
        <w:rPr>
          <w:sz w:val="28"/>
          <w:szCs w:val="28"/>
        </w:rPr>
        <w:t xml:space="preserve">  </w:t>
      </w:r>
      <w:r w:rsidR="00C458FD" w:rsidRPr="00680302">
        <w:rPr>
          <w:sz w:val="28"/>
          <w:szCs w:val="28"/>
        </w:rPr>
        <w:t xml:space="preserve">Директор </w:t>
      </w:r>
      <w:r w:rsidR="00C458FD" w:rsidRPr="00680302">
        <w:rPr>
          <w:sz w:val="28"/>
          <w:szCs w:val="28"/>
        </w:rPr>
        <w:tab/>
      </w:r>
      <w:r w:rsidR="00C458FD" w:rsidRPr="00680302">
        <w:rPr>
          <w:sz w:val="28"/>
          <w:szCs w:val="28"/>
        </w:rPr>
        <w:tab/>
      </w:r>
      <w:r w:rsidR="00C458FD" w:rsidRPr="00680302">
        <w:rPr>
          <w:sz w:val="28"/>
          <w:szCs w:val="28"/>
        </w:rPr>
        <w:tab/>
      </w:r>
      <w:r w:rsidR="00C458FD" w:rsidRPr="00680302">
        <w:rPr>
          <w:sz w:val="28"/>
          <w:szCs w:val="28"/>
        </w:rPr>
        <w:tab/>
      </w:r>
      <w:r>
        <w:rPr>
          <w:sz w:val="28"/>
          <w:szCs w:val="28"/>
        </w:rPr>
        <w:t xml:space="preserve">                                                    </w:t>
      </w:r>
      <w:r w:rsidR="00C458FD" w:rsidRPr="00680302">
        <w:rPr>
          <w:sz w:val="28"/>
          <w:szCs w:val="28"/>
        </w:rPr>
        <w:t>Н.И. Батракова</w:t>
      </w:r>
    </w:p>
    <w:sectPr w:rsidR="00C84330" w:rsidRPr="00C84330" w:rsidSect="005A2A3C">
      <w:pgSz w:w="11906" w:h="16838"/>
      <w:pgMar w:top="1440" w:right="849" w:bottom="144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8E4" w:rsidRDefault="00CF08E4">
      <w:r>
        <w:separator/>
      </w:r>
    </w:p>
  </w:endnote>
  <w:endnote w:type="continuationSeparator" w:id="0">
    <w:p w:rsidR="00CF08E4" w:rsidRDefault="00CF0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uturis">
    <w:altName w:val="Times New Roman"/>
    <w:charset w:val="00"/>
    <w:family w:val="auto"/>
    <w:pitch w:val="variable"/>
    <w:sig w:usb0="00000287" w:usb1="00000000" w:usb2="00000000" w:usb3="00000000" w:csb0="0000001F" w:csb1="00000000"/>
  </w:font>
  <w:font w:name="+mn-ea">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55E" w:rsidRDefault="0014555E">
    <w:pPr>
      <w:pStyle w:val="ae"/>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14555E" w:rsidRDefault="0014555E">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55E" w:rsidRDefault="0014555E">
    <w:pPr>
      <w:pStyle w:val="ae"/>
      <w:jc w:val="center"/>
    </w:pPr>
    <w:r>
      <w:fldChar w:fldCharType="begin"/>
    </w:r>
    <w:r>
      <w:instrText>PAGE   \* MERGEFORMAT</w:instrText>
    </w:r>
    <w:r>
      <w:fldChar w:fldCharType="separate"/>
    </w:r>
    <w:r w:rsidR="00192652">
      <w:rPr>
        <w:noProof/>
      </w:rPr>
      <w:t>2</w:t>
    </w:r>
    <w:r>
      <w:fldChar w:fldCharType="end"/>
    </w:r>
  </w:p>
  <w:p w:rsidR="0014555E" w:rsidRDefault="0014555E">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55E" w:rsidRDefault="0014555E">
    <w:pPr>
      <w:pStyle w:val="ae"/>
      <w:jc w:val="center"/>
    </w:pPr>
    <w:r>
      <w:fldChar w:fldCharType="begin"/>
    </w:r>
    <w:r>
      <w:instrText>PAGE   \* MERGEFORMAT</w:instrText>
    </w:r>
    <w:r>
      <w:fldChar w:fldCharType="separate"/>
    </w:r>
    <w:r w:rsidR="00192652">
      <w:rPr>
        <w:noProof/>
      </w:rPr>
      <w:t>1</w:t>
    </w:r>
    <w:r>
      <w:fldChar w:fldCharType="end"/>
    </w:r>
  </w:p>
  <w:p w:rsidR="0014555E" w:rsidRDefault="0014555E">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55E" w:rsidRDefault="0014555E">
    <w:pPr>
      <w:pStyle w:val="ae"/>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14555E" w:rsidRDefault="0014555E">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55E" w:rsidRDefault="0014555E">
    <w:pPr>
      <w:pStyle w:val="ae"/>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192652">
      <w:rPr>
        <w:rStyle w:val="ad"/>
        <w:noProof/>
      </w:rPr>
      <w:t>9</w:t>
    </w:r>
    <w:r>
      <w:rPr>
        <w:rStyle w:val="ad"/>
      </w:rPr>
      <w:fldChar w:fldCharType="end"/>
    </w:r>
  </w:p>
  <w:p w:rsidR="0014555E" w:rsidRDefault="0014555E" w:rsidP="00EB3694">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55E" w:rsidRDefault="0014555E">
    <w:pPr>
      <w:pStyle w:val="ae"/>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14555E" w:rsidRDefault="0014555E">
    <w:pPr>
      <w:pStyle w:val="a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55E" w:rsidRDefault="0014555E">
    <w:pPr>
      <w:pStyle w:val="ae"/>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192652">
      <w:rPr>
        <w:rStyle w:val="ad"/>
        <w:noProof/>
      </w:rPr>
      <w:t>21</w:t>
    </w:r>
    <w:r>
      <w:rPr>
        <w:rStyle w:val="ad"/>
      </w:rPr>
      <w:fldChar w:fldCharType="end"/>
    </w:r>
  </w:p>
  <w:p w:rsidR="0014555E" w:rsidRDefault="0014555E" w:rsidP="00EB3694">
    <w:pPr>
      <w:pStyle w:val="a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55E" w:rsidRDefault="0014555E">
    <w:pPr>
      <w:pStyle w:val="ae"/>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14555E" w:rsidRDefault="0014555E">
    <w:pPr>
      <w:pStyle w:val="ae"/>
    </w:pPr>
  </w:p>
  <w:p w:rsidR="0014555E" w:rsidRDefault="0014555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55E" w:rsidRDefault="0014555E">
    <w:pPr>
      <w:pStyle w:val="ae"/>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192652">
      <w:rPr>
        <w:rStyle w:val="ad"/>
        <w:noProof/>
      </w:rPr>
      <w:t>113</w:t>
    </w:r>
    <w:r>
      <w:rPr>
        <w:rStyle w:val="ad"/>
      </w:rPr>
      <w:fldChar w:fldCharType="end"/>
    </w:r>
  </w:p>
  <w:p w:rsidR="0014555E" w:rsidRDefault="0014555E" w:rsidP="0028583C">
    <w:pPr>
      <w:pStyle w:val="ae"/>
    </w:pPr>
  </w:p>
  <w:p w:rsidR="0014555E" w:rsidRDefault="001455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8E4" w:rsidRDefault="00CF08E4">
      <w:r>
        <w:separator/>
      </w:r>
    </w:p>
  </w:footnote>
  <w:footnote w:type="continuationSeparator" w:id="0">
    <w:p w:rsidR="00CF08E4" w:rsidRDefault="00CF08E4">
      <w:r>
        <w:continuationSeparator/>
      </w:r>
    </w:p>
  </w:footnote>
  <w:footnote w:id="1">
    <w:p w:rsidR="0014555E" w:rsidRPr="00A00CE4" w:rsidRDefault="0014555E" w:rsidP="00EB3694">
      <w:pPr>
        <w:pStyle w:val="ab"/>
      </w:pPr>
      <w:r w:rsidRPr="00A00CE4">
        <w:rPr>
          <w:rStyle w:val="a6"/>
        </w:rPr>
        <w:t>*</w:t>
      </w:r>
      <w:r w:rsidRPr="00A00CE4">
        <w:t xml:space="preserve"> Указывается общее число инвалидов (в т.ч. из ранее обозначенных категорий пользователей) </w:t>
      </w:r>
    </w:p>
  </w:footnote>
  <w:footnote w:id="2">
    <w:p w:rsidR="0014555E" w:rsidRDefault="0014555E" w:rsidP="00EB3694">
      <w:pPr>
        <w:pStyle w:val="ab"/>
      </w:pPr>
      <w:r>
        <w:rPr>
          <w:rStyle w:val="a6"/>
        </w:rPr>
        <w:t>*</w:t>
      </w:r>
      <w:r w:rsidRPr="00F14FCE">
        <w:rPr>
          <w:rStyle w:val="a6"/>
        </w:rPr>
        <w:t>*</w:t>
      </w:r>
      <w:r>
        <w:t xml:space="preserve"> Старше 18 лет</w:t>
      </w:r>
    </w:p>
  </w:footnote>
  <w:footnote w:id="3">
    <w:p w:rsidR="0014555E" w:rsidRDefault="0014555E" w:rsidP="003F6D6C">
      <w:r>
        <w:rPr>
          <w:rStyle w:val="a6"/>
        </w:rPr>
        <w:t>*</w:t>
      </w:r>
      <w:r>
        <w:t xml:space="preserve"> Б - библиографическая, Ф – фактографическая, П – полнотекстовая.</w:t>
      </w:r>
    </w:p>
    <w:p w:rsidR="0014555E" w:rsidRDefault="0014555E" w:rsidP="003F6D6C">
      <w:pPr>
        <w:pStyle w:val="ab"/>
      </w:pPr>
    </w:p>
  </w:footnote>
  <w:footnote w:id="4">
    <w:p w:rsidR="0014555E" w:rsidRPr="00602B92" w:rsidRDefault="0014555E" w:rsidP="00E93416">
      <w:pPr>
        <w:pStyle w:val="ab"/>
      </w:pPr>
      <w:r w:rsidRPr="00602B92">
        <w:rPr>
          <w:rStyle w:val="a6"/>
        </w:rPr>
        <w:t>*</w:t>
      </w:r>
      <w:r w:rsidRPr="00602B92">
        <w:t xml:space="preserve"> справки, выполненные по запросам, поступившим </w:t>
      </w:r>
      <w:r>
        <w:t>удаленно</w:t>
      </w:r>
      <w:r w:rsidRPr="00EC4509">
        <w:t>,</w:t>
      </w:r>
      <w:r w:rsidRPr="00602B92">
        <w:t xml:space="preserve"> без посещения библиотеки.</w:t>
      </w:r>
    </w:p>
  </w:footnote>
  <w:footnote w:id="5">
    <w:p w:rsidR="0014555E" w:rsidRDefault="0014555E" w:rsidP="0004172A">
      <w:pPr>
        <w:pStyle w:val="ab"/>
      </w:pPr>
      <w:r>
        <w:rPr>
          <w:rStyle w:val="a6"/>
        </w:rPr>
        <w:t>*</w:t>
      </w:r>
      <w:r>
        <w:t xml:space="preserve"> Цифры должны совпадать с данными 6НК</w:t>
      </w:r>
    </w:p>
    <w:p w:rsidR="0014555E" w:rsidRDefault="0014555E" w:rsidP="0004172A">
      <w:pPr>
        <w:pStyle w:val="ab"/>
      </w:pPr>
    </w:p>
  </w:footnote>
  <w:footnote w:id="6">
    <w:p w:rsidR="0014555E" w:rsidRDefault="0014555E" w:rsidP="00D2446D">
      <w:pPr>
        <w:pStyle w:val="ab"/>
      </w:pPr>
      <w:r>
        <w:t>*листовка, буклет, дайджест, указатель, список литературы, сценарий, методические рекомендации и т.д.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B46A98A"/>
    <w:lvl w:ilvl="0">
      <w:numFmt w:val="bullet"/>
      <w:lvlText w:val="*"/>
      <w:lvlJc w:val="left"/>
    </w:lvl>
  </w:abstractNum>
  <w:abstractNum w:abstractNumId="1">
    <w:nsid w:val="077B1A1F"/>
    <w:multiLevelType w:val="hybridMultilevel"/>
    <w:tmpl w:val="5372B1D2"/>
    <w:lvl w:ilvl="0" w:tplc="2A50A8C0">
      <w:start w:val="4"/>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E341176"/>
    <w:multiLevelType w:val="hybridMultilevel"/>
    <w:tmpl w:val="1B201BD0"/>
    <w:lvl w:ilvl="0" w:tplc="5148AD8C">
      <w:start w:val="1"/>
      <w:numFmt w:val="decimal"/>
      <w:lvlText w:val="%1."/>
      <w:lvlJc w:val="left"/>
      <w:pPr>
        <w:ind w:left="1069" w:hanging="360"/>
      </w:pPr>
      <w:rPr>
        <w:rFonts w:hint="default"/>
        <w:sz w:val="24"/>
        <w:szCs w:val="24"/>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F991B52"/>
    <w:multiLevelType w:val="hybridMultilevel"/>
    <w:tmpl w:val="96DE5126"/>
    <w:lvl w:ilvl="0" w:tplc="04440001">
      <w:start w:val="1"/>
      <w:numFmt w:val="bullet"/>
      <w:lvlText w:val=""/>
      <w:lvlJc w:val="left"/>
      <w:pPr>
        <w:ind w:left="1429" w:hanging="360"/>
      </w:pPr>
      <w:rPr>
        <w:rFonts w:ascii="Symbol" w:hAnsi="Symbol" w:hint="default"/>
      </w:rPr>
    </w:lvl>
    <w:lvl w:ilvl="1" w:tplc="04440003" w:tentative="1">
      <w:start w:val="1"/>
      <w:numFmt w:val="bullet"/>
      <w:lvlText w:val="o"/>
      <w:lvlJc w:val="left"/>
      <w:pPr>
        <w:ind w:left="2149" w:hanging="360"/>
      </w:pPr>
      <w:rPr>
        <w:rFonts w:ascii="Courier New" w:hAnsi="Courier New" w:cs="Courier New" w:hint="default"/>
      </w:rPr>
    </w:lvl>
    <w:lvl w:ilvl="2" w:tplc="04440005" w:tentative="1">
      <w:start w:val="1"/>
      <w:numFmt w:val="bullet"/>
      <w:lvlText w:val=""/>
      <w:lvlJc w:val="left"/>
      <w:pPr>
        <w:ind w:left="2869" w:hanging="360"/>
      </w:pPr>
      <w:rPr>
        <w:rFonts w:ascii="Wingdings" w:hAnsi="Wingdings" w:hint="default"/>
      </w:rPr>
    </w:lvl>
    <w:lvl w:ilvl="3" w:tplc="04440001" w:tentative="1">
      <w:start w:val="1"/>
      <w:numFmt w:val="bullet"/>
      <w:lvlText w:val=""/>
      <w:lvlJc w:val="left"/>
      <w:pPr>
        <w:ind w:left="3589" w:hanging="360"/>
      </w:pPr>
      <w:rPr>
        <w:rFonts w:ascii="Symbol" w:hAnsi="Symbol" w:hint="default"/>
      </w:rPr>
    </w:lvl>
    <w:lvl w:ilvl="4" w:tplc="04440003" w:tentative="1">
      <w:start w:val="1"/>
      <w:numFmt w:val="bullet"/>
      <w:lvlText w:val="o"/>
      <w:lvlJc w:val="left"/>
      <w:pPr>
        <w:ind w:left="4309" w:hanging="360"/>
      </w:pPr>
      <w:rPr>
        <w:rFonts w:ascii="Courier New" w:hAnsi="Courier New" w:cs="Courier New" w:hint="default"/>
      </w:rPr>
    </w:lvl>
    <w:lvl w:ilvl="5" w:tplc="04440005" w:tentative="1">
      <w:start w:val="1"/>
      <w:numFmt w:val="bullet"/>
      <w:lvlText w:val=""/>
      <w:lvlJc w:val="left"/>
      <w:pPr>
        <w:ind w:left="5029" w:hanging="360"/>
      </w:pPr>
      <w:rPr>
        <w:rFonts w:ascii="Wingdings" w:hAnsi="Wingdings" w:hint="default"/>
      </w:rPr>
    </w:lvl>
    <w:lvl w:ilvl="6" w:tplc="04440001" w:tentative="1">
      <w:start w:val="1"/>
      <w:numFmt w:val="bullet"/>
      <w:lvlText w:val=""/>
      <w:lvlJc w:val="left"/>
      <w:pPr>
        <w:ind w:left="5749" w:hanging="360"/>
      </w:pPr>
      <w:rPr>
        <w:rFonts w:ascii="Symbol" w:hAnsi="Symbol" w:hint="default"/>
      </w:rPr>
    </w:lvl>
    <w:lvl w:ilvl="7" w:tplc="04440003" w:tentative="1">
      <w:start w:val="1"/>
      <w:numFmt w:val="bullet"/>
      <w:lvlText w:val="o"/>
      <w:lvlJc w:val="left"/>
      <w:pPr>
        <w:ind w:left="6469" w:hanging="360"/>
      </w:pPr>
      <w:rPr>
        <w:rFonts w:ascii="Courier New" w:hAnsi="Courier New" w:cs="Courier New" w:hint="default"/>
      </w:rPr>
    </w:lvl>
    <w:lvl w:ilvl="8" w:tplc="04440005" w:tentative="1">
      <w:start w:val="1"/>
      <w:numFmt w:val="bullet"/>
      <w:lvlText w:val=""/>
      <w:lvlJc w:val="left"/>
      <w:pPr>
        <w:ind w:left="7189" w:hanging="360"/>
      </w:pPr>
      <w:rPr>
        <w:rFonts w:ascii="Wingdings" w:hAnsi="Wingdings" w:hint="default"/>
      </w:rPr>
    </w:lvl>
  </w:abstractNum>
  <w:abstractNum w:abstractNumId="4">
    <w:nsid w:val="10B93799"/>
    <w:multiLevelType w:val="hybridMultilevel"/>
    <w:tmpl w:val="6BB8D4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8D6A56"/>
    <w:multiLevelType w:val="multilevel"/>
    <w:tmpl w:val="C58E5FD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D641DB6"/>
    <w:multiLevelType w:val="hybridMultilevel"/>
    <w:tmpl w:val="9C3C31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D997112"/>
    <w:multiLevelType w:val="hybridMultilevel"/>
    <w:tmpl w:val="857A3DE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3C413906"/>
    <w:multiLevelType w:val="multilevel"/>
    <w:tmpl w:val="593A665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30"/>
        </w:tabs>
        <w:ind w:left="1430" w:hanging="720"/>
      </w:pPr>
      <w:rPr>
        <w:rFonts w:hint="default"/>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nsid w:val="3F741675"/>
    <w:multiLevelType w:val="multilevel"/>
    <w:tmpl w:val="91501F94"/>
    <w:lvl w:ilvl="0">
      <w:start w:val="6"/>
      <w:numFmt w:val="decimal"/>
      <w:lvlText w:val="%1"/>
      <w:lvlJc w:val="left"/>
      <w:pPr>
        <w:ind w:left="405" w:hanging="405"/>
      </w:pPr>
      <w:rPr>
        <w:rFonts w:hint="default"/>
      </w:rPr>
    </w:lvl>
    <w:lvl w:ilvl="1">
      <w:start w:val="5"/>
      <w:numFmt w:val="decimal"/>
      <w:lvlText w:val="%1.%2"/>
      <w:lvlJc w:val="left"/>
      <w:pPr>
        <w:ind w:left="759"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136" w:hanging="72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10">
    <w:nsid w:val="49311551"/>
    <w:multiLevelType w:val="multilevel"/>
    <w:tmpl w:val="C854C11A"/>
    <w:lvl w:ilvl="0">
      <w:start w:val="1"/>
      <w:numFmt w:val="decimal"/>
      <w:lvlText w:val="%1."/>
      <w:lvlJc w:val="left"/>
      <w:pPr>
        <w:tabs>
          <w:tab w:val="num" w:pos="1080"/>
        </w:tabs>
        <w:ind w:left="1080" w:hanging="360"/>
      </w:pPr>
      <w:rPr>
        <w:rFonts w:hint="default"/>
      </w:rPr>
    </w:lvl>
    <w:lvl w:ilvl="1">
      <w:start w:val="6"/>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1800"/>
        </w:tabs>
        <w:ind w:left="1800" w:hanging="108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160"/>
        </w:tabs>
        <w:ind w:left="2160" w:hanging="1440"/>
      </w:pPr>
      <w:rPr>
        <w:rFonts w:hint="default"/>
      </w:rPr>
    </w:lvl>
  </w:abstractNum>
  <w:abstractNum w:abstractNumId="11">
    <w:nsid w:val="49AB7A87"/>
    <w:multiLevelType w:val="hybridMultilevel"/>
    <w:tmpl w:val="08BC52D6"/>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
    <w:nsid w:val="4EF843BA"/>
    <w:multiLevelType w:val="hybridMultilevel"/>
    <w:tmpl w:val="8E68BB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7760EC9"/>
    <w:multiLevelType w:val="multilevel"/>
    <w:tmpl w:val="0C08DB9E"/>
    <w:lvl w:ilvl="0">
      <w:start w:val="4"/>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4">
    <w:nsid w:val="58A03B81"/>
    <w:multiLevelType w:val="multilevel"/>
    <w:tmpl w:val="3A7609F6"/>
    <w:lvl w:ilvl="0">
      <w:start w:val="1"/>
      <w:numFmt w:val="decimal"/>
      <w:lvlText w:val="%1."/>
      <w:lvlJc w:val="left"/>
      <w:pPr>
        <w:ind w:left="360" w:hanging="360"/>
      </w:pPr>
      <w:rPr>
        <w:rFonts w:hint="default"/>
      </w:rPr>
    </w:lvl>
    <w:lvl w:ilvl="1">
      <w:start w:val="1"/>
      <w:numFmt w:val="decimal"/>
      <w:lvlText w:val="%2."/>
      <w:lvlJc w:val="left"/>
      <w:pPr>
        <w:ind w:left="1069" w:hanging="360"/>
      </w:pPr>
      <w:rPr>
        <w:rFonts w:ascii="Times New Roman" w:eastAsia="Times New Roman" w:hAnsi="Times New Roman" w:cs="Times New Roman"/>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5">
    <w:nsid w:val="5F353157"/>
    <w:multiLevelType w:val="hybridMultilevel"/>
    <w:tmpl w:val="856C2A82"/>
    <w:lvl w:ilvl="0" w:tplc="716C9924">
      <w:start w:val="1"/>
      <w:numFmt w:val="decimal"/>
      <w:lvlText w:val="%1."/>
      <w:lvlJc w:val="center"/>
      <w:pPr>
        <w:ind w:left="644"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FED4F65"/>
    <w:multiLevelType w:val="multilevel"/>
    <w:tmpl w:val="2820C27A"/>
    <w:lvl w:ilvl="0">
      <w:start w:val="6"/>
      <w:numFmt w:val="decimal"/>
      <w:lvlText w:val="%1"/>
      <w:lvlJc w:val="left"/>
      <w:pPr>
        <w:ind w:left="405" w:hanging="405"/>
      </w:pPr>
      <w:rPr>
        <w:rFonts w:hint="default"/>
      </w:rPr>
    </w:lvl>
    <w:lvl w:ilvl="1">
      <w:start w:val="4"/>
      <w:numFmt w:val="decimal"/>
      <w:lvlText w:val="%1.%2"/>
      <w:lvlJc w:val="left"/>
      <w:pPr>
        <w:ind w:left="759" w:hanging="405"/>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136" w:hanging="72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17">
    <w:nsid w:val="696E5BA0"/>
    <w:multiLevelType w:val="multilevel"/>
    <w:tmpl w:val="C756CFD4"/>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334" w:hanging="108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112" w:hanging="1440"/>
      </w:pPr>
      <w:rPr>
        <w:rFonts w:hint="default"/>
        <w:b/>
      </w:rPr>
    </w:lvl>
  </w:abstractNum>
  <w:abstractNum w:abstractNumId="18">
    <w:nsid w:val="6A5A3EDC"/>
    <w:multiLevelType w:val="hybridMultilevel"/>
    <w:tmpl w:val="9E5A81B6"/>
    <w:lvl w:ilvl="0" w:tplc="CDFA9F8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BD402A6"/>
    <w:multiLevelType w:val="multilevel"/>
    <w:tmpl w:val="8722C47C"/>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73246E76"/>
    <w:multiLevelType w:val="multilevel"/>
    <w:tmpl w:val="96C8EF3E"/>
    <w:lvl w:ilvl="0">
      <w:start w:val="4"/>
      <w:numFmt w:val="decimal"/>
      <w:lvlText w:val="%1"/>
      <w:lvlJc w:val="left"/>
      <w:pPr>
        <w:ind w:left="360" w:hanging="360"/>
      </w:pPr>
      <w:rPr>
        <w:rFonts w:hint="default"/>
      </w:rPr>
    </w:lvl>
    <w:lvl w:ilvl="1">
      <w:start w:val="1"/>
      <w:numFmt w:val="decimal"/>
      <w:lvlText w:val="%1.%2"/>
      <w:lvlJc w:val="left"/>
      <w:pPr>
        <w:ind w:left="1095" w:hanging="36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3660" w:hanging="72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490" w:hanging="108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320" w:hanging="1440"/>
      </w:pPr>
      <w:rPr>
        <w:rFonts w:hint="default"/>
      </w:rPr>
    </w:lvl>
  </w:abstractNum>
  <w:abstractNum w:abstractNumId="21">
    <w:nsid w:val="76653F9C"/>
    <w:multiLevelType w:val="multilevel"/>
    <w:tmpl w:val="98349112"/>
    <w:lvl w:ilvl="0">
      <w:start w:val="6"/>
      <w:numFmt w:val="decimal"/>
      <w:lvlText w:val="%1"/>
      <w:lvlJc w:val="left"/>
      <w:pPr>
        <w:ind w:left="405" w:hanging="405"/>
      </w:pPr>
      <w:rPr>
        <w:rFonts w:hint="default"/>
      </w:rPr>
    </w:lvl>
    <w:lvl w:ilvl="1">
      <w:start w:val="4"/>
      <w:numFmt w:val="decimal"/>
      <w:lvlText w:val="%1.%2"/>
      <w:lvlJc w:val="left"/>
      <w:pPr>
        <w:ind w:left="765" w:hanging="40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nsid w:val="7E491153"/>
    <w:multiLevelType w:val="hybridMultilevel"/>
    <w:tmpl w:val="9A043AF0"/>
    <w:lvl w:ilvl="0" w:tplc="CDFA9F84">
      <w:start w:val="1"/>
      <w:numFmt w:val="decimal"/>
      <w:lvlText w:val="%1."/>
      <w:lvlJc w:val="center"/>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7FB93BE8"/>
    <w:multiLevelType w:val="hybridMultilevel"/>
    <w:tmpl w:val="D7BE3A92"/>
    <w:lvl w:ilvl="0" w:tplc="8DB4A4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0"/>
  </w:num>
  <w:num w:numId="2">
    <w:abstractNumId w:val="8"/>
  </w:num>
  <w:num w:numId="3">
    <w:abstractNumId w:val="19"/>
  </w:num>
  <w:num w:numId="4">
    <w:abstractNumId w:val="9"/>
  </w:num>
  <w:num w:numId="5">
    <w:abstractNumId w:val="21"/>
  </w:num>
  <w:num w:numId="6">
    <w:abstractNumId w:val="2"/>
  </w:num>
  <w:num w:numId="7">
    <w:abstractNumId w:val="13"/>
  </w:num>
  <w:num w:numId="8">
    <w:abstractNumId w:val="16"/>
  </w:num>
  <w:num w:numId="9">
    <w:abstractNumId w:val="20"/>
  </w:num>
  <w:num w:numId="10">
    <w:abstractNumId w:val="6"/>
  </w:num>
  <w:num w:numId="11">
    <w:abstractNumId w:val="14"/>
  </w:num>
  <w:num w:numId="12">
    <w:abstractNumId w:val="17"/>
  </w:num>
  <w:num w:numId="13">
    <w:abstractNumId w:val="1"/>
  </w:num>
  <w:num w:numId="14">
    <w:abstractNumId w:val="4"/>
  </w:num>
  <w:num w:numId="15">
    <w:abstractNumId w:val="12"/>
  </w:num>
  <w:num w:numId="16">
    <w:abstractNumId w:val="7"/>
  </w:num>
  <w:num w:numId="17">
    <w:abstractNumId w:val="22"/>
  </w:num>
  <w:num w:numId="18">
    <w:abstractNumId w:val="1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0"/>
    <w:lvlOverride w:ilvl="0">
      <w:lvl w:ilvl="0">
        <w:start w:val="65535"/>
        <w:numFmt w:val="bullet"/>
        <w:lvlText w:val="-"/>
        <w:legacy w:legacy="1" w:legacySpace="0" w:legacyIndent="149"/>
        <w:lvlJc w:val="left"/>
        <w:rPr>
          <w:rFonts w:ascii="Segoe UI" w:hAnsi="Segoe UI" w:cs="Segoe UI" w:hint="default"/>
        </w:rPr>
      </w:lvl>
    </w:lvlOverride>
  </w:num>
  <w:num w:numId="22">
    <w:abstractNumId w:val="11"/>
  </w:num>
  <w:num w:numId="23">
    <w:abstractNumId w:val="5"/>
  </w:num>
  <w:num w:numId="24">
    <w:abstractNumId w:val="3"/>
  </w:num>
  <w:num w:numId="2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0F7"/>
    <w:rsid w:val="00001919"/>
    <w:rsid w:val="00003662"/>
    <w:rsid w:val="0001211D"/>
    <w:rsid w:val="00013701"/>
    <w:rsid w:val="00013DF0"/>
    <w:rsid w:val="00014877"/>
    <w:rsid w:val="000151AC"/>
    <w:rsid w:val="0001647A"/>
    <w:rsid w:val="000175B0"/>
    <w:rsid w:val="00017953"/>
    <w:rsid w:val="00020F9A"/>
    <w:rsid w:val="00021050"/>
    <w:rsid w:val="00022272"/>
    <w:rsid w:val="000222C8"/>
    <w:rsid w:val="00022EA2"/>
    <w:rsid w:val="000262CA"/>
    <w:rsid w:val="00026691"/>
    <w:rsid w:val="00026E1A"/>
    <w:rsid w:val="00027FE7"/>
    <w:rsid w:val="00033B2C"/>
    <w:rsid w:val="00033CDF"/>
    <w:rsid w:val="00034A3A"/>
    <w:rsid w:val="0003592A"/>
    <w:rsid w:val="00036EDD"/>
    <w:rsid w:val="0004131B"/>
    <w:rsid w:val="0004172A"/>
    <w:rsid w:val="00042B4A"/>
    <w:rsid w:val="0004320D"/>
    <w:rsid w:val="0004477F"/>
    <w:rsid w:val="0004758A"/>
    <w:rsid w:val="00047DE4"/>
    <w:rsid w:val="000500D9"/>
    <w:rsid w:val="000520F3"/>
    <w:rsid w:val="0005340B"/>
    <w:rsid w:val="0005398C"/>
    <w:rsid w:val="0005464C"/>
    <w:rsid w:val="00054DB4"/>
    <w:rsid w:val="000558FE"/>
    <w:rsid w:val="00055DAB"/>
    <w:rsid w:val="00056122"/>
    <w:rsid w:val="00057741"/>
    <w:rsid w:val="00057CCC"/>
    <w:rsid w:val="00060082"/>
    <w:rsid w:val="00061206"/>
    <w:rsid w:val="000626CB"/>
    <w:rsid w:val="000631BF"/>
    <w:rsid w:val="000636DF"/>
    <w:rsid w:val="00063D2F"/>
    <w:rsid w:val="000661CA"/>
    <w:rsid w:val="00067B1E"/>
    <w:rsid w:val="00070528"/>
    <w:rsid w:val="00070BAF"/>
    <w:rsid w:val="000720FB"/>
    <w:rsid w:val="00073E80"/>
    <w:rsid w:val="00073F3A"/>
    <w:rsid w:val="00074A36"/>
    <w:rsid w:val="00074C98"/>
    <w:rsid w:val="000752D1"/>
    <w:rsid w:val="0007547F"/>
    <w:rsid w:val="00075BE7"/>
    <w:rsid w:val="00081456"/>
    <w:rsid w:val="000816F4"/>
    <w:rsid w:val="00081FEA"/>
    <w:rsid w:val="00083C8B"/>
    <w:rsid w:val="00085107"/>
    <w:rsid w:val="00085809"/>
    <w:rsid w:val="00085993"/>
    <w:rsid w:val="0009074B"/>
    <w:rsid w:val="000912D9"/>
    <w:rsid w:val="0009269A"/>
    <w:rsid w:val="00092F7B"/>
    <w:rsid w:val="0009326E"/>
    <w:rsid w:val="00093648"/>
    <w:rsid w:val="0009383F"/>
    <w:rsid w:val="00094130"/>
    <w:rsid w:val="0009441C"/>
    <w:rsid w:val="00094AC0"/>
    <w:rsid w:val="00096D8F"/>
    <w:rsid w:val="000979DC"/>
    <w:rsid w:val="000A1B5D"/>
    <w:rsid w:val="000A2618"/>
    <w:rsid w:val="000A2ABA"/>
    <w:rsid w:val="000A3626"/>
    <w:rsid w:val="000A575B"/>
    <w:rsid w:val="000A5CC9"/>
    <w:rsid w:val="000B0688"/>
    <w:rsid w:val="000B0D1B"/>
    <w:rsid w:val="000B3706"/>
    <w:rsid w:val="000B6138"/>
    <w:rsid w:val="000B6BCF"/>
    <w:rsid w:val="000B6F44"/>
    <w:rsid w:val="000C024D"/>
    <w:rsid w:val="000C1C65"/>
    <w:rsid w:val="000C2013"/>
    <w:rsid w:val="000C30BB"/>
    <w:rsid w:val="000C3AFC"/>
    <w:rsid w:val="000C3B08"/>
    <w:rsid w:val="000C5D64"/>
    <w:rsid w:val="000C5D92"/>
    <w:rsid w:val="000D1665"/>
    <w:rsid w:val="000D1C46"/>
    <w:rsid w:val="000D2235"/>
    <w:rsid w:val="000D2C41"/>
    <w:rsid w:val="000D4F8B"/>
    <w:rsid w:val="000D54C1"/>
    <w:rsid w:val="000E0589"/>
    <w:rsid w:val="000E0BA8"/>
    <w:rsid w:val="000E35CE"/>
    <w:rsid w:val="000E4626"/>
    <w:rsid w:val="000F07ED"/>
    <w:rsid w:val="000F1D98"/>
    <w:rsid w:val="000F2DE1"/>
    <w:rsid w:val="000F3312"/>
    <w:rsid w:val="000F4332"/>
    <w:rsid w:val="000F46F0"/>
    <w:rsid w:val="000F5269"/>
    <w:rsid w:val="000F661E"/>
    <w:rsid w:val="0010122C"/>
    <w:rsid w:val="001018F9"/>
    <w:rsid w:val="00101FF6"/>
    <w:rsid w:val="00103C29"/>
    <w:rsid w:val="001044B2"/>
    <w:rsid w:val="00112D4E"/>
    <w:rsid w:val="00112DB2"/>
    <w:rsid w:val="00112FBF"/>
    <w:rsid w:val="00113098"/>
    <w:rsid w:val="00113169"/>
    <w:rsid w:val="00113400"/>
    <w:rsid w:val="00113CFD"/>
    <w:rsid w:val="001140AF"/>
    <w:rsid w:val="00115885"/>
    <w:rsid w:val="001162FB"/>
    <w:rsid w:val="00122149"/>
    <w:rsid w:val="00122588"/>
    <w:rsid w:val="001228A9"/>
    <w:rsid w:val="00125D28"/>
    <w:rsid w:val="00125E94"/>
    <w:rsid w:val="0012659A"/>
    <w:rsid w:val="00127103"/>
    <w:rsid w:val="00127364"/>
    <w:rsid w:val="00130DE9"/>
    <w:rsid w:val="00134F6D"/>
    <w:rsid w:val="001358C4"/>
    <w:rsid w:val="001359D1"/>
    <w:rsid w:val="00141067"/>
    <w:rsid w:val="00141AB1"/>
    <w:rsid w:val="00142504"/>
    <w:rsid w:val="001449B7"/>
    <w:rsid w:val="00144A90"/>
    <w:rsid w:val="00144C4B"/>
    <w:rsid w:val="0014555E"/>
    <w:rsid w:val="001463CF"/>
    <w:rsid w:val="00146C8E"/>
    <w:rsid w:val="001475D3"/>
    <w:rsid w:val="001507D8"/>
    <w:rsid w:val="00151CC5"/>
    <w:rsid w:val="0015261D"/>
    <w:rsid w:val="00152ACE"/>
    <w:rsid w:val="00155FF7"/>
    <w:rsid w:val="00156245"/>
    <w:rsid w:val="001578B3"/>
    <w:rsid w:val="00157B55"/>
    <w:rsid w:val="00161153"/>
    <w:rsid w:val="00161698"/>
    <w:rsid w:val="0016196D"/>
    <w:rsid w:val="001627D8"/>
    <w:rsid w:val="00163111"/>
    <w:rsid w:val="0016488C"/>
    <w:rsid w:val="001659FC"/>
    <w:rsid w:val="00170610"/>
    <w:rsid w:val="001710CC"/>
    <w:rsid w:val="001720E7"/>
    <w:rsid w:val="001764CE"/>
    <w:rsid w:val="00176FE0"/>
    <w:rsid w:val="001779B7"/>
    <w:rsid w:val="00184C74"/>
    <w:rsid w:val="00184CAF"/>
    <w:rsid w:val="00185013"/>
    <w:rsid w:val="001857E1"/>
    <w:rsid w:val="00186028"/>
    <w:rsid w:val="00186277"/>
    <w:rsid w:val="0018755A"/>
    <w:rsid w:val="00187746"/>
    <w:rsid w:val="00192652"/>
    <w:rsid w:val="0019306B"/>
    <w:rsid w:val="0019329A"/>
    <w:rsid w:val="00195CF5"/>
    <w:rsid w:val="001977B5"/>
    <w:rsid w:val="001A39C1"/>
    <w:rsid w:val="001A4048"/>
    <w:rsid w:val="001A681F"/>
    <w:rsid w:val="001B066A"/>
    <w:rsid w:val="001B0A52"/>
    <w:rsid w:val="001B0BA0"/>
    <w:rsid w:val="001B1CF7"/>
    <w:rsid w:val="001B219B"/>
    <w:rsid w:val="001B5938"/>
    <w:rsid w:val="001B68FC"/>
    <w:rsid w:val="001C184F"/>
    <w:rsid w:val="001C2D86"/>
    <w:rsid w:val="001C4036"/>
    <w:rsid w:val="001C4129"/>
    <w:rsid w:val="001C5BD2"/>
    <w:rsid w:val="001C7B11"/>
    <w:rsid w:val="001D0A35"/>
    <w:rsid w:val="001D4645"/>
    <w:rsid w:val="001D5B3B"/>
    <w:rsid w:val="001D63F5"/>
    <w:rsid w:val="001D6995"/>
    <w:rsid w:val="001D6B1C"/>
    <w:rsid w:val="001E16C6"/>
    <w:rsid w:val="001E1BE6"/>
    <w:rsid w:val="001E1D77"/>
    <w:rsid w:val="001E2378"/>
    <w:rsid w:val="001E3D20"/>
    <w:rsid w:val="001E42BC"/>
    <w:rsid w:val="001E5E3A"/>
    <w:rsid w:val="001E7DB9"/>
    <w:rsid w:val="001F1032"/>
    <w:rsid w:val="001F2A55"/>
    <w:rsid w:val="001F3D54"/>
    <w:rsid w:val="001F413E"/>
    <w:rsid w:val="001F4BC4"/>
    <w:rsid w:val="001F4C97"/>
    <w:rsid w:val="001F617F"/>
    <w:rsid w:val="001F691F"/>
    <w:rsid w:val="001F72F3"/>
    <w:rsid w:val="0020091F"/>
    <w:rsid w:val="002019EC"/>
    <w:rsid w:val="00201BE1"/>
    <w:rsid w:val="002020A8"/>
    <w:rsid w:val="00204489"/>
    <w:rsid w:val="0020547D"/>
    <w:rsid w:val="0020618B"/>
    <w:rsid w:val="002102EE"/>
    <w:rsid w:val="002126DF"/>
    <w:rsid w:val="002127E8"/>
    <w:rsid w:val="002130BC"/>
    <w:rsid w:val="0021386F"/>
    <w:rsid w:val="002163DD"/>
    <w:rsid w:val="0022044A"/>
    <w:rsid w:val="002205D7"/>
    <w:rsid w:val="00220A86"/>
    <w:rsid w:val="00220BC2"/>
    <w:rsid w:val="002236EE"/>
    <w:rsid w:val="00226E0C"/>
    <w:rsid w:val="00227A45"/>
    <w:rsid w:val="00230694"/>
    <w:rsid w:val="00233380"/>
    <w:rsid w:val="00233D58"/>
    <w:rsid w:val="002346C4"/>
    <w:rsid w:val="00235750"/>
    <w:rsid w:val="002361C1"/>
    <w:rsid w:val="00237179"/>
    <w:rsid w:val="00237CAB"/>
    <w:rsid w:val="002407F7"/>
    <w:rsid w:val="002417F8"/>
    <w:rsid w:val="0024275F"/>
    <w:rsid w:val="00242B4A"/>
    <w:rsid w:val="00243181"/>
    <w:rsid w:val="00243288"/>
    <w:rsid w:val="00243A60"/>
    <w:rsid w:val="00244AC7"/>
    <w:rsid w:val="00245B0A"/>
    <w:rsid w:val="00246A8B"/>
    <w:rsid w:val="00247A22"/>
    <w:rsid w:val="00247E55"/>
    <w:rsid w:val="00250B67"/>
    <w:rsid w:val="002510AE"/>
    <w:rsid w:val="002512EB"/>
    <w:rsid w:val="00251F87"/>
    <w:rsid w:val="00253053"/>
    <w:rsid w:val="002530E5"/>
    <w:rsid w:val="002538CE"/>
    <w:rsid w:val="002543F8"/>
    <w:rsid w:val="0025449D"/>
    <w:rsid w:val="00254E72"/>
    <w:rsid w:val="0025624B"/>
    <w:rsid w:val="00256D5B"/>
    <w:rsid w:val="0025736F"/>
    <w:rsid w:val="002576D4"/>
    <w:rsid w:val="00262077"/>
    <w:rsid w:val="00262B5B"/>
    <w:rsid w:val="00263652"/>
    <w:rsid w:val="00263C7C"/>
    <w:rsid w:val="00263EF5"/>
    <w:rsid w:val="002650C1"/>
    <w:rsid w:val="002663CD"/>
    <w:rsid w:val="00266A8E"/>
    <w:rsid w:val="00266DEF"/>
    <w:rsid w:val="00267460"/>
    <w:rsid w:val="00271DDC"/>
    <w:rsid w:val="00271EAA"/>
    <w:rsid w:val="00272706"/>
    <w:rsid w:val="0027315A"/>
    <w:rsid w:val="002735B3"/>
    <w:rsid w:val="0027395A"/>
    <w:rsid w:val="00274DE2"/>
    <w:rsid w:val="00276C2C"/>
    <w:rsid w:val="0028338B"/>
    <w:rsid w:val="00283525"/>
    <w:rsid w:val="00283D4F"/>
    <w:rsid w:val="00284F0B"/>
    <w:rsid w:val="00285473"/>
    <w:rsid w:val="0028583C"/>
    <w:rsid w:val="0029008E"/>
    <w:rsid w:val="00290E90"/>
    <w:rsid w:val="0029255A"/>
    <w:rsid w:val="00292EE8"/>
    <w:rsid w:val="00293AFF"/>
    <w:rsid w:val="00294372"/>
    <w:rsid w:val="00294D49"/>
    <w:rsid w:val="00295B6E"/>
    <w:rsid w:val="002A0F6B"/>
    <w:rsid w:val="002A17B3"/>
    <w:rsid w:val="002A2825"/>
    <w:rsid w:val="002A2978"/>
    <w:rsid w:val="002A2C7D"/>
    <w:rsid w:val="002A3702"/>
    <w:rsid w:val="002A3D48"/>
    <w:rsid w:val="002A4204"/>
    <w:rsid w:val="002A45D5"/>
    <w:rsid w:val="002A4935"/>
    <w:rsid w:val="002A5140"/>
    <w:rsid w:val="002A5598"/>
    <w:rsid w:val="002B1955"/>
    <w:rsid w:val="002B31DD"/>
    <w:rsid w:val="002B3212"/>
    <w:rsid w:val="002B4C11"/>
    <w:rsid w:val="002B7BA8"/>
    <w:rsid w:val="002B7E2E"/>
    <w:rsid w:val="002C07F6"/>
    <w:rsid w:val="002C0C3E"/>
    <w:rsid w:val="002C0EC5"/>
    <w:rsid w:val="002C1151"/>
    <w:rsid w:val="002C13ED"/>
    <w:rsid w:val="002C1499"/>
    <w:rsid w:val="002C1F84"/>
    <w:rsid w:val="002C2E38"/>
    <w:rsid w:val="002C45CB"/>
    <w:rsid w:val="002C4DD3"/>
    <w:rsid w:val="002C5F1C"/>
    <w:rsid w:val="002C6568"/>
    <w:rsid w:val="002C6BDE"/>
    <w:rsid w:val="002D0164"/>
    <w:rsid w:val="002D0F27"/>
    <w:rsid w:val="002D3D89"/>
    <w:rsid w:val="002D5C2F"/>
    <w:rsid w:val="002D6370"/>
    <w:rsid w:val="002D6D34"/>
    <w:rsid w:val="002D6D35"/>
    <w:rsid w:val="002D7235"/>
    <w:rsid w:val="002E136A"/>
    <w:rsid w:val="002E219C"/>
    <w:rsid w:val="002E258D"/>
    <w:rsid w:val="002E37B1"/>
    <w:rsid w:val="002E5E04"/>
    <w:rsid w:val="002F059D"/>
    <w:rsid w:val="002F05E2"/>
    <w:rsid w:val="002F1E26"/>
    <w:rsid w:val="002F38BE"/>
    <w:rsid w:val="002F403D"/>
    <w:rsid w:val="002F40F6"/>
    <w:rsid w:val="002F4C09"/>
    <w:rsid w:val="002F4F42"/>
    <w:rsid w:val="002F6210"/>
    <w:rsid w:val="00302E8F"/>
    <w:rsid w:val="003030CB"/>
    <w:rsid w:val="0030386F"/>
    <w:rsid w:val="00305252"/>
    <w:rsid w:val="00305F52"/>
    <w:rsid w:val="003071BC"/>
    <w:rsid w:val="003077EB"/>
    <w:rsid w:val="003100F7"/>
    <w:rsid w:val="0031035D"/>
    <w:rsid w:val="00310F34"/>
    <w:rsid w:val="00311022"/>
    <w:rsid w:val="003111AB"/>
    <w:rsid w:val="003137ED"/>
    <w:rsid w:val="00314123"/>
    <w:rsid w:val="00314C5B"/>
    <w:rsid w:val="00316934"/>
    <w:rsid w:val="00320A4B"/>
    <w:rsid w:val="00322249"/>
    <w:rsid w:val="00325FFA"/>
    <w:rsid w:val="0033132F"/>
    <w:rsid w:val="00331592"/>
    <w:rsid w:val="0033191E"/>
    <w:rsid w:val="00332270"/>
    <w:rsid w:val="0033324C"/>
    <w:rsid w:val="00333357"/>
    <w:rsid w:val="00335181"/>
    <w:rsid w:val="003356A7"/>
    <w:rsid w:val="00336128"/>
    <w:rsid w:val="003365B4"/>
    <w:rsid w:val="00337CE8"/>
    <w:rsid w:val="00337F17"/>
    <w:rsid w:val="0034106F"/>
    <w:rsid w:val="003413CF"/>
    <w:rsid w:val="00341799"/>
    <w:rsid w:val="00341B9A"/>
    <w:rsid w:val="00341DD6"/>
    <w:rsid w:val="003444DE"/>
    <w:rsid w:val="00350F09"/>
    <w:rsid w:val="00352453"/>
    <w:rsid w:val="003534D8"/>
    <w:rsid w:val="003538DD"/>
    <w:rsid w:val="0035565B"/>
    <w:rsid w:val="00357588"/>
    <w:rsid w:val="00361F43"/>
    <w:rsid w:val="00362722"/>
    <w:rsid w:val="0036347F"/>
    <w:rsid w:val="003644F4"/>
    <w:rsid w:val="0036483E"/>
    <w:rsid w:val="00365AC8"/>
    <w:rsid w:val="00365FB8"/>
    <w:rsid w:val="0036798C"/>
    <w:rsid w:val="00367CC3"/>
    <w:rsid w:val="00370086"/>
    <w:rsid w:val="00370342"/>
    <w:rsid w:val="0037162A"/>
    <w:rsid w:val="00371A15"/>
    <w:rsid w:val="00371BFA"/>
    <w:rsid w:val="0037231B"/>
    <w:rsid w:val="0037232C"/>
    <w:rsid w:val="00372689"/>
    <w:rsid w:val="003726F5"/>
    <w:rsid w:val="003727BC"/>
    <w:rsid w:val="003739DE"/>
    <w:rsid w:val="00374DCB"/>
    <w:rsid w:val="00375934"/>
    <w:rsid w:val="00376683"/>
    <w:rsid w:val="00376E0B"/>
    <w:rsid w:val="00381350"/>
    <w:rsid w:val="00383CB5"/>
    <w:rsid w:val="00386C79"/>
    <w:rsid w:val="0038706D"/>
    <w:rsid w:val="0038717F"/>
    <w:rsid w:val="0038750E"/>
    <w:rsid w:val="00390724"/>
    <w:rsid w:val="00392B8E"/>
    <w:rsid w:val="0039309F"/>
    <w:rsid w:val="00393717"/>
    <w:rsid w:val="00393A12"/>
    <w:rsid w:val="00393ABA"/>
    <w:rsid w:val="00395224"/>
    <w:rsid w:val="00396D4A"/>
    <w:rsid w:val="003972ED"/>
    <w:rsid w:val="003A04DB"/>
    <w:rsid w:val="003A3AB0"/>
    <w:rsid w:val="003A625C"/>
    <w:rsid w:val="003A7C32"/>
    <w:rsid w:val="003B007C"/>
    <w:rsid w:val="003B4ADD"/>
    <w:rsid w:val="003B5044"/>
    <w:rsid w:val="003C0277"/>
    <w:rsid w:val="003C12D3"/>
    <w:rsid w:val="003C22A5"/>
    <w:rsid w:val="003C24CD"/>
    <w:rsid w:val="003C2719"/>
    <w:rsid w:val="003C3742"/>
    <w:rsid w:val="003C39A4"/>
    <w:rsid w:val="003C5028"/>
    <w:rsid w:val="003C59C1"/>
    <w:rsid w:val="003C70ED"/>
    <w:rsid w:val="003C7131"/>
    <w:rsid w:val="003D0908"/>
    <w:rsid w:val="003D1DDD"/>
    <w:rsid w:val="003D1FB5"/>
    <w:rsid w:val="003D3024"/>
    <w:rsid w:val="003D4A1A"/>
    <w:rsid w:val="003D5068"/>
    <w:rsid w:val="003F06EF"/>
    <w:rsid w:val="003F1A4A"/>
    <w:rsid w:val="003F4CD3"/>
    <w:rsid w:val="003F5320"/>
    <w:rsid w:val="003F620F"/>
    <w:rsid w:val="003F652C"/>
    <w:rsid w:val="003F6D6C"/>
    <w:rsid w:val="00400589"/>
    <w:rsid w:val="004029BC"/>
    <w:rsid w:val="00402AF3"/>
    <w:rsid w:val="00404A0F"/>
    <w:rsid w:val="00405086"/>
    <w:rsid w:val="00407372"/>
    <w:rsid w:val="0040759D"/>
    <w:rsid w:val="0040795C"/>
    <w:rsid w:val="004101F8"/>
    <w:rsid w:val="00411046"/>
    <w:rsid w:val="00412E65"/>
    <w:rsid w:val="00413669"/>
    <w:rsid w:val="00414866"/>
    <w:rsid w:val="00414B21"/>
    <w:rsid w:val="0041619E"/>
    <w:rsid w:val="0041642A"/>
    <w:rsid w:val="00421711"/>
    <w:rsid w:val="00424751"/>
    <w:rsid w:val="00425B4D"/>
    <w:rsid w:val="00430C31"/>
    <w:rsid w:val="00431158"/>
    <w:rsid w:val="00432E83"/>
    <w:rsid w:val="0043356A"/>
    <w:rsid w:val="00433598"/>
    <w:rsid w:val="00433C94"/>
    <w:rsid w:val="00433CB2"/>
    <w:rsid w:val="00434602"/>
    <w:rsid w:val="00434A1F"/>
    <w:rsid w:val="00435CEE"/>
    <w:rsid w:val="00437862"/>
    <w:rsid w:val="00443199"/>
    <w:rsid w:val="0044332B"/>
    <w:rsid w:val="00445927"/>
    <w:rsid w:val="00446435"/>
    <w:rsid w:val="00450B83"/>
    <w:rsid w:val="00451A57"/>
    <w:rsid w:val="00451D8E"/>
    <w:rsid w:val="00451E23"/>
    <w:rsid w:val="00452B93"/>
    <w:rsid w:val="00452EBA"/>
    <w:rsid w:val="00453A76"/>
    <w:rsid w:val="0045538A"/>
    <w:rsid w:val="00460E39"/>
    <w:rsid w:val="0046182F"/>
    <w:rsid w:val="004627A3"/>
    <w:rsid w:val="004639CB"/>
    <w:rsid w:val="00464ADF"/>
    <w:rsid w:val="004657C4"/>
    <w:rsid w:val="00465AE4"/>
    <w:rsid w:val="00466552"/>
    <w:rsid w:val="00466A47"/>
    <w:rsid w:val="00466DEB"/>
    <w:rsid w:val="00467FDC"/>
    <w:rsid w:val="00470DBD"/>
    <w:rsid w:val="00470E11"/>
    <w:rsid w:val="00472208"/>
    <w:rsid w:val="00472612"/>
    <w:rsid w:val="004729AE"/>
    <w:rsid w:val="00473F08"/>
    <w:rsid w:val="00477224"/>
    <w:rsid w:val="00477854"/>
    <w:rsid w:val="0048095E"/>
    <w:rsid w:val="00482ECC"/>
    <w:rsid w:val="00483628"/>
    <w:rsid w:val="00484304"/>
    <w:rsid w:val="004871EC"/>
    <w:rsid w:val="00487904"/>
    <w:rsid w:val="00487C94"/>
    <w:rsid w:val="00487ED3"/>
    <w:rsid w:val="004913E8"/>
    <w:rsid w:val="00491441"/>
    <w:rsid w:val="00491453"/>
    <w:rsid w:val="00492CB4"/>
    <w:rsid w:val="0049445B"/>
    <w:rsid w:val="004944AD"/>
    <w:rsid w:val="00494BAA"/>
    <w:rsid w:val="00494F0C"/>
    <w:rsid w:val="00496193"/>
    <w:rsid w:val="004A01E3"/>
    <w:rsid w:val="004A0D95"/>
    <w:rsid w:val="004A2063"/>
    <w:rsid w:val="004A34F6"/>
    <w:rsid w:val="004A3672"/>
    <w:rsid w:val="004A452C"/>
    <w:rsid w:val="004A51C9"/>
    <w:rsid w:val="004B1061"/>
    <w:rsid w:val="004B1F3B"/>
    <w:rsid w:val="004B2B7B"/>
    <w:rsid w:val="004B3529"/>
    <w:rsid w:val="004B6140"/>
    <w:rsid w:val="004B6227"/>
    <w:rsid w:val="004B7D9A"/>
    <w:rsid w:val="004C2CD5"/>
    <w:rsid w:val="004C38FB"/>
    <w:rsid w:val="004C4EBC"/>
    <w:rsid w:val="004C5E74"/>
    <w:rsid w:val="004C62E4"/>
    <w:rsid w:val="004C667A"/>
    <w:rsid w:val="004C6DAC"/>
    <w:rsid w:val="004C6F40"/>
    <w:rsid w:val="004D0106"/>
    <w:rsid w:val="004D0EE0"/>
    <w:rsid w:val="004D3A7C"/>
    <w:rsid w:val="004D4435"/>
    <w:rsid w:val="004D68BD"/>
    <w:rsid w:val="004D77E8"/>
    <w:rsid w:val="004E399E"/>
    <w:rsid w:val="004E3CA2"/>
    <w:rsid w:val="004E432B"/>
    <w:rsid w:val="004E4DAA"/>
    <w:rsid w:val="004E5156"/>
    <w:rsid w:val="004E5ABF"/>
    <w:rsid w:val="004E7A67"/>
    <w:rsid w:val="004F09BC"/>
    <w:rsid w:val="004F4F94"/>
    <w:rsid w:val="004F70A7"/>
    <w:rsid w:val="00500834"/>
    <w:rsid w:val="005009DF"/>
    <w:rsid w:val="00502665"/>
    <w:rsid w:val="00502A57"/>
    <w:rsid w:val="0050437E"/>
    <w:rsid w:val="00504B5A"/>
    <w:rsid w:val="00506222"/>
    <w:rsid w:val="00507BD2"/>
    <w:rsid w:val="0051086C"/>
    <w:rsid w:val="00511DA5"/>
    <w:rsid w:val="005123F9"/>
    <w:rsid w:val="0051276A"/>
    <w:rsid w:val="00513923"/>
    <w:rsid w:val="00516FE0"/>
    <w:rsid w:val="00517546"/>
    <w:rsid w:val="00520BC4"/>
    <w:rsid w:val="00522B87"/>
    <w:rsid w:val="0052375A"/>
    <w:rsid w:val="00524168"/>
    <w:rsid w:val="0052540A"/>
    <w:rsid w:val="00525D97"/>
    <w:rsid w:val="00526737"/>
    <w:rsid w:val="00530410"/>
    <w:rsid w:val="005308E9"/>
    <w:rsid w:val="00530D68"/>
    <w:rsid w:val="00530E24"/>
    <w:rsid w:val="00532FC1"/>
    <w:rsid w:val="0053560F"/>
    <w:rsid w:val="00535E60"/>
    <w:rsid w:val="00536E39"/>
    <w:rsid w:val="005372B9"/>
    <w:rsid w:val="005419F7"/>
    <w:rsid w:val="0054344C"/>
    <w:rsid w:val="00544685"/>
    <w:rsid w:val="005451EF"/>
    <w:rsid w:val="00545A39"/>
    <w:rsid w:val="00546367"/>
    <w:rsid w:val="00546C70"/>
    <w:rsid w:val="0055126B"/>
    <w:rsid w:val="005512EC"/>
    <w:rsid w:val="0055166F"/>
    <w:rsid w:val="00551ABB"/>
    <w:rsid w:val="00553456"/>
    <w:rsid w:val="00554510"/>
    <w:rsid w:val="00554EE4"/>
    <w:rsid w:val="00556332"/>
    <w:rsid w:val="00557478"/>
    <w:rsid w:val="005576C6"/>
    <w:rsid w:val="0056120E"/>
    <w:rsid w:val="00561305"/>
    <w:rsid w:val="00561A43"/>
    <w:rsid w:val="00562959"/>
    <w:rsid w:val="005629BC"/>
    <w:rsid w:val="00562A1A"/>
    <w:rsid w:val="00563892"/>
    <w:rsid w:val="005659C2"/>
    <w:rsid w:val="00566252"/>
    <w:rsid w:val="0056678C"/>
    <w:rsid w:val="005668EF"/>
    <w:rsid w:val="00567616"/>
    <w:rsid w:val="00570843"/>
    <w:rsid w:val="0057105B"/>
    <w:rsid w:val="00575020"/>
    <w:rsid w:val="005751A3"/>
    <w:rsid w:val="00575345"/>
    <w:rsid w:val="00583764"/>
    <w:rsid w:val="00583F05"/>
    <w:rsid w:val="00583FB4"/>
    <w:rsid w:val="00585BB9"/>
    <w:rsid w:val="00591376"/>
    <w:rsid w:val="00591AC8"/>
    <w:rsid w:val="00592980"/>
    <w:rsid w:val="0059301C"/>
    <w:rsid w:val="005937EF"/>
    <w:rsid w:val="00593D66"/>
    <w:rsid w:val="00594157"/>
    <w:rsid w:val="0059592B"/>
    <w:rsid w:val="00595988"/>
    <w:rsid w:val="005967FB"/>
    <w:rsid w:val="005A0AD9"/>
    <w:rsid w:val="005A0D9D"/>
    <w:rsid w:val="005A0ED9"/>
    <w:rsid w:val="005A19B6"/>
    <w:rsid w:val="005A2A3C"/>
    <w:rsid w:val="005A2C3E"/>
    <w:rsid w:val="005A3A0F"/>
    <w:rsid w:val="005A7FE3"/>
    <w:rsid w:val="005B3A45"/>
    <w:rsid w:val="005B3F00"/>
    <w:rsid w:val="005B4695"/>
    <w:rsid w:val="005B4704"/>
    <w:rsid w:val="005B6984"/>
    <w:rsid w:val="005C174B"/>
    <w:rsid w:val="005C2BC2"/>
    <w:rsid w:val="005C2C7C"/>
    <w:rsid w:val="005C3933"/>
    <w:rsid w:val="005C445C"/>
    <w:rsid w:val="005C5D79"/>
    <w:rsid w:val="005C68AB"/>
    <w:rsid w:val="005C7A75"/>
    <w:rsid w:val="005D013E"/>
    <w:rsid w:val="005D12E9"/>
    <w:rsid w:val="005D1781"/>
    <w:rsid w:val="005D2439"/>
    <w:rsid w:val="005D2AD1"/>
    <w:rsid w:val="005D31AC"/>
    <w:rsid w:val="005D4736"/>
    <w:rsid w:val="005D54B2"/>
    <w:rsid w:val="005D5EC6"/>
    <w:rsid w:val="005D60F4"/>
    <w:rsid w:val="005D7018"/>
    <w:rsid w:val="005E359F"/>
    <w:rsid w:val="005E3909"/>
    <w:rsid w:val="005E3BCA"/>
    <w:rsid w:val="005E4188"/>
    <w:rsid w:val="005E4B86"/>
    <w:rsid w:val="005E4BFC"/>
    <w:rsid w:val="005E57B0"/>
    <w:rsid w:val="005F3107"/>
    <w:rsid w:val="005F37C9"/>
    <w:rsid w:val="005F47A9"/>
    <w:rsid w:val="005F481F"/>
    <w:rsid w:val="005F6B26"/>
    <w:rsid w:val="005F71F7"/>
    <w:rsid w:val="00601AD8"/>
    <w:rsid w:val="00602466"/>
    <w:rsid w:val="00602B92"/>
    <w:rsid w:val="0060357F"/>
    <w:rsid w:val="006040BC"/>
    <w:rsid w:val="00604BDE"/>
    <w:rsid w:val="00606CF1"/>
    <w:rsid w:val="0061060F"/>
    <w:rsid w:val="00610FD2"/>
    <w:rsid w:val="00612E5F"/>
    <w:rsid w:val="006140A2"/>
    <w:rsid w:val="00615690"/>
    <w:rsid w:val="0061744D"/>
    <w:rsid w:val="00617C49"/>
    <w:rsid w:val="00617CB4"/>
    <w:rsid w:val="0062029F"/>
    <w:rsid w:val="00620EA4"/>
    <w:rsid w:val="006211DF"/>
    <w:rsid w:val="006224E4"/>
    <w:rsid w:val="006231BF"/>
    <w:rsid w:val="00623A7C"/>
    <w:rsid w:val="00623E5A"/>
    <w:rsid w:val="0062458E"/>
    <w:rsid w:val="00625084"/>
    <w:rsid w:val="00625CD6"/>
    <w:rsid w:val="0062608F"/>
    <w:rsid w:val="00626A10"/>
    <w:rsid w:val="00627B29"/>
    <w:rsid w:val="0063099C"/>
    <w:rsid w:val="006310E8"/>
    <w:rsid w:val="00631B61"/>
    <w:rsid w:val="00631F60"/>
    <w:rsid w:val="00632860"/>
    <w:rsid w:val="006329A2"/>
    <w:rsid w:val="00633617"/>
    <w:rsid w:val="00634B82"/>
    <w:rsid w:val="006354C4"/>
    <w:rsid w:val="006403E7"/>
    <w:rsid w:val="00641922"/>
    <w:rsid w:val="00642479"/>
    <w:rsid w:val="00644D11"/>
    <w:rsid w:val="00645A58"/>
    <w:rsid w:val="00647BDE"/>
    <w:rsid w:val="00650EDD"/>
    <w:rsid w:val="00652210"/>
    <w:rsid w:val="00652DD4"/>
    <w:rsid w:val="00654652"/>
    <w:rsid w:val="006547CC"/>
    <w:rsid w:val="006564F3"/>
    <w:rsid w:val="006612D8"/>
    <w:rsid w:val="0066183D"/>
    <w:rsid w:val="006633EE"/>
    <w:rsid w:val="006636B4"/>
    <w:rsid w:val="00663A49"/>
    <w:rsid w:val="00664C60"/>
    <w:rsid w:val="006654F7"/>
    <w:rsid w:val="00670C1B"/>
    <w:rsid w:val="0067183D"/>
    <w:rsid w:val="006727FE"/>
    <w:rsid w:val="00673967"/>
    <w:rsid w:val="0067561A"/>
    <w:rsid w:val="00675DEA"/>
    <w:rsid w:val="006760DD"/>
    <w:rsid w:val="00676A7B"/>
    <w:rsid w:val="00676B2B"/>
    <w:rsid w:val="0067724F"/>
    <w:rsid w:val="00677B73"/>
    <w:rsid w:val="00680302"/>
    <w:rsid w:val="0068047E"/>
    <w:rsid w:val="00680EA3"/>
    <w:rsid w:val="00681F3F"/>
    <w:rsid w:val="0068491A"/>
    <w:rsid w:val="00685585"/>
    <w:rsid w:val="0068684A"/>
    <w:rsid w:val="00687B87"/>
    <w:rsid w:val="006900A4"/>
    <w:rsid w:val="00691229"/>
    <w:rsid w:val="00691397"/>
    <w:rsid w:val="006917CC"/>
    <w:rsid w:val="00693739"/>
    <w:rsid w:val="00694080"/>
    <w:rsid w:val="006942AE"/>
    <w:rsid w:val="00695E51"/>
    <w:rsid w:val="00696248"/>
    <w:rsid w:val="006964C1"/>
    <w:rsid w:val="006A009D"/>
    <w:rsid w:val="006A0156"/>
    <w:rsid w:val="006A054C"/>
    <w:rsid w:val="006A062E"/>
    <w:rsid w:val="006A079A"/>
    <w:rsid w:val="006A09B6"/>
    <w:rsid w:val="006A0AEA"/>
    <w:rsid w:val="006A4D7B"/>
    <w:rsid w:val="006A66EF"/>
    <w:rsid w:val="006A770A"/>
    <w:rsid w:val="006B1CF0"/>
    <w:rsid w:val="006B4091"/>
    <w:rsid w:val="006B41ED"/>
    <w:rsid w:val="006B4E52"/>
    <w:rsid w:val="006B5CBF"/>
    <w:rsid w:val="006B6EA7"/>
    <w:rsid w:val="006B7A60"/>
    <w:rsid w:val="006C06F1"/>
    <w:rsid w:val="006C0D03"/>
    <w:rsid w:val="006C0FF1"/>
    <w:rsid w:val="006C3A88"/>
    <w:rsid w:val="006C3D3F"/>
    <w:rsid w:val="006C4FB4"/>
    <w:rsid w:val="006C5775"/>
    <w:rsid w:val="006C57CF"/>
    <w:rsid w:val="006C5BEC"/>
    <w:rsid w:val="006C78EE"/>
    <w:rsid w:val="006D1653"/>
    <w:rsid w:val="006D29D6"/>
    <w:rsid w:val="006D327B"/>
    <w:rsid w:val="006D4267"/>
    <w:rsid w:val="006D5F8A"/>
    <w:rsid w:val="006D6197"/>
    <w:rsid w:val="006D6E9F"/>
    <w:rsid w:val="006E094C"/>
    <w:rsid w:val="006E0FA5"/>
    <w:rsid w:val="006E15E2"/>
    <w:rsid w:val="006E30C7"/>
    <w:rsid w:val="006E320A"/>
    <w:rsid w:val="006E438B"/>
    <w:rsid w:val="006E542E"/>
    <w:rsid w:val="006E6525"/>
    <w:rsid w:val="006E69DD"/>
    <w:rsid w:val="006F2722"/>
    <w:rsid w:val="006F3500"/>
    <w:rsid w:val="006F3571"/>
    <w:rsid w:val="00700C8C"/>
    <w:rsid w:val="0070147B"/>
    <w:rsid w:val="007014F1"/>
    <w:rsid w:val="00701789"/>
    <w:rsid w:val="007036EE"/>
    <w:rsid w:val="00706492"/>
    <w:rsid w:val="007065F0"/>
    <w:rsid w:val="00710435"/>
    <w:rsid w:val="007109D4"/>
    <w:rsid w:val="007111C7"/>
    <w:rsid w:val="00711DAC"/>
    <w:rsid w:val="0071256B"/>
    <w:rsid w:val="007129AB"/>
    <w:rsid w:val="00713F73"/>
    <w:rsid w:val="0071409B"/>
    <w:rsid w:val="00715C72"/>
    <w:rsid w:val="00715E8C"/>
    <w:rsid w:val="00716A36"/>
    <w:rsid w:val="00717AFC"/>
    <w:rsid w:val="00717B22"/>
    <w:rsid w:val="007208E0"/>
    <w:rsid w:val="007217C4"/>
    <w:rsid w:val="0072348D"/>
    <w:rsid w:val="007235B4"/>
    <w:rsid w:val="0072452F"/>
    <w:rsid w:val="00730860"/>
    <w:rsid w:val="00731B64"/>
    <w:rsid w:val="007320F9"/>
    <w:rsid w:val="007321F5"/>
    <w:rsid w:val="00733BFA"/>
    <w:rsid w:val="00734ABE"/>
    <w:rsid w:val="00735ECE"/>
    <w:rsid w:val="00735F5D"/>
    <w:rsid w:val="007365FB"/>
    <w:rsid w:val="00742CFF"/>
    <w:rsid w:val="00745047"/>
    <w:rsid w:val="007538EF"/>
    <w:rsid w:val="00753C65"/>
    <w:rsid w:val="007569F5"/>
    <w:rsid w:val="00757A98"/>
    <w:rsid w:val="00757D36"/>
    <w:rsid w:val="0076032C"/>
    <w:rsid w:val="0076090C"/>
    <w:rsid w:val="00761199"/>
    <w:rsid w:val="007623C5"/>
    <w:rsid w:val="007625C4"/>
    <w:rsid w:val="00762EAD"/>
    <w:rsid w:val="00764E99"/>
    <w:rsid w:val="00765516"/>
    <w:rsid w:val="00766340"/>
    <w:rsid w:val="007671FE"/>
    <w:rsid w:val="00767715"/>
    <w:rsid w:val="00767FD1"/>
    <w:rsid w:val="00772744"/>
    <w:rsid w:val="007731AF"/>
    <w:rsid w:val="00775353"/>
    <w:rsid w:val="00775429"/>
    <w:rsid w:val="00775C90"/>
    <w:rsid w:val="0077753D"/>
    <w:rsid w:val="00780D6D"/>
    <w:rsid w:val="00780E94"/>
    <w:rsid w:val="00780EAF"/>
    <w:rsid w:val="00781EF7"/>
    <w:rsid w:val="007823C3"/>
    <w:rsid w:val="0078643F"/>
    <w:rsid w:val="007864A1"/>
    <w:rsid w:val="007903C1"/>
    <w:rsid w:val="0079073E"/>
    <w:rsid w:val="00791A06"/>
    <w:rsid w:val="00791B27"/>
    <w:rsid w:val="007928E8"/>
    <w:rsid w:val="00792CBB"/>
    <w:rsid w:val="00793496"/>
    <w:rsid w:val="00794699"/>
    <w:rsid w:val="00794D60"/>
    <w:rsid w:val="00794F5E"/>
    <w:rsid w:val="00794F7E"/>
    <w:rsid w:val="00795792"/>
    <w:rsid w:val="00795F80"/>
    <w:rsid w:val="007961A8"/>
    <w:rsid w:val="007A0179"/>
    <w:rsid w:val="007A0AEA"/>
    <w:rsid w:val="007A3094"/>
    <w:rsid w:val="007A48F1"/>
    <w:rsid w:val="007A5A2D"/>
    <w:rsid w:val="007A754B"/>
    <w:rsid w:val="007A7806"/>
    <w:rsid w:val="007A784F"/>
    <w:rsid w:val="007B47CB"/>
    <w:rsid w:val="007B4FFD"/>
    <w:rsid w:val="007B52D5"/>
    <w:rsid w:val="007B655E"/>
    <w:rsid w:val="007C0E24"/>
    <w:rsid w:val="007C1542"/>
    <w:rsid w:val="007C2F2F"/>
    <w:rsid w:val="007C4676"/>
    <w:rsid w:val="007D04A7"/>
    <w:rsid w:val="007D0678"/>
    <w:rsid w:val="007D16E9"/>
    <w:rsid w:val="007D1BA9"/>
    <w:rsid w:val="007D23E6"/>
    <w:rsid w:val="007D244A"/>
    <w:rsid w:val="007D2D9C"/>
    <w:rsid w:val="007D4561"/>
    <w:rsid w:val="007D5122"/>
    <w:rsid w:val="007D64BE"/>
    <w:rsid w:val="007D7EB2"/>
    <w:rsid w:val="007E068C"/>
    <w:rsid w:val="007E6EB7"/>
    <w:rsid w:val="007E70AF"/>
    <w:rsid w:val="007F06A5"/>
    <w:rsid w:val="007F09B6"/>
    <w:rsid w:val="007F0BF1"/>
    <w:rsid w:val="007F10F8"/>
    <w:rsid w:val="007F21FA"/>
    <w:rsid w:val="007F464B"/>
    <w:rsid w:val="007F503E"/>
    <w:rsid w:val="007F6D6E"/>
    <w:rsid w:val="008002C2"/>
    <w:rsid w:val="0080162E"/>
    <w:rsid w:val="008019E0"/>
    <w:rsid w:val="00801E67"/>
    <w:rsid w:val="00801FD2"/>
    <w:rsid w:val="00804D42"/>
    <w:rsid w:val="008050A4"/>
    <w:rsid w:val="0080522A"/>
    <w:rsid w:val="008067AD"/>
    <w:rsid w:val="008068C0"/>
    <w:rsid w:val="00814FBA"/>
    <w:rsid w:val="00815900"/>
    <w:rsid w:val="008164E3"/>
    <w:rsid w:val="0082011A"/>
    <w:rsid w:val="00820AEF"/>
    <w:rsid w:val="00822260"/>
    <w:rsid w:val="00822E1B"/>
    <w:rsid w:val="008232BC"/>
    <w:rsid w:val="00823B00"/>
    <w:rsid w:val="008243D2"/>
    <w:rsid w:val="008250A3"/>
    <w:rsid w:val="00825AA8"/>
    <w:rsid w:val="008260CD"/>
    <w:rsid w:val="00826467"/>
    <w:rsid w:val="00826BE7"/>
    <w:rsid w:val="00827F7F"/>
    <w:rsid w:val="00830697"/>
    <w:rsid w:val="00831E5D"/>
    <w:rsid w:val="00832FF1"/>
    <w:rsid w:val="00833AF7"/>
    <w:rsid w:val="0083414E"/>
    <w:rsid w:val="00835272"/>
    <w:rsid w:val="00835F09"/>
    <w:rsid w:val="008364AA"/>
    <w:rsid w:val="00836D9D"/>
    <w:rsid w:val="00837D2F"/>
    <w:rsid w:val="00837E16"/>
    <w:rsid w:val="00840D81"/>
    <w:rsid w:val="00841365"/>
    <w:rsid w:val="00842AD7"/>
    <w:rsid w:val="008438A7"/>
    <w:rsid w:val="0084544A"/>
    <w:rsid w:val="00845830"/>
    <w:rsid w:val="008458B7"/>
    <w:rsid w:val="00845D8C"/>
    <w:rsid w:val="008469FF"/>
    <w:rsid w:val="0084769D"/>
    <w:rsid w:val="008505BC"/>
    <w:rsid w:val="008509E1"/>
    <w:rsid w:val="00850F9E"/>
    <w:rsid w:val="00851E72"/>
    <w:rsid w:val="00855D40"/>
    <w:rsid w:val="00857F6C"/>
    <w:rsid w:val="0086037E"/>
    <w:rsid w:val="00861752"/>
    <w:rsid w:val="0086207D"/>
    <w:rsid w:val="00862D83"/>
    <w:rsid w:val="0086404B"/>
    <w:rsid w:val="00864142"/>
    <w:rsid w:val="00864E27"/>
    <w:rsid w:val="008663E7"/>
    <w:rsid w:val="00866E90"/>
    <w:rsid w:val="008701C1"/>
    <w:rsid w:val="008703A1"/>
    <w:rsid w:val="008722C8"/>
    <w:rsid w:val="008724F3"/>
    <w:rsid w:val="00872AF9"/>
    <w:rsid w:val="00873055"/>
    <w:rsid w:val="00874BA9"/>
    <w:rsid w:val="00875092"/>
    <w:rsid w:val="00875528"/>
    <w:rsid w:val="00875790"/>
    <w:rsid w:val="008759C1"/>
    <w:rsid w:val="00876102"/>
    <w:rsid w:val="00876682"/>
    <w:rsid w:val="008768DC"/>
    <w:rsid w:val="00877053"/>
    <w:rsid w:val="008776E5"/>
    <w:rsid w:val="008818E9"/>
    <w:rsid w:val="00882114"/>
    <w:rsid w:val="0088459F"/>
    <w:rsid w:val="00885BBB"/>
    <w:rsid w:val="00886949"/>
    <w:rsid w:val="00890314"/>
    <w:rsid w:val="008921B7"/>
    <w:rsid w:val="00892C0D"/>
    <w:rsid w:val="00894603"/>
    <w:rsid w:val="00894E65"/>
    <w:rsid w:val="00895DAA"/>
    <w:rsid w:val="00896948"/>
    <w:rsid w:val="00896EA6"/>
    <w:rsid w:val="008974AD"/>
    <w:rsid w:val="008A1286"/>
    <w:rsid w:val="008B0372"/>
    <w:rsid w:val="008B0B03"/>
    <w:rsid w:val="008B1DF3"/>
    <w:rsid w:val="008B2B50"/>
    <w:rsid w:val="008B3F60"/>
    <w:rsid w:val="008B61BC"/>
    <w:rsid w:val="008C0796"/>
    <w:rsid w:val="008C26E8"/>
    <w:rsid w:val="008C4178"/>
    <w:rsid w:val="008C42A9"/>
    <w:rsid w:val="008C5060"/>
    <w:rsid w:val="008C5907"/>
    <w:rsid w:val="008C5E37"/>
    <w:rsid w:val="008D21FD"/>
    <w:rsid w:val="008D2BA5"/>
    <w:rsid w:val="008D2DF8"/>
    <w:rsid w:val="008D32E5"/>
    <w:rsid w:val="008D39FF"/>
    <w:rsid w:val="008D49CF"/>
    <w:rsid w:val="008D4CAD"/>
    <w:rsid w:val="008D5C61"/>
    <w:rsid w:val="008D6827"/>
    <w:rsid w:val="008D780E"/>
    <w:rsid w:val="008D7D2A"/>
    <w:rsid w:val="008D7D95"/>
    <w:rsid w:val="008E00CF"/>
    <w:rsid w:val="008E1675"/>
    <w:rsid w:val="008E2B4A"/>
    <w:rsid w:val="008E2D45"/>
    <w:rsid w:val="008E5360"/>
    <w:rsid w:val="008F0812"/>
    <w:rsid w:val="008F22D8"/>
    <w:rsid w:val="008F3145"/>
    <w:rsid w:val="008F6A42"/>
    <w:rsid w:val="008F7AD1"/>
    <w:rsid w:val="0090141F"/>
    <w:rsid w:val="0090318E"/>
    <w:rsid w:val="00903D23"/>
    <w:rsid w:val="00904000"/>
    <w:rsid w:val="00904829"/>
    <w:rsid w:val="00906E66"/>
    <w:rsid w:val="009071C1"/>
    <w:rsid w:val="009109AD"/>
    <w:rsid w:val="009128FB"/>
    <w:rsid w:val="009128FD"/>
    <w:rsid w:val="00913117"/>
    <w:rsid w:val="0091423E"/>
    <w:rsid w:val="009158C2"/>
    <w:rsid w:val="00917962"/>
    <w:rsid w:val="00920DBA"/>
    <w:rsid w:val="00921A46"/>
    <w:rsid w:val="00924999"/>
    <w:rsid w:val="00925143"/>
    <w:rsid w:val="0092622F"/>
    <w:rsid w:val="009268ED"/>
    <w:rsid w:val="00927EFF"/>
    <w:rsid w:val="009306AD"/>
    <w:rsid w:val="00930C1F"/>
    <w:rsid w:val="00933070"/>
    <w:rsid w:val="00933EB8"/>
    <w:rsid w:val="00934797"/>
    <w:rsid w:val="00935704"/>
    <w:rsid w:val="009372A1"/>
    <w:rsid w:val="00940225"/>
    <w:rsid w:val="0094234D"/>
    <w:rsid w:val="00942892"/>
    <w:rsid w:val="00943FB2"/>
    <w:rsid w:val="00943FED"/>
    <w:rsid w:val="00944399"/>
    <w:rsid w:val="00944D16"/>
    <w:rsid w:val="0094519D"/>
    <w:rsid w:val="00945712"/>
    <w:rsid w:val="0094691B"/>
    <w:rsid w:val="0095006A"/>
    <w:rsid w:val="00950A14"/>
    <w:rsid w:val="00950B1F"/>
    <w:rsid w:val="00951E5F"/>
    <w:rsid w:val="00952243"/>
    <w:rsid w:val="00956C06"/>
    <w:rsid w:val="00957203"/>
    <w:rsid w:val="00960079"/>
    <w:rsid w:val="0096009C"/>
    <w:rsid w:val="009600A0"/>
    <w:rsid w:val="00960B49"/>
    <w:rsid w:val="0096114B"/>
    <w:rsid w:val="00961515"/>
    <w:rsid w:val="009626F0"/>
    <w:rsid w:val="009631D6"/>
    <w:rsid w:val="00963231"/>
    <w:rsid w:val="00963FF7"/>
    <w:rsid w:val="00965DC0"/>
    <w:rsid w:val="00966551"/>
    <w:rsid w:val="00971581"/>
    <w:rsid w:val="00971F38"/>
    <w:rsid w:val="00972FF7"/>
    <w:rsid w:val="00973281"/>
    <w:rsid w:val="00973951"/>
    <w:rsid w:val="0097479B"/>
    <w:rsid w:val="00974982"/>
    <w:rsid w:val="00975480"/>
    <w:rsid w:val="00975DAC"/>
    <w:rsid w:val="00977614"/>
    <w:rsid w:val="009811A4"/>
    <w:rsid w:val="00981E81"/>
    <w:rsid w:val="00981EBE"/>
    <w:rsid w:val="00981F90"/>
    <w:rsid w:val="00982CB9"/>
    <w:rsid w:val="00983BE1"/>
    <w:rsid w:val="0098467A"/>
    <w:rsid w:val="009852C1"/>
    <w:rsid w:val="00986083"/>
    <w:rsid w:val="009905F8"/>
    <w:rsid w:val="00990F08"/>
    <w:rsid w:val="0099255E"/>
    <w:rsid w:val="00992BAE"/>
    <w:rsid w:val="00994432"/>
    <w:rsid w:val="00994D0A"/>
    <w:rsid w:val="009978CA"/>
    <w:rsid w:val="00997E2D"/>
    <w:rsid w:val="009A086A"/>
    <w:rsid w:val="009A2F2F"/>
    <w:rsid w:val="009A3568"/>
    <w:rsid w:val="009A3732"/>
    <w:rsid w:val="009A58FA"/>
    <w:rsid w:val="009A720B"/>
    <w:rsid w:val="009B09C5"/>
    <w:rsid w:val="009B0AB6"/>
    <w:rsid w:val="009B2829"/>
    <w:rsid w:val="009B43B0"/>
    <w:rsid w:val="009B5420"/>
    <w:rsid w:val="009B69BA"/>
    <w:rsid w:val="009B7312"/>
    <w:rsid w:val="009C00E8"/>
    <w:rsid w:val="009C24CD"/>
    <w:rsid w:val="009C3C4A"/>
    <w:rsid w:val="009C7A68"/>
    <w:rsid w:val="009D2CA1"/>
    <w:rsid w:val="009D3088"/>
    <w:rsid w:val="009D32BF"/>
    <w:rsid w:val="009D4120"/>
    <w:rsid w:val="009D4425"/>
    <w:rsid w:val="009D577E"/>
    <w:rsid w:val="009D6F54"/>
    <w:rsid w:val="009D7983"/>
    <w:rsid w:val="009E293A"/>
    <w:rsid w:val="009E30B4"/>
    <w:rsid w:val="009E3BB9"/>
    <w:rsid w:val="009E4006"/>
    <w:rsid w:val="009E4A21"/>
    <w:rsid w:val="009E554C"/>
    <w:rsid w:val="009F002B"/>
    <w:rsid w:val="009F071F"/>
    <w:rsid w:val="009F0DE2"/>
    <w:rsid w:val="009F10FB"/>
    <w:rsid w:val="009F1950"/>
    <w:rsid w:val="009F234E"/>
    <w:rsid w:val="009F43FE"/>
    <w:rsid w:val="009F4CA8"/>
    <w:rsid w:val="00A006A0"/>
    <w:rsid w:val="00A00CE4"/>
    <w:rsid w:val="00A0318A"/>
    <w:rsid w:val="00A03949"/>
    <w:rsid w:val="00A03E1B"/>
    <w:rsid w:val="00A03F18"/>
    <w:rsid w:val="00A049C5"/>
    <w:rsid w:val="00A05275"/>
    <w:rsid w:val="00A05E76"/>
    <w:rsid w:val="00A06978"/>
    <w:rsid w:val="00A10A16"/>
    <w:rsid w:val="00A11DE5"/>
    <w:rsid w:val="00A122F6"/>
    <w:rsid w:val="00A15650"/>
    <w:rsid w:val="00A1569C"/>
    <w:rsid w:val="00A1571A"/>
    <w:rsid w:val="00A15793"/>
    <w:rsid w:val="00A15A87"/>
    <w:rsid w:val="00A21731"/>
    <w:rsid w:val="00A2312F"/>
    <w:rsid w:val="00A27203"/>
    <w:rsid w:val="00A27390"/>
    <w:rsid w:val="00A27C98"/>
    <w:rsid w:val="00A30362"/>
    <w:rsid w:val="00A3041C"/>
    <w:rsid w:val="00A3043F"/>
    <w:rsid w:val="00A30CFC"/>
    <w:rsid w:val="00A31C3B"/>
    <w:rsid w:val="00A32568"/>
    <w:rsid w:val="00A32987"/>
    <w:rsid w:val="00A32C7E"/>
    <w:rsid w:val="00A3303C"/>
    <w:rsid w:val="00A3382F"/>
    <w:rsid w:val="00A344B4"/>
    <w:rsid w:val="00A40E6E"/>
    <w:rsid w:val="00A41F82"/>
    <w:rsid w:val="00A4236D"/>
    <w:rsid w:val="00A4332D"/>
    <w:rsid w:val="00A43665"/>
    <w:rsid w:val="00A43A1C"/>
    <w:rsid w:val="00A45F29"/>
    <w:rsid w:val="00A4738E"/>
    <w:rsid w:val="00A50F3E"/>
    <w:rsid w:val="00A5142F"/>
    <w:rsid w:val="00A523CD"/>
    <w:rsid w:val="00A55C46"/>
    <w:rsid w:val="00A566CE"/>
    <w:rsid w:val="00A61080"/>
    <w:rsid w:val="00A62AD9"/>
    <w:rsid w:val="00A64440"/>
    <w:rsid w:val="00A66490"/>
    <w:rsid w:val="00A66E87"/>
    <w:rsid w:val="00A71EF3"/>
    <w:rsid w:val="00A72741"/>
    <w:rsid w:val="00A752DC"/>
    <w:rsid w:val="00A75E69"/>
    <w:rsid w:val="00A77F3E"/>
    <w:rsid w:val="00A81C41"/>
    <w:rsid w:val="00A82EED"/>
    <w:rsid w:val="00A83275"/>
    <w:rsid w:val="00A843C0"/>
    <w:rsid w:val="00A84467"/>
    <w:rsid w:val="00A84867"/>
    <w:rsid w:val="00A905A4"/>
    <w:rsid w:val="00A908A0"/>
    <w:rsid w:val="00A9167F"/>
    <w:rsid w:val="00A95BB2"/>
    <w:rsid w:val="00AA1E42"/>
    <w:rsid w:val="00AA2BAB"/>
    <w:rsid w:val="00AA336A"/>
    <w:rsid w:val="00AA39A3"/>
    <w:rsid w:val="00AA4075"/>
    <w:rsid w:val="00AA5495"/>
    <w:rsid w:val="00AA6CF4"/>
    <w:rsid w:val="00AB07BE"/>
    <w:rsid w:val="00AB266F"/>
    <w:rsid w:val="00AB72FF"/>
    <w:rsid w:val="00AC11B7"/>
    <w:rsid w:val="00AC5147"/>
    <w:rsid w:val="00AC6D75"/>
    <w:rsid w:val="00AC6F37"/>
    <w:rsid w:val="00AC6F50"/>
    <w:rsid w:val="00AC72A7"/>
    <w:rsid w:val="00AC72B8"/>
    <w:rsid w:val="00AD0EF0"/>
    <w:rsid w:val="00AD1D83"/>
    <w:rsid w:val="00AD2FF5"/>
    <w:rsid w:val="00AD454A"/>
    <w:rsid w:val="00AD4D76"/>
    <w:rsid w:val="00AD7340"/>
    <w:rsid w:val="00AE11E0"/>
    <w:rsid w:val="00AE14D8"/>
    <w:rsid w:val="00AE2184"/>
    <w:rsid w:val="00AE3067"/>
    <w:rsid w:val="00AE4FD0"/>
    <w:rsid w:val="00AE596B"/>
    <w:rsid w:val="00AE5DA4"/>
    <w:rsid w:val="00AE689C"/>
    <w:rsid w:val="00AE776F"/>
    <w:rsid w:val="00AF1D63"/>
    <w:rsid w:val="00AF23D3"/>
    <w:rsid w:val="00AF2CF1"/>
    <w:rsid w:val="00AF5831"/>
    <w:rsid w:val="00AF5CCA"/>
    <w:rsid w:val="00AF6A54"/>
    <w:rsid w:val="00AF6C2B"/>
    <w:rsid w:val="00B01C20"/>
    <w:rsid w:val="00B02C10"/>
    <w:rsid w:val="00B04133"/>
    <w:rsid w:val="00B041BE"/>
    <w:rsid w:val="00B05C6B"/>
    <w:rsid w:val="00B0660B"/>
    <w:rsid w:val="00B06C5B"/>
    <w:rsid w:val="00B07D5C"/>
    <w:rsid w:val="00B10371"/>
    <w:rsid w:val="00B10B4A"/>
    <w:rsid w:val="00B10EA2"/>
    <w:rsid w:val="00B11931"/>
    <w:rsid w:val="00B14B7D"/>
    <w:rsid w:val="00B15243"/>
    <w:rsid w:val="00B155E5"/>
    <w:rsid w:val="00B15677"/>
    <w:rsid w:val="00B172F7"/>
    <w:rsid w:val="00B20E40"/>
    <w:rsid w:val="00B2148D"/>
    <w:rsid w:val="00B22974"/>
    <w:rsid w:val="00B237F1"/>
    <w:rsid w:val="00B23FF7"/>
    <w:rsid w:val="00B26F4F"/>
    <w:rsid w:val="00B27179"/>
    <w:rsid w:val="00B32B9B"/>
    <w:rsid w:val="00B34D3F"/>
    <w:rsid w:val="00B3508E"/>
    <w:rsid w:val="00B357C1"/>
    <w:rsid w:val="00B35D05"/>
    <w:rsid w:val="00B35F97"/>
    <w:rsid w:val="00B37F38"/>
    <w:rsid w:val="00B41BD7"/>
    <w:rsid w:val="00B41CCE"/>
    <w:rsid w:val="00B41EAF"/>
    <w:rsid w:val="00B43DC0"/>
    <w:rsid w:val="00B440E1"/>
    <w:rsid w:val="00B44A20"/>
    <w:rsid w:val="00B45973"/>
    <w:rsid w:val="00B46222"/>
    <w:rsid w:val="00B47DEC"/>
    <w:rsid w:val="00B5055C"/>
    <w:rsid w:val="00B51032"/>
    <w:rsid w:val="00B52EC0"/>
    <w:rsid w:val="00B543CD"/>
    <w:rsid w:val="00B62101"/>
    <w:rsid w:val="00B622A2"/>
    <w:rsid w:val="00B62CAA"/>
    <w:rsid w:val="00B6573E"/>
    <w:rsid w:val="00B67E0E"/>
    <w:rsid w:val="00B70436"/>
    <w:rsid w:val="00B70AD0"/>
    <w:rsid w:val="00B710C9"/>
    <w:rsid w:val="00B761E7"/>
    <w:rsid w:val="00B76FCE"/>
    <w:rsid w:val="00B77E92"/>
    <w:rsid w:val="00B80072"/>
    <w:rsid w:val="00B80188"/>
    <w:rsid w:val="00B80A62"/>
    <w:rsid w:val="00B82D77"/>
    <w:rsid w:val="00B8662B"/>
    <w:rsid w:val="00B8789A"/>
    <w:rsid w:val="00B94996"/>
    <w:rsid w:val="00B964DB"/>
    <w:rsid w:val="00B96C10"/>
    <w:rsid w:val="00BA06AB"/>
    <w:rsid w:val="00BA0F35"/>
    <w:rsid w:val="00BA1413"/>
    <w:rsid w:val="00BA25BB"/>
    <w:rsid w:val="00BA4AEA"/>
    <w:rsid w:val="00BA5E17"/>
    <w:rsid w:val="00BA629C"/>
    <w:rsid w:val="00BA66A1"/>
    <w:rsid w:val="00BA717A"/>
    <w:rsid w:val="00BA7F9C"/>
    <w:rsid w:val="00BB1747"/>
    <w:rsid w:val="00BB40CF"/>
    <w:rsid w:val="00BB545D"/>
    <w:rsid w:val="00BB6DB3"/>
    <w:rsid w:val="00BB7D2B"/>
    <w:rsid w:val="00BC09FB"/>
    <w:rsid w:val="00BC2119"/>
    <w:rsid w:val="00BC2918"/>
    <w:rsid w:val="00BC2998"/>
    <w:rsid w:val="00BC42E0"/>
    <w:rsid w:val="00BC4EBE"/>
    <w:rsid w:val="00BC529F"/>
    <w:rsid w:val="00BC7076"/>
    <w:rsid w:val="00BD0195"/>
    <w:rsid w:val="00BD052D"/>
    <w:rsid w:val="00BD0832"/>
    <w:rsid w:val="00BD2B36"/>
    <w:rsid w:val="00BD3977"/>
    <w:rsid w:val="00BD5B90"/>
    <w:rsid w:val="00BE37D8"/>
    <w:rsid w:val="00BE55EC"/>
    <w:rsid w:val="00BE73BE"/>
    <w:rsid w:val="00BE7745"/>
    <w:rsid w:val="00BF0D3E"/>
    <w:rsid w:val="00BF11A6"/>
    <w:rsid w:val="00BF1D6D"/>
    <w:rsid w:val="00BF2B41"/>
    <w:rsid w:val="00BF3965"/>
    <w:rsid w:val="00BF4A65"/>
    <w:rsid w:val="00BF5741"/>
    <w:rsid w:val="00BF7DDF"/>
    <w:rsid w:val="00C01308"/>
    <w:rsid w:val="00C01721"/>
    <w:rsid w:val="00C01E02"/>
    <w:rsid w:val="00C023C0"/>
    <w:rsid w:val="00C054C9"/>
    <w:rsid w:val="00C064C0"/>
    <w:rsid w:val="00C06AF7"/>
    <w:rsid w:val="00C10212"/>
    <w:rsid w:val="00C10730"/>
    <w:rsid w:val="00C111F0"/>
    <w:rsid w:val="00C12253"/>
    <w:rsid w:val="00C128E1"/>
    <w:rsid w:val="00C14529"/>
    <w:rsid w:val="00C162A0"/>
    <w:rsid w:val="00C16B22"/>
    <w:rsid w:val="00C22B8B"/>
    <w:rsid w:val="00C23291"/>
    <w:rsid w:val="00C2412E"/>
    <w:rsid w:val="00C2650A"/>
    <w:rsid w:val="00C27158"/>
    <w:rsid w:val="00C3117E"/>
    <w:rsid w:val="00C3463E"/>
    <w:rsid w:val="00C37FB7"/>
    <w:rsid w:val="00C403C1"/>
    <w:rsid w:val="00C41616"/>
    <w:rsid w:val="00C420F5"/>
    <w:rsid w:val="00C42477"/>
    <w:rsid w:val="00C441D6"/>
    <w:rsid w:val="00C44E11"/>
    <w:rsid w:val="00C458FD"/>
    <w:rsid w:val="00C45B6D"/>
    <w:rsid w:val="00C46863"/>
    <w:rsid w:val="00C50735"/>
    <w:rsid w:val="00C5284C"/>
    <w:rsid w:val="00C547C1"/>
    <w:rsid w:val="00C5733B"/>
    <w:rsid w:val="00C60EFB"/>
    <w:rsid w:val="00C62792"/>
    <w:rsid w:val="00C62D0C"/>
    <w:rsid w:val="00C65678"/>
    <w:rsid w:val="00C67938"/>
    <w:rsid w:val="00C7005A"/>
    <w:rsid w:val="00C73ED7"/>
    <w:rsid w:val="00C75495"/>
    <w:rsid w:val="00C75968"/>
    <w:rsid w:val="00C8063B"/>
    <w:rsid w:val="00C84330"/>
    <w:rsid w:val="00C84391"/>
    <w:rsid w:val="00C84489"/>
    <w:rsid w:val="00C84A95"/>
    <w:rsid w:val="00C84AB1"/>
    <w:rsid w:val="00C910AD"/>
    <w:rsid w:val="00C91990"/>
    <w:rsid w:val="00C92432"/>
    <w:rsid w:val="00C92601"/>
    <w:rsid w:val="00C92AAD"/>
    <w:rsid w:val="00C93712"/>
    <w:rsid w:val="00C94E3B"/>
    <w:rsid w:val="00C94F23"/>
    <w:rsid w:val="00C95259"/>
    <w:rsid w:val="00C9666F"/>
    <w:rsid w:val="00C9671D"/>
    <w:rsid w:val="00C97389"/>
    <w:rsid w:val="00C97745"/>
    <w:rsid w:val="00CA096E"/>
    <w:rsid w:val="00CA14E3"/>
    <w:rsid w:val="00CA2E37"/>
    <w:rsid w:val="00CA33B4"/>
    <w:rsid w:val="00CA4D39"/>
    <w:rsid w:val="00CA5FED"/>
    <w:rsid w:val="00CB1786"/>
    <w:rsid w:val="00CB2F1E"/>
    <w:rsid w:val="00CB5C32"/>
    <w:rsid w:val="00CB5C96"/>
    <w:rsid w:val="00CB7421"/>
    <w:rsid w:val="00CB7B23"/>
    <w:rsid w:val="00CC02A6"/>
    <w:rsid w:val="00CC0F32"/>
    <w:rsid w:val="00CC2DC9"/>
    <w:rsid w:val="00CC36F0"/>
    <w:rsid w:val="00CC43C9"/>
    <w:rsid w:val="00CC4471"/>
    <w:rsid w:val="00CC489E"/>
    <w:rsid w:val="00CC5731"/>
    <w:rsid w:val="00CC6EC3"/>
    <w:rsid w:val="00CD25F3"/>
    <w:rsid w:val="00CD2946"/>
    <w:rsid w:val="00CD4FA3"/>
    <w:rsid w:val="00CD50E2"/>
    <w:rsid w:val="00CD5659"/>
    <w:rsid w:val="00CD6E74"/>
    <w:rsid w:val="00CE0AEA"/>
    <w:rsid w:val="00CE0B43"/>
    <w:rsid w:val="00CE4607"/>
    <w:rsid w:val="00CE4EA6"/>
    <w:rsid w:val="00CE4F37"/>
    <w:rsid w:val="00CE7EA0"/>
    <w:rsid w:val="00CF000C"/>
    <w:rsid w:val="00CF08E4"/>
    <w:rsid w:val="00CF3B79"/>
    <w:rsid w:val="00CF5407"/>
    <w:rsid w:val="00CF5A97"/>
    <w:rsid w:val="00CF6CF4"/>
    <w:rsid w:val="00D0068E"/>
    <w:rsid w:val="00D00715"/>
    <w:rsid w:val="00D022AC"/>
    <w:rsid w:val="00D02B28"/>
    <w:rsid w:val="00D05B51"/>
    <w:rsid w:val="00D06716"/>
    <w:rsid w:val="00D07DD6"/>
    <w:rsid w:val="00D07F9D"/>
    <w:rsid w:val="00D07FD6"/>
    <w:rsid w:val="00D108B0"/>
    <w:rsid w:val="00D12939"/>
    <w:rsid w:val="00D1390A"/>
    <w:rsid w:val="00D13F9A"/>
    <w:rsid w:val="00D166A7"/>
    <w:rsid w:val="00D204B7"/>
    <w:rsid w:val="00D218FF"/>
    <w:rsid w:val="00D22098"/>
    <w:rsid w:val="00D22765"/>
    <w:rsid w:val="00D2446D"/>
    <w:rsid w:val="00D27087"/>
    <w:rsid w:val="00D30BF8"/>
    <w:rsid w:val="00D3339A"/>
    <w:rsid w:val="00D34C60"/>
    <w:rsid w:val="00D37A76"/>
    <w:rsid w:val="00D42156"/>
    <w:rsid w:val="00D425A4"/>
    <w:rsid w:val="00D44783"/>
    <w:rsid w:val="00D4560B"/>
    <w:rsid w:val="00D4736D"/>
    <w:rsid w:val="00D47381"/>
    <w:rsid w:val="00D47710"/>
    <w:rsid w:val="00D47A85"/>
    <w:rsid w:val="00D47F49"/>
    <w:rsid w:val="00D53DAA"/>
    <w:rsid w:val="00D613BA"/>
    <w:rsid w:val="00D61748"/>
    <w:rsid w:val="00D61AD1"/>
    <w:rsid w:val="00D62183"/>
    <w:rsid w:val="00D63F6A"/>
    <w:rsid w:val="00D65FA4"/>
    <w:rsid w:val="00D661DE"/>
    <w:rsid w:val="00D707CC"/>
    <w:rsid w:val="00D71E58"/>
    <w:rsid w:val="00D72FBB"/>
    <w:rsid w:val="00D739AC"/>
    <w:rsid w:val="00D77A0A"/>
    <w:rsid w:val="00D8019A"/>
    <w:rsid w:val="00D80B28"/>
    <w:rsid w:val="00D814BE"/>
    <w:rsid w:val="00D8205B"/>
    <w:rsid w:val="00D82A38"/>
    <w:rsid w:val="00D83ABA"/>
    <w:rsid w:val="00D84557"/>
    <w:rsid w:val="00D85DDF"/>
    <w:rsid w:val="00D86A7D"/>
    <w:rsid w:val="00D86E22"/>
    <w:rsid w:val="00D939EB"/>
    <w:rsid w:val="00D941B3"/>
    <w:rsid w:val="00D964E4"/>
    <w:rsid w:val="00D966BC"/>
    <w:rsid w:val="00D96F7B"/>
    <w:rsid w:val="00D971DE"/>
    <w:rsid w:val="00DA0FA7"/>
    <w:rsid w:val="00DA151F"/>
    <w:rsid w:val="00DA1A98"/>
    <w:rsid w:val="00DA1B41"/>
    <w:rsid w:val="00DA3387"/>
    <w:rsid w:val="00DA39BF"/>
    <w:rsid w:val="00DA47B0"/>
    <w:rsid w:val="00DA4C9B"/>
    <w:rsid w:val="00DA5EB8"/>
    <w:rsid w:val="00DA73FA"/>
    <w:rsid w:val="00DB1A21"/>
    <w:rsid w:val="00DB1C0B"/>
    <w:rsid w:val="00DB5607"/>
    <w:rsid w:val="00DB56DE"/>
    <w:rsid w:val="00DB6068"/>
    <w:rsid w:val="00DB60FA"/>
    <w:rsid w:val="00DB6C6E"/>
    <w:rsid w:val="00DB7D91"/>
    <w:rsid w:val="00DB7F87"/>
    <w:rsid w:val="00DC4A68"/>
    <w:rsid w:val="00DC634A"/>
    <w:rsid w:val="00DC7C96"/>
    <w:rsid w:val="00DD1BA9"/>
    <w:rsid w:val="00DD1D34"/>
    <w:rsid w:val="00DD26BD"/>
    <w:rsid w:val="00DD2BD7"/>
    <w:rsid w:val="00DD2E2F"/>
    <w:rsid w:val="00DD31E6"/>
    <w:rsid w:val="00DD5338"/>
    <w:rsid w:val="00DD5C36"/>
    <w:rsid w:val="00DD74E4"/>
    <w:rsid w:val="00DE0C80"/>
    <w:rsid w:val="00DE16EE"/>
    <w:rsid w:val="00DE1F6E"/>
    <w:rsid w:val="00DE21D3"/>
    <w:rsid w:val="00DE2E14"/>
    <w:rsid w:val="00DE4158"/>
    <w:rsid w:val="00DF159F"/>
    <w:rsid w:val="00DF1A8E"/>
    <w:rsid w:val="00DF205E"/>
    <w:rsid w:val="00DF5D3B"/>
    <w:rsid w:val="00DF6C40"/>
    <w:rsid w:val="00DF7F14"/>
    <w:rsid w:val="00DF7FDE"/>
    <w:rsid w:val="00E0055E"/>
    <w:rsid w:val="00E00F98"/>
    <w:rsid w:val="00E02120"/>
    <w:rsid w:val="00E02555"/>
    <w:rsid w:val="00E04F64"/>
    <w:rsid w:val="00E056CC"/>
    <w:rsid w:val="00E12E36"/>
    <w:rsid w:val="00E12F7A"/>
    <w:rsid w:val="00E13102"/>
    <w:rsid w:val="00E138EC"/>
    <w:rsid w:val="00E13F78"/>
    <w:rsid w:val="00E14FA7"/>
    <w:rsid w:val="00E1552A"/>
    <w:rsid w:val="00E1661A"/>
    <w:rsid w:val="00E171E8"/>
    <w:rsid w:val="00E227E0"/>
    <w:rsid w:val="00E241E6"/>
    <w:rsid w:val="00E2462B"/>
    <w:rsid w:val="00E251DC"/>
    <w:rsid w:val="00E25899"/>
    <w:rsid w:val="00E273C2"/>
    <w:rsid w:val="00E32BA9"/>
    <w:rsid w:val="00E3743C"/>
    <w:rsid w:val="00E37BDC"/>
    <w:rsid w:val="00E42C2E"/>
    <w:rsid w:val="00E43BEB"/>
    <w:rsid w:val="00E44645"/>
    <w:rsid w:val="00E46626"/>
    <w:rsid w:val="00E47A4E"/>
    <w:rsid w:val="00E518B6"/>
    <w:rsid w:val="00E53056"/>
    <w:rsid w:val="00E56347"/>
    <w:rsid w:val="00E60886"/>
    <w:rsid w:val="00E60D8E"/>
    <w:rsid w:val="00E62B78"/>
    <w:rsid w:val="00E63966"/>
    <w:rsid w:val="00E64A23"/>
    <w:rsid w:val="00E65E57"/>
    <w:rsid w:val="00E66477"/>
    <w:rsid w:val="00E67149"/>
    <w:rsid w:val="00E7201D"/>
    <w:rsid w:val="00E73240"/>
    <w:rsid w:val="00E75EBF"/>
    <w:rsid w:val="00E75F39"/>
    <w:rsid w:val="00E76B78"/>
    <w:rsid w:val="00E76D0B"/>
    <w:rsid w:val="00E77B31"/>
    <w:rsid w:val="00E80A5B"/>
    <w:rsid w:val="00E82392"/>
    <w:rsid w:val="00E8327E"/>
    <w:rsid w:val="00E83550"/>
    <w:rsid w:val="00E83DEB"/>
    <w:rsid w:val="00E84135"/>
    <w:rsid w:val="00E91258"/>
    <w:rsid w:val="00E913B8"/>
    <w:rsid w:val="00E92B6D"/>
    <w:rsid w:val="00E931ED"/>
    <w:rsid w:val="00E93416"/>
    <w:rsid w:val="00E95327"/>
    <w:rsid w:val="00E95EAB"/>
    <w:rsid w:val="00E9735B"/>
    <w:rsid w:val="00EA0C00"/>
    <w:rsid w:val="00EA14A8"/>
    <w:rsid w:val="00EA2179"/>
    <w:rsid w:val="00EA2186"/>
    <w:rsid w:val="00EA33F7"/>
    <w:rsid w:val="00EA38A1"/>
    <w:rsid w:val="00EA4DA3"/>
    <w:rsid w:val="00EA5C6E"/>
    <w:rsid w:val="00EA6ADA"/>
    <w:rsid w:val="00EA75C7"/>
    <w:rsid w:val="00EB067F"/>
    <w:rsid w:val="00EB0719"/>
    <w:rsid w:val="00EB0D46"/>
    <w:rsid w:val="00EB1CFB"/>
    <w:rsid w:val="00EB285B"/>
    <w:rsid w:val="00EB3258"/>
    <w:rsid w:val="00EB3694"/>
    <w:rsid w:val="00EB4B1C"/>
    <w:rsid w:val="00EB57F0"/>
    <w:rsid w:val="00EB6B5D"/>
    <w:rsid w:val="00EC35EF"/>
    <w:rsid w:val="00EC4509"/>
    <w:rsid w:val="00EC6ACE"/>
    <w:rsid w:val="00EC7D26"/>
    <w:rsid w:val="00ED058C"/>
    <w:rsid w:val="00ED59DF"/>
    <w:rsid w:val="00ED74A8"/>
    <w:rsid w:val="00EE2903"/>
    <w:rsid w:val="00EE2E7C"/>
    <w:rsid w:val="00EE34E5"/>
    <w:rsid w:val="00EE42B9"/>
    <w:rsid w:val="00EE4A65"/>
    <w:rsid w:val="00EE7F0F"/>
    <w:rsid w:val="00EF0A61"/>
    <w:rsid w:val="00EF32F6"/>
    <w:rsid w:val="00EF537F"/>
    <w:rsid w:val="00EF7F18"/>
    <w:rsid w:val="00F02BAC"/>
    <w:rsid w:val="00F040B8"/>
    <w:rsid w:val="00F04FD0"/>
    <w:rsid w:val="00F068E3"/>
    <w:rsid w:val="00F070F7"/>
    <w:rsid w:val="00F07455"/>
    <w:rsid w:val="00F10436"/>
    <w:rsid w:val="00F11965"/>
    <w:rsid w:val="00F11ED6"/>
    <w:rsid w:val="00F144E4"/>
    <w:rsid w:val="00F14FCE"/>
    <w:rsid w:val="00F1575B"/>
    <w:rsid w:val="00F15A84"/>
    <w:rsid w:val="00F17317"/>
    <w:rsid w:val="00F176A1"/>
    <w:rsid w:val="00F20009"/>
    <w:rsid w:val="00F20047"/>
    <w:rsid w:val="00F202A9"/>
    <w:rsid w:val="00F2122C"/>
    <w:rsid w:val="00F222DB"/>
    <w:rsid w:val="00F22A43"/>
    <w:rsid w:val="00F2411D"/>
    <w:rsid w:val="00F26D89"/>
    <w:rsid w:val="00F27D10"/>
    <w:rsid w:val="00F306BA"/>
    <w:rsid w:val="00F308B3"/>
    <w:rsid w:val="00F3164F"/>
    <w:rsid w:val="00F31CC1"/>
    <w:rsid w:val="00F32216"/>
    <w:rsid w:val="00F365B5"/>
    <w:rsid w:val="00F36C05"/>
    <w:rsid w:val="00F37AEF"/>
    <w:rsid w:val="00F40440"/>
    <w:rsid w:val="00F4161A"/>
    <w:rsid w:val="00F42102"/>
    <w:rsid w:val="00F44F99"/>
    <w:rsid w:val="00F45174"/>
    <w:rsid w:val="00F45757"/>
    <w:rsid w:val="00F45896"/>
    <w:rsid w:val="00F45A4B"/>
    <w:rsid w:val="00F47AFA"/>
    <w:rsid w:val="00F534CA"/>
    <w:rsid w:val="00F54174"/>
    <w:rsid w:val="00F54350"/>
    <w:rsid w:val="00F55FA8"/>
    <w:rsid w:val="00F601B0"/>
    <w:rsid w:val="00F60D94"/>
    <w:rsid w:val="00F6120D"/>
    <w:rsid w:val="00F6177E"/>
    <w:rsid w:val="00F617F7"/>
    <w:rsid w:val="00F62668"/>
    <w:rsid w:val="00F64071"/>
    <w:rsid w:val="00F64406"/>
    <w:rsid w:val="00F6551A"/>
    <w:rsid w:val="00F65754"/>
    <w:rsid w:val="00F6794D"/>
    <w:rsid w:val="00F70141"/>
    <w:rsid w:val="00F71B31"/>
    <w:rsid w:val="00F72956"/>
    <w:rsid w:val="00F72EA1"/>
    <w:rsid w:val="00F730CF"/>
    <w:rsid w:val="00F73A77"/>
    <w:rsid w:val="00F73D96"/>
    <w:rsid w:val="00F73F27"/>
    <w:rsid w:val="00F7642F"/>
    <w:rsid w:val="00F774C2"/>
    <w:rsid w:val="00F805B7"/>
    <w:rsid w:val="00F82C84"/>
    <w:rsid w:val="00F832AA"/>
    <w:rsid w:val="00F83A53"/>
    <w:rsid w:val="00F84241"/>
    <w:rsid w:val="00F84E65"/>
    <w:rsid w:val="00F86822"/>
    <w:rsid w:val="00F86FBF"/>
    <w:rsid w:val="00F87888"/>
    <w:rsid w:val="00F90A4C"/>
    <w:rsid w:val="00F90F5A"/>
    <w:rsid w:val="00F92201"/>
    <w:rsid w:val="00F934CD"/>
    <w:rsid w:val="00F96FC1"/>
    <w:rsid w:val="00F97594"/>
    <w:rsid w:val="00F97BBB"/>
    <w:rsid w:val="00FA0C8A"/>
    <w:rsid w:val="00FA1FF2"/>
    <w:rsid w:val="00FA28A5"/>
    <w:rsid w:val="00FA3041"/>
    <w:rsid w:val="00FA3D20"/>
    <w:rsid w:val="00FA422F"/>
    <w:rsid w:val="00FA4862"/>
    <w:rsid w:val="00FA48F8"/>
    <w:rsid w:val="00FA5324"/>
    <w:rsid w:val="00FA5D0F"/>
    <w:rsid w:val="00FA6966"/>
    <w:rsid w:val="00FB2404"/>
    <w:rsid w:val="00FB2433"/>
    <w:rsid w:val="00FB2808"/>
    <w:rsid w:val="00FB2A83"/>
    <w:rsid w:val="00FB3EA5"/>
    <w:rsid w:val="00FB5047"/>
    <w:rsid w:val="00FB6841"/>
    <w:rsid w:val="00FB7468"/>
    <w:rsid w:val="00FC062B"/>
    <w:rsid w:val="00FC0E57"/>
    <w:rsid w:val="00FC1664"/>
    <w:rsid w:val="00FC2715"/>
    <w:rsid w:val="00FC3C01"/>
    <w:rsid w:val="00FC42A4"/>
    <w:rsid w:val="00FC4648"/>
    <w:rsid w:val="00FC52D6"/>
    <w:rsid w:val="00FC5B6D"/>
    <w:rsid w:val="00FC7FCD"/>
    <w:rsid w:val="00FD1926"/>
    <w:rsid w:val="00FD4204"/>
    <w:rsid w:val="00FE349A"/>
    <w:rsid w:val="00FE3DF0"/>
    <w:rsid w:val="00FE50C0"/>
    <w:rsid w:val="00FE5683"/>
    <w:rsid w:val="00FE647A"/>
    <w:rsid w:val="00FE77CA"/>
    <w:rsid w:val="00FE7C16"/>
    <w:rsid w:val="00FF0CA4"/>
    <w:rsid w:val="00FF1FDE"/>
    <w:rsid w:val="00FF36CD"/>
    <w:rsid w:val="00FF3C1D"/>
    <w:rsid w:val="00FF4B31"/>
    <w:rsid w:val="00FF583D"/>
    <w:rsid w:val="00FF5ACB"/>
    <w:rsid w:val="00FF5B14"/>
    <w:rsid w:val="00FF67CD"/>
    <w:rsid w:val="00FF6AD7"/>
    <w:rsid w:val="00FF6DBD"/>
    <w:rsid w:val="00FF70A9"/>
    <w:rsid w:val="00FF754B"/>
    <w:rsid w:val="00FF76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15C3EB52-EB7A-433A-9622-F2EE61E9C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0B43"/>
  </w:style>
  <w:style w:type="paragraph" w:styleId="1">
    <w:name w:val="heading 1"/>
    <w:basedOn w:val="a"/>
    <w:next w:val="a"/>
    <w:link w:val="10"/>
    <w:qFormat/>
    <w:rsid w:val="00F070F7"/>
    <w:pPr>
      <w:keepNext/>
      <w:jc w:val="right"/>
      <w:outlineLvl w:val="0"/>
    </w:pPr>
    <w:rPr>
      <w:sz w:val="28"/>
    </w:rPr>
  </w:style>
  <w:style w:type="paragraph" w:styleId="2">
    <w:name w:val="heading 2"/>
    <w:basedOn w:val="a"/>
    <w:next w:val="a"/>
    <w:link w:val="20"/>
    <w:uiPriority w:val="9"/>
    <w:qFormat/>
    <w:rsid w:val="00F070F7"/>
    <w:pPr>
      <w:keepNext/>
      <w:outlineLvl w:val="1"/>
    </w:pPr>
    <w:rPr>
      <w:sz w:val="24"/>
    </w:rPr>
  </w:style>
  <w:style w:type="paragraph" w:styleId="3">
    <w:name w:val="heading 3"/>
    <w:basedOn w:val="a"/>
    <w:next w:val="a"/>
    <w:link w:val="30"/>
    <w:qFormat/>
    <w:rsid w:val="00F070F7"/>
    <w:pPr>
      <w:keepNext/>
      <w:jc w:val="center"/>
      <w:outlineLvl w:val="2"/>
    </w:pPr>
    <w:rPr>
      <w:sz w:val="28"/>
      <w:lang w:val="x-none" w:eastAsia="x-none"/>
    </w:rPr>
  </w:style>
  <w:style w:type="paragraph" w:styleId="4">
    <w:name w:val="heading 4"/>
    <w:basedOn w:val="a"/>
    <w:next w:val="a"/>
    <w:link w:val="40"/>
    <w:qFormat/>
    <w:rsid w:val="00F070F7"/>
    <w:pPr>
      <w:keepNext/>
      <w:outlineLvl w:val="3"/>
    </w:pPr>
    <w:rPr>
      <w:sz w:val="28"/>
    </w:rPr>
  </w:style>
  <w:style w:type="paragraph" w:styleId="5">
    <w:name w:val="heading 5"/>
    <w:basedOn w:val="a"/>
    <w:next w:val="a"/>
    <w:link w:val="50"/>
    <w:semiHidden/>
    <w:unhideWhenUsed/>
    <w:qFormat/>
    <w:rsid w:val="00A06978"/>
    <w:pPr>
      <w:keepNext/>
      <w:jc w:val="center"/>
      <w:outlineLvl w:val="4"/>
    </w:pPr>
    <w:rPr>
      <w:sz w:val="24"/>
    </w:rPr>
  </w:style>
  <w:style w:type="paragraph" w:styleId="6">
    <w:name w:val="heading 6"/>
    <w:basedOn w:val="a"/>
    <w:next w:val="a"/>
    <w:link w:val="60"/>
    <w:qFormat/>
    <w:rsid w:val="00F070F7"/>
    <w:pPr>
      <w:keepNext/>
      <w:tabs>
        <w:tab w:val="left" w:pos="0"/>
      </w:tabs>
      <w:ind w:right="-625"/>
      <w:jc w:val="center"/>
      <w:outlineLvl w:val="5"/>
    </w:pPr>
    <w:rPr>
      <w:sz w:val="28"/>
    </w:rPr>
  </w:style>
  <w:style w:type="paragraph" w:styleId="7">
    <w:name w:val="heading 7"/>
    <w:basedOn w:val="a"/>
    <w:next w:val="a"/>
    <w:link w:val="70"/>
    <w:qFormat/>
    <w:rsid w:val="00F070F7"/>
    <w:pPr>
      <w:keepNext/>
      <w:tabs>
        <w:tab w:val="left" w:pos="0"/>
      </w:tabs>
      <w:ind w:right="-625"/>
      <w:jc w:val="right"/>
      <w:outlineLvl w:val="6"/>
    </w:pPr>
    <w:rPr>
      <w:sz w:val="28"/>
    </w:rPr>
  </w:style>
  <w:style w:type="paragraph" w:styleId="8">
    <w:name w:val="heading 8"/>
    <w:basedOn w:val="a"/>
    <w:next w:val="a"/>
    <w:link w:val="80"/>
    <w:semiHidden/>
    <w:unhideWhenUsed/>
    <w:qFormat/>
    <w:rsid w:val="00A06978"/>
    <w:pPr>
      <w:keepNext/>
      <w:jc w:val="right"/>
      <w:outlineLvl w:val="7"/>
    </w:pPr>
    <w:rPr>
      <w:sz w:val="24"/>
    </w:rPr>
  </w:style>
  <w:style w:type="paragraph" w:styleId="9">
    <w:name w:val="heading 9"/>
    <w:basedOn w:val="a"/>
    <w:next w:val="a"/>
    <w:link w:val="90"/>
    <w:semiHidden/>
    <w:unhideWhenUsed/>
    <w:qFormat/>
    <w:rsid w:val="00A06978"/>
    <w:pPr>
      <w:keepNext/>
      <w:jc w:val="right"/>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rsid w:val="00F070F7"/>
    <w:pPr>
      <w:ind w:firstLine="720"/>
      <w:jc w:val="both"/>
    </w:pPr>
    <w:rPr>
      <w:b/>
      <w:sz w:val="28"/>
    </w:rPr>
  </w:style>
  <w:style w:type="paragraph" w:styleId="a3">
    <w:name w:val="caption"/>
    <w:basedOn w:val="a"/>
    <w:next w:val="a"/>
    <w:qFormat/>
    <w:rsid w:val="00F070F7"/>
    <w:pPr>
      <w:spacing w:after="120"/>
      <w:jc w:val="right"/>
    </w:pPr>
    <w:rPr>
      <w:sz w:val="28"/>
    </w:rPr>
  </w:style>
  <w:style w:type="paragraph" w:styleId="a4">
    <w:name w:val="Title"/>
    <w:basedOn w:val="a"/>
    <w:link w:val="a5"/>
    <w:qFormat/>
    <w:rsid w:val="00F070F7"/>
    <w:pPr>
      <w:jc w:val="center"/>
    </w:pPr>
    <w:rPr>
      <w:sz w:val="28"/>
    </w:rPr>
  </w:style>
  <w:style w:type="character" w:styleId="a6">
    <w:name w:val="footnote reference"/>
    <w:semiHidden/>
    <w:rsid w:val="00F070F7"/>
    <w:rPr>
      <w:vertAlign w:val="superscript"/>
    </w:rPr>
  </w:style>
  <w:style w:type="paragraph" w:styleId="a7">
    <w:name w:val="Body Text"/>
    <w:basedOn w:val="a"/>
    <w:link w:val="a8"/>
    <w:uiPriority w:val="99"/>
    <w:rsid w:val="00F070F7"/>
    <w:pPr>
      <w:jc w:val="both"/>
    </w:pPr>
    <w:rPr>
      <w:sz w:val="28"/>
      <w:lang w:val="x-none" w:eastAsia="x-none"/>
    </w:rPr>
  </w:style>
  <w:style w:type="paragraph" w:styleId="a9">
    <w:name w:val="Body Text Indent"/>
    <w:basedOn w:val="a"/>
    <w:link w:val="aa"/>
    <w:rsid w:val="00F070F7"/>
    <w:pPr>
      <w:tabs>
        <w:tab w:val="left" w:pos="0"/>
      </w:tabs>
      <w:ind w:firstLine="720"/>
      <w:jc w:val="both"/>
    </w:pPr>
    <w:rPr>
      <w:sz w:val="28"/>
      <w:lang w:val="x-none" w:eastAsia="x-none"/>
    </w:rPr>
  </w:style>
  <w:style w:type="paragraph" w:styleId="ab">
    <w:name w:val="footnote text"/>
    <w:basedOn w:val="a"/>
    <w:link w:val="ac"/>
    <w:semiHidden/>
    <w:rsid w:val="00F070F7"/>
  </w:style>
  <w:style w:type="paragraph" w:styleId="23">
    <w:name w:val="Body Text 2"/>
    <w:basedOn w:val="a"/>
    <w:link w:val="24"/>
    <w:rsid w:val="00F070F7"/>
    <w:rPr>
      <w:sz w:val="28"/>
      <w:lang w:val="x-none" w:eastAsia="x-none"/>
    </w:rPr>
  </w:style>
  <w:style w:type="paragraph" w:styleId="31">
    <w:name w:val="Body Text 3"/>
    <w:basedOn w:val="a"/>
    <w:link w:val="32"/>
    <w:uiPriority w:val="99"/>
    <w:rsid w:val="00F070F7"/>
    <w:pPr>
      <w:jc w:val="center"/>
    </w:pPr>
    <w:rPr>
      <w:sz w:val="28"/>
      <w:lang w:val="x-none" w:eastAsia="x-none"/>
    </w:rPr>
  </w:style>
  <w:style w:type="character" w:styleId="ad">
    <w:name w:val="page number"/>
    <w:basedOn w:val="a0"/>
    <w:rsid w:val="00F070F7"/>
  </w:style>
  <w:style w:type="paragraph" w:styleId="ae">
    <w:name w:val="footer"/>
    <w:basedOn w:val="a"/>
    <w:link w:val="af"/>
    <w:uiPriority w:val="99"/>
    <w:rsid w:val="00F070F7"/>
    <w:pPr>
      <w:tabs>
        <w:tab w:val="center" w:pos="4153"/>
        <w:tab w:val="right" w:pos="8306"/>
      </w:tabs>
    </w:pPr>
  </w:style>
  <w:style w:type="table" w:styleId="af0">
    <w:name w:val="Table Grid"/>
    <w:basedOn w:val="a1"/>
    <w:rsid w:val="00EF7F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Основной текст с отступом Знак"/>
    <w:link w:val="a9"/>
    <w:rsid w:val="004E399E"/>
    <w:rPr>
      <w:sz w:val="28"/>
    </w:rPr>
  </w:style>
  <w:style w:type="character" w:customStyle="1" w:styleId="24">
    <w:name w:val="Основной текст 2 Знак"/>
    <w:link w:val="23"/>
    <w:rsid w:val="004E399E"/>
    <w:rPr>
      <w:sz w:val="28"/>
    </w:rPr>
  </w:style>
  <w:style w:type="paragraph" w:styleId="af1">
    <w:name w:val="header"/>
    <w:basedOn w:val="a"/>
    <w:link w:val="af2"/>
    <w:rsid w:val="002650C1"/>
    <w:pPr>
      <w:tabs>
        <w:tab w:val="center" w:pos="4677"/>
        <w:tab w:val="right" w:pos="9355"/>
      </w:tabs>
    </w:pPr>
  </w:style>
  <w:style w:type="character" w:customStyle="1" w:styleId="af2">
    <w:name w:val="Верхний колонтитул Знак"/>
    <w:basedOn w:val="a0"/>
    <w:link w:val="af1"/>
    <w:rsid w:val="002650C1"/>
  </w:style>
  <w:style w:type="paragraph" w:styleId="af3">
    <w:name w:val="List Paragraph"/>
    <w:basedOn w:val="a"/>
    <w:uiPriority w:val="99"/>
    <w:qFormat/>
    <w:rsid w:val="00825AA8"/>
    <w:pPr>
      <w:contextualSpacing/>
      <w:jc w:val="both"/>
    </w:pPr>
    <w:rPr>
      <w:rFonts w:eastAsia="Calibri"/>
      <w:sz w:val="28"/>
      <w:szCs w:val="22"/>
      <w:lang w:eastAsia="en-US"/>
    </w:rPr>
  </w:style>
  <w:style w:type="character" w:customStyle="1" w:styleId="30">
    <w:name w:val="Заголовок 3 Знак"/>
    <w:link w:val="3"/>
    <w:rsid w:val="009F071F"/>
    <w:rPr>
      <w:sz w:val="28"/>
    </w:rPr>
  </w:style>
  <w:style w:type="character" w:customStyle="1" w:styleId="a8">
    <w:name w:val="Основной текст Знак"/>
    <w:link w:val="a7"/>
    <w:uiPriority w:val="99"/>
    <w:rsid w:val="009F071F"/>
    <w:rPr>
      <w:sz w:val="28"/>
    </w:rPr>
  </w:style>
  <w:style w:type="character" w:customStyle="1" w:styleId="ac">
    <w:name w:val="Текст сноски Знак"/>
    <w:basedOn w:val="a0"/>
    <w:link w:val="ab"/>
    <w:semiHidden/>
    <w:rsid w:val="009F071F"/>
  </w:style>
  <w:style w:type="character" w:customStyle="1" w:styleId="32">
    <w:name w:val="Основной текст 3 Знак"/>
    <w:link w:val="31"/>
    <w:uiPriority w:val="99"/>
    <w:rsid w:val="009F071F"/>
    <w:rPr>
      <w:sz w:val="28"/>
    </w:rPr>
  </w:style>
  <w:style w:type="character" w:customStyle="1" w:styleId="af">
    <w:name w:val="Нижний колонтитул Знак"/>
    <w:link w:val="ae"/>
    <w:uiPriority w:val="99"/>
    <w:rsid w:val="007569F5"/>
  </w:style>
  <w:style w:type="numbering" w:customStyle="1" w:styleId="11">
    <w:name w:val="Нет списка1"/>
    <w:next w:val="a2"/>
    <w:uiPriority w:val="99"/>
    <w:semiHidden/>
    <w:unhideWhenUsed/>
    <w:rsid w:val="00EB3694"/>
  </w:style>
  <w:style w:type="character" w:customStyle="1" w:styleId="10">
    <w:name w:val="Заголовок 1 Знак"/>
    <w:link w:val="1"/>
    <w:rsid w:val="00EB3694"/>
    <w:rPr>
      <w:sz w:val="28"/>
    </w:rPr>
  </w:style>
  <w:style w:type="character" w:customStyle="1" w:styleId="20">
    <w:name w:val="Заголовок 2 Знак"/>
    <w:link w:val="2"/>
    <w:uiPriority w:val="9"/>
    <w:rsid w:val="00EB3694"/>
    <w:rPr>
      <w:sz w:val="24"/>
    </w:rPr>
  </w:style>
  <w:style w:type="character" w:customStyle="1" w:styleId="40">
    <w:name w:val="Заголовок 4 Знак"/>
    <w:link w:val="4"/>
    <w:rsid w:val="00EB3694"/>
    <w:rPr>
      <w:sz w:val="28"/>
    </w:rPr>
  </w:style>
  <w:style w:type="character" w:customStyle="1" w:styleId="60">
    <w:name w:val="Заголовок 6 Знак"/>
    <w:link w:val="6"/>
    <w:rsid w:val="00EB3694"/>
    <w:rPr>
      <w:sz w:val="28"/>
    </w:rPr>
  </w:style>
  <w:style w:type="character" w:customStyle="1" w:styleId="70">
    <w:name w:val="Заголовок 7 Знак"/>
    <w:link w:val="7"/>
    <w:rsid w:val="00EB3694"/>
    <w:rPr>
      <w:sz w:val="28"/>
    </w:rPr>
  </w:style>
  <w:style w:type="numbering" w:customStyle="1" w:styleId="110">
    <w:name w:val="Нет списка11"/>
    <w:next w:val="a2"/>
    <w:semiHidden/>
    <w:rsid w:val="00EB3694"/>
  </w:style>
  <w:style w:type="character" w:customStyle="1" w:styleId="22">
    <w:name w:val="Основной текст с отступом 2 Знак"/>
    <w:link w:val="21"/>
    <w:rsid w:val="00EB3694"/>
    <w:rPr>
      <w:b/>
      <w:sz w:val="28"/>
    </w:rPr>
  </w:style>
  <w:style w:type="character" w:customStyle="1" w:styleId="a5">
    <w:name w:val="Название Знак"/>
    <w:link w:val="a4"/>
    <w:rsid w:val="00EB3694"/>
    <w:rPr>
      <w:sz w:val="28"/>
    </w:rPr>
  </w:style>
  <w:style w:type="table" w:customStyle="1" w:styleId="12">
    <w:name w:val="Сетка таблицы1"/>
    <w:basedOn w:val="a1"/>
    <w:next w:val="af0"/>
    <w:rsid w:val="00EB36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 Spacing"/>
    <w:uiPriority w:val="1"/>
    <w:qFormat/>
    <w:rsid w:val="00073E80"/>
    <w:rPr>
      <w:rFonts w:ascii="Calibri" w:eastAsia="Calibri" w:hAnsi="Calibri"/>
      <w:sz w:val="22"/>
      <w:szCs w:val="22"/>
      <w:lang w:eastAsia="en-US"/>
    </w:rPr>
  </w:style>
  <w:style w:type="character" w:customStyle="1" w:styleId="af5">
    <w:name w:val="Основной текст_"/>
    <w:link w:val="71"/>
    <w:rsid w:val="000C3AFC"/>
    <w:rPr>
      <w:sz w:val="23"/>
      <w:szCs w:val="23"/>
      <w:shd w:val="clear" w:color="auto" w:fill="FFFFFF"/>
    </w:rPr>
  </w:style>
  <w:style w:type="character" w:customStyle="1" w:styleId="25">
    <w:name w:val="Основной текст (2)_"/>
    <w:link w:val="26"/>
    <w:rsid w:val="000C3AFC"/>
    <w:rPr>
      <w:i/>
      <w:iCs/>
      <w:sz w:val="23"/>
      <w:szCs w:val="23"/>
      <w:shd w:val="clear" w:color="auto" w:fill="FFFFFF"/>
    </w:rPr>
  </w:style>
  <w:style w:type="character" w:customStyle="1" w:styleId="27">
    <w:name w:val="Основной текст2"/>
    <w:rsid w:val="000C3AF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71">
    <w:name w:val="Основной текст7"/>
    <w:basedOn w:val="a"/>
    <w:link w:val="af5"/>
    <w:rsid w:val="000C3AFC"/>
    <w:pPr>
      <w:widowControl w:val="0"/>
      <w:shd w:val="clear" w:color="auto" w:fill="FFFFFF"/>
      <w:spacing w:before="240" w:after="240" w:line="250" w:lineRule="exact"/>
      <w:jc w:val="center"/>
    </w:pPr>
    <w:rPr>
      <w:sz w:val="23"/>
      <w:szCs w:val="23"/>
    </w:rPr>
  </w:style>
  <w:style w:type="paragraph" w:customStyle="1" w:styleId="26">
    <w:name w:val="Основной текст (2)"/>
    <w:basedOn w:val="a"/>
    <w:link w:val="25"/>
    <w:rsid w:val="000C3AFC"/>
    <w:pPr>
      <w:widowControl w:val="0"/>
      <w:shd w:val="clear" w:color="auto" w:fill="FFFFFF"/>
      <w:spacing w:line="274" w:lineRule="exact"/>
      <w:ind w:hanging="1640"/>
    </w:pPr>
    <w:rPr>
      <w:i/>
      <w:iCs/>
      <w:sz w:val="23"/>
      <w:szCs w:val="23"/>
    </w:rPr>
  </w:style>
  <w:style w:type="character" w:styleId="af6">
    <w:name w:val="Hyperlink"/>
    <w:uiPriority w:val="99"/>
    <w:unhideWhenUsed/>
    <w:rsid w:val="00473F08"/>
    <w:rPr>
      <w:color w:val="0000FF"/>
      <w:u w:val="single"/>
    </w:rPr>
  </w:style>
  <w:style w:type="paragraph" w:customStyle="1" w:styleId="Style3">
    <w:name w:val="Style3"/>
    <w:basedOn w:val="a"/>
    <w:uiPriority w:val="99"/>
    <w:rsid w:val="00070528"/>
    <w:pPr>
      <w:widowControl w:val="0"/>
      <w:autoSpaceDE w:val="0"/>
      <w:autoSpaceDN w:val="0"/>
      <w:adjustRightInd w:val="0"/>
      <w:spacing w:line="201" w:lineRule="exact"/>
    </w:pPr>
    <w:rPr>
      <w:rFonts w:ascii="Segoe UI" w:hAnsi="Segoe UI" w:cs="Segoe UI"/>
      <w:sz w:val="24"/>
      <w:szCs w:val="24"/>
    </w:rPr>
  </w:style>
  <w:style w:type="paragraph" w:customStyle="1" w:styleId="41">
    <w:name w:val="Основной текст4"/>
    <w:basedOn w:val="a"/>
    <w:uiPriority w:val="99"/>
    <w:rsid w:val="001E5E3A"/>
    <w:pPr>
      <w:widowControl w:val="0"/>
      <w:shd w:val="clear" w:color="auto" w:fill="FFFFFF"/>
      <w:spacing w:before="600" w:line="313" w:lineRule="exact"/>
      <w:jc w:val="both"/>
    </w:pPr>
    <w:rPr>
      <w:rFonts w:eastAsia="Calibri"/>
      <w:sz w:val="26"/>
      <w:szCs w:val="26"/>
      <w:lang w:eastAsia="en-US"/>
    </w:rPr>
  </w:style>
  <w:style w:type="character" w:customStyle="1" w:styleId="50">
    <w:name w:val="Заголовок 5 Знак"/>
    <w:link w:val="5"/>
    <w:semiHidden/>
    <w:rsid w:val="00A06978"/>
    <w:rPr>
      <w:sz w:val="24"/>
    </w:rPr>
  </w:style>
  <w:style w:type="character" w:customStyle="1" w:styleId="80">
    <w:name w:val="Заголовок 8 Знак"/>
    <w:link w:val="8"/>
    <w:semiHidden/>
    <w:rsid w:val="00A06978"/>
    <w:rPr>
      <w:sz w:val="24"/>
    </w:rPr>
  </w:style>
  <w:style w:type="character" w:customStyle="1" w:styleId="90">
    <w:name w:val="Заголовок 9 Знак"/>
    <w:link w:val="9"/>
    <w:semiHidden/>
    <w:rsid w:val="00A06978"/>
    <w:rPr>
      <w:b/>
      <w:sz w:val="28"/>
    </w:rPr>
  </w:style>
  <w:style w:type="character" w:styleId="af7">
    <w:name w:val="Emphasis"/>
    <w:uiPriority w:val="20"/>
    <w:qFormat/>
    <w:rsid w:val="00A06978"/>
    <w:rPr>
      <w:rFonts w:ascii="Times New Roman" w:hAnsi="Times New Roman" w:cs="Times New Roman" w:hint="default"/>
      <w:i/>
      <w:iCs/>
    </w:rPr>
  </w:style>
  <w:style w:type="paragraph" w:styleId="af8">
    <w:name w:val="Normal (Web)"/>
    <w:basedOn w:val="a"/>
    <w:uiPriority w:val="99"/>
    <w:unhideWhenUsed/>
    <w:rsid w:val="00A06978"/>
    <w:pPr>
      <w:spacing w:before="100" w:beforeAutospacing="1" w:after="100" w:afterAutospacing="1" w:line="270" w:lineRule="atLeast"/>
      <w:jc w:val="both"/>
    </w:pPr>
    <w:rPr>
      <w:rFonts w:ascii="Arial" w:eastAsia="Calibri" w:hAnsi="Arial" w:cs="Arial"/>
      <w:color w:val="333333"/>
      <w:sz w:val="21"/>
      <w:szCs w:val="21"/>
    </w:rPr>
  </w:style>
  <w:style w:type="paragraph" w:customStyle="1" w:styleId="13">
    <w:name w:val="1"/>
    <w:basedOn w:val="a"/>
    <w:next w:val="2"/>
    <w:autoRedefine/>
    <w:rsid w:val="00A06978"/>
    <w:pPr>
      <w:spacing w:after="160" w:line="240" w:lineRule="exact"/>
      <w:jc w:val="right"/>
    </w:pPr>
    <w:rPr>
      <w:noProof/>
      <w:sz w:val="24"/>
      <w:szCs w:val="24"/>
      <w:lang w:val="en-US" w:eastAsia="en-US"/>
    </w:rPr>
  </w:style>
  <w:style w:type="paragraph" w:customStyle="1" w:styleId="alignright">
    <w:name w:val="alignright"/>
    <w:basedOn w:val="a"/>
    <w:rsid w:val="00A06978"/>
    <w:pPr>
      <w:spacing w:before="100" w:beforeAutospacing="1" w:after="100" w:afterAutospacing="1"/>
    </w:pPr>
    <w:rPr>
      <w:sz w:val="24"/>
      <w:szCs w:val="24"/>
    </w:rPr>
  </w:style>
  <w:style w:type="paragraph" w:customStyle="1" w:styleId="af9">
    <w:name w:val="Знак"/>
    <w:basedOn w:val="a"/>
    <w:next w:val="2"/>
    <w:autoRedefine/>
    <w:rsid w:val="00A06978"/>
    <w:pPr>
      <w:spacing w:after="160" w:line="240" w:lineRule="exact"/>
      <w:jc w:val="right"/>
    </w:pPr>
    <w:rPr>
      <w:noProof/>
      <w:sz w:val="24"/>
      <w:szCs w:val="24"/>
      <w:lang w:val="en-US" w:eastAsia="en-US"/>
    </w:rPr>
  </w:style>
  <w:style w:type="character" w:customStyle="1" w:styleId="14">
    <w:name w:val="Знак Знак1"/>
    <w:rsid w:val="00A06978"/>
    <w:rPr>
      <w:sz w:val="28"/>
      <w:lang w:val="ru-RU" w:eastAsia="ru-RU" w:bidi="ar-SA"/>
    </w:rPr>
  </w:style>
  <w:style w:type="character" w:customStyle="1" w:styleId="28">
    <w:name w:val="Знак Знак2"/>
    <w:rsid w:val="00A06978"/>
    <w:rPr>
      <w:sz w:val="28"/>
      <w:lang w:bidi="ar-SA"/>
    </w:rPr>
  </w:style>
  <w:style w:type="character" w:customStyle="1" w:styleId="33">
    <w:name w:val="Знак Знак3"/>
    <w:rsid w:val="00A06978"/>
    <w:rPr>
      <w:sz w:val="28"/>
    </w:rPr>
  </w:style>
  <w:style w:type="character" w:customStyle="1" w:styleId="apple-converted-space">
    <w:name w:val="apple-converted-space"/>
    <w:rsid w:val="00A06978"/>
  </w:style>
  <w:style w:type="character" w:customStyle="1" w:styleId="font-large">
    <w:name w:val="font-large"/>
    <w:rsid w:val="00A06978"/>
  </w:style>
  <w:style w:type="table" w:customStyle="1" w:styleId="29">
    <w:name w:val="Стиль таблицы2"/>
    <w:basedOn w:val="a1"/>
    <w:rsid w:val="00A069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2"/>
    <w:uiPriority w:val="99"/>
    <w:semiHidden/>
    <w:unhideWhenUsed/>
    <w:rsid w:val="00AA2BAB"/>
  </w:style>
  <w:style w:type="character" w:styleId="afa">
    <w:name w:val="Strong"/>
    <w:uiPriority w:val="22"/>
    <w:qFormat/>
    <w:rsid w:val="000720FB"/>
    <w:rPr>
      <w:b/>
      <w:bCs/>
    </w:rPr>
  </w:style>
  <w:style w:type="table" w:customStyle="1" w:styleId="111">
    <w:name w:val="Сетка таблицы11"/>
    <w:basedOn w:val="a1"/>
    <w:rsid w:val="000720F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rsid w:val="000720F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Основной текст1"/>
    <w:rsid w:val="000720FB"/>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paragraph" w:customStyle="1" w:styleId="Style4">
    <w:name w:val="Style4"/>
    <w:basedOn w:val="a"/>
    <w:uiPriority w:val="99"/>
    <w:rsid w:val="000720FB"/>
    <w:pPr>
      <w:widowControl w:val="0"/>
      <w:autoSpaceDE w:val="0"/>
      <w:autoSpaceDN w:val="0"/>
      <w:adjustRightInd w:val="0"/>
      <w:spacing w:line="201" w:lineRule="exact"/>
    </w:pPr>
    <w:rPr>
      <w:rFonts w:ascii="Segoe UI" w:hAnsi="Segoe UI" w:cs="Segoe UI"/>
      <w:sz w:val="24"/>
      <w:szCs w:val="24"/>
    </w:rPr>
  </w:style>
  <w:style w:type="character" w:customStyle="1" w:styleId="FontStyle13">
    <w:name w:val="Font Style13"/>
    <w:uiPriority w:val="99"/>
    <w:rsid w:val="000720FB"/>
    <w:rPr>
      <w:rFonts w:ascii="Segoe UI" w:hAnsi="Segoe UI" w:cs="Segoe UI"/>
      <w:sz w:val="18"/>
      <w:szCs w:val="18"/>
    </w:rPr>
  </w:style>
  <w:style w:type="character" w:customStyle="1" w:styleId="FontStyle14">
    <w:name w:val="Font Style14"/>
    <w:uiPriority w:val="99"/>
    <w:rsid w:val="000720FB"/>
    <w:rPr>
      <w:rFonts w:ascii="Segoe UI" w:hAnsi="Segoe UI" w:cs="Segoe UI"/>
      <w:sz w:val="18"/>
      <w:szCs w:val="18"/>
    </w:rPr>
  </w:style>
  <w:style w:type="character" w:customStyle="1" w:styleId="16">
    <w:name w:val="Заголовок №1_"/>
    <w:link w:val="17"/>
    <w:rsid w:val="00C44E11"/>
    <w:rPr>
      <w:shd w:val="clear" w:color="auto" w:fill="FFFFFF"/>
    </w:rPr>
  </w:style>
  <w:style w:type="character" w:customStyle="1" w:styleId="112pt0pt">
    <w:name w:val="Заголовок №1 + 12 pt;Полужирный;Интервал 0 pt"/>
    <w:rsid w:val="00C44E11"/>
    <w:rPr>
      <w:rFonts w:ascii="Times New Roman" w:eastAsia="Times New Roman" w:hAnsi="Times New Roman" w:cs="Times New Roman"/>
      <w:b/>
      <w:bCs/>
      <w:i w:val="0"/>
      <w:iCs w:val="0"/>
      <w:smallCaps w:val="0"/>
      <w:strike w:val="0"/>
      <w:color w:val="000000"/>
      <w:spacing w:val="15"/>
      <w:w w:val="100"/>
      <w:position w:val="0"/>
      <w:sz w:val="24"/>
      <w:szCs w:val="24"/>
      <w:u w:val="none"/>
      <w:lang w:val="ru-RU"/>
    </w:rPr>
  </w:style>
  <w:style w:type="character" w:customStyle="1" w:styleId="2b">
    <w:name w:val="Заголовок №2_"/>
    <w:link w:val="2c"/>
    <w:rsid w:val="00C44E11"/>
    <w:rPr>
      <w:shd w:val="clear" w:color="auto" w:fill="FFFFFF"/>
    </w:rPr>
  </w:style>
  <w:style w:type="character" w:customStyle="1" w:styleId="212pt0pt">
    <w:name w:val="Заголовок №2 + 12 pt;Полужирный;Интервал 0 pt"/>
    <w:rsid w:val="00C44E11"/>
    <w:rPr>
      <w:rFonts w:ascii="Times New Roman" w:eastAsia="Times New Roman" w:hAnsi="Times New Roman" w:cs="Times New Roman"/>
      <w:b/>
      <w:bCs/>
      <w:i w:val="0"/>
      <w:iCs w:val="0"/>
      <w:smallCaps w:val="0"/>
      <w:strike w:val="0"/>
      <w:color w:val="000000"/>
      <w:spacing w:val="15"/>
      <w:w w:val="100"/>
      <w:position w:val="0"/>
      <w:sz w:val="24"/>
      <w:szCs w:val="24"/>
      <w:u w:val="none"/>
      <w:lang w:val="ru-RU"/>
    </w:rPr>
  </w:style>
  <w:style w:type="character" w:customStyle="1" w:styleId="afb">
    <w:name w:val="Колонтитул_"/>
    <w:link w:val="afc"/>
    <w:rsid w:val="00C44E11"/>
    <w:rPr>
      <w:b/>
      <w:bCs/>
      <w:spacing w:val="11"/>
      <w:shd w:val="clear" w:color="auto" w:fill="FFFFFF"/>
    </w:rPr>
  </w:style>
  <w:style w:type="paragraph" w:customStyle="1" w:styleId="17">
    <w:name w:val="Заголовок №1"/>
    <w:basedOn w:val="a"/>
    <w:link w:val="16"/>
    <w:rsid w:val="00C44E11"/>
    <w:pPr>
      <w:widowControl w:val="0"/>
      <w:shd w:val="clear" w:color="auto" w:fill="FFFFFF"/>
      <w:outlineLvl w:val="0"/>
    </w:pPr>
  </w:style>
  <w:style w:type="paragraph" w:customStyle="1" w:styleId="2c">
    <w:name w:val="Заголовок №2"/>
    <w:basedOn w:val="a"/>
    <w:link w:val="2b"/>
    <w:rsid w:val="00C44E11"/>
    <w:pPr>
      <w:widowControl w:val="0"/>
      <w:shd w:val="clear" w:color="auto" w:fill="FFFFFF"/>
      <w:outlineLvl w:val="1"/>
    </w:pPr>
  </w:style>
  <w:style w:type="paragraph" w:customStyle="1" w:styleId="afc">
    <w:name w:val="Колонтитул"/>
    <w:basedOn w:val="a"/>
    <w:link w:val="afb"/>
    <w:rsid w:val="00C44E11"/>
    <w:pPr>
      <w:widowControl w:val="0"/>
      <w:shd w:val="clear" w:color="auto" w:fill="FFFFFF"/>
      <w:spacing w:line="0" w:lineRule="atLeast"/>
    </w:pPr>
    <w:rPr>
      <w:b/>
      <w:bCs/>
      <w:spacing w:val="11"/>
    </w:rPr>
  </w:style>
  <w:style w:type="paragraph" w:styleId="afd">
    <w:name w:val="Balloon Text"/>
    <w:basedOn w:val="a"/>
    <w:link w:val="afe"/>
    <w:uiPriority w:val="99"/>
    <w:semiHidden/>
    <w:unhideWhenUsed/>
    <w:rsid w:val="00D53DAA"/>
    <w:rPr>
      <w:rFonts w:ascii="Tahoma" w:hAnsi="Tahoma" w:cs="Tahoma"/>
      <w:sz w:val="16"/>
      <w:szCs w:val="16"/>
    </w:rPr>
  </w:style>
  <w:style w:type="character" w:customStyle="1" w:styleId="afe">
    <w:name w:val="Текст выноски Знак"/>
    <w:link w:val="afd"/>
    <w:uiPriority w:val="99"/>
    <w:semiHidden/>
    <w:rsid w:val="00D53DAA"/>
    <w:rPr>
      <w:rFonts w:ascii="Tahoma" w:hAnsi="Tahoma" w:cs="Tahoma"/>
      <w:sz w:val="16"/>
      <w:szCs w:val="16"/>
    </w:rPr>
  </w:style>
  <w:style w:type="paragraph" w:customStyle="1" w:styleId="81">
    <w:name w:val="Основной текст8"/>
    <w:basedOn w:val="a"/>
    <w:rsid w:val="00F44F99"/>
    <w:pPr>
      <w:widowControl w:val="0"/>
      <w:shd w:val="clear" w:color="auto" w:fill="FFFFFF"/>
      <w:spacing w:before="360" w:line="274" w:lineRule="exact"/>
      <w:ind w:hanging="380"/>
      <w:jc w:val="both"/>
    </w:pPr>
    <w:rPr>
      <w:color w:val="000000"/>
      <w:sz w:val="23"/>
      <w:szCs w:val="23"/>
    </w:rPr>
  </w:style>
  <w:style w:type="paragraph" w:customStyle="1" w:styleId="ConsPlusNonformat">
    <w:name w:val="ConsPlusNonformat"/>
    <w:uiPriority w:val="99"/>
    <w:rsid w:val="00775353"/>
    <w:pPr>
      <w:widowControl w:val="0"/>
      <w:autoSpaceDE w:val="0"/>
      <w:autoSpaceDN w:val="0"/>
      <w:adjustRightInd w:val="0"/>
    </w:pPr>
    <w:rPr>
      <w:rFonts w:ascii="Courier New" w:hAnsi="Courier New" w:cs="Courier New"/>
    </w:rPr>
  </w:style>
  <w:style w:type="paragraph" w:customStyle="1" w:styleId="ConsPlusTitle">
    <w:name w:val="ConsPlusTitle"/>
    <w:rsid w:val="00775353"/>
    <w:pPr>
      <w:autoSpaceDE w:val="0"/>
      <w:autoSpaceDN w:val="0"/>
      <w:adjustRightInd w:val="0"/>
    </w:pPr>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397172">
      <w:bodyDiv w:val="1"/>
      <w:marLeft w:val="0"/>
      <w:marRight w:val="0"/>
      <w:marTop w:val="0"/>
      <w:marBottom w:val="0"/>
      <w:divBdr>
        <w:top w:val="none" w:sz="0" w:space="0" w:color="auto"/>
        <w:left w:val="none" w:sz="0" w:space="0" w:color="auto"/>
        <w:bottom w:val="none" w:sz="0" w:space="0" w:color="auto"/>
        <w:right w:val="none" w:sz="0" w:space="0" w:color="auto"/>
      </w:divBdr>
    </w:div>
    <w:div w:id="354767657">
      <w:bodyDiv w:val="1"/>
      <w:marLeft w:val="0"/>
      <w:marRight w:val="0"/>
      <w:marTop w:val="0"/>
      <w:marBottom w:val="0"/>
      <w:divBdr>
        <w:top w:val="none" w:sz="0" w:space="0" w:color="auto"/>
        <w:left w:val="none" w:sz="0" w:space="0" w:color="auto"/>
        <w:bottom w:val="none" w:sz="0" w:space="0" w:color="auto"/>
        <w:right w:val="none" w:sz="0" w:space="0" w:color="auto"/>
      </w:divBdr>
    </w:div>
    <w:div w:id="426075344">
      <w:bodyDiv w:val="1"/>
      <w:marLeft w:val="0"/>
      <w:marRight w:val="0"/>
      <w:marTop w:val="0"/>
      <w:marBottom w:val="0"/>
      <w:divBdr>
        <w:top w:val="none" w:sz="0" w:space="0" w:color="auto"/>
        <w:left w:val="none" w:sz="0" w:space="0" w:color="auto"/>
        <w:bottom w:val="none" w:sz="0" w:space="0" w:color="auto"/>
        <w:right w:val="none" w:sz="0" w:space="0" w:color="auto"/>
      </w:divBdr>
      <w:divsChild>
        <w:div w:id="809786879">
          <w:marLeft w:val="0"/>
          <w:marRight w:val="0"/>
          <w:marTop w:val="0"/>
          <w:marBottom w:val="0"/>
          <w:divBdr>
            <w:top w:val="none" w:sz="0" w:space="0" w:color="auto"/>
            <w:left w:val="none" w:sz="0" w:space="0" w:color="auto"/>
            <w:bottom w:val="none" w:sz="0" w:space="0" w:color="auto"/>
            <w:right w:val="none" w:sz="0" w:space="0" w:color="auto"/>
          </w:divBdr>
        </w:div>
        <w:div w:id="1053386847">
          <w:marLeft w:val="0"/>
          <w:marRight w:val="0"/>
          <w:marTop w:val="0"/>
          <w:marBottom w:val="0"/>
          <w:divBdr>
            <w:top w:val="none" w:sz="0" w:space="0" w:color="auto"/>
            <w:left w:val="none" w:sz="0" w:space="0" w:color="auto"/>
            <w:bottom w:val="none" w:sz="0" w:space="0" w:color="auto"/>
            <w:right w:val="none" w:sz="0" w:space="0" w:color="auto"/>
          </w:divBdr>
          <w:divsChild>
            <w:div w:id="619535445">
              <w:marLeft w:val="-75"/>
              <w:marRight w:val="0"/>
              <w:marTop w:val="30"/>
              <w:marBottom w:val="30"/>
              <w:divBdr>
                <w:top w:val="none" w:sz="0" w:space="0" w:color="auto"/>
                <w:left w:val="none" w:sz="0" w:space="0" w:color="auto"/>
                <w:bottom w:val="none" w:sz="0" w:space="0" w:color="auto"/>
                <w:right w:val="none" w:sz="0" w:space="0" w:color="auto"/>
              </w:divBdr>
              <w:divsChild>
                <w:div w:id="181893362">
                  <w:marLeft w:val="0"/>
                  <w:marRight w:val="0"/>
                  <w:marTop w:val="0"/>
                  <w:marBottom w:val="0"/>
                  <w:divBdr>
                    <w:top w:val="none" w:sz="0" w:space="0" w:color="auto"/>
                    <w:left w:val="none" w:sz="0" w:space="0" w:color="auto"/>
                    <w:bottom w:val="none" w:sz="0" w:space="0" w:color="auto"/>
                    <w:right w:val="none" w:sz="0" w:space="0" w:color="auto"/>
                  </w:divBdr>
                  <w:divsChild>
                    <w:div w:id="2040006466">
                      <w:marLeft w:val="0"/>
                      <w:marRight w:val="0"/>
                      <w:marTop w:val="0"/>
                      <w:marBottom w:val="0"/>
                      <w:divBdr>
                        <w:top w:val="none" w:sz="0" w:space="0" w:color="auto"/>
                        <w:left w:val="none" w:sz="0" w:space="0" w:color="auto"/>
                        <w:bottom w:val="none" w:sz="0" w:space="0" w:color="auto"/>
                        <w:right w:val="none" w:sz="0" w:space="0" w:color="auto"/>
                      </w:divBdr>
                    </w:div>
                  </w:divsChild>
                </w:div>
                <w:div w:id="290093110">
                  <w:marLeft w:val="0"/>
                  <w:marRight w:val="0"/>
                  <w:marTop w:val="0"/>
                  <w:marBottom w:val="0"/>
                  <w:divBdr>
                    <w:top w:val="none" w:sz="0" w:space="0" w:color="auto"/>
                    <w:left w:val="none" w:sz="0" w:space="0" w:color="auto"/>
                    <w:bottom w:val="none" w:sz="0" w:space="0" w:color="auto"/>
                    <w:right w:val="none" w:sz="0" w:space="0" w:color="auto"/>
                  </w:divBdr>
                  <w:divsChild>
                    <w:div w:id="513306085">
                      <w:marLeft w:val="0"/>
                      <w:marRight w:val="0"/>
                      <w:marTop w:val="0"/>
                      <w:marBottom w:val="0"/>
                      <w:divBdr>
                        <w:top w:val="none" w:sz="0" w:space="0" w:color="auto"/>
                        <w:left w:val="none" w:sz="0" w:space="0" w:color="auto"/>
                        <w:bottom w:val="none" w:sz="0" w:space="0" w:color="auto"/>
                        <w:right w:val="none" w:sz="0" w:space="0" w:color="auto"/>
                      </w:divBdr>
                    </w:div>
                  </w:divsChild>
                </w:div>
                <w:div w:id="292910703">
                  <w:marLeft w:val="0"/>
                  <w:marRight w:val="0"/>
                  <w:marTop w:val="0"/>
                  <w:marBottom w:val="0"/>
                  <w:divBdr>
                    <w:top w:val="none" w:sz="0" w:space="0" w:color="auto"/>
                    <w:left w:val="none" w:sz="0" w:space="0" w:color="auto"/>
                    <w:bottom w:val="none" w:sz="0" w:space="0" w:color="auto"/>
                    <w:right w:val="none" w:sz="0" w:space="0" w:color="auto"/>
                  </w:divBdr>
                  <w:divsChild>
                    <w:div w:id="104859672">
                      <w:marLeft w:val="0"/>
                      <w:marRight w:val="0"/>
                      <w:marTop w:val="0"/>
                      <w:marBottom w:val="0"/>
                      <w:divBdr>
                        <w:top w:val="none" w:sz="0" w:space="0" w:color="auto"/>
                        <w:left w:val="none" w:sz="0" w:space="0" w:color="auto"/>
                        <w:bottom w:val="none" w:sz="0" w:space="0" w:color="auto"/>
                        <w:right w:val="none" w:sz="0" w:space="0" w:color="auto"/>
                      </w:divBdr>
                    </w:div>
                  </w:divsChild>
                </w:div>
                <w:div w:id="344022615">
                  <w:marLeft w:val="0"/>
                  <w:marRight w:val="0"/>
                  <w:marTop w:val="0"/>
                  <w:marBottom w:val="0"/>
                  <w:divBdr>
                    <w:top w:val="none" w:sz="0" w:space="0" w:color="auto"/>
                    <w:left w:val="none" w:sz="0" w:space="0" w:color="auto"/>
                    <w:bottom w:val="none" w:sz="0" w:space="0" w:color="auto"/>
                    <w:right w:val="none" w:sz="0" w:space="0" w:color="auto"/>
                  </w:divBdr>
                  <w:divsChild>
                    <w:div w:id="1482885925">
                      <w:marLeft w:val="0"/>
                      <w:marRight w:val="0"/>
                      <w:marTop w:val="0"/>
                      <w:marBottom w:val="0"/>
                      <w:divBdr>
                        <w:top w:val="none" w:sz="0" w:space="0" w:color="auto"/>
                        <w:left w:val="none" w:sz="0" w:space="0" w:color="auto"/>
                        <w:bottom w:val="none" w:sz="0" w:space="0" w:color="auto"/>
                        <w:right w:val="none" w:sz="0" w:space="0" w:color="auto"/>
                      </w:divBdr>
                    </w:div>
                  </w:divsChild>
                </w:div>
                <w:div w:id="367343642">
                  <w:marLeft w:val="0"/>
                  <w:marRight w:val="0"/>
                  <w:marTop w:val="0"/>
                  <w:marBottom w:val="0"/>
                  <w:divBdr>
                    <w:top w:val="none" w:sz="0" w:space="0" w:color="auto"/>
                    <w:left w:val="none" w:sz="0" w:space="0" w:color="auto"/>
                    <w:bottom w:val="none" w:sz="0" w:space="0" w:color="auto"/>
                    <w:right w:val="none" w:sz="0" w:space="0" w:color="auto"/>
                  </w:divBdr>
                  <w:divsChild>
                    <w:div w:id="1331641512">
                      <w:marLeft w:val="0"/>
                      <w:marRight w:val="0"/>
                      <w:marTop w:val="0"/>
                      <w:marBottom w:val="0"/>
                      <w:divBdr>
                        <w:top w:val="none" w:sz="0" w:space="0" w:color="auto"/>
                        <w:left w:val="none" w:sz="0" w:space="0" w:color="auto"/>
                        <w:bottom w:val="none" w:sz="0" w:space="0" w:color="auto"/>
                        <w:right w:val="none" w:sz="0" w:space="0" w:color="auto"/>
                      </w:divBdr>
                    </w:div>
                  </w:divsChild>
                </w:div>
                <w:div w:id="376440469">
                  <w:marLeft w:val="0"/>
                  <w:marRight w:val="0"/>
                  <w:marTop w:val="0"/>
                  <w:marBottom w:val="0"/>
                  <w:divBdr>
                    <w:top w:val="none" w:sz="0" w:space="0" w:color="auto"/>
                    <w:left w:val="none" w:sz="0" w:space="0" w:color="auto"/>
                    <w:bottom w:val="none" w:sz="0" w:space="0" w:color="auto"/>
                    <w:right w:val="none" w:sz="0" w:space="0" w:color="auto"/>
                  </w:divBdr>
                  <w:divsChild>
                    <w:div w:id="790325252">
                      <w:marLeft w:val="0"/>
                      <w:marRight w:val="0"/>
                      <w:marTop w:val="0"/>
                      <w:marBottom w:val="0"/>
                      <w:divBdr>
                        <w:top w:val="none" w:sz="0" w:space="0" w:color="auto"/>
                        <w:left w:val="none" w:sz="0" w:space="0" w:color="auto"/>
                        <w:bottom w:val="none" w:sz="0" w:space="0" w:color="auto"/>
                        <w:right w:val="none" w:sz="0" w:space="0" w:color="auto"/>
                      </w:divBdr>
                    </w:div>
                  </w:divsChild>
                </w:div>
                <w:div w:id="376976295">
                  <w:marLeft w:val="0"/>
                  <w:marRight w:val="0"/>
                  <w:marTop w:val="0"/>
                  <w:marBottom w:val="0"/>
                  <w:divBdr>
                    <w:top w:val="none" w:sz="0" w:space="0" w:color="auto"/>
                    <w:left w:val="none" w:sz="0" w:space="0" w:color="auto"/>
                    <w:bottom w:val="none" w:sz="0" w:space="0" w:color="auto"/>
                    <w:right w:val="none" w:sz="0" w:space="0" w:color="auto"/>
                  </w:divBdr>
                  <w:divsChild>
                    <w:div w:id="1256784390">
                      <w:marLeft w:val="0"/>
                      <w:marRight w:val="0"/>
                      <w:marTop w:val="0"/>
                      <w:marBottom w:val="0"/>
                      <w:divBdr>
                        <w:top w:val="none" w:sz="0" w:space="0" w:color="auto"/>
                        <w:left w:val="none" w:sz="0" w:space="0" w:color="auto"/>
                        <w:bottom w:val="none" w:sz="0" w:space="0" w:color="auto"/>
                        <w:right w:val="none" w:sz="0" w:space="0" w:color="auto"/>
                      </w:divBdr>
                    </w:div>
                  </w:divsChild>
                </w:div>
                <w:div w:id="407654454">
                  <w:marLeft w:val="0"/>
                  <w:marRight w:val="0"/>
                  <w:marTop w:val="0"/>
                  <w:marBottom w:val="0"/>
                  <w:divBdr>
                    <w:top w:val="none" w:sz="0" w:space="0" w:color="auto"/>
                    <w:left w:val="none" w:sz="0" w:space="0" w:color="auto"/>
                    <w:bottom w:val="none" w:sz="0" w:space="0" w:color="auto"/>
                    <w:right w:val="none" w:sz="0" w:space="0" w:color="auto"/>
                  </w:divBdr>
                  <w:divsChild>
                    <w:div w:id="1530950748">
                      <w:marLeft w:val="0"/>
                      <w:marRight w:val="0"/>
                      <w:marTop w:val="0"/>
                      <w:marBottom w:val="0"/>
                      <w:divBdr>
                        <w:top w:val="none" w:sz="0" w:space="0" w:color="auto"/>
                        <w:left w:val="none" w:sz="0" w:space="0" w:color="auto"/>
                        <w:bottom w:val="none" w:sz="0" w:space="0" w:color="auto"/>
                        <w:right w:val="none" w:sz="0" w:space="0" w:color="auto"/>
                      </w:divBdr>
                    </w:div>
                  </w:divsChild>
                </w:div>
                <w:div w:id="433090366">
                  <w:marLeft w:val="0"/>
                  <w:marRight w:val="0"/>
                  <w:marTop w:val="0"/>
                  <w:marBottom w:val="0"/>
                  <w:divBdr>
                    <w:top w:val="none" w:sz="0" w:space="0" w:color="auto"/>
                    <w:left w:val="none" w:sz="0" w:space="0" w:color="auto"/>
                    <w:bottom w:val="none" w:sz="0" w:space="0" w:color="auto"/>
                    <w:right w:val="none" w:sz="0" w:space="0" w:color="auto"/>
                  </w:divBdr>
                  <w:divsChild>
                    <w:div w:id="265772029">
                      <w:marLeft w:val="0"/>
                      <w:marRight w:val="0"/>
                      <w:marTop w:val="0"/>
                      <w:marBottom w:val="0"/>
                      <w:divBdr>
                        <w:top w:val="none" w:sz="0" w:space="0" w:color="auto"/>
                        <w:left w:val="none" w:sz="0" w:space="0" w:color="auto"/>
                        <w:bottom w:val="none" w:sz="0" w:space="0" w:color="auto"/>
                        <w:right w:val="none" w:sz="0" w:space="0" w:color="auto"/>
                      </w:divBdr>
                    </w:div>
                  </w:divsChild>
                </w:div>
                <w:div w:id="456875716">
                  <w:marLeft w:val="0"/>
                  <w:marRight w:val="0"/>
                  <w:marTop w:val="0"/>
                  <w:marBottom w:val="0"/>
                  <w:divBdr>
                    <w:top w:val="none" w:sz="0" w:space="0" w:color="auto"/>
                    <w:left w:val="none" w:sz="0" w:space="0" w:color="auto"/>
                    <w:bottom w:val="none" w:sz="0" w:space="0" w:color="auto"/>
                    <w:right w:val="none" w:sz="0" w:space="0" w:color="auto"/>
                  </w:divBdr>
                  <w:divsChild>
                    <w:div w:id="1228683739">
                      <w:marLeft w:val="0"/>
                      <w:marRight w:val="0"/>
                      <w:marTop w:val="0"/>
                      <w:marBottom w:val="0"/>
                      <w:divBdr>
                        <w:top w:val="none" w:sz="0" w:space="0" w:color="auto"/>
                        <w:left w:val="none" w:sz="0" w:space="0" w:color="auto"/>
                        <w:bottom w:val="none" w:sz="0" w:space="0" w:color="auto"/>
                        <w:right w:val="none" w:sz="0" w:space="0" w:color="auto"/>
                      </w:divBdr>
                    </w:div>
                  </w:divsChild>
                </w:div>
                <w:div w:id="494498779">
                  <w:marLeft w:val="0"/>
                  <w:marRight w:val="0"/>
                  <w:marTop w:val="0"/>
                  <w:marBottom w:val="0"/>
                  <w:divBdr>
                    <w:top w:val="none" w:sz="0" w:space="0" w:color="auto"/>
                    <w:left w:val="none" w:sz="0" w:space="0" w:color="auto"/>
                    <w:bottom w:val="none" w:sz="0" w:space="0" w:color="auto"/>
                    <w:right w:val="none" w:sz="0" w:space="0" w:color="auto"/>
                  </w:divBdr>
                  <w:divsChild>
                    <w:div w:id="459618669">
                      <w:marLeft w:val="0"/>
                      <w:marRight w:val="0"/>
                      <w:marTop w:val="0"/>
                      <w:marBottom w:val="0"/>
                      <w:divBdr>
                        <w:top w:val="none" w:sz="0" w:space="0" w:color="auto"/>
                        <w:left w:val="none" w:sz="0" w:space="0" w:color="auto"/>
                        <w:bottom w:val="none" w:sz="0" w:space="0" w:color="auto"/>
                        <w:right w:val="none" w:sz="0" w:space="0" w:color="auto"/>
                      </w:divBdr>
                    </w:div>
                  </w:divsChild>
                </w:div>
                <w:div w:id="515463676">
                  <w:marLeft w:val="0"/>
                  <w:marRight w:val="0"/>
                  <w:marTop w:val="0"/>
                  <w:marBottom w:val="0"/>
                  <w:divBdr>
                    <w:top w:val="none" w:sz="0" w:space="0" w:color="auto"/>
                    <w:left w:val="none" w:sz="0" w:space="0" w:color="auto"/>
                    <w:bottom w:val="none" w:sz="0" w:space="0" w:color="auto"/>
                    <w:right w:val="none" w:sz="0" w:space="0" w:color="auto"/>
                  </w:divBdr>
                  <w:divsChild>
                    <w:div w:id="1706633917">
                      <w:marLeft w:val="0"/>
                      <w:marRight w:val="0"/>
                      <w:marTop w:val="0"/>
                      <w:marBottom w:val="0"/>
                      <w:divBdr>
                        <w:top w:val="none" w:sz="0" w:space="0" w:color="auto"/>
                        <w:left w:val="none" w:sz="0" w:space="0" w:color="auto"/>
                        <w:bottom w:val="none" w:sz="0" w:space="0" w:color="auto"/>
                        <w:right w:val="none" w:sz="0" w:space="0" w:color="auto"/>
                      </w:divBdr>
                    </w:div>
                  </w:divsChild>
                </w:div>
                <w:div w:id="548416141">
                  <w:marLeft w:val="0"/>
                  <w:marRight w:val="0"/>
                  <w:marTop w:val="0"/>
                  <w:marBottom w:val="0"/>
                  <w:divBdr>
                    <w:top w:val="none" w:sz="0" w:space="0" w:color="auto"/>
                    <w:left w:val="none" w:sz="0" w:space="0" w:color="auto"/>
                    <w:bottom w:val="none" w:sz="0" w:space="0" w:color="auto"/>
                    <w:right w:val="none" w:sz="0" w:space="0" w:color="auto"/>
                  </w:divBdr>
                  <w:divsChild>
                    <w:div w:id="1882281824">
                      <w:marLeft w:val="0"/>
                      <w:marRight w:val="0"/>
                      <w:marTop w:val="0"/>
                      <w:marBottom w:val="0"/>
                      <w:divBdr>
                        <w:top w:val="none" w:sz="0" w:space="0" w:color="auto"/>
                        <w:left w:val="none" w:sz="0" w:space="0" w:color="auto"/>
                        <w:bottom w:val="none" w:sz="0" w:space="0" w:color="auto"/>
                        <w:right w:val="none" w:sz="0" w:space="0" w:color="auto"/>
                      </w:divBdr>
                    </w:div>
                  </w:divsChild>
                </w:div>
                <w:div w:id="627513584">
                  <w:marLeft w:val="0"/>
                  <w:marRight w:val="0"/>
                  <w:marTop w:val="0"/>
                  <w:marBottom w:val="0"/>
                  <w:divBdr>
                    <w:top w:val="none" w:sz="0" w:space="0" w:color="auto"/>
                    <w:left w:val="none" w:sz="0" w:space="0" w:color="auto"/>
                    <w:bottom w:val="none" w:sz="0" w:space="0" w:color="auto"/>
                    <w:right w:val="none" w:sz="0" w:space="0" w:color="auto"/>
                  </w:divBdr>
                  <w:divsChild>
                    <w:div w:id="2066486831">
                      <w:marLeft w:val="0"/>
                      <w:marRight w:val="0"/>
                      <w:marTop w:val="0"/>
                      <w:marBottom w:val="0"/>
                      <w:divBdr>
                        <w:top w:val="none" w:sz="0" w:space="0" w:color="auto"/>
                        <w:left w:val="none" w:sz="0" w:space="0" w:color="auto"/>
                        <w:bottom w:val="none" w:sz="0" w:space="0" w:color="auto"/>
                        <w:right w:val="none" w:sz="0" w:space="0" w:color="auto"/>
                      </w:divBdr>
                    </w:div>
                  </w:divsChild>
                </w:div>
                <w:div w:id="723915224">
                  <w:marLeft w:val="0"/>
                  <w:marRight w:val="0"/>
                  <w:marTop w:val="0"/>
                  <w:marBottom w:val="0"/>
                  <w:divBdr>
                    <w:top w:val="none" w:sz="0" w:space="0" w:color="auto"/>
                    <w:left w:val="none" w:sz="0" w:space="0" w:color="auto"/>
                    <w:bottom w:val="none" w:sz="0" w:space="0" w:color="auto"/>
                    <w:right w:val="none" w:sz="0" w:space="0" w:color="auto"/>
                  </w:divBdr>
                  <w:divsChild>
                    <w:div w:id="927664613">
                      <w:marLeft w:val="0"/>
                      <w:marRight w:val="0"/>
                      <w:marTop w:val="0"/>
                      <w:marBottom w:val="0"/>
                      <w:divBdr>
                        <w:top w:val="none" w:sz="0" w:space="0" w:color="auto"/>
                        <w:left w:val="none" w:sz="0" w:space="0" w:color="auto"/>
                        <w:bottom w:val="none" w:sz="0" w:space="0" w:color="auto"/>
                        <w:right w:val="none" w:sz="0" w:space="0" w:color="auto"/>
                      </w:divBdr>
                    </w:div>
                  </w:divsChild>
                </w:div>
                <w:div w:id="887647887">
                  <w:marLeft w:val="0"/>
                  <w:marRight w:val="0"/>
                  <w:marTop w:val="0"/>
                  <w:marBottom w:val="0"/>
                  <w:divBdr>
                    <w:top w:val="none" w:sz="0" w:space="0" w:color="auto"/>
                    <w:left w:val="none" w:sz="0" w:space="0" w:color="auto"/>
                    <w:bottom w:val="none" w:sz="0" w:space="0" w:color="auto"/>
                    <w:right w:val="none" w:sz="0" w:space="0" w:color="auto"/>
                  </w:divBdr>
                  <w:divsChild>
                    <w:div w:id="2137214469">
                      <w:marLeft w:val="0"/>
                      <w:marRight w:val="0"/>
                      <w:marTop w:val="0"/>
                      <w:marBottom w:val="0"/>
                      <w:divBdr>
                        <w:top w:val="none" w:sz="0" w:space="0" w:color="auto"/>
                        <w:left w:val="none" w:sz="0" w:space="0" w:color="auto"/>
                        <w:bottom w:val="none" w:sz="0" w:space="0" w:color="auto"/>
                        <w:right w:val="none" w:sz="0" w:space="0" w:color="auto"/>
                      </w:divBdr>
                    </w:div>
                  </w:divsChild>
                </w:div>
                <w:div w:id="1058557869">
                  <w:marLeft w:val="0"/>
                  <w:marRight w:val="0"/>
                  <w:marTop w:val="0"/>
                  <w:marBottom w:val="0"/>
                  <w:divBdr>
                    <w:top w:val="none" w:sz="0" w:space="0" w:color="auto"/>
                    <w:left w:val="none" w:sz="0" w:space="0" w:color="auto"/>
                    <w:bottom w:val="none" w:sz="0" w:space="0" w:color="auto"/>
                    <w:right w:val="none" w:sz="0" w:space="0" w:color="auto"/>
                  </w:divBdr>
                  <w:divsChild>
                    <w:div w:id="1173300825">
                      <w:marLeft w:val="0"/>
                      <w:marRight w:val="0"/>
                      <w:marTop w:val="0"/>
                      <w:marBottom w:val="0"/>
                      <w:divBdr>
                        <w:top w:val="none" w:sz="0" w:space="0" w:color="auto"/>
                        <w:left w:val="none" w:sz="0" w:space="0" w:color="auto"/>
                        <w:bottom w:val="none" w:sz="0" w:space="0" w:color="auto"/>
                        <w:right w:val="none" w:sz="0" w:space="0" w:color="auto"/>
                      </w:divBdr>
                    </w:div>
                  </w:divsChild>
                </w:div>
                <w:div w:id="1064330830">
                  <w:marLeft w:val="0"/>
                  <w:marRight w:val="0"/>
                  <w:marTop w:val="0"/>
                  <w:marBottom w:val="0"/>
                  <w:divBdr>
                    <w:top w:val="none" w:sz="0" w:space="0" w:color="auto"/>
                    <w:left w:val="none" w:sz="0" w:space="0" w:color="auto"/>
                    <w:bottom w:val="none" w:sz="0" w:space="0" w:color="auto"/>
                    <w:right w:val="none" w:sz="0" w:space="0" w:color="auto"/>
                  </w:divBdr>
                  <w:divsChild>
                    <w:div w:id="127016363">
                      <w:marLeft w:val="0"/>
                      <w:marRight w:val="0"/>
                      <w:marTop w:val="0"/>
                      <w:marBottom w:val="0"/>
                      <w:divBdr>
                        <w:top w:val="none" w:sz="0" w:space="0" w:color="auto"/>
                        <w:left w:val="none" w:sz="0" w:space="0" w:color="auto"/>
                        <w:bottom w:val="none" w:sz="0" w:space="0" w:color="auto"/>
                        <w:right w:val="none" w:sz="0" w:space="0" w:color="auto"/>
                      </w:divBdr>
                    </w:div>
                  </w:divsChild>
                </w:div>
                <w:div w:id="1163353434">
                  <w:marLeft w:val="0"/>
                  <w:marRight w:val="0"/>
                  <w:marTop w:val="0"/>
                  <w:marBottom w:val="0"/>
                  <w:divBdr>
                    <w:top w:val="none" w:sz="0" w:space="0" w:color="auto"/>
                    <w:left w:val="none" w:sz="0" w:space="0" w:color="auto"/>
                    <w:bottom w:val="none" w:sz="0" w:space="0" w:color="auto"/>
                    <w:right w:val="none" w:sz="0" w:space="0" w:color="auto"/>
                  </w:divBdr>
                  <w:divsChild>
                    <w:div w:id="1004942281">
                      <w:marLeft w:val="0"/>
                      <w:marRight w:val="0"/>
                      <w:marTop w:val="0"/>
                      <w:marBottom w:val="0"/>
                      <w:divBdr>
                        <w:top w:val="none" w:sz="0" w:space="0" w:color="auto"/>
                        <w:left w:val="none" w:sz="0" w:space="0" w:color="auto"/>
                        <w:bottom w:val="none" w:sz="0" w:space="0" w:color="auto"/>
                        <w:right w:val="none" w:sz="0" w:space="0" w:color="auto"/>
                      </w:divBdr>
                    </w:div>
                  </w:divsChild>
                </w:div>
                <w:div w:id="1224024055">
                  <w:marLeft w:val="0"/>
                  <w:marRight w:val="0"/>
                  <w:marTop w:val="0"/>
                  <w:marBottom w:val="0"/>
                  <w:divBdr>
                    <w:top w:val="none" w:sz="0" w:space="0" w:color="auto"/>
                    <w:left w:val="none" w:sz="0" w:space="0" w:color="auto"/>
                    <w:bottom w:val="none" w:sz="0" w:space="0" w:color="auto"/>
                    <w:right w:val="none" w:sz="0" w:space="0" w:color="auto"/>
                  </w:divBdr>
                  <w:divsChild>
                    <w:div w:id="1311905305">
                      <w:marLeft w:val="0"/>
                      <w:marRight w:val="0"/>
                      <w:marTop w:val="0"/>
                      <w:marBottom w:val="0"/>
                      <w:divBdr>
                        <w:top w:val="none" w:sz="0" w:space="0" w:color="auto"/>
                        <w:left w:val="none" w:sz="0" w:space="0" w:color="auto"/>
                        <w:bottom w:val="none" w:sz="0" w:space="0" w:color="auto"/>
                        <w:right w:val="none" w:sz="0" w:space="0" w:color="auto"/>
                      </w:divBdr>
                    </w:div>
                  </w:divsChild>
                </w:div>
                <w:div w:id="1262641503">
                  <w:marLeft w:val="0"/>
                  <w:marRight w:val="0"/>
                  <w:marTop w:val="0"/>
                  <w:marBottom w:val="0"/>
                  <w:divBdr>
                    <w:top w:val="none" w:sz="0" w:space="0" w:color="auto"/>
                    <w:left w:val="none" w:sz="0" w:space="0" w:color="auto"/>
                    <w:bottom w:val="none" w:sz="0" w:space="0" w:color="auto"/>
                    <w:right w:val="none" w:sz="0" w:space="0" w:color="auto"/>
                  </w:divBdr>
                  <w:divsChild>
                    <w:div w:id="890773598">
                      <w:marLeft w:val="0"/>
                      <w:marRight w:val="0"/>
                      <w:marTop w:val="0"/>
                      <w:marBottom w:val="0"/>
                      <w:divBdr>
                        <w:top w:val="none" w:sz="0" w:space="0" w:color="auto"/>
                        <w:left w:val="none" w:sz="0" w:space="0" w:color="auto"/>
                        <w:bottom w:val="none" w:sz="0" w:space="0" w:color="auto"/>
                        <w:right w:val="none" w:sz="0" w:space="0" w:color="auto"/>
                      </w:divBdr>
                    </w:div>
                  </w:divsChild>
                </w:div>
                <w:div w:id="1405954394">
                  <w:marLeft w:val="0"/>
                  <w:marRight w:val="0"/>
                  <w:marTop w:val="0"/>
                  <w:marBottom w:val="0"/>
                  <w:divBdr>
                    <w:top w:val="none" w:sz="0" w:space="0" w:color="auto"/>
                    <w:left w:val="none" w:sz="0" w:space="0" w:color="auto"/>
                    <w:bottom w:val="none" w:sz="0" w:space="0" w:color="auto"/>
                    <w:right w:val="none" w:sz="0" w:space="0" w:color="auto"/>
                  </w:divBdr>
                  <w:divsChild>
                    <w:div w:id="1064139813">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sChild>
                    <w:div w:id="1651059971">
                      <w:marLeft w:val="0"/>
                      <w:marRight w:val="0"/>
                      <w:marTop w:val="0"/>
                      <w:marBottom w:val="0"/>
                      <w:divBdr>
                        <w:top w:val="none" w:sz="0" w:space="0" w:color="auto"/>
                        <w:left w:val="none" w:sz="0" w:space="0" w:color="auto"/>
                        <w:bottom w:val="none" w:sz="0" w:space="0" w:color="auto"/>
                        <w:right w:val="none" w:sz="0" w:space="0" w:color="auto"/>
                      </w:divBdr>
                    </w:div>
                  </w:divsChild>
                </w:div>
                <w:div w:id="1496342467">
                  <w:marLeft w:val="0"/>
                  <w:marRight w:val="0"/>
                  <w:marTop w:val="0"/>
                  <w:marBottom w:val="0"/>
                  <w:divBdr>
                    <w:top w:val="none" w:sz="0" w:space="0" w:color="auto"/>
                    <w:left w:val="none" w:sz="0" w:space="0" w:color="auto"/>
                    <w:bottom w:val="none" w:sz="0" w:space="0" w:color="auto"/>
                    <w:right w:val="none" w:sz="0" w:space="0" w:color="auto"/>
                  </w:divBdr>
                  <w:divsChild>
                    <w:div w:id="1071318956">
                      <w:marLeft w:val="0"/>
                      <w:marRight w:val="0"/>
                      <w:marTop w:val="0"/>
                      <w:marBottom w:val="0"/>
                      <w:divBdr>
                        <w:top w:val="none" w:sz="0" w:space="0" w:color="auto"/>
                        <w:left w:val="none" w:sz="0" w:space="0" w:color="auto"/>
                        <w:bottom w:val="none" w:sz="0" w:space="0" w:color="auto"/>
                        <w:right w:val="none" w:sz="0" w:space="0" w:color="auto"/>
                      </w:divBdr>
                    </w:div>
                  </w:divsChild>
                </w:div>
                <w:div w:id="1501508126">
                  <w:marLeft w:val="0"/>
                  <w:marRight w:val="0"/>
                  <w:marTop w:val="0"/>
                  <w:marBottom w:val="0"/>
                  <w:divBdr>
                    <w:top w:val="none" w:sz="0" w:space="0" w:color="auto"/>
                    <w:left w:val="none" w:sz="0" w:space="0" w:color="auto"/>
                    <w:bottom w:val="none" w:sz="0" w:space="0" w:color="auto"/>
                    <w:right w:val="none" w:sz="0" w:space="0" w:color="auto"/>
                  </w:divBdr>
                  <w:divsChild>
                    <w:div w:id="643506164">
                      <w:marLeft w:val="0"/>
                      <w:marRight w:val="0"/>
                      <w:marTop w:val="0"/>
                      <w:marBottom w:val="0"/>
                      <w:divBdr>
                        <w:top w:val="none" w:sz="0" w:space="0" w:color="auto"/>
                        <w:left w:val="none" w:sz="0" w:space="0" w:color="auto"/>
                        <w:bottom w:val="none" w:sz="0" w:space="0" w:color="auto"/>
                        <w:right w:val="none" w:sz="0" w:space="0" w:color="auto"/>
                      </w:divBdr>
                    </w:div>
                  </w:divsChild>
                </w:div>
                <w:div w:id="1503812031">
                  <w:marLeft w:val="0"/>
                  <w:marRight w:val="0"/>
                  <w:marTop w:val="0"/>
                  <w:marBottom w:val="0"/>
                  <w:divBdr>
                    <w:top w:val="none" w:sz="0" w:space="0" w:color="auto"/>
                    <w:left w:val="none" w:sz="0" w:space="0" w:color="auto"/>
                    <w:bottom w:val="none" w:sz="0" w:space="0" w:color="auto"/>
                    <w:right w:val="none" w:sz="0" w:space="0" w:color="auto"/>
                  </w:divBdr>
                  <w:divsChild>
                    <w:div w:id="450324479">
                      <w:marLeft w:val="0"/>
                      <w:marRight w:val="0"/>
                      <w:marTop w:val="0"/>
                      <w:marBottom w:val="0"/>
                      <w:divBdr>
                        <w:top w:val="none" w:sz="0" w:space="0" w:color="auto"/>
                        <w:left w:val="none" w:sz="0" w:space="0" w:color="auto"/>
                        <w:bottom w:val="none" w:sz="0" w:space="0" w:color="auto"/>
                        <w:right w:val="none" w:sz="0" w:space="0" w:color="auto"/>
                      </w:divBdr>
                    </w:div>
                  </w:divsChild>
                </w:div>
                <w:div w:id="1567185915">
                  <w:marLeft w:val="0"/>
                  <w:marRight w:val="0"/>
                  <w:marTop w:val="0"/>
                  <w:marBottom w:val="0"/>
                  <w:divBdr>
                    <w:top w:val="none" w:sz="0" w:space="0" w:color="auto"/>
                    <w:left w:val="none" w:sz="0" w:space="0" w:color="auto"/>
                    <w:bottom w:val="none" w:sz="0" w:space="0" w:color="auto"/>
                    <w:right w:val="none" w:sz="0" w:space="0" w:color="auto"/>
                  </w:divBdr>
                  <w:divsChild>
                    <w:div w:id="1011639746">
                      <w:marLeft w:val="0"/>
                      <w:marRight w:val="0"/>
                      <w:marTop w:val="0"/>
                      <w:marBottom w:val="0"/>
                      <w:divBdr>
                        <w:top w:val="none" w:sz="0" w:space="0" w:color="auto"/>
                        <w:left w:val="none" w:sz="0" w:space="0" w:color="auto"/>
                        <w:bottom w:val="none" w:sz="0" w:space="0" w:color="auto"/>
                        <w:right w:val="none" w:sz="0" w:space="0" w:color="auto"/>
                      </w:divBdr>
                    </w:div>
                  </w:divsChild>
                </w:div>
                <w:div w:id="1624538499">
                  <w:marLeft w:val="0"/>
                  <w:marRight w:val="0"/>
                  <w:marTop w:val="0"/>
                  <w:marBottom w:val="0"/>
                  <w:divBdr>
                    <w:top w:val="none" w:sz="0" w:space="0" w:color="auto"/>
                    <w:left w:val="none" w:sz="0" w:space="0" w:color="auto"/>
                    <w:bottom w:val="none" w:sz="0" w:space="0" w:color="auto"/>
                    <w:right w:val="none" w:sz="0" w:space="0" w:color="auto"/>
                  </w:divBdr>
                  <w:divsChild>
                    <w:div w:id="1965891865">
                      <w:marLeft w:val="0"/>
                      <w:marRight w:val="0"/>
                      <w:marTop w:val="0"/>
                      <w:marBottom w:val="0"/>
                      <w:divBdr>
                        <w:top w:val="none" w:sz="0" w:space="0" w:color="auto"/>
                        <w:left w:val="none" w:sz="0" w:space="0" w:color="auto"/>
                        <w:bottom w:val="none" w:sz="0" w:space="0" w:color="auto"/>
                        <w:right w:val="none" w:sz="0" w:space="0" w:color="auto"/>
                      </w:divBdr>
                    </w:div>
                  </w:divsChild>
                </w:div>
                <w:div w:id="1659570911">
                  <w:marLeft w:val="0"/>
                  <w:marRight w:val="0"/>
                  <w:marTop w:val="0"/>
                  <w:marBottom w:val="0"/>
                  <w:divBdr>
                    <w:top w:val="none" w:sz="0" w:space="0" w:color="auto"/>
                    <w:left w:val="none" w:sz="0" w:space="0" w:color="auto"/>
                    <w:bottom w:val="none" w:sz="0" w:space="0" w:color="auto"/>
                    <w:right w:val="none" w:sz="0" w:space="0" w:color="auto"/>
                  </w:divBdr>
                  <w:divsChild>
                    <w:div w:id="903374304">
                      <w:marLeft w:val="0"/>
                      <w:marRight w:val="0"/>
                      <w:marTop w:val="0"/>
                      <w:marBottom w:val="0"/>
                      <w:divBdr>
                        <w:top w:val="none" w:sz="0" w:space="0" w:color="auto"/>
                        <w:left w:val="none" w:sz="0" w:space="0" w:color="auto"/>
                        <w:bottom w:val="none" w:sz="0" w:space="0" w:color="auto"/>
                        <w:right w:val="none" w:sz="0" w:space="0" w:color="auto"/>
                      </w:divBdr>
                    </w:div>
                  </w:divsChild>
                </w:div>
                <w:div w:id="1693188624">
                  <w:marLeft w:val="0"/>
                  <w:marRight w:val="0"/>
                  <w:marTop w:val="0"/>
                  <w:marBottom w:val="0"/>
                  <w:divBdr>
                    <w:top w:val="none" w:sz="0" w:space="0" w:color="auto"/>
                    <w:left w:val="none" w:sz="0" w:space="0" w:color="auto"/>
                    <w:bottom w:val="none" w:sz="0" w:space="0" w:color="auto"/>
                    <w:right w:val="none" w:sz="0" w:space="0" w:color="auto"/>
                  </w:divBdr>
                  <w:divsChild>
                    <w:div w:id="297809232">
                      <w:marLeft w:val="0"/>
                      <w:marRight w:val="0"/>
                      <w:marTop w:val="0"/>
                      <w:marBottom w:val="0"/>
                      <w:divBdr>
                        <w:top w:val="none" w:sz="0" w:space="0" w:color="auto"/>
                        <w:left w:val="none" w:sz="0" w:space="0" w:color="auto"/>
                        <w:bottom w:val="none" w:sz="0" w:space="0" w:color="auto"/>
                        <w:right w:val="none" w:sz="0" w:space="0" w:color="auto"/>
                      </w:divBdr>
                    </w:div>
                  </w:divsChild>
                </w:div>
                <w:div w:id="1704134266">
                  <w:marLeft w:val="0"/>
                  <w:marRight w:val="0"/>
                  <w:marTop w:val="0"/>
                  <w:marBottom w:val="0"/>
                  <w:divBdr>
                    <w:top w:val="none" w:sz="0" w:space="0" w:color="auto"/>
                    <w:left w:val="none" w:sz="0" w:space="0" w:color="auto"/>
                    <w:bottom w:val="none" w:sz="0" w:space="0" w:color="auto"/>
                    <w:right w:val="none" w:sz="0" w:space="0" w:color="auto"/>
                  </w:divBdr>
                  <w:divsChild>
                    <w:div w:id="1725372644">
                      <w:marLeft w:val="0"/>
                      <w:marRight w:val="0"/>
                      <w:marTop w:val="0"/>
                      <w:marBottom w:val="0"/>
                      <w:divBdr>
                        <w:top w:val="none" w:sz="0" w:space="0" w:color="auto"/>
                        <w:left w:val="none" w:sz="0" w:space="0" w:color="auto"/>
                        <w:bottom w:val="none" w:sz="0" w:space="0" w:color="auto"/>
                        <w:right w:val="none" w:sz="0" w:space="0" w:color="auto"/>
                      </w:divBdr>
                    </w:div>
                  </w:divsChild>
                </w:div>
                <w:div w:id="1828326282">
                  <w:marLeft w:val="0"/>
                  <w:marRight w:val="0"/>
                  <w:marTop w:val="0"/>
                  <w:marBottom w:val="0"/>
                  <w:divBdr>
                    <w:top w:val="none" w:sz="0" w:space="0" w:color="auto"/>
                    <w:left w:val="none" w:sz="0" w:space="0" w:color="auto"/>
                    <w:bottom w:val="none" w:sz="0" w:space="0" w:color="auto"/>
                    <w:right w:val="none" w:sz="0" w:space="0" w:color="auto"/>
                  </w:divBdr>
                  <w:divsChild>
                    <w:div w:id="1249343749">
                      <w:marLeft w:val="0"/>
                      <w:marRight w:val="0"/>
                      <w:marTop w:val="0"/>
                      <w:marBottom w:val="0"/>
                      <w:divBdr>
                        <w:top w:val="none" w:sz="0" w:space="0" w:color="auto"/>
                        <w:left w:val="none" w:sz="0" w:space="0" w:color="auto"/>
                        <w:bottom w:val="none" w:sz="0" w:space="0" w:color="auto"/>
                        <w:right w:val="none" w:sz="0" w:space="0" w:color="auto"/>
                      </w:divBdr>
                    </w:div>
                  </w:divsChild>
                </w:div>
                <w:div w:id="2033534141">
                  <w:marLeft w:val="0"/>
                  <w:marRight w:val="0"/>
                  <w:marTop w:val="0"/>
                  <w:marBottom w:val="0"/>
                  <w:divBdr>
                    <w:top w:val="none" w:sz="0" w:space="0" w:color="auto"/>
                    <w:left w:val="none" w:sz="0" w:space="0" w:color="auto"/>
                    <w:bottom w:val="none" w:sz="0" w:space="0" w:color="auto"/>
                    <w:right w:val="none" w:sz="0" w:space="0" w:color="auto"/>
                  </w:divBdr>
                  <w:divsChild>
                    <w:div w:id="641152260">
                      <w:marLeft w:val="0"/>
                      <w:marRight w:val="0"/>
                      <w:marTop w:val="0"/>
                      <w:marBottom w:val="0"/>
                      <w:divBdr>
                        <w:top w:val="none" w:sz="0" w:space="0" w:color="auto"/>
                        <w:left w:val="none" w:sz="0" w:space="0" w:color="auto"/>
                        <w:bottom w:val="none" w:sz="0" w:space="0" w:color="auto"/>
                        <w:right w:val="none" w:sz="0" w:space="0" w:color="auto"/>
                      </w:divBdr>
                    </w:div>
                  </w:divsChild>
                </w:div>
                <w:div w:id="2071003763">
                  <w:marLeft w:val="0"/>
                  <w:marRight w:val="0"/>
                  <w:marTop w:val="0"/>
                  <w:marBottom w:val="0"/>
                  <w:divBdr>
                    <w:top w:val="none" w:sz="0" w:space="0" w:color="auto"/>
                    <w:left w:val="none" w:sz="0" w:space="0" w:color="auto"/>
                    <w:bottom w:val="none" w:sz="0" w:space="0" w:color="auto"/>
                    <w:right w:val="none" w:sz="0" w:space="0" w:color="auto"/>
                  </w:divBdr>
                  <w:divsChild>
                    <w:div w:id="1611933305">
                      <w:marLeft w:val="0"/>
                      <w:marRight w:val="0"/>
                      <w:marTop w:val="0"/>
                      <w:marBottom w:val="0"/>
                      <w:divBdr>
                        <w:top w:val="none" w:sz="0" w:space="0" w:color="auto"/>
                        <w:left w:val="none" w:sz="0" w:space="0" w:color="auto"/>
                        <w:bottom w:val="none" w:sz="0" w:space="0" w:color="auto"/>
                        <w:right w:val="none" w:sz="0" w:space="0" w:color="auto"/>
                      </w:divBdr>
                    </w:div>
                  </w:divsChild>
                </w:div>
                <w:div w:id="2108115362">
                  <w:marLeft w:val="0"/>
                  <w:marRight w:val="0"/>
                  <w:marTop w:val="0"/>
                  <w:marBottom w:val="0"/>
                  <w:divBdr>
                    <w:top w:val="none" w:sz="0" w:space="0" w:color="auto"/>
                    <w:left w:val="none" w:sz="0" w:space="0" w:color="auto"/>
                    <w:bottom w:val="none" w:sz="0" w:space="0" w:color="auto"/>
                    <w:right w:val="none" w:sz="0" w:space="0" w:color="auto"/>
                  </w:divBdr>
                  <w:divsChild>
                    <w:div w:id="61821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704841">
          <w:marLeft w:val="0"/>
          <w:marRight w:val="0"/>
          <w:marTop w:val="0"/>
          <w:marBottom w:val="0"/>
          <w:divBdr>
            <w:top w:val="none" w:sz="0" w:space="0" w:color="auto"/>
            <w:left w:val="none" w:sz="0" w:space="0" w:color="auto"/>
            <w:bottom w:val="none" w:sz="0" w:space="0" w:color="auto"/>
            <w:right w:val="none" w:sz="0" w:space="0" w:color="auto"/>
          </w:divBdr>
        </w:div>
      </w:divsChild>
    </w:div>
    <w:div w:id="449859076">
      <w:bodyDiv w:val="1"/>
      <w:marLeft w:val="0"/>
      <w:marRight w:val="0"/>
      <w:marTop w:val="0"/>
      <w:marBottom w:val="0"/>
      <w:divBdr>
        <w:top w:val="none" w:sz="0" w:space="0" w:color="auto"/>
        <w:left w:val="none" w:sz="0" w:space="0" w:color="auto"/>
        <w:bottom w:val="none" w:sz="0" w:space="0" w:color="auto"/>
        <w:right w:val="none" w:sz="0" w:space="0" w:color="auto"/>
      </w:divBdr>
    </w:div>
    <w:div w:id="454645140">
      <w:bodyDiv w:val="1"/>
      <w:marLeft w:val="0"/>
      <w:marRight w:val="0"/>
      <w:marTop w:val="0"/>
      <w:marBottom w:val="0"/>
      <w:divBdr>
        <w:top w:val="none" w:sz="0" w:space="0" w:color="auto"/>
        <w:left w:val="none" w:sz="0" w:space="0" w:color="auto"/>
        <w:bottom w:val="none" w:sz="0" w:space="0" w:color="auto"/>
        <w:right w:val="none" w:sz="0" w:space="0" w:color="auto"/>
      </w:divBdr>
    </w:div>
    <w:div w:id="587733610">
      <w:bodyDiv w:val="1"/>
      <w:marLeft w:val="0"/>
      <w:marRight w:val="0"/>
      <w:marTop w:val="0"/>
      <w:marBottom w:val="0"/>
      <w:divBdr>
        <w:top w:val="none" w:sz="0" w:space="0" w:color="auto"/>
        <w:left w:val="none" w:sz="0" w:space="0" w:color="auto"/>
        <w:bottom w:val="none" w:sz="0" w:space="0" w:color="auto"/>
        <w:right w:val="none" w:sz="0" w:space="0" w:color="auto"/>
      </w:divBdr>
    </w:div>
    <w:div w:id="656956352">
      <w:bodyDiv w:val="1"/>
      <w:marLeft w:val="0"/>
      <w:marRight w:val="0"/>
      <w:marTop w:val="0"/>
      <w:marBottom w:val="0"/>
      <w:divBdr>
        <w:top w:val="none" w:sz="0" w:space="0" w:color="auto"/>
        <w:left w:val="none" w:sz="0" w:space="0" w:color="auto"/>
        <w:bottom w:val="none" w:sz="0" w:space="0" w:color="auto"/>
        <w:right w:val="none" w:sz="0" w:space="0" w:color="auto"/>
      </w:divBdr>
    </w:div>
    <w:div w:id="743180405">
      <w:bodyDiv w:val="1"/>
      <w:marLeft w:val="0"/>
      <w:marRight w:val="0"/>
      <w:marTop w:val="0"/>
      <w:marBottom w:val="0"/>
      <w:divBdr>
        <w:top w:val="none" w:sz="0" w:space="0" w:color="auto"/>
        <w:left w:val="none" w:sz="0" w:space="0" w:color="auto"/>
        <w:bottom w:val="none" w:sz="0" w:space="0" w:color="auto"/>
        <w:right w:val="none" w:sz="0" w:space="0" w:color="auto"/>
      </w:divBdr>
    </w:div>
    <w:div w:id="757025934">
      <w:bodyDiv w:val="1"/>
      <w:marLeft w:val="0"/>
      <w:marRight w:val="0"/>
      <w:marTop w:val="0"/>
      <w:marBottom w:val="0"/>
      <w:divBdr>
        <w:top w:val="none" w:sz="0" w:space="0" w:color="auto"/>
        <w:left w:val="none" w:sz="0" w:space="0" w:color="auto"/>
        <w:bottom w:val="none" w:sz="0" w:space="0" w:color="auto"/>
        <w:right w:val="none" w:sz="0" w:space="0" w:color="auto"/>
      </w:divBdr>
    </w:div>
    <w:div w:id="838080456">
      <w:bodyDiv w:val="1"/>
      <w:marLeft w:val="0"/>
      <w:marRight w:val="0"/>
      <w:marTop w:val="0"/>
      <w:marBottom w:val="0"/>
      <w:divBdr>
        <w:top w:val="none" w:sz="0" w:space="0" w:color="auto"/>
        <w:left w:val="none" w:sz="0" w:space="0" w:color="auto"/>
        <w:bottom w:val="none" w:sz="0" w:space="0" w:color="auto"/>
        <w:right w:val="none" w:sz="0" w:space="0" w:color="auto"/>
      </w:divBdr>
    </w:div>
    <w:div w:id="1010138167">
      <w:bodyDiv w:val="1"/>
      <w:marLeft w:val="0"/>
      <w:marRight w:val="0"/>
      <w:marTop w:val="0"/>
      <w:marBottom w:val="0"/>
      <w:divBdr>
        <w:top w:val="none" w:sz="0" w:space="0" w:color="auto"/>
        <w:left w:val="none" w:sz="0" w:space="0" w:color="auto"/>
        <w:bottom w:val="none" w:sz="0" w:space="0" w:color="auto"/>
        <w:right w:val="none" w:sz="0" w:space="0" w:color="auto"/>
      </w:divBdr>
    </w:div>
    <w:div w:id="1128206925">
      <w:bodyDiv w:val="1"/>
      <w:marLeft w:val="0"/>
      <w:marRight w:val="0"/>
      <w:marTop w:val="0"/>
      <w:marBottom w:val="0"/>
      <w:divBdr>
        <w:top w:val="none" w:sz="0" w:space="0" w:color="auto"/>
        <w:left w:val="none" w:sz="0" w:space="0" w:color="auto"/>
        <w:bottom w:val="none" w:sz="0" w:space="0" w:color="auto"/>
        <w:right w:val="none" w:sz="0" w:space="0" w:color="auto"/>
      </w:divBdr>
    </w:div>
    <w:div w:id="1140926326">
      <w:bodyDiv w:val="1"/>
      <w:marLeft w:val="0"/>
      <w:marRight w:val="0"/>
      <w:marTop w:val="0"/>
      <w:marBottom w:val="0"/>
      <w:divBdr>
        <w:top w:val="none" w:sz="0" w:space="0" w:color="auto"/>
        <w:left w:val="none" w:sz="0" w:space="0" w:color="auto"/>
        <w:bottom w:val="none" w:sz="0" w:space="0" w:color="auto"/>
        <w:right w:val="none" w:sz="0" w:space="0" w:color="auto"/>
      </w:divBdr>
    </w:div>
    <w:div w:id="1747800857">
      <w:bodyDiv w:val="1"/>
      <w:marLeft w:val="0"/>
      <w:marRight w:val="0"/>
      <w:marTop w:val="0"/>
      <w:marBottom w:val="0"/>
      <w:divBdr>
        <w:top w:val="none" w:sz="0" w:space="0" w:color="auto"/>
        <w:left w:val="none" w:sz="0" w:space="0" w:color="auto"/>
        <w:bottom w:val="none" w:sz="0" w:space="0" w:color="auto"/>
        <w:right w:val="none" w:sz="0" w:space="0" w:color="auto"/>
      </w:divBdr>
    </w:div>
    <w:div w:id="1835683004">
      <w:bodyDiv w:val="1"/>
      <w:marLeft w:val="0"/>
      <w:marRight w:val="0"/>
      <w:marTop w:val="0"/>
      <w:marBottom w:val="0"/>
      <w:divBdr>
        <w:top w:val="none" w:sz="0" w:space="0" w:color="auto"/>
        <w:left w:val="none" w:sz="0" w:space="0" w:color="auto"/>
        <w:bottom w:val="none" w:sz="0" w:space="0" w:color="auto"/>
        <w:right w:val="none" w:sz="0" w:space="0" w:color="auto"/>
      </w:divBdr>
    </w:div>
    <w:div w:id="186201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tsaregorodtseva-biblio@yandex.ru" TargetMode="External"/><Relationship Id="rId26" Type="http://schemas.openxmlformats.org/officeDocument/2006/relationships/hyperlink" Target="https://vk.com/ordabiblioteka120" TargetMode="External"/><Relationship Id="rId39" Type="http://schemas.openxmlformats.org/officeDocument/2006/relationships/hyperlink" Target="https://vk.com/library_karyevo" TargetMode="External"/><Relationship Id="rId21" Type="http://schemas.openxmlformats.org/officeDocument/2006/relationships/footer" Target="footer4.xml"/><Relationship Id="rId34" Type="http://schemas.openxmlformats.org/officeDocument/2006/relationships/hyperlink" Target="https://vk.com/ordabiblioteka120" TargetMode="External"/><Relationship Id="rId42" Type="http://schemas.openxmlformats.org/officeDocument/2006/relationships/hyperlink" Target="https://vk.com/club19803425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ordalib.permculture.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ordalib.perm&#1089;ultur&#1077;.ru" TargetMode="External"/><Relationship Id="rId32" Type="http://schemas.openxmlformats.org/officeDocument/2006/relationships/footer" Target="footer9.xml"/><Relationship Id="rId37" Type="http://schemas.openxmlformats.org/officeDocument/2006/relationships/hyperlink" Target="https://vk.com/public198262745" TargetMode="External"/><Relationship Id="rId40" Type="http://schemas.openxmlformats.org/officeDocument/2006/relationships/hyperlink" Target="https://vk.com/public193168119"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vk.com/ordabiblioteka120" TargetMode="External"/><Relationship Id="rId28" Type="http://schemas.openxmlformats.org/officeDocument/2006/relationships/footer" Target="footer7.xml"/><Relationship Id="rId36" Type="http://schemas.openxmlformats.org/officeDocument/2006/relationships/hyperlink" Target="https://vk.com/public198265839" TargetMode="External"/><Relationship Id="rId10" Type="http://schemas.openxmlformats.org/officeDocument/2006/relationships/image" Target="media/image3.png"/><Relationship Id="rId19" Type="http://schemas.openxmlformats.org/officeDocument/2006/relationships/hyperlink" Target="mailto:biblio-med18@yandex.ru" TargetMode="External"/><Relationship Id="rId31" Type="http://schemas.openxmlformats.org/officeDocument/2006/relationships/footer" Target="footer8.xml"/><Relationship Id="rId44" Type="http://schemas.openxmlformats.org/officeDocument/2006/relationships/hyperlink" Target="https://izi.travel/ru/e503-na-ulicah-mira-ordinskogo-municipalnogo-okruga/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hyperlink" Target="https://vk.com/sbiblioteka2021" TargetMode="External"/><Relationship Id="rId35" Type="http://schemas.openxmlformats.org/officeDocument/2006/relationships/hyperlink" Target="https://vk.com/ordabiblioteka120" TargetMode="External"/><Relationship Id="rId43" Type="http://schemas.openxmlformats.org/officeDocument/2006/relationships/hyperlink" Target="https://vk.com/id535499082"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liubov-schadrina@yandex.ru" TargetMode="External"/><Relationship Id="rId25" Type="http://schemas.openxmlformats.org/officeDocument/2006/relationships/hyperlink" Target="https://izi.travel/ru/e503-na-ulicah-mira-ordinskogo-municipalnogo-okruga/ru" TargetMode="External"/><Relationship Id="rId33" Type="http://schemas.openxmlformats.org/officeDocument/2006/relationships/hyperlink" Target="http://ordalib.permculture.ru/" TargetMode="External"/><Relationship Id="rId38" Type="http://schemas.openxmlformats.org/officeDocument/2006/relationships/hyperlink" Target="https://vk.com/id609286637" TargetMode="External"/><Relationship Id="rId46" Type="http://schemas.openxmlformats.org/officeDocument/2006/relationships/theme" Target="theme/theme1.xml"/><Relationship Id="rId20" Type="http://schemas.openxmlformats.org/officeDocument/2006/relationships/hyperlink" Target="mailto:bibli-schliapnickovsckaya2015@yandex.ru" TargetMode="External"/><Relationship Id="rId41" Type="http://schemas.openxmlformats.org/officeDocument/2006/relationships/hyperlink" Target="https://vk.com/public19786058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C19FBD-E986-4E32-AAAE-86C0459A4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2760</TotalTime>
  <Pages>113</Pages>
  <Words>34757</Words>
  <Characters>198118</Characters>
  <Application>Microsoft Office Word</Application>
  <DocSecurity>0</DocSecurity>
  <Lines>1650</Lines>
  <Paragraphs>464</Paragraphs>
  <ScaleCrop>false</ScaleCrop>
  <HeadingPairs>
    <vt:vector size="2" baseType="variant">
      <vt:variant>
        <vt:lpstr>Название</vt:lpstr>
      </vt:variant>
      <vt:variant>
        <vt:i4>1</vt:i4>
      </vt:variant>
    </vt:vector>
  </HeadingPairs>
  <TitlesOfParts>
    <vt:vector size="1" baseType="lpstr">
      <vt:lpstr>Пермская государственная ордена «Знак Почета» краевая универсальная научная библиотека им</vt:lpstr>
    </vt:vector>
  </TitlesOfParts>
  <Company>RUSSIA</Company>
  <LinksUpToDate>false</LinksUpToDate>
  <CharactersWithSpaces>232411</CharactersWithSpaces>
  <SharedDoc>false</SharedDoc>
  <HLinks>
    <vt:vector size="120" baseType="variant">
      <vt:variant>
        <vt:i4>2490426</vt:i4>
      </vt:variant>
      <vt:variant>
        <vt:i4>57</vt:i4>
      </vt:variant>
      <vt:variant>
        <vt:i4>0</vt:i4>
      </vt:variant>
      <vt:variant>
        <vt:i4>5</vt:i4>
      </vt:variant>
      <vt:variant>
        <vt:lpwstr>https://vk.com/id535499082</vt:lpwstr>
      </vt:variant>
      <vt:variant>
        <vt:lpwstr/>
      </vt:variant>
      <vt:variant>
        <vt:i4>6160478</vt:i4>
      </vt:variant>
      <vt:variant>
        <vt:i4>54</vt:i4>
      </vt:variant>
      <vt:variant>
        <vt:i4>0</vt:i4>
      </vt:variant>
      <vt:variant>
        <vt:i4>5</vt:i4>
      </vt:variant>
      <vt:variant>
        <vt:lpwstr>https://vk.com/club198034254</vt:lpwstr>
      </vt:variant>
      <vt:variant>
        <vt:lpwstr/>
      </vt:variant>
      <vt:variant>
        <vt:i4>3276843</vt:i4>
      </vt:variant>
      <vt:variant>
        <vt:i4>51</vt:i4>
      </vt:variant>
      <vt:variant>
        <vt:i4>0</vt:i4>
      </vt:variant>
      <vt:variant>
        <vt:i4>5</vt:i4>
      </vt:variant>
      <vt:variant>
        <vt:lpwstr>https://vk.com/public197860588</vt:lpwstr>
      </vt:variant>
      <vt:variant>
        <vt:lpwstr/>
      </vt:variant>
      <vt:variant>
        <vt:i4>3342371</vt:i4>
      </vt:variant>
      <vt:variant>
        <vt:i4>48</vt:i4>
      </vt:variant>
      <vt:variant>
        <vt:i4>0</vt:i4>
      </vt:variant>
      <vt:variant>
        <vt:i4>5</vt:i4>
      </vt:variant>
      <vt:variant>
        <vt:lpwstr>https://vk.com/public193168119</vt:lpwstr>
      </vt:variant>
      <vt:variant>
        <vt:lpwstr/>
      </vt:variant>
      <vt:variant>
        <vt:i4>7405568</vt:i4>
      </vt:variant>
      <vt:variant>
        <vt:i4>45</vt:i4>
      </vt:variant>
      <vt:variant>
        <vt:i4>0</vt:i4>
      </vt:variant>
      <vt:variant>
        <vt:i4>5</vt:i4>
      </vt:variant>
      <vt:variant>
        <vt:lpwstr>https://vk.com/library_karyevo</vt:lpwstr>
      </vt:variant>
      <vt:variant>
        <vt:lpwstr/>
      </vt:variant>
      <vt:variant>
        <vt:i4>2818107</vt:i4>
      </vt:variant>
      <vt:variant>
        <vt:i4>42</vt:i4>
      </vt:variant>
      <vt:variant>
        <vt:i4>0</vt:i4>
      </vt:variant>
      <vt:variant>
        <vt:i4>5</vt:i4>
      </vt:variant>
      <vt:variant>
        <vt:lpwstr>https://vk.com/id609286637</vt:lpwstr>
      </vt:variant>
      <vt:variant>
        <vt:lpwstr/>
      </vt:variant>
      <vt:variant>
        <vt:i4>3276847</vt:i4>
      </vt:variant>
      <vt:variant>
        <vt:i4>39</vt:i4>
      </vt:variant>
      <vt:variant>
        <vt:i4>0</vt:i4>
      </vt:variant>
      <vt:variant>
        <vt:i4>5</vt:i4>
      </vt:variant>
      <vt:variant>
        <vt:lpwstr>https://vk.com/public198262745</vt:lpwstr>
      </vt:variant>
      <vt:variant>
        <vt:lpwstr/>
      </vt:variant>
      <vt:variant>
        <vt:i4>3211311</vt:i4>
      </vt:variant>
      <vt:variant>
        <vt:i4>36</vt:i4>
      </vt:variant>
      <vt:variant>
        <vt:i4>0</vt:i4>
      </vt:variant>
      <vt:variant>
        <vt:i4>5</vt:i4>
      </vt:variant>
      <vt:variant>
        <vt:lpwstr>https://vk.com/public198265839</vt:lpwstr>
      </vt:variant>
      <vt:variant>
        <vt:lpwstr/>
      </vt:variant>
      <vt:variant>
        <vt:i4>524311</vt:i4>
      </vt:variant>
      <vt:variant>
        <vt:i4>33</vt:i4>
      </vt:variant>
      <vt:variant>
        <vt:i4>0</vt:i4>
      </vt:variant>
      <vt:variant>
        <vt:i4>5</vt:i4>
      </vt:variant>
      <vt:variant>
        <vt:lpwstr>https://vk.com/ordabiblioteka120</vt:lpwstr>
      </vt:variant>
      <vt:variant>
        <vt:lpwstr/>
      </vt:variant>
      <vt:variant>
        <vt:i4>1835133</vt:i4>
      </vt:variant>
      <vt:variant>
        <vt:i4>30</vt:i4>
      </vt:variant>
      <vt:variant>
        <vt:i4>0</vt:i4>
      </vt:variant>
      <vt:variant>
        <vt:i4>5</vt:i4>
      </vt:variant>
      <vt:variant>
        <vt:lpwstr>http://ordalib.permсulturе.ru/</vt:lpwstr>
      </vt:variant>
      <vt:variant>
        <vt:lpwstr/>
      </vt:variant>
      <vt:variant>
        <vt:i4>524311</vt:i4>
      </vt:variant>
      <vt:variant>
        <vt:i4>27</vt:i4>
      </vt:variant>
      <vt:variant>
        <vt:i4>0</vt:i4>
      </vt:variant>
      <vt:variant>
        <vt:i4>5</vt:i4>
      </vt:variant>
      <vt:variant>
        <vt:lpwstr>https://vk.com/ordabiblioteka120</vt:lpwstr>
      </vt:variant>
      <vt:variant>
        <vt:lpwstr/>
      </vt:variant>
      <vt:variant>
        <vt:i4>7209085</vt:i4>
      </vt:variant>
      <vt:variant>
        <vt:i4>24</vt:i4>
      </vt:variant>
      <vt:variant>
        <vt:i4>0</vt:i4>
      </vt:variant>
      <vt:variant>
        <vt:i4>5</vt:i4>
      </vt:variant>
      <vt:variant>
        <vt:lpwstr>http://ordalib.permculture.ru/</vt:lpwstr>
      </vt:variant>
      <vt:variant>
        <vt:lpwstr/>
      </vt:variant>
      <vt:variant>
        <vt:i4>7209085</vt:i4>
      </vt:variant>
      <vt:variant>
        <vt:i4>21</vt:i4>
      </vt:variant>
      <vt:variant>
        <vt:i4>0</vt:i4>
      </vt:variant>
      <vt:variant>
        <vt:i4>5</vt:i4>
      </vt:variant>
      <vt:variant>
        <vt:lpwstr>http://ordalib.permculture.ru/</vt:lpwstr>
      </vt:variant>
      <vt:variant>
        <vt:lpwstr/>
      </vt:variant>
      <vt:variant>
        <vt:i4>72745087</vt:i4>
      </vt:variant>
      <vt:variant>
        <vt:i4>18</vt:i4>
      </vt:variant>
      <vt:variant>
        <vt:i4>0</vt:i4>
      </vt:variant>
      <vt:variant>
        <vt:i4>5</vt:i4>
      </vt:variant>
      <vt:variant>
        <vt:lpwstr>mailto:оrda-biblio@yandex.ru</vt:lpwstr>
      </vt:variant>
      <vt:variant>
        <vt:lpwstr/>
      </vt:variant>
      <vt:variant>
        <vt:i4>3604579</vt:i4>
      </vt:variant>
      <vt:variant>
        <vt:i4>15</vt:i4>
      </vt:variant>
      <vt:variant>
        <vt:i4>0</vt:i4>
      </vt:variant>
      <vt:variant>
        <vt:i4>5</vt:i4>
      </vt:variant>
      <vt:variant>
        <vt:lpwstr>https://ru.wikipedia.org/wiki/%D0%9A%D0%BE%D1%81%D1%82%D1%8E%D0%BC</vt:lpwstr>
      </vt:variant>
      <vt:variant>
        <vt:lpwstr/>
      </vt:variant>
      <vt:variant>
        <vt:i4>1835133</vt:i4>
      </vt:variant>
      <vt:variant>
        <vt:i4>12</vt:i4>
      </vt:variant>
      <vt:variant>
        <vt:i4>0</vt:i4>
      </vt:variant>
      <vt:variant>
        <vt:i4>5</vt:i4>
      </vt:variant>
      <vt:variant>
        <vt:lpwstr>http://ordalib.permсulturе.ru/</vt:lpwstr>
      </vt:variant>
      <vt:variant>
        <vt:lpwstr/>
      </vt:variant>
      <vt:variant>
        <vt:i4>3276867</vt:i4>
      </vt:variant>
      <vt:variant>
        <vt:i4>9</vt:i4>
      </vt:variant>
      <vt:variant>
        <vt:i4>0</vt:i4>
      </vt:variant>
      <vt:variant>
        <vt:i4>5</vt:i4>
      </vt:variant>
      <vt:variant>
        <vt:lpwstr>mailto:bibli-schliapnickovsckaya2015@yandex.ru</vt:lpwstr>
      </vt:variant>
      <vt:variant>
        <vt:lpwstr/>
      </vt:variant>
      <vt:variant>
        <vt:i4>3997773</vt:i4>
      </vt:variant>
      <vt:variant>
        <vt:i4>6</vt:i4>
      </vt:variant>
      <vt:variant>
        <vt:i4>0</vt:i4>
      </vt:variant>
      <vt:variant>
        <vt:i4>5</vt:i4>
      </vt:variant>
      <vt:variant>
        <vt:lpwstr>mailto:biblio-med18@yandex.ru</vt:lpwstr>
      </vt:variant>
      <vt:variant>
        <vt:lpwstr/>
      </vt:variant>
      <vt:variant>
        <vt:i4>4456484</vt:i4>
      </vt:variant>
      <vt:variant>
        <vt:i4>3</vt:i4>
      </vt:variant>
      <vt:variant>
        <vt:i4>0</vt:i4>
      </vt:variant>
      <vt:variant>
        <vt:i4>5</vt:i4>
      </vt:variant>
      <vt:variant>
        <vt:lpwstr>mailto:tsaregorodtseva-biblio@yandex.ru</vt:lpwstr>
      </vt:variant>
      <vt:variant>
        <vt:lpwstr/>
      </vt:variant>
      <vt:variant>
        <vt:i4>6815772</vt:i4>
      </vt:variant>
      <vt:variant>
        <vt:i4>0</vt:i4>
      </vt:variant>
      <vt:variant>
        <vt:i4>0</vt:i4>
      </vt:variant>
      <vt:variant>
        <vt:i4>5</vt:i4>
      </vt:variant>
      <vt:variant>
        <vt:lpwstr>mailto:liubov-schadrina@yandex.ru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Пермская государственная ордена «Знак Почета» краевая универсальная научная библиотека им</dc:title>
  <dc:subject/>
  <dc:creator>onimr</dc:creator>
  <cp:keywords/>
  <cp:lastModifiedBy>TIMOF</cp:lastModifiedBy>
  <cp:revision>97</cp:revision>
  <cp:lastPrinted>2022-02-03T09:55:00Z</cp:lastPrinted>
  <dcterms:created xsi:type="dcterms:W3CDTF">2022-01-06T11:25:00Z</dcterms:created>
  <dcterms:modified xsi:type="dcterms:W3CDTF">2022-02-08T10:37:00Z</dcterms:modified>
</cp:coreProperties>
</file>