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F9" w:rsidRPr="002106F9" w:rsidRDefault="00E12BFC" w:rsidP="002106F9">
      <w:pPr>
        <w:pBdr>
          <w:bottom w:val="single" w:sz="6" w:space="0" w:color="D6DDB9"/>
        </w:pBdr>
        <w:shd w:val="clear" w:color="auto" w:fill="FFFFFF" w:themeFill="background1"/>
        <w:spacing w:before="120" w:after="120" w:line="288" w:lineRule="auto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 xml:space="preserve">                                </w:t>
      </w:r>
      <w:r w:rsidR="002106F9" w:rsidRPr="002106F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>Статья "Безопасный Интернет для детей"</w:t>
      </w:r>
    </w:p>
    <w:p w:rsidR="002106F9" w:rsidRPr="002106F9" w:rsidRDefault="002106F9" w:rsidP="00062BB6">
      <w:pPr>
        <w:shd w:val="clear" w:color="auto" w:fill="FFFFFF" w:themeFill="background1"/>
        <w:spacing w:before="107" w:after="107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106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Интернет – это мир интересных и полезных возможностей, но в то же время это источник угроз, особенно для ребенка. Агрессия, преследования, мошенничество, психологическое давление, встречи с онлайн незнакомцами – это лишь некоторый перечень угроз, которые поджидают ребенка в глобальной сети каждый день. Как же оградить от них ребенка?</w:t>
      </w:r>
    </w:p>
    <w:p w:rsidR="002106F9" w:rsidRPr="002106F9" w:rsidRDefault="00062BB6" w:rsidP="00062BB6">
      <w:pPr>
        <w:shd w:val="clear" w:color="auto" w:fill="FFFFFF" w:themeFill="background1"/>
        <w:spacing w:before="107" w:after="107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  </w:t>
      </w:r>
      <w:r w:rsidR="002106F9" w:rsidRPr="002106F9">
        <w:rPr>
          <w:rFonts w:ascii="Times New Roman" w:eastAsia="Times New Roman" w:hAnsi="Times New Roman" w:cs="Times New Roman"/>
          <w:color w:val="444444"/>
          <w:sz w:val="28"/>
          <w:szCs w:val="28"/>
        </w:rPr>
        <w:t>В России почти 12 млн. несовершеннолетних пользователей интернета, при этом большинство родителей не знают, что делает их ребенок во Всемирной сети, какую информацию ищет, с кем общается. Чтобы сделать интернет безопасным, «Билайн» совместно с экспертами выработали простые рекомендации для заботливых родителей и их детей, которые помогут предупредить угрозы и сделать работу в Интернете полезной.</w:t>
      </w:r>
    </w:p>
    <w:p w:rsidR="002106F9" w:rsidRPr="002106F9" w:rsidRDefault="002106F9" w:rsidP="00062BB6">
      <w:pPr>
        <w:shd w:val="clear" w:color="auto" w:fill="FFFFFF" w:themeFill="background1"/>
        <w:spacing w:before="107" w:after="107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106F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2106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Самый главный совет для родителей – будьте в курсе деятельности ребенка.</w:t>
      </w:r>
      <w:r w:rsidRPr="002106F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Говорите с ним об Интернете: спрашивайте, что он сегодня делал, с кем познакомился, что интересного узнал. Старайтесь регулярно просматривать ресурсы, которые посещает Ваш ребенок, и проверяйте список его контактов, чтобы убедиться, что он знает всех, с кем общается. 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</w:t>
      </w:r>
    </w:p>
    <w:p w:rsidR="002106F9" w:rsidRPr="002106F9" w:rsidRDefault="00062BB6" w:rsidP="00062BB6">
      <w:pPr>
        <w:shd w:val="clear" w:color="auto" w:fill="FFFFFF" w:themeFill="background1"/>
        <w:spacing w:before="107" w:after="107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   </w:t>
      </w:r>
      <w:r w:rsidR="002106F9" w:rsidRPr="002106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Второе важное правило – станьте проводником ребенка в Интернет</w:t>
      </w:r>
      <w:r w:rsidR="002106F9" w:rsidRPr="002106F9">
        <w:rPr>
          <w:rFonts w:ascii="Times New Roman" w:eastAsia="Times New Roman" w:hAnsi="Times New Roman" w:cs="Times New Roman"/>
          <w:color w:val="444444"/>
          <w:sz w:val="28"/>
          <w:szCs w:val="28"/>
        </w:rPr>
        <w:t>. То, чему не научите ребенка Вы, научат другие или ребенок сам научится, не подозревая об угрозах. Поэтому Вам следует хорошо разбираться в Интернет и помогать ребенку его осваивать. 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 С самого начала объясните ребенку, почему ни в коем случае не стоит выдавать данные о себе и своей семье, публиковать фотографии, где изображен сам ребенок, семья, школа и прочие данные.</w:t>
      </w:r>
    </w:p>
    <w:p w:rsidR="002106F9" w:rsidRPr="002106F9" w:rsidRDefault="00062BB6" w:rsidP="00062BB6">
      <w:pPr>
        <w:shd w:val="clear" w:color="auto" w:fill="FFFFFF" w:themeFill="background1"/>
        <w:spacing w:before="107" w:after="107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  </w:t>
      </w:r>
      <w:r w:rsidR="002106F9" w:rsidRPr="002106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Научите вашего ребенка уважению и этикету в Интернете. </w:t>
      </w:r>
      <w:r w:rsidR="002106F9" w:rsidRPr="002106F9">
        <w:rPr>
          <w:rFonts w:ascii="Times New Roman" w:eastAsia="Times New Roman" w:hAnsi="Times New Roman" w:cs="Times New Roman"/>
          <w:color w:val="444444"/>
          <w:sz w:val="28"/>
          <w:szCs w:val="28"/>
        </w:rPr>
        <w:t>По статистике, более 80% российских детей имеют профиль в социальных сетях, а 23% сталкиваются в Сети с агрессией и унижением. Попросите ребенка его не провоцировать конфликтные ситуации и относиться к другим так же, как он хотел бы, чтобы относились к нему самому. Объясните, что ни при каких 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 Информация, выложенная в Интернет – доступна всем и может быть использована в любых, в том числе, мошеннических целях. </w:t>
      </w:r>
    </w:p>
    <w:p w:rsidR="002106F9" w:rsidRPr="002106F9" w:rsidRDefault="002106F9" w:rsidP="00062BB6">
      <w:pPr>
        <w:shd w:val="clear" w:color="auto" w:fill="FFFFFF" w:themeFill="background1"/>
        <w:spacing w:before="107" w:after="107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106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  Всегда помните старую поговорку «</w:t>
      </w:r>
      <w:proofErr w:type="gramStart"/>
      <w:r w:rsidRPr="002106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предупрежден</w:t>
      </w:r>
      <w:proofErr w:type="gramEnd"/>
      <w:r w:rsidRPr="002106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– значит вооружен». </w:t>
      </w:r>
      <w:r w:rsidRPr="002106F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Расскажите ребенку, что в Интернете встречаются и «хорошие», и «плохие» люди. Объясните, почему не стоит добавлять «в друзья» незнакомых людей - они могут быть не теми, за кого себя выдают. Предупредите ребенка, чтобы он ни в коем случае не соглашался на «живые» встречи с </w:t>
      </w:r>
      <w:proofErr w:type="gramStart"/>
      <w:r w:rsidRPr="002106F9">
        <w:rPr>
          <w:rFonts w:ascii="Times New Roman" w:eastAsia="Times New Roman" w:hAnsi="Times New Roman" w:cs="Times New Roman"/>
          <w:color w:val="444444"/>
          <w:sz w:val="28"/>
          <w:szCs w:val="28"/>
        </w:rPr>
        <w:t>Интернет-незнакомцами</w:t>
      </w:r>
      <w:proofErr w:type="gramEnd"/>
      <w:r w:rsidRPr="002106F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прежде чем не поставит в курс вас или близких родственников. Посоветуйте ему общаться в Интернете с теми, с кем он лично знаком. Предостерегите от скачивания платной информации, особенно через </w:t>
      </w:r>
      <w:proofErr w:type="spellStart"/>
      <w:r w:rsidRPr="002106F9">
        <w:rPr>
          <w:rFonts w:ascii="Times New Roman" w:eastAsia="Times New Roman" w:hAnsi="Times New Roman" w:cs="Times New Roman"/>
          <w:color w:val="444444"/>
          <w:sz w:val="28"/>
          <w:szCs w:val="28"/>
        </w:rPr>
        <w:t>sms</w:t>
      </w:r>
      <w:proofErr w:type="spellEnd"/>
      <w:r w:rsidRPr="002106F9">
        <w:rPr>
          <w:rFonts w:ascii="Times New Roman" w:eastAsia="Times New Roman" w:hAnsi="Times New Roman" w:cs="Times New Roman"/>
          <w:color w:val="444444"/>
          <w:sz w:val="28"/>
          <w:szCs w:val="28"/>
        </w:rPr>
        <w:t>. Объясните, почему не стоит обращать внимания на яркие баннеры с сообщениями о выигрышах или призах. Выдайте ему инструкцию по правильному поведению в глобальной паутине</w:t>
      </w:r>
    </w:p>
    <w:p w:rsidR="00187334" w:rsidRPr="00062BB6" w:rsidRDefault="00062BB6" w:rsidP="00062BB6">
      <w:pPr>
        <w:shd w:val="clear" w:color="auto" w:fill="FFFFFF" w:themeFill="background1"/>
        <w:spacing w:before="107" w:after="107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   </w:t>
      </w:r>
      <w:r w:rsidR="002106F9" w:rsidRPr="002106F9">
        <w:rPr>
          <w:rFonts w:ascii="Times New Roman" w:eastAsia="Times New Roman" w:hAnsi="Times New Roman" w:cs="Times New Roman"/>
          <w:color w:val="444444"/>
          <w:sz w:val="28"/>
          <w:szCs w:val="28"/>
        </w:rPr>
        <w:t>И наконец, последний, но не менее важный совет –</w:t>
      </w:r>
      <w:r w:rsidR="002106F9" w:rsidRPr="002106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используйте технические возможности Вашего компьютера и Оператора.</w:t>
      </w:r>
      <w:r w:rsidR="002106F9" w:rsidRPr="002106F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Для предотвращения нежелательного контента и вирусов необходимо установить антивирус, настроить </w:t>
      </w:r>
      <w:proofErr w:type="spellStart"/>
      <w:r w:rsidR="002106F9" w:rsidRPr="002106F9">
        <w:rPr>
          <w:rFonts w:ascii="Times New Roman" w:eastAsia="Times New Roman" w:hAnsi="Times New Roman" w:cs="Times New Roman"/>
          <w:color w:val="444444"/>
          <w:sz w:val="28"/>
          <w:szCs w:val="28"/>
        </w:rPr>
        <w:t>антиспам</w:t>
      </w:r>
      <w:proofErr w:type="spellEnd"/>
      <w:r w:rsidR="002106F9" w:rsidRPr="002106F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фильтры в почте. С помощью средств Родительского контроля или соответствующих услуг Оператора можно создавать «белый» список Интернет-сайтов, ограничить время пребывания ребенка в Интернет, настроить возрастной фильтр.</w:t>
      </w:r>
    </w:p>
    <w:p w:rsidR="00187334" w:rsidRDefault="00187334" w:rsidP="0018733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7334" w:rsidRDefault="00187334" w:rsidP="00062BB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7334" w:rsidRDefault="00187334" w:rsidP="0018733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06F9" w:rsidRPr="00062BB6" w:rsidRDefault="002106F9" w:rsidP="0018733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062BB6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lastRenderedPageBreak/>
        <w:t>Правила полезного и безопасного Интернета для родителей</w:t>
      </w:r>
    </w:p>
    <w:p w:rsidR="00062BB6" w:rsidRPr="00062BB6" w:rsidRDefault="00062BB6" w:rsidP="0018733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2106F9" w:rsidRPr="00062BB6" w:rsidRDefault="002106F9" w:rsidP="001873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062BB6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• Установите на компьютер специальные антивирусные программы и настройки безопасности, которые помогут блокировать негативный контент. </w:t>
      </w:r>
    </w:p>
    <w:p w:rsidR="002106F9" w:rsidRPr="00062BB6" w:rsidRDefault="002106F9" w:rsidP="001873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062BB6">
        <w:rPr>
          <w:rFonts w:ascii="Times New Roman" w:eastAsia="Times New Roman" w:hAnsi="Times New Roman" w:cs="Times New Roman"/>
          <w:color w:val="000000"/>
          <w:sz w:val="32"/>
          <w:szCs w:val="28"/>
        </w:rPr>
        <w:t>• Доверительные отношения с ребенком позволят вам быть в курсе, с какой информацией он сталкивается в Сети.</w:t>
      </w:r>
    </w:p>
    <w:p w:rsidR="002106F9" w:rsidRPr="00062BB6" w:rsidRDefault="002106F9" w:rsidP="001873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062BB6">
        <w:rPr>
          <w:rFonts w:ascii="Times New Roman" w:eastAsia="Times New Roman" w:hAnsi="Times New Roman" w:cs="Times New Roman"/>
          <w:color w:val="000000"/>
          <w:sz w:val="32"/>
          <w:szCs w:val="28"/>
        </w:rPr>
        <w:t>• Объясните детям, что необходимо проверять информацию, полученную в Интернете, а при общении с другими пользователями быть дружелюбными.</w:t>
      </w:r>
    </w:p>
    <w:p w:rsidR="002106F9" w:rsidRPr="00062BB6" w:rsidRDefault="002106F9" w:rsidP="001873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062BB6">
        <w:rPr>
          <w:rFonts w:ascii="Times New Roman" w:eastAsia="Times New Roman" w:hAnsi="Times New Roman" w:cs="Times New Roman"/>
          <w:color w:val="000000"/>
          <w:sz w:val="32"/>
          <w:szCs w:val="28"/>
        </w:rPr>
        <w:t>• Научите детей правильно реагировать на обидные слова или действия в Интернете: не стоит общаться с агрессивно настроенными пользователями. Убедитесь, что оскорбления из Сети не перешли в реальную жизнь ребенка.</w:t>
      </w:r>
    </w:p>
    <w:p w:rsidR="002106F9" w:rsidRPr="00062BB6" w:rsidRDefault="002106F9" w:rsidP="001873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062BB6">
        <w:rPr>
          <w:rFonts w:ascii="Times New Roman" w:eastAsia="Times New Roman" w:hAnsi="Times New Roman" w:cs="Times New Roman"/>
          <w:color w:val="000000"/>
          <w:sz w:val="32"/>
          <w:szCs w:val="28"/>
        </w:rPr>
        <w:t>• Расскажите ребенку об опасности встречи с незнакомыми людьми, с которыми он может познакомиться в Интернете: на встречу в реальной жизни обязательно нужно взять с собой взрослых.</w:t>
      </w:r>
    </w:p>
    <w:p w:rsidR="002106F9" w:rsidRPr="00062BB6" w:rsidRDefault="002106F9" w:rsidP="001873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062BB6">
        <w:rPr>
          <w:rFonts w:ascii="Times New Roman" w:eastAsia="Times New Roman" w:hAnsi="Times New Roman" w:cs="Times New Roman"/>
          <w:color w:val="000000"/>
          <w:sz w:val="32"/>
          <w:szCs w:val="28"/>
        </w:rPr>
        <w:t>• Никогда не открывайте вложения, присланные с подозрительных и неизвестных вам адресов - научите этому ребенка!</w:t>
      </w:r>
    </w:p>
    <w:p w:rsidR="002106F9" w:rsidRPr="00062BB6" w:rsidRDefault="002106F9" w:rsidP="001873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062BB6">
        <w:rPr>
          <w:rFonts w:ascii="Times New Roman" w:eastAsia="Times New Roman" w:hAnsi="Times New Roman" w:cs="Times New Roman"/>
          <w:color w:val="000000"/>
          <w:sz w:val="32"/>
          <w:szCs w:val="28"/>
        </w:rPr>
        <w:t>• Объясните ребенку, что нельзя разглашать в Интернете информацию личного характера: имя, адрес, телефон и т.п.</w:t>
      </w:r>
    </w:p>
    <w:p w:rsidR="002106F9" w:rsidRPr="00062BB6" w:rsidRDefault="002106F9" w:rsidP="001873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062BB6">
        <w:rPr>
          <w:rFonts w:ascii="Times New Roman" w:eastAsia="Times New Roman" w:hAnsi="Times New Roman" w:cs="Times New Roman"/>
          <w:color w:val="000000"/>
          <w:sz w:val="32"/>
          <w:szCs w:val="28"/>
        </w:rPr>
        <w:t>• Проинформируйте ребенка о самых распространенных методах мошенничества в сети.</w:t>
      </w:r>
    </w:p>
    <w:p w:rsidR="002106F9" w:rsidRPr="00062BB6" w:rsidRDefault="002106F9" w:rsidP="001873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062BB6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• Убедитесь в безопасности сайта, на котором вы или ваш ребенок планируете совершить покупку. Не оставляйте в свободном доступе для ребенка банковские карты и платежные данные для самостоятельного совершения покупок. </w:t>
      </w:r>
    </w:p>
    <w:p w:rsidR="002106F9" w:rsidRPr="00062BB6" w:rsidRDefault="002106F9" w:rsidP="001873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062BB6">
        <w:rPr>
          <w:rFonts w:ascii="Times New Roman" w:eastAsia="Times New Roman" w:hAnsi="Times New Roman" w:cs="Times New Roman"/>
          <w:color w:val="000000"/>
          <w:sz w:val="32"/>
          <w:szCs w:val="28"/>
        </w:rPr>
        <w:t>• Используйте на своем компьютере только лицензионные программы и данные, полученные из надежных источников.</w:t>
      </w:r>
    </w:p>
    <w:p w:rsidR="00187334" w:rsidRPr="00062BB6" w:rsidRDefault="00187334" w:rsidP="00187334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color w:val="CC0000"/>
          <w:sz w:val="32"/>
          <w:szCs w:val="28"/>
        </w:rPr>
      </w:pPr>
    </w:p>
    <w:p w:rsidR="00187334" w:rsidRPr="00062BB6" w:rsidRDefault="00187334" w:rsidP="00187334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color w:val="CC0000"/>
          <w:sz w:val="32"/>
          <w:szCs w:val="28"/>
        </w:rPr>
      </w:pPr>
    </w:p>
    <w:p w:rsidR="00187334" w:rsidRDefault="00187334" w:rsidP="00062B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CC0000"/>
          <w:sz w:val="32"/>
          <w:szCs w:val="28"/>
        </w:rPr>
      </w:pPr>
    </w:p>
    <w:p w:rsidR="00062BB6" w:rsidRDefault="00062BB6" w:rsidP="00062B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CC0000"/>
          <w:sz w:val="28"/>
          <w:szCs w:val="28"/>
        </w:rPr>
      </w:pPr>
    </w:p>
    <w:p w:rsidR="00187334" w:rsidRDefault="00187334" w:rsidP="00062B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CC0000"/>
          <w:sz w:val="28"/>
          <w:szCs w:val="28"/>
        </w:rPr>
      </w:pPr>
      <w:bookmarkStart w:id="0" w:name="_GoBack"/>
      <w:bookmarkEnd w:id="0"/>
    </w:p>
    <w:sectPr w:rsidR="00187334" w:rsidSect="00062BB6">
      <w:pgSz w:w="11906" w:h="16838"/>
      <w:pgMar w:top="1134" w:right="850" w:bottom="70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F9"/>
    <w:rsid w:val="00062BB6"/>
    <w:rsid w:val="00187334"/>
    <w:rsid w:val="002106F9"/>
    <w:rsid w:val="003B52A4"/>
    <w:rsid w:val="00616503"/>
    <w:rsid w:val="006E3CA3"/>
    <w:rsid w:val="0092298C"/>
    <w:rsid w:val="00972C1F"/>
    <w:rsid w:val="00E12BFC"/>
    <w:rsid w:val="00E8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6F9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</w:rPr>
  </w:style>
  <w:style w:type="paragraph" w:styleId="2">
    <w:name w:val="heading 2"/>
    <w:basedOn w:val="a"/>
    <w:link w:val="20"/>
    <w:uiPriority w:val="9"/>
    <w:qFormat/>
    <w:rsid w:val="002106F9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2106F9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6F9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6F9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06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06F9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106F9"/>
    <w:pPr>
      <w:spacing w:before="107" w:after="10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106F9"/>
    <w:rPr>
      <w:b/>
      <w:bCs/>
    </w:rPr>
  </w:style>
  <w:style w:type="character" w:customStyle="1" w:styleId="file">
    <w:name w:val="file"/>
    <w:basedOn w:val="a0"/>
    <w:rsid w:val="002106F9"/>
  </w:style>
  <w:style w:type="paragraph" w:customStyle="1" w:styleId="c41">
    <w:name w:val="c41"/>
    <w:basedOn w:val="a"/>
    <w:rsid w:val="002106F9"/>
    <w:pPr>
      <w:spacing w:after="0" w:line="240" w:lineRule="auto"/>
      <w:ind w:firstLine="450"/>
      <w:jc w:val="both"/>
    </w:pPr>
    <w:rPr>
      <w:rFonts w:ascii="Arial" w:eastAsia="Times New Roman" w:hAnsi="Arial" w:cs="Arial"/>
      <w:color w:val="000000"/>
    </w:rPr>
  </w:style>
  <w:style w:type="paragraph" w:customStyle="1" w:styleId="c151">
    <w:name w:val="c151"/>
    <w:basedOn w:val="a"/>
    <w:rsid w:val="002106F9"/>
    <w:pPr>
      <w:spacing w:after="0" w:line="240" w:lineRule="auto"/>
      <w:ind w:firstLine="450"/>
      <w:jc w:val="center"/>
    </w:pPr>
    <w:rPr>
      <w:rFonts w:ascii="Arial" w:eastAsia="Times New Roman" w:hAnsi="Arial" w:cs="Arial"/>
      <w:color w:val="000000"/>
    </w:rPr>
  </w:style>
  <w:style w:type="paragraph" w:customStyle="1" w:styleId="c31">
    <w:name w:val="c31"/>
    <w:basedOn w:val="a"/>
    <w:rsid w:val="002106F9"/>
    <w:pPr>
      <w:spacing w:after="0" w:line="240" w:lineRule="auto"/>
      <w:ind w:firstLine="450"/>
      <w:jc w:val="both"/>
    </w:pPr>
    <w:rPr>
      <w:rFonts w:ascii="Arial" w:eastAsia="Times New Roman" w:hAnsi="Arial" w:cs="Arial"/>
      <w:color w:val="000000"/>
    </w:rPr>
  </w:style>
  <w:style w:type="paragraph" w:customStyle="1" w:styleId="c61">
    <w:name w:val="c61"/>
    <w:basedOn w:val="a"/>
    <w:rsid w:val="002106F9"/>
    <w:pPr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customStyle="1" w:styleId="c161">
    <w:name w:val="c161"/>
    <w:basedOn w:val="a"/>
    <w:rsid w:val="002106F9"/>
    <w:pPr>
      <w:spacing w:after="0" w:line="480" w:lineRule="auto"/>
      <w:jc w:val="center"/>
    </w:pPr>
    <w:rPr>
      <w:rFonts w:ascii="Arial" w:eastAsia="Times New Roman" w:hAnsi="Arial" w:cs="Arial"/>
      <w:color w:val="000000"/>
    </w:rPr>
  </w:style>
  <w:style w:type="paragraph" w:customStyle="1" w:styleId="c21">
    <w:name w:val="c21"/>
    <w:basedOn w:val="a"/>
    <w:rsid w:val="002106F9"/>
    <w:pPr>
      <w:spacing w:after="0" w:line="48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141">
    <w:name w:val="c141"/>
    <w:basedOn w:val="a"/>
    <w:rsid w:val="002106F9"/>
    <w:pPr>
      <w:spacing w:after="0" w:line="240" w:lineRule="auto"/>
      <w:jc w:val="both"/>
    </w:pPr>
    <w:rPr>
      <w:rFonts w:ascii="Arial" w:eastAsia="Times New Roman" w:hAnsi="Arial" w:cs="Arial"/>
      <w:color w:val="000000"/>
    </w:rPr>
  </w:style>
  <w:style w:type="character" w:customStyle="1" w:styleId="c122">
    <w:name w:val="c122"/>
    <w:basedOn w:val="a0"/>
    <w:rsid w:val="002106F9"/>
    <w:rPr>
      <w:rFonts w:ascii="Arial" w:hAnsi="Arial" w:cs="Arial" w:hint="default"/>
      <w:b/>
      <w:bCs/>
      <w:color w:val="F38D43"/>
      <w:sz w:val="28"/>
      <w:szCs w:val="28"/>
      <w:vertAlign w:val="baseline"/>
    </w:rPr>
  </w:style>
  <w:style w:type="character" w:customStyle="1" w:styleId="c192">
    <w:name w:val="c192"/>
    <w:basedOn w:val="a0"/>
    <w:rsid w:val="002106F9"/>
    <w:rPr>
      <w:rFonts w:ascii="Arial" w:hAnsi="Arial" w:cs="Arial" w:hint="default"/>
      <w:b/>
      <w:bCs/>
      <w:color w:val="F38D43"/>
      <w:sz w:val="24"/>
      <w:szCs w:val="24"/>
      <w:vertAlign w:val="baseline"/>
    </w:rPr>
  </w:style>
  <w:style w:type="character" w:customStyle="1" w:styleId="c92">
    <w:name w:val="c92"/>
    <w:basedOn w:val="a0"/>
    <w:rsid w:val="002106F9"/>
    <w:rPr>
      <w:rFonts w:ascii="Arial" w:hAnsi="Arial" w:cs="Arial" w:hint="default"/>
      <w:b w:val="0"/>
      <w:bCs w:val="0"/>
      <w:color w:val="000000"/>
      <w:sz w:val="24"/>
      <w:szCs w:val="24"/>
      <w:vertAlign w:val="baseline"/>
    </w:rPr>
  </w:style>
  <w:style w:type="character" w:customStyle="1" w:styleId="c82">
    <w:name w:val="c82"/>
    <w:basedOn w:val="a0"/>
    <w:rsid w:val="002106F9"/>
    <w:rPr>
      <w:rFonts w:ascii="Arial" w:hAnsi="Arial" w:cs="Arial" w:hint="default"/>
      <w:b/>
      <w:bCs/>
      <w:color w:val="000000"/>
      <w:sz w:val="24"/>
      <w:szCs w:val="24"/>
      <w:vertAlign w:val="baseline"/>
    </w:rPr>
  </w:style>
  <w:style w:type="character" w:customStyle="1" w:styleId="c182">
    <w:name w:val="c182"/>
    <w:basedOn w:val="a0"/>
    <w:rsid w:val="002106F9"/>
    <w:rPr>
      <w:rFonts w:ascii="Times New Roman" w:hAnsi="Times New Roman" w:cs="Times New Roman" w:hint="default"/>
      <w:b/>
      <w:bCs/>
      <w:sz w:val="32"/>
      <w:szCs w:val="32"/>
      <w:vertAlign w:val="baseline"/>
    </w:rPr>
  </w:style>
  <w:style w:type="character" w:customStyle="1" w:styleId="c72">
    <w:name w:val="c72"/>
    <w:basedOn w:val="a0"/>
    <w:rsid w:val="002106F9"/>
    <w:rPr>
      <w:rFonts w:ascii="Times New Roman" w:hAnsi="Times New Roman" w:cs="Times New Roman" w:hint="default"/>
      <w:b w:val="0"/>
      <w:bCs w:val="0"/>
      <w:sz w:val="24"/>
      <w:szCs w:val="24"/>
      <w:vertAlign w:val="baseline"/>
    </w:rPr>
  </w:style>
  <w:style w:type="character" w:customStyle="1" w:styleId="c112">
    <w:name w:val="c112"/>
    <w:basedOn w:val="a0"/>
    <w:rsid w:val="002106F9"/>
    <w:rPr>
      <w:rFonts w:ascii="Times New Roman" w:hAnsi="Times New Roman" w:cs="Times New Roman" w:hint="default"/>
      <w:b w:val="0"/>
      <w:bCs w:val="0"/>
      <w:sz w:val="16"/>
      <w:szCs w:val="16"/>
      <w:vertAlign w:val="baseline"/>
    </w:rPr>
  </w:style>
  <w:style w:type="character" w:customStyle="1" w:styleId="c102">
    <w:name w:val="c102"/>
    <w:basedOn w:val="a0"/>
    <w:rsid w:val="002106F9"/>
    <w:rPr>
      <w:color w:val="CC0000"/>
    </w:rPr>
  </w:style>
  <w:style w:type="character" w:customStyle="1" w:styleId="c02">
    <w:name w:val="c02"/>
    <w:basedOn w:val="a0"/>
    <w:rsid w:val="002106F9"/>
    <w:rPr>
      <w:rFonts w:ascii="Times New Roman" w:hAnsi="Times New Roman" w:cs="Times New Roman" w:hint="default"/>
      <w:b w:val="0"/>
      <w:bCs w:val="0"/>
      <w:color w:val="000000"/>
      <w:sz w:val="24"/>
      <w:szCs w:val="24"/>
      <w:vertAlign w:val="baseline"/>
    </w:rPr>
  </w:style>
  <w:style w:type="paragraph" w:styleId="a6">
    <w:name w:val="Balloon Text"/>
    <w:basedOn w:val="a"/>
    <w:link w:val="a7"/>
    <w:uiPriority w:val="99"/>
    <w:semiHidden/>
    <w:unhideWhenUsed/>
    <w:rsid w:val="0021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6F9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</w:rPr>
  </w:style>
  <w:style w:type="paragraph" w:styleId="2">
    <w:name w:val="heading 2"/>
    <w:basedOn w:val="a"/>
    <w:link w:val="20"/>
    <w:uiPriority w:val="9"/>
    <w:qFormat/>
    <w:rsid w:val="002106F9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2106F9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6F9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6F9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06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06F9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106F9"/>
    <w:pPr>
      <w:spacing w:before="107" w:after="10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106F9"/>
    <w:rPr>
      <w:b/>
      <w:bCs/>
    </w:rPr>
  </w:style>
  <w:style w:type="character" w:customStyle="1" w:styleId="file">
    <w:name w:val="file"/>
    <w:basedOn w:val="a0"/>
    <w:rsid w:val="002106F9"/>
  </w:style>
  <w:style w:type="paragraph" w:customStyle="1" w:styleId="c41">
    <w:name w:val="c41"/>
    <w:basedOn w:val="a"/>
    <w:rsid w:val="002106F9"/>
    <w:pPr>
      <w:spacing w:after="0" w:line="240" w:lineRule="auto"/>
      <w:ind w:firstLine="450"/>
      <w:jc w:val="both"/>
    </w:pPr>
    <w:rPr>
      <w:rFonts w:ascii="Arial" w:eastAsia="Times New Roman" w:hAnsi="Arial" w:cs="Arial"/>
      <w:color w:val="000000"/>
    </w:rPr>
  </w:style>
  <w:style w:type="paragraph" w:customStyle="1" w:styleId="c151">
    <w:name w:val="c151"/>
    <w:basedOn w:val="a"/>
    <w:rsid w:val="002106F9"/>
    <w:pPr>
      <w:spacing w:after="0" w:line="240" w:lineRule="auto"/>
      <w:ind w:firstLine="450"/>
      <w:jc w:val="center"/>
    </w:pPr>
    <w:rPr>
      <w:rFonts w:ascii="Arial" w:eastAsia="Times New Roman" w:hAnsi="Arial" w:cs="Arial"/>
      <w:color w:val="000000"/>
    </w:rPr>
  </w:style>
  <w:style w:type="paragraph" w:customStyle="1" w:styleId="c31">
    <w:name w:val="c31"/>
    <w:basedOn w:val="a"/>
    <w:rsid w:val="002106F9"/>
    <w:pPr>
      <w:spacing w:after="0" w:line="240" w:lineRule="auto"/>
      <w:ind w:firstLine="450"/>
      <w:jc w:val="both"/>
    </w:pPr>
    <w:rPr>
      <w:rFonts w:ascii="Arial" w:eastAsia="Times New Roman" w:hAnsi="Arial" w:cs="Arial"/>
      <w:color w:val="000000"/>
    </w:rPr>
  </w:style>
  <w:style w:type="paragraph" w:customStyle="1" w:styleId="c61">
    <w:name w:val="c61"/>
    <w:basedOn w:val="a"/>
    <w:rsid w:val="002106F9"/>
    <w:pPr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customStyle="1" w:styleId="c161">
    <w:name w:val="c161"/>
    <w:basedOn w:val="a"/>
    <w:rsid w:val="002106F9"/>
    <w:pPr>
      <w:spacing w:after="0" w:line="480" w:lineRule="auto"/>
      <w:jc w:val="center"/>
    </w:pPr>
    <w:rPr>
      <w:rFonts w:ascii="Arial" w:eastAsia="Times New Roman" w:hAnsi="Arial" w:cs="Arial"/>
      <w:color w:val="000000"/>
    </w:rPr>
  </w:style>
  <w:style w:type="paragraph" w:customStyle="1" w:styleId="c21">
    <w:name w:val="c21"/>
    <w:basedOn w:val="a"/>
    <w:rsid w:val="002106F9"/>
    <w:pPr>
      <w:spacing w:after="0" w:line="48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141">
    <w:name w:val="c141"/>
    <w:basedOn w:val="a"/>
    <w:rsid w:val="002106F9"/>
    <w:pPr>
      <w:spacing w:after="0" w:line="240" w:lineRule="auto"/>
      <w:jc w:val="both"/>
    </w:pPr>
    <w:rPr>
      <w:rFonts w:ascii="Arial" w:eastAsia="Times New Roman" w:hAnsi="Arial" w:cs="Arial"/>
      <w:color w:val="000000"/>
    </w:rPr>
  </w:style>
  <w:style w:type="character" w:customStyle="1" w:styleId="c122">
    <w:name w:val="c122"/>
    <w:basedOn w:val="a0"/>
    <w:rsid w:val="002106F9"/>
    <w:rPr>
      <w:rFonts w:ascii="Arial" w:hAnsi="Arial" w:cs="Arial" w:hint="default"/>
      <w:b/>
      <w:bCs/>
      <w:color w:val="F38D43"/>
      <w:sz w:val="28"/>
      <w:szCs w:val="28"/>
      <w:vertAlign w:val="baseline"/>
    </w:rPr>
  </w:style>
  <w:style w:type="character" w:customStyle="1" w:styleId="c192">
    <w:name w:val="c192"/>
    <w:basedOn w:val="a0"/>
    <w:rsid w:val="002106F9"/>
    <w:rPr>
      <w:rFonts w:ascii="Arial" w:hAnsi="Arial" w:cs="Arial" w:hint="default"/>
      <w:b/>
      <w:bCs/>
      <w:color w:val="F38D43"/>
      <w:sz w:val="24"/>
      <w:szCs w:val="24"/>
      <w:vertAlign w:val="baseline"/>
    </w:rPr>
  </w:style>
  <w:style w:type="character" w:customStyle="1" w:styleId="c92">
    <w:name w:val="c92"/>
    <w:basedOn w:val="a0"/>
    <w:rsid w:val="002106F9"/>
    <w:rPr>
      <w:rFonts w:ascii="Arial" w:hAnsi="Arial" w:cs="Arial" w:hint="default"/>
      <w:b w:val="0"/>
      <w:bCs w:val="0"/>
      <w:color w:val="000000"/>
      <w:sz w:val="24"/>
      <w:szCs w:val="24"/>
      <w:vertAlign w:val="baseline"/>
    </w:rPr>
  </w:style>
  <w:style w:type="character" w:customStyle="1" w:styleId="c82">
    <w:name w:val="c82"/>
    <w:basedOn w:val="a0"/>
    <w:rsid w:val="002106F9"/>
    <w:rPr>
      <w:rFonts w:ascii="Arial" w:hAnsi="Arial" w:cs="Arial" w:hint="default"/>
      <w:b/>
      <w:bCs/>
      <w:color w:val="000000"/>
      <w:sz w:val="24"/>
      <w:szCs w:val="24"/>
      <w:vertAlign w:val="baseline"/>
    </w:rPr>
  </w:style>
  <w:style w:type="character" w:customStyle="1" w:styleId="c182">
    <w:name w:val="c182"/>
    <w:basedOn w:val="a0"/>
    <w:rsid w:val="002106F9"/>
    <w:rPr>
      <w:rFonts w:ascii="Times New Roman" w:hAnsi="Times New Roman" w:cs="Times New Roman" w:hint="default"/>
      <w:b/>
      <w:bCs/>
      <w:sz w:val="32"/>
      <w:szCs w:val="32"/>
      <w:vertAlign w:val="baseline"/>
    </w:rPr>
  </w:style>
  <w:style w:type="character" w:customStyle="1" w:styleId="c72">
    <w:name w:val="c72"/>
    <w:basedOn w:val="a0"/>
    <w:rsid w:val="002106F9"/>
    <w:rPr>
      <w:rFonts w:ascii="Times New Roman" w:hAnsi="Times New Roman" w:cs="Times New Roman" w:hint="default"/>
      <w:b w:val="0"/>
      <w:bCs w:val="0"/>
      <w:sz w:val="24"/>
      <w:szCs w:val="24"/>
      <w:vertAlign w:val="baseline"/>
    </w:rPr>
  </w:style>
  <w:style w:type="character" w:customStyle="1" w:styleId="c112">
    <w:name w:val="c112"/>
    <w:basedOn w:val="a0"/>
    <w:rsid w:val="002106F9"/>
    <w:rPr>
      <w:rFonts w:ascii="Times New Roman" w:hAnsi="Times New Roman" w:cs="Times New Roman" w:hint="default"/>
      <w:b w:val="0"/>
      <w:bCs w:val="0"/>
      <w:sz w:val="16"/>
      <w:szCs w:val="16"/>
      <w:vertAlign w:val="baseline"/>
    </w:rPr>
  </w:style>
  <w:style w:type="character" w:customStyle="1" w:styleId="c102">
    <w:name w:val="c102"/>
    <w:basedOn w:val="a0"/>
    <w:rsid w:val="002106F9"/>
    <w:rPr>
      <w:color w:val="CC0000"/>
    </w:rPr>
  </w:style>
  <w:style w:type="character" w:customStyle="1" w:styleId="c02">
    <w:name w:val="c02"/>
    <w:basedOn w:val="a0"/>
    <w:rsid w:val="002106F9"/>
    <w:rPr>
      <w:rFonts w:ascii="Times New Roman" w:hAnsi="Times New Roman" w:cs="Times New Roman" w:hint="default"/>
      <w:b w:val="0"/>
      <w:bCs w:val="0"/>
      <w:color w:val="000000"/>
      <w:sz w:val="24"/>
      <w:szCs w:val="24"/>
      <w:vertAlign w:val="baseline"/>
    </w:rPr>
  </w:style>
  <w:style w:type="paragraph" w:styleId="a6">
    <w:name w:val="Balloon Text"/>
    <w:basedOn w:val="a"/>
    <w:link w:val="a7"/>
    <w:uiPriority w:val="99"/>
    <w:semiHidden/>
    <w:unhideWhenUsed/>
    <w:rsid w:val="0021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655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4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4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7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4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15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7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28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27874">
                                                          <w:marLeft w:val="178"/>
                                                          <w:marRight w:val="17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38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30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201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40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918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171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1662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332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465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829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827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7108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4713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3146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8006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Билл Гейтс</dc:creator>
  <cp:lastModifiedBy>1234</cp:lastModifiedBy>
  <cp:revision>2</cp:revision>
  <dcterms:created xsi:type="dcterms:W3CDTF">2020-03-30T14:25:00Z</dcterms:created>
  <dcterms:modified xsi:type="dcterms:W3CDTF">2020-03-30T14:25:00Z</dcterms:modified>
</cp:coreProperties>
</file>