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C8" w:rsidRDefault="00C66FC8" w:rsidP="00C66FC8">
      <w:pPr>
        <w:pStyle w:val="11"/>
        <w:spacing w:line="228" w:lineRule="auto"/>
        <w:rPr>
          <w:snapToGrid w:val="0"/>
        </w:rPr>
      </w:pPr>
      <w:bookmarkStart w:id="0" w:name="_GoBack"/>
      <w:bookmarkEnd w:id="0"/>
      <w:r>
        <w:rPr>
          <w:snapToGrid w:val="0"/>
        </w:rPr>
        <w:t>Описание состояни</w:t>
      </w:r>
      <w:proofErr w:type="gramStart"/>
      <w:r>
        <w:rPr>
          <w:snapToGrid w:val="0"/>
        </w:rPr>
        <w:t>й(</w:t>
      </w:r>
      <w:proofErr w:type="spellStart"/>
      <w:proofErr w:type="gramEnd"/>
      <w:r>
        <w:rPr>
          <w:snapToGrid w:val="0"/>
        </w:rPr>
        <w:t>Айзенк</w:t>
      </w:r>
      <w:proofErr w:type="spellEnd"/>
      <w:r>
        <w:rPr>
          <w:snapToGrid w:val="0"/>
        </w:rPr>
        <w:t>)</w:t>
      </w:r>
    </w:p>
    <w:p w:rsidR="00225C6A" w:rsidRDefault="00225C6A" w:rsidP="00225C6A">
      <w:pPr>
        <w:widowControl w:val="0"/>
        <w:rPr>
          <w:snapToGrid w:val="0"/>
        </w:rPr>
      </w:pPr>
      <w:r>
        <w:rPr>
          <w:snapToGrid w:val="0"/>
        </w:rPr>
        <w:t>Если вам это состояние часто присуще, ставится 2 балла, если это состояние бывает, но изредка, то ставится 1 балл, если совсем не подходит - 0 баллов.</w:t>
      </w:r>
    </w:p>
    <w:p w:rsidR="00225C6A" w:rsidRDefault="00225C6A" w:rsidP="00C66FC8">
      <w:pPr>
        <w:pStyle w:val="11"/>
        <w:spacing w:line="228" w:lineRule="auto"/>
        <w:rPr>
          <w:snapToGrid w:val="0"/>
          <w:sz w:val="24"/>
        </w:rPr>
      </w:pPr>
    </w:p>
    <w:p w:rsidR="00C66FC8" w:rsidRDefault="00C66FC8" w:rsidP="00C66FC8">
      <w:pPr>
        <w:pStyle w:val="11"/>
        <w:spacing w:line="228" w:lineRule="auto"/>
        <w:rPr>
          <w:snapToGrid w:val="0"/>
          <w:sz w:val="24"/>
        </w:rPr>
      </w:pPr>
      <w:r>
        <w:rPr>
          <w:snapToGrid w:val="0"/>
          <w:lang w:val="en-US"/>
        </w:rPr>
        <w:t>I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1) Не чувствую в себе уверенности.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2) Часто из-за пустяков краснею.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3) Мой сон беспокоен.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4) Легко впадаю в уныние.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5) Беспокоюсь о только воображаемых еще неприятностях.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6) Меня пугают трудности.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7) Люблю копаться в своих недостатках.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8) Меня легко убедить.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9) Я мнительный.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10) Я с трудом переношу время ожидания.</w:t>
      </w:r>
    </w:p>
    <w:p w:rsidR="00C66FC8" w:rsidRDefault="00C66FC8" w:rsidP="00C66FC8">
      <w:pPr>
        <w:pStyle w:val="11"/>
        <w:spacing w:line="228" w:lineRule="auto"/>
        <w:rPr>
          <w:snapToGrid w:val="0"/>
          <w:sz w:val="24"/>
        </w:rPr>
      </w:pPr>
      <w:r>
        <w:rPr>
          <w:snapToGrid w:val="0"/>
          <w:lang w:val="en-US"/>
        </w:rPr>
        <w:t>II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 w:rsidRPr="002B26F0">
        <w:rPr>
          <w:snapToGrid w:val="0"/>
        </w:rPr>
        <w:t>11</w:t>
      </w:r>
      <w:r>
        <w:rPr>
          <w:snapToGrid w:val="0"/>
        </w:rPr>
        <w:t>) Нередко мне кажутся безвыходными положения, из которых в1е-таки можно найти выход.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12) Неприятности меня сильно расстраивают, я падаю духом.</w:t>
      </w:r>
    </w:p>
    <w:p w:rsidR="00C66FC8" w:rsidRDefault="00C66FC8" w:rsidP="00C66FC8">
      <w:pPr>
        <w:widowControl w:val="0"/>
        <w:spacing w:line="228" w:lineRule="auto"/>
        <w:rPr>
          <w:snapToGrid w:val="0"/>
          <w:spacing w:val="-4"/>
          <w:sz w:val="24"/>
        </w:rPr>
      </w:pPr>
      <w:r>
        <w:rPr>
          <w:snapToGrid w:val="0"/>
        </w:rPr>
        <w:t xml:space="preserve">13) </w:t>
      </w:r>
      <w:r>
        <w:rPr>
          <w:snapToGrid w:val="0"/>
          <w:spacing w:val="-4"/>
        </w:rPr>
        <w:t>При больших неприятностях я склонен без достаточных оснований винить себя.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14) Несчастья и неудачи ничему меня не учат.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15) Я часто отказываюсь от борьбы, считая ее бесплодной.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16) Я нередко чувствую себя беззащитным.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17) Иногда у меня бывает состояние отчаяния.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18) Я чувствую растерянность перед трудностями.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19) В трудные минуты жизни иногда веду себя по-детски, хочу, чтобы пожалели.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20) Считаю недостатки своего характера неисправимыми.</w:t>
      </w:r>
    </w:p>
    <w:p w:rsidR="00C66FC8" w:rsidRDefault="00C66FC8" w:rsidP="00C66FC8">
      <w:pPr>
        <w:pStyle w:val="11"/>
        <w:spacing w:line="228" w:lineRule="auto"/>
        <w:rPr>
          <w:snapToGrid w:val="0"/>
          <w:sz w:val="24"/>
        </w:rPr>
      </w:pPr>
      <w:r>
        <w:rPr>
          <w:snapToGrid w:val="0"/>
          <w:lang w:val="en-US"/>
        </w:rPr>
        <w:t>III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21) Оставляю за собой последнее слово.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22) Нередко в разговоре перебиваю собеседника.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23) Меня легко рассердить.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24) Люблю делать замечания другим.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25) Хочу быть авторитетом для других.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 xml:space="preserve">26) Не довольствуюсь малым, хочу </w:t>
      </w:r>
      <w:proofErr w:type="gramStart"/>
      <w:r>
        <w:rPr>
          <w:snapToGrid w:val="0"/>
        </w:rPr>
        <w:t>наибольшего</w:t>
      </w:r>
      <w:proofErr w:type="gramEnd"/>
      <w:r>
        <w:rPr>
          <w:snapToGrid w:val="0"/>
        </w:rPr>
        <w:t>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27) Когда разгневаюсь, плохо себя сдерживаю.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28) Предпочитаю лучше руководить, чем подчиняться.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29) У меня резкая, грубоватая жестикуляция.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30) Я мстителен.</w:t>
      </w:r>
    </w:p>
    <w:p w:rsidR="00C66FC8" w:rsidRDefault="00C66FC8" w:rsidP="00C66FC8">
      <w:pPr>
        <w:pStyle w:val="11"/>
        <w:spacing w:line="228" w:lineRule="auto"/>
        <w:rPr>
          <w:snapToGrid w:val="0"/>
          <w:sz w:val="24"/>
        </w:rPr>
      </w:pPr>
      <w:r>
        <w:rPr>
          <w:snapToGrid w:val="0"/>
          <w:lang w:val="en-US"/>
        </w:rPr>
        <w:t>IV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31) Мне трудно менять привычки.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32) Нелегко переключать внимание.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33) Очень настороженно отношусь ко всему новому.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34) Меня трудно переубедить.</w:t>
      </w:r>
    </w:p>
    <w:p w:rsidR="00C66FC8" w:rsidRDefault="00C66FC8" w:rsidP="00C66FC8">
      <w:pPr>
        <w:widowControl w:val="0"/>
        <w:spacing w:line="228" w:lineRule="auto"/>
        <w:rPr>
          <w:snapToGrid w:val="0"/>
          <w:spacing w:val="-6"/>
          <w:sz w:val="24"/>
        </w:rPr>
      </w:pPr>
      <w:r>
        <w:rPr>
          <w:snapToGrid w:val="0"/>
        </w:rPr>
        <w:t xml:space="preserve">35) </w:t>
      </w:r>
      <w:r>
        <w:rPr>
          <w:snapToGrid w:val="0"/>
          <w:spacing w:val="-6"/>
        </w:rPr>
        <w:t>Нередко у меня не выходит из головы мысль, от которой следовало бы освободиться.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36) Нелегко сближаюсь с людьми.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37) Меня расстраивают даже незначительные нарушения плана.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38) Нередко я проявляю упрямство.</w:t>
      </w:r>
    </w:p>
    <w:p w:rsidR="00C66FC8" w:rsidRDefault="00C66FC8" w:rsidP="00C66FC8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39) Неохотно иду на риск.</w:t>
      </w:r>
    </w:p>
    <w:p w:rsidR="00993CE6" w:rsidRPr="00225C6A" w:rsidRDefault="00C66FC8" w:rsidP="00225C6A">
      <w:pPr>
        <w:widowControl w:val="0"/>
        <w:spacing w:line="228" w:lineRule="auto"/>
        <w:rPr>
          <w:snapToGrid w:val="0"/>
          <w:sz w:val="24"/>
        </w:rPr>
      </w:pPr>
      <w:r>
        <w:rPr>
          <w:snapToGrid w:val="0"/>
        </w:rPr>
        <w:t>40) Резко переживаю отклонения от принятого мною режима дня.</w:t>
      </w:r>
    </w:p>
    <w:sectPr w:rsidR="00993CE6" w:rsidRPr="00225C6A">
      <w:pgSz w:w="11906" w:h="16838"/>
      <w:pgMar w:top="567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11"/>
    <w:rsid w:val="00225C6A"/>
    <w:rsid w:val="002A7011"/>
    <w:rsid w:val="00537C24"/>
    <w:rsid w:val="00C66FC8"/>
    <w:rsid w:val="00F5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6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rsid w:val="00C66FC8"/>
    <w:pPr>
      <w:keepLines w:val="0"/>
      <w:spacing w:before="0"/>
      <w:ind w:firstLine="0"/>
      <w:jc w:val="center"/>
      <w:outlineLvl w:val="9"/>
    </w:pPr>
    <w:rPr>
      <w:rFonts w:ascii="Times New Roman" w:eastAsia="Times New Roman" w:hAnsi="Times New Roman" w:cs="Times New Roman"/>
      <w:bCs w:val="0"/>
      <w:color w:val="auto"/>
      <w:kern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C66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6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rsid w:val="00C66FC8"/>
    <w:pPr>
      <w:keepLines w:val="0"/>
      <w:spacing w:before="0"/>
      <w:ind w:firstLine="0"/>
      <w:jc w:val="center"/>
      <w:outlineLvl w:val="9"/>
    </w:pPr>
    <w:rPr>
      <w:rFonts w:ascii="Times New Roman" w:eastAsia="Times New Roman" w:hAnsi="Times New Roman" w:cs="Times New Roman"/>
      <w:bCs w:val="0"/>
      <w:color w:val="auto"/>
      <w:kern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C66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 Дмитрий Викторович</dc:creator>
  <cp:lastModifiedBy>1234</cp:lastModifiedBy>
  <cp:revision>2</cp:revision>
  <dcterms:created xsi:type="dcterms:W3CDTF">2020-04-02T10:45:00Z</dcterms:created>
  <dcterms:modified xsi:type="dcterms:W3CDTF">2020-04-02T10:45:00Z</dcterms:modified>
</cp:coreProperties>
</file>