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32" w:rsidRPr="002430FD" w:rsidRDefault="00CE3B2B" w:rsidP="002430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0FD">
        <w:rPr>
          <w:rFonts w:ascii="Times New Roman" w:hAnsi="Times New Roman" w:cs="Times New Roman"/>
          <w:b/>
          <w:sz w:val="32"/>
          <w:szCs w:val="32"/>
        </w:rPr>
        <w:t>Информация о поведении</w:t>
      </w:r>
      <w:r w:rsidR="00512832" w:rsidRPr="002430FD">
        <w:rPr>
          <w:rFonts w:ascii="Times New Roman" w:hAnsi="Times New Roman" w:cs="Times New Roman"/>
          <w:b/>
          <w:sz w:val="32"/>
          <w:szCs w:val="32"/>
        </w:rPr>
        <w:t xml:space="preserve"> ч</w:t>
      </w:r>
      <w:r w:rsidR="002430FD" w:rsidRPr="002430FD">
        <w:rPr>
          <w:rFonts w:ascii="Times New Roman" w:hAnsi="Times New Roman" w:cs="Times New Roman"/>
          <w:b/>
          <w:sz w:val="32"/>
          <w:szCs w:val="32"/>
        </w:rPr>
        <w:t>еловека при встрече</w:t>
      </w:r>
      <w:r w:rsidRPr="002430FD">
        <w:rPr>
          <w:rFonts w:ascii="Times New Roman" w:hAnsi="Times New Roman" w:cs="Times New Roman"/>
          <w:b/>
          <w:sz w:val="32"/>
          <w:szCs w:val="32"/>
        </w:rPr>
        <w:t xml:space="preserve"> с </w:t>
      </w:r>
      <w:r w:rsidR="00512832" w:rsidRPr="002430FD">
        <w:rPr>
          <w:rFonts w:ascii="Times New Roman" w:hAnsi="Times New Roman" w:cs="Times New Roman"/>
          <w:b/>
          <w:sz w:val="32"/>
          <w:szCs w:val="32"/>
        </w:rPr>
        <w:t xml:space="preserve"> собаками.</w:t>
      </w:r>
    </w:p>
    <w:p w:rsidR="00512832" w:rsidRPr="00512832" w:rsidRDefault="00512832" w:rsidP="002430FD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12832">
        <w:rPr>
          <w:color w:val="000000"/>
          <w:sz w:val="28"/>
          <w:szCs w:val="28"/>
        </w:rPr>
        <w:t>Даже самая добрая с виду собака – прежде всего животное. Если она здорова, ее действия можно прогнозировать. В первую очередь ребенок должен знать, что собака будет защищать свою еду и своих щенков, если им что-то угрожает. Поэтому нельзя «смотреть щеночков» или подходить к собаке, которая что-то ест.</w:t>
      </w:r>
    </w:p>
    <w:p w:rsidR="00512832" w:rsidRPr="00512832" w:rsidRDefault="00512832" w:rsidP="002430FD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12832">
        <w:rPr>
          <w:color w:val="000000"/>
          <w:sz w:val="28"/>
          <w:szCs w:val="28"/>
        </w:rPr>
        <w:t>Рядом с собакой опасно бегать и кричать. Размахивать палкой тоже нельзя. Попытка защититься, таким образом, может сработать (не всегда) в случае с взрослым, если он чувствует свое превосходство, но в случае с ребенком – не сработает точно. Любые неадекватные действия – крик, суета, беготня, размахивание руками – вызовут у собаки то, что психологи называют агрессией страха. Даже просто подвижные детские игры пес может воспринять как опасность. Убегающего человека он будет считать существом слабым, которого можно и нужно победить.</w:t>
      </w:r>
    </w:p>
    <w:p w:rsidR="00512832" w:rsidRPr="00512832" w:rsidRDefault="00512832" w:rsidP="002430FD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12832">
        <w:rPr>
          <w:color w:val="000000"/>
          <w:sz w:val="28"/>
          <w:szCs w:val="28"/>
        </w:rPr>
        <w:t>К собаке нельзя поворачиваться спиной. Это главное, что должен запомнить ребенок. Если она бежит следом, нужно остановиться, повернуться к ней лицом и посмотреть в глаза. В этом случае собака поймет, что ее не боятся, начнет сомневаться, что она сильнее. Если собака отступила, отходить нужно спиной, не выпуская ее из поля зрения.</w:t>
      </w:r>
    </w:p>
    <w:p w:rsidR="00512832" w:rsidRPr="00512832" w:rsidRDefault="00512832" w:rsidP="002430FD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12832">
        <w:rPr>
          <w:color w:val="000000"/>
          <w:sz w:val="28"/>
          <w:szCs w:val="28"/>
        </w:rPr>
        <w:t>Если рядом собаки, лучше быть в компании. Собачья стая живет на своей территории – психология животных такова, что они будут защищать ее от вторжения. Нескольких человек, которые пересекли границы территории, собаки тоже воспринимают как стаю. На одиночку они в такой ситуации вполне могут напасть, а человеческую «стаю» скорее всего, облают или предпочтут проигнорировать. Поэтому ребенку в такой ситуации безопаснее быть в компании. Но лучше объяснить детям, что в любом случае не стоит ходить там, где их однажды уже облаивали или тем более преследовали бродячие собаки.</w:t>
      </w:r>
    </w:p>
    <w:p w:rsidR="00512832" w:rsidRPr="002430FD" w:rsidRDefault="00512832" w:rsidP="002430FD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b/>
          <w:color w:val="000000"/>
          <w:sz w:val="32"/>
          <w:szCs w:val="32"/>
        </w:rPr>
      </w:pPr>
      <w:bookmarkStart w:id="0" w:name="_GoBack"/>
      <w:r w:rsidRPr="002430FD">
        <w:rPr>
          <w:b/>
          <w:color w:val="000000"/>
          <w:sz w:val="32"/>
          <w:szCs w:val="32"/>
        </w:rPr>
        <w:t>Меры предосторожности</w:t>
      </w:r>
    </w:p>
    <w:bookmarkEnd w:id="0"/>
    <w:p w:rsidR="00512832" w:rsidRPr="002430FD" w:rsidRDefault="00512832" w:rsidP="002430FD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12832">
        <w:rPr>
          <w:color w:val="000000"/>
          <w:sz w:val="28"/>
          <w:szCs w:val="28"/>
        </w:rPr>
        <w:t>При нападении собаки ни в коем случае нельзя убегать. Если собака нападет, нельзя поворачиваться к ней спиной. Даже при минимальных повреждениях медики советуют обязательно обращаться в приемное отделение больницы и не отказываться от прививок</w:t>
      </w:r>
    </w:p>
    <w:p w:rsidR="00512832" w:rsidRPr="002430FD" w:rsidRDefault="00512832" w:rsidP="002430FD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0FD">
        <w:rPr>
          <w:rFonts w:ascii="Times New Roman" w:hAnsi="Times New Roman" w:cs="Times New Roman"/>
          <w:b/>
          <w:sz w:val="28"/>
          <w:szCs w:val="28"/>
        </w:rPr>
        <w:t>«Как себя вести при встрече с собакой»</w:t>
      </w:r>
    </w:p>
    <w:p w:rsidR="00512832" w:rsidRDefault="00512832" w:rsidP="00512832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2832">
        <w:rPr>
          <w:rFonts w:ascii="Times New Roman" w:hAnsi="Times New Roman" w:cs="Times New Roman"/>
          <w:sz w:val="28"/>
          <w:szCs w:val="28"/>
        </w:rPr>
        <w:t>Правило №1 – Не подходи близко к собаке, находящейся на привязи.</w:t>
      </w:r>
    </w:p>
    <w:p w:rsidR="00512832" w:rsidRDefault="00CE3B2B" w:rsidP="00512832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</w:t>
      </w:r>
      <w:r w:rsidR="00512832" w:rsidRPr="00512832">
        <w:rPr>
          <w:rFonts w:ascii="Times New Roman" w:hAnsi="Times New Roman" w:cs="Times New Roman"/>
          <w:sz w:val="28"/>
          <w:szCs w:val="28"/>
        </w:rPr>
        <w:t>№2 – Не трогай и не гладь чужих собак.</w:t>
      </w:r>
    </w:p>
    <w:p w:rsidR="00512832" w:rsidRDefault="00512832" w:rsidP="00512832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2832">
        <w:rPr>
          <w:rFonts w:ascii="Times New Roman" w:hAnsi="Times New Roman" w:cs="Times New Roman"/>
          <w:sz w:val="28"/>
          <w:szCs w:val="28"/>
        </w:rPr>
        <w:t>Правило №3 – Не пугайся и не к</w:t>
      </w:r>
      <w:r>
        <w:rPr>
          <w:rFonts w:ascii="Times New Roman" w:hAnsi="Times New Roman" w:cs="Times New Roman"/>
          <w:sz w:val="28"/>
          <w:szCs w:val="28"/>
        </w:rPr>
        <w:t>ричи, если к тебе бежит собака.</w:t>
      </w:r>
    </w:p>
    <w:p w:rsidR="00512832" w:rsidRDefault="00512832" w:rsidP="00512832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2832">
        <w:rPr>
          <w:rFonts w:ascii="Times New Roman" w:hAnsi="Times New Roman" w:cs="Times New Roman"/>
          <w:sz w:val="28"/>
          <w:szCs w:val="28"/>
        </w:rPr>
        <w:lastRenderedPageBreak/>
        <w:t>Правило №4 – Не убегай. Остановись. Собака чаще нападает на движущегося человека.</w:t>
      </w:r>
    </w:p>
    <w:p w:rsidR="00512832" w:rsidRDefault="00512832" w:rsidP="00512832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2832">
        <w:rPr>
          <w:rFonts w:ascii="Times New Roman" w:hAnsi="Times New Roman" w:cs="Times New Roman"/>
          <w:sz w:val="28"/>
          <w:szCs w:val="28"/>
        </w:rPr>
        <w:t>Правило №5 – Не трогай миску с пищей.</w:t>
      </w:r>
    </w:p>
    <w:p w:rsidR="00512832" w:rsidRDefault="00512832" w:rsidP="00512832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2832">
        <w:rPr>
          <w:rFonts w:ascii="Times New Roman" w:hAnsi="Times New Roman" w:cs="Times New Roman"/>
          <w:sz w:val="28"/>
          <w:szCs w:val="28"/>
        </w:rPr>
        <w:t>Правило №6 – Не дразни собаку едой.</w:t>
      </w:r>
    </w:p>
    <w:p w:rsidR="00512832" w:rsidRDefault="00512832" w:rsidP="00512832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2832">
        <w:rPr>
          <w:rFonts w:ascii="Times New Roman" w:hAnsi="Times New Roman" w:cs="Times New Roman"/>
          <w:sz w:val="28"/>
          <w:szCs w:val="28"/>
        </w:rPr>
        <w:t>Правило №7 – Не отбирай у собаки еду и игрушки.</w:t>
      </w:r>
    </w:p>
    <w:p w:rsidR="00512832" w:rsidRDefault="00512832" w:rsidP="00512832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2832">
        <w:rPr>
          <w:rFonts w:ascii="Times New Roman" w:hAnsi="Times New Roman" w:cs="Times New Roman"/>
          <w:sz w:val="28"/>
          <w:szCs w:val="28"/>
        </w:rPr>
        <w:t>Правило №8 – Не трогай щенков.</w:t>
      </w:r>
    </w:p>
    <w:p w:rsidR="00512832" w:rsidRDefault="00512832" w:rsidP="00512832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2832">
        <w:rPr>
          <w:rFonts w:ascii="Times New Roman" w:hAnsi="Times New Roman" w:cs="Times New Roman"/>
          <w:sz w:val="28"/>
          <w:szCs w:val="28"/>
        </w:rPr>
        <w:t>Правило №9 – Не подходи к незнакомой собаке.</w:t>
      </w:r>
    </w:p>
    <w:p w:rsidR="00512832" w:rsidRDefault="00512832" w:rsidP="00512832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2832">
        <w:rPr>
          <w:rFonts w:ascii="Times New Roman" w:hAnsi="Times New Roman" w:cs="Times New Roman"/>
          <w:sz w:val="28"/>
          <w:szCs w:val="28"/>
        </w:rPr>
        <w:t>Правило №10 – Не трогай спящую собаку.</w:t>
      </w:r>
    </w:p>
    <w:p w:rsidR="00512832" w:rsidRDefault="00512832" w:rsidP="00512832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2832">
        <w:rPr>
          <w:rFonts w:ascii="Times New Roman" w:hAnsi="Times New Roman" w:cs="Times New Roman"/>
          <w:sz w:val="28"/>
          <w:szCs w:val="28"/>
        </w:rPr>
        <w:t>Правило №11 – Не разнимай дерущихся собак.</w:t>
      </w:r>
    </w:p>
    <w:p w:rsidR="00512832" w:rsidRDefault="00512832" w:rsidP="00512832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2832">
        <w:rPr>
          <w:rFonts w:ascii="Times New Roman" w:hAnsi="Times New Roman" w:cs="Times New Roman"/>
          <w:sz w:val="28"/>
          <w:szCs w:val="28"/>
        </w:rPr>
        <w:t>Правило №12 – Не подходи к стаям бродячих собак.</w:t>
      </w:r>
    </w:p>
    <w:p w:rsidR="00512832" w:rsidRDefault="00512832" w:rsidP="00512832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2832">
        <w:rPr>
          <w:rFonts w:ascii="Times New Roman" w:hAnsi="Times New Roman" w:cs="Times New Roman"/>
          <w:sz w:val="28"/>
          <w:szCs w:val="28"/>
        </w:rPr>
        <w:t>Правило №13 – Не дразни собак.</w:t>
      </w:r>
    </w:p>
    <w:p w:rsidR="00512832" w:rsidRDefault="00512832" w:rsidP="00512832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2832">
        <w:rPr>
          <w:rFonts w:ascii="Times New Roman" w:hAnsi="Times New Roman" w:cs="Times New Roman"/>
          <w:sz w:val="28"/>
          <w:szCs w:val="28"/>
        </w:rPr>
        <w:t>Правило №14 – Не позволяй собаке кусать тебя за руки.</w:t>
      </w:r>
    </w:p>
    <w:p w:rsidR="008104E4" w:rsidRPr="00512832" w:rsidRDefault="008104E4" w:rsidP="00512832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104E4" w:rsidRPr="0051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32"/>
    <w:rsid w:val="002430FD"/>
    <w:rsid w:val="00452A06"/>
    <w:rsid w:val="00512832"/>
    <w:rsid w:val="008104E4"/>
    <w:rsid w:val="00CE3B2B"/>
    <w:rsid w:val="00D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Абалмазова Ольга</cp:lastModifiedBy>
  <cp:revision>4</cp:revision>
  <cp:lastPrinted>2022-02-01T06:47:00Z</cp:lastPrinted>
  <dcterms:created xsi:type="dcterms:W3CDTF">2021-11-15T10:35:00Z</dcterms:created>
  <dcterms:modified xsi:type="dcterms:W3CDTF">2022-02-01T06:48:00Z</dcterms:modified>
</cp:coreProperties>
</file>