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3A0" w:rsidRDefault="008333A0" w:rsidP="008333A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33A0" w:rsidRDefault="00B427DC" w:rsidP="008333A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 урока по литературному чтению</w:t>
      </w:r>
    </w:p>
    <w:p w:rsidR="008333A0" w:rsidRPr="00115893" w:rsidRDefault="008333A0" w:rsidP="0014158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B427DC">
        <w:rPr>
          <w:rFonts w:ascii="Times New Roman" w:hAnsi="Times New Roman" w:cs="Times New Roman"/>
          <w:sz w:val="28"/>
          <w:szCs w:val="28"/>
        </w:rPr>
        <w:t xml:space="preserve">А.П. </w:t>
      </w:r>
      <w:r w:rsidR="00B427DC">
        <w:rPr>
          <w:rFonts w:ascii="Times New Roman" w:hAnsi="Times New Roman" w:cs="Times New Roman"/>
          <w:sz w:val="28"/>
          <w:szCs w:val="28"/>
        </w:rPr>
        <w:t>Платонов «Цветок на земле»</w:t>
      </w:r>
    </w:p>
    <w:p w:rsidR="008333A0" w:rsidRDefault="008333A0" w:rsidP="008333A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33A0" w:rsidRDefault="008333A0" w:rsidP="0014158A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Цели деятельности учителя: </w:t>
      </w:r>
      <w:r w:rsidRPr="00115893">
        <w:rPr>
          <w:rFonts w:ascii="Times New Roman" w:hAnsi="Times New Roman" w:cs="Times New Roman"/>
          <w:color w:val="000000"/>
          <w:sz w:val="28"/>
          <w:szCs w:val="28"/>
        </w:rPr>
        <w:t xml:space="preserve">создание условий для ознакомления учащихся с произведением </w:t>
      </w:r>
      <w:r w:rsidRPr="008333A0">
        <w:rPr>
          <w:rFonts w:ascii="Times New Roman" w:hAnsi="Times New Roman" w:cs="Times New Roman"/>
          <w:color w:val="000000"/>
          <w:sz w:val="28"/>
          <w:szCs w:val="28"/>
        </w:rPr>
        <w:t xml:space="preserve">А.П. Платонов «Цветок </w:t>
      </w:r>
      <w:r>
        <w:rPr>
          <w:rFonts w:ascii="Times New Roman" w:hAnsi="Times New Roman" w:cs="Times New Roman"/>
          <w:color w:val="000000"/>
          <w:sz w:val="28"/>
          <w:szCs w:val="28"/>
        </w:rPr>
        <w:t>на земле»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115893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Pr="00115893">
        <w:rPr>
          <w:rFonts w:ascii="Times New Roman" w:hAnsi="Times New Roman" w:cs="Times New Roman"/>
          <w:color w:val="000000"/>
          <w:sz w:val="28"/>
          <w:szCs w:val="28"/>
        </w:rPr>
        <w:t xml:space="preserve"> жизнью и творчеством писателя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0042B" w:rsidRDefault="0020042B" w:rsidP="00B427DC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8333A0" w:rsidRDefault="008333A0" w:rsidP="0014158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</w:p>
    <w:p w:rsidR="008333A0" w:rsidRDefault="008333A0" w:rsidP="00B427DC">
      <w:pPr>
        <w:pStyle w:val="a3"/>
        <w:ind w:firstLine="70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Предметные:</w:t>
      </w:r>
    </w:p>
    <w:p w:rsidR="008333A0" w:rsidRDefault="00333327" w:rsidP="00B427DC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знать о жизни и творчестве</w:t>
      </w:r>
      <w:r w:rsidRPr="00333327">
        <w:rPr>
          <w:rFonts w:ascii="Times New Roman" w:hAnsi="Times New Roman" w:cs="Times New Roman"/>
          <w:sz w:val="28"/>
          <w:szCs w:val="28"/>
        </w:rPr>
        <w:t xml:space="preserve">А.П. </w:t>
      </w:r>
      <w:r w:rsidR="0048692D" w:rsidRPr="00333327">
        <w:rPr>
          <w:rFonts w:ascii="Times New Roman" w:hAnsi="Times New Roman" w:cs="Times New Roman"/>
          <w:sz w:val="28"/>
          <w:szCs w:val="28"/>
        </w:rPr>
        <w:t>Платонов</w:t>
      </w:r>
      <w:r w:rsidR="0048692D">
        <w:rPr>
          <w:rFonts w:ascii="Times New Roman" w:hAnsi="Times New Roman" w:cs="Times New Roman"/>
          <w:sz w:val="28"/>
          <w:szCs w:val="28"/>
        </w:rPr>
        <w:t>;</w:t>
      </w:r>
    </w:p>
    <w:p w:rsidR="008333A0" w:rsidRDefault="008333A0" w:rsidP="00B427DC">
      <w:pPr>
        <w:pStyle w:val="a3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знать содержание произведения </w:t>
      </w:r>
      <w:r w:rsidR="00333327" w:rsidRPr="00333327">
        <w:rPr>
          <w:rFonts w:ascii="Times New Roman" w:hAnsi="Times New Roman" w:cs="Times New Roman"/>
          <w:sz w:val="28"/>
          <w:szCs w:val="28"/>
        </w:rPr>
        <w:t>«Цветок на земле»</w:t>
      </w:r>
    </w:p>
    <w:p w:rsidR="008333A0" w:rsidRDefault="008333A0" w:rsidP="00B427DC">
      <w:pPr>
        <w:pStyle w:val="a3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уметь</w:t>
      </w:r>
      <w:r w:rsidR="005E1984" w:rsidRPr="005E1984">
        <w:rPr>
          <w:rFonts w:ascii="Times New Roman" w:hAnsi="Times New Roman" w:cs="Times New Roman"/>
          <w:color w:val="000000"/>
          <w:sz w:val="28"/>
          <w:szCs w:val="28"/>
        </w:rPr>
        <w:t xml:space="preserve">сравнивать эпизоды одного текста между </w:t>
      </w:r>
      <w:r w:rsidR="0048692D" w:rsidRPr="005E1984">
        <w:rPr>
          <w:rFonts w:ascii="Times New Roman" w:hAnsi="Times New Roman" w:cs="Times New Roman"/>
          <w:color w:val="000000"/>
          <w:sz w:val="28"/>
          <w:szCs w:val="28"/>
        </w:rPr>
        <w:t>собой</w:t>
      </w:r>
      <w:r w:rsidR="0048692D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333A0" w:rsidRPr="00C01F1B" w:rsidRDefault="005E1984" w:rsidP="00B427DC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уметь </w:t>
      </w:r>
      <w:r w:rsidRPr="005E1984">
        <w:rPr>
          <w:rFonts w:ascii="Times New Roman" w:hAnsi="Times New Roman" w:cs="Times New Roman"/>
          <w:color w:val="000000"/>
          <w:sz w:val="28"/>
          <w:szCs w:val="28"/>
        </w:rPr>
        <w:t xml:space="preserve">делать выводы и обобщения на основе реализованных исследовательских </w:t>
      </w:r>
      <w:r w:rsidR="0048692D" w:rsidRPr="005E1984">
        <w:rPr>
          <w:rFonts w:ascii="Times New Roman" w:hAnsi="Times New Roman" w:cs="Times New Roman"/>
          <w:color w:val="000000"/>
          <w:sz w:val="28"/>
          <w:szCs w:val="28"/>
        </w:rPr>
        <w:t>задач;</w:t>
      </w:r>
    </w:p>
    <w:p w:rsidR="008333A0" w:rsidRDefault="008333A0" w:rsidP="00B427DC">
      <w:pPr>
        <w:pStyle w:val="a3"/>
        <w:ind w:firstLine="70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Личностные:</w:t>
      </w:r>
    </w:p>
    <w:p w:rsidR="008333A0" w:rsidRPr="00AA5E10" w:rsidRDefault="008333A0" w:rsidP="00B427DC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AA5E10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AA5E10">
        <w:rPr>
          <w:rFonts w:ascii="Times New Roman" w:hAnsi="Times New Roman" w:cs="Times New Roman"/>
          <w:sz w:val="28"/>
          <w:szCs w:val="28"/>
        </w:rPr>
        <w:t>оценивать конкретные поступки;</w:t>
      </w:r>
    </w:p>
    <w:p w:rsidR="008333A0" w:rsidRDefault="008333A0" w:rsidP="00B427DC">
      <w:pPr>
        <w:pStyle w:val="a3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высказывать своё</w:t>
      </w:r>
      <w:r w:rsidRPr="00AA5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отношение к герою произведения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333A0" w:rsidRDefault="008333A0" w:rsidP="00B427DC">
      <w:pPr>
        <w:pStyle w:val="a3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A5E10">
        <w:rPr>
          <w:rFonts w:ascii="Times New Roman" w:hAnsi="Times New Roman" w:cs="Times New Roman"/>
          <w:color w:val="000000"/>
          <w:sz w:val="28"/>
          <w:szCs w:val="28"/>
        </w:rPr>
        <w:t>понимать причины успеха в учебной деятельности: самоанализ и самоконтроль результата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333A0" w:rsidRDefault="008333A0" w:rsidP="00B427DC">
      <w:pPr>
        <w:pStyle w:val="a3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уметь адекватно оценивать свою работу на уроке.</w:t>
      </w:r>
    </w:p>
    <w:p w:rsidR="0020042B" w:rsidRPr="004B7AB0" w:rsidRDefault="0020042B" w:rsidP="00B427DC">
      <w:pPr>
        <w:pStyle w:val="a3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33A0" w:rsidRDefault="008333A0" w:rsidP="0014158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Тип урока: </w:t>
      </w:r>
      <w:r>
        <w:rPr>
          <w:rFonts w:ascii="Times New Roman" w:hAnsi="Times New Roman" w:cs="Times New Roman"/>
          <w:sz w:val="28"/>
          <w:szCs w:val="28"/>
        </w:rPr>
        <w:t>«открытие» новых знаний.</w:t>
      </w:r>
    </w:p>
    <w:p w:rsidR="0020042B" w:rsidRDefault="0020042B" w:rsidP="00B427DC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333327" w:rsidRPr="0014158A" w:rsidRDefault="008333A0" w:rsidP="008333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="00333327" w:rsidRPr="00920683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333327" w:rsidRPr="00333327">
        <w:rPr>
          <w:rFonts w:ascii="Times New Roman" w:hAnsi="Times New Roman" w:cs="Times New Roman"/>
          <w:sz w:val="28"/>
          <w:szCs w:val="28"/>
        </w:rPr>
        <w:t xml:space="preserve">учебник «Литературное чтение. 3 </w:t>
      </w:r>
      <w:r w:rsidR="0020042B">
        <w:rPr>
          <w:rFonts w:ascii="Times New Roman" w:hAnsi="Times New Roman" w:cs="Times New Roman"/>
          <w:sz w:val="28"/>
          <w:szCs w:val="28"/>
        </w:rPr>
        <w:t xml:space="preserve">класс. Часть 2», компьютер, </w:t>
      </w:r>
      <w:r w:rsidR="00333327" w:rsidRPr="00333327">
        <w:rPr>
          <w:rFonts w:ascii="Times New Roman" w:hAnsi="Times New Roman" w:cs="Times New Roman"/>
          <w:sz w:val="28"/>
          <w:szCs w:val="28"/>
        </w:rPr>
        <w:t xml:space="preserve">проектор, </w:t>
      </w:r>
      <w:r w:rsidR="0020042B">
        <w:rPr>
          <w:rFonts w:ascii="Times New Roman" w:hAnsi="Times New Roman" w:cs="Times New Roman"/>
          <w:sz w:val="28"/>
          <w:szCs w:val="28"/>
        </w:rPr>
        <w:t>раздаточный материал</w:t>
      </w:r>
      <w:r w:rsidR="0014158A">
        <w:rPr>
          <w:rFonts w:ascii="Times New Roman" w:hAnsi="Times New Roman" w:cs="Times New Roman"/>
          <w:sz w:val="28"/>
          <w:szCs w:val="28"/>
        </w:rPr>
        <w:t>.</w:t>
      </w:r>
    </w:p>
    <w:p w:rsidR="0020042B" w:rsidRPr="00920683" w:rsidRDefault="0020042B" w:rsidP="008333A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333A0" w:rsidRDefault="008333A0" w:rsidP="008333A0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984" w:type="dxa"/>
        <w:tblLayout w:type="fixed"/>
        <w:tblLook w:val="04A0"/>
      </w:tblPr>
      <w:tblGrid>
        <w:gridCol w:w="1951"/>
        <w:gridCol w:w="8647"/>
        <w:gridCol w:w="3402"/>
        <w:gridCol w:w="1984"/>
      </w:tblGrid>
      <w:tr w:rsidR="0014158A" w:rsidRPr="00AD0B7A" w:rsidTr="0014158A">
        <w:tc>
          <w:tcPr>
            <w:tcW w:w="1951" w:type="dxa"/>
            <w:vMerge w:val="restart"/>
            <w:vAlign w:val="center"/>
          </w:tcPr>
          <w:p w:rsidR="0014158A" w:rsidRPr="00B427DC" w:rsidRDefault="0014158A" w:rsidP="00B427D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7DC">
              <w:rPr>
                <w:rFonts w:ascii="Times New Roman" w:hAnsi="Times New Roman" w:cs="Times New Roman"/>
                <w:b/>
                <w:sz w:val="24"/>
                <w:szCs w:val="24"/>
              </w:rPr>
              <w:t>Этапы урока</w:t>
            </w:r>
          </w:p>
          <w:p w:rsidR="0014158A" w:rsidRPr="00B427DC" w:rsidRDefault="0014158A" w:rsidP="00B427D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7DC">
              <w:rPr>
                <w:rFonts w:ascii="Times New Roman" w:hAnsi="Times New Roman" w:cs="Times New Roman"/>
                <w:b/>
                <w:sz w:val="24"/>
                <w:szCs w:val="24"/>
              </w:rPr>
              <w:t>Методы и приемы</w:t>
            </w:r>
          </w:p>
        </w:tc>
        <w:tc>
          <w:tcPr>
            <w:tcW w:w="12049" w:type="dxa"/>
            <w:gridSpan w:val="2"/>
            <w:vAlign w:val="center"/>
          </w:tcPr>
          <w:p w:rsidR="0014158A" w:rsidRPr="00B427DC" w:rsidRDefault="0014158A" w:rsidP="004A57D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7D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урока</w:t>
            </w:r>
          </w:p>
        </w:tc>
        <w:tc>
          <w:tcPr>
            <w:tcW w:w="1984" w:type="dxa"/>
            <w:vMerge w:val="restart"/>
            <w:vAlign w:val="center"/>
          </w:tcPr>
          <w:p w:rsidR="0014158A" w:rsidRPr="00B427DC" w:rsidRDefault="0014158A" w:rsidP="004A57D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7DC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УУД</w:t>
            </w:r>
          </w:p>
        </w:tc>
      </w:tr>
      <w:tr w:rsidR="0014158A" w:rsidRPr="00AD0B7A" w:rsidTr="0014158A">
        <w:tc>
          <w:tcPr>
            <w:tcW w:w="1951" w:type="dxa"/>
            <w:vMerge/>
          </w:tcPr>
          <w:p w:rsidR="0014158A" w:rsidRPr="00B427DC" w:rsidRDefault="0014158A" w:rsidP="00B427D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:rsidR="0014158A" w:rsidRPr="00B427DC" w:rsidRDefault="0014158A" w:rsidP="004A57D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7DC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3402" w:type="dxa"/>
            <w:vAlign w:val="center"/>
          </w:tcPr>
          <w:p w:rsidR="0014158A" w:rsidRPr="00B427DC" w:rsidRDefault="0014158A" w:rsidP="004A57D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7DC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учащихся</w:t>
            </w:r>
          </w:p>
        </w:tc>
        <w:tc>
          <w:tcPr>
            <w:tcW w:w="1984" w:type="dxa"/>
            <w:vMerge/>
          </w:tcPr>
          <w:p w:rsidR="0014158A" w:rsidRPr="00B427DC" w:rsidRDefault="0014158A" w:rsidP="004A57D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158A" w:rsidRPr="00AD0B7A" w:rsidTr="0014158A">
        <w:trPr>
          <w:trHeight w:val="1308"/>
        </w:trPr>
        <w:tc>
          <w:tcPr>
            <w:tcW w:w="1951" w:type="dxa"/>
            <w:vAlign w:val="center"/>
          </w:tcPr>
          <w:p w:rsidR="0014158A" w:rsidRPr="00B427DC" w:rsidRDefault="0014158A" w:rsidP="00B427D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7D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B427DC">
              <w:rPr>
                <w:rFonts w:ascii="Times New Roman" w:hAnsi="Times New Roman" w:cs="Times New Roman"/>
                <w:b/>
                <w:sz w:val="24"/>
                <w:szCs w:val="24"/>
              </w:rPr>
              <w:t>. Этап самоопределения к деятельности</w:t>
            </w:r>
          </w:p>
          <w:p w:rsidR="0014158A" w:rsidRPr="00B427DC" w:rsidRDefault="0014158A" w:rsidP="00B42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27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Словесный: </w:t>
            </w:r>
            <w:r w:rsidRPr="00B427DC">
              <w:rPr>
                <w:rFonts w:ascii="Times New Roman" w:hAnsi="Times New Roman" w:cs="Times New Roman"/>
                <w:sz w:val="24"/>
                <w:szCs w:val="24"/>
              </w:rPr>
              <w:t>разъяснение</w:t>
            </w:r>
          </w:p>
        </w:tc>
        <w:tc>
          <w:tcPr>
            <w:tcW w:w="8647" w:type="dxa"/>
          </w:tcPr>
          <w:p w:rsidR="0014158A" w:rsidRPr="00B427DC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27DC">
              <w:rPr>
                <w:rFonts w:ascii="Times New Roman" w:hAnsi="Times New Roman" w:cs="Times New Roman"/>
                <w:sz w:val="24"/>
                <w:szCs w:val="24"/>
              </w:rPr>
              <w:t>-Здравствуйте, ребята! Сейчас я проведу у вас урок литературного чтения.</w:t>
            </w:r>
          </w:p>
          <w:p w:rsidR="0014158A" w:rsidRPr="00B427DC" w:rsidRDefault="0014158A" w:rsidP="003333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27DC">
              <w:rPr>
                <w:rFonts w:ascii="Times New Roman" w:hAnsi="Times New Roman" w:cs="Times New Roman"/>
                <w:sz w:val="24"/>
                <w:szCs w:val="24"/>
              </w:rPr>
              <w:t>-Прочитайте выражение на слайде.</w:t>
            </w:r>
          </w:p>
          <w:p w:rsidR="0014158A" w:rsidRPr="00B427DC" w:rsidRDefault="0014158A" w:rsidP="00B427DC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27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«Нет хуже, когда у человека душа «сухая». Вянет от таких жизнь, как трава от осенней росы» </w:t>
            </w:r>
            <w:r w:rsidRPr="00B427DC">
              <w:rPr>
                <w:rFonts w:ascii="Times New Roman" w:hAnsi="Times New Roman" w:cs="Times New Roman"/>
                <w:sz w:val="24"/>
                <w:szCs w:val="24"/>
              </w:rPr>
              <w:t>(К. Паустовский)</w:t>
            </w:r>
          </w:p>
          <w:p w:rsidR="0014158A" w:rsidRPr="00B427DC" w:rsidRDefault="0014158A" w:rsidP="0033332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27DC">
              <w:rPr>
                <w:rFonts w:ascii="Times New Roman" w:hAnsi="Times New Roman" w:cs="Times New Roman"/>
                <w:sz w:val="24"/>
                <w:szCs w:val="24"/>
              </w:rPr>
              <w:t>-Ребята как вы понимаете данное высказывание?</w:t>
            </w:r>
          </w:p>
        </w:tc>
        <w:tc>
          <w:tcPr>
            <w:tcW w:w="3402" w:type="dxa"/>
          </w:tcPr>
          <w:p w:rsidR="0014158A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27DC">
              <w:rPr>
                <w:rFonts w:ascii="Times New Roman" w:hAnsi="Times New Roman" w:cs="Times New Roman"/>
                <w:sz w:val="24"/>
                <w:szCs w:val="24"/>
              </w:rPr>
              <w:t>- Приветствуют учителя.</w:t>
            </w:r>
          </w:p>
          <w:p w:rsidR="0014158A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27DC">
              <w:rPr>
                <w:rFonts w:ascii="Times New Roman" w:hAnsi="Times New Roman" w:cs="Times New Roman"/>
                <w:sz w:val="24"/>
                <w:szCs w:val="24"/>
              </w:rPr>
              <w:t>- Отвечают на вопрос.</w:t>
            </w:r>
          </w:p>
          <w:p w:rsidR="0014158A" w:rsidRPr="00B427DC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4A57D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14158A" w:rsidRPr="00B427DC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27DC">
              <w:rPr>
                <w:rFonts w:ascii="Times New Roman" w:hAnsi="Times New Roman" w:cs="Times New Roman"/>
                <w:b/>
                <w:sz w:val="24"/>
                <w:szCs w:val="24"/>
              </w:rPr>
              <w:t>Л:</w:t>
            </w:r>
            <w:r w:rsidRPr="00B427DC">
              <w:rPr>
                <w:rFonts w:ascii="Times New Roman" w:hAnsi="Times New Roman" w:cs="Times New Roman"/>
                <w:sz w:val="24"/>
                <w:szCs w:val="24"/>
              </w:rPr>
              <w:t xml:space="preserve"> самоопределение.</w:t>
            </w:r>
          </w:p>
          <w:p w:rsidR="0014158A" w:rsidRPr="00B427DC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27DC">
              <w:rPr>
                <w:rFonts w:ascii="Times New Roman" w:hAnsi="Times New Roman" w:cs="Times New Roman"/>
                <w:b/>
                <w:sz w:val="24"/>
                <w:szCs w:val="24"/>
              </w:rPr>
              <w:t>К:</w:t>
            </w:r>
            <w:r w:rsidRPr="00B427DC">
              <w:rPr>
                <w:rFonts w:ascii="Times New Roman" w:hAnsi="Times New Roman" w:cs="Times New Roman"/>
                <w:sz w:val="24"/>
                <w:szCs w:val="24"/>
              </w:rPr>
              <w:t xml:space="preserve"> умение с достаточной полнотой и </w:t>
            </w:r>
            <w:r w:rsidRPr="00B42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точностью выражать свои мысли.</w:t>
            </w:r>
          </w:p>
        </w:tc>
      </w:tr>
      <w:tr w:rsidR="0014158A" w:rsidRPr="00AD0B7A" w:rsidTr="0014158A">
        <w:tc>
          <w:tcPr>
            <w:tcW w:w="1951" w:type="dxa"/>
            <w:vAlign w:val="center"/>
          </w:tcPr>
          <w:p w:rsidR="0014158A" w:rsidRPr="00B427DC" w:rsidRDefault="0014158A" w:rsidP="00B427D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7D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B427DC">
              <w:rPr>
                <w:rFonts w:ascii="Times New Roman" w:hAnsi="Times New Roman" w:cs="Times New Roman"/>
                <w:b/>
                <w:sz w:val="24"/>
                <w:szCs w:val="24"/>
              </w:rPr>
              <w:t>Актуализация знаний и мотивация</w:t>
            </w:r>
          </w:p>
          <w:p w:rsidR="0014158A" w:rsidRPr="00B427DC" w:rsidRDefault="0014158A" w:rsidP="00B427D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158A" w:rsidRPr="00B427DC" w:rsidRDefault="0014158A" w:rsidP="00B42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692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B427DC">
              <w:rPr>
                <w:rFonts w:ascii="Times New Roman" w:hAnsi="Times New Roman" w:cs="Times New Roman"/>
                <w:sz w:val="24"/>
                <w:szCs w:val="24"/>
              </w:rPr>
              <w:t>задание на соотнесение;</w:t>
            </w:r>
          </w:p>
          <w:p w:rsidR="0014158A" w:rsidRPr="00B427DC" w:rsidRDefault="0014158A" w:rsidP="00B42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692D">
              <w:rPr>
                <w:rFonts w:ascii="Times New Roman" w:hAnsi="Times New Roman" w:cs="Times New Roman"/>
                <w:b/>
                <w:sz w:val="24"/>
                <w:szCs w:val="24"/>
              </w:rPr>
              <w:t>Словесный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B427DC">
              <w:rPr>
                <w:rFonts w:ascii="Times New Roman" w:hAnsi="Times New Roman" w:cs="Times New Roman"/>
                <w:sz w:val="24"/>
                <w:szCs w:val="24"/>
              </w:rPr>
              <w:t>объяснение, беседа;</w:t>
            </w:r>
          </w:p>
          <w:p w:rsidR="0014158A" w:rsidRPr="00B427DC" w:rsidRDefault="0014158A" w:rsidP="00B42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B42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B42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B42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B42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B42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14158A" w:rsidRPr="00B427DC" w:rsidRDefault="0014158A" w:rsidP="006C5512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B427DC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  <w:t xml:space="preserve"> Речевая разминка.</w:t>
            </w:r>
          </w:p>
          <w:p w:rsidR="0014158A" w:rsidRPr="00B427DC" w:rsidRDefault="0014158A" w:rsidP="00333327">
            <w:pPr>
              <w:shd w:val="clear" w:color="auto" w:fill="FFFFFF"/>
              <w:ind w:left="6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B427D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1. Работа над пословицами и поговорками. (Пословицы на слайде)</w:t>
            </w:r>
          </w:p>
          <w:p w:rsidR="0014158A" w:rsidRPr="00B427DC" w:rsidRDefault="0014158A" w:rsidP="00333327">
            <w:pPr>
              <w:shd w:val="clear" w:color="auto" w:fill="FFFFFF"/>
              <w:ind w:left="6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B427D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-  Прочитайте пословицы и поговорки. Объясните их смысл.</w:t>
            </w:r>
          </w:p>
          <w:p w:rsidR="0014158A" w:rsidRPr="00B427DC" w:rsidRDefault="0014158A" w:rsidP="00333327">
            <w:pPr>
              <w:shd w:val="clear" w:color="auto" w:fill="FFFFFF"/>
              <w:ind w:left="6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B427D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1) И старость не страшна, коли молодые помогут.</w:t>
            </w:r>
          </w:p>
          <w:p w:rsidR="0014158A" w:rsidRPr="00B427DC" w:rsidRDefault="0014158A" w:rsidP="00333327">
            <w:pPr>
              <w:shd w:val="clear" w:color="auto" w:fill="FFFFFF"/>
              <w:ind w:left="6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B427D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2) Молодость летает пташкой, а старость ползает черепашкой.</w:t>
            </w:r>
          </w:p>
          <w:p w:rsidR="0014158A" w:rsidRPr="00B427DC" w:rsidRDefault="0014158A" w:rsidP="00333327">
            <w:pPr>
              <w:shd w:val="clear" w:color="auto" w:fill="FFFFFF"/>
              <w:ind w:left="6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B427D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3) Не обижай малого, уважай старого – сам в почёте будешь.</w:t>
            </w:r>
          </w:p>
          <w:p w:rsidR="0014158A" w:rsidRPr="00B427DC" w:rsidRDefault="0014158A" w:rsidP="00333327">
            <w:pPr>
              <w:shd w:val="clear" w:color="auto" w:fill="FFFFFF"/>
              <w:ind w:left="6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B427D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2. Работа над правильным выразительным чтением.</w:t>
            </w:r>
          </w:p>
          <w:p w:rsidR="0014158A" w:rsidRPr="00B427DC" w:rsidRDefault="0014158A" w:rsidP="00333327">
            <w:pPr>
              <w:shd w:val="clear" w:color="auto" w:fill="FFFFFF"/>
              <w:ind w:left="6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B427D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-  Прочитайте пословицы и поговорки выразительно, без ошибок.</w:t>
            </w:r>
          </w:p>
          <w:p w:rsidR="0014158A" w:rsidRPr="00B427DC" w:rsidRDefault="0014158A" w:rsidP="00EF0BB2">
            <w:pPr>
              <w:shd w:val="clear" w:color="auto" w:fill="FFFFFF"/>
              <w:ind w:left="6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B427D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Ребята, я знаю, что у многих из вас есть бабушки и дедушки, а у </w:t>
            </w:r>
          </w:p>
          <w:p w:rsidR="0014158A" w:rsidRPr="00B427DC" w:rsidRDefault="0014158A" w:rsidP="007118F9">
            <w:pPr>
              <w:shd w:val="clear" w:color="auto" w:fill="FFFFFF"/>
              <w:ind w:left="6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B427D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некоторых даже прабабушки и прадедушки. Подумайте, почему мы любим их,за что ценим?</w:t>
            </w:r>
          </w:p>
          <w:p w:rsidR="0014158A" w:rsidRPr="00B427DC" w:rsidRDefault="0014158A" w:rsidP="00EF0BB2">
            <w:pPr>
              <w:shd w:val="clear" w:color="auto" w:fill="FFFFFF"/>
              <w:ind w:left="6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B427D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Как принято относиться к бабушкам и дедушкам в нашем обществе и </w:t>
            </w:r>
          </w:p>
          <w:p w:rsidR="0014158A" w:rsidRPr="00B427DC" w:rsidRDefault="0014158A" w:rsidP="00EF0BB2">
            <w:pPr>
              <w:shd w:val="clear" w:color="auto" w:fill="FFFFFF"/>
              <w:ind w:left="6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B427D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ваших семьях?</w:t>
            </w:r>
          </w:p>
          <w:p w:rsidR="0014158A" w:rsidRPr="00B427DC" w:rsidRDefault="0014158A" w:rsidP="00EF0BB2">
            <w:pPr>
              <w:shd w:val="clear" w:color="auto" w:fill="FFFFFF"/>
              <w:ind w:left="6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B427D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- Как вы считаете, ребята, какая тема объединяет данные пословицы и поговорки?</w:t>
            </w:r>
          </w:p>
          <w:p w:rsidR="0014158A" w:rsidRPr="00B427DC" w:rsidRDefault="0014158A" w:rsidP="00EF0BB2">
            <w:pPr>
              <w:shd w:val="clear" w:color="auto" w:fill="FFFFFF"/>
              <w:ind w:left="6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B427D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- Кто может определить о ком, о чём сегодня на уроке пойдёт речь?</w:t>
            </w:r>
          </w:p>
          <w:p w:rsidR="0014158A" w:rsidRPr="00B427DC" w:rsidRDefault="0014158A" w:rsidP="00EF0BB2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B427D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- Правильно. Какое произведение мы будем изучать, вы узнаете, если откроете стр. 129 в учебнике. Какое название там дано? </w:t>
            </w:r>
          </w:p>
        </w:tc>
        <w:tc>
          <w:tcPr>
            <w:tcW w:w="3402" w:type="dxa"/>
          </w:tcPr>
          <w:p w:rsidR="0014158A" w:rsidRPr="00B427DC" w:rsidRDefault="0014158A" w:rsidP="006C55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речевую разминку</w:t>
            </w:r>
          </w:p>
          <w:p w:rsidR="0014158A" w:rsidRPr="00B427DC" w:rsidRDefault="0014158A" w:rsidP="004A57DF">
            <w:pPr>
              <w:shd w:val="clear" w:color="auto" w:fill="FFFFFF"/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4158A" w:rsidRPr="00B427DC" w:rsidRDefault="0014158A" w:rsidP="004A57DF">
            <w:pPr>
              <w:shd w:val="clear" w:color="auto" w:fill="FFFFFF"/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4158A" w:rsidRPr="00B427DC" w:rsidRDefault="0014158A" w:rsidP="005E19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4158A" w:rsidRPr="00B427DC" w:rsidRDefault="0014158A" w:rsidP="004A57DF">
            <w:pPr>
              <w:shd w:val="clear" w:color="auto" w:fill="FFFFFF"/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4158A" w:rsidRPr="00B427DC" w:rsidRDefault="0014158A" w:rsidP="004A57DF">
            <w:pPr>
              <w:shd w:val="clear" w:color="auto" w:fill="FFFFFF"/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Читают хором по слогам.</w:t>
            </w:r>
          </w:p>
          <w:p w:rsidR="0014158A" w:rsidRPr="00B427DC" w:rsidRDefault="0014158A" w:rsidP="004A57DF">
            <w:pPr>
              <w:shd w:val="clear" w:color="auto" w:fill="FFFFFF"/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Читают хором медленно</w:t>
            </w:r>
          </w:p>
          <w:p w:rsidR="0014158A" w:rsidRPr="00B427DC" w:rsidRDefault="0014158A" w:rsidP="004A57DF">
            <w:pPr>
              <w:shd w:val="clear" w:color="auto" w:fill="FFFFFF"/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словами.</w:t>
            </w:r>
          </w:p>
          <w:p w:rsidR="0014158A" w:rsidRPr="00B427DC" w:rsidRDefault="0014158A" w:rsidP="004A57DF">
            <w:pPr>
              <w:shd w:val="clear" w:color="auto" w:fill="FFFFFF"/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Читают быстро.</w:t>
            </w:r>
          </w:p>
          <w:p w:rsidR="0014158A" w:rsidRPr="00B427DC" w:rsidRDefault="0014158A" w:rsidP="00EF0BB2">
            <w:pPr>
              <w:shd w:val="clear" w:color="auto" w:fill="FFFFFF"/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Читают весело</w:t>
            </w:r>
          </w:p>
          <w:p w:rsidR="0014158A" w:rsidRPr="00B427DC" w:rsidRDefault="0014158A" w:rsidP="004A57DF">
            <w:pPr>
              <w:shd w:val="clear" w:color="auto" w:fill="FFFFFF"/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Слушают учителя </w:t>
            </w:r>
          </w:p>
        </w:tc>
        <w:tc>
          <w:tcPr>
            <w:tcW w:w="1984" w:type="dxa"/>
          </w:tcPr>
          <w:p w:rsidR="0014158A" w:rsidRPr="00B427DC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27DC">
              <w:rPr>
                <w:rFonts w:ascii="Times New Roman" w:hAnsi="Times New Roman" w:cs="Times New Roman"/>
                <w:b/>
                <w:sz w:val="24"/>
                <w:szCs w:val="24"/>
              </w:rPr>
              <w:t>Р:</w:t>
            </w:r>
            <w:r w:rsidRPr="00B427DC">
              <w:rPr>
                <w:rFonts w:ascii="Times New Roman" w:hAnsi="Times New Roman" w:cs="Times New Roman"/>
                <w:sz w:val="24"/>
                <w:szCs w:val="24"/>
              </w:rPr>
              <w:t>саморегуляция.</w:t>
            </w:r>
          </w:p>
          <w:p w:rsidR="0014158A" w:rsidRPr="00B427DC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692D">
              <w:rPr>
                <w:rFonts w:ascii="Times New Roman" w:hAnsi="Times New Roman" w:cs="Times New Roman"/>
                <w:b/>
                <w:sz w:val="24"/>
                <w:szCs w:val="24"/>
              </w:rPr>
              <w:t>Р:</w:t>
            </w:r>
            <w:r w:rsidRPr="00B427DC">
              <w:rPr>
                <w:rFonts w:ascii="Times New Roman" w:hAnsi="Times New Roman" w:cs="Times New Roman"/>
                <w:sz w:val="24"/>
                <w:szCs w:val="24"/>
              </w:rPr>
              <w:t xml:space="preserve"> оценка результатов работы.</w:t>
            </w:r>
          </w:p>
          <w:p w:rsidR="0014158A" w:rsidRPr="00B427DC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692D">
              <w:rPr>
                <w:rFonts w:ascii="Times New Roman" w:hAnsi="Times New Roman" w:cs="Times New Roman"/>
                <w:b/>
                <w:sz w:val="24"/>
                <w:szCs w:val="24"/>
              </w:rPr>
              <w:t>К:</w:t>
            </w:r>
            <w:r w:rsidRPr="00B427DC"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планирование учебного сотрудничества с учителем и сверстниками – определение способов взаимодействия.</w:t>
            </w:r>
          </w:p>
        </w:tc>
      </w:tr>
      <w:tr w:rsidR="0014158A" w:rsidRPr="00AD0B7A" w:rsidTr="0014158A">
        <w:tc>
          <w:tcPr>
            <w:tcW w:w="1951" w:type="dxa"/>
            <w:vAlign w:val="center"/>
          </w:tcPr>
          <w:p w:rsidR="0014158A" w:rsidRPr="00B427DC" w:rsidRDefault="0014158A" w:rsidP="00B427D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7D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B427DC">
              <w:rPr>
                <w:rFonts w:ascii="Times New Roman" w:hAnsi="Times New Roman" w:cs="Times New Roman"/>
                <w:b/>
                <w:sz w:val="24"/>
                <w:szCs w:val="24"/>
              </w:rPr>
              <w:t>. Постановка учебной задачи</w:t>
            </w:r>
          </w:p>
          <w:p w:rsidR="0014158A" w:rsidRPr="00B427DC" w:rsidRDefault="0014158A" w:rsidP="00B427D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158A" w:rsidRPr="00B427DC" w:rsidRDefault="0014158A" w:rsidP="00B42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692D">
              <w:rPr>
                <w:rFonts w:ascii="Times New Roman" w:hAnsi="Times New Roman" w:cs="Times New Roman"/>
                <w:b/>
                <w:sz w:val="24"/>
                <w:szCs w:val="24"/>
              </w:rPr>
              <w:t>Словесный</w:t>
            </w:r>
            <w:r w:rsidRPr="00B427D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4158A" w:rsidRPr="00B427DC" w:rsidRDefault="0014158A" w:rsidP="00B42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27DC">
              <w:rPr>
                <w:rFonts w:ascii="Times New Roman" w:hAnsi="Times New Roman" w:cs="Times New Roman"/>
                <w:sz w:val="24"/>
                <w:szCs w:val="24"/>
              </w:rPr>
              <w:t>подводящий диалог;</w:t>
            </w:r>
          </w:p>
          <w:p w:rsidR="0014158A" w:rsidRPr="00B427DC" w:rsidRDefault="0014158A" w:rsidP="00B42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B42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692D">
              <w:rPr>
                <w:rFonts w:ascii="Times New Roman" w:hAnsi="Times New Roman" w:cs="Times New Roman"/>
                <w:b/>
                <w:sz w:val="24"/>
                <w:szCs w:val="24"/>
              </w:rPr>
              <w:t>Наглядный</w:t>
            </w:r>
            <w:r w:rsidRPr="00B427D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4158A" w:rsidRPr="00B427DC" w:rsidRDefault="0014158A" w:rsidP="00B42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27DC">
              <w:rPr>
                <w:rFonts w:ascii="Times New Roman" w:hAnsi="Times New Roman" w:cs="Times New Roman"/>
                <w:sz w:val="24"/>
                <w:szCs w:val="24"/>
              </w:rPr>
              <w:t>работа с презентацией;</w:t>
            </w:r>
          </w:p>
          <w:p w:rsidR="0014158A" w:rsidRPr="00B427DC" w:rsidRDefault="0014158A" w:rsidP="00B42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14158A" w:rsidRPr="00B427DC" w:rsidRDefault="0014158A" w:rsidP="00EF0B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27DC">
              <w:rPr>
                <w:rFonts w:ascii="Times New Roman" w:hAnsi="Times New Roman" w:cs="Times New Roman"/>
                <w:sz w:val="24"/>
                <w:szCs w:val="24"/>
              </w:rPr>
              <w:t xml:space="preserve">- Рассмотрите иллюстрации </w:t>
            </w:r>
            <w:proofErr w:type="gramStart"/>
            <w:r w:rsidRPr="00B427D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B427DC">
              <w:rPr>
                <w:rFonts w:ascii="Times New Roman" w:hAnsi="Times New Roman" w:cs="Times New Roman"/>
                <w:sz w:val="24"/>
                <w:szCs w:val="24"/>
              </w:rPr>
              <w:t xml:space="preserve"> с. 131, 134.</w:t>
            </w:r>
          </w:p>
          <w:p w:rsidR="0014158A" w:rsidRPr="00B427DC" w:rsidRDefault="0014158A" w:rsidP="00EF0B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27DC">
              <w:rPr>
                <w:rFonts w:ascii="Times New Roman" w:hAnsi="Times New Roman" w:cs="Times New Roman"/>
                <w:sz w:val="24"/>
                <w:szCs w:val="24"/>
              </w:rPr>
              <w:t>-  О чём, по-вашему, рассказ?</w:t>
            </w:r>
          </w:p>
          <w:p w:rsidR="0014158A" w:rsidRPr="00B427DC" w:rsidRDefault="0014158A" w:rsidP="00EF0B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27DC">
              <w:rPr>
                <w:rFonts w:ascii="Times New Roman" w:hAnsi="Times New Roman" w:cs="Times New Roman"/>
                <w:sz w:val="24"/>
                <w:szCs w:val="24"/>
              </w:rPr>
              <w:t>-  Кто герои рассказа?</w:t>
            </w:r>
          </w:p>
          <w:p w:rsidR="0014158A" w:rsidRPr="00B427DC" w:rsidRDefault="0014158A" w:rsidP="00EF0B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27DC">
              <w:rPr>
                <w:rFonts w:ascii="Times New Roman" w:hAnsi="Times New Roman" w:cs="Times New Roman"/>
                <w:sz w:val="24"/>
                <w:szCs w:val="24"/>
              </w:rPr>
              <w:t>-  Какими могут быть события в рассказе с таким названием?</w:t>
            </w:r>
          </w:p>
          <w:p w:rsidR="0014158A" w:rsidRPr="00B427DC" w:rsidRDefault="0014158A" w:rsidP="00EF0B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27DC">
              <w:rPr>
                <w:rFonts w:ascii="Times New Roman" w:hAnsi="Times New Roman" w:cs="Times New Roman"/>
                <w:sz w:val="24"/>
                <w:szCs w:val="24"/>
              </w:rPr>
              <w:t xml:space="preserve">- Верно. Тогда назовите тему сегодняшнего урока. </w:t>
            </w:r>
          </w:p>
          <w:p w:rsidR="0014158A" w:rsidRPr="00B427DC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27DC">
              <w:rPr>
                <w:rFonts w:ascii="Times New Roman" w:hAnsi="Times New Roman" w:cs="Times New Roman"/>
                <w:sz w:val="24"/>
                <w:szCs w:val="24"/>
              </w:rPr>
              <w:t>- Поставьте цель своей деятельности на уроке.</w:t>
            </w:r>
          </w:p>
        </w:tc>
        <w:tc>
          <w:tcPr>
            <w:tcW w:w="3402" w:type="dxa"/>
          </w:tcPr>
          <w:p w:rsidR="0014158A" w:rsidRPr="00B427DC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27DC">
              <w:rPr>
                <w:rFonts w:ascii="Times New Roman" w:hAnsi="Times New Roman" w:cs="Times New Roman"/>
                <w:sz w:val="24"/>
                <w:szCs w:val="24"/>
              </w:rPr>
              <w:t>-Рассматривают иллюстрацию</w:t>
            </w:r>
          </w:p>
          <w:p w:rsidR="0014158A" w:rsidRPr="00B427DC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27DC">
              <w:rPr>
                <w:rFonts w:ascii="Times New Roman" w:hAnsi="Times New Roman" w:cs="Times New Roman"/>
                <w:sz w:val="24"/>
                <w:szCs w:val="24"/>
              </w:rPr>
              <w:t>-Высказывают предположения</w:t>
            </w:r>
          </w:p>
          <w:p w:rsidR="0014158A" w:rsidRPr="00B427DC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27DC">
              <w:rPr>
                <w:rFonts w:ascii="Times New Roman" w:hAnsi="Times New Roman" w:cs="Times New Roman"/>
                <w:sz w:val="24"/>
                <w:szCs w:val="24"/>
              </w:rPr>
              <w:t xml:space="preserve">-Дед Тит и внук </w:t>
            </w:r>
            <w:proofErr w:type="spellStart"/>
            <w:r w:rsidRPr="00B427DC">
              <w:rPr>
                <w:rFonts w:ascii="Times New Roman" w:hAnsi="Times New Roman" w:cs="Times New Roman"/>
                <w:sz w:val="24"/>
                <w:szCs w:val="24"/>
              </w:rPr>
              <w:t>Афоня</w:t>
            </w:r>
            <w:proofErr w:type="spellEnd"/>
          </w:p>
          <w:p w:rsidR="0014158A" w:rsidRPr="00B427DC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27DC">
              <w:rPr>
                <w:rFonts w:ascii="Times New Roman" w:hAnsi="Times New Roman" w:cs="Times New Roman"/>
                <w:sz w:val="24"/>
                <w:szCs w:val="24"/>
              </w:rPr>
              <w:t>-Рассказ «Цветок на земле»</w:t>
            </w:r>
          </w:p>
          <w:p w:rsidR="0014158A" w:rsidRPr="00B427DC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27DC">
              <w:rPr>
                <w:rFonts w:ascii="Times New Roman" w:hAnsi="Times New Roman" w:cs="Times New Roman"/>
                <w:sz w:val="24"/>
                <w:szCs w:val="24"/>
              </w:rPr>
              <w:t>-Познакомиться с произведение «Цветок на земле» и ответить на главный вопрос урока</w:t>
            </w:r>
          </w:p>
          <w:p w:rsidR="0014158A" w:rsidRPr="00B427DC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4158A" w:rsidRPr="00B427DC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692D">
              <w:rPr>
                <w:rFonts w:ascii="Times New Roman" w:hAnsi="Times New Roman" w:cs="Times New Roman"/>
                <w:b/>
                <w:sz w:val="24"/>
                <w:szCs w:val="24"/>
              </w:rPr>
              <w:t>Р:</w:t>
            </w:r>
            <w:r w:rsidRPr="00B427DC">
              <w:rPr>
                <w:rFonts w:ascii="Times New Roman" w:hAnsi="Times New Roman" w:cs="Times New Roman"/>
                <w:sz w:val="24"/>
                <w:szCs w:val="24"/>
              </w:rPr>
              <w:t xml:space="preserve"> целеполагание как постановка учебной задачи.</w:t>
            </w:r>
          </w:p>
        </w:tc>
      </w:tr>
      <w:tr w:rsidR="0014158A" w:rsidRPr="00AD0B7A" w:rsidTr="0014158A">
        <w:tc>
          <w:tcPr>
            <w:tcW w:w="1951" w:type="dxa"/>
            <w:vAlign w:val="center"/>
          </w:tcPr>
          <w:p w:rsidR="0014158A" w:rsidRPr="00B427DC" w:rsidRDefault="0014158A" w:rsidP="00B427D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7D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IV</w:t>
            </w:r>
            <w:r w:rsidRPr="00B427DC">
              <w:rPr>
                <w:rFonts w:ascii="Times New Roman" w:hAnsi="Times New Roman" w:cs="Times New Roman"/>
                <w:b/>
                <w:sz w:val="24"/>
                <w:szCs w:val="24"/>
              </w:rPr>
              <w:t>. Открытие нового знания</w:t>
            </w:r>
          </w:p>
          <w:p w:rsidR="0014158A" w:rsidRPr="00B427DC" w:rsidRDefault="0014158A" w:rsidP="00B427D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158A" w:rsidRPr="00B427DC" w:rsidRDefault="0014158A" w:rsidP="00B42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692D">
              <w:rPr>
                <w:rFonts w:ascii="Times New Roman" w:hAnsi="Times New Roman" w:cs="Times New Roman"/>
                <w:b/>
                <w:sz w:val="24"/>
                <w:szCs w:val="24"/>
              </w:rPr>
              <w:t>Словесный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B427DC">
              <w:rPr>
                <w:rFonts w:ascii="Times New Roman" w:hAnsi="Times New Roman" w:cs="Times New Roman"/>
                <w:sz w:val="24"/>
                <w:szCs w:val="24"/>
              </w:rPr>
              <w:t>рассказ учителя, беседа;</w:t>
            </w:r>
          </w:p>
          <w:p w:rsidR="0014158A" w:rsidRPr="00B427DC" w:rsidRDefault="0014158A" w:rsidP="00B42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692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B427DC">
              <w:rPr>
                <w:rFonts w:ascii="Times New Roman" w:hAnsi="Times New Roman" w:cs="Times New Roman"/>
                <w:sz w:val="24"/>
                <w:szCs w:val="24"/>
              </w:rPr>
              <w:t>подчеркивание непонятных слов;</w:t>
            </w:r>
          </w:p>
          <w:p w:rsidR="0014158A" w:rsidRPr="00B427DC" w:rsidRDefault="0014158A" w:rsidP="00B42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B42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B42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B42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B42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B42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B42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B42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B42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B42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B42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B42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B42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B42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B42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B42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B42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B42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B42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B42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B42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B42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B42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B42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B42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14158A" w:rsidRPr="00B427DC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27DC">
              <w:rPr>
                <w:rFonts w:ascii="Times New Roman" w:hAnsi="Times New Roman" w:cs="Times New Roman"/>
                <w:sz w:val="24"/>
                <w:szCs w:val="24"/>
              </w:rPr>
              <w:t>- Какие произведения автора вы уже читали?</w:t>
            </w:r>
          </w:p>
          <w:p w:rsidR="0014158A" w:rsidRPr="00B427DC" w:rsidRDefault="0014158A" w:rsidP="00E500DE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27D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427DC">
              <w:rPr>
                <w:rFonts w:ascii="Times New Roman" w:hAnsi="Times New Roman" w:cs="Times New Roman"/>
                <w:i/>
                <w:sz w:val="24"/>
                <w:szCs w:val="24"/>
              </w:rPr>
              <w:t>Сейчас вы узнаете подробнее о Андрее Платоновиче Платонове (настоящая фамилия Климентов) родился 1 сентября 1899 года в Ямской Слободе, предместье Воронежа.</w:t>
            </w:r>
          </w:p>
          <w:p w:rsidR="0014158A" w:rsidRPr="00B427DC" w:rsidRDefault="0014158A" w:rsidP="00E500DE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27DC">
              <w:rPr>
                <w:rFonts w:ascii="Times New Roman" w:hAnsi="Times New Roman" w:cs="Times New Roman"/>
                <w:i/>
                <w:sz w:val="24"/>
                <w:szCs w:val="24"/>
              </w:rPr>
              <w:t>Его отец был паровозный машинист. С 1906 по 1914 г. Андрей учился в церковно-приходской школе и городском училище.</w:t>
            </w:r>
          </w:p>
          <w:p w:rsidR="0014158A" w:rsidRPr="00B427DC" w:rsidRDefault="0014158A" w:rsidP="00E500DE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27DC">
              <w:rPr>
                <w:rFonts w:ascii="Times New Roman" w:hAnsi="Times New Roman" w:cs="Times New Roman"/>
                <w:i/>
                <w:sz w:val="24"/>
                <w:szCs w:val="24"/>
              </w:rPr>
              <w:t>Как старший в семье из 11 детей, с 14 лет начал работать. В 1919 начал писать стихи и прозу.</w:t>
            </w:r>
          </w:p>
          <w:p w:rsidR="0014158A" w:rsidRPr="00B427DC" w:rsidRDefault="0014158A" w:rsidP="00E500DE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27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Платонов унаследовал от отца любовь к технике и “потной работе”, преклонение перед поэзией паровозов и иных машин и мастерством человека - </w:t>
            </w:r>
            <w:proofErr w:type="spellStart"/>
            <w:r w:rsidRPr="00B427DC">
              <w:rPr>
                <w:rFonts w:ascii="Times New Roman" w:hAnsi="Times New Roman" w:cs="Times New Roman"/>
                <w:i/>
                <w:sz w:val="24"/>
                <w:szCs w:val="24"/>
              </w:rPr>
              <w:t>рукодельца</w:t>
            </w:r>
            <w:proofErr w:type="spellEnd"/>
            <w:r w:rsidRPr="00B427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от матери, “дочери часового мастера”, глубоко верующей женщины, - понимание души русского православного люда, высокий идеализм христианского </w:t>
            </w:r>
            <w:proofErr w:type="spellStart"/>
            <w:r w:rsidRPr="00B427DC">
              <w:rPr>
                <w:rFonts w:ascii="Times New Roman" w:hAnsi="Times New Roman" w:cs="Times New Roman"/>
                <w:i/>
                <w:sz w:val="24"/>
                <w:szCs w:val="24"/>
              </w:rPr>
              <w:t>мироотношения</w:t>
            </w:r>
            <w:proofErr w:type="spellEnd"/>
            <w:r w:rsidRPr="00B427D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14158A" w:rsidRPr="00B427DC" w:rsidRDefault="0014158A" w:rsidP="00E500DE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27DC">
              <w:rPr>
                <w:rFonts w:ascii="Times New Roman" w:hAnsi="Times New Roman" w:cs="Times New Roman"/>
                <w:i/>
                <w:sz w:val="24"/>
                <w:szCs w:val="24"/>
              </w:rPr>
              <w:t>С 1939 года стал писать для детей. Среди них сборник рассказов “Июльская гроза” (1940), в который вошли “Ещё – мама”, “Железная старуха”, “Сухой хлеб”, “Неизвестный цветок”, “Цветок на земле”, “Солдатское сердце” и т.д.</w:t>
            </w:r>
          </w:p>
          <w:p w:rsidR="0014158A" w:rsidRPr="00B427DC" w:rsidRDefault="0014158A" w:rsidP="00E500DE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27DC">
              <w:rPr>
                <w:rFonts w:ascii="Times New Roman" w:hAnsi="Times New Roman" w:cs="Times New Roman"/>
                <w:i/>
                <w:sz w:val="24"/>
                <w:szCs w:val="24"/>
              </w:rPr>
              <w:t>С октября 1942 года и до конца войны Платонов – фронтовой корреспондент газеты “Красная звезда”. Работать Андрей Платонович не переставал до конца. Он скончался 5 января 1951 года в Москве.</w:t>
            </w:r>
          </w:p>
          <w:p w:rsidR="0014158A" w:rsidRPr="00B427DC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27DC">
              <w:rPr>
                <w:rFonts w:ascii="Times New Roman" w:hAnsi="Times New Roman" w:cs="Times New Roman"/>
                <w:sz w:val="24"/>
                <w:szCs w:val="24"/>
              </w:rPr>
              <w:t>-Ребята как вы думаете о чём пойдёт речь в данном рассказе?</w:t>
            </w:r>
          </w:p>
          <w:p w:rsidR="0014158A" w:rsidRPr="00B427DC" w:rsidRDefault="0014158A" w:rsidP="004B54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27DC">
              <w:rPr>
                <w:rFonts w:ascii="Times New Roman" w:hAnsi="Times New Roman" w:cs="Times New Roman"/>
                <w:sz w:val="24"/>
                <w:szCs w:val="24"/>
              </w:rPr>
              <w:t>Ребята, вы мыслите правильно. Разговор в рассказе пойдёт о взаимоотношениях деда и внука, о том, какую главную тайну на земле открыл для своего внука дедушка.</w:t>
            </w:r>
          </w:p>
          <w:p w:rsidR="0014158A" w:rsidRPr="00B427DC" w:rsidRDefault="0014158A" w:rsidP="004B54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4B54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427DC">
              <w:rPr>
                <w:rFonts w:ascii="Times New Roman" w:hAnsi="Times New Roman" w:cs="Times New Roman"/>
                <w:sz w:val="24"/>
                <w:szCs w:val="24"/>
              </w:rPr>
              <w:t>Как вы думаете, что будет главным на сегодняшнем уроке? (Вместе с героями произведения открыть главную тайну на земле и постараться её понять).</w:t>
            </w:r>
          </w:p>
          <w:p w:rsidR="0014158A" w:rsidRPr="00B427DC" w:rsidRDefault="0014158A" w:rsidP="004B54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4B54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427DC">
              <w:rPr>
                <w:rFonts w:ascii="Times New Roman" w:hAnsi="Times New Roman" w:cs="Times New Roman"/>
                <w:sz w:val="24"/>
                <w:szCs w:val="24"/>
              </w:rPr>
              <w:t>Именно этим мы и будем сегодня заниматься – открывать тайну дедушки Тита. Но тайну эту вы будете открывать самостоятельно, в группах. У нас сегодня будет урок-исследование, и от того, насколько качественно вы исследуете произведение Андрея Платонова, будет зависеть, сможете ли вы ответить на главный вопрос урока «Какую тайну открыл дедушка Тит Афоне?»</w:t>
            </w:r>
          </w:p>
          <w:p w:rsidR="0014158A" w:rsidRPr="00B427DC" w:rsidRDefault="0014158A" w:rsidP="004B54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27DC">
              <w:rPr>
                <w:rFonts w:ascii="Times New Roman" w:hAnsi="Times New Roman" w:cs="Times New Roman"/>
                <w:sz w:val="24"/>
                <w:szCs w:val="24"/>
              </w:rPr>
              <w:t>* Первичное восприятие текста (чтение рассказа учителем и подготовленными учащимися).</w:t>
            </w:r>
          </w:p>
          <w:p w:rsidR="0014158A" w:rsidRPr="00B427DC" w:rsidRDefault="0014158A" w:rsidP="004B54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427DC">
              <w:rPr>
                <w:rFonts w:ascii="Times New Roman" w:hAnsi="Times New Roman" w:cs="Times New Roman"/>
                <w:sz w:val="24"/>
                <w:szCs w:val="24"/>
              </w:rPr>
              <w:t>Понравилось ли вам произведение? Что особенно понравилось?</w:t>
            </w:r>
          </w:p>
          <w:p w:rsidR="0014158A" w:rsidRPr="00B427DC" w:rsidRDefault="0014158A" w:rsidP="004B54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427DC">
              <w:rPr>
                <w:rFonts w:ascii="Times New Roman" w:hAnsi="Times New Roman" w:cs="Times New Roman"/>
                <w:sz w:val="24"/>
                <w:szCs w:val="24"/>
              </w:rPr>
              <w:t>Что особенно поразило вас в рассказе? Какой эпизод особенно заинтересовал? Почему?</w:t>
            </w:r>
          </w:p>
          <w:p w:rsidR="0014158A" w:rsidRPr="00B427DC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427DC">
              <w:rPr>
                <w:rFonts w:ascii="Times New Roman" w:hAnsi="Times New Roman" w:cs="Times New Roman"/>
                <w:sz w:val="24"/>
                <w:szCs w:val="24"/>
              </w:rPr>
              <w:t>Что можете сказать об отношениях деда и внука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402" w:type="dxa"/>
          </w:tcPr>
          <w:p w:rsidR="0014158A" w:rsidRPr="00B427DC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27DC">
              <w:rPr>
                <w:rFonts w:ascii="Times New Roman" w:hAnsi="Times New Roman" w:cs="Times New Roman"/>
                <w:sz w:val="24"/>
                <w:szCs w:val="24"/>
              </w:rPr>
              <w:t>Слушают информацию о писателе</w:t>
            </w:r>
          </w:p>
          <w:p w:rsidR="0014158A" w:rsidRPr="00B427DC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27DC">
              <w:rPr>
                <w:rFonts w:ascii="Times New Roman" w:hAnsi="Times New Roman" w:cs="Times New Roman"/>
                <w:sz w:val="24"/>
                <w:szCs w:val="24"/>
              </w:rPr>
              <w:t>-Разговор в рассказе пойдёт о взаимоотношениях деда и внука, о том, какую главную тайну на земле открыл для своего внука дедушка.</w:t>
            </w:r>
          </w:p>
          <w:p w:rsidR="0014158A" w:rsidRPr="00B427DC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27DC">
              <w:rPr>
                <w:rFonts w:ascii="Times New Roman" w:hAnsi="Times New Roman" w:cs="Times New Roman"/>
                <w:sz w:val="24"/>
                <w:szCs w:val="24"/>
              </w:rPr>
              <w:t>-Вместе с героями произведения открыть главную тайну на земле и постараться её понять</w:t>
            </w:r>
          </w:p>
          <w:p w:rsidR="0014158A" w:rsidRPr="00B427DC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27DC">
              <w:rPr>
                <w:rFonts w:ascii="Times New Roman" w:hAnsi="Times New Roman" w:cs="Times New Roman"/>
                <w:sz w:val="24"/>
                <w:szCs w:val="24"/>
              </w:rPr>
              <w:t>-Чтение текста</w:t>
            </w:r>
          </w:p>
          <w:p w:rsidR="0014158A" w:rsidRPr="00B427DC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27DC">
              <w:rPr>
                <w:rFonts w:ascii="Times New Roman" w:hAnsi="Times New Roman" w:cs="Times New Roman"/>
                <w:sz w:val="24"/>
                <w:szCs w:val="24"/>
              </w:rPr>
              <w:t>-Предположения детей</w:t>
            </w:r>
          </w:p>
        </w:tc>
        <w:tc>
          <w:tcPr>
            <w:tcW w:w="1984" w:type="dxa"/>
          </w:tcPr>
          <w:p w:rsidR="0014158A" w:rsidRPr="00B427DC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27DC">
              <w:rPr>
                <w:rFonts w:ascii="Times New Roman" w:hAnsi="Times New Roman" w:cs="Times New Roman"/>
                <w:sz w:val="24"/>
                <w:szCs w:val="24"/>
              </w:rPr>
              <w:t>К: планирование учебного сотрудничества с учителем.</w:t>
            </w:r>
          </w:p>
          <w:p w:rsidR="0014158A" w:rsidRPr="00B427DC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27DC">
              <w:rPr>
                <w:rFonts w:ascii="Times New Roman" w:hAnsi="Times New Roman" w:cs="Times New Roman"/>
                <w:sz w:val="24"/>
                <w:szCs w:val="24"/>
              </w:rPr>
              <w:t>П: смысловое чтение как осмысление смысла чтения.</w:t>
            </w:r>
          </w:p>
          <w:p w:rsidR="0014158A" w:rsidRPr="00B427DC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27DC">
              <w:rPr>
                <w:rFonts w:ascii="Times New Roman" w:hAnsi="Times New Roman" w:cs="Times New Roman"/>
                <w:sz w:val="24"/>
                <w:szCs w:val="24"/>
              </w:rPr>
              <w:t>К: восприятие текстов художественного стиля.</w:t>
            </w:r>
          </w:p>
          <w:p w:rsidR="0014158A" w:rsidRPr="00B427DC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27DC">
              <w:rPr>
                <w:rFonts w:ascii="Times New Roman" w:hAnsi="Times New Roman" w:cs="Times New Roman"/>
                <w:sz w:val="24"/>
                <w:szCs w:val="24"/>
              </w:rPr>
              <w:t>П: анализ с целью выделения существенных признаков.</w:t>
            </w:r>
          </w:p>
          <w:p w:rsidR="0014158A" w:rsidRPr="00B427DC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27DC">
              <w:rPr>
                <w:rFonts w:ascii="Times New Roman" w:hAnsi="Times New Roman" w:cs="Times New Roman"/>
                <w:sz w:val="24"/>
                <w:szCs w:val="24"/>
              </w:rPr>
              <w:t>К: умение с достаточной полнотой и точностью выражать свои мысли.</w:t>
            </w:r>
          </w:p>
          <w:p w:rsidR="0014158A" w:rsidRPr="00B427DC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27DC">
              <w:rPr>
                <w:rFonts w:ascii="Times New Roman" w:hAnsi="Times New Roman" w:cs="Times New Roman"/>
                <w:sz w:val="24"/>
                <w:szCs w:val="24"/>
              </w:rPr>
              <w:t xml:space="preserve">П: произвольное построение </w:t>
            </w:r>
            <w:r w:rsidRPr="00B42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высказывания в устной форме.</w:t>
            </w:r>
          </w:p>
          <w:p w:rsidR="0014158A" w:rsidRPr="00B427DC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58A" w:rsidRPr="00AD0B7A" w:rsidTr="0014158A">
        <w:trPr>
          <w:trHeight w:val="267"/>
        </w:trPr>
        <w:tc>
          <w:tcPr>
            <w:tcW w:w="1951" w:type="dxa"/>
            <w:vAlign w:val="center"/>
          </w:tcPr>
          <w:p w:rsidR="0014158A" w:rsidRPr="00B427DC" w:rsidRDefault="0014158A" w:rsidP="00B427D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7D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V</w:t>
            </w:r>
            <w:r w:rsidRPr="00B427DC">
              <w:rPr>
                <w:rFonts w:ascii="Times New Roman" w:hAnsi="Times New Roman" w:cs="Times New Roman"/>
                <w:b/>
                <w:sz w:val="24"/>
                <w:szCs w:val="24"/>
              </w:rPr>
              <w:t>. Первичное закрепление во внешней речи</w:t>
            </w:r>
          </w:p>
          <w:p w:rsidR="0014158A" w:rsidRPr="00B427DC" w:rsidRDefault="0014158A" w:rsidP="00B427D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158A" w:rsidRPr="00B427DC" w:rsidRDefault="0014158A" w:rsidP="00B42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692D">
              <w:rPr>
                <w:rFonts w:ascii="Times New Roman" w:hAnsi="Times New Roman" w:cs="Times New Roman"/>
                <w:b/>
                <w:sz w:val="24"/>
                <w:szCs w:val="24"/>
              </w:rPr>
              <w:t>Словесный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B427DC"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  <w:p w:rsidR="0014158A" w:rsidRPr="00B427DC" w:rsidRDefault="0014158A" w:rsidP="00B42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B42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692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B427DC">
              <w:rPr>
                <w:rFonts w:ascii="Times New Roman" w:hAnsi="Times New Roman" w:cs="Times New Roman"/>
                <w:sz w:val="24"/>
                <w:szCs w:val="24"/>
              </w:rPr>
              <w:t>подчеркивание непонятных слов;</w:t>
            </w:r>
          </w:p>
          <w:p w:rsidR="0014158A" w:rsidRPr="00B427DC" w:rsidRDefault="0014158A" w:rsidP="00B42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B42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B42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B42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B42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B42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B42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B42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B42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B42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B42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B42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B42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B42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B42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B42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B42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B42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B42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B42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14158A" w:rsidRPr="00B427DC" w:rsidRDefault="0014158A" w:rsidP="004B5408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B42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вы думаете, что необходимо сделать прежде, чем начать саму исследовательскую работу? (Составить план, продумать организацию работы так, чтобы в работе участвовали все учащиеся класса, и все вместе могли найти ответ на главный вопрос урока).</w:t>
            </w:r>
          </w:p>
          <w:p w:rsidR="0014158A" w:rsidRPr="00B427DC" w:rsidRDefault="0014158A" w:rsidP="004B5408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B42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Верно, значит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нам нужно разделиться на </w:t>
            </w:r>
            <w:r w:rsidRPr="00B42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группы. </w:t>
            </w:r>
          </w:p>
          <w:p w:rsidR="0014158A" w:rsidRPr="00B427DC" w:rsidRDefault="0014158A" w:rsidP="004B5408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(ЛИСТОЧКИ НА СТОЛАХ)</w:t>
            </w:r>
          </w:p>
          <w:p w:rsidR="0014158A" w:rsidRPr="00B427DC" w:rsidRDefault="0014158A" w:rsidP="004B5408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B42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Ребята, самое главное, о чём вы должны помнить, что у нас есть главный вопрос урока. Он записан на доске. Почаще перечитывайте его, это поможет вам быстрее выполнить задания в группах.</w:t>
            </w:r>
          </w:p>
          <w:p w:rsidR="0014158A" w:rsidRPr="00B427DC" w:rsidRDefault="0014158A" w:rsidP="004B5408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B42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Вспомните правила работы в группах. Они также будут у вас на слайде.</w:t>
            </w:r>
          </w:p>
          <w:p w:rsidR="0014158A" w:rsidRPr="00B427DC" w:rsidRDefault="0014158A" w:rsidP="004B5408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B42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Каждая группа получит карточку с заданием и алгоритмом его выполнения. Также вы должны выделить в тексте доказательства своей точки зрения.</w:t>
            </w:r>
          </w:p>
          <w:p w:rsidR="0014158A" w:rsidRPr="00B427DC" w:rsidRDefault="0014158A" w:rsidP="004B5408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забудьте, вам нужно будет представить результаты работы интересно, доступно, так, чтобы другим группам было понятно, к каким выводам вы пришли.</w:t>
            </w:r>
          </w:p>
          <w:p w:rsidR="0014158A" w:rsidRPr="00B427DC" w:rsidRDefault="0014158A" w:rsidP="004B5408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-Но для начала давайте разберём слова, которые вам могут быть не понятны. Посмотрите на слайд</w:t>
            </w:r>
          </w:p>
          <w:p w:rsidR="0014158A" w:rsidRPr="00B427DC" w:rsidRDefault="0014158A" w:rsidP="005F35E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“Глаза жмурятся”. Как вы это понимаете? (Сужаются веки)</w:t>
            </w:r>
          </w:p>
          <w:p w:rsidR="0014158A" w:rsidRPr="00B427DC" w:rsidRDefault="0014158A" w:rsidP="005F35E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B42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“Глаза смежать”. Как это? (Закрывать)</w:t>
            </w:r>
          </w:p>
          <w:p w:rsidR="0014158A" w:rsidRPr="00B427DC" w:rsidRDefault="0014158A" w:rsidP="005F35E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B42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«Колхоз» (Форма коллективного ведения хозяйства, при которой средства производства (земля, оборудование, скот, семена и т. д.) находились в совместной собственности и под общественным управлением его участников).</w:t>
            </w:r>
          </w:p>
          <w:p w:rsidR="0014158A" w:rsidRPr="00B427DC" w:rsidRDefault="0014158A" w:rsidP="005F35E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B42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«Ферма» (Сельскохозяйственное предприятие, занимающееся производством сельскохозяйственной продукции: молока, мяса и т.д.)</w:t>
            </w:r>
          </w:p>
          <w:p w:rsidR="0014158A" w:rsidRPr="00B427DC" w:rsidRDefault="0014158A" w:rsidP="005F35E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B42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«Пастбище» (Место, где пасётся скот) </w:t>
            </w:r>
          </w:p>
          <w:p w:rsidR="0014158A" w:rsidRPr="00B427DC" w:rsidRDefault="0014158A" w:rsidP="005F35E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B42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«Печка» (Устройство для </w:t>
            </w:r>
            <w:proofErr w:type="spellStart"/>
            <w:r w:rsidRPr="00B42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отапливания</w:t>
            </w:r>
            <w:proofErr w:type="spellEnd"/>
            <w:r w:rsidRPr="00B42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помещений, приготовления пищи. Имеет спальное место.)</w:t>
            </w:r>
          </w:p>
          <w:p w:rsidR="0014158A" w:rsidRPr="00B427DC" w:rsidRDefault="0014158A" w:rsidP="0072397A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нынче     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сейчас</w:t>
            </w:r>
            <w:r w:rsidRPr="00B42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 уморились -устали              </w:t>
            </w:r>
          </w:p>
          <w:p w:rsidR="0014158A" w:rsidRPr="00B427DC" w:rsidRDefault="0014158A" w:rsidP="004B5408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испить- попить выпить   осерчал   -рассердился                </w:t>
            </w:r>
          </w:p>
          <w:p w:rsidR="0014158A" w:rsidRPr="00B427DC" w:rsidRDefault="0014158A" w:rsidP="004A57D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Выполнение заданий учащимися в группах. </w:t>
            </w:r>
          </w:p>
        </w:tc>
        <w:tc>
          <w:tcPr>
            <w:tcW w:w="3402" w:type="dxa"/>
          </w:tcPr>
          <w:p w:rsidR="0014158A" w:rsidRPr="00B427DC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27DC">
              <w:rPr>
                <w:rFonts w:ascii="Times New Roman" w:hAnsi="Times New Roman" w:cs="Times New Roman"/>
                <w:sz w:val="24"/>
                <w:szCs w:val="24"/>
              </w:rPr>
              <w:t>-Составить план внутри группы, продумать организацию работы так, чтобы в работе участвовали все учащиеся класса, и все вместе могли найти ответ на главный вопрос урока</w:t>
            </w:r>
          </w:p>
          <w:p w:rsidR="0014158A" w:rsidRPr="00B427DC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27DC">
              <w:rPr>
                <w:rFonts w:ascii="Times New Roman" w:hAnsi="Times New Roman" w:cs="Times New Roman"/>
                <w:sz w:val="24"/>
                <w:szCs w:val="24"/>
              </w:rPr>
              <w:t>-Правила работы в группе</w:t>
            </w:r>
          </w:p>
          <w:p w:rsidR="0014158A" w:rsidRPr="00B427DC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27DC">
              <w:rPr>
                <w:rFonts w:ascii="Times New Roman" w:hAnsi="Times New Roman" w:cs="Times New Roman"/>
                <w:sz w:val="24"/>
                <w:szCs w:val="24"/>
              </w:rPr>
              <w:t>Слова из текста разбирают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14158A" w:rsidRPr="00B427DC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27DC">
              <w:rPr>
                <w:rFonts w:ascii="Times New Roman" w:hAnsi="Times New Roman" w:cs="Times New Roman"/>
                <w:sz w:val="24"/>
                <w:szCs w:val="24"/>
              </w:rPr>
              <w:t>К: умение с достаточной полнотой и точностью выражать свои мысли.</w:t>
            </w:r>
          </w:p>
          <w:p w:rsidR="0014158A" w:rsidRPr="00B427DC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27DC">
              <w:rPr>
                <w:rFonts w:ascii="Times New Roman" w:hAnsi="Times New Roman" w:cs="Times New Roman"/>
                <w:sz w:val="24"/>
                <w:szCs w:val="24"/>
              </w:rPr>
              <w:t>П: произвольное построение высказывания в устной форме</w:t>
            </w:r>
          </w:p>
          <w:p w:rsidR="0014158A" w:rsidRPr="00B427DC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27DC">
              <w:rPr>
                <w:rFonts w:ascii="Times New Roman" w:hAnsi="Times New Roman" w:cs="Times New Roman"/>
                <w:sz w:val="24"/>
                <w:szCs w:val="24"/>
              </w:rPr>
              <w:t>П: анализ с целью выделения существенных признаков</w:t>
            </w:r>
          </w:p>
          <w:p w:rsidR="0014158A" w:rsidRPr="00B427DC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27DC">
              <w:rPr>
                <w:rFonts w:ascii="Times New Roman" w:hAnsi="Times New Roman" w:cs="Times New Roman"/>
                <w:sz w:val="24"/>
                <w:szCs w:val="24"/>
              </w:rPr>
              <w:t>К.: - участвуют в учебном диалоге; формулируют ответы и выводы; обмениваются мнениями;</w:t>
            </w:r>
          </w:p>
        </w:tc>
      </w:tr>
      <w:tr w:rsidR="0014158A" w:rsidRPr="00AD0B7A" w:rsidTr="0014158A">
        <w:tc>
          <w:tcPr>
            <w:tcW w:w="1951" w:type="dxa"/>
            <w:vAlign w:val="center"/>
          </w:tcPr>
          <w:p w:rsidR="0014158A" w:rsidRPr="00B427DC" w:rsidRDefault="0014158A" w:rsidP="00B427D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7D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  <w:r w:rsidRPr="00B427DC">
              <w:rPr>
                <w:rFonts w:ascii="Times New Roman" w:hAnsi="Times New Roman" w:cs="Times New Roman"/>
                <w:b/>
                <w:sz w:val="24"/>
                <w:szCs w:val="24"/>
              </w:rPr>
              <w:t>. Самостоятельная работа с самопроверкой</w:t>
            </w:r>
          </w:p>
          <w:p w:rsidR="0014158A" w:rsidRPr="00B427DC" w:rsidRDefault="0014158A" w:rsidP="00B427D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158A" w:rsidRPr="00B427DC" w:rsidRDefault="0014158A" w:rsidP="00B42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27DC">
              <w:rPr>
                <w:rFonts w:ascii="Times New Roman" w:hAnsi="Times New Roman" w:cs="Times New Roman"/>
                <w:b/>
                <w:sz w:val="24"/>
                <w:szCs w:val="24"/>
              </w:rPr>
              <w:t>Словесный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B427DC">
              <w:rPr>
                <w:rFonts w:ascii="Times New Roman" w:hAnsi="Times New Roman" w:cs="Times New Roman"/>
                <w:sz w:val="24"/>
                <w:szCs w:val="24"/>
              </w:rPr>
              <w:t>разъяснение;</w:t>
            </w:r>
          </w:p>
          <w:p w:rsidR="0014158A" w:rsidRPr="00B427DC" w:rsidRDefault="0014158A" w:rsidP="00B42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27DC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B427DC">
              <w:rPr>
                <w:rFonts w:ascii="Times New Roman" w:hAnsi="Times New Roman" w:cs="Times New Roman"/>
                <w:sz w:val="24"/>
                <w:szCs w:val="24"/>
              </w:rPr>
              <w:t>составление плана;</w:t>
            </w:r>
          </w:p>
          <w:p w:rsidR="0014158A" w:rsidRPr="00B427DC" w:rsidRDefault="0014158A" w:rsidP="00B42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27DC">
              <w:rPr>
                <w:rFonts w:ascii="Times New Roman" w:hAnsi="Times New Roman" w:cs="Times New Roman"/>
                <w:b/>
                <w:sz w:val="24"/>
                <w:szCs w:val="24"/>
              </w:rPr>
              <w:t>Наглядный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презентация</w:t>
            </w:r>
            <w:r w:rsidRPr="00B427D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4158A" w:rsidRPr="00B427DC" w:rsidRDefault="0014158A" w:rsidP="00B42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B42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27DC">
              <w:rPr>
                <w:rFonts w:ascii="Times New Roman" w:hAnsi="Times New Roman" w:cs="Times New Roman"/>
                <w:b/>
                <w:sz w:val="24"/>
                <w:szCs w:val="24"/>
              </w:rPr>
              <w:t>Наглядный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B427DC">
              <w:rPr>
                <w:rFonts w:ascii="Times New Roman" w:hAnsi="Times New Roman" w:cs="Times New Roman"/>
                <w:sz w:val="24"/>
                <w:szCs w:val="24"/>
              </w:rPr>
              <w:t>карточки с заданием, иллюстрация в учебнике.</w:t>
            </w:r>
          </w:p>
          <w:p w:rsidR="0014158A" w:rsidRPr="00B427DC" w:rsidRDefault="0014158A" w:rsidP="00B42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B42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B42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B42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B42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B42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B42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B42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B42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B42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B42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B42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B42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B42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B42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B42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B42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B42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B42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B42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B42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14158A" w:rsidRPr="00B427DC" w:rsidRDefault="0014158A" w:rsidP="004B540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7D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Карточка 1.</w:t>
            </w:r>
          </w:p>
          <w:p w:rsidR="0014158A" w:rsidRPr="00B427DC" w:rsidRDefault="0014158A" w:rsidP="004B54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27DC">
              <w:rPr>
                <w:rFonts w:ascii="Times New Roman" w:hAnsi="Times New Roman" w:cs="Times New Roman"/>
                <w:sz w:val="24"/>
                <w:szCs w:val="24"/>
              </w:rPr>
              <w:t xml:space="preserve">Прочитайте первый эпизод рассказа от слов «Скучно Афоне жить на свете» с. 129 до слов «Не спи, дедушка! - попросил </w:t>
            </w:r>
            <w:proofErr w:type="spellStart"/>
            <w:r w:rsidRPr="00B427DC">
              <w:rPr>
                <w:rFonts w:ascii="Times New Roman" w:hAnsi="Times New Roman" w:cs="Times New Roman"/>
                <w:sz w:val="24"/>
                <w:szCs w:val="24"/>
              </w:rPr>
              <w:t>Афоня</w:t>
            </w:r>
            <w:proofErr w:type="spellEnd"/>
            <w:r w:rsidRPr="00B427DC">
              <w:rPr>
                <w:rFonts w:ascii="Times New Roman" w:hAnsi="Times New Roman" w:cs="Times New Roman"/>
                <w:sz w:val="24"/>
                <w:szCs w:val="24"/>
              </w:rPr>
              <w:t>» с. 130.</w:t>
            </w:r>
          </w:p>
          <w:p w:rsidR="0014158A" w:rsidRPr="00B427DC" w:rsidRDefault="0014158A" w:rsidP="004B54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27DC">
              <w:rPr>
                <w:rFonts w:ascii="Times New Roman" w:hAnsi="Times New Roman" w:cs="Times New Roman"/>
                <w:sz w:val="24"/>
                <w:szCs w:val="24"/>
              </w:rPr>
              <w:t>Ответьте на вопросы, найдите доказательства в тексте:</w:t>
            </w:r>
          </w:p>
          <w:p w:rsidR="0014158A" w:rsidRPr="00B427DC" w:rsidRDefault="0014158A" w:rsidP="004B54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2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Почему дедушка Тит всё время спит?</w:t>
            </w:r>
          </w:p>
          <w:p w:rsidR="0014158A" w:rsidRPr="00B427DC" w:rsidRDefault="0014158A" w:rsidP="004B54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27DC">
              <w:rPr>
                <w:rFonts w:ascii="Times New Roman" w:hAnsi="Times New Roman" w:cs="Times New Roman"/>
                <w:sz w:val="24"/>
                <w:szCs w:val="24"/>
              </w:rPr>
              <w:t xml:space="preserve">Как к этому относится </w:t>
            </w:r>
            <w:proofErr w:type="spellStart"/>
            <w:r w:rsidRPr="00B427DC">
              <w:rPr>
                <w:rFonts w:ascii="Times New Roman" w:hAnsi="Times New Roman" w:cs="Times New Roman"/>
                <w:sz w:val="24"/>
                <w:szCs w:val="24"/>
              </w:rPr>
              <w:t>Афоня</w:t>
            </w:r>
            <w:proofErr w:type="spellEnd"/>
            <w:r w:rsidRPr="00B427D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14158A" w:rsidRPr="00B427DC" w:rsidRDefault="0014158A" w:rsidP="004B54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27DC">
              <w:rPr>
                <w:rFonts w:ascii="Times New Roman" w:hAnsi="Times New Roman" w:cs="Times New Roman"/>
                <w:sz w:val="24"/>
                <w:szCs w:val="24"/>
              </w:rPr>
              <w:t>Можно ли сказать, что дедушка ко всему равнодушен?</w:t>
            </w:r>
          </w:p>
          <w:p w:rsidR="0014158A" w:rsidRPr="00B427DC" w:rsidRDefault="0014158A" w:rsidP="004B54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27DC">
              <w:rPr>
                <w:rFonts w:ascii="Times New Roman" w:hAnsi="Times New Roman" w:cs="Times New Roman"/>
                <w:sz w:val="24"/>
                <w:szCs w:val="24"/>
              </w:rPr>
              <w:t>Найдите слова и выражения, с помощью которых автор описывает старость дедушки.</w:t>
            </w:r>
          </w:p>
          <w:p w:rsidR="0014158A" w:rsidRPr="00B427DC" w:rsidRDefault="0014158A" w:rsidP="004B54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27DC">
              <w:rPr>
                <w:rFonts w:ascii="Times New Roman" w:hAnsi="Times New Roman" w:cs="Times New Roman"/>
                <w:sz w:val="24"/>
                <w:szCs w:val="24"/>
              </w:rPr>
              <w:t>Сделайте вывод: Как складывались отношения Афонии и дедушки Тита.</w:t>
            </w:r>
          </w:p>
          <w:p w:rsidR="0014158A" w:rsidRPr="00B427DC" w:rsidRDefault="0014158A" w:rsidP="004B54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4B540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7DC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14158A" w:rsidRPr="00B427DC" w:rsidRDefault="0014158A" w:rsidP="004B54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27DC">
              <w:rPr>
                <w:rFonts w:ascii="Times New Roman" w:hAnsi="Times New Roman" w:cs="Times New Roman"/>
                <w:sz w:val="24"/>
                <w:szCs w:val="24"/>
              </w:rPr>
              <w:t>Прочитайте второй эпизод рассказа от слов «Но дедушка уже спал» с. 130 до слов «Но дед уже умолк, он опять уснул в покое на русской печи» с. 131.</w:t>
            </w:r>
          </w:p>
          <w:p w:rsidR="0014158A" w:rsidRPr="00B427DC" w:rsidRDefault="0014158A" w:rsidP="004B54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27DC">
              <w:rPr>
                <w:rFonts w:ascii="Times New Roman" w:hAnsi="Times New Roman" w:cs="Times New Roman"/>
                <w:sz w:val="24"/>
                <w:szCs w:val="24"/>
              </w:rPr>
              <w:t>Ответьте на вопросы, найдите доказательства в тексте:</w:t>
            </w:r>
          </w:p>
          <w:p w:rsidR="0014158A" w:rsidRPr="00B427DC" w:rsidRDefault="0014158A" w:rsidP="004B54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27DC">
              <w:rPr>
                <w:rFonts w:ascii="Times New Roman" w:hAnsi="Times New Roman" w:cs="Times New Roman"/>
                <w:sz w:val="24"/>
                <w:szCs w:val="24"/>
              </w:rPr>
              <w:t>Как относится мама Афонии к дедушке, в чём это проявляется?</w:t>
            </w:r>
          </w:p>
          <w:p w:rsidR="0014158A" w:rsidRPr="00B427DC" w:rsidRDefault="0014158A" w:rsidP="004B54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27DC">
              <w:rPr>
                <w:rFonts w:ascii="Times New Roman" w:hAnsi="Times New Roman" w:cs="Times New Roman"/>
                <w:sz w:val="24"/>
                <w:szCs w:val="24"/>
              </w:rPr>
              <w:t xml:space="preserve">Почему </w:t>
            </w:r>
            <w:proofErr w:type="spellStart"/>
            <w:r w:rsidRPr="00B427DC">
              <w:rPr>
                <w:rFonts w:ascii="Times New Roman" w:hAnsi="Times New Roman" w:cs="Times New Roman"/>
                <w:sz w:val="24"/>
                <w:szCs w:val="24"/>
              </w:rPr>
              <w:t>Афоня</w:t>
            </w:r>
            <w:proofErr w:type="spellEnd"/>
            <w:r w:rsidRPr="00B427DC">
              <w:rPr>
                <w:rFonts w:ascii="Times New Roman" w:hAnsi="Times New Roman" w:cs="Times New Roman"/>
                <w:sz w:val="24"/>
                <w:szCs w:val="24"/>
              </w:rPr>
              <w:t xml:space="preserve"> всё время подходил к спящему деду и слушал, как он дышит?</w:t>
            </w:r>
          </w:p>
          <w:p w:rsidR="0014158A" w:rsidRPr="00B427DC" w:rsidRDefault="0014158A" w:rsidP="004B54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27DC">
              <w:rPr>
                <w:rFonts w:ascii="Times New Roman" w:hAnsi="Times New Roman" w:cs="Times New Roman"/>
                <w:sz w:val="24"/>
                <w:szCs w:val="24"/>
              </w:rPr>
              <w:t>Как реагировал дедушка на вопросы внука?</w:t>
            </w:r>
          </w:p>
          <w:p w:rsidR="0014158A" w:rsidRPr="00B427DC" w:rsidRDefault="0014158A" w:rsidP="004B54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27DC">
              <w:rPr>
                <w:rFonts w:ascii="Times New Roman" w:hAnsi="Times New Roman" w:cs="Times New Roman"/>
                <w:sz w:val="24"/>
                <w:szCs w:val="24"/>
              </w:rPr>
              <w:t>Найдите слова и выражения, с помощью которых автор описывает старость дедушки.</w:t>
            </w:r>
          </w:p>
          <w:p w:rsidR="0014158A" w:rsidRPr="00B427DC" w:rsidRDefault="0014158A" w:rsidP="004B54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27DC">
              <w:rPr>
                <w:rFonts w:ascii="Times New Roman" w:hAnsi="Times New Roman" w:cs="Times New Roman"/>
                <w:sz w:val="24"/>
                <w:szCs w:val="24"/>
              </w:rPr>
              <w:t>Сделайте вывод: Как складывались отношения Афонии и дедушки Тита.</w:t>
            </w:r>
          </w:p>
          <w:p w:rsidR="0014158A" w:rsidRPr="00B427DC" w:rsidRDefault="0014158A" w:rsidP="004B54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4B540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7DC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3.</w:t>
            </w:r>
          </w:p>
          <w:p w:rsidR="0014158A" w:rsidRPr="00B427DC" w:rsidRDefault="0014158A" w:rsidP="004B54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27DC">
              <w:rPr>
                <w:rFonts w:ascii="Times New Roman" w:hAnsi="Times New Roman" w:cs="Times New Roman"/>
                <w:sz w:val="24"/>
                <w:szCs w:val="24"/>
              </w:rPr>
              <w:t>Прочитайте третий эпизод рассказа от слов «</w:t>
            </w:r>
            <w:proofErr w:type="spellStart"/>
            <w:r w:rsidRPr="00B427DC">
              <w:rPr>
                <w:rFonts w:ascii="Times New Roman" w:hAnsi="Times New Roman" w:cs="Times New Roman"/>
                <w:sz w:val="24"/>
                <w:szCs w:val="24"/>
              </w:rPr>
              <w:t>Афоня</w:t>
            </w:r>
            <w:proofErr w:type="spellEnd"/>
            <w:r w:rsidRPr="00B427DC">
              <w:rPr>
                <w:rFonts w:ascii="Times New Roman" w:hAnsi="Times New Roman" w:cs="Times New Roman"/>
                <w:sz w:val="24"/>
                <w:szCs w:val="24"/>
              </w:rPr>
              <w:t xml:space="preserve"> тогда сам залез на печь к дедушке и начал будить его, чтобы он проснулся» с. 131 до слов «Старый Тит испил квасу, взял </w:t>
            </w:r>
            <w:proofErr w:type="spellStart"/>
            <w:r w:rsidRPr="00B427DC">
              <w:rPr>
                <w:rFonts w:ascii="Times New Roman" w:hAnsi="Times New Roman" w:cs="Times New Roman"/>
                <w:sz w:val="24"/>
                <w:szCs w:val="24"/>
              </w:rPr>
              <w:t>Афоню</w:t>
            </w:r>
            <w:proofErr w:type="spellEnd"/>
            <w:r w:rsidRPr="00B427DC">
              <w:rPr>
                <w:rFonts w:ascii="Times New Roman" w:hAnsi="Times New Roman" w:cs="Times New Roman"/>
                <w:sz w:val="24"/>
                <w:szCs w:val="24"/>
              </w:rPr>
              <w:t xml:space="preserve"> за руку, и они пошли из избы наружу» с. 132.</w:t>
            </w:r>
          </w:p>
          <w:p w:rsidR="0014158A" w:rsidRPr="00B427DC" w:rsidRDefault="0014158A" w:rsidP="004B54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27DC">
              <w:rPr>
                <w:rFonts w:ascii="Times New Roman" w:hAnsi="Times New Roman" w:cs="Times New Roman"/>
                <w:sz w:val="24"/>
                <w:szCs w:val="24"/>
              </w:rPr>
              <w:t>Ответьте на вопросы, найдите доказательства в тексте:</w:t>
            </w:r>
          </w:p>
          <w:p w:rsidR="0014158A" w:rsidRPr="00B427DC" w:rsidRDefault="0014158A" w:rsidP="004B54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27DC">
              <w:rPr>
                <w:rFonts w:ascii="Times New Roman" w:hAnsi="Times New Roman" w:cs="Times New Roman"/>
                <w:sz w:val="24"/>
                <w:szCs w:val="24"/>
              </w:rPr>
              <w:t xml:space="preserve">Почему </w:t>
            </w:r>
            <w:proofErr w:type="spellStart"/>
            <w:r w:rsidRPr="00B427DC">
              <w:rPr>
                <w:rFonts w:ascii="Times New Roman" w:hAnsi="Times New Roman" w:cs="Times New Roman"/>
                <w:sz w:val="24"/>
                <w:szCs w:val="24"/>
              </w:rPr>
              <w:t>Афоня</w:t>
            </w:r>
            <w:proofErr w:type="spellEnd"/>
            <w:r w:rsidRPr="00B427DC">
              <w:rPr>
                <w:rFonts w:ascii="Times New Roman" w:hAnsi="Times New Roman" w:cs="Times New Roman"/>
                <w:sz w:val="24"/>
                <w:szCs w:val="24"/>
              </w:rPr>
              <w:t xml:space="preserve"> решил остановить маятник у часов?</w:t>
            </w:r>
          </w:p>
          <w:p w:rsidR="0014158A" w:rsidRPr="00B427DC" w:rsidRDefault="0014158A" w:rsidP="004B54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27DC">
              <w:rPr>
                <w:rFonts w:ascii="Times New Roman" w:hAnsi="Times New Roman" w:cs="Times New Roman"/>
                <w:sz w:val="24"/>
                <w:szCs w:val="24"/>
              </w:rPr>
              <w:t>От чего дедушка проснулся?</w:t>
            </w:r>
          </w:p>
          <w:p w:rsidR="0014158A" w:rsidRPr="00B427DC" w:rsidRDefault="0014158A" w:rsidP="004B54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27DC">
              <w:rPr>
                <w:rFonts w:ascii="Times New Roman" w:hAnsi="Times New Roman" w:cs="Times New Roman"/>
                <w:sz w:val="24"/>
                <w:szCs w:val="24"/>
              </w:rPr>
              <w:t xml:space="preserve">Почему старый дед «опомнился» и пошёл с </w:t>
            </w:r>
            <w:proofErr w:type="spellStart"/>
            <w:r w:rsidRPr="00B427DC">
              <w:rPr>
                <w:rFonts w:ascii="Times New Roman" w:hAnsi="Times New Roman" w:cs="Times New Roman"/>
                <w:sz w:val="24"/>
                <w:szCs w:val="24"/>
              </w:rPr>
              <w:t>Афоней</w:t>
            </w:r>
            <w:proofErr w:type="spellEnd"/>
            <w:r w:rsidRPr="00B427DC">
              <w:rPr>
                <w:rFonts w:ascii="Times New Roman" w:hAnsi="Times New Roman" w:cs="Times New Roman"/>
                <w:sz w:val="24"/>
                <w:szCs w:val="24"/>
              </w:rPr>
              <w:t xml:space="preserve"> «белый свет пытать»?</w:t>
            </w:r>
          </w:p>
          <w:p w:rsidR="0014158A" w:rsidRPr="00B427DC" w:rsidRDefault="0014158A" w:rsidP="004B54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27DC">
              <w:rPr>
                <w:rFonts w:ascii="Times New Roman" w:hAnsi="Times New Roman" w:cs="Times New Roman"/>
                <w:sz w:val="24"/>
                <w:szCs w:val="24"/>
              </w:rPr>
              <w:t xml:space="preserve">Найдите слова и выражения, с помощью которых автор описывает то, как </w:t>
            </w:r>
            <w:proofErr w:type="spellStart"/>
            <w:r w:rsidRPr="00B427DC">
              <w:rPr>
                <w:rFonts w:ascii="Times New Roman" w:hAnsi="Times New Roman" w:cs="Times New Roman"/>
                <w:sz w:val="24"/>
                <w:szCs w:val="24"/>
              </w:rPr>
              <w:t>Афоня</w:t>
            </w:r>
            <w:proofErr w:type="spellEnd"/>
            <w:r w:rsidRPr="00B427DC">
              <w:rPr>
                <w:rFonts w:ascii="Times New Roman" w:hAnsi="Times New Roman" w:cs="Times New Roman"/>
                <w:sz w:val="24"/>
                <w:szCs w:val="24"/>
              </w:rPr>
              <w:t xml:space="preserve"> уснул на груди у деда; подумайте, почему автор пишет, что грудь дедушки пахла «тёплой землёю».</w:t>
            </w:r>
          </w:p>
          <w:p w:rsidR="0014158A" w:rsidRPr="00B427DC" w:rsidRDefault="0014158A" w:rsidP="004B54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27DC">
              <w:rPr>
                <w:rFonts w:ascii="Times New Roman" w:hAnsi="Times New Roman" w:cs="Times New Roman"/>
                <w:sz w:val="24"/>
                <w:szCs w:val="24"/>
              </w:rPr>
              <w:t xml:space="preserve">Сделайте вывод: Какие чувства испытывал </w:t>
            </w:r>
            <w:proofErr w:type="spellStart"/>
            <w:r w:rsidRPr="00B427DC">
              <w:rPr>
                <w:rFonts w:ascii="Times New Roman" w:hAnsi="Times New Roman" w:cs="Times New Roman"/>
                <w:sz w:val="24"/>
                <w:szCs w:val="24"/>
              </w:rPr>
              <w:t>Афоня</w:t>
            </w:r>
            <w:proofErr w:type="spellEnd"/>
            <w:r w:rsidRPr="00B427DC">
              <w:rPr>
                <w:rFonts w:ascii="Times New Roman" w:hAnsi="Times New Roman" w:cs="Times New Roman"/>
                <w:sz w:val="24"/>
                <w:szCs w:val="24"/>
              </w:rPr>
              <w:t xml:space="preserve"> по отношению к своему дедушке.</w:t>
            </w:r>
          </w:p>
          <w:p w:rsidR="0014158A" w:rsidRPr="00B427DC" w:rsidRDefault="0014158A" w:rsidP="004B54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4B540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7DC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4.</w:t>
            </w:r>
          </w:p>
          <w:p w:rsidR="0014158A" w:rsidRPr="00B427DC" w:rsidRDefault="0014158A" w:rsidP="004B54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27DC">
              <w:rPr>
                <w:rFonts w:ascii="Times New Roman" w:hAnsi="Times New Roman" w:cs="Times New Roman"/>
                <w:sz w:val="24"/>
                <w:szCs w:val="24"/>
              </w:rPr>
              <w:t>Прочитайте четвёртый эпизод рассказа от слов «Там солнце высоко стояло на небе и освещало зреющий хлеб на полях и цветы на дорожной меже» с. 133 до слов «Теперь я сам знаю про всё!» с. 134.</w:t>
            </w:r>
          </w:p>
          <w:p w:rsidR="0014158A" w:rsidRPr="00B427DC" w:rsidRDefault="0014158A" w:rsidP="004B54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27DC">
              <w:rPr>
                <w:rFonts w:ascii="Times New Roman" w:hAnsi="Times New Roman" w:cs="Times New Roman"/>
                <w:sz w:val="24"/>
                <w:szCs w:val="24"/>
              </w:rPr>
              <w:t>Ответьте на вопросы, найдите доказательства в тексте:</w:t>
            </w:r>
          </w:p>
          <w:p w:rsidR="0014158A" w:rsidRPr="00B427DC" w:rsidRDefault="0014158A" w:rsidP="004B54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27DC">
              <w:rPr>
                <w:rFonts w:ascii="Times New Roman" w:hAnsi="Times New Roman" w:cs="Times New Roman"/>
                <w:sz w:val="24"/>
                <w:szCs w:val="24"/>
              </w:rPr>
              <w:t xml:space="preserve">Почему дедушка повёл </w:t>
            </w:r>
            <w:proofErr w:type="spellStart"/>
            <w:r w:rsidRPr="00B427DC">
              <w:rPr>
                <w:rFonts w:ascii="Times New Roman" w:hAnsi="Times New Roman" w:cs="Times New Roman"/>
                <w:sz w:val="24"/>
                <w:szCs w:val="24"/>
              </w:rPr>
              <w:t>Афоню</w:t>
            </w:r>
            <w:proofErr w:type="spellEnd"/>
            <w:r w:rsidRPr="00B427DC">
              <w:rPr>
                <w:rFonts w:ascii="Times New Roman" w:hAnsi="Times New Roman" w:cs="Times New Roman"/>
                <w:sz w:val="24"/>
                <w:szCs w:val="24"/>
              </w:rPr>
              <w:t xml:space="preserve"> полевой дорогой на пастбище?</w:t>
            </w:r>
          </w:p>
          <w:p w:rsidR="0014158A" w:rsidRPr="00B427DC" w:rsidRDefault="0014158A" w:rsidP="004B54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2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Почему дедушка «осерчал» на внука?</w:t>
            </w:r>
          </w:p>
          <w:p w:rsidR="0014158A" w:rsidRPr="00B427DC" w:rsidRDefault="0014158A" w:rsidP="004B54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27DC">
              <w:rPr>
                <w:rFonts w:ascii="Times New Roman" w:hAnsi="Times New Roman" w:cs="Times New Roman"/>
                <w:sz w:val="24"/>
                <w:szCs w:val="24"/>
              </w:rPr>
              <w:t>Как вы понимаете слова «цветок этот – самый святой труженик, он из смерти работает жизнь»? Объясните.</w:t>
            </w:r>
          </w:p>
          <w:p w:rsidR="0014158A" w:rsidRPr="00B427DC" w:rsidRDefault="0014158A" w:rsidP="004B54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27DC">
              <w:rPr>
                <w:rFonts w:ascii="Times New Roman" w:hAnsi="Times New Roman" w:cs="Times New Roman"/>
                <w:sz w:val="24"/>
                <w:szCs w:val="24"/>
              </w:rPr>
              <w:t xml:space="preserve">Найдите слова и выражения, с помощью которых автор описывает мысли Афонии, когда </w:t>
            </w:r>
            <w:proofErr w:type="spellStart"/>
            <w:r w:rsidRPr="00B427DC">
              <w:rPr>
                <w:rFonts w:ascii="Times New Roman" w:hAnsi="Times New Roman" w:cs="Times New Roman"/>
                <w:sz w:val="24"/>
                <w:szCs w:val="24"/>
              </w:rPr>
              <w:t>Афоня</w:t>
            </w:r>
            <w:proofErr w:type="spellEnd"/>
            <w:r w:rsidRPr="00B427DC">
              <w:rPr>
                <w:rFonts w:ascii="Times New Roman" w:hAnsi="Times New Roman" w:cs="Times New Roman"/>
                <w:sz w:val="24"/>
                <w:szCs w:val="24"/>
              </w:rPr>
              <w:t xml:space="preserve"> «как цветок, тоже захотел теперь делать из смерти жизнь». Что вы поняли из размышлений </w:t>
            </w:r>
            <w:proofErr w:type="spellStart"/>
            <w:r w:rsidRPr="00B427DC">
              <w:rPr>
                <w:rFonts w:ascii="Times New Roman" w:hAnsi="Times New Roman" w:cs="Times New Roman"/>
                <w:sz w:val="24"/>
                <w:szCs w:val="24"/>
              </w:rPr>
              <w:t>Афони</w:t>
            </w:r>
            <w:proofErr w:type="spellEnd"/>
            <w:r w:rsidRPr="00B427D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14158A" w:rsidRPr="00B427DC" w:rsidRDefault="0014158A" w:rsidP="004B54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8E1FF4" w:rsidRDefault="0014158A" w:rsidP="004B540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FF4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5</w:t>
            </w:r>
          </w:p>
          <w:p w:rsidR="0014158A" w:rsidRPr="00B427DC" w:rsidRDefault="0014158A" w:rsidP="004B54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27DC">
              <w:rPr>
                <w:rFonts w:ascii="Times New Roman" w:hAnsi="Times New Roman" w:cs="Times New Roman"/>
                <w:sz w:val="24"/>
                <w:szCs w:val="24"/>
              </w:rPr>
              <w:t>Прочитайте последний эпизод рассказа от слов «Теперь я сам знаю про всё!» с. 134 до конца рассказа с. 135.</w:t>
            </w:r>
          </w:p>
          <w:p w:rsidR="0014158A" w:rsidRPr="00B427DC" w:rsidRDefault="0014158A" w:rsidP="004B54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27DC">
              <w:rPr>
                <w:rFonts w:ascii="Times New Roman" w:hAnsi="Times New Roman" w:cs="Times New Roman"/>
                <w:sz w:val="24"/>
                <w:szCs w:val="24"/>
              </w:rPr>
              <w:t>Ответьте на вопросы, найдите доказательства в тексте:</w:t>
            </w:r>
          </w:p>
          <w:p w:rsidR="0014158A" w:rsidRPr="00B427DC" w:rsidRDefault="0014158A" w:rsidP="004B54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27DC">
              <w:rPr>
                <w:rFonts w:ascii="Times New Roman" w:hAnsi="Times New Roman" w:cs="Times New Roman"/>
                <w:sz w:val="24"/>
                <w:szCs w:val="24"/>
              </w:rPr>
              <w:t xml:space="preserve">Почему </w:t>
            </w:r>
            <w:proofErr w:type="spellStart"/>
            <w:r w:rsidRPr="00B427DC">
              <w:rPr>
                <w:rFonts w:ascii="Times New Roman" w:hAnsi="Times New Roman" w:cs="Times New Roman"/>
                <w:sz w:val="24"/>
                <w:szCs w:val="24"/>
              </w:rPr>
              <w:t>Афоня</w:t>
            </w:r>
            <w:proofErr w:type="spellEnd"/>
            <w:r w:rsidRPr="00B427DC">
              <w:rPr>
                <w:rFonts w:ascii="Times New Roman" w:hAnsi="Times New Roman" w:cs="Times New Roman"/>
                <w:sz w:val="24"/>
                <w:szCs w:val="24"/>
              </w:rPr>
              <w:t xml:space="preserve"> просил дедушку теперь не бояться смерти?</w:t>
            </w:r>
          </w:p>
          <w:p w:rsidR="0014158A" w:rsidRPr="00B427DC" w:rsidRDefault="0014158A" w:rsidP="004B54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27DC">
              <w:rPr>
                <w:rFonts w:ascii="Times New Roman" w:hAnsi="Times New Roman" w:cs="Times New Roman"/>
                <w:sz w:val="24"/>
                <w:szCs w:val="24"/>
              </w:rPr>
              <w:t>Почему дедушка «невидимо улыбнулся своему доброму внуку»?</w:t>
            </w:r>
          </w:p>
          <w:p w:rsidR="0014158A" w:rsidRPr="00B427DC" w:rsidRDefault="0014158A" w:rsidP="004B54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27DC">
              <w:rPr>
                <w:rFonts w:ascii="Times New Roman" w:hAnsi="Times New Roman" w:cs="Times New Roman"/>
                <w:sz w:val="24"/>
                <w:szCs w:val="24"/>
              </w:rPr>
              <w:t>Почему дедушка посмотрел на внука «как на цветок, растущий на земле»? Объясните.</w:t>
            </w:r>
          </w:p>
          <w:p w:rsidR="0014158A" w:rsidRPr="00B427DC" w:rsidRDefault="0014158A" w:rsidP="004B54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27DC">
              <w:rPr>
                <w:rFonts w:ascii="Times New Roman" w:hAnsi="Times New Roman" w:cs="Times New Roman"/>
                <w:sz w:val="24"/>
                <w:szCs w:val="24"/>
              </w:rPr>
              <w:t xml:space="preserve">Найдите слова и выражения, с помощью которых автор описывает то, как </w:t>
            </w:r>
            <w:proofErr w:type="spellStart"/>
            <w:r w:rsidRPr="00B427DC">
              <w:rPr>
                <w:rFonts w:ascii="Times New Roman" w:hAnsi="Times New Roman" w:cs="Times New Roman"/>
                <w:sz w:val="24"/>
                <w:szCs w:val="24"/>
              </w:rPr>
              <w:t>Афоня</w:t>
            </w:r>
            <w:proofErr w:type="spellEnd"/>
            <w:r w:rsidRPr="00B427DC">
              <w:rPr>
                <w:rFonts w:ascii="Times New Roman" w:hAnsi="Times New Roman" w:cs="Times New Roman"/>
                <w:sz w:val="24"/>
                <w:szCs w:val="24"/>
              </w:rPr>
              <w:t xml:space="preserve"> относится к своему дедушке.</w:t>
            </w:r>
          </w:p>
          <w:p w:rsidR="0014158A" w:rsidRPr="00B427DC" w:rsidRDefault="0014158A" w:rsidP="004B54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27DC">
              <w:rPr>
                <w:rFonts w:ascii="Times New Roman" w:hAnsi="Times New Roman" w:cs="Times New Roman"/>
                <w:sz w:val="24"/>
                <w:szCs w:val="24"/>
              </w:rPr>
              <w:t xml:space="preserve">Сделайте вывод: Почему </w:t>
            </w:r>
            <w:proofErr w:type="spellStart"/>
            <w:r w:rsidRPr="00B427DC">
              <w:rPr>
                <w:rFonts w:ascii="Times New Roman" w:hAnsi="Times New Roman" w:cs="Times New Roman"/>
                <w:sz w:val="24"/>
                <w:szCs w:val="24"/>
              </w:rPr>
              <w:t>Афоня</w:t>
            </w:r>
            <w:proofErr w:type="spellEnd"/>
            <w:r w:rsidRPr="00B427DC">
              <w:rPr>
                <w:rFonts w:ascii="Times New Roman" w:hAnsi="Times New Roman" w:cs="Times New Roman"/>
                <w:sz w:val="24"/>
                <w:szCs w:val="24"/>
              </w:rPr>
              <w:t xml:space="preserve"> любил своего дедушку? Сформулируйте вывод.</w:t>
            </w:r>
          </w:p>
          <w:p w:rsidR="0014158A" w:rsidRPr="00B427DC" w:rsidRDefault="0014158A" w:rsidP="004B54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4B540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7DC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6.</w:t>
            </w:r>
          </w:p>
          <w:p w:rsidR="0014158A" w:rsidRPr="00B427DC" w:rsidRDefault="0014158A" w:rsidP="004B54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27DC">
              <w:rPr>
                <w:rFonts w:ascii="Times New Roman" w:hAnsi="Times New Roman" w:cs="Times New Roman"/>
                <w:sz w:val="24"/>
                <w:szCs w:val="24"/>
              </w:rPr>
              <w:t>Перечитайте весь текст и найдите эпизоды-описания в рассказе:</w:t>
            </w:r>
          </w:p>
          <w:p w:rsidR="0014158A" w:rsidRPr="00B427DC" w:rsidRDefault="0014158A" w:rsidP="004B54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27DC">
              <w:rPr>
                <w:rFonts w:ascii="Times New Roman" w:hAnsi="Times New Roman" w:cs="Times New Roman"/>
                <w:sz w:val="24"/>
                <w:szCs w:val="24"/>
              </w:rPr>
              <w:t>С. 129-130: описание внешности дедушки Тита.</w:t>
            </w:r>
          </w:p>
          <w:p w:rsidR="0014158A" w:rsidRPr="00B427DC" w:rsidRDefault="0014158A" w:rsidP="004B54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27DC">
              <w:rPr>
                <w:rFonts w:ascii="Times New Roman" w:hAnsi="Times New Roman" w:cs="Times New Roman"/>
                <w:sz w:val="24"/>
                <w:szCs w:val="24"/>
              </w:rPr>
              <w:t xml:space="preserve">С. 130: описание действий </w:t>
            </w:r>
            <w:proofErr w:type="spellStart"/>
            <w:r w:rsidRPr="00B427DC">
              <w:rPr>
                <w:rFonts w:ascii="Times New Roman" w:hAnsi="Times New Roman" w:cs="Times New Roman"/>
                <w:sz w:val="24"/>
                <w:szCs w:val="24"/>
              </w:rPr>
              <w:t>Афони</w:t>
            </w:r>
            <w:proofErr w:type="spellEnd"/>
            <w:r w:rsidRPr="00B427DC">
              <w:rPr>
                <w:rFonts w:ascii="Times New Roman" w:hAnsi="Times New Roman" w:cs="Times New Roman"/>
                <w:sz w:val="24"/>
                <w:szCs w:val="24"/>
              </w:rPr>
              <w:t>, когда он слушал, как дышит спящий дед.</w:t>
            </w:r>
          </w:p>
          <w:p w:rsidR="0014158A" w:rsidRPr="00B427DC" w:rsidRDefault="0014158A" w:rsidP="004B54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27DC">
              <w:rPr>
                <w:rFonts w:ascii="Times New Roman" w:hAnsi="Times New Roman" w:cs="Times New Roman"/>
                <w:sz w:val="24"/>
                <w:szCs w:val="24"/>
              </w:rPr>
              <w:t xml:space="preserve">С. 131-132: описание того, как </w:t>
            </w:r>
            <w:proofErr w:type="spellStart"/>
            <w:r w:rsidRPr="00B427DC">
              <w:rPr>
                <w:rFonts w:ascii="Times New Roman" w:hAnsi="Times New Roman" w:cs="Times New Roman"/>
                <w:sz w:val="24"/>
                <w:szCs w:val="24"/>
              </w:rPr>
              <w:t>Афоня</w:t>
            </w:r>
            <w:proofErr w:type="spellEnd"/>
            <w:r w:rsidRPr="00B427DC">
              <w:rPr>
                <w:rFonts w:ascii="Times New Roman" w:hAnsi="Times New Roman" w:cs="Times New Roman"/>
                <w:sz w:val="24"/>
                <w:szCs w:val="24"/>
              </w:rPr>
              <w:t xml:space="preserve"> заснул рядом с дедом.</w:t>
            </w:r>
          </w:p>
          <w:p w:rsidR="0014158A" w:rsidRPr="00B427DC" w:rsidRDefault="0014158A" w:rsidP="004B54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27DC">
              <w:rPr>
                <w:rFonts w:ascii="Times New Roman" w:hAnsi="Times New Roman" w:cs="Times New Roman"/>
                <w:sz w:val="24"/>
                <w:szCs w:val="24"/>
              </w:rPr>
              <w:t xml:space="preserve">С. 133: описание того, как дедушка повёл </w:t>
            </w:r>
            <w:proofErr w:type="spellStart"/>
            <w:r w:rsidRPr="00B427DC">
              <w:rPr>
                <w:rFonts w:ascii="Times New Roman" w:hAnsi="Times New Roman" w:cs="Times New Roman"/>
                <w:sz w:val="24"/>
                <w:szCs w:val="24"/>
              </w:rPr>
              <w:t>Афоню</w:t>
            </w:r>
            <w:proofErr w:type="spellEnd"/>
            <w:r w:rsidRPr="00B427DC">
              <w:rPr>
                <w:rFonts w:ascii="Times New Roman" w:hAnsi="Times New Roman" w:cs="Times New Roman"/>
                <w:sz w:val="24"/>
                <w:szCs w:val="24"/>
              </w:rPr>
              <w:t xml:space="preserve"> полевой дорогой на пастбище.</w:t>
            </w:r>
          </w:p>
          <w:p w:rsidR="0014158A" w:rsidRPr="00B427DC" w:rsidRDefault="0014158A" w:rsidP="004B54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27DC">
              <w:rPr>
                <w:rFonts w:ascii="Times New Roman" w:hAnsi="Times New Roman" w:cs="Times New Roman"/>
                <w:sz w:val="24"/>
                <w:szCs w:val="24"/>
              </w:rPr>
              <w:t>С. 135: последний абзац рассказа, описание дедушки Тита.</w:t>
            </w:r>
          </w:p>
          <w:p w:rsidR="0014158A" w:rsidRPr="00B427DC" w:rsidRDefault="0014158A" w:rsidP="004B54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27DC">
              <w:rPr>
                <w:rFonts w:ascii="Times New Roman" w:hAnsi="Times New Roman" w:cs="Times New Roman"/>
                <w:sz w:val="24"/>
                <w:szCs w:val="24"/>
              </w:rPr>
              <w:t>Ответьте на вопросы, найдите доказательства в тексте:</w:t>
            </w:r>
          </w:p>
          <w:p w:rsidR="0014158A" w:rsidRPr="00B427DC" w:rsidRDefault="0014158A" w:rsidP="004B54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27DC">
              <w:rPr>
                <w:rFonts w:ascii="Times New Roman" w:hAnsi="Times New Roman" w:cs="Times New Roman"/>
                <w:sz w:val="24"/>
                <w:szCs w:val="24"/>
              </w:rPr>
              <w:t xml:space="preserve">Для чего даётся описание дедушки в конце рассказа? Отличается ли это описание от того, каким было описание дедушки в начале рассказа? Что стремится показать этим автор? (Дедушка, как и цветок, набрался сил от общения с природой и с внуком, он как бы расцвёл, поэтому стал чаще улыбаться и гладить </w:t>
            </w:r>
            <w:proofErr w:type="spellStart"/>
            <w:r w:rsidRPr="00B427DC">
              <w:rPr>
                <w:rFonts w:ascii="Times New Roman" w:hAnsi="Times New Roman" w:cs="Times New Roman"/>
                <w:sz w:val="24"/>
                <w:szCs w:val="24"/>
              </w:rPr>
              <w:t>Афоню</w:t>
            </w:r>
            <w:proofErr w:type="spellEnd"/>
            <w:r w:rsidRPr="00B427DC">
              <w:rPr>
                <w:rFonts w:ascii="Times New Roman" w:hAnsi="Times New Roman" w:cs="Times New Roman"/>
                <w:sz w:val="24"/>
                <w:szCs w:val="24"/>
              </w:rPr>
              <w:t xml:space="preserve"> по голове).</w:t>
            </w:r>
          </w:p>
          <w:p w:rsidR="0014158A" w:rsidRPr="00B427DC" w:rsidRDefault="0014158A" w:rsidP="004B54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27DC">
              <w:rPr>
                <w:rFonts w:ascii="Times New Roman" w:hAnsi="Times New Roman" w:cs="Times New Roman"/>
                <w:sz w:val="24"/>
                <w:szCs w:val="24"/>
              </w:rPr>
              <w:t>Учитель организует прослушивание результатов работы групп.</w:t>
            </w:r>
          </w:p>
          <w:p w:rsidR="0014158A" w:rsidRPr="00B427DC" w:rsidRDefault="0014158A" w:rsidP="004B54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27DC">
              <w:rPr>
                <w:rFonts w:ascii="Times New Roman" w:hAnsi="Times New Roman" w:cs="Times New Roman"/>
                <w:sz w:val="24"/>
                <w:szCs w:val="24"/>
              </w:rPr>
              <w:t>-Ребята скажите, можем ли мы ответить на самый главный вопрос урока «Какую тайну открыл дедушка Тит Афоне?»</w:t>
            </w:r>
          </w:p>
          <w:p w:rsidR="0014158A" w:rsidRPr="00B427DC" w:rsidRDefault="0014158A" w:rsidP="005E19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4158A" w:rsidRPr="00B427DC" w:rsidRDefault="0014158A" w:rsidP="005E19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2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в группах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4158A" w:rsidRPr="00B427DC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5E19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27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427DC">
              <w:rPr>
                <w:rFonts w:ascii="Times New Roman" w:hAnsi="Times New Roman" w:cs="Times New Roman"/>
                <w:sz w:val="24"/>
                <w:szCs w:val="24"/>
              </w:rPr>
              <w:t xml:space="preserve">удрость дедушки, приобретённую им с годами, и что эту мудрость он вместе с тайной передал своему внуку. После путешествия в природу </w:t>
            </w:r>
            <w:proofErr w:type="spellStart"/>
            <w:r w:rsidRPr="00B427DC">
              <w:rPr>
                <w:rFonts w:ascii="Times New Roman" w:hAnsi="Times New Roman" w:cs="Times New Roman"/>
                <w:sz w:val="24"/>
                <w:szCs w:val="24"/>
              </w:rPr>
              <w:t>Афоня</w:t>
            </w:r>
            <w:proofErr w:type="spellEnd"/>
            <w:r w:rsidRPr="00B427DC">
              <w:rPr>
                <w:rFonts w:ascii="Times New Roman" w:hAnsi="Times New Roman" w:cs="Times New Roman"/>
                <w:sz w:val="24"/>
                <w:szCs w:val="24"/>
              </w:rPr>
              <w:t xml:space="preserve"> задумался над очень серьёзными вопросами. Дедушка ненавязчиво передал ему понимание сложнейших проблем ,каждый на земле смертен, но умирать не страшно, если ты смог передать другим свою мудрость понимания жизни.</w:t>
            </w:r>
          </w:p>
        </w:tc>
        <w:tc>
          <w:tcPr>
            <w:tcW w:w="1984" w:type="dxa"/>
          </w:tcPr>
          <w:p w:rsidR="0014158A" w:rsidRPr="00B427DC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B427DC">
              <w:rPr>
                <w:rFonts w:ascii="Times New Roman" w:hAnsi="Times New Roman" w:cs="Times New Roman"/>
                <w:sz w:val="24"/>
                <w:szCs w:val="24"/>
              </w:rPr>
              <w:t xml:space="preserve">читывать выделенные учителем </w:t>
            </w:r>
            <w:r w:rsidRPr="00B42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ориентиры действия в новом учебном материале в сотрудничестве с учителем.</w:t>
            </w:r>
          </w:p>
          <w:p w:rsidR="0014158A" w:rsidRPr="00B427DC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692D">
              <w:rPr>
                <w:rFonts w:ascii="Times New Roman" w:hAnsi="Times New Roman" w:cs="Times New Roman"/>
                <w:b/>
                <w:sz w:val="24"/>
                <w:szCs w:val="24"/>
              </w:rPr>
              <w:t>П:</w:t>
            </w:r>
            <w:r w:rsidRPr="00B427DC">
              <w:rPr>
                <w:rFonts w:ascii="Times New Roman" w:hAnsi="Times New Roman" w:cs="Times New Roman"/>
                <w:sz w:val="24"/>
                <w:szCs w:val="24"/>
              </w:rPr>
              <w:t xml:space="preserve"> анализ с целью выделения существенных признаков.</w:t>
            </w:r>
          </w:p>
          <w:p w:rsidR="0014158A" w:rsidRPr="00B427DC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692D">
              <w:rPr>
                <w:rFonts w:ascii="Times New Roman" w:hAnsi="Times New Roman" w:cs="Times New Roman"/>
                <w:b/>
                <w:sz w:val="24"/>
                <w:szCs w:val="24"/>
              </w:rPr>
              <w:t>П:</w:t>
            </w:r>
            <w:r w:rsidRPr="00B427DC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 поведением партнера.</w:t>
            </w:r>
          </w:p>
          <w:p w:rsidR="0014158A" w:rsidRPr="00B427DC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7935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692D">
              <w:rPr>
                <w:rFonts w:ascii="Times New Roman" w:hAnsi="Times New Roman" w:cs="Times New Roman"/>
                <w:b/>
                <w:sz w:val="24"/>
                <w:szCs w:val="24"/>
              </w:rPr>
              <w:t>К:</w:t>
            </w:r>
            <w:r w:rsidRPr="00B427DC">
              <w:rPr>
                <w:rFonts w:ascii="Times New Roman" w:hAnsi="Times New Roman" w:cs="Times New Roman"/>
                <w:sz w:val="24"/>
                <w:szCs w:val="24"/>
              </w:rPr>
              <w:t xml:space="preserve"> умение с достаточной полнотой и точностью выражать свои мысли.</w:t>
            </w:r>
          </w:p>
          <w:p w:rsidR="0014158A" w:rsidRPr="00B427DC" w:rsidRDefault="0014158A" w:rsidP="007935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27DC">
              <w:rPr>
                <w:rFonts w:ascii="Times New Roman" w:hAnsi="Times New Roman" w:cs="Times New Roman"/>
                <w:b/>
                <w:sz w:val="24"/>
                <w:szCs w:val="24"/>
              </w:rPr>
              <w:t>П:</w:t>
            </w:r>
            <w:r w:rsidRPr="00B427DC">
              <w:rPr>
                <w:rFonts w:ascii="Times New Roman" w:hAnsi="Times New Roman" w:cs="Times New Roman"/>
                <w:sz w:val="24"/>
                <w:szCs w:val="24"/>
              </w:rPr>
              <w:t xml:space="preserve"> произвольное построение высказывания в устной форме.</w:t>
            </w:r>
          </w:p>
          <w:p w:rsidR="0014158A" w:rsidRPr="00B427DC" w:rsidRDefault="0014158A" w:rsidP="007935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7935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7935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27DC">
              <w:rPr>
                <w:rFonts w:ascii="Times New Roman" w:hAnsi="Times New Roman" w:cs="Times New Roman"/>
                <w:b/>
                <w:sz w:val="24"/>
                <w:szCs w:val="24"/>
              </w:rPr>
              <w:t>П: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B427DC">
              <w:rPr>
                <w:rFonts w:ascii="Times New Roman" w:hAnsi="Times New Roman" w:cs="Times New Roman"/>
                <w:sz w:val="24"/>
                <w:szCs w:val="24"/>
              </w:rPr>
              <w:t>оиск и выделение информации</w:t>
            </w:r>
          </w:p>
          <w:p w:rsidR="0014158A" w:rsidRPr="00B427DC" w:rsidRDefault="0014158A" w:rsidP="007935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7935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27DC">
              <w:rPr>
                <w:rFonts w:ascii="Times New Roman" w:hAnsi="Times New Roman" w:cs="Times New Roman"/>
                <w:b/>
                <w:sz w:val="24"/>
                <w:szCs w:val="24"/>
              </w:rPr>
              <w:t>К:</w:t>
            </w:r>
            <w:r w:rsidRPr="00B427DC">
              <w:rPr>
                <w:rFonts w:ascii="Times New Roman" w:hAnsi="Times New Roman" w:cs="Times New Roman"/>
                <w:sz w:val="24"/>
                <w:szCs w:val="24"/>
              </w:rPr>
              <w:t xml:space="preserve">участвуют в учебном диалоге; формулируют </w:t>
            </w:r>
            <w:r w:rsidRPr="00B42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ответы и выводы; обмениваются мнениями;</w:t>
            </w:r>
          </w:p>
          <w:p w:rsidR="0014158A" w:rsidRPr="00B427DC" w:rsidRDefault="0014158A" w:rsidP="007935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7935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7935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7935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7935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7935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7935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7935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7935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7935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7935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7935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7935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7935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7935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7935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7935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7935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7935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27DC">
              <w:rPr>
                <w:rFonts w:ascii="Times New Roman" w:hAnsi="Times New Roman" w:cs="Times New Roman"/>
                <w:b/>
                <w:sz w:val="24"/>
                <w:szCs w:val="24"/>
              </w:rPr>
              <w:t>К:</w:t>
            </w:r>
            <w:r w:rsidRPr="00B427DC">
              <w:rPr>
                <w:rFonts w:ascii="Times New Roman" w:hAnsi="Times New Roman" w:cs="Times New Roman"/>
                <w:sz w:val="24"/>
                <w:szCs w:val="24"/>
              </w:rPr>
              <w:t xml:space="preserve"> умение с достаточной полнотой и точностью выражать свои мысли.</w:t>
            </w:r>
          </w:p>
          <w:p w:rsidR="0014158A" w:rsidRPr="00B427DC" w:rsidRDefault="0014158A" w:rsidP="007935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27DC">
              <w:rPr>
                <w:rFonts w:ascii="Times New Roman" w:hAnsi="Times New Roman" w:cs="Times New Roman"/>
                <w:b/>
                <w:sz w:val="24"/>
                <w:szCs w:val="24"/>
              </w:rPr>
              <w:t>П:</w:t>
            </w:r>
            <w:r w:rsidRPr="00B427DC">
              <w:rPr>
                <w:rFonts w:ascii="Times New Roman" w:hAnsi="Times New Roman" w:cs="Times New Roman"/>
                <w:sz w:val="24"/>
                <w:szCs w:val="24"/>
              </w:rPr>
              <w:t xml:space="preserve"> произвольное построение высказывания в устной форме.</w:t>
            </w:r>
          </w:p>
        </w:tc>
      </w:tr>
      <w:tr w:rsidR="0014158A" w:rsidRPr="00AD0B7A" w:rsidTr="0014158A">
        <w:tc>
          <w:tcPr>
            <w:tcW w:w="1951" w:type="dxa"/>
            <w:vAlign w:val="center"/>
          </w:tcPr>
          <w:p w:rsidR="0014158A" w:rsidRPr="00B427DC" w:rsidRDefault="0014158A" w:rsidP="00B427D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7D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VII</w:t>
            </w:r>
            <w:r w:rsidRPr="00B427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Включение в систему </w:t>
            </w:r>
            <w:r w:rsidRPr="00B427D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знаний</w:t>
            </w:r>
          </w:p>
          <w:p w:rsidR="0014158A" w:rsidRPr="00B427DC" w:rsidRDefault="0014158A" w:rsidP="00B42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27DC">
              <w:rPr>
                <w:rFonts w:ascii="Times New Roman" w:hAnsi="Times New Roman" w:cs="Times New Roman"/>
                <w:b/>
                <w:sz w:val="24"/>
                <w:szCs w:val="24"/>
              </w:rPr>
              <w:t>Словесный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B427DC"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</w:tc>
        <w:tc>
          <w:tcPr>
            <w:tcW w:w="8647" w:type="dxa"/>
          </w:tcPr>
          <w:p w:rsidR="0014158A" w:rsidRPr="00B427DC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B427DC">
              <w:rPr>
                <w:rFonts w:ascii="Times New Roman" w:hAnsi="Times New Roman" w:cs="Times New Roman"/>
                <w:sz w:val="24"/>
                <w:szCs w:val="24"/>
              </w:rPr>
              <w:t>С каким произведением познакомились на уроке?</w:t>
            </w:r>
          </w:p>
          <w:p w:rsidR="0014158A" w:rsidRPr="00B427DC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427DC">
              <w:rPr>
                <w:rFonts w:ascii="Times New Roman" w:hAnsi="Times New Roman" w:cs="Times New Roman"/>
                <w:sz w:val="24"/>
                <w:szCs w:val="24"/>
              </w:rPr>
              <w:t>Кто его автор?</w:t>
            </w:r>
          </w:p>
          <w:p w:rsidR="0014158A" w:rsidRPr="00B427DC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B427DC">
              <w:rPr>
                <w:rFonts w:ascii="Times New Roman" w:hAnsi="Times New Roman" w:cs="Times New Roman"/>
                <w:sz w:val="24"/>
                <w:szCs w:val="24"/>
              </w:rPr>
              <w:t>Какую главную мысль хотел донести до нас автор?</w:t>
            </w:r>
          </w:p>
        </w:tc>
        <w:tc>
          <w:tcPr>
            <w:tcW w:w="3402" w:type="dxa"/>
          </w:tcPr>
          <w:p w:rsidR="0014158A" w:rsidRPr="00B427DC" w:rsidRDefault="0014158A" w:rsidP="008A3C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2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«Цветок на земле»</w:t>
            </w:r>
          </w:p>
          <w:p w:rsidR="0014158A" w:rsidRPr="00B427DC" w:rsidRDefault="0014158A" w:rsidP="008A3C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27DC">
              <w:rPr>
                <w:rFonts w:ascii="Times New Roman" w:hAnsi="Times New Roman" w:cs="Times New Roman"/>
                <w:sz w:val="24"/>
                <w:szCs w:val="24"/>
              </w:rPr>
              <w:t>-А.П. Платонов</w:t>
            </w:r>
          </w:p>
          <w:p w:rsidR="0014158A" w:rsidRPr="00B427DC" w:rsidRDefault="0014158A" w:rsidP="008A3C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4158A" w:rsidRPr="00B427DC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27D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П:</w:t>
            </w:r>
            <w:r w:rsidRPr="00B427DC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структурировани</w:t>
            </w:r>
            <w:r w:rsidRPr="00B42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 знаний.</w:t>
            </w:r>
          </w:p>
        </w:tc>
      </w:tr>
      <w:tr w:rsidR="0014158A" w:rsidRPr="00AD0B7A" w:rsidTr="0014158A">
        <w:tc>
          <w:tcPr>
            <w:tcW w:w="1951" w:type="dxa"/>
            <w:vAlign w:val="center"/>
          </w:tcPr>
          <w:p w:rsidR="0014158A" w:rsidRPr="00B427DC" w:rsidRDefault="0014158A" w:rsidP="00B427D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7D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VIII</w:t>
            </w:r>
            <w:r w:rsidRPr="00B427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Рефлексия деятельности </w:t>
            </w:r>
          </w:p>
          <w:p w:rsidR="0014158A" w:rsidRPr="00B427DC" w:rsidRDefault="0014158A" w:rsidP="00B427D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158A" w:rsidRPr="00B427DC" w:rsidRDefault="0014158A" w:rsidP="00B42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27DC">
              <w:rPr>
                <w:rFonts w:ascii="Times New Roman" w:hAnsi="Times New Roman" w:cs="Times New Roman"/>
                <w:b/>
                <w:sz w:val="24"/>
                <w:szCs w:val="24"/>
              </w:rPr>
              <w:t>Словесный:</w:t>
            </w:r>
            <w:r w:rsidRPr="00B427DC">
              <w:rPr>
                <w:rFonts w:ascii="Times New Roman" w:hAnsi="Times New Roman" w:cs="Times New Roman"/>
                <w:sz w:val="24"/>
                <w:szCs w:val="24"/>
              </w:rPr>
              <w:t>разъяснение;</w:t>
            </w:r>
          </w:p>
          <w:p w:rsidR="0014158A" w:rsidRPr="00B427DC" w:rsidRDefault="0014158A" w:rsidP="00B42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27DC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Практический:</w:t>
            </w:r>
            <w:r w:rsidRPr="00B427DC">
              <w:rPr>
                <w:rFonts w:ascii="Times New Roman" w:hAnsi="Times New Roman" w:cs="Times New Roman"/>
                <w:sz w:val="24"/>
                <w:szCs w:val="24"/>
              </w:rPr>
              <w:t>заполнение карточек.</w:t>
            </w:r>
          </w:p>
        </w:tc>
        <w:tc>
          <w:tcPr>
            <w:tcW w:w="8647" w:type="dxa"/>
          </w:tcPr>
          <w:p w:rsidR="0014158A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написать отзыв по рассказу «Цветок на земле».</w:t>
            </w:r>
            <w:bookmarkStart w:id="0" w:name="_GoBack"/>
            <w:bookmarkEnd w:id="0"/>
          </w:p>
          <w:p w:rsidR="0014158A" w:rsidRPr="00B427DC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27DC">
              <w:rPr>
                <w:rFonts w:ascii="Times New Roman" w:hAnsi="Times New Roman" w:cs="Times New Roman"/>
                <w:sz w:val="24"/>
                <w:szCs w:val="24"/>
              </w:rPr>
              <w:t xml:space="preserve">- Оцените свою работу на уроке, заполнив карточки. </w:t>
            </w:r>
          </w:p>
          <w:tbl>
            <w:tblPr>
              <w:tblStyle w:val="a4"/>
              <w:tblW w:w="5840" w:type="dxa"/>
              <w:tblLayout w:type="fixed"/>
              <w:tblLook w:val="04A0"/>
            </w:tblPr>
            <w:tblGrid>
              <w:gridCol w:w="2779"/>
              <w:gridCol w:w="1644"/>
              <w:gridCol w:w="1417"/>
            </w:tblGrid>
            <w:tr w:rsidR="0014158A" w:rsidRPr="00B427DC" w:rsidTr="00920683">
              <w:trPr>
                <w:trHeight w:val="39"/>
              </w:trPr>
              <w:tc>
                <w:tcPr>
                  <w:tcW w:w="2779" w:type="dxa"/>
                </w:tcPr>
                <w:p w:rsidR="0014158A" w:rsidRPr="00B427DC" w:rsidRDefault="0014158A" w:rsidP="004A57DF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427D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Вопросы</w:t>
                  </w:r>
                </w:p>
              </w:tc>
              <w:tc>
                <w:tcPr>
                  <w:tcW w:w="1644" w:type="dxa"/>
                </w:tcPr>
                <w:p w:rsidR="0014158A" w:rsidRPr="00B427DC" w:rsidRDefault="0014158A" w:rsidP="004A57DF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427D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«Да»</w:t>
                  </w:r>
                </w:p>
              </w:tc>
              <w:tc>
                <w:tcPr>
                  <w:tcW w:w="1417" w:type="dxa"/>
                </w:tcPr>
                <w:p w:rsidR="0014158A" w:rsidRPr="00B427DC" w:rsidRDefault="0014158A" w:rsidP="004A57DF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427D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«Нет»</w:t>
                  </w:r>
                </w:p>
              </w:tc>
            </w:tr>
            <w:tr w:rsidR="0014158A" w:rsidRPr="00B427DC" w:rsidTr="00920683">
              <w:trPr>
                <w:trHeight w:val="82"/>
              </w:trPr>
              <w:tc>
                <w:tcPr>
                  <w:tcW w:w="2779" w:type="dxa"/>
                </w:tcPr>
                <w:p w:rsidR="0014158A" w:rsidRPr="00B427DC" w:rsidRDefault="0014158A" w:rsidP="004A57DF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27D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Я хорошо работал на уроке. </w:t>
                  </w:r>
                </w:p>
              </w:tc>
              <w:tc>
                <w:tcPr>
                  <w:tcW w:w="1644" w:type="dxa"/>
                </w:tcPr>
                <w:p w:rsidR="0014158A" w:rsidRPr="00B427DC" w:rsidRDefault="0014158A" w:rsidP="004A57DF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14158A" w:rsidRPr="00B427DC" w:rsidRDefault="0014158A" w:rsidP="004A57DF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4158A" w:rsidRPr="00B427DC" w:rsidTr="00920683">
              <w:trPr>
                <w:trHeight w:val="161"/>
              </w:trPr>
              <w:tc>
                <w:tcPr>
                  <w:tcW w:w="2779" w:type="dxa"/>
                </w:tcPr>
                <w:p w:rsidR="0014158A" w:rsidRPr="00B427DC" w:rsidRDefault="0014158A" w:rsidP="004A57DF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27D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 без ошибок выполнил самостоятельную работу.</w:t>
                  </w:r>
                </w:p>
              </w:tc>
              <w:tc>
                <w:tcPr>
                  <w:tcW w:w="1644" w:type="dxa"/>
                </w:tcPr>
                <w:p w:rsidR="0014158A" w:rsidRPr="00B427DC" w:rsidRDefault="0014158A" w:rsidP="004A57DF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14158A" w:rsidRPr="00B427DC" w:rsidRDefault="0014158A" w:rsidP="004A57DF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4158A" w:rsidRPr="00B427DC" w:rsidTr="00920683">
              <w:trPr>
                <w:trHeight w:val="82"/>
              </w:trPr>
              <w:tc>
                <w:tcPr>
                  <w:tcW w:w="2779" w:type="dxa"/>
                </w:tcPr>
                <w:p w:rsidR="0014158A" w:rsidRPr="00B427DC" w:rsidRDefault="0014158A" w:rsidP="004A57DF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27D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Я много нового узнал на уроке. </w:t>
                  </w:r>
                </w:p>
              </w:tc>
              <w:tc>
                <w:tcPr>
                  <w:tcW w:w="1644" w:type="dxa"/>
                </w:tcPr>
                <w:p w:rsidR="0014158A" w:rsidRPr="00B427DC" w:rsidRDefault="0014158A" w:rsidP="004A57DF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14158A" w:rsidRPr="00B427DC" w:rsidRDefault="0014158A" w:rsidP="004A57DF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14158A" w:rsidRPr="00B427DC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27DC">
              <w:rPr>
                <w:rFonts w:ascii="Times New Roman" w:hAnsi="Times New Roman" w:cs="Times New Roman"/>
                <w:sz w:val="24"/>
                <w:szCs w:val="24"/>
              </w:rPr>
              <w:t>- Поднимите руку те, кто на 1 вопрос ответил «Да».</w:t>
            </w:r>
          </w:p>
          <w:p w:rsidR="0014158A" w:rsidRPr="00B427DC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27DC">
              <w:rPr>
                <w:rFonts w:ascii="Times New Roman" w:hAnsi="Times New Roman" w:cs="Times New Roman"/>
                <w:sz w:val="24"/>
                <w:szCs w:val="24"/>
              </w:rPr>
              <w:t>- Поднимите руку те, кто на 2 вопрос ответил «Нет».</w:t>
            </w:r>
          </w:p>
          <w:p w:rsidR="0014158A" w:rsidRPr="00B427DC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27DC">
              <w:rPr>
                <w:rFonts w:ascii="Times New Roman" w:hAnsi="Times New Roman" w:cs="Times New Roman"/>
                <w:sz w:val="24"/>
                <w:szCs w:val="24"/>
              </w:rPr>
              <w:t>- Поднимите руку те, кто на 3 вопрос ответил «Да».</w:t>
            </w:r>
          </w:p>
          <w:p w:rsidR="0014158A" w:rsidRPr="00B427DC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27DC">
              <w:rPr>
                <w:rFonts w:ascii="Times New Roman" w:hAnsi="Times New Roman" w:cs="Times New Roman"/>
                <w:sz w:val="24"/>
                <w:szCs w:val="24"/>
              </w:rPr>
              <w:t xml:space="preserve">- Запишите домашнее задание: с 129-135 пересказ по плану. </w:t>
            </w:r>
          </w:p>
          <w:p w:rsidR="0014158A" w:rsidRPr="00B427DC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27DC">
              <w:rPr>
                <w:rFonts w:ascii="Times New Roman" w:hAnsi="Times New Roman" w:cs="Times New Roman"/>
                <w:sz w:val="24"/>
                <w:szCs w:val="24"/>
              </w:rPr>
              <w:t>- Ребята, спасибо за урок, до свидания!</w:t>
            </w:r>
          </w:p>
        </w:tc>
        <w:tc>
          <w:tcPr>
            <w:tcW w:w="3402" w:type="dxa"/>
          </w:tcPr>
          <w:p w:rsidR="0014158A" w:rsidRPr="00B427DC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27DC">
              <w:rPr>
                <w:rFonts w:ascii="Times New Roman" w:hAnsi="Times New Roman" w:cs="Times New Roman"/>
                <w:sz w:val="24"/>
                <w:szCs w:val="24"/>
              </w:rPr>
              <w:t>- Оценивают свою работу на уроке.</w:t>
            </w:r>
          </w:p>
          <w:p w:rsidR="0014158A" w:rsidRPr="00B427DC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8A" w:rsidRPr="00B427DC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27DC">
              <w:rPr>
                <w:rFonts w:ascii="Times New Roman" w:hAnsi="Times New Roman" w:cs="Times New Roman"/>
                <w:sz w:val="24"/>
                <w:szCs w:val="24"/>
              </w:rPr>
              <w:t>- Записывают домашнее задание и прощаются с учителем.</w:t>
            </w:r>
          </w:p>
        </w:tc>
        <w:tc>
          <w:tcPr>
            <w:tcW w:w="1984" w:type="dxa"/>
          </w:tcPr>
          <w:p w:rsidR="0014158A" w:rsidRPr="00B427DC" w:rsidRDefault="0014158A" w:rsidP="004A57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427DC">
              <w:rPr>
                <w:rFonts w:ascii="Times New Roman" w:hAnsi="Times New Roman" w:cs="Times New Roman"/>
                <w:b/>
                <w:sz w:val="24"/>
                <w:szCs w:val="24"/>
              </w:rPr>
              <w:t>Р:</w:t>
            </w:r>
            <w:r w:rsidRPr="00B427DC">
              <w:rPr>
                <w:rFonts w:ascii="Times New Roman" w:hAnsi="Times New Roman" w:cs="Times New Roman"/>
                <w:sz w:val="24"/>
                <w:szCs w:val="24"/>
              </w:rPr>
              <w:t xml:space="preserve"> оценка – осознание качества и уровня усвоения. </w:t>
            </w:r>
          </w:p>
        </w:tc>
      </w:tr>
    </w:tbl>
    <w:p w:rsidR="008333A0" w:rsidRDefault="008333A0" w:rsidP="008333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333A0" w:rsidRDefault="008333A0" w:rsidP="008333A0">
      <w:pPr>
        <w:pStyle w:val="a3"/>
      </w:pPr>
    </w:p>
    <w:p w:rsidR="00D16F17" w:rsidRDefault="00D16F17"/>
    <w:sectPr w:rsidR="00D16F17" w:rsidSect="00115893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4C29EA"/>
    <w:multiLevelType w:val="multilevel"/>
    <w:tmpl w:val="80AEF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7A36"/>
    <w:rsid w:val="000A1840"/>
    <w:rsid w:val="00122C86"/>
    <w:rsid w:val="0014158A"/>
    <w:rsid w:val="0020042B"/>
    <w:rsid w:val="00215675"/>
    <w:rsid w:val="00217A36"/>
    <w:rsid w:val="00333327"/>
    <w:rsid w:val="003C1BE1"/>
    <w:rsid w:val="0048692D"/>
    <w:rsid w:val="004B5408"/>
    <w:rsid w:val="005C73E5"/>
    <w:rsid w:val="005E1984"/>
    <w:rsid w:val="005E6B55"/>
    <w:rsid w:val="005F35EF"/>
    <w:rsid w:val="006C5512"/>
    <w:rsid w:val="007118F9"/>
    <w:rsid w:val="0072397A"/>
    <w:rsid w:val="007508CD"/>
    <w:rsid w:val="0079352A"/>
    <w:rsid w:val="008333A0"/>
    <w:rsid w:val="008A3C75"/>
    <w:rsid w:val="008E1FF4"/>
    <w:rsid w:val="00920683"/>
    <w:rsid w:val="00AB4B5F"/>
    <w:rsid w:val="00B427DC"/>
    <w:rsid w:val="00B9681F"/>
    <w:rsid w:val="00D16F17"/>
    <w:rsid w:val="00D22FCB"/>
    <w:rsid w:val="00E500DE"/>
    <w:rsid w:val="00EF0B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3A0"/>
    <w:pPr>
      <w:spacing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33A0"/>
    <w:pPr>
      <w:spacing w:after="0" w:line="240" w:lineRule="auto"/>
      <w:jc w:val="left"/>
    </w:pPr>
  </w:style>
  <w:style w:type="table" w:styleId="a4">
    <w:name w:val="Table Grid"/>
    <w:basedOn w:val="a1"/>
    <w:uiPriority w:val="59"/>
    <w:rsid w:val="008333A0"/>
    <w:pPr>
      <w:spacing w:after="0"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basedOn w:val="a0"/>
    <w:rsid w:val="008333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0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7</Pages>
  <Words>2159</Words>
  <Characters>12312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2022</cp:lastModifiedBy>
  <cp:revision>13</cp:revision>
  <dcterms:created xsi:type="dcterms:W3CDTF">2019-03-15T10:53:00Z</dcterms:created>
  <dcterms:modified xsi:type="dcterms:W3CDTF">2023-02-15T19:47:00Z</dcterms:modified>
</cp:coreProperties>
</file>