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09FB" w14:textId="77777777" w:rsidR="00E24983" w:rsidRDefault="00991F2D" w:rsidP="00E249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24983" w:rsidRPr="004447B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9B5C88A" w14:textId="77777777" w:rsidR="00670E7F" w:rsidRPr="004447BA" w:rsidRDefault="00670E7F" w:rsidP="00E249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B0E41" w14:textId="77777777" w:rsidR="00B63A8F" w:rsidRPr="00B63A8F" w:rsidRDefault="00B63A8F" w:rsidP="00B63A8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A8F">
        <w:rPr>
          <w:rFonts w:ascii="Times New Roman" w:hAnsi="Times New Roman" w:cs="Times New Roman"/>
          <w:b/>
          <w:sz w:val="24"/>
          <w:szCs w:val="24"/>
        </w:rPr>
        <w:t>Актуальность программы внеурочной деятельности «Орлята России»</w:t>
      </w:r>
    </w:p>
    <w:p w14:paraId="17BEAF54" w14:textId="77777777" w:rsidR="00E24983" w:rsidRDefault="00E24983" w:rsidP="00E249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983">
        <w:rPr>
          <w:rFonts w:ascii="Times New Roman" w:hAnsi="Times New Roman" w:cs="Times New Roman"/>
          <w:sz w:val="24"/>
          <w:szCs w:val="24"/>
        </w:rPr>
        <w:t xml:space="preserve">Особое положение в системе непрерывного образования и воспитания детей </w:t>
      </w:r>
      <w:r w:rsidR="00E45ADB">
        <w:rPr>
          <w:rFonts w:ascii="Times New Roman" w:hAnsi="Times New Roman" w:cs="Times New Roman"/>
          <w:sz w:val="24"/>
          <w:szCs w:val="24"/>
        </w:rPr>
        <w:t>занимают дети 7–</w:t>
      </w:r>
      <w:r w:rsidRPr="00E24983">
        <w:rPr>
          <w:rFonts w:ascii="Times New Roman" w:hAnsi="Times New Roman" w:cs="Times New Roman"/>
          <w:sz w:val="24"/>
          <w:szCs w:val="24"/>
        </w:rPr>
        <w:t xml:space="preserve">10/11 лет, </w:t>
      </w:r>
      <w:r w:rsidR="00670E7F">
        <w:rPr>
          <w:rFonts w:ascii="Times New Roman" w:hAnsi="Times New Roman" w:cs="Times New Roman"/>
          <w:sz w:val="24"/>
          <w:szCs w:val="24"/>
        </w:rPr>
        <w:t>уча</w:t>
      </w:r>
      <w:r w:rsidRPr="00E24983">
        <w:rPr>
          <w:rFonts w:ascii="Times New Roman" w:hAnsi="Times New Roman" w:cs="Times New Roman"/>
          <w:sz w:val="24"/>
          <w:szCs w:val="24"/>
        </w:rPr>
        <w:t xml:space="preserve">щиеся начальной общеобразовательной школы. Начальная школа выступает фундаментом в процессе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24983">
        <w:rPr>
          <w:rFonts w:ascii="Times New Roman" w:hAnsi="Times New Roman" w:cs="Times New Roman"/>
          <w:sz w:val="24"/>
          <w:szCs w:val="24"/>
        </w:rPr>
        <w:t>оциального воспитания, осмысления ребёнком себя в окружающем мире, выстраивания системы коммуникации со сверстниками и взрослыми. Реалии современного общества предъявляют к юным гражданам страны особые требования, связанные с проявлением инициативы, ответственности, самостоятельности, активности. Успешность решения жизненных задач обусловлена способностью школьников находить нетривиальные решения, проявлять энергичность, настойчивость, формулировать цели, для реализации которых необходимо привлекать и использовать ресурсы, строить свои деловые и межличностные отношения в социальной среде.</w:t>
      </w:r>
    </w:p>
    <w:p w14:paraId="0958E995" w14:textId="77777777" w:rsidR="00AE753A" w:rsidRDefault="00E45ADB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ADB">
        <w:rPr>
          <w:rFonts w:ascii="Times New Roman" w:hAnsi="Times New Roman" w:cs="Times New Roman"/>
          <w:sz w:val="24"/>
          <w:szCs w:val="24"/>
        </w:rPr>
        <w:t>Участие детей и педагогов в программе «Орлята России» способствует восстановлению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ADB">
        <w:rPr>
          <w:rFonts w:ascii="Times New Roman" w:hAnsi="Times New Roman" w:cs="Times New Roman"/>
          <w:sz w:val="24"/>
          <w:szCs w:val="24"/>
        </w:rPr>
        <w:t>богатого опыта воспитательной работы с подрастающим поколением и его дальнейшему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ADB">
        <w:rPr>
          <w:rFonts w:ascii="Times New Roman" w:hAnsi="Times New Roman" w:cs="Times New Roman"/>
          <w:sz w:val="24"/>
          <w:szCs w:val="24"/>
        </w:rPr>
        <w:t>развитию с учётом всех вызовов современного мира.</w:t>
      </w:r>
    </w:p>
    <w:p w14:paraId="3305B838" w14:textId="77777777" w:rsidR="0081607E" w:rsidRDefault="0081607E" w:rsidP="008160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реализацию Программы </w:t>
      </w:r>
      <w:r w:rsidRPr="006D73A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курсе внеурочной деятельности в </w:t>
      </w:r>
      <w:r w:rsidRPr="00FC16A7">
        <w:rPr>
          <w:rFonts w:ascii="Times New Roman" w:hAnsi="Times New Roman" w:cs="Times New Roman"/>
          <w:b/>
          <w:sz w:val="24"/>
          <w:szCs w:val="24"/>
        </w:rPr>
        <w:t>1 классе отводится 1 час в неделю</w:t>
      </w:r>
      <w:r>
        <w:rPr>
          <w:rFonts w:ascii="Times New Roman" w:hAnsi="Times New Roman" w:cs="Times New Roman"/>
          <w:sz w:val="24"/>
          <w:szCs w:val="24"/>
        </w:rPr>
        <w:t xml:space="preserve"> (общий годовой объём – 33 учебных часа). </w:t>
      </w:r>
    </w:p>
    <w:p w14:paraId="7D7913EE" w14:textId="77777777" w:rsidR="007570AE" w:rsidRDefault="007570AE" w:rsidP="007570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0AE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 w:rsidRPr="007570AE">
        <w:rPr>
          <w:rFonts w:ascii="Times New Roman" w:hAnsi="Times New Roman" w:cs="Times New Roman"/>
          <w:sz w:val="24"/>
          <w:szCs w:val="24"/>
        </w:rPr>
        <w:t xml:space="preserve"> занятие-игра, беседа, экскурсия</w:t>
      </w:r>
      <w:r w:rsidR="00670E7F">
        <w:rPr>
          <w:rFonts w:ascii="Times New Roman" w:hAnsi="Times New Roman" w:cs="Times New Roman"/>
          <w:sz w:val="24"/>
          <w:szCs w:val="24"/>
        </w:rPr>
        <w:t>, поход, проблемно-ценностное общение, совместная подготовка и проведение коллективных творческих дел, согласно методологии Программы.</w:t>
      </w:r>
      <w:r w:rsidRPr="007570AE">
        <w:rPr>
          <w:rFonts w:ascii="Times New Roman" w:hAnsi="Times New Roman" w:cs="Times New Roman"/>
          <w:sz w:val="24"/>
          <w:szCs w:val="24"/>
        </w:rPr>
        <w:t xml:space="preserve"> Занятия могут проводиться не только в классе, но и на улице, в парке,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0AE">
        <w:rPr>
          <w:rFonts w:ascii="Times New Roman" w:hAnsi="Times New Roman" w:cs="Times New Roman"/>
          <w:sz w:val="24"/>
          <w:szCs w:val="24"/>
        </w:rPr>
        <w:t xml:space="preserve">музее. </w:t>
      </w:r>
    </w:p>
    <w:p w14:paraId="28FE9EA1" w14:textId="77777777" w:rsidR="00997854" w:rsidRDefault="00997854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основу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положен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подход, позволяющий за период освоения ребёнком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треков (траекторий социально-коммуникативного развития) осуществить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качественный переход от «социальной активности» к «социальной позиции»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 xml:space="preserve">и «гражданской идентичности». </w:t>
      </w:r>
    </w:p>
    <w:p w14:paraId="4B18420E" w14:textId="77777777" w:rsidR="00997854" w:rsidRPr="00997854" w:rsidRDefault="00997854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представляет комплекс из </w:t>
      </w:r>
      <w:r w:rsidR="00FC16A7">
        <w:rPr>
          <w:rFonts w:ascii="Times New Roman" w:hAnsi="Times New Roman" w:cs="Times New Roman"/>
          <w:sz w:val="24"/>
          <w:szCs w:val="24"/>
        </w:rPr>
        <w:t>27</w:t>
      </w:r>
      <w:r w:rsidRPr="00997854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для обучающихся по 7 трекам Программы</w:t>
      </w:r>
      <w:r>
        <w:rPr>
          <w:rFonts w:ascii="Times New Roman" w:hAnsi="Times New Roman" w:cs="Times New Roman"/>
          <w:sz w:val="24"/>
          <w:szCs w:val="24"/>
        </w:rPr>
        <w:t xml:space="preserve">, а также вводную игровую программу, состоящую из 4 самостоятельных занятий, </w:t>
      </w:r>
      <w:r w:rsidR="00FC16A7">
        <w:rPr>
          <w:rFonts w:ascii="Times New Roman" w:hAnsi="Times New Roman" w:cs="Times New Roman"/>
          <w:sz w:val="24"/>
          <w:szCs w:val="24"/>
        </w:rPr>
        <w:t xml:space="preserve">Вводного </w:t>
      </w:r>
      <w:proofErr w:type="spellStart"/>
      <w:r w:rsidR="00FC16A7"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 w:rsidR="00FC16A7">
        <w:rPr>
          <w:rFonts w:ascii="Times New Roman" w:hAnsi="Times New Roman" w:cs="Times New Roman"/>
          <w:sz w:val="24"/>
          <w:szCs w:val="24"/>
        </w:rPr>
        <w:t xml:space="preserve"> урока, </w:t>
      </w:r>
      <w:r>
        <w:rPr>
          <w:rFonts w:ascii="Times New Roman" w:hAnsi="Times New Roman" w:cs="Times New Roman"/>
          <w:sz w:val="24"/>
          <w:szCs w:val="24"/>
        </w:rPr>
        <w:t>игрового занятия для подведения итогов годового участия в Программе</w:t>
      </w:r>
      <w:r w:rsidRPr="00997854">
        <w:rPr>
          <w:rFonts w:ascii="Times New Roman" w:hAnsi="Times New Roman" w:cs="Times New Roman"/>
          <w:sz w:val="24"/>
          <w:szCs w:val="24"/>
        </w:rPr>
        <w:t>. Изменение позиции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в реализации содержания, логика каждого трека выстроены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коллективной творческой деятельности И.П. Иванова и с учётом возрастных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7854">
        <w:rPr>
          <w:rFonts w:ascii="Times New Roman" w:hAnsi="Times New Roman" w:cs="Times New Roman"/>
          <w:sz w:val="24"/>
          <w:szCs w:val="24"/>
        </w:rPr>
        <w:t xml:space="preserve">особенностей младших школьников в зависимости от класса. </w:t>
      </w:r>
    </w:p>
    <w:p w14:paraId="7CAAFC6F" w14:textId="77777777" w:rsidR="00997854" w:rsidRPr="00997854" w:rsidRDefault="007570AE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0AE">
        <w:rPr>
          <w:rFonts w:ascii="Times New Roman" w:hAnsi="Times New Roman" w:cs="Times New Roman"/>
          <w:b/>
          <w:sz w:val="24"/>
          <w:szCs w:val="24"/>
        </w:rPr>
        <w:t>Уникальность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содержательном направлении </w:t>
      </w:r>
      <w:r w:rsidR="00997854" w:rsidRPr="00997854">
        <w:rPr>
          <w:rFonts w:ascii="Times New Roman" w:hAnsi="Times New Roman" w:cs="Times New Roman"/>
          <w:sz w:val="24"/>
          <w:szCs w:val="24"/>
        </w:rPr>
        <w:t>на формирование и развитие ценностных</w:t>
      </w:r>
      <w:r w:rsidR="00997854">
        <w:rPr>
          <w:rFonts w:ascii="Times New Roman" w:hAnsi="Times New Roman" w:cs="Times New Roman"/>
          <w:sz w:val="24"/>
          <w:szCs w:val="24"/>
        </w:rPr>
        <w:t xml:space="preserve"> </w:t>
      </w:r>
      <w:r w:rsidR="00997854" w:rsidRPr="00997854">
        <w:rPr>
          <w:rFonts w:ascii="Times New Roman" w:hAnsi="Times New Roman" w:cs="Times New Roman"/>
          <w:sz w:val="24"/>
          <w:szCs w:val="24"/>
        </w:rPr>
        <w:t>ориентиров младших школьников, их опыта позитивного преобразования</w:t>
      </w:r>
      <w:r w:rsidR="00997854">
        <w:rPr>
          <w:rFonts w:ascii="Times New Roman" w:hAnsi="Times New Roman" w:cs="Times New Roman"/>
          <w:sz w:val="24"/>
          <w:szCs w:val="24"/>
        </w:rPr>
        <w:t xml:space="preserve"> </w:t>
      </w:r>
      <w:r w:rsidR="00997854" w:rsidRPr="00997854">
        <w:rPr>
          <w:rFonts w:ascii="Times New Roman" w:hAnsi="Times New Roman" w:cs="Times New Roman"/>
          <w:sz w:val="24"/>
          <w:szCs w:val="24"/>
        </w:rPr>
        <w:t>социального мира с учётом всех региональных особенностей и вызовов</w:t>
      </w:r>
      <w:r w:rsidR="00997854">
        <w:rPr>
          <w:rFonts w:ascii="Times New Roman" w:hAnsi="Times New Roman" w:cs="Times New Roman"/>
          <w:sz w:val="24"/>
          <w:szCs w:val="24"/>
        </w:rPr>
        <w:t xml:space="preserve"> </w:t>
      </w:r>
      <w:r w:rsidR="00997854" w:rsidRPr="00997854">
        <w:rPr>
          <w:rFonts w:ascii="Times New Roman" w:hAnsi="Times New Roman" w:cs="Times New Roman"/>
          <w:sz w:val="24"/>
          <w:szCs w:val="24"/>
        </w:rPr>
        <w:t>современного мира.</w:t>
      </w:r>
    </w:p>
    <w:p w14:paraId="46A31700" w14:textId="77777777" w:rsidR="00B63A8F" w:rsidRDefault="00997854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b/>
          <w:sz w:val="24"/>
          <w:szCs w:val="24"/>
        </w:rPr>
        <w:t>Цель программы «Орлята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997854">
        <w:rPr>
          <w:rFonts w:ascii="Times New Roman" w:hAnsi="Times New Roman" w:cs="Times New Roman"/>
          <w:sz w:val="24"/>
          <w:szCs w:val="24"/>
        </w:rPr>
        <w:t xml:space="preserve"> развитие у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Pr="00997854">
        <w:rPr>
          <w:rFonts w:ascii="Times New Roman" w:hAnsi="Times New Roman" w:cs="Times New Roman"/>
          <w:sz w:val="24"/>
          <w:szCs w:val="24"/>
        </w:rPr>
        <w:t>щихся младшего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школьного возраста социально-ценностных знаний, отношений и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позитивного преобразования ближайшего социального окружения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традиционных российских духовно-нравственных ценностей,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культуры общения, воспитания любви к Родине.</w:t>
      </w:r>
    </w:p>
    <w:p w14:paraId="79B62B65" w14:textId="77777777" w:rsidR="00997854" w:rsidRPr="00997854" w:rsidRDefault="00997854" w:rsidP="0099785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854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CABBE12" w14:textId="77777777" w:rsidR="007570AE" w:rsidRDefault="007570AE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E7F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2C8">
        <w:rPr>
          <w:rFonts w:ascii="Times New Roman" w:hAnsi="Times New Roman" w:cs="Times New Roman"/>
          <w:sz w:val="24"/>
          <w:szCs w:val="24"/>
        </w:rPr>
        <w:t xml:space="preserve">содействие формированию качеств социально активной личности: ответственности, доброжелательности, инициативности, отзывчивости, </w:t>
      </w:r>
      <w:r w:rsidR="00FD17FD">
        <w:rPr>
          <w:rFonts w:ascii="Times New Roman" w:hAnsi="Times New Roman" w:cs="Times New Roman"/>
          <w:sz w:val="24"/>
          <w:szCs w:val="24"/>
        </w:rPr>
        <w:t>неравнодушия,</w:t>
      </w:r>
      <w:r w:rsidR="008F22C8">
        <w:rPr>
          <w:rFonts w:ascii="Times New Roman" w:hAnsi="Times New Roman" w:cs="Times New Roman"/>
          <w:sz w:val="24"/>
          <w:szCs w:val="24"/>
        </w:rPr>
        <w:t xml:space="preserve"> взаимопомощи, уважения к старшим и сверстникам.  </w:t>
      </w:r>
    </w:p>
    <w:p w14:paraId="43A7A675" w14:textId="77777777" w:rsidR="007570AE" w:rsidRPr="00670E7F" w:rsidRDefault="007570AE" w:rsidP="0099785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70E7F"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Метапредметные: </w:t>
      </w:r>
    </w:p>
    <w:p w14:paraId="11A9C241" w14:textId="77777777" w:rsidR="008F13C6" w:rsidRPr="008F13C6" w:rsidRDefault="007570AE" w:rsidP="008F1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0E7F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F13C6">
        <w:rPr>
          <w:rFonts w:ascii="Times New Roman" w:hAnsi="Times New Roman" w:cs="Times New Roman"/>
          <w:sz w:val="24"/>
          <w:szCs w:val="24"/>
        </w:rPr>
        <w:t>р</w:t>
      </w:r>
      <w:r w:rsidR="008F13C6" w:rsidRPr="008F13C6">
        <w:rPr>
          <w:rFonts w:ascii="Times New Roman" w:hAnsi="Times New Roman" w:cs="Times New Roman"/>
          <w:sz w:val="24"/>
          <w:szCs w:val="24"/>
        </w:rPr>
        <w:t>азвивать критическое мышление, обучая навыкам поиска, оценки, систематизации и анализа информации.</w:t>
      </w:r>
    </w:p>
    <w:p w14:paraId="388DF2BC" w14:textId="77777777" w:rsidR="008F13C6" w:rsidRPr="008F13C6" w:rsidRDefault="007570AE" w:rsidP="008F1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70E7F">
        <w:rPr>
          <w:rFonts w:ascii="Times New Roman" w:hAnsi="Times New Roman" w:cs="Times New Roman"/>
          <w:i/>
          <w:sz w:val="24"/>
          <w:szCs w:val="24"/>
        </w:rPr>
        <w:t>регулятивные: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3C6">
        <w:rPr>
          <w:rFonts w:ascii="Times New Roman" w:hAnsi="Times New Roman" w:cs="Times New Roman"/>
          <w:sz w:val="24"/>
          <w:szCs w:val="24"/>
        </w:rPr>
        <w:t>с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пособствовать формированию у </w:t>
      </w:r>
      <w:r w:rsidR="00FD17FD">
        <w:rPr>
          <w:rFonts w:ascii="Times New Roman" w:hAnsi="Times New Roman" w:cs="Times New Roman"/>
          <w:sz w:val="24"/>
          <w:szCs w:val="24"/>
        </w:rPr>
        <w:t>учащихся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 способности самостоятельно и </w:t>
      </w:r>
      <w:r w:rsidR="00FD17FD">
        <w:rPr>
          <w:rFonts w:ascii="Times New Roman" w:hAnsi="Times New Roman" w:cs="Times New Roman"/>
          <w:sz w:val="24"/>
          <w:szCs w:val="24"/>
        </w:rPr>
        <w:t>коллективно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 ставить цели, определять задачи и планировать свою деятельность для успешной реализации коллективных творческих дел и совместных событий</w:t>
      </w:r>
      <w:r w:rsidR="008F13C6">
        <w:rPr>
          <w:rFonts w:ascii="Times New Roman" w:hAnsi="Times New Roman" w:cs="Times New Roman"/>
          <w:sz w:val="24"/>
          <w:szCs w:val="24"/>
        </w:rPr>
        <w:t>.</w:t>
      </w:r>
    </w:p>
    <w:p w14:paraId="38A5D5D6" w14:textId="77777777" w:rsidR="007570AE" w:rsidRDefault="007570AE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0E7F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2C8">
        <w:rPr>
          <w:rFonts w:ascii="Times New Roman" w:hAnsi="Times New Roman" w:cs="Times New Roman"/>
          <w:sz w:val="24"/>
          <w:szCs w:val="24"/>
        </w:rPr>
        <w:t>направлять на</w:t>
      </w:r>
      <w:r w:rsidR="008F13C6">
        <w:rPr>
          <w:rFonts w:ascii="Times New Roman" w:hAnsi="Times New Roman" w:cs="Times New Roman"/>
          <w:sz w:val="24"/>
          <w:szCs w:val="24"/>
        </w:rPr>
        <w:t xml:space="preserve"> командное взаимодействие, развитие</w:t>
      </w:r>
      <w:r w:rsidR="008F22C8">
        <w:rPr>
          <w:rFonts w:ascii="Times New Roman" w:hAnsi="Times New Roman" w:cs="Times New Roman"/>
          <w:sz w:val="24"/>
          <w:szCs w:val="24"/>
        </w:rPr>
        <w:t xml:space="preserve"> умений аргументировать свою точку зрения, договариваться при принятии совместных решений,</w:t>
      </w:r>
      <w:r w:rsidR="00670E7F">
        <w:rPr>
          <w:rFonts w:ascii="Times New Roman" w:hAnsi="Times New Roman" w:cs="Times New Roman"/>
          <w:sz w:val="24"/>
          <w:szCs w:val="24"/>
        </w:rPr>
        <w:t xml:space="preserve"> вести конструктивное общение. </w:t>
      </w:r>
      <w:r w:rsidR="008F22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94DC8" w14:textId="77777777" w:rsidR="008F13C6" w:rsidRPr="008F13C6" w:rsidRDefault="007570AE" w:rsidP="008F1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E7F"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3C6">
        <w:rPr>
          <w:rFonts w:ascii="Times New Roman" w:hAnsi="Times New Roman" w:cs="Times New Roman"/>
          <w:sz w:val="24"/>
          <w:szCs w:val="24"/>
        </w:rPr>
        <w:t>расш</w:t>
      </w:r>
      <w:r w:rsidR="00FD17FD">
        <w:rPr>
          <w:rFonts w:ascii="Times New Roman" w:hAnsi="Times New Roman" w:cs="Times New Roman"/>
          <w:sz w:val="24"/>
          <w:szCs w:val="24"/>
        </w:rPr>
        <w:t xml:space="preserve">ирять кругозор, </w:t>
      </w:r>
      <w:r w:rsidR="008F13C6" w:rsidRPr="008F13C6">
        <w:rPr>
          <w:rFonts w:ascii="Times New Roman" w:hAnsi="Times New Roman" w:cs="Times New Roman"/>
          <w:sz w:val="24"/>
          <w:szCs w:val="24"/>
        </w:rPr>
        <w:t>с</w:t>
      </w:r>
      <w:r w:rsidR="008F13C6">
        <w:rPr>
          <w:rFonts w:ascii="Times New Roman" w:hAnsi="Times New Roman" w:cs="Times New Roman"/>
          <w:sz w:val="24"/>
          <w:szCs w:val="24"/>
        </w:rPr>
        <w:t>пос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обствовать </w:t>
      </w:r>
      <w:r w:rsidR="008F13C6">
        <w:rPr>
          <w:rFonts w:ascii="Times New Roman" w:hAnsi="Times New Roman" w:cs="Times New Roman"/>
          <w:sz w:val="24"/>
          <w:szCs w:val="24"/>
        </w:rPr>
        <w:t>формированию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 новых представлений о себе</w:t>
      </w:r>
      <w:r w:rsidR="00FD17FD">
        <w:rPr>
          <w:rFonts w:ascii="Times New Roman" w:hAnsi="Times New Roman" w:cs="Times New Roman"/>
          <w:sz w:val="24"/>
          <w:szCs w:val="24"/>
        </w:rPr>
        <w:t xml:space="preserve">, окружающей действительности и 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приобретению практических умений, </w:t>
      </w:r>
      <w:r w:rsidR="008F13C6">
        <w:rPr>
          <w:rFonts w:ascii="Times New Roman" w:hAnsi="Times New Roman" w:cs="Times New Roman"/>
          <w:sz w:val="24"/>
          <w:szCs w:val="24"/>
        </w:rPr>
        <w:t>реализующихся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 в социально-преобразующей деятельности.</w:t>
      </w:r>
    </w:p>
    <w:p w14:paraId="78F9BFBA" w14:textId="77777777" w:rsidR="00AE753A" w:rsidRPr="00AE753A" w:rsidRDefault="00AE753A" w:rsidP="008F1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Нормативно-правовую основу рабочей прогр</w:t>
      </w:r>
      <w:r w:rsidR="00B63A8F">
        <w:rPr>
          <w:rFonts w:ascii="Times New Roman" w:hAnsi="Times New Roman" w:cs="Times New Roman"/>
          <w:sz w:val="24"/>
          <w:szCs w:val="24"/>
        </w:rPr>
        <w:t xml:space="preserve">аммы </w:t>
      </w:r>
      <w:r w:rsidRPr="00AE753A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деятельности «</w:t>
      </w:r>
      <w:r>
        <w:rPr>
          <w:rFonts w:ascii="Times New Roman" w:hAnsi="Times New Roman" w:cs="Times New Roman"/>
          <w:sz w:val="24"/>
          <w:szCs w:val="24"/>
        </w:rPr>
        <w:t>Орлята России</w:t>
      </w:r>
      <w:r w:rsidRPr="00AE753A">
        <w:rPr>
          <w:rFonts w:ascii="Times New Roman" w:hAnsi="Times New Roman" w:cs="Times New Roman"/>
          <w:sz w:val="24"/>
          <w:szCs w:val="24"/>
        </w:rPr>
        <w:t>» составляют следующие документы:</w:t>
      </w:r>
    </w:p>
    <w:p w14:paraId="203D4D1D" w14:textId="77777777" w:rsidR="00AE753A" w:rsidRP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Федерации».</w:t>
      </w:r>
    </w:p>
    <w:p w14:paraId="6AC425D4" w14:textId="77777777" w:rsidR="00AE753A" w:rsidRP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2. Указ Президента Российской Федерации от 02.07.2021 № 400 «О Стратегии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национальной безопасности Российской Федерации».</w:t>
      </w:r>
    </w:p>
    <w:p w14:paraId="01EC1D1F" w14:textId="77777777" w:rsidR="00AE753A" w:rsidRP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09.11.2022 № 809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«Об утверждении Основ государственной политики по сохранению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и укреплению традиционных российских духовно-нравственных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ценностей».</w:t>
      </w:r>
    </w:p>
    <w:p w14:paraId="5A25DF57" w14:textId="77777777" w:rsidR="00AE753A" w:rsidRP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29.04.2015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№ 996-р «Об утверждении Стратегии развития воспитания на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до 2025 года».</w:t>
      </w:r>
    </w:p>
    <w:p w14:paraId="79F5E578" w14:textId="77777777" w:rsid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 xml:space="preserve">5. Приказ </w:t>
      </w:r>
      <w:proofErr w:type="spellStart"/>
      <w:r w:rsidRPr="00AE753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E753A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общего образования».</w:t>
      </w:r>
    </w:p>
    <w:p w14:paraId="69712DC5" w14:textId="77777777" w:rsid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753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AE753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E753A">
        <w:rPr>
          <w:rFonts w:ascii="Times New Roman" w:hAnsi="Times New Roman" w:cs="Times New Roman"/>
          <w:sz w:val="24"/>
          <w:szCs w:val="24"/>
        </w:rPr>
        <w:t xml:space="preserve"> России от 18.05.2023 № 372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федеральной образовательной программы 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образования».</w:t>
      </w:r>
    </w:p>
    <w:p w14:paraId="35F5BE1A" w14:textId="77777777" w:rsid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Письмо </w:t>
      </w:r>
      <w:r w:rsidR="00B63A8F">
        <w:rPr>
          <w:rFonts w:ascii="Times New Roman" w:hAnsi="Times New Roman" w:cs="Times New Roman"/>
          <w:sz w:val="24"/>
          <w:szCs w:val="24"/>
        </w:rPr>
        <w:t>Департамента государственной политики в сфере воспитания, дополнительного образования и детского отдыха «О направлении информации» №06-1124 от 20.08.2025</w:t>
      </w:r>
      <w:r w:rsidR="007570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8AB5A0" w14:textId="77777777" w:rsidR="0081607E" w:rsidRDefault="0081607E" w:rsidP="006D73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668E38" w14:textId="77777777" w:rsidR="0081607E" w:rsidRDefault="0081607E" w:rsidP="0081607E">
      <w:pPr>
        <w:spacing w:after="0" w:line="240" w:lineRule="auto"/>
        <w:jc w:val="center"/>
        <w:rPr>
          <w:rFonts w:asci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Взаимосвязь с программой воспитания</w:t>
      </w:r>
    </w:p>
    <w:p w14:paraId="346AE50B" w14:textId="77777777" w:rsidR="00C9300E" w:rsidRPr="00C9300E" w:rsidRDefault="00C9300E" w:rsidP="00C930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9300E">
        <w:rPr>
          <w:rFonts w:ascii="Times New Roman" w:hAnsi="Times New Roman"/>
          <w:sz w:val="24"/>
        </w:rPr>
        <w:t>Программа внеурочной деятельности</w:t>
      </w:r>
      <w:r>
        <w:rPr>
          <w:rFonts w:ascii="Times New Roman" w:hAnsi="Times New Roman"/>
          <w:sz w:val="24"/>
        </w:rPr>
        <w:t xml:space="preserve"> «Орлята России»</w:t>
      </w:r>
      <w:r w:rsidRPr="00C9300E">
        <w:rPr>
          <w:rFonts w:ascii="Times New Roman" w:hAnsi="Times New Roman"/>
          <w:sz w:val="24"/>
        </w:rPr>
        <w:t xml:space="preserve"> разработана на основе рекомендаций Программы воспитания, что обеспечивает интеграцию обучающих и воспитательных аспектов педагоги</w:t>
      </w:r>
      <w:r>
        <w:rPr>
          <w:rFonts w:ascii="Times New Roman" w:hAnsi="Times New Roman"/>
          <w:sz w:val="24"/>
        </w:rPr>
        <w:t>ческой деятельности. Фокус смещё</w:t>
      </w:r>
      <w:r w:rsidRPr="00C9300E">
        <w:rPr>
          <w:rFonts w:ascii="Times New Roman" w:hAnsi="Times New Roman"/>
          <w:sz w:val="24"/>
        </w:rPr>
        <w:t>н на комплексное развитие личности обучающегося, включая его нравственные и социальные компетенции. Данный подход реализуется через:</w:t>
      </w:r>
    </w:p>
    <w:p w14:paraId="03E1A3A7" w14:textId="77777777" w:rsidR="00C9300E" w:rsidRDefault="00C9300E" w:rsidP="00C9300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 w:rsidRPr="00C9300E">
        <w:rPr>
          <w:rFonts w:ascii="Times New Roman" w:hAnsi="Times New Roman"/>
          <w:sz w:val="24"/>
        </w:rPr>
        <w:t>приоритетное достижение личностных результатов, конкретизи</w:t>
      </w:r>
      <w:r>
        <w:rPr>
          <w:rFonts w:ascii="Times New Roman" w:hAnsi="Times New Roman"/>
          <w:sz w:val="24"/>
        </w:rPr>
        <w:t>рованных в Программе воспитания;</w:t>
      </w:r>
    </w:p>
    <w:p w14:paraId="024FEA2E" w14:textId="77777777" w:rsidR="00C9300E" w:rsidRDefault="00C9300E" w:rsidP="00C9300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Pr="00C9300E">
        <w:rPr>
          <w:rFonts w:ascii="Times New Roman" w:hAnsi="Times New Roman"/>
          <w:sz w:val="24"/>
        </w:rPr>
        <w:t>ормирование у обучающихся осознания социальной значимости их деятельности, согласно положениям Программы воспитания.</w:t>
      </w:r>
    </w:p>
    <w:p w14:paraId="4ED79624" w14:textId="77777777" w:rsidR="00C9300E" w:rsidRPr="00C9300E" w:rsidRDefault="00C9300E" w:rsidP="00C9300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C9300E">
        <w:rPr>
          <w:rFonts w:ascii="Times New Roman" w:hAnsi="Times New Roman"/>
          <w:sz w:val="24"/>
        </w:rPr>
        <w:t>рименение интерактивных форм занятий, стимулирующих активное вовлечение обучающихся в совместную деятельность с педагогом и сверстниками, а также способствующих формированию детско-взрослых общностей, имеющих ключевое значение для воспитательного процесса, как это определено Программой воспитания.</w:t>
      </w:r>
    </w:p>
    <w:p w14:paraId="3FA7BC18" w14:textId="77777777" w:rsidR="00156269" w:rsidRDefault="00156269" w:rsidP="006D73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7CD79" w14:textId="77777777" w:rsidR="00670E7F" w:rsidRDefault="00670E7F" w:rsidP="006D73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C24BE2" w14:textId="77777777" w:rsidR="00670E7F" w:rsidRDefault="00670E7F" w:rsidP="006D73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E60E64" w14:textId="77777777" w:rsidR="005859C6" w:rsidRDefault="005859C6" w:rsidP="00670E7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5859C6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C304BE" w14:textId="77777777" w:rsidR="00670E7F" w:rsidRDefault="00991F2D" w:rsidP="00670E7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3. Предполагаемые результаты</w:t>
      </w:r>
    </w:p>
    <w:p w14:paraId="6399D4F2" w14:textId="77777777" w:rsidR="00991F2D" w:rsidRPr="00991F2D" w:rsidRDefault="00991F2D" w:rsidP="00670E7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F8B45A5" w14:textId="77777777" w:rsidR="00670E7F" w:rsidRPr="00997854" w:rsidRDefault="00670E7F" w:rsidP="00670E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97854">
        <w:rPr>
          <w:rFonts w:ascii="Times New Roman" w:hAnsi="Times New Roman" w:cs="Times New Roman"/>
          <w:sz w:val="24"/>
          <w:szCs w:val="24"/>
        </w:rPr>
        <w:t>рограммы является сформированность у ребёнка младшего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школьного возраста социально-ценностных знаний, отношений и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позитивного преобразования социального мира на основе российских базовых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национальных ценностей.</w:t>
      </w:r>
    </w:p>
    <w:p w14:paraId="3CFB9CD7" w14:textId="77777777" w:rsidR="00670E7F" w:rsidRDefault="00670E7F" w:rsidP="00670E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sz w:val="24"/>
          <w:szCs w:val="24"/>
        </w:rPr>
        <w:t>Целевые ориентиры результатов участия и освоения младшими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школьниками содержания учебно-методического комплекса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«Орлята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определены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направлениями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воспитания, зафиксированными в Примерной рабочей программе 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и основываются на российских базовых национальных ценностях.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CAC0A" w14:textId="77777777" w:rsidR="00995962" w:rsidRDefault="00995962" w:rsidP="005859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Личностные результаты: </w:t>
      </w:r>
    </w:p>
    <w:p w14:paraId="3020BD7F" w14:textId="77777777" w:rsidR="00995962" w:rsidRDefault="00995962" w:rsidP="0099596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14:paraId="73127E03" w14:textId="77777777" w:rsidR="00995962" w:rsidRDefault="00995962" w:rsidP="009959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995962">
        <w:rPr>
          <w:rFonts w:ascii="Times New Roman" w:hAnsi="Times New Roman" w:cs="Times New Roman"/>
          <w:sz w:val="24"/>
          <w:szCs w:val="24"/>
        </w:rPr>
        <w:t xml:space="preserve">удет проявлять ответственность и инициативность в планировании и выполнении поручений, коллективных творческих дел. </w:t>
      </w:r>
    </w:p>
    <w:p w14:paraId="277920DE" w14:textId="77777777" w:rsidR="00995962" w:rsidRDefault="00995962" w:rsidP="004E3B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>Будет демонстрировать доброжелательность, отзывчивость и уважение в общении со сверстниками и взрослыми, стремиться к взаимопомощи.</w:t>
      </w:r>
    </w:p>
    <w:p w14:paraId="6CEEAE27" w14:textId="77777777" w:rsidR="00995962" w:rsidRDefault="00995962" w:rsidP="004E3B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 xml:space="preserve">Осознает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95962">
        <w:rPr>
          <w:rFonts w:ascii="Times New Roman" w:hAnsi="Times New Roman" w:cs="Times New Roman"/>
          <w:sz w:val="24"/>
          <w:szCs w:val="24"/>
        </w:rPr>
        <w:t>ебя как социально активную личность, понимающую свою роль и ответственность в жизни класса, школы, местного сообщества.</w:t>
      </w:r>
    </w:p>
    <w:p w14:paraId="1B9BEF47" w14:textId="77777777" w:rsidR="00995962" w:rsidRDefault="00995962" w:rsidP="009959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739DB" w14:textId="77777777" w:rsidR="00995962" w:rsidRDefault="00995962" w:rsidP="00995962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14:paraId="09B34FD8" w14:textId="77777777" w:rsidR="00995962" w:rsidRPr="00995962" w:rsidRDefault="00995962" w:rsidP="009959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>Познавательные УУД: учащийся научится находить информацию из различных источников (текст, схема, интернет), критически ее оценивать, систематизировать и анализировать для решения практических задач.</w:t>
      </w:r>
    </w:p>
    <w:p w14:paraId="3F0AB74F" w14:textId="77777777" w:rsidR="00995962" w:rsidRPr="00995962" w:rsidRDefault="00995962" w:rsidP="009959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>Регулятивные УУД: учащийся научится самостоятельно и в сотрудничестве со сверстниками ставить цель, определять задачи и составлять план для реализации коллективных дел и событий.</w:t>
      </w:r>
    </w:p>
    <w:p w14:paraId="19272120" w14:textId="77777777" w:rsidR="00995962" w:rsidRDefault="00995962" w:rsidP="009959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>Коммуникативные УУД: учащийся научится эффективно взаимодействовать в команде: аргументировать свою позицию, учитывать мнение других, договариваться и находить общие решения при совместной работе, получит возможность научиться организовывать и вести конструктивный диалог для разрешения спорных ситуаций.</w:t>
      </w:r>
    </w:p>
    <w:p w14:paraId="0D2E90C9" w14:textId="77777777" w:rsidR="00995962" w:rsidRDefault="00995962" w:rsidP="009959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751F6C" w14:textId="77777777" w:rsidR="00995962" w:rsidRDefault="00995962" w:rsidP="00995962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14:paraId="7E43591C" w14:textId="77777777" w:rsidR="00995962" w:rsidRDefault="00995962" w:rsidP="0099596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14:paraId="78BE7011" w14:textId="77777777" w:rsidR="005A157B" w:rsidRPr="005A157B" w:rsidRDefault="005A157B" w:rsidP="005A157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57B">
        <w:rPr>
          <w:rFonts w:ascii="Times New Roman" w:hAnsi="Times New Roman" w:cs="Times New Roman"/>
          <w:sz w:val="24"/>
          <w:szCs w:val="24"/>
        </w:rPr>
        <w:t>Н</w:t>
      </w:r>
      <w:r w:rsidR="00995962" w:rsidRPr="005A157B">
        <w:rPr>
          <w:rFonts w:ascii="Times New Roman" w:hAnsi="Times New Roman" w:cs="Times New Roman"/>
          <w:sz w:val="24"/>
          <w:szCs w:val="24"/>
        </w:rPr>
        <w:t xml:space="preserve">аучится применять расширенные представления о себе и окружающем мире </w:t>
      </w:r>
      <w:r w:rsidRPr="005A157B">
        <w:rPr>
          <w:rFonts w:ascii="Times New Roman" w:hAnsi="Times New Roman" w:cs="Times New Roman"/>
          <w:sz w:val="24"/>
          <w:szCs w:val="24"/>
        </w:rPr>
        <w:t>(</w:t>
      </w:r>
      <w:r w:rsidR="00995962" w:rsidRPr="005A157B">
        <w:rPr>
          <w:rFonts w:ascii="Times New Roman" w:hAnsi="Times New Roman" w:cs="Times New Roman"/>
          <w:sz w:val="24"/>
          <w:szCs w:val="24"/>
        </w:rPr>
        <w:t>социальных нормах, общественных процессах) для планирования и реализа</w:t>
      </w:r>
      <w:r w:rsidR="00C9300E">
        <w:rPr>
          <w:rFonts w:ascii="Times New Roman" w:hAnsi="Times New Roman" w:cs="Times New Roman"/>
          <w:sz w:val="24"/>
          <w:szCs w:val="24"/>
        </w:rPr>
        <w:t xml:space="preserve">ции социально </w:t>
      </w:r>
      <w:r w:rsidRPr="005A157B">
        <w:rPr>
          <w:rFonts w:ascii="Times New Roman" w:hAnsi="Times New Roman" w:cs="Times New Roman"/>
          <w:sz w:val="24"/>
          <w:szCs w:val="24"/>
        </w:rPr>
        <w:t>значимых дел</w:t>
      </w:r>
      <w:r w:rsidR="00995962" w:rsidRPr="005A157B">
        <w:rPr>
          <w:rFonts w:ascii="Times New Roman" w:hAnsi="Times New Roman" w:cs="Times New Roman"/>
          <w:sz w:val="24"/>
          <w:szCs w:val="24"/>
        </w:rPr>
        <w:t>.</w:t>
      </w:r>
    </w:p>
    <w:p w14:paraId="3CDE47C5" w14:textId="77777777" w:rsidR="00995962" w:rsidRPr="005A157B" w:rsidRDefault="005A157B" w:rsidP="005A157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57B">
        <w:rPr>
          <w:rFonts w:ascii="Times New Roman" w:hAnsi="Times New Roman" w:cs="Times New Roman"/>
          <w:sz w:val="24"/>
          <w:szCs w:val="24"/>
        </w:rPr>
        <w:t>Освоит на практике умения</w:t>
      </w:r>
      <w:r w:rsidR="00995962" w:rsidRPr="005A157B">
        <w:rPr>
          <w:rFonts w:ascii="Times New Roman" w:hAnsi="Times New Roman" w:cs="Times New Roman"/>
          <w:sz w:val="24"/>
          <w:szCs w:val="24"/>
        </w:rPr>
        <w:t xml:space="preserve"> выявлять проблему, проектировать и осуществлять социально-преобразующую деятельность, направленную на улучшение своей жизненной среды (в классе, школе, дворе).</w:t>
      </w:r>
      <w:r w:rsidR="00995962" w:rsidRPr="005A15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741354" w14:textId="77777777" w:rsidR="00995962" w:rsidRDefault="00995962" w:rsidP="00995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6514A" w14:textId="77777777" w:rsidR="00995962" w:rsidRDefault="00995962" w:rsidP="00995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93A34" w14:textId="77777777" w:rsidR="00995962" w:rsidRDefault="00995962" w:rsidP="00995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AD12F" w14:textId="77777777" w:rsidR="00995962" w:rsidRDefault="00995962" w:rsidP="00995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7A7F5" w14:textId="77777777" w:rsidR="00995962" w:rsidRDefault="00995962" w:rsidP="00995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3181A" w14:textId="77777777" w:rsidR="00995962" w:rsidRDefault="00995962" w:rsidP="00995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B07CD5" w14:textId="77777777" w:rsidR="00995962" w:rsidRDefault="00995962" w:rsidP="00995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B1B39F" w14:textId="77777777" w:rsidR="00156269" w:rsidRPr="00991F2D" w:rsidRDefault="00991F2D" w:rsidP="009959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4. </w:t>
      </w:r>
      <w:r w:rsidR="00156269" w:rsidRPr="00991F2D">
        <w:rPr>
          <w:rFonts w:ascii="Times New Roman" w:hAnsi="Times New Roman" w:cs="Times New Roman"/>
          <w:b/>
          <w:sz w:val="28"/>
          <w:szCs w:val="24"/>
        </w:rPr>
        <w:t>Содержание курса внеурочной деятельности</w:t>
      </w:r>
    </w:p>
    <w:p w14:paraId="3744B61A" w14:textId="77777777" w:rsidR="000F4507" w:rsidRDefault="000F4507" w:rsidP="0015626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20AC707" w14:textId="77777777" w:rsidR="00AB79AF" w:rsidRPr="00AB79AF" w:rsidRDefault="00AB79AF" w:rsidP="00AB79AF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9AF">
        <w:rPr>
          <w:rFonts w:ascii="Times New Roman" w:hAnsi="Times New Roman" w:cs="Times New Roman"/>
          <w:b/>
          <w:sz w:val="24"/>
          <w:szCs w:val="24"/>
        </w:rPr>
        <w:t xml:space="preserve">Вводный </w:t>
      </w:r>
      <w:proofErr w:type="spellStart"/>
      <w:r w:rsidRPr="00AB79AF">
        <w:rPr>
          <w:rFonts w:ascii="Times New Roman" w:hAnsi="Times New Roman" w:cs="Times New Roman"/>
          <w:b/>
          <w:sz w:val="24"/>
          <w:szCs w:val="24"/>
        </w:rPr>
        <w:t>Орлятский</w:t>
      </w:r>
      <w:proofErr w:type="spellEnd"/>
      <w:r w:rsidRPr="00AB79AF">
        <w:rPr>
          <w:rFonts w:ascii="Times New Roman" w:hAnsi="Times New Roman" w:cs="Times New Roman"/>
          <w:b/>
          <w:sz w:val="24"/>
          <w:szCs w:val="24"/>
        </w:rPr>
        <w:t xml:space="preserve"> урок</w:t>
      </w:r>
    </w:p>
    <w:p w14:paraId="5282519A" w14:textId="77777777" w:rsidR="00407FB9" w:rsidRDefault="00382D26" w:rsidP="00407F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 предваряет реализацию треков Программы,</w:t>
      </w:r>
      <w:r w:rsidR="00F8201B">
        <w:rPr>
          <w:rFonts w:ascii="Times New Roman" w:hAnsi="Times New Roman" w:cs="Times New Roman"/>
          <w:sz w:val="24"/>
          <w:szCs w:val="24"/>
        </w:rPr>
        <w:t xml:space="preserve"> открывает возможности и помогает выстраивать перспективы классу-участнику, носящему статус Орлята России. </w:t>
      </w:r>
    </w:p>
    <w:p w14:paraId="6C8156A9" w14:textId="77777777" w:rsidR="00142FA0" w:rsidRDefault="00F8201B" w:rsidP="00407F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разных категорий </w:t>
      </w:r>
      <w:r w:rsidR="005D282A">
        <w:rPr>
          <w:rFonts w:ascii="Times New Roman" w:hAnsi="Times New Roman" w:cs="Times New Roman"/>
          <w:sz w:val="24"/>
          <w:szCs w:val="24"/>
        </w:rPr>
        <w:t>третьекл</w:t>
      </w:r>
      <w:r>
        <w:rPr>
          <w:rFonts w:ascii="Times New Roman" w:hAnsi="Times New Roman" w:cs="Times New Roman"/>
          <w:sz w:val="24"/>
          <w:szCs w:val="24"/>
        </w:rPr>
        <w:t xml:space="preserve">ассников предлагается два варианта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урока: </w:t>
      </w:r>
    </w:p>
    <w:p w14:paraId="38E689CE" w14:textId="77777777" w:rsidR="00142FA0" w:rsidRDefault="00F8201B" w:rsidP="00142FA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FA0">
        <w:rPr>
          <w:rFonts w:ascii="Times New Roman" w:hAnsi="Times New Roman" w:cs="Times New Roman"/>
          <w:sz w:val="24"/>
          <w:szCs w:val="24"/>
        </w:rPr>
        <w:t xml:space="preserve">для </w:t>
      </w:r>
      <w:r w:rsidR="005D282A">
        <w:rPr>
          <w:rFonts w:ascii="Times New Roman" w:hAnsi="Times New Roman" w:cs="Times New Roman"/>
          <w:sz w:val="24"/>
          <w:szCs w:val="24"/>
        </w:rPr>
        <w:t>3</w:t>
      </w:r>
      <w:r w:rsidRPr="00142FA0">
        <w:rPr>
          <w:rFonts w:ascii="Times New Roman" w:hAnsi="Times New Roman" w:cs="Times New Roman"/>
          <w:sz w:val="24"/>
          <w:szCs w:val="24"/>
        </w:rPr>
        <w:t xml:space="preserve"> класса, </w:t>
      </w:r>
      <w:r w:rsidR="00142FA0" w:rsidRPr="00142FA0">
        <w:rPr>
          <w:rFonts w:ascii="Times New Roman" w:hAnsi="Times New Roman" w:cs="Times New Roman"/>
          <w:sz w:val="24"/>
          <w:szCs w:val="24"/>
        </w:rPr>
        <w:t xml:space="preserve">который с текущего учебного года начинает своё участие в Программе, </w:t>
      </w:r>
    </w:p>
    <w:p w14:paraId="7F4179C6" w14:textId="77777777" w:rsidR="00F8201B" w:rsidRPr="00142FA0" w:rsidRDefault="00142FA0" w:rsidP="00142FA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FA0">
        <w:rPr>
          <w:rFonts w:ascii="Times New Roman" w:hAnsi="Times New Roman" w:cs="Times New Roman"/>
          <w:sz w:val="24"/>
          <w:szCs w:val="24"/>
        </w:rPr>
        <w:t xml:space="preserve">для </w:t>
      </w:r>
      <w:r w:rsidR="005D282A">
        <w:rPr>
          <w:rFonts w:ascii="Times New Roman" w:hAnsi="Times New Roman" w:cs="Times New Roman"/>
          <w:sz w:val="24"/>
          <w:szCs w:val="24"/>
        </w:rPr>
        <w:t>3</w:t>
      </w:r>
      <w:r w:rsidRPr="00142FA0">
        <w:rPr>
          <w:rFonts w:ascii="Times New Roman" w:hAnsi="Times New Roman" w:cs="Times New Roman"/>
          <w:sz w:val="24"/>
          <w:szCs w:val="24"/>
        </w:rPr>
        <w:t xml:space="preserve"> класса, который в предыдущий год уже был участником программы «Орлята России». </w:t>
      </w:r>
    </w:p>
    <w:p w14:paraId="0DE9AE3F" w14:textId="77777777" w:rsidR="00382D26" w:rsidRDefault="00382D26" w:rsidP="00142F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CE708A" w14:textId="77777777" w:rsidR="00382D26" w:rsidRDefault="00142FA0" w:rsidP="00382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первого варианта Вводного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 ч</w:t>
      </w:r>
      <w:r w:rsidR="00382D26" w:rsidRPr="00382D26">
        <w:rPr>
          <w:rFonts w:ascii="Times New Roman" w:hAnsi="Times New Roman" w:cs="Times New Roman"/>
          <w:sz w:val="24"/>
          <w:szCs w:val="24"/>
        </w:rPr>
        <w:t>ерез игровую форму происходит погружение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62524">
        <w:rPr>
          <w:rFonts w:ascii="Times New Roman" w:hAnsi="Times New Roman" w:cs="Times New Roman"/>
          <w:sz w:val="24"/>
          <w:szCs w:val="24"/>
        </w:rPr>
        <w:t>н</w:t>
      </w:r>
      <w:r w:rsidR="00382D26" w:rsidRPr="00382D26">
        <w:rPr>
          <w:rFonts w:ascii="Times New Roman" w:hAnsi="Times New Roman" w:cs="Times New Roman"/>
          <w:sz w:val="24"/>
          <w:szCs w:val="24"/>
        </w:rPr>
        <w:t>ачальных классов</w:t>
      </w:r>
      <w:r w:rsidR="00162524">
        <w:rPr>
          <w:rFonts w:ascii="Times New Roman" w:hAnsi="Times New Roman" w:cs="Times New Roman"/>
          <w:sz w:val="24"/>
          <w:szCs w:val="24"/>
        </w:rPr>
        <w:t xml:space="preserve"> в содержание программы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 </w:t>
      </w:r>
      <w:r w:rsidR="00162524">
        <w:rPr>
          <w:rFonts w:ascii="Times New Roman" w:hAnsi="Times New Roman" w:cs="Times New Roman"/>
          <w:sz w:val="24"/>
          <w:szCs w:val="24"/>
        </w:rPr>
        <w:t>«Орлята России»</w:t>
      </w:r>
      <w:r w:rsidR="00382D26" w:rsidRPr="00382D26">
        <w:rPr>
          <w:rFonts w:ascii="Times New Roman" w:hAnsi="Times New Roman" w:cs="Times New Roman"/>
          <w:sz w:val="24"/>
          <w:szCs w:val="24"/>
        </w:rPr>
        <w:t>. Материал подаётся крупными блоками с использованием опорных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>сигналов, позволяющих формировать у детей целостное представление о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Программе и её треках. Погружение </w:t>
      </w:r>
      <w:r w:rsidR="00162524">
        <w:rPr>
          <w:rFonts w:ascii="Times New Roman" w:hAnsi="Times New Roman" w:cs="Times New Roman"/>
          <w:sz w:val="24"/>
          <w:szCs w:val="24"/>
        </w:rPr>
        <w:t>происходит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 эмоциональн</w:t>
      </w:r>
      <w:r w:rsidR="00162524">
        <w:rPr>
          <w:rFonts w:ascii="Times New Roman" w:hAnsi="Times New Roman" w:cs="Times New Roman"/>
          <w:sz w:val="24"/>
          <w:szCs w:val="24"/>
        </w:rPr>
        <w:t xml:space="preserve">о, создаёт </w:t>
      </w:r>
      <w:r w:rsidR="00382D26" w:rsidRPr="00382D26">
        <w:rPr>
          <w:rFonts w:ascii="Times New Roman" w:hAnsi="Times New Roman" w:cs="Times New Roman"/>
          <w:sz w:val="24"/>
          <w:szCs w:val="24"/>
        </w:rPr>
        <w:t>атмосферу праздника и единства коллектива детей.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>В ходе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D26" w:rsidRPr="00382D26"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 w:rsidR="00382D26" w:rsidRPr="00382D26">
        <w:rPr>
          <w:rFonts w:ascii="Times New Roman" w:hAnsi="Times New Roman" w:cs="Times New Roman"/>
          <w:sz w:val="24"/>
          <w:szCs w:val="24"/>
        </w:rPr>
        <w:t xml:space="preserve"> урока дети под</w:t>
      </w:r>
      <w:r w:rsidR="00162524">
        <w:rPr>
          <w:rFonts w:ascii="Times New Roman" w:hAnsi="Times New Roman" w:cs="Times New Roman"/>
          <w:sz w:val="24"/>
          <w:szCs w:val="24"/>
        </w:rPr>
        <w:t xml:space="preserve"> руководством педагога создают </w:t>
      </w:r>
      <w:proofErr w:type="spellStart"/>
      <w:r w:rsidR="00162524">
        <w:rPr>
          <w:rFonts w:ascii="Times New Roman" w:hAnsi="Times New Roman" w:cs="Times New Roman"/>
          <w:sz w:val="24"/>
          <w:szCs w:val="24"/>
        </w:rPr>
        <w:t>О</w:t>
      </w:r>
      <w:r w:rsidR="00382D26" w:rsidRPr="00382D26">
        <w:rPr>
          <w:rFonts w:ascii="Times New Roman" w:hAnsi="Times New Roman" w:cs="Times New Roman"/>
          <w:sz w:val="24"/>
          <w:szCs w:val="24"/>
        </w:rPr>
        <w:t>рлятский</w:t>
      </w:r>
      <w:proofErr w:type="spellEnd"/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>уголок, в котором найдут отражение символика программы «Орлята России»,</w:t>
      </w:r>
      <w:r w:rsidR="00162524">
        <w:rPr>
          <w:rFonts w:ascii="Times New Roman" w:hAnsi="Times New Roman" w:cs="Times New Roman"/>
          <w:sz w:val="24"/>
          <w:szCs w:val="24"/>
        </w:rPr>
        <w:t xml:space="preserve"> треки П</w:t>
      </w:r>
      <w:r w:rsidR="00382D26" w:rsidRPr="00382D26">
        <w:rPr>
          <w:rFonts w:ascii="Times New Roman" w:hAnsi="Times New Roman" w:cs="Times New Roman"/>
          <w:sz w:val="24"/>
          <w:szCs w:val="24"/>
        </w:rPr>
        <w:t>рограммы</w:t>
      </w:r>
      <w:r w:rsidR="00162524">
        <w:rPr>
          <w:rFonts w:ascii="Times New Roman" w:hAnsi="Times New Roman" w:cs="Times New Roman"/>
          <w:sz w:val="24"/>
          <w:szCs w:val="24"/>
        </w:rPr>
        <w:t>,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 символы класса (название, девиз, эмблема); цель участия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>класса в Программе.</w:t>
      </w:r>
    </w:p>
    <w:p w14:paraId="02C04D2E" w14:textId="77777777" w:rsidR="00162524" w:rsidRDefault="00162524" w:rsidP="00382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5D9888" w14:textId="77777777" w:rsidR="00162524" w:rsidRPr="00407FB9" w:rsidRDefault="00162524" w:rsidP="001625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524"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 w:rsidRPr="00162524">
        <w:rPr>
          <w:rFonts w:ascii="Times New Roman" w:hAnsi="Times New Roman" w:cs="Times New Roman"/>
          <w:sz w:val="24"/>
          <w:szCs w:val="24"/>
        </w:rPr>
        <w:t xml:space="preserve"> урок для детей второго года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в программе «Орлята России» реализуется с использования методики коллективной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творческой деятельности, автором которой является И.П. Иванов. Кроме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в данном уроке основополагающее место также занимает игровая форма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деятельности обучающихся, что объясняется направленностью на младший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школьный возраст.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524"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 w:rsidRPr="00162524">
        <w:rPr>
          <w:rFonts w:ascii="Times New Roman" w:hAnsi="Times New Roman" w:cs="Times New Roman"/>
          <w:sz w:val="24"/>
          <w:szCs w:val="24"/>
        </w:rPr>
        <w:t xml:space="preserve"> урока дети под руководством педагога воспроизводят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имеющиеся знания о Программе через просмотр предлагаемого видеоролика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или слайд-шоу, а также через последующее обсуждение важнейших аспектов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прошлогоднего опыта участия в Программе с обращением внимания на 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как реализовались треки в конкретном детском коллективе. Коллективное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 xml:space="preserve">творческое дело, как и игровая деятельность обучающихся, на этом </w:t>
      </w:r>
      <w:proofErr w:type="spellStart"/>
      <w:r w:rsidRPr="00162524">
        <w:rPr>
          <w:rFonts w:ascii="Times New Roman" w:hAnsi="Times New Roman" w:cs="Times New Roman"/>
          <w:sz w:val="24"/>
          <w:szCs w:val="24"/>
        </w:rPr>
        <w:t>Орлятском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уроке строится вокруг так называемого «Билета в программу «Орлята России»: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выполняя творческие поручения, об</w:t>
      </w:r>
      <w:r>
        <w:rPr>
          <w:rFonts w:ascii="Times New Roman" w:hAnsi="Times New Roman" w:cs="Times New Roman"/>
          <w:sz w:val="24"/>
          <w:szCs w:val="24"/>
        </w:rPr>
        <w:t>учающиеся открывают «Билет» –</w:t>
      </w:r>
      <w:r w:rsidRPr="00162524">
        <w:rPr>
          <w:rFonts w:ascii="Times New Roman" w:hAnsi="Times New Roman" w:cs="Times New Roman"/>
          <w:sz w:val="24"/>
          <w:szCs w:val="24"/>
        </w:rPr>
        <w:t xml:space="preserve"> благодаря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чему у класса, помимо названия и девиза, появляется элемент визитной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 xml:space="preserve">карточки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62524">
        <w:rPr>
          <w:rFonts w:ascii="Times New Roman" w:hAnsi="Times New Roman" w:cs="Times New Roman"/>
          <w:sz w:val="24"/>
          <w:szCs w:val="24"/>
        </w:rPr>
        <w:t>традиции, которые найдут своё отражение в уже известном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524">
        <w:rPr>
          <w:rFonts w:ascii="Times New Roman" w:hAnsi="Times New Roman" w:cs="Times New Roman"/>
          <w:sz w:val="24"/>
          <w:szCs w:val="24"/>
        </w:rPr>
        <w:t>Орлятском</w:t>
      </w:r>
      <w:proofErr w:type="spellEnd"/>
      <w:r w:rsidRPr="00162524">
        <w:rPr>
          <w:rFonts w:ascii="Times New Roman" w:hAnsi="Times New Roman" w:cs="Times New Roman"/>
          <w:sz w:val="24"/>
          <w:szCs w:val="24"/>
        </w:rPr>
        <w:t xml:space="preserve"> уголке.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Завершающей точкой вводного урока станет совместное написание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«Письма в Будущее», адресованное своему же классу на момент завершения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прохождения Программы. Данное «Письмо» содержит основные выдержки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и итоги по всему занятию: актуализацию прошлогоднего опыта участия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Программе,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постановку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текущий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год,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позиционирование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уникальности класса как участника программы «Орлята России».</w:t>
      </w:r>
    </w:p>
    <w:p w14:paraId="6FB1636F" w14:textId="77777777" w:rsidR="00407FB9" w:rsidRPr="00407FB9" w:rsidRDefault="00407FB9" w:rsidP="00407FB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3409BDA" w14:textId="77777777" w:rsidR="000F4507" w:rsidRPr="00F44FC8" w:rsidRDefault="005353ED" w:rsidP="00407FB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 w:rsidR="00F44F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82D26">
        <w:rPr>
          <w:rFonts w:ascii="Times New Roman" w:hAnsi="Times New Roman" w:cs="Times New Roman"/>
          <w:b/>
          <w:sz w:val="24"/>
          <w:szCs w:val="24"/>
        </w:rPr>
        <w:t>Лидер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60A7BDDB" w14:textId="77777777" w:rsidR="000F4507" w:rsidRDefault="00382D26" w:rsidP="00382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82D26">
        <w:rPr>
          <w:rFonts w:ascii="Times New Roman" w:hAnsi="Times New Roman" w:cs="Times New Roman"/>
          <w:sz w:val="24"/>
          <w:szCs w:val="24"/>
        </w:rPr>
        <w:t>процессе реализации данного трека дети приобретают опыт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26">
        <w:rPr>
          <w:rFonts w:ascii="Times New Roman" w:hAnsi="Times New Roman" w:cs="Times New Roman"/>
          <w:sz w:val="24"/>
          <w:szCs w:val="24"/>
        </w:rPr>
        <w:t>деятельности, что является необходимым в начале учебного года. Педагог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26">
        <w:rPr>
          <w:rFonts w:ascii="Times New Roman" w:hAnsi="Times New Roman" w:cs="Times New Roman"/>
          <w:sz w:val="24"/>
          <w:szCs w:val="24"/>
        </w:rPr>
        <w:t>может увидеть уровень сплочённости классного коллектива, сформировать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26">
        <w:rPr>
          <w:rFonts w:ascii="Times New Roman" w:hAnsi="Times New Roman" w:cs="Times New Roman"/>
          <w:sz w:val="24"/>
          <w:szCs w:val="24"/>
        </w:rPr>
        <w:t xml:space="preserve">детские </w:t>
      </w:r>
      <w:proofErr w:type="spellStart"/>
      <w:r w:rsidRPr="00382D26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382D26">
        <w:rPr>
          <w:rFonts w:ascii="Times New Roman" w:hAnsi="Times New Roman" w:cs="Times New Roman"/>
          <w:sz w:val="24"/>
          <w:szCs w:val="24"/>
        </w:rPr>
        <w:t xml:space="preserve"> для </w:t>
      </w:r>
      <w:r w:rsidRPr="00382D26">
        <w:rPr>
          <w:rFonts w:ascii="Times New Roman" w:hAnsi="Times New Roman" w:cs="Times New Roman"/>
          <w:sz w:val="24"/>
          <w:szCs w:val="24"/>
        </w:rPr>
        <w:lastRenderedPageBreak/>
        <w:t>приобретения и осуществления опыта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26">
        <w:rPr>
          <w:rFonts w:ascii="Times New Roman" w:hAnsi="Times New Roman" w:cs="Times New Roman"/>
          <w:sz w:val="24"/>
          <w:szCs w:val="24"/>
        </w:rPr>
        <w:t>деятельности и чередования творческих поручений.</w:t>
      </w:r>
    </w:p>
    <w:p w14:paraId="1E2B553A" w14:textId="77777777" w:rsidR="00382D26" w:rsidRDefault="00382D26" w:rsidP="000F45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6"/>
        <w:gridCol w:w="1864"/>
        <w:gridCol w:w="2872"/>
        <w:gridCol w:w="1847"/>
        <w:gridCol w:w="2226"/>
      </w:tblGrid>
      <w:tr w:rsidR="00B672F8" w:rsidRPr="004049CD" w14:paraId="13720B64" w14:textId="77777777" w:rsidTr="00E27EC6">
        <w:tc>
          <w:tcPr>
            <w:tcW w:w="536" w:type="dxa"/>
          </w:tcPr>
          <w:p w14:paraId="7F71544E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864" w:type="dxa"/>
          </w:tcPr>
          <w:p w14:paraId="39BC240E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2872" w:type="dxa"/>
          </w:tcPr>
          <w:p w14:paraId="01C00056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47" w:type="dxa"/>
          </w:tcPr>
          <w:p w14:paraId="3DD98F27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226" w:type="dxa"/>
          </w:tcPr>
          <w:p w14:paraId="5E558F94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B672F8" w:rsidRPr="004049CD" w14:paraId="7D5117A6" w14:textId="77777777" w:rsidTr="00E27EC6">
        <w:tc>
          <w:tcPr>
            <w:tcW w:w="536" w:type="dxa"/>
          </w:tcPr>
          <w:p w14:paraId="192BC104" w14:textId="77777777"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4" w:type="dxa"/>
          </w:tcPr>
          <w:p w14:paraId="3E98671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«Я могу быть лидером!»</w:t>
            </w:r>
          </w:p>
        </w:tc>
        <w:tc>
          <w:tcPr>
            <w:tcW w:w="2872" w:type="dxa"/>
          </w:tcPr>
          <w:p w14:paraId="77B7660B" w14:textId="77777777" w:rsidR="00E11CA7" w:rsidRPr="004049CD" w:rsidRDefault="00E11CA7" w:rsidP="00E11CA7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Введение в тему, мотивация, целеполагание. Знакомство с понятием «Лидер»: лексическая работа – определение значения нового слова.</w:t>
            </w:r>
          </w:p>
          <w:p w14:paraId="51D2B6E5" w14:textId="77777777" w:rsidR="00B672F8" w:rsidRPr="004049CD" w:rsidRDefault="00B672F8" w:rsidP="00E11CA7">
            <w:pPr>
              <w:pStyle w:val="TableParagraph"/>
              <w:ind w:right="218"/>
              <w:rPr>
                <w:bCs/>
                <w:sz w:val="22"/>
                <w:szCs w:val="22"/>
              </w:rPr>
            </w:pPr>
            <w:r w:rsidRPr="004049CD">
              <w:rPr>
                <w:bCs/>
                <w:sz w:val="22"/>
                <w:szCs w:val="22"/>
              </w:rPr>
              <w:t>Работа в группах: назвать 1–3 известных лидеров нашей страны, ответить на вопросы: «Почему их можно считать лидерами? Какими качествами они обладают?»</w:t>
            </w:r>
          </w:p>
          <w:p w14:paraId="1BBF559F" w14:textId="77777777" w:rsidR="00E11CA7" w:rsidRDefault="00E11CA7" w:rsidP="00E11CA7">
            <w:pPr>
              <w:pStyle w:val="TableParagraph"/>
              <w:ind w:right="138"/>
              <w:rPr>
                <w:bCs/>
                <w:sz w:val="22"/>
                <w:szCs w:val="22"/>
              </w:rPr>
            </w:pPr>
            <w:r w:rsidRPr="004049CD">
              <w:rPr>
                <w:sz w:val="22"/>
                <w:szCs w:val="22"/>
              </w:rPr>
              <w:t>Работа в группах с конструктором «Лидер», упорядочение качеств лидера в виде опорной схемы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164473DB" w14:textId="77777777" w:rsidR="00B672F8" w:rsidRPr="004049CD" w:rsidRDefault="00B672F8" w:rsidP="00E11CA7">
            <w:pPr>
              <w:pStyle w:val="TableParagraph"/>
              <w:ind w:right="138"/>
              <w:rPr>
                <w:bCs/>
                <w:sz w:val="22"/>
                <w:szCs w:val="22"/>
              </w:rPr>
            </w:pPr>
            <w:r w:rsidRPr="004049CD">
              <w:rPr>
                <w:bCs/>
                <w:sz w:val="22"/>
                <w:szCs w:val="22"/>
              </w:rPr>
              <w:t>«А кто может быть лидером?» – «Лидером может быть каждый, и я могу!». Тренинг на выявление лидера в команде (с чек-листами, где дети после каждого упражнения записывают, кто, по их мнению, был лидером). Тренинг должен содержать упражнения художественно-эстетического содержания, интеллектуального, спортивного и т.п.</w:t>
            </w:r>
          </w:p>
          <w:p w14:paraId="5B1D49C9" w14:textId="77777777" w:rsidR="00B672F8" w:rsidRPr="004049CD" w:rsidRDefault="00B672F8" w:rsidP="00E11CA7">
            <w:pPr>
              <w:pStyle w:val="TableParagraph"/>
              <w:rPr>
                <w:bCs/>
                <w:sz w:val="22"/>
                <w:szCs w:val="22"/>
              </w:rPr>
            </w:pPr>
            <w:r w:rsidRPr="004049CD">
              <w:rPr>
                <w:bCs/>
                <w:sz w:val="22"/>
                <w:szCs w:val="22"/>
              </w:rPr>
              <w:t xml:space="preserve">Видео от учителя «Интервью с лидером». Дети отвечают на вопрос: «Какие качества помогли мне стать лидером?». Обсуждение, где может проявить себя, раскрыться лидер, во всех ли ситуациях дети могут быть лидером. </w:t>
            </w:r>
          </w:p>
          <w:p w14:paraId="0DA48AD3" w14:textId="77777777" w:rsidR="00B672F8" w:rsidRPr="004049CD" w:rsidRDefault="00B672F8" w:rsidP="00E11CA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Работа с символом трека – конструктором «Лидер» В конструктор вносится опорная схема «Я могу быть лидером».</w:t>
            </w:r>
          </w:p>
        </w:tc>
        <w:tc>
          <w:tcPr>
            <w:tcW w:w="1847" w:type="dxa"/>
          </w:tcPr>
          <w:p w14:paraId="7C6E7C38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общение.</w:t>
            </w:r>
          </w:p>
        </w:tc>
        <w:tc>
          <w:tcPr>
            <w:tcW w:w="2226" w:type="dxa"/>
          </w:tcPr>
          <w:p w14:paraId="35A059B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Беседа.</w:t>
            </w:r>
          </w:p>
          <w:p w14:paraId="639DC420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679DDE3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Тренинг на выявление лидера в команде.</w:t>
            </w:r>
          </w:p>
          <w:p w14:paraId="7C42144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E108DDC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Видео «Интервью с лидером».</w:t>
            </w:r>
          </w:p>
          <w:p w14:paraId="2C1EEEE4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9BF5C9F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  <w:tr w:rsidR="00B672F8" w:rsidRPr="004049CD" w14:paraId="3E573979" w14:textId="77777777" w:rsidTr="00E27EC6">
        <w:tc>
          <w:tcPr>
            <w:tcW w:w="536" w:type="dxa"/>
          </w:tcPr>
          <w:p w14:paraId="2B053DFB" w14:textId="77777777"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4" w:type="dxa"/>
          </w:tcPr>
          <w:p w14:paraId="032797A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«От идеи – к делу!»</w:t>
            </w:r>
          </w:p>
        </w:tc>
        <w:tc>
          <w:tcPr>
            <w:tcW w:w="2872" w:type="dxa"/>
          </w:tcPr>
          <w:p w14:paraId="20F0E657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 методике КТД организуется работа над созданием общего дела для других ребят (для 1–2-х классов, параллельных классов, для родителей и пр.)</w:t>
            </w:r>
          </w:p>
        </w:tc>
        <w:tc>
          <w:tcPr>
            <w:tcW w:w="1847" w:type="dxa"/>
          </w:tcPr>
          <w:p w14:paraId="54C14BD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 досугово-развлекательная.</w:t>
            </w:r>
          </w:p>
        </w:tc>
        <w:tc>
          <w:tcPr>
            <w:tcW w:w="2226" w:type="dxa"/>
          </w:tcPr>
          <w:p w14:paraId="16870C03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14:paraId="55E49C91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14:paraId="40D855F1" w14:textId="77777777" w:rsidTr="00E27EC6">
        <w:tc>
          <w:tcPr>
            <w:tcW w:w="536" w:type="dxa"/>
          </w:tcPr>
          <w:p w14:paraId="3344A5C8" w14:textId="77777777"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4" w:type="dxa"/>
          </w:tcPr>
          <w:p w14:paraId="6B98C6CA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«Вместе мы можем все!»</w:t>
            </w:r>
          </w:p>
        </w:tc>
        <w:tc>
          <w:tcPr>
            <w:tcW w:w="2872" w:type="dxa"/>
          </w:tcPr>
          <w:p w14:paraId="5F0F2B1E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Третьеклассники готовят дело для других, проводят и анализируют (6 этапов коллективного творческого дела по И.П. Иванову)</w:t>
            </w:r>
          </w:p>
        </w:tc>
        <w:tc>
          <w:tcPr>
            <w:tcW w:w="1847" w:type="dxa"/>
          </w:tcPr>
          <w:p w14:paraId="63F601E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 досугово-развлекательная.</w:t>
            </w:r>
          </w:p>
        </w:tc>
        <w:tc>
          <w:tcPr>
            <w:tcW w:w="2226" w:type="dxa"/>
          </w:tcPr>
          <w:p w14:paraId="6FB4CDBE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14:paraId="0645DA67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14:paraId="42FDABB5" w14:textId="77777777" w:rsidTr="00E27EC6">
        <w:tc>
          <w:tcPr>
            <w:tcW w:w="536" w:type="dxa"/>
          </w:tcPr>
          <w:p w14:paraId="4665E50D" w14:textId="77777777"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864" w:type="dxa"/>
          </w:tcPr>
          <w:p w14:paraId="4E11102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«Встреча с тем, кто умеет вести за собой»</w:t>
            </w:r>
          </w:p>
        </w:tc>
        <w:tc>
          <w:tcPr>
            <w:tcW w:w="2872" w:type="dxa"/>
          </w:tcPr>
          <w:p w14:paraId="7FA52EE8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Гость рассказывает, как важно быть ответственным перед людьми, что помогает ему быть лидером, вести за собой.</w:t>
            </w:r>
          </w:p>
        </w:tc>
        <w:tc>
          <w:tcPr>
            <w:tcW w:w="1847" w:type="dxa"/>
          </w:tcPr>
          <w:p w14:paraId="7F0587D1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</w:tc>
        <w:tc>
          <w:tcPr>
            <w:tcW w:w="2226" w:type="dxa"/>
          </w:tcPr>
          <w:p w14:paraId="123861C7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14:paraId="180BC4B8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6868DE1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14:paraId="18B116B9" w14:textId="77777777" w:rsidR="000F4507" w:rsidRDefault="000F4507" w:rsidP="000F45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5CC1741F" w14:textId="77777777" w:rsidR="00156269" w:rsidRDefault="00156269" w:rsidP="006D73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90BCF4" w14:textId="77777777" w:rsidR="00F44FC8" w:rsidRPr="00F44FC8" w:rsidRDefault="00F44FC8" w:rsidP="00F44FC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70BA6">
        <w:rPr>
          <w:rFonts w:ascii="Times New Roman" w:hAnsi="Times New Roman" w:cs="Times New Roman"/>
          <w:b/>
          <w:sz w:val="24"/>
          <w:szCs w:val="24"/>
        </w:rPr>
        <w:t>Эрудит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FADA180" w14:textId="77777777" w:rsidR="00170BA6" w:rsidRDefault="00B672F8" w:rsidP="00F44F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2F8">
        <w:rPr>
          <w:rFonts w:ascii="Times New Roman" w:hAnsi="Times New Roman" w:cs="Times New Roman"/>
          <w:sz w:val="24"/>
          <w:szCs w:val="24"/>
        </w:rPr>
        <w:t>Трек «Орлёнок-Эрудит» проводится в два временных промежутка и занимает первый месяц второй четверти, которая отличается многообразием различных олимпиад, интеллектуальных конкурсов, конференций и т.п.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14:paraId="03198292" w14:textId="77777777" w:rsidR="00B672F8" w:rsidRDefault="00B672F8" w:rsidP="00F44F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1987"/>
        <w:gridCol w:w="2118"/>
      </w:tblGrid>
      <w:tr w:rsidR="00B672F8" w:rsidRPr="004049CD" w14:paraId="009B348C" w14:textId="77777777" w:rsidTr="00B672F8">
        <w:tc>
          <w:tcPr>
            <w:tcW w:w="562" w:type="dxa"/>
          </w:tcPr>
          <w:p w14:paraId="04B2D111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843" w:type="dxa"/>
          </w:tcPr>
          <w:p w14:paraId="5B0B2B3B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2835" w:type="dxa"/>
          </w:tcPr>
          <w:p w14:paraId="56864DCA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987" w:type="dxa"/>
          </w:tcPr>
          <w:p w14:paraId="7963275B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118" w:type="dxa"/>
          </w:tcPr>
          <w:p w14:paraId="6BE9BA41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B672F8" w:rsidRPr="004049CD" w14:paraId="467242A3" w14:textId="77777777" w:rsidTr="00B672F8">
        <w:tc>
          <w:tcPr>
            <w:tcW w:w="562" w:type="dxa"/>
          </w:tcPr>
          <w:p w14:paraId="5D3B85BF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4F86D4A4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«Кто такой эрудит?»</w:t>
            </w:r>
          </w:p>
        </w:tc>
        <w:tc>
          <w:tcPr>
            <w:tcW w:w="2835" w:type="dxa"/>
          </w:tcPr>
          <w:p w14:paraId="02987E3C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конвертом-копилкой: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дополнение конверта понятием «эрудит», оформление в виде рисунка словесного портрета эрудита.</w:t>
            </w:r>
          </w:p>
          <w:p w14:paraId="2F2F716E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Дети учатся работать в группах, узнают, кто они, самые известные эрудиты России. Для этого предлагается игра «Лото» – соединить фамилию, имя и портрет известного россиянина. Анализируют: в чём заключался его талант, открытия и пр.? Дети называют качества, которые помогут стать эрудитом.</w:t>
            </w:r>
          </w:p>
          <w:p w14:paraId="4A1F5431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Интеллектуальная игра «Вопрос от эрудита» – вопросы детей должны </w:t>
            </w: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быть связаны с итогами игры «Лото».</w:t>
            </w:r>
          </w:p>
          <w:p w14:paraId="2EEDB45E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Подведение итогов: кто сегодня показал себя как эрудит?</w:t>
            </w:r>
          </w:p>
        </w:tc>
        <w:tc>
          <w:tcPr>
            <w:tcW w:w="1987" w:type="dxa"/>
          </w:tcPr>
          <w:p w14:paraId="702D487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игровая, проблемно- ценностное общение.</w:t>
            </w:r>
          </w:p>
        </w:tc>
        <w:tc>
          <w:tcPr>
            <w:tcW w:w="2118" w:type="dxa"/>
          </w:tcPr>
          <w:p w14:paraId="14413680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14:paraId="24D4945C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«Лото».</w:t>
            </w:r>
          </w:p>
          <w:p w14:paraId="0A4C485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B7F1C6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Интеллектуальная игра «Вопрос от эрудита».</w:t>
            </w:r>
          </w:p>
        </w:tc>
      </w:tr>
      <w:tr w:rsidR="00B672F8" w:rsidRPr="004049CD" w14:paraId="3C8395D3" w14:textId="77777777" w:rsidTr="00B672F8">
        <w:tc>
          <w:tcPr>
            <w:tcW w:w="562" w:type="dxa"/>
          </w:tcPr>
          <w:p w14:paraId="2873342B" w14:textId="77777777" w:rsidR="00B672F8" w:rsidRPr="004049CD" w:rsidRDefault="00E11CA7" w:rsidP="00E11CA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6A51E00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«Эрудит – это широкий кругозор»</w:t>
            </w:r>
          </w:p>
        </w:tc>
        <w:tc>
          <w:tcPr>
            <w:tcW w:w="2835" w:type="dxa"/>
          </w:tcPr>
          <w:p w14:paraId="677CD1AB" w14:textId="77777777" w:rsidR="00E11CA7" w:rsidRPr="004049CD" w:rsidRDefault="00E11CA7" w:rsidP="00E11CA7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Введение в тему, мотивация, целеполагание. Знакомство с понятием (повторения понятия) «Эрудит»: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лексическая работа, определение значения нового слова – подобрать из предложенных вариантов определений наиболее точное и понятное самим ребятам.</w:t>
            </w:r>
          </w:p>
          <w:p w14:paraId="3A848E00" w14:textId="77777777" w:rsidR="00B672F8" w:rsidRPr="004049CD" w:rsidRDefault="00B672F8" w:rsidP="004049CD">
            <w:pPr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Cs/>
                <w:sz w:val="22"/>
                <w:szCs w:val="22"/>
              </w:rPr>
              <w:t>Презентация «10 великих изобретений русских учёных»: как ученые расширяют свои знания.</w:t>
            </w:r>
          </w:p>
          <w:p w14:paraId="0A4859AA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«Как я сам могу пополнить свои знания? Что для этого нужно сделать?» Знакомство с детской литературой, журналами, интернет-ресурсами, где можно найти знания.</w:t>
            </w:r>
          </w:p>
          <w:p w14:paraId="14A48310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Заполнение по группам Круга Знаний.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Он поможет педагогу выявить интеллектуальные интересы детей.</w:t>
            </w:r>
          </w:p>
          <w:p w14:paraId="0644A80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Дети учатся выдвигать идеи и планировать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>: для кого можно провести интеллектуальную игру. Группа должна предложить идею по проведению интеллектуальной игры для ребят 1–2-х классов.</w:t>
            </w:r>
          </w:p>
          <w:p w14:paraId="12EFA6C9" w14:textId="77777777" w:rsidR="00B672F8" w:rsidRPr="004049CD" w:rsidRDefault="00B672F8" w:rsidP="004049C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Обсуждение идей. Синтез всех идей в одну. Определение плана действий по подготовке дела. Распределение обязанностей.</w:t>
            </w:r>
          </w:p>
          <w:p w14:paraId="0EDE1901" w14:textId="77777777" w:rsidR="00B672F8" w:rsidRPr="004049CD" w:rsidRDefault="00B672F8" w:rsidP="004049C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«Орлёнок-Эрудит» - конвертом-копилкой. Подведение итогов. Круг Знаний дополняет конверт-копилку.</w:t>
            </w:r>
          </w:p>
        </w:tc>
        <w:tc>
          <w:tcPr>
            <w:tcW w:w="1987" w:type="dxa"/>
          </w:tcPr>
          <w:p w14:paraId="797206B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 ценностное общение.</w:t>
            </w:r>
          </w:p>
        </w:tc>
        <w:tc>
          <w:tcPr>
            <w:tcW w:w="2118" w:type="dxa"/>
          </w:tcPr>
          <w:p w14:paraId="26797686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Презентация «10 великих изобретений русских учёных».</w:t>
            </w:r>
          </w:p>
          <w:p w14:paraId="1CC4C1E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34EAE5A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Круг Знаний.</w:t>
            </w:r>
          </w:p>
        </w:tc>
      </w:tr>
      <w:tr w:rsidR="00B672F8" w:rsidRPr="004049CD" w14:paraId="25E55699" w14:textId="77777777" w:rsidTr="00B672F8">
        <w:tc>
          <w:tcPr>
            <w:tcW w:w="562" w:type="dxa"/>
          </w:tcPr>
          <w:p w14:paraId="1F17A568" w14:textId="77777777"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93153E1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«Твори! Выдумывай! Пробуй!»</w:t>
            </w:r>
          </w:p>
        </w:tc>
        <w:tc>
          <w:tcPr>
            <w:tcW w:w="2835" w:type="dxa"/>
          </w:tcPr>
          <w:p w14:paraId="246BDB6C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Актуализация 4-го занятия, составление плана на основе того, что делали ранее: решали, для кого </w:t>
            </w: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дети будут проводить дело, придумывали, обсуждали, планировали, распределяли.</w:t>
            </w:r>
          </w:p>
          <w:p w14:paraId="58CD7B4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Дети готовят вопросы интеллектуальной игры, оформление и т.д. Пробуют провести в своём классе. Анализируют.</w:t>
            </w:r>
          </w:p>
          <w:p w14:paraId="5E00143C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Вывод: КТД (вводится это понятие для ребят) – это… Дополнение плана этапами подготовки и проведения КТД.</w:t>
            </w:r>
          </w:p>
          <w:p w14:paraId="441524C7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«Орлёнок-Эрудит» - конвертом-копилкой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>. Конверт-копилка дополняется планом подготовки коллективного творческого дела. В дальнейших треках дети продолжают пользоваться этим планом.</w:t>
            </w:r>
          </w:p>
        </w:tc>
        <w:tc>
          <w:tcPr>
            <w:tcW w:w="1987" w:type="dxa"/>
          </w:tcPr>
          <w:p w14:paraId="7A30BE1B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Социальное творчество.</w:t>
            </w:r>
          </w:p>
        </w:tc>
        <w:tc>
          <w:tcPr>
            <w:tcW w:w="2118" w:type="dxa"/>
          </w:tcPr>
          <w:p w14:paraId="3AFA0D84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в группах</w:t>
            </w:r>
          </w:p>
        </w:tc>
      </w:tr>
      <w:tr w:rsidR="00B672F8" w:rsidRPr="004049CD" w14:paraId="5C5F89EC" w14:textId="77777777" w:rsidTr="00B672F8">
        <w:trPr>
          <w:trHeight w:val="1562"/>
        </w:trPr>
        <w:tc>
          <w:tcPr>
            <w:tcW w:w="562" w:type="dxa"/>
          </w:tcPr>
          <w:p w14:paraId="6A37F6A8" w14:textId="77777777"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843" w:type="dxa"/>
          </w:tcPr>
          <w:p w14:paraId="7FFE8B61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эрудитом «Хотим всё знать»</w:t>
            </w:r>
          </w:p>
        </w:tc>
        <w:tc>
          <w:tcPr>
            <w:tcW w:w="2835" w:type="dxa"/>
          </w:tcPr>
          <w:p w14:paraId="63360E3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Данное занятие отводится для очной встречи с личностью, которая воплощает в себе успех в рамках изучаемого трека.</w:t>
            </w:r>
          </w:p>
          <w:p w14:paraId="2BCBFEC4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Приглашённый гость может быть известен на городском, региональном, всероссийском уровне. Гость должен быть интересен детям данного возраста.</w:t>
            </w:r>
          </w:p>
          <w:p w14:paraId="4BF9742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конвертом-копилкой трека «Орлёнок-Эрудит». Третьеклассники дополняют конверт-копилку своими впечатлениями о встрече.</w:t>
            </w:r>
          </w:p>
        </w:tc>
        <w:tc>
          <w:tcPr>
            <w:tcW w:w="1987" w:type="dxa"/>
          </w:tcPr>
          <w:p w14:paraId="3BEACD6C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 ценностное общение.</w:t>
            </w:r>
          </w:p>
        </w:tc>
        <w:tc>
          <w:tcPr>
            <w:tcW w:w="2118" w:type="dxa"/>
          </w:tcPr>
          <w:p w14:paraId="39D7715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924E16B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14:paraId="36E8772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F30C0C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14:paraId="583B0C75" w14:textId="77777777" w:rsidR="00170BA6" w:rsidRDefault="00170BA6" w:rsidP="00170BA6">
      <w:pPr>
        <w:pStyle w:val="1"/>
        <w:tabs>
          <w:tab w:val="left" w:pos="1612"/>
        </w:tabs>
        <w:spacing w:before="1" w:after="31"/>
        <w:ind w:left="142" w:firstLine="425"/>
        <w:jc w:val="both"/>
        <w:rPr>
          <w:sz w:val="24"/>
          <w:szCs w:val="24"/>
        </w:rPr>
      </w:pPr>
    </w:p>
    <w:p w14:paraId="6C59C9A8" w14:textId="77777777" w:rsidR="0044275A" w:rsidRPr="00F44FC8" w:rsidRDefault="0044275A" w:rsidP="0044275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02478">
        <w:rPr>
          <w:rFonts w:ascii="Times New Roman" w:hAnsi="Times New Roman" w:cs="Times New Roman"/>
          <w:b/>
          <w:sz w:val="24"/>
          <w:szCs w:val="24"/>
        </w:rPr>
        <w:t>Мастер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4B9A141D" w14:textId="77777777" w:rsidR="0044275A" w:rsidRDefault="00702478" w:rsidP="007024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478">
        <w:rPr>
          <w:rFonts w:ascii="Times New Roman" w:hAnsi="Times New Roman" w:cs="Times New Roman"/>
          <w:sz w:val="24"/>
          <w:szCs w:val="24"/>
        </w:rPr>
        <w:t xml:space="preserve">В рамках данного трека дети знакомятся с пониманием того, что можно быть мастерами в разных сферах деятельности, в разных профессиях. Здесь </w:t>
      </w:r>
      <w:r w:rsidR="00B672F8">
        <w:rPr>
          <w:rFonts w:ascii="Times New Roman" w:hAnsi="Times New Roman" w:cs="Times New Roman"/>
          <w:sz w:val="24"/>
          <w:szCs w:val="24"/>
        </w:rPr>
        <w:t>третье</w:t>
      </w:r>
      <w:r w:rsidRPr="00702478">
        <w:rPr>
          <w:rFonts w:ascii="Times New Roman" w:hAnsi="Times New Roman" w:cs="Times New Roman"/>
          <w:sz w:val="24"/>
          <w:szCs w:val="24"/>
        </w:rPr>
        <w:t>классники готовят новогодний спектакль, концерт или представление, а также знакомятся с лучшими мастерами своего дела (на уровне региона или страны).</w:t>
      </w:r>
    </w:p>
    <w:p w14:paraId="71026D88" w14:textId="77777777" w:rsidR="00702478" w:rsidRDefault="00702478" w:rsidP="004427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B672F8" w:rsidRPr="004049CD" w14:paraId="798E0564" w14:textId="77777777" w:rsidTr="00E27EC6">
        <w:tc>
          <w:tcPr>
            <w:tcW w:w="557" w:type="dxa"/>
          </w:tcPr>
          <w:p w14:paraId="0530E1D0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3F538F27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03A7938D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4ED44D88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41AF34EB" w14:textId="77777777"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B672F8" w:rsidRPr="004049CD" w14:paraId="68962246" w14:textId="77777777" w:rsidTr="00E27EC6">
        <w:tc>
          <w:tcPr>
            <w:tcW w:w="557" w:type="dxa"/>
          </w:tcPr>
          <w:p w14:paraId="5871CE5A" w14:textId="77777777" w:rsidR="00B672F8" w:rsidRPr="004049CD" w:rsidRDefault="00DB6F8F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21064ACF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«В гости к мастерам»</w:t>
            </w:r>
          </w:p>
        </w:tc>
        <w:tc>
          <w:tcPr>
            <w:tcW w:w="3012" w:type="dxa"/>
          </w:tcPr>
          <w:p w14:paraId="0970A133" w14:textId="77777777" w:rsidR="00DB6F8F" w:rsidRPr="004049CD" w:rsidRDefault="00DB6F8F" w:rsidP="00DB6F8F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Введение в тему, мотивация, целеполагание. Знакомство с понятием «Мастер»: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лексическая работа – определение значения нового слова.</w:t>
            </w:r>
          </w:p>
          <w:p w14:paraId="40E4C545" w14:textId="77777777" w:rsidR="00DB6F8F" w:rsidRDefault="00DB6F8F" w:rsidP="00DB6F8F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по группам. Задание: приведите из своей жизни примеры мастеров своего дела, ребята рассказывают друг другу («Моя мама – мастер своего дела. Она ...»). Блиц-высказывания ребят по итогам выполнения задания.</w:t>
            </w:r>
          </w:p>
          <w:p w14:paraId="2370B432" w14:textId="77777777" w:rsidR="00DB6F8F" w:rsidRDefault="00DB6F8F" w:rsidP="00DB6F8F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Третьеклассники пробуют себя в роли мастера.</w:t>
            </w:r>
          </w:p>
          <w:p w14:paraId="35BDAA9F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1-й вариант: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экскурсия к мастерам (знакомство с профессиональными мастерами). Это может быть театр, музей, библиотека, Дворец творчества и пр.).</w:t>
            </w:r>
          </w:p>
          <w:p w14:paraId="4847620A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2-й вариант: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родители/наставники демонстрируют своё мастерство ребятам.</w:t>
            </w:r>
          </w:p>
          <w:p w14:paraId="7588F006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3-й вариант: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мастер-класс от учителя «Делай как я, делай лучше меня!». На данном занятии ученикам можно предложить участие в мастер-классах по развитию актёрских способностей, для развития мимики, речи, по постановке голоса, угадыванию эмоций и пониманию друг друга посредством игры</w:t>
            </w:r>
          </w:p>
          <w:p w14:paraId="216D0094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«Крокодил».</w:t>
            </w:r>
          </w:p>
          <w:p w14:paraId="6DBC04E8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– Шкатулкой Мастера: выводы о том, каких мастеров разных профессий узнали за это время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5" w:type="dxa"/>
          </w:tcPr>
          <w:p w14:paraId="61151BA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игровая.</w:t>
            </w:r>
          </w:p>
          <w:p w14:paraId="01D210AA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72D5F211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Экскурсия/ мастер-класс.</w:t>
            </w:r>
          </w:p>
          <w:p w14:paraId="14B46BBE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14:paraId="05284AA4" w14:textId="77777777" w:rsidTr="00E27EC6">
        <w:tc>
          <w:tcPr>
            <w:tcW w:w="557" w:type="dxa"/>
          </w:tcPr>
          <w:p w14:paraId="62ADD7DB" w14:textId="77777777" w:rsidR="00B672F8" w:rsidRPr="004049CD" w:rsidRDefault="00DB6F8F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423ED323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«От идеи – к делу»</w:t>
            </w:r>
          </w:p>
        </w:tc>
        <w:tc>
          <w:tcPr>
            <w:tcW w:w="3012" w:type="dxa"/>
          </w:tcPr>
          <w:p w14:paraId="7F36B2B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Третьеклассники учатся работать в группах, проектировать, идти к совместному результату, реализовывать.</w:t>
            </w:r>
          </w:p>
          <w:p w14:paraId="7073F25F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по этапам КТД.</w:t>
            </w:r>
          </w:p>
          <w:p w14:paraId="2B260E24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Дети предлагают своё дело, которое покажет, что они тоже могут быть мастерами. Работа по группам. Выдвижение идей. Выбор самой интересной и т.п.</w:t>
            </w:r>
          </w:p>
          <w:p w14:paraId="6DF936A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Тренинг «Мы мастера» – мы мастера петь, мы мастера танцевать (общий танец) и пр. </w:t>
            </w:r>
          </w:p>
          <w:p w14:paraId="0CB2414B" w14:textId="77777777" w:rsidR="00B672F8" w:rsidRPr="004049CD" w:rsidRDefault="00B672F8" w:rsidP="004049C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>*Работа с символом трека – Шкатулкой Мастера. В Шкатулку вкладываются итоги дела – исходя из анализа КТД, можно снять видео с впечатлениями ребят.</w:t>
            </w:r>
          </w:p>
        </w:tc>
        <w:tc>
          <w:tcPr>
            <w:tcW w:w="1865" w:type="dxa"/>
          </w:tcPr>
          <w:p w14:paraId="2D7F9CB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игровая.</w:t>
            </w:r>
          </w:p>
          <w:p w14:paraId="13ABAA04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3BA62243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Тренинг</w:t>
            </w:r>
          </w:p>
          <w:p w14:paraId="6F7D30C4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«Мы мастера»</w:t>
            </w:r>
          </w:p>
          <w:p w14:paraId="30C4B389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14:paraId="4731911F" w14:textId="77777777" w:rsidTr="00E27EC6">
        <w:tc>
          <w:tcPr>
            <w:tcW w:w="557" w:type="dxa"/>
          </w:tcPr>
          <w:p w14:paraId="75C42E12" w14:textId="77777777" w:rsidR="00B672F8" w:rsidRPr="004049CD" w:rsidRDefault="00DB6F8F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02286719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«Мастер своего дела»</w:t>
            </w:r>
          </w:p>
        </w:tc>
        <w:tc>
          <w:tcPr>
            <w:tcW w:w="3012" w:type="dxa"/>
          </w:tcPr>
          <w:p w14:paraId="6307D59D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Реализация КТД в классе для себя или для ребят 1–2-х классов.</w:t>
            </w:r>
          </w:p>
        </w:tc>
        <w:tc>
          <w:tcPr>
            <w:tcW w:w="1865" w:type="dxa"/>
          </w:tcPr>
          <w:p w14:paraId="3E9AD65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игровая.</w:t>
            </w:r>
          </w:p>
          <w:p w14:paraId="551D53BE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61228A3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14:paraId="051C88C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2B7908F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14:paraId="766BC307" w14:textId="77777777" w:rsidTr="00E27EC6">
        <w:tc>
          <w:tcPr>
            <w:tcW w:w="557" w:type="dxa"/>
          </w:tcPr>
          <w:p w14:paraId="53991D90" w14:textId="77777777" w:rsidR="00B672F8" w:rsidRPr="004049CD" w:rsidRDefault="00DB6F8F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34100C35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«Мастер – это звучит гордо!»</w:t>
            </w:r>
          </w:p>
        </w:tc>
        <w:tc>
          <w:tcPr>
            <w:tcW w:w="3012" w:type="dxa"/>
          </w:tcPr>
          <w:p w14:paraId="66B1207F" w14:textId="77777777" w:rsidR="00B672F8" w:rsidRPr="004049CD" w:rsidRDefault="00B672F8" w:rsidP="004049CD">
            <w:pPr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Cs/>
                <w:sz w:val="22"/>
                <w:szCs w:val="22"/>
              </w:rPr>
              <w:t>Данное занятие отводится для очной встречи с личностью, которая является мастером своего дела!</w:t>
            </w:r>
          </w:p>
          <w:p w14:paraId="3438A0C6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Приглашённая персона может быть известной на городском, региональном, всероссийском уровне – по возможностям школы и фантазии учителя. Гость должен быть интересен данному возрасту детей.</w:t>
            </w:r>
          </w:p>
        </w:tc>
        <w:tc>
          <w:tcPr>
            <w:tcW w:w="1865" w:type="dxa"/>
          </w:tcPr>
          <w:p w14:paraId="7B7C9056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общение.</w:t>
            </w:r>
          </w:p>
        </w:tc>
        <w:tc>
          <w:tcPr>
            <w:tcW w:w="1947" w:type="dxa"/>
          </w:tcPr>
          <w:p w14:paraId="74BA2D39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14:paraId="2565D8D2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F3BC688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  <w:p w14:paraId="433C2BDE" w14:textId="77777777"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F25EC84" w14:textId="77777777" w:rsidR="00702478" w:rsidRDefault="00702478" w:rsidP="004427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CEF38EE" w14:textId="77777777" w:rsidR="00702478" w:rsidRDefault="00702478" w:rsidP="004427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5067C60C" w14:textId="77777777" w:rsidR="00997CFD" w:rsidRPr="00F44FC8" w:rsidRDefault="00997CFD" w:rsidP="00997CF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436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4A2">
        <w:rPr>
          <w:rFonts w:ascii="Times New Roman" w:hAnsi="Times New Roman" w:cs="Times New Roman"/>
          <w:b/>
          <w:sz w:val="24"/>
          <w:szCs w:val="24"/>
        </w:rPr>
        <w:t>Доброволец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8258E0E" w14:textId="77777777" w:rsidR="00997CFD" w:rsidRDefault="005044A2" w:rsidP="004E3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4A2">
        <w:rPr>
          <w:rFonts w:ascii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</w:r>
    </w:p>
    <w:p w14:paraId="13C784CF" w14:textId="77777777" w:rsidR="005044A2" w:rsidRDefault="005044A2" w:rsidP="004E3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EA25FB" w:rsidRPr="005353ED" w14:paraId="473BAEF8" w14:textId="77777777" w:rsidTr="00E27EC6">
        <w:tc>
          <w:tcPr>
            <w:tcW w:w="557" w:type="dxa"/>
          </w:tcPr>
          <w:p w14:paraId="683EA4E1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464847F8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5DFDD513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6DE42DE4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65C1648F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EA25FB" w:rsidRPr="00C2280D" w14:paraId="55E413ED" w14:textId="77777777" w:rsidTr="00E27EC6">
        <w:tc>
          <w:tcPr>
            <w:tcW w:w="557" w:type="dxa"/>
          </w:tcPr>
          <w:p w14:paraId="57B444F2" w14:textId="77777777" w:rsidR="00EA25FB" w:rsidRPr="004049CD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39C5E47C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«Создай хорошее настроение»</w:t>
            </w:r>
          </w:p>
        </w:tc>
        <w:tc>
          <w:tcPr>
            <w:tcW w:w="3012" w:type="dxa"/>
          </w:tcPr>
          <w:p w14:paraId="77DB4A73" w14:textId="77777777" w:rsidR="00B16968" w:rsidRPr="004049CD" w:rsidRDefault="00B16968" w:rsidP="00B1696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Введение в тему. Мотивация, целеполагание. Знакомство с понятиями «добро», «доброволец»,</w:t>
            </w:r>
          </w:p>
          <w:p w14:paraId="32C42313" w14:textId="77777777" w:rsidR="00B16968" w:rsidRPr="004049CD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«волонтёр», «добровольчество»:</w:t>
            </w:r>
          </w:p>
          <w:p w14:paraId="29826F23" w14:textId="77777777" w:rsidR="00B16968" w:rsidRPr="004049CD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лексическая работа – определение значений новых слов. </w:t>
            </w:r>
          </w:p>
          <w:p w14:paraId="0BEE6663" w14:textId="77777777" w:rsidR="00B16968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и обсуждение мультфильма «Рука помощи».</w:t>
            </w:r>
          </w:p>
          <w:p w14:paraId="53DAA12E" w14:textId="77777777" w:rsidR="00EA25FB" w:rsidRPr="004049CD" w:rsidRDefault="00EA25FB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Коллективное творческое дело «Создай хорошее настроение». Обсуждение: как можно создать хорошее настроение другим? Придумывание идеи. Деление на группы для отработки КТД «Создай людям хорошее настроение» </w:t>
            </w: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(через создание плаката-сюрприза, творческое выступление, сюрприз-открытку, организацию игры или веселой фотосессии и т.д.).</w:t>
            </w:r>
          </w:p>
          <w:p w14:paraId="05664AE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Мини-тренинг. Сюрприз от учителя. Учитель показывает ребятам, как можно и себе поднять настроение. Танец «Хорошее настроение».</w:t>
            </w:r>
          </w:p>
          <w:p w14:paraId="4054A76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дополняем «Классный Круг Добра» карточкой «дарим радость другим».</w:t>
            </w:r>
          </w:p>
        </w:tc>
        <w:tc>
          <w:tcPr>
            <w:tcW w:w="1865" w:type="dxa"/>
          </w:tcPr>
          <w:p w14:paraId="0AA6332C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</w:t>
            </w:r>
          </w:p>
          <w:p w14:paraId="2505C6EC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14:paraId="69AD1E7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1947" w:type="dxa"/>
          </w:tcPr>
          <w:p w14:paraId="3176365D" w14:textId="77777777" w:rsidR="00B16968" w:rsidRPr="004049CD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мультфильма</w:t>
            </w:r>
          </w:p>
          <w:p w14:paraId="1F1048AE" w14:textId="77777777" w:rsidR="00B16968" w:rsidRPr="004049CD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«Рука помощи».</w:t>
            </w:r>
          </w:p>
          <w:p w14:paraId="4EC10C35" w14:textId="77777777" w:rsidR="00B16968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EFE34A7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«Создай людям хорошее настроение».</w:t>
            </w:r>
          </w:p>
          <w:p w14:paraId="5936DDF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8EED4E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Мини-тренинг.</w:t>
            </w:r>
          </w:p>
          <w:p w14:paraId="6D6B73C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E45271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Флешмоб</w:t>
            </w:r>
          </w:p>
          <w:p w14:paraId="4DF9144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«Хорошее настроение».</w:t>
            </w:r>
          </w:p>
          <w:p w14:paraId="678C358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8EF0D7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  <w:tr w:rsidR="00EA25FB" w:rsidRPr="001B2CF1" w14:paraId="273D58C9" w14:textId="77777777" w:rsidTr="00E27EC6">
        <w:tc>
          <w:tcPr>
            <w:tcW w:w="557" w:type="dxa"/>
          </w:tcPr>
          <w:p w14:paraId="29DD3D72" w14:textId="77777777" w:rsidR="00EA25FB" w:rsidRPr="004049CD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278B09C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Подготовка КТД «От идеи – к делу»</w:t>
            </w:r>
          </w:p>
        </w:tc>
        <w:tc>
          <w:tcPr>
            <w:tcW w:w="3012" w:type="dxa"/>
          </w:tcPr>
          <w:p w14:paraId="1C03803F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Привлечение к проведению КТД советников, наставников орлят: показывают примеры танцев. Актуализация плана подготовки КТД, придумывание доброго дела по плану. Репетиция.</w:t>
            </w:r>
          </w:p>
          <w:p w14:paraId="4D5BC003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творческими группами других классов для единого понимания общего доброго дела. Встреча с администрацией школы (чтобы договориться о месте, времени и др.)</w:t>
            </w:r>
          </w:p>
        </w:tc>
        <w:tc>
          <w:tcPr>
            <w:tcW w:w="1865" w:type="dxa"/>
          </w:tcPr>
          <w:p w14:paraId="53E205BC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 ценностное общение, художественное и социальное творчество.</w:t>
            </w:r>
          </w:p>
        </w:tc>
        <w:tc>
          <w:tcPr>
            <w:tcW w:w="1947" w:type="dxa"/>
          </w:tcPr>
          <w:p w14:paraId="2102E48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14:paraId="0706B43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«Флешмоб».</w:t>
            </w:r>
          </w:p>
        </w:tc>
      </w:tr>
      <w:tr w:rsidR="00EA25FB" w:rsidRPr="001B2CF1" w14:paraId="42C8CCDE" w14:textId="77777777" w:rsidTr="00E27EC6">
        <w:tc>
          <w:tcPr>
            <w:tcW w:w="557" w:type="dxa"/>
          </w:tcPr>
          <w:p w14:paraId="7783DB93" w14:textId="77777777" w:rsidR="00EA25FB" w:rsidRPr="004049CD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188B9E53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«Подари улыбку миру!»</w:t>
            </w:r>
          </w:p>
        </w:tc>
        <w:tc>
          <w:tcPr>
            <w:tcW w:w="3012" w:type="dxa"/>
          </w:tcPr>
          <w:p w14:paraId="3F459CCF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Непосредственное проведение запланированного и уже разработанного с детьми коллективного творческого дела. Совместный анализ.</w:t>
            </w:r>
          </w:p>
          <w:p w14:paraId="6C9D960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дополнение Круга Добра своими впечатлениями, фотографиями и пр.</w:t>
            </w:r>
          </w:p>
        </w:tc>
        <w:tc>
          <w:tcPr>
            <w:tcW w:w="1865" w:type="dxa"/>
          </w:tcPr>
          <w:p w14:paraId="74925D4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 ценностное общение, художественное и социальное творчество.</w:t>
            </w:r>
          </w:p>
        </w:tc>
        <w:tc>
          <w:tcPr>
            <w:tcW w:w="1947" w:type="dxa"/>
          </w:tcPr>
          <w:p w14:paraId="2E11E7B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14:paraId="7FF3B08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«Флешмоб».</w:t>
            </w:r>
          </w:p>
        </w:tc>
      </w:tr>
      <w:tr w:rsidR="00EA25FB" w:rsidRPr="001B2CF1" w14:paraId="1BC4081A" w14:textId="77777777" w:rsidTr="00E27EC6">
        <w:tc>
          <w:tcPr>
            <w:tcW w:w="557" w:type="dxa"/>
          </w:tcPr>
          <w:p w14:paraId="2C682A9B" w14:textId="77777777" w:rsidR="00EA25FB" w:rsidRPr="004049CD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33373A80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«Доброволец – это доброе сердце»</w:t>
            </w:r>
          </w:p>
        </w:tc>
        <w:tc>
          <w:tcPr>
            <w:tcW w:w="3012" w:type="dxa"/>
          </w:tcPr>
          <w:p w14:paraId="68CC113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гостем, который достиг успехов в области добровольчества.</w:t>
            </w:r>
          </w:p>
          <w:p w14:paraId="77BC9D0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дополнение Круга Добра новой информацией, которую узнали от гостя.</w:t>
            </w:r>
          </w:p>
        </w:tc>
        <w:tc>
          <w:tcPr>
            <w:tcW w:w="1865" w:type="dxa"/>
          </w:tcPr>
          <w:p w14:paraId="19E1FF8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общение.</w:t>
            </w:r>
          </w:p>
        </w:tc>
        <w:tc>
          <w:tcPr>
            <w:tcW w:w="1947" w:type="dxa"/>
          </w:tcPr>
          <w:p w14:paraId="0E147EA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14:paraId="434B0D9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154C2D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14:paraId="4A779E4B" w14:textId="77777777" w:rsidR="000F4507" w:rsidRDefault="000F4507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A007CB5" w14:textId="77777777" w:rsidR="002323EE" w:rsidRDefault="002323EE" w:rsidP="002323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– Спортсмен»</w:t>
      </w:r>
    </w:p>
    <w:p w14:paraId="2FBD2750" w14:textId="77777777" w:rsidR="002323EE" w:rsidRPr="009248E2" w:rsidRDefault="002323EE" w:rsidP="002323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8E2">
        <w:rPr>
          <w:rFonts w:ascii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</w:r>
    </w:p>
    <w:p w14:paraId="0699EFB3" w14:textId="77777777" w:rsidR="002323EE" w:rsidRDefault="002323EE" w:rsidP="002323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EA25FB" w:rsidRPr="005353ED" w14:paraId="1CFFEC2A" w14:textId="77777777" w:rsidTr="00E27EC6">
        <w:tc>
          <w:tcPr>
            <w:tcW w:w="557" w:type="dxa"/>
          </w:tcPr>
          <w:p w14:paraId="5A8D4C04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1964" w:type="dxa"/>
          </w:tcPr>
          <w:p w14:paraId="79AA12D0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0CA09BD8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08875EB3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4C48B977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EA25FB" w:rsidRPr="008E0E2B" w14:paraId="0F0ADEA6" w14:textId="77777777" w:rsidTr="00E27EC6">
        <w:tc>
          <w:tcPr>
            <w:tcW w:w="557" w:type="dxa"/>
          </w:tcPr>
          <w:p w14:paraId="2113CA3F" w14:textId="77777777" w:rsidR="00EA25FB" w:rsidRPr="004049CD" w:rsidRDefault="00C54F44" w:rsidP="00C54F4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0F42953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«Сто затей для всех друзей»</w:t>
            </w:r>
          </w:p>
        </w:tc>
        <w:tc>
          <w:tcPr>
            <w:tcW w:w="3012" w:type="dxa"/>
          </w:tcPr>
          <w:p w14:paraId="086295DB" w14:textId="77777777" w:rsidR="00C54F44" w:rsidRPr="004049CD" w:rsidRDefault="00C54F44" w:rsidP="00C54F44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Cs/>
                <w:sz w:val="22"/>
                <w:szCs w:val="22"/>
              </w:rPr>
              <w:t>Введение в тему, мотивация, целеполагание. Знакомство с понятием «Спортсмен»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: лексическая работа – определение значение нового слова. </w:t>
            </w:r>
          </w:p>
          <w:p w14:paraId="491B9B3F" w14:textId="77777777" w:rsidR="00C54F44" w:rsidRDefault="00C54F44" w:rsidP="00C54F44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Ответ на вопросы: «Что такое здоровый образ жизни? Из чего он складывается? Что необходимо обязательно делать, если хотим долго оставаться здоровыми?». Создание словесного и визуального образа «Орлёнка-Спортсмена». </w:t>
            </w:r>
          </w:p>
          <w:p w14:paraId="431F8B90" w14:textId="77777777" w:rsidR="00EA25FB" w:rsidRPr="004049CD" w:rsidRDefault="00EA25FB" w:rsidP="00C54F44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с элементами ТРИЗ: придумывание нового вида спорта. Организация мини-соревнований по этим видам спорта. Наставники делают фото. Ответы на вопросы: «Как и где я могу играть в эти игры? Чему могу научить своих друзей?»</w:t>
            </w:r>
          </w:p>
          <w:p w14:paraId="2C39FEB0" w14:textId="77777777" w:rsidR="00EA25FB" w:rsidRPr="004049CD" w:rsidRDefault="00EA25FB" w:rsidP="004049C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*Работа с символом трека: размещение 4-го пункта в чек-листе – «Я придумал(а) новый вид спорта».  В </w:t>
            </w:r>
            <w:proofErr w:type="spellStart"/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Орлятский</w:t>
            </w:r>
            <w:proofErr w:type="spellEnd"/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уголок размещаются фотографии с мини-соревнований детей с новыми видами спорта.</w:t>
            </w:r>
          </w:p>
          <w:p w14:paraId="47EC6494" w14:textId="77777777" w:rsidR="00EA25FB" w:rsidRPr="004049CD" w:rsidRDefault="00EA25FB" w:rsidP="004049C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Презентация от учителя «Весёлые и необычные виды спорта в России».</w:t>
            </w:r>
          </w:p>
        </w:tc>
        <w:tc>
          <w:tcPr>
            <w:tcW w:w="1865" w:type="dxa"/>
          </w:tcPr>
          <w:p w14:paraId="52DB55E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</w:t>
            </w:r>
          </w:p>
          <w:p w14:paraId="437BA4CF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14:paraId="796E78E1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1947" w:type="dxa"/>
          </w:tcPr>
          <w:p w14:paraId="1E204E38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с элементами ТРИЗ.</w:t>
            </w:r>
          </w:p>
          <w:p w14:paraId="5865853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9B3BA9C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с чек-листом.</w:t>
            </w:r>
          </w:p>
        </w:tc>
      </w:tr>
      <w:tr w:rsidR="00EA25FB" w:rsidRPr="008E0E2B" w14:paraId="52479F64" w14:textId="77777777" w:rsidTr="00E27EC6">
        <w:tc>
          <w:tcPr>
            <w:tcW w:w="557" w:type="dxa"/>
          </w:tcPr>
          <w:p w14:paraId="2F0C2FF7" w14:textId="77777777" w:rsidR="00EA25FB" w:rsidRPr="004049CD" w:rsidRDefault="00C54F44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0198F04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«Спортивное»</w:t>
            </w:r>
          </w:p>
        </w:tc>
        <w:tc>
          <w:tcPr>
            <w:tcW w:w="3012" w:type="dxa"/>
          </w:tcPr>
          <w:p w14:paraId="6346633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«Кто такой болельщик? Чем он «болен»? Роль болельщика? Как можно поддержать свою команду?»</w:t>
            </w:r>
          </w:p>
          <w:p w14:paraId="1E5991F3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КТД «Плакат болельщика». Формат плаката – А4 для каждой команды. Ребята придумывают, рисуют, «защищают» плакат. Каждая команда придумывает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кричалку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>, лучшую разучивают все вместе.</w:t>
            </w:r>
          </w:p>
          <w:p w14:paraId="6D40C91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Игра-обсуждение «Копилка болельщика» – показ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видеофрагменов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поведения болельщиков (правильные и неправильные), обсуждение их поведения и составление правил болельщика. </w:t>
            </w: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Размещение правил в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Орлятском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 xml:space="preserve"> уголке. Просмотр видеообращения великого спортсмена (1-2 минуты), как ему помогли болельщики победить на соревнованиях.</w:t>
            </w:r>
          </w:p>
          <w:p w14:paraId="696FE2A1" w14:textId="77777777" w:rsidR="00EA25FB" w:rsidRPr="004049CD" w:rsidRDefault="00EA25FB" w:rsidP="004049CD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трека: размещение 5-го пункта в чек-листе – «Я придумал(а) несколько «</w:t>
            </w:r>
            <w:proofErr w:type="spellStart"/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кричалок</w:t>
            </w:r>
            <w:proofErr w:type="spellEnd"/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» болельщика».</w:t>
            </w:r>
          </w:p>
        </w:tc>
        <w:tc>
          <w:tcPr>
            <w:tcW w:w="1865" w:type="dxa"/>
          </w:tcPr>
          <w:p w14:paraId="045621D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игровая,</w:t>
            </w:r>
          </w:p>
          <w:p w14:paraId="775C14E8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14:paraId="229AFB2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1947" w:type="dxa"/>
          </w:tcPr>
          <w:p w14:paraId="2EA1A5D1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A63019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«Плакат болельщика».</w:t>
            </w:r>
          </w:p>
          <w:p w14:paraId="133FEBD3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646B075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Игра-обсуждение</w:t>
            </w:r>
          </w:p>
          <w:p w14:paraId="30EC31D3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«Копилка болельщика».</w:t>
            </w:r>
          </w:p>
          <w:p w14:paraId="704043C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C74A76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с чек-листом.</w:t>
            </w:r>
          </w:p>
        </w:tc>
      </w:tr>
      <w:tr w:rsidR="00EA25FB" w:rsidRPr="008E0E2B" w14:paraId="0A7CC08A" w14:textId="77777777" w:rsidTr="00E27EC6">
        <w:tc>
          <w:tcPr>
            <w:tcW w:w="557" w:type="dxa"/>
          </w:tcPr>
          <w:p w14:paraId="20BAB258" w14:textId="77777777" w:rsidR="00EA25FB" w:rsidRPr="004049CD" w:rsidRDefault="00C54F44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3558ACD7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Спортивная игра «Книга рекордов»</w:t>
            </w:r>
          </w:p>
        </w:tc>
        <w:tc>
          <w:tcPr>
            <w:tcW w:w="3012" w:type="dxa"/>
          </w:tcPr>
          <w:p w14:paraId="25EB89E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Проведение спортивных соревнований. Использование плакатов,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кричалок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>, созданных на предыдущих занятиях.</w:t>
            </w:r>
          </w:p>
          <w:p w14:paraId="58161591" w14:textId="77777777" w:rsidR="00EA25FB" w:rsidRPr="004049CD" w:rsidRDefault="00EA25FB" w:rsidP="004049CD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«Орлёнок-Спортсмен» – чек-листом: размещение 6-го пункта в чек-листе – «Я принял(а) участие в соревнованиях».</w:t>
            </w:r>
          </w:p>
        </w:tc>
        <w:tc>
          <w:tcPr>
            <w:tcW w:w="1865" w:type="dxa"/>
          </w:tcPr>
          <w:p w14:paraId="624653C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</w:t>
            </w:r>
          </w:p>
          <w:p w14:paraId="3F092661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14:paraId="5D122157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1947" w:type="dxa"/>
          </w:tcPr>
          <w:p w14:paraId="1B95F91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Спортивные соревнования.</w:t>
            </w:r>
          </w:p>
          <w:p w14:paraId="6381FC8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CC2066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с чек-листом.</w:t>
            </w:r>
          </w:p>
        </w:tc>
      </w:tr>
      <w:tr w:rsidR="00EA25FB" w:rsidRPr="008E0E2B" w14:paraId="71A2ACEC" w14:textId="77777777" w:rsidTr="00E27EC6">
        <w:tc>
          <w:tcPr>
            <w:tcW w:w="557" w:type="dxa"/>
          </w:tcPr>
          <w:p w14:paraId="6EF3322A" w14:textId="77777777" w:rsidR="00EA25FB" w:rsidRPr="004049CD" w:rsidRDefault="00C54F44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02D872C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«Встреча – подарок»</w:t>
            </w:r>
          </w:p>
        </w:tc>
        <w:tc>
          <w:tcPr>
            <w:tcW w:w="3012" w:type="dxa"/>
          </w:tcPr>
          <w:p w14:paraId="44B78645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Встреча-подарок с интересными людьми из области спорта. Гости расскажут детям, что необходимо для того, чтобы быть профессиональным спортсменом. </w:t>
            </w:r>
          </w:p>
          <w:p w14:paraId="4FA6E055" w14:textId="77777777" w:rsidR="00EA25FB" w:rsidRPr="004049CD" w:rsidRDefault="00EA25FB" w:rsidP="004049CD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«Орлёнок-Спортсмен» – чек-листом: размещение 7-го пункта в чек-листе – «Я узнал(а), как стать профессионалом в спорте».</w:t>
            </w:r>
          </w:p>
        </w:tc>
        <w:tc>
          <w:tcPr>
            <w:tcW w:w="1865" w:type="dxa"/>
          </w:tcPr>
          <w:p w14:paraId="4FF8F080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Познавательная, </w:t>
            </w:r>
          </w:p>
          <w:p w14:paraId="1C2F2D41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14:paraId="58E7C66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1947" w:type="dxa"/>
          </w:tcPr>
          <w:p w14:paraId="4EB3CC5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14:paraId="62B3EF4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BEFCC1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  <w:p w14:paraId="29765365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B6A21E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с чек-листом.</w:t>
            </w:r>
          </w:p>
        </w:tc>
      </w:tr>
    </w:tbl>
    <w:p w14:paraId="08D0C110" w14:textId="77777777" w:rsidR="002323EE" w:rsidRDefault="002323EE" w:rsidP="0043696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B48DF" w14:textId="77777777" w:rsidR="00615A65" w:rsidRPr="00F44FC8" w:rsidRDefault="00615A65" w:rsidP="00615A6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C54F44">
        <w:rPr>
          <w:rFonts w:ascii="Times New Roman" w:hAnsi="Times New Roman" w:cs="Times New Roman"/>
          <w:b/>
          <w:sz w:val="24"/>
          <w:szCs w:val="24"/>
        </w:rPr>
        <w:t>Эколог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977667C" w14:textId="77777777" w:rsidR="00615A65" w:rsidRDefault="00615A65" w:rsidP="00615A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A65">
        <w:rPr>
          <w:rFonts w:ascii="Times New Roman" w:hAnsi="Times New Roman" w:cs="Times New Roman"/>
          <w:sz w:val="24"/>
          <w:szCs w:val="24"/>
        </w:rPr>
        <w:t>Погодные условия в момент реализации трека «Орлёнок-Эколог»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поделок; проведения акций с посадками деревьев, уборки мусора в рамках экологического субботника.</w:t>
      </w:r>
    </w:p>
    <w:p w14:paraId="34A363DC" w14:textId="77777777" w:rsidR="00615A65" w:rsidRDefault="00615A65" w:rsidP="00615A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EA25FB" w:rsidRPr="004049CD" w14:paraId="596B4707" w14:textId="77777777" w:rsidTr="00E27EC6">
        <w:tc>
          <w:tcPr>
            <w:tcW w:w="557" w:type="dxa"/>
          </w:tcPr>
          <w:p w14:paraId="7B3ACD54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19E40AA0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5C786062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11167BA7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2692664C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EA25FB" w:rsidRPr="004049CD" w14:paraId="1621A7DE" w14:textId="77777777" w:rsidTr="00E27EC6">
        <w:tc>
          <w:tcPr>
            <w:tcW w:w="557" w:type="dxa"/>
          </w:tcPr>
          <w:p w14:paraId="0390B415" w14:textId="77777777"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6159499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«Страна экологии»</w:t>
            </w:r>
          </w:p>
        </w:tc>
        <w:tc>
          <w:tcPr>
            <w:tcW w:w="3012" w:type="dxa"/>
          </w:tcPr>
          <w:p w14:paraId="396A10E2" w14:textId="77777777" w:rsidR="00866DC2" w:rsidRPr="004049CD" w:rsidRDefault="00866DC2" w:rsidP="00866DC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Введение в тему. Мотивация, 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>целеполагание. Знакомство с понятиями «Экология», «Эколог»: лексическая работа – определение значений новых слов.</w:t>
            </w:r>
          </w:p>
          <w:p w14:paraId="351689D1" w14:textId="77777777" w:rsidR="00866DC2" w:rsidRPr="004049CD" w:rsidRDefault="00866DC2" w:rsidP="00866DC2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«Экологическая тропа». Работа в парах.</w:t>
            </w:r>
          </w:p>
          <w:p w14:paraId="3CB1D6FD" w14:textId="77777777" w:rsidR="00EA25FB" w:rsidRPr="004049CD" w:rsidRDefault="00EA25FB" w:rsidP="004049CD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Мотивация: видеофильм «Красота природы России». Как сохранить? Уберечь</w:t>
            </w:r>
            <w:r w:rsidRPr="004049CD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?</w:t>
            </w:r>
          </w:p>
          <w:p w14:paraId="0D918D5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Составление правил эколога на основе просмотренного видеофильма.</w:t>
            </w:r>
          </w:p>
          <w:p w14:paraId="23E90061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Презентация/видео о работе экологов. Кейс «Страна экология» – решение экологических задач.</w:t>
            </w:r>
          </w:p>
          <w:p w14:paraId="3CC049A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рюкзачком Эколога: дополнение рюкзачка Эколога правилами эколога</w:t>
            </w:r>
          </w:p>
        </w:tc>
        <w:tc>
          <w:tcPr>
            <w:tcW w:w="1865" w:type="dxa"/>
          </w:tcPr>
          <w:p w14:paraId="37D753C8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</w:t>
            </w:r>
          </w:p>
          <w:p w14:paraId="5AB5E2A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игровая,</w:t>
            </w:r>
          </w:p>
          <w:p w14:paraId="0EC4964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14:paraId="26C50BF0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1947" w:type="dxa"/>
          </w:tcPr>
          <w:p w14:paraId="7067C53C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мультфильма.</w:t>
            </w:r>
          </w:p>
          <w:p w14:paraId="580680D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C897D45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Презентация/ видео о работе экологов.</w:t>
            </w:r>
          </w:p>
          <w:p w14:paraId="11976648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83BA40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Кейс «Страна экология».</w:t>
            </w:r>
          </w:p>
          <w:p w14:paraId="2311AD5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834A16C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Динамические паузы.</w:t>
            </w:r>
          </w:p>
        </w:tc>
      </w:tr>
      <w:tr w:rsidR="00EA25FB" w:rsidRPr="004049CD" w14:paraId="7BE9B8EE" w14:textId="77777777" w:rsidTr="00E27EC6">
        <w:tc>
          <w:tcPr>
            <w:tcW w:w="557" w:type="dxa"/>
          </w:tcPr>
          <w:p w14:paraId="2431BE66" w14:textId="77777777"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2362253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Экологическая игра «Ключи природы»</w:t>
            </w:r>
          </w:p>
        </w:tc>
        <w:tc>
          <w:tcPr>
            <w:tcW w:w="3012" w:type="dxa"/>
          </w:tcPr>
          <w:p w14:paraId="073AD13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от учителя – дети ищут ключи-задания к подготовке игры от класса. Выдвижение предложений по КТД «Ключи природы». Работа по этапам КТД.</w:t>
            </w:r>
          </w:p>
        </w:tc>
        <w:tc>
          <w:tcPr>
            <w:tcW w:w="1865" w:type="dxa"/>
          </w:tcPr>
          <w:p w14:paraId="76787507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</w:t>
            </w:r>
          </w:p>
          <w:p w14:paraId="062E962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Игровая, проблемно-ценностное</w:t>
            </w:r>
          </w:p>
          <w:p w14:paraId="44429BA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1947" w:type="dxa"/>
          </w:tcPr>
          <w:p w14:paraId="4A5A0E77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Экологическая игра «Ключи природы».</w:t>
            </w:r>
          </w:p>
        </w:tc>
      </w:tr>
      <w:tr w:rsidR="00EA25FB" w:rsidRPr="004049CD" w14:paraId="06C3D5D7" w14:textId="77777777" w:rsidTr="00E27EC6">
        <w:tc>
          <w:tcPr>
            <w:tcW w:w="557" w:type="dxa"/>
          </w:tcPr>
          <w:p w14:paraId="50686A29" w14:textId="77777777"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50BD8FB8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по станциям «Путешествие в природу»</w:t>
            </w:r>
          </w:p>
        </w:tc>
        <w:tc>
          <w:tcPr>
            <w:tcW w:w="3012" w:type="dxa"/>
          </w:tcPr>
          <w:p w14:paraId="133F641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Проведение и анализ.</w:t>
            </w:r>
          </w:p>
          <w:p w14:paraId="01F0269F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Провести можно для ребят 1–2-х классов, для другого класса, для родителей в рамках родительского собрания и т.д.</w:t>
            </w:r>
          </w:p>
          <w:p w14:paraId="750647D3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мультфильма «Мальчик и Земля» – обсуждение.</w:t>
            </w:r>
          </w:p>
        </w:tc>
        <w:tc>
          <w:tcPr>
            <w:tcW w:w="1865" w:type="dxa"/>
          </w:tcPr>
          <w:p w14:paraId="0CFE4DF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общение, социальное творчество.</w:t>
            </w:r>
          </w:p>
        </w:tc>
        <w:tc>
          <w:tcPr>
            <w:tcW w:w="1947" w:type="dxa"/>
          </w:tcPr>
          <w:p w14:paraId="13028F5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по станциям «Путешествие в природу»</w:t>
            </w:r>
          </w:p>
          <w:p w14:paraId="6441F1C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0E5D5E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мультфильма</w:t>
            </w:r>
          </w:p>
          <w:p w14:paraId="1C4B107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«Мальчик и Земля».</w:t>
            </w:r>
          </w:p>
        </w:tc>
      </w:tr>
      <w:tr w:rsidR="00EA25FB" w:rsidRPr="004049CD" w14:paraId="731C1631" w14:textId="77777777" w:rsidTr="00E27EC6">
        <w:tc>
          <w:tcPr>
            <w:tcW w:w="557" w:type="dxa"/>
          </w:tcPr>
          <w:p w14:paraId="21EF5174" w14:textId="77777777" w:rsidR="00EA25FB" w:rsidRPr="004049CD" w:rsidRDefault="00F036E6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7514996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человеком, которого можно назвать настоящим экологом</w:t>
            </w:r>
          </w:p>
        </w:tc>
        <w:tc>
          <w:tcPr>
            <w:tcW w:w="3012" w:type="dxa"/>
          </w:tcPr>
          <w:p w14:paraId="324D91C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Приглашается личность, добившаяся успехов в сфере изучения экологии, сохранения природы, животного и растительного мира. Гость рассказывает ребятам о том, в чём заключается миссия эколога для окружающей среды.</w:t>
            </w:r>
          </w:p>
          <w:p w14:paraId="64DD7FD7" w14:textId="77777777" w:rsidR="00EA25FB" w:rsidRPr="004049CD" w:rsidRDefault="00EA25FB" w:rsidP="004049C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– рюкзачком Эколога: дети вкладывают свои впечатления о встрече.</w:t>
            </w:r>
          </w:p>
        </w:tc>
        <w:tc>
          <w:tcPr>
            <w:tcW w:w="1865" w:type="dxa"/>
          </w:tcPr>
          <w:p w14:paraId="207E3612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</w:t>
            </w:r>
          </w:p>
          <w:p w14:paraId="24ED17A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14:paraId="36B0FD3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1947" w:type="dxa"/>
          </w:tcPr>
          <w:p w14:paraId="3EF0075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14:paraId="195784C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D8E9CA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14:paraId="178C551B" w14:textId="77777777" w:rsidR="00615A65" w:rsidRDefault="00615A65" w:rsidP="00615A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A9B7A9" w14:textId="77777777" w:rsidR="00436962" w:rsidRPr="00F44FC8" w:rsidRDefault="00436962" w:rsidP="0043696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– Хранитель исторической памяти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2F7B9D7" w14:textId="77777777" w:rsidR="00ED5264" w:rsidRDefault="00ED5264" w:rsidP="00436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264">
        <w:rPr>
          <w:rFonts w:ascii="Times New Roman" w:hAnsi="Times New Roman" w:cs="Times New Roman"/>
          <w:sz w:val="24"/>
          <w:szCs w:val="24"/>
        </w:rPr>
        <w:t xml:space="preserve">Данный трек является логическим завершением годового цикла Программы. Цель трека «Орлёнок-Хранитель исторической памяти»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D5264">
        <w:rPr>
          <w:rFonts w:ascii="Times New Roman" w:hAnsi="Times New Roman" w:cs="Times New Roman"/>
          <w:sz w:val="24"/>
          <w:szCs w:val="24"/>
        </w:rPr>
        <w:t xml:space="preserve"> воспитание чувства любви и уважения к своей семье, малой родине, России. В основе занятий трека – совместная ценностно-ориентированная деятельность по осмыслению и формированию личностного отношения к семье, Родине, к своему окружению и к себе лично. Дети открывают для себя значимость сохранения традиций, истории и культуры своего родного края через понимание фразы «Я и моё дело важны для Родины».</w:t>
      </w:r>
    </w:p>
    <w:p w14:paraId="24A1593B" w14:textId="77777777" w:rsidR="00ED5264" w:rsidRDefault="00ED5264" w:rsidP="00436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EA25FB" w:rsidRPr="004049CD" w14:paraId="0368483D" w14:textId="77777777" w:rsidTr="00E27EC6">
        <w:tc>
          <w:tcPr>
            <w:tcW w:w="557" w:type="dxa"/>
          </w:tcPr>
          <w:p w14:paraId="5CE8E41B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6D83B812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713989B1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47642E95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695BD787" w14:textId="77777777"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EA25FB" w:rsidRPr="004049CD" w14:paraId="74384FF1" w14:textId="77777777" w:rsidTr="00E27EC6">
        <w:tc>
          <w:tcPr>
            <w:tcW w:w="557" w:type="dxa"/>
          </w:tcPr>
          <w:p w14:paraId="52A7F8BE" w14:textId="77777777"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10FE6DC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«Знать, чтобы хранить»</w:t>
            </w:r>
          </w:p>
        </w:tc>
        <w:tc>
          <w:tcPr>
            <w:tcW w:w="3012" w:type="dxa"/>
          </w:tcPr>
          <w:p w14:paraId="0BC68CEB" w14:textId="77777777" w:rsidR="00866DC2" w:rsidRPr="004049CD" w:rsidRDefault="00866DC2" w:rsidP="00866DC2">
            <w:pPr>
              <w:pStyle w:val="TableParagraph"/>
              <w:rPr>
                <w:sz w:val="22"/>
                <w:szCs w:val="22"/>
              </w:rPr>
            </w:pPr>
            <w:r w:rsidRPr="004049CD">
              <w:rPr>
                <w:color w:val="231F20"/>
                <w:sz w:val="22"/>
                <w:szCs w:val="22"/>
              </w:rPr>
              <w:t>Введение в тему, мотивация, целеполагание. Понятие «Хранитель исторической памяти»:</w:t>
            </w:r>
            <w:r w:rsidRPr="004049CD">
              <w:rPr>
                <w:b/>
                <w:i/>
                <w:color w:val="231F20"/>
                <w:sz w:val="22"/>
                <w:szCs w:val="22"/>
              </w:rPr>
              <w:t xml:space="preserve"> </w:t>
            </w:r>
            <w:r w:rsidRPr="004049CD">
              <w:rPr>
                <w:color w:val="231F20"/>
                <w:sz w:val="22"/>
                <w:szCs w:val="22"/>
              </w:rPr>
              <w:t>лексическая работа – определение значения нового словосочетания. Дети работают в группах по обобщению семейных традиций на основе принесённых детьми фотографий.</w:t>
            </w:r>
          </w:p>
          <w:p w14:paraId="5B18BF21" w14:textId="77777777" w:rsidR="00866DC2" w:rsidRPr="004049CD" w:rsidRDefault="00866DC2" w:rsidP="00866DC2">
            <w:pPr>
              <w:pStyle w:val="TableParagraph"/>
              <w:ind w:right="122"/>
              <w:rPr>
                <w:i/>
                <w:color w:val="231F20"/>
                <w:sz w:val="22"/>
                <w:szCs w:val="22"/>
              </w:rPr>
            </w:pPr>
            <w:r w:rsidRPr="004049CD">
              <w:rPr>
                <w:i/>
                <w:color w:val="231F20"/>
                <w:sz w:val="22"/>
                <w:szCs w:val="22"/>
              </w:rPr>
              <w:t xml:space="preserve">Задание перед треком: принести фото исторического или обычного события семьи, узнав о нём всю информацию. </w:t>
            </w:r>
          </w:p>
          <w:p w14:paraId="5F6931D3" w14:textId="77777777" w:rsidR="00866DC2" w:rsidRPr="004049CD" w:rsidRDefault="00866DC2" w:rsidP="00866DC2">
            <w:pPr>
              <w:pStyle w:val="TableParagraph"/>
              <w:ind w:right="122"/>
              <w:rPr>
                <w:sz w:val="22"/>
                <w:szCs w:val="22"/>
              </w:rPr>
            </w:pPr>
            <w:r w:rsidRPr="004049CD">
              <w:rPr>
                <w:color w:val="231F20"/>
                <w:sz w:val="22"/>
                <w:szCs w:val="22"/>
              </w:rPr>
              <w:t>На занятии выбирают одного ученика, который подведёт итоги работы по фотографиям:</w:t>
            </w:r>
          </w:p>
          <w:p w14:paraId="61A94783" w14:textId="77777777" w:rsidR="00866DC2" w:rsidRPr="004049CD" w:rsidRDefault="00866DC2" w:rsidP="00866DC2">
            <w:pPr>
              <w:pStyle w:val="TableParagraph"/>
              <w:ind w:right="166"/>
              <w:rPr>
                <w:color w:val="231F20"/>
                <w:sz w:val="22"/>
                <w:szCs w:val="22"/>
              </w:rPr>
            </w:pPr>
            <w:r w:rsidRPr="004049CD">
              <w:rPr>
                <w:color w:val="231F20"/>
                <w:sz w:val="22"/>
                <w:szCs w:val="22"/>
              </w:rPr>
              <w:t xml:space="preserve">«Никита нам рассказал, как они ходили в поход… Света </w:t>
            </w:r>
            <w:r w:rsidRPr="004049CD">
              <w:rPr>
                <w:sz w:val="22"/>
                <w:szCs w:val="22"/>
              </w:rPr>
              <w:t xml:space="preserve">– </w:t>
            </w:r>
            <w:r w:rsidRPr="004049CD">
              <w:rPr>
                <w:color w:val="231F20"/>
                <w:sz w:val="22"/>
                <w:szCs w:val="22"/>
              </w:rPr>
              <w:t xml:space="preserve">том, что дедушка научил её кататься на велосипеде…». Педагог фиксирует опорную схему на карточках: Никита – ходили в поход, Света – кататься на велосипеде и др. Обобщение сказанного и подведение итогов о том, как важно помнить и знать. </w:t>
            </w:r>
          </w:p>
          <w:p w14:paraId="362960F4" w14:textId="77777777" w:rsidR="00866DC2" w:rsidRPr="004049CD" w:rsidRDefault="00866DC2" w:rsidP="00866DC2">
            <w:pPr>
              <w:pStyle w:val="TableParagraph"/>
              <w:rPr>
                <w:sz w:val="22"/>
                <w:szCs w:val="22"/>
              </w:rPr>
            </w:pPr>
            <w:r w:rsidRPr="004049CD">
              <w:rPr>
                <w:color w:val="231F20"/>
                <w:sz w:val="22"/>
                <w:szCs w:val="22"/>
              </w:rPr>
              <w:t>КТД «Альбом памяти».</w:t>
            </w:r>
          </w:p>
          <w:p w14:paraId="6C794DD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 игра «Ключи истории» (возможно проведение в музее города, в библиотеке, в общественном центре) с элементами поисковой деятельности – дети примеряют на себя роль хранителей и решают интеллектуально-творческие задачи из области истории и культуры родного края и России.</w:t>
            </w:r>
          </w:p>
          <w:p w14:paraId="04AC7C8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Работа с символом трека – альбомом «Мы – </w:t>
            </w:r>
            <w:r w:rsidR="004049CD">
              <w:rPr>
                <w:rFonts w:ascii="Times New Roman" w:hAnsi="Times New Roman"/>
                <w:i/>
                <w:iCs/>
                <w:sz w:val="22"/>
                <w:szCs w:val="22"/>
              </w:rPr>
              <w:t>х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ранители»: дети дополняют альбом своими впечатлениями и фотографиями.</w:t>
            </w:r>
          </w:p>
        </w:tc>
        <w:tc>
          <w:tcPr>
            <w:tcW w:w="1865" w:type="dxa"/>
          </w:tcPr>
          <w:p w14:paraId="6832739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игровая.</w:t>
            </w:r>
          </w:p>
        </w:tc>
        <w:tc>
          <w:tcPr>
            <w:tcW w:w="1947" w:type="dxa"/>
          </w:tcPr>
          <w:p w14:paraId="7289C0FF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14:paraId="29BDDF9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«Ключи истории».</w:t>
            </w:r>
          </w:p>
        </w:tc>
      </w:tr>
      <w:tr w:rsidR="00EA25FB" w:rsidRPr="004049CD" w14:paraId="3931A298" w14:textId="77777777" w:rsidTr="00E27EC6">
        <w:tc>
          <w:tcPr>
            <w:tcW w:w="557" w:type="dxa"/>
          </w:tcPr>
          <w:p w14:paraId="2F5FBC73" w14:textId="77777777"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06CD50D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«История становится ближе»</w:t>
            </w:r>
          </w:p>
        </w:tc>
        <w:tc>
          <w:tcPr>
            <w:tcW w:w="3012" w:type="dxa"/>
          </w:tcPr>
          <w:p w14:paraId="0DA2D90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в группах, использование поискового способа решения поставленной задачи. Решение исторических задач.</w:t>
            </w:r>
          </w:p>
          <w:p w14:paraId="3B6D306C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Коллективное творческое дело готовится учителем совместно с ребятами. Учитель показывает, как можно в классе разделиться на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микрогруппы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 xml:space="preserve">, как разработать идею, что нужно для её реализации, каждой группе помогает проработать её направление. Подготовка и реализация проходят согласно этапам КТД. Проведение готового КТД для себя, в своём классе. Анализ дела. </w:t>
            </w:r>
          </w:p>
          <w:p w14:paraId="66E76644" w14:textId="77777777" w:rsidR="00EA25FB" w:rsidRPr="004049CD" w:rsidRDefault="00EA25FB" w:rsidP="00B21939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</w:t>
            </w:r>
            <w:r w:rsidR="00B21939">
              <w:rPr>
                <w:rFonts w:ascii="Times New Roman" w:hAnsi="Times New Roman"/>
                <w:i/>
                <w:iCs/>
                <w:sz w:val="22"/>
                <w:szCs w:val="22"/>
              </w:rPr>
              <w:t>ом трека «Орлёнок-Хранитель»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: Вывод, который можно сделать вместе с детьми и оформить в альбом: «в истории много загадок, и мы можем найти на них ответ».</w:t>
            </w:r>
          </w:p>
        </w:tc>
        <w:tc>
          <w:tcPr>
            <w:tcW w:w="1865" w:type="dxa"/>
          </w:tcPr>
          <w:p w14:paraId="564B200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игровая.</w:t>
            </w:r>
          </w:p>
        </w:tc>
        <w:tc>
          <w:tcPr>
            <w:tcW w:w="1947" w:type="dxa"/>
          </w:tcPr>
          <w:p w14:paraId="1B18D13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14:paraId="221FCE1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«История становится ближе».</w:t>
            </w:r>
          </w:p>
        </w:tc>
      </w:tr>
      <w:tr w:rsidR="00EA25FB" w:rsidRPr="004049CD" w14:paraId="011B0DEF" w14:textId="77777777" w:rsidTr="00E27EC6">
        <w:tc>
          <w:tcPr>
            <w:tcW w:w="557" w:type="dxa"/>
          </w:tcPr>
          <w:p w14:paraId="40376614" w14:textId="77777777"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2853E456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«Мы – хранители памяти»</w:t>
            </w:r>
          </w:p>
        </w:tc>
        <w:tc>
          <w:tcPr>
            <w:tcW w:w="3012" w:type="dxa"/>
          </w:tcPr>
          <w:p w14:paraId="356B6D44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Формирование важности и значимости работы по КТД для ребят: результат работы третьеклассники презентуют для других, рассказывая о своих успехах на каждом этапе (от идеи – к проведению). Это может быть и для 1-2 классов, и в параллели, и для Совета школы, и для родителей.</w:t>
            </w:r>
          </w:p>
        </w:tc>
        <w:tc>
          <w:tcPr>
            <w:tcW w:w="1865" w:type="dxa"/>
          </w:tcPr>
          <w:p w14:paraId="754BA21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игровая.</w:t>
            </w:r>
          </w:p>
          <w:p w14:paraId="71973F9F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270B829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«Мы –</w:t>
            </w:r>
          </w:p>
          <w:p w14:paraId="4955F168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хранители памяти».</w:t>
            </w:r>
          </w:p>
        </w:tc>
      </w:tr>
      <w:tr w:rsidR="00EA25FB" w:rsidRPr="004049CD" w14:paraId="40E8D67B" w14:textId="77777777" w:rsidTr="00E27EC6">
        <w:tc>
          <w:tcPr>
            <w:tcW w:w="557" w:type="dxa"/>
          </w:tcPr>
          <w:p w14:paraId="05F23390" w14:textId="77777777" w:rsidR="00EA25FB" w:rsidRPr="004049CD" w:rsidRDefault="00866DC2" w:rsidP="00866DC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14:paraId="37B0D575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«Расскажи мне о России»</w:t>
            </w:r>
          </w:p>
        </w:tc>
        <w:tc>
          <w:tcPr>
            <w:tcW w:w="3012" w:type="dxa"/>
          </w:tcPr>
          <w:p w14:paraId="15F9CD0B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«Диалог на равных» с человеком, который добился успехов, отвечающих смысловому наполнению трека «Орлёнок-Хранитель исторической памяти».</w:t>
            </w:r>
          </w:p>
        </w:tc>
        <w:tc>
          <w:tcPr>
            <w:tcW w:w="1865" w:type="dxa"/>
          </w:tcPr>
          <w:p w14:paraId="2B3BE9ED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 ценностное общение.</w:t>
            </w:r>
          </w:p>
          <w:p w14:paraId="3489F527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B8E9AA8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18CFEF6F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 ми людьми.</w:t>
            </w:r>
          </w:p>
          <w:p w14:paraId="7C2124FA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E9478BE" w14:textId="77777777"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14:paraId="3F791522" w14:textId="77777777" w:rsidR="00436962" w:rsidRDefault="00436962" w:rsidP="00436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C9B23" w14:textId="77777777" w:rsidR="00ED5264" w:rsidRDefault="00ED5264" w:rsidP="00436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4842C5" w14:textId="77777777" w:rsidR="00ED5264" w:rsidRDefault="00ED5264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</w:p>
    <w:p w14:paraId="4C3623C2" w14:textId="77777777" w:rsidR="00ED5264" w:rsidRDefault="00ED5264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ED5264" w:rsidSect="00E3579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406990D" w14:textId="77777777" w:rsidR="0005758F" w:rsidRDefault="00E3579F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 w:rsidRPr="00E3579F">
        <w:rPr>
          <w:szCs w:val="24"/>
        </w:rPr>
        <w:lastRenderedPageBreak/>
        <w:t>5. Календарно-тематическое планирование</w:t>
      </w:r>
    </w:p>
    <w:p w14:paraId="1C2A6948" w14:textId="77777777" w:rsidR="00E3579F" w:rsidRPr="00E3579F" w:rsidRDefault="00555276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t xml:space="preserve">программы </w:t>
      </w:r>
      <w:r w:rsidR="00705697">
        <w:rPr>
          <w:szCs w:val="24"/>
        </w:rPr>
        <w:t>3</w:t>
      </w:r>
      <w:r w:rsidR="00E3579F">
        <w:rPr>
          <w:szCs w:val="24"/>
        </w:rPr>
        <w:t xml:space="preserve"> класса</w:t>
      </w:r>
    </w:p>
    <w:p w14:paraId="2215B5AA" w14:textId="77777777" w:rsidR="0005758F" w:rsidRDefault="0005758F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tbl>
      <w:tblPr>
        <w:tblStyle w:val="af4"/>
        <w:tblW w:w="0" w:type="auto"/>
        <w:tblInd w:w="142" w:type="dxa"/>
        <w:tblLook w:val="04A0" w:firstRow="1" w:lastRow="0" w:firstColumn="1" w:lastColumn="0" w:noHBand="0" w:noVBand="1"/>
      </w:tblPr>
      <w:tblGrid>
        <w:gridCol w:w="1375"/>
        <w:gridCol w:w="2512"/>
        <w:gridCol w:w="968"/>
        <w:gridCol w:w="4348"/>
      </w:tblGrid>
      <w:tr w:rsidR="00E3579F" w:rsidRPr="007B62D5" w14:paraId="506A9EF5" w14:textId="77777777" w:rsidTr="004049CD">
        <w:tc>
          <w:tcPr>
            <w:tcW w:w="1375" w:type="dxa"/>
          </w:tcPr>
          <w:p w14:paraId="35E711AD" w14:textId="77777777" w:rsidR="00E3579F" w:rsidRPr="00542774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2512" w:type="dxa"/>
          </w:tcPr>
          <w:p w14:paraId="7C9DE84B" w14:textId="77777777" w:rsidR="00E3579F" w:rsidRPr="00542774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Тема</w:t>
            </w:r>
          </w:p>
        </w:tc>
        <w:tc>
          <w:tcPr>
            <w:tcW w:w="968" w:type="dxa"/>
          </w:tcPr>
          <w:p w14:paraId="50E58C44" w14:textId="77777777" w:rsidR="00E3579F" w:rsidRPr="00542774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Кол-во часов</w:t>
            </w:r>
          </w:p>
        </w:tc>
        <w:tc>
          <w:tcPr>
            <w:tcW w:w="4348" w:type="dxa"/>
          </w:tcPr>
          <w:p w14:paraId="1142F2D5" w14:textId="77777777" w:rsidR="00E3579F" w:rsidRPr="00542774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Электронные образовательные ресурсы</w:t>
            </w:r>
          </w:p>
        </w:tc>
      </w:tr>
      <w:tr w:rsidR="00E3579F" w:rsidRPr="007B62D5" w14:paraId="54310CE6" w14:textId="77777777" w:rsidTr="004049CD">
        <w:tc>
          <w:tcPr>
            <w:tcW w:w="1375" w:type="dxa"/>
          </w:tcPr>
          <w:p w14:paraId="25610515" w14:textId="77777777" w:rsidR="00E3579F" w:rsidRPr="007B62D5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12" w:type="dxa"/>
          </w:tcPr>
          <w:p w14:paraId="160CB592" w14:textId="77777777" w:rsidR="00E3579F" w:rsidRPr="007B62D5" w:rsidRDefault="009C67F6" w:rsidP="00AB79A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 xml:space="preserve">Вводный </w:t>
            </w:r>
            <w:proofErr w:type="spellStart"/>
            <w:r w:rsidRPr="007B62D5">
              <w:rPr>
                <w:b w:val="0"/>
                <w:sz w:val="22"/>
                <w:szCs w:val="24"/>
              </w:rPr>
              <w:t>Орлятский</w:t>
            </w:r>
            <w:proofErr w:type="spellEnd"/>
            <w:r w:rsidRPr="007B62D5">
              <w:rPr>
                <w:b w:val="0"/>
                <w:sz w:val="22"/>
                <w:szCs w:val="24"/>
              </w:rPr>
              <w:t xml:space="preserve"> урок</w:t>
            </w:r>
          </w:p>
        </w:tc>
        <w:tc>
          <w:tcPr>
            <w:tcW w:w="968" w:type="dxa"/>
          </w:tcPr>
          <w:p w14:paraId="009E6BB3" w14:textId="77777777" w:rsidR="00E3579F" w:rsidRPr="007B62D5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58965458" w14:textId="77777777" w:rsidR="00E3579F" w:rsidRDefault="009F33E8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0" w:history="1">
              <w:r w:rsidR="00B21939" w:rsidRPr="000578FF">
                <w:rPr>
                  <w:rStyle w:val="ab"/>
                  <w:b w:val="0"/>
                  <w:sz w:val="22"/>
                  <w:szCs w:val="24"/>
                </w:rPr>
                <w:t>https://disk.yandex.ru/d/JpPO_Agt-oxyZA</w:t>
              </w:r>
            </w:hyperlink>
            <w:r w:rsidR="00B21939">
              <w:rPr>
                <w:b w:val="0"/>
                <w:sz w:val="22"/>
                <w:szCs w:val="24"/>
              </w:rPr>
              <w:t xml:space="preserve"> </w:t>
            </w:r>
            <w:r w:rsidR="00D80162">
              <w:rPr>
                <w:b w:val="0"/>
                <w:sz w:val="22"/>
                <w:szCs w:val="24"/>
              </w:rPr>
              <w:t xml:space="preserve"> </w:t>
            </w:r>
          </w:p>
          <w:p w14:paraId="1A2E9528" w14:textId="77777777" w:rsidR="00D80162" w:rsidRDefault="00D80162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  <w:p w14:paraId="081CCEAA" w14:textId="77777777" w:rsidR="00D80162" w:rsidRPr="007B62D5" w:rsidRDefault="009F33E8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1" w:history="1">
              <w:r w:rsidR="00D80162" w:rsidRPr="006F4BDD">
                <w:rPr>
                  <w:rStyle w:val="ab"/>
                  <w:b w:val="0"/>
                  <w:sz w:val="22"/>
                  <w:szCs w:val="24"/>
                </w:rPr>
                <w:t>https://disk.yandex.ru/d/xXuuW-CQ0xzktw</w:t>
              </w:r>
            </w:hyperlink>
            <w:r w:rsidR="00D80162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C67F6" w:rsidRPr="007B62D5" w14:paraId="46F2BEE1" w14:textId="77777777" w:rsidTr="009C67F6">
        <w:tc>
          <w:tcPr>
            <w:tcW w:w="9203" w:type="dxa"/>
            <w:gridSpan w:val="4"/>
          </w:tcPr>
          <w:p w14:paraId="78C8B5C8" w14:textId="77777777" w:rsidR="009C67F6" w:rsidRPr="00542774" w:rsidRDefault="009C67F6" w:rsidP="009C67F6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Лидер»</w:t>
            </w:r>
          </w:p>
        </w:tc>
      </w:tr>
      <w:tr w:rsidR="00E3579F" w:rsidRPr="007B62D5" w14:paraId="7C1CC725" w14:textId="77777777" w:rsidTr="004049CD">
        <w:tc>
          <w:tcPr>
            <w:tcW w:w="1375" w:type="dxa"/>
          </w:tcPr>
          <w:p w14:paraId="69919614" w14:textId="77777777" w:rsidR="00E3579F" w:rsidRPr="007B62D5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12" w:type="dxa"/>
          </w:tcPr>
          <w:p w14:paraId="11375D07" w14:textId="77777777" w:rsidR="00E3579F" w:rsidRPr="007B62D5" w:rsidRDefault="00EE2019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«Я могу быть лидером»</w:t>
            </w:r>
          </w:p>
        </w:tc>
        <w:tc>
          <w:tcPr>
            <w:tcW w:w="968" w:type="dxa"/>
          </w:tcPr>
          <w:p w14:paraId="13F88E44" w14:textId="77777777" w:rsidR="00E3579F" w:rsidRPr="007B62D5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41768D70" w14:textId="77777777" w:rsidR="00E3579F" w:rsidRPr="007B62D5" w:rsidRDefault="009F33E8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2" w:history="1">
              <w:r w:rsidR="00E27EC6" w:rsidRPr="000578FF">
                <w:rPr>
                  <w:rStyle w:val="ab"/>
                  <w:b w:val="0"/>
                  <w:sz w:val="22"/>
                  <w:szCs w:val="24"/>
                </w:rPr>
                <w:t>https://disk.yandex.ru/d/cDpd3H3RRcmrUw</w:t>
              </w:r>
            </w:hyperlink>
            <w:r w:rsidR="00E27EC6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E2019" w:rsidRPr="007B62D5" w14:paraId="7A4448BA" w14:textId="77777777" w:rsidTr="004049CD">
        <w:tc>
          <w:tcPr>
            <w:tcW w:w="1375" w:type="dxa"/>
          </w:tcPr>
          <w:p w14:paraId="7710BEE3" w14:textId="77777777" w:rsidR="00EE2019" w:rsidRPr="007B62D5" w:rsidRDefault="00F217D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12" w:type="dxa"/>
          </w:tcPr>
          <w:p w14:paraId="587812C2" w14:textId="77777777" w:rsidR="00EE2019" w:rsidRPr="007B62D5" w:rsidRDefault="00E27EC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«От идеи – к делу!»</w:t>
            </w:r>
          </w:p>
        </w:tc>
        <w:tc>
          <w:tcPr>
            <w:tcW w:w="968" w:type="dxa"/>
          </w:tcPr>
          <w:p w14:paraId="117485E7" w14:textId="77777777" w:rsidR="00EE2019" w:rsidRPr="007B62D5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3E41B833" w14:textId="77777777" w:rsidR="00EE2019" w:rsidRPr="007B62D5" w:rsidRDefault="009F33E8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3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D80162" w:rsidRPr="007B62D5" w14:paraId="573D610E" w14:textId="77777777" w:rsidTr="004049CD">
        <w:tc>
          <w:tcPr>
            <w:tcW w:w="1375" w:type="dxa"/>
          </w:tcPr>
          <w:p w14:paraId="28A6FD5C" w14:textId="77777777"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12" w:type="dxa"/>
          </w:tcPr>
          <w:p w14:paraId="29527A94" w14:textId="77777777"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«Встреча с тем, кто умеет вести за собой»</w:t>
            </w:r>
          </w:p>
        </w:tc>
        <w:tc>
          <w:tcPr>
            <w:tcW w:w="968" w:type="dxa"/>
          </w:tcPr>
          <w:p w14:paraId="5C355688" w14:textId="77777777"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48" w:type="dxa"/>
            <w:vMerge w:val="restart"/>
          </w:tcPr>
          <w:p w14:paraId="05458649" w14:textId="77777777" w:rsidR="00D80162" w:rsidRPr="007B62D5" w:rsidRDefault="009F33E8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4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D80162" w:rsidRPr="007B62D5" w14:paraId="7BF4AA45" w14:textId="77777777" w:rsidTr="004049CD">
        <w:tc>
          <w:tcPr>
            <w:tcW w:w="1375" w:type="dxa"/>
          </w:tcPr>
          <w:p w14:paraId="68C13B50" w14:textId="77777777"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12" w:type="dxa"/>
          </w:tcPr>
          <w:p w14:paraId="580D551C" w14:textId="77777777"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«Мы дружный класс!»</w:t>
            </w:r>
          </w:p>
        </w:tc>
        <w:tc>
          <w:tcPr>
            <w:tcW w:w="968" w:type="dxa"/>
          </w:tcPr>
          <w:p w14:paraId="12870657" w14:textId="77777777"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  <w:vMerge/>
          </w:tcPr>
          <w:p w14:paraId="610AF20C" w14:textId="77777777"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EE2019" w:rsidRPr="007B62D5" w14:paraId="34145E05" w14:textId="77777777" w:rsidTr="007B62D5">
        <w:tc>
          <w:tcPr>
            <w:tcW w:w="9203" w:type="dxa"/>
            <w:gridSpan w:val="4"/>
          </w:tcPr>
          <w:p w14:paraId="74351931" w14:textId="77777777" w:rsidR="00EE2019" w:rsidRPr="00542774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Эрудит»</w:t>
            </w:r>
          </w:p>
        </w:tc>
      </w:tr>
      <w:tr w:rsidR="00EE2019" w:rsidRPr="007B62D5" w14:paraId="62BC3AAA" w14:textId="77777777" w:rsidTr="004049CD">
        <w:tc>
          <w:tcPr>
            <w:tcW w:w="1375" w:type="dxa"/>
          </w:tcPr>
          <w:p w14:paraId="0C67AAFB" w14:textId="77777777" w:rsidR="00EE2019" w:rsidRPr="007B62D5" w:rsidRDefault="0055527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12" w:type="dxa"/>
          </w:tcPr>
          <w:p w14:paraId="00170567" w14:textId="77777777" w:rsidR="00EE2019" w:rsidRPr="007B62D5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«Кто такой эрудит?»</w:t>
            </w:r>
          </w:p>
        </w:tc>
        <w:tc>
          <w:tcPr>
            <w:tcW w:w="968" w:type="dxa"/>
          </w:tcPr>
          <w:p w14:paraId="0E36E5F6" w14:textId="77777777" w:rsidR="00EE2019" w:rsidRPr="007B62D5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6B20C1EB" w14:textId="77777777" w:rsidR="00EE2019" w:rsidRPr="007B62D5" w:rsidRDefault="009F33E8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5" w:history="1">
              <w:r w:rsidR="00E27EC6" w:rsidRPr="000578FF">
                <w:rPr>
                  <w:rStyle w:val="ab"/>
                  <w:b w:val="0"/>
                  <w:sz w:val="22"/>
                  <w:szCs w:val="24"/>
                </w:rPr>
                <w:t>https://disk.yandex.ru/d/TROBAsIj8c45ng</w:t>
              </w:r>
            </w:hyperlink>
            <w:r w:rsidR="00E27EC6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E2019" w:rsidRPr="007B62D5" w14:paraId="263BB109" w14:textId="77777777" w:rsidTr="004049CD">
        <w:tc>
          <w:tcPr>
            <w:tcW w:w="1375" w:type="dxa"/>
          </w:tcPr>
          <w:p w14:paraId="6A2381EB" w14:textId="77777777" w:rsidR="00EE2019" w:rsidRDefault="00F217D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12" w:type="dxa"/>
          </w:tcPr>
          <w:p w14:paraId="6F3BFF5E" w14:textId="77777777" w:rsidR="00EE2019" w:rsidRPr="007B62D5" w:rsidRDefault="00555276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</w:t>
            </w:r>
            <w:r w:rsidR="00ED1D5A">
              <w:rPr>
                <w:b w:val="0"/>
                <w:sz w:val="22"/>
                <w:szCs w:val="24"/>
              </w:rPr>
              <w:t>Эрудит – это широкий кругозор»</w:t>
            </w:r>
          </w:p>
        </w:tc>
        <w:tc>
          <w:tcPr>
            <w:tcW w:w="968" w:type="dxa"/>
          </w:tcPr>
          <w:p w14:paraId="6BC0A1AC" w14:textId="77777777" w:rsidR="00EE2019" w:rsidRPr="007B62D5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58072C4F" w14:textId="77777777" w:rsidR="00EE2019" w:rsidRPr="007B62D5" w:rsidRDefault="009F33E8" w:rsidP="00D80162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6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https://disk.yandex.ru/d/oYDjgQpJZYA0jA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555276" w:rsidRPr="007B62D5" w14:paraId="5D13B726" w14:textId="77777777" w:rsidTr="004049CD">
        <w:tc>
          <w:tcPr>
            <w:tcW w:w="1375" w:type="dxa"/>
          </w:tcPr>
          <w:p w14:paraId="5B03740B" w14:textId="77777777" w:rsidR="00555276" w:rsidRDefault="0055527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12" w:type="dxa"/>
          </w:tcPr>
          <w:p w14:paraId="2E87B8AB" w14:textId="77777777" w:rsidR="00555276" w:rsidRDefault="00555276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</w:t>
            </w:r>
            <w:r w:rsidR="00ED1D5A">
              <w:rPr>
                <w:b w:val="0"/>
                <w:sz w:val="22"/>
                <w:szCs w:val="24"/>
              </w:rPr>
              <w:t>Твори! Выдумывай! Пробуй!»</w:t>
            </w:r>
          </w:p>
        </w:tc>
        <w:tc>
          <w:tcPr>
            <w:tcW w:w="968" w:type="dxa"/>
          </w:tcPr>
          <w:p w14:paraId="27C43677" w14:textId="77777777" w:rsidR="00555276" w:rsidRDefault="0055527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2D6A2B81" w14:textId="77777777" w:rsidR="00555276" w:rsidRPr="007B62D5" w:rsidRDefault="009F33E8" w:rsidP="00D80162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7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https://disk.yandex.ru/d/7bsgjqpCcOM7jw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27EC6" w:rsidRPr="007B62D5" w14:paraId="77DCE9CE" w14:textId="77777777" w:rsidTr="004049CD">
        <w:tc>
          <w:tcPr>
            <w:tcW w:w="1375" w:type="dxa"/>
          </w:tcPr>
          <w:p w14:paraId="58660AFD" w14:textId="77777777" w:rsidR="00E27EC6" w:rsidRDefault="00E27EC6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12" w:type="dxa"/>
          </w:tcPr>
          <w:p w14:paraId="5DC0721C" w14:textId="77777777" w:rsidR="00E27EC6" w:rsidRDefault="00ED1D5A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Встреча с эрудитом «Хотим всё знать»</w:t>
            </w:r>
          </w:p>
        </w:tc>
        <w:tc>
          <w:tcPr>
            <w:tcW w:w="968" w:type="dxa"/>
          </w:tcPr>
          <w:p w14:paraId="3AE69315" w14:textId="77777777" w:rsidR="00E27EC6" w:rsidRDefault="00ED1D5A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48" w:type="dxa"/>
          </w:tcPr>
          <w:p w14:paraId="3AA57095" w14:textId="77777777" w:rsidR="00E27EC6" w:rsidRPr="007B62D5" w:rsidRDefault="009F33E8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8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27EC6" w:rsidRPr="007B62D5" w14:paraId="059C4752" w14:textId="77777777" w:rsidTr="007B62D5">
        <w:tc>
          <w:tcPr>
            <w:tcW w:w="9203" w:type="dxa"/>
            <w:gridSpan w:val="4"/>
          </w:tcPr>
          <w:p w14:paraId="71027054" w14:textId="77777777" w:rsidR="00E27EC6" w:rsidRPr="00542774" w:rsidRDefault="00E27EC6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Мастер»</w:t>
            </w:r>
          </w:p>
        </w:tc>
      </w:tr>
      <w:tr w:rsidR="00ED1D5A" w:rsidRPr="007B62D5" w14:paraId="65DE5BEA" w14:textId="77777777" w:rsidTr="004049CD">
        <w:tc>
          <w:tcPr>
            <w:tcW w:w="1375" w:type="dxa"/>
          </w:tcPr>
          <w:p w14:paraId="5768D18E" w14:textId="77777777" w:rsidR="00ED1D5A" w:rsidRDefault="00F217D6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12" w:type="dxa"/>
          </w:tcPr>
          <w:p w14:paraId="6B3C1A56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 гости к мастерам»</w:t>
            </w:r>
          </w:p>
        </w:tc>
        <w:tc>
          <w:tcPr>
            <w:tcW w:w="968" w:type="dxa"/>
          </w:tcPr>
          <w:p w14:paraId="7BCB48B4" w14:textId="77777777"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40B11E26" w14:textId="77777777" w:rsidR="00ED1D5A" w:rsidRPr="007B62D5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9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https://disk.yandex.ru/d/uTQWFOT0ZHUxEw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14:paraId="270E8BE4" w14:textId="77777777" w:rsidTr="004049CD">
        <w:tc>
          <w:tcPr>
            <w:tcW w:w="1375" w:type="dxa"/>
          </w:tcPr>
          <w:p w14:paraId="1E78FE1F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12" w:type="dxa"/>
          </w:tcPr>
          <w:p w14:paraId="22B9A422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«От идеи – к делу»</w:t>
            </w:r>
          </w:p>
        </w:tc>
        <w:tc>
          <w:tcPr>
            <w:tcW w:w="968" w:type="dxa"/>
          </w:tcPr>
          <w:p w14:paraId="46DA8105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47948065" w14:textId="77777777" w:rsidR="00ED1D5A" w:rsidRPr="007B62D5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0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https://disk.yandex.ru/d/uUDk2uO6khrduA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14:paraId="2C198684" w14:textId="77777777" w:rsidTr="004049CD">
        <w:tc>
          <w:tcPr>
            <w:tcW w:w="1375" w:type="dxa"/>
          </w:tcPr>
          <w:p w14:paraId="74198490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12" w:type="dxa"/>
          </w:tcPr>
          <w:p w14:paraId="11FF873F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«Мастер своего дела»</w:t>
            </w:r>
          </w:p>
        </w:tc>
        <w:tc>
          <w:tcPr>
            <w:tcW w:w="968" w:type="dxa"/>
          </w:tcPr>
          <w:p w14:paraId="12F423FA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3B14E81D" w14:textId="77777777" w:rsidR="00ED1D5A" w:rsidRPr="007B62D5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1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14:paraId="3B5D8489" w14:textId="77777777" w:rsidTr="00555276">
        <w:tc>
          <w:tcPr>
            <w:tcW w:w="9203" w:type="dxa"/>
            <w:gridSpan w:val="4"/>
          </w:tcPr>
          <w:p w14:paraId="6A4A3198" w14:textId="77777777"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Подведение промежуточных итогов участия в Программе</w:t>
            </w:r>
          </w:p>
        </w:tc>
      </w:tr>
      <w:tr w:rsidR="00ED1D5A" w:rsidRPr="007B62D5" w14:paraId="3F7B260C" w14:textId="77777777" w:rsidTr="004049CD">
        <w:tc>
          <w:tcPr>
            <w:tcW w:w="1375" w:type="dxa"/>
          </w:tcPr>
          <w:p w14:paraId="0DB26054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12" w:type="dxa"/>
          </w:tcPr>
          <w:p w14:paraId="0F2620DA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«Код дружбы»</w:t>
            </w:r>
          </w:p>
          <w:p w14:paraId="44C716B9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Игра «Новый год в </w:t>
            </w:r>
            <w:proofErr w:type="spellStart"/>
            <w:r>
              <w:rPr>
                <w:b w:val="0"/>
                <w:sz w:val="22"/>
                <w:szCs w:val="24"/>
              </w:rPr>
              <w:t>орлятском</w:t>
            </w:r>
            <w:proofErr w:type="spellEnd"/>
            <w:r>
              <w:rPr>
                <w:b w:val="0"/>
                <w:sz w:val="22"/>
                <w:szCs w:val="24"/>
              </w:rPr>
              <w:t xml:space="preserve"> кругу»</w:t>
            </w:r>
          </w:p>
        </w:tc>
        <w:tc>
          <w:tcPr>
            <w:tcW w:w="968" w:type="dxa"/>
          </w:tcPr>
          <w:p w14:paraId="24BF94A5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48" w:type="dxa"/>
          </w:tcPr>
          <w:p w14:paraId="64B644D2" w14:textId="77777777" w:rsidR="00ED1D5A" w:rsidRPr="007B62D5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2" w:history="1">
              <w:r w:rsidR="00ED1D5A" w:rsidRPr="006F4BDD">
                <w:rPr>
                  <w:rStyle w:val="ab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ED1D5A" w:rsidRPr="007B62D5" w14:paraId="468E98B3" w14:textId="77777777" w:rsidTr="007B62D5">
        <w:tc>
          <w:tcPr>
            <w:tcW w:w="9203" w:type="dxa"/>
            <w:gridSpan w:val="4"/>
          </w:tcPr>
          <w:p w14:paraId="726F7A91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</w:p>
          <w:p w14:paraId="39BDEF35" w14:textId="77777777" w:rsidR="00ED1D5A" w:rsidRPr="00542774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Доброволец»</w:t>
            </w:r>
          </w:p>
        </w:tc>
      </w:tr>
      <w:tr w:rsidR="00ED1D5A" w:rsidRPr="007B62D5" w14:paraId="1B0B1FF6" w14:textId="77777777" w:rsidTr="004049CD">
        <w:tc>
          <w:tcPr>
            <w:tcW w:w="1375" w:type="dxa"/>
          </w:tcPr>
          <w:p w14:paraId="6784D9B3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12" w:type="dxa"/>
          </w:tcPr>
          <w:p w14:paraId="6EA09D96" w14:textId="77777777"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«Создай хорошее настроение»</w:t>
            </w:r>
          </w:p>
        </w:tc>
        <w:tc>
          <w:tcPr>
            <w:tcW w:w="968" w:type="dxa"/>
          </w:tcPr>
          <w:p w14:paraId="22CA8379" w14:textId="77777777"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4E2275B9" w14:textId="77777777" w:rsidR="00ED1D5A" w:rsidRPr="007B62D5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3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14:paraId="2D04C21C" w14:textId="77777777" w:rsidTr="004049CD">
        <w:tc>
          <w:tcPr>
            <w:tcW w:w="1375" w:type="dxa"/>
          </w:tcPr>
          <w:p w14:paraId="14D5ED79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12" w:type="dxa"/>
          </w:tcPr>
          <w:p w14:paraId="6E03EAE9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Подготовка КТД «От идеи к делу»</w:t>
            </w:r>
          </w:p>
        </w:tc>
        <w:tc>
          <w:tcPr>
            <w:tcW w:w="968" w:type="dxa"/>
          </w:tcPr>
          <w:p w14:paraId="2757D014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  <w:vMerge w:val="restart"/>
          </w:tcPr>
          <w:p w14:paraId="6ED6443D" w14:textId="77777777" w:rsidR="00ED1D5A" w:rsidRPr="007B62D5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4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14:paraId="54909EA0" w14:textId="77777777" w:rsidTr="004049CD">
        <w:tc>
          <w:tcPr>
            <w:tcW w:w="1375" w:type="dxa"/>
          </w:tcPr>
          <w:p w14:paraId="2A978005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12" w:type="dxa"/>
          </w:tcPr>
          <w:p w14:paraId="1116FD1C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«Подари улыбку миру!»</w:t>
            </w:r>
          </w:p>
        </w:tc>
        <w:tc>
          <w:tcPr>
            <w:tcW w:w="968" w:type="dxa"/>
          </w:tcPr>
          <w:p w14:paraId="39F8E4FA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  <w:vMerge/>
          </w:tcPr>
          <w:p w14:paraId="1C752171" w14:textId="77777777"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ED1D5A" w:rsidRPr="007B62D5" w14:paraId="2C5DA61C" w14:textId="77777777" w:rsidTr="004049CD">
        <w:tc>
          <w:tcPr>
            <w:tcW w:w="1375" w:type="dxa"/>
          </w:tcPr>
          <w:p w14:paraId="4B225144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12" w:type="dxa"/>
          </w:tcPr>
          <w:p w14:paraId="7E94822E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«Доброволец – это доброе сердце!»</w:t>
            </w:r>
          </w:p>
        </w:tc>
        <w:tc>
          <w:tcPr>
            <w:tcW w:w="968" w:type="dxa"/>
          </w:tcPr>
          <w:p w14:paraId="22530ECE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48" w:type="dxa"/>
            <w:vMerge/>
          </w:tcPr>
          <w:p w14:paraId="676BC47C" w14:textId="77777777"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ED1D5A" w:rsidRPr="007B62D5" w14:paraId="48CBD167" w14:textId="77777777" w:rsidTr="007B62D5">
        <w:tc>
          <w:tcPr>
            <w:tcW w:w="9203" w:type="dxa"/>
            <w:gridSpan w:val="4"/>
          </w:tcPr>
          <w:p w14:paraId="1FBA4A94" w14:textId="77777777" w:rsidR="00ED1D5A" w:rsidRPr="00542774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Спортсмен»</w:t>
            </w:r>
          </w:p>
        </w:tc>
      </w:tr>
      <w:tr w:rsidR="00ED1D5A" w:rsidRPr="007B62D5" w14:paraId="4B04A2B8" w14:textId="77777777" w:rsidTr="004049CD">
        <w:tc>
          <w:tcPr>
            <w:tcW w:w="1375" w:type="dxa"/>
          </w:tcPr>
          <w:p w14:paraId="4E2D3AC1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12" w:type="dxa"/>
          </w:tcPr>
          <w:p w14:paraId="3833CBE4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«Сто затей для всех друзей»</w:t>
            </w:r>
          </w:p>
        </w:tc>
        <w:tc>
          <w:tcPr>
            <w:tcW w:w="968" w:type="dxa"/>
          </w:tcPr>
          <w:p w14:paraId="3621B223" w14:textId="77777777"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45BBA70E" w14:textId="77777777" w:rsidR="00ED1D5A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5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https://disk.yandex.ru/d/57Do36Z-Gk5xbQ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14:paraId="5242EF6E" w14:textId="77777777" w:rsidTr="004049CD">
        <w:tc>
          <w:tcPr>
            <w:tcW w:w="1375" w:type="dxa"/>
          </w:tcPr>
          <w:p w14:paraId="0BE3567F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12" w:type="dxa"/>
          </w:tcPr>
          <w:p w14:paraId="2B79FDF6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«Спортивное»</w:t>
            </w:r>
          </w:p>
        </w:tc>
        <w:tc>
          <w:tcPr>
            <w:tcW w:w="968" w:type="dxa"/>
          </w:tcPr>
          <w:p w14:paraId="02108636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4EF96FCD" w14:textId="77777777" w:rsidR="00ED1D5A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6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https://disk.yandex.ru/d/btjDTRn6eNwIHg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B7577D" w:rsidRPr="007B62D5" w14:paraId="6126F8C2" w14:textId="77777777" w:rsidTr="004049CD">
        <w:tc>
          <w:tcPr>
            <w:tcW w:w="1375" w:type="dxa"/>
          </w:tcPr>
          <w:p w14:paraId="6CE82547" w14:textId="77777777"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12" w:type="dxa"/>
          </w:tcPr>
          <w:p w14:paraId="20EAF83A" w14:textId="77777777"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Спортивная игра «Книга рекордов»</w:t>
            </w:r>
          </w:p>
        </w:tc>
        <w:tc>
          <w:tcPr>
            <w:tcW w:w="968" w:type="dxa"/>
          </w:tcPr>
          <w:p w14:paraId="71417E0B" w14:textId="77777777"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  <w:vMerge w:val="restart"/>
          </w:tcPr>
          <w:p w14:paraId="788D55F1" w14:textId="77777777" w:rsidR="00B7577D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7" w:history="1">
              <w:r w:rsidR="00B7577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B7577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B7577D" w:rsidRPr="007B62D5" w14:paraId="0065788A" w14:textId="77777777" w:rsidTr="004049CD">
        <w:tc>
          <w:tcPr>
            <w:tcW w:w="1375" w:type="dxa"/>
          </w:tcPr>
          <w:p w14:paraId="2F220E35" w14:textId="77777777" w:rsidR="00B7577D" w:rsidRDefault="00F217D6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12" w:type="dxa"/>
          </w:tcPr>
          <w:p w14:paraId="4887D807" w14:textId="77777777"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Встреча-подарок</w:t>
            </w:r>
          </w:p>
        </w:tc>
        <w:tc>
          <w:tcPr>
            <w:tcW w:w="968" w:type="dxa"/>
          </w:tcPr>
          <w:p w14:paraId="1E77570B" w14:textId="77777777"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  <w:vMerge/>
          </w:tcPr>
          <w:p w14:paraId="6352F3F2" w14:textId="77777777"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</w:pPr>
          </w:p>
        </w:tc>
      </w:tr>
      <w:tr w:rsidR="00ED1D5A" w:rsidRPr="007B62D5" w14:paraId="2A6F588C" w14:textId="77777777" w:rsidTr="009C67F6">
        <w:tc>
          <w:tcPr>
            <w:tcW w:w="9203" w:type="dxa"/>
            <w:gridSpan w:val="4"/>
          </w:tcPr>
          <w:p w14:paraId="4FCDEFA4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Эколог»</w:t>
            </w:r>
          </w:p>
        </w:tc>
      </w:tr>
      <w:tr w:rsidR="00ED1D5A" w:rsidRPr="007B62D5" w14:paraId="56A4DAC9" w14:textId="77777777" w:rsidTr="004049CD">
        <w:tc>
          <w:tcPr>
            <w:tcW w:w="1375" w:type="dxa"/>
          </w:tcPr>
          <w:p w14:paraId="0CA4BF4A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lastRenderedPageBreak/>
              <w:t>март</w:t>
            </w:r>
          </w:p>
        </w:tc>
        <w:tc>
          <w:tcPr>
            <w:tcW w:w="2512" w:type="dxa"/>
          </w:tcPr>
          <w:p w14:paraId="274B37DA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«Страна экологии»</w:t>
            </w:r>
          </w:p>
        </w:tc>
        <w:tc>
          <w:tcPr>
            <w:tcW w:w="968" w:type="dxa"/>
          </w:tcPr>
          <w:p w14:paraId="0BAA61FE" w14:textId="77777777"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227DFECE" w14:textId="77777777" w:rsidR="00ED1D5A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8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https://disk.yandex.ru/d/FZLCEBSsMjFXBg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14:paraId="4E6196FB" w14:textId="77777777" w:rsidTr="004049CD">
        <w:tc>
          <w:tcPr>
            <w:tcW w:w="1375" w:type="dxa"/>
          </w:tcPr>
          <w:p w14:paraId="0D6A2278" w14:textId="77777777"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12" w:type="dxa"/>
          </w:tcPr>
          <w:p w14:paraId="3BB91A14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Экологическая игра «Ключи природы»</w:t>
            </w:r>
          </w:p>
        </w:tc>
        <w:tc>
          <w:tcPr>
            <w:tcW w:w="968" w:type="dxa"/>
          </w:tcPr>
          <w:p w14:paraId="472A4BDB" w14:textId="77777777"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  <w:vMerge w:val="restart"/>
          </w:tcPr>
          <w:p w14:paraId="3CACDB30" w14:textId="77777777" w:rsidR="004049CD" w:rsidRPr="004049CD" w:rsidRDefault="009F33E8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0"/>
              </w:rPr>
            </w:pPr>
            <w:hyperlink r:id="rId29" w:history="1">
              <w:r w:rsidR="004049CD" w:rsidRPr="000578FF">
                <w:rPr>
                  <w:rStyle w:val="ab"/>
                  <w:b w:val="0"/>
                  <w:sz w:val="22"/>
                </w:rPr>
                <w:t>https://disk.yandex.ru/d/4rk1L0GXMzYHTw</w:t>
              </w:r>
            </w:hyperlink>
            <w:r w:rsidR="004049CD">
              <w:rPr>
                <w:b w:val="0"/>
                <w:sz w:val="22"/>
              </w:rPr>
              <w:t xml:space="preserve"> </w:t>
            </w:r>
          </w:p>
        </w:tc>
      </w:tr>
      <w:tr w:rsidR="004049CD" w:rsidRPr="007B62D5" w14:paraId="0CB26CDB" w14:textId="77777777" w:rsidTr="004049CD">
        <w:tc>
          <w:tcPr>
            <w:tcW w:w="1375" w:type="dxa"/>
          </w:tcPr>
          <w:p w14:paraId="10E9ED29" w14:textId="77777777"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12" w:type="dxa"/>
          </w:tcPr>
          <w:p w14:paraId="793BE66D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по станциям «Путешествию в природу»</w:t>
            </w:r>
          </w:p>
        </w:tc>
        <w:tc>
          <w:tcPr>
            <w:tcW w:w="968" w:type="dxa"/>
          </w:tcPr>
          <w:p w14:paraId="0A03EE12" w14:textId="77777777"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  <w:vMerge/>
          </w:tcPr>
          <w:p w14:paraId="53D0CF6D" w14:textId="77777777"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4049CD" w:rsidRPr="007B62D5" w14:paraId="4671C1B1" w14:textId="77777777" w:rsidTr="004049CD">
        <w:tc>
          <w:tcPr>
            <w:tcW w:w="1375" w:type="dxa"/>
          </w:tcPr>
          <w:p w14:paraId="3406C262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12" w:type="dxa"/>
          </w:tcPr>
          <w:p w14:paraId="025C059E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Встреча с человеком, которого можно назвать настоящим  экологом</w:t>
            </w:r>
          </w:p>
        </w:tc>
        <w:tc>
          <w:tcPr>
            <w:tcW w:w="968" w:type="dxa"/>
          </w:tcPr>
          <w:p w14:paraId="1F5033F9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48" w:type="dxa"/>
          </w:tcPr>
          <w:p w14:paraId="62E6AC6D" w14:textId="77777777" w:rsidR="004049CD" w:rsidRDefault="009F33E8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0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14:paraId="18E6B157" w14:textId="77777777" w:rsidTr="007B62D5">
        <w:tc>
          <w:tcPr>
            <w:tcW w:w="9203" w:type="dxa"/>
            <w:gridSpan w:val="4"/>
          </w:tcPr>
          <w:p w14:paraId="152072F4" w14:textId="77777777" w:rsidR="004049CD" w:rsidRPr="00542774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Хранитель исторической памяти»</w:t>
            </w:r>
          </w:p>
        </w:tc>
      </w:tr>
      <w:tr w:rsidR="004049CD" w:rsidRPr="007B62D5" w14:paraId="725A6BC1" w14:textId="77777777" w:rsidTr="004049CD">
        <w:tc>
          <w:tcPr>
            <w:tcW w:w="1375" w:type="dxa"/>
          </w:tcPr>
          <w:p w14:paraId="652E2102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12" w:type="dxa"/>
          </w:tcPr>
          <w:p w14:paraId="35B531BA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«Знать, чтобы хранить»</w:t>
            </w:r>
          </w:p>
        </w:tc>
        <w:tc>
          <w:tcPr>
            <w:tcW w:w="968" w:type="dxa"/>
          </w:tcPr>
          <w:p w14:paraId="03418AE9" w14:textId="77777777" w:rsidR="004049CD" w:rsidRPr="007B62D5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047AB410" w14:textId="77777777" w:rsidR="004049CD" w:rsidRDefault="009F33E8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1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https://disk.yandex.ru/d/sVi2Y8XhbclqTA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14:paraId="1814FFE5" w14:textId="77777777" w:rsidTr="004049CD">
        <w:tc>
          <w:tcPr>
            <w:tcW w:w="1375" w:type="dxa"/>
          </w:tcPr>
          <w:p w14:paraId="11E4C6D0" w14:textId="77777777" w:rsidR="004049CD" w:rsidRDefault="00F217D6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12" w:type="dxa"/>
          </w:tcPr>
          <w:p w14:paraId="10ABDFEC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«История становится ближе»</w:t>
            </w:r>
          </w:p>
        </w:tc>
        <w:tc>
          <w:tcPr>
            <w:tcW w:w="968" w:type="dxa"/>
          </w:tcPr>
          <w:p w14:paraId="2CBA29B7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</w:tcPr>
          <w:p w14:paraId="7CDF282B" w14:textId="77777777" w:rsidR="004049CD" w:rsidRDefault="009F33E8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2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https://disk.yandex.ru/d/t-09Rav0tJwR2w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14:paraId="3590308C" w14:textId="77777777" w:rsidTr="004049CD">
        <w:tc>
          <w:tcPr>
            <w:tcW w:w="1375" w:type="dxa"/>
          </w:tcPr>
          <w:p w14:paraId="78A9BAD8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12" w:type="dxa"/>
          </w:tcPr>
          <w:p w14:paraId="2271FBB0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КТД «Мы – хранители памяти» </w:t>
            </w:r>
          </w:p>
        </w:tc>
        <w:tc>
          <w:tcPr>
            <w:tcW w:w="968" w:type="dxa"/>
          </w:tcPr>
          <w:p w14:paraId="09D1554C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48" w:type="dxa"/>
            <w:vMerge w:val="restart"/>
          </w:tcPr>
          <w:p w14:paraId="3EC20D97" w14:textId="77777777" w:rsidR="004049CD" w:rsidRDefault="009F33E8" w:rsidP="004049CD">
            <w:pPr>
              <w:pStyle w:val="1"/>
              <w:tabs>
                <w:tab w:val="left" w:pos="1245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3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14:paraId="3C4DF8C4" w14:textId="77777777" w:rsidTr="004049CD">
        <w:tc>
          <w:tcPr>
            <w:tcW w:w="1375" w:type="dxa"/>
          </w:tcPr>
          <w:p w14:paraId="77A34AC4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12" w:type="dxa"/>
          </w:tcPr>
          <w:p w14:paraId="4E782E39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«Расскажи мне о России»</w:t>
            </w:r>
          </w:p>
        </w:tc>
        <w:tc>
          <w:tcPr>
            <w:tcW w:w="968" w:type="dxa"/>
          </w:tcPr>
          <w:p w14:paraId="739225A2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48" w:type="dxa"/>
            <w:vMerge/>
          </w:tcPr>
          <w:p w14:paraId="48BAAB64" w14:textId="77777777" w:rsidR="004049CD" w:rsidRDefault="004049CD" w:rsidP="004049CD">
            <w:pPr>
              <w:pStyle w:val="1"/>
              <w:tabs>
                <w:tab w:val="left" w:pos="1245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4049CD" w:rsidRPr="007B62D5" w14:paraId="2C53A564" w14:textId="77777777" w:rsidTr="00FF7784">
        <w:tc>
          <w:tcPr>
            <w:tcW w:w="9203" w:type="dxa"/>
            <w:gridSpan w:val="4"/>
          </w:tcPr>
          <w:p w14:paraId="164D3E17" w14:textId="77777777" w:rsidR="004049CD" w:rsidRPr="00542774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Подведение годового участия в программе «Орлята России»</w:t>
            </w:r>
          </w:p>
        </w:tc>
      </w:tr>
      <w:tr w:rsidR="004049CD" w:rsidRPr="007B62D5" w14:paraId="666DFB3D" w14:textId="77777777" w:rsidTr="004049CD">
        <w:tc>
          <w:tcPr>
            <w:tcW w:w="1375" w:type="dxa"/>
          </w:tcPr>
          <w:p w14:paraId="1FFCA72D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12" w:type="dxa"/>
          </w:tcPr>
          <w:p w14:paraId="3AA62584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Игровое занятие «Тайна за 7-ю печатями» </w:t>
            </w:r>
          </w:p>
        </w:tc>
        <w:tc>
          <w:tcPr>
            <w:tcW w:w="968" w:type="dxa"/>
          </w:tcPr>
          <w:p w14:paraId="12FA0D53" w14:textId="77777777" w:rsidR="004049CD" w:rsidRPr="007B62D5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48" w:type="dxa"/>
          </w:tcPr>
          <w:p w14:paraId="1DDDF0DC" w14:textId="77777777" w:rsidR="004049CD" w:rsidRPr="00DC4062" w:rsidRDefault="009F33E8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</w:rPr>
            </w:pPr>
            <w:hyperlink r:id="rId34" w:history="1">
              <w:r w:rsidR="004049CD" w:rsidRPr="006F4BDD">
                <w:rPr>
                  <w:rStyle w:val="ab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4049CD" w:rsidRPr="007B62D5" w14:paraId="15480DAD" w14:textId="77777777" w:rsidTr="004049CD">
        <w:tc>
          <w:tcPr>
            <w:tcW w:w="1375" w:type="dxa"/>
          </w:tcPr>
          <w:p w14:paraId="244C52C4" w14:textId="77777777"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</w:p>
        </w:tc>
        <w:tc>
          <w:tcPr>
            <w:tcW w:w="2512" w:type="dxa"/>
          </w:tcPr>
          <w:p w14:paraId="1F0FE97E" w14:textId="77777777" w:rsidR="004049CD" w:rsidRPr="00DC4062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right"/>
              <w:outlineLvl w:val="0"/>
              <w:rPr>
                <w:sz w:val="22"/>
                <w:szCs w:val="24"/>
              </w:rPr>
            </w:pPr>
            <w:r w:rsidRPr="00DC4062">
              <w:rPr>
                <w:sz w:val="22"/>
                <w:szCs w:val="24"/>
              </w:rPr>
              <w:t>Итого:</w:t>
            </w:r>
          </w:p>
        </w:tc>
        <w:tc>
          <w:tcPr>
            <w:tcW w:w="968" w:type="dxa"/>
          </w:tcPr>
          <w:p w14:paraId="407D5AC5" w14:textId="77777777" w:rsidR="004049CD" w:rsidRPr="00DC4062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  <w:tc>
          <w:tcPr>
            <w:tcW w:w="4348" w:type="dxa"/>
          </w:tcPr>
          <w:p w14:paraId="241002CC" w14:textId="77777777" w:rsidR="004049CD" w:rsidRPr="00DC4062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2"/>
                <w:szCs w:val="24"/>
              </w:rPr>
            </w:pPr>
          </w:p>
        </w:tc>
      </w:tr>
    </w:tbl>
    <w:p w14:paraId="084156DB" w14:textId="77777777" w:rsidR="00E3579F" w:rsidRPr="00E3579F" w:rsidRDefault="00E3579F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b w:val="0"/>
          <w:sz w:val="24"/>
          <w:szCs w:val="24"/>
        </w:rPr>
      </w:pPr>
    </w:p>
    <w:p w14:paraId="4DADBB17" w14:textId="77777777" w:rsidR="00E3579F" w:rsidRDefault="00E3579F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CEF4FA7" w14:textId="77777777" w:rsidR="00436962" w:rsidRDefault="00436962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3CF7B88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8552B0" w:rsidSect="00E3579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9C2DD48" w14:textId="77777777" w:rsidR="007B62D5" w:rsidRDefault="00DC4062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 w:rsidRPr="00755289">
        <w:rPr>
          <w:szCs w:val="24"/>
        </w:rPr>
        <w:lastRenderedPageBreak/>
        <w:t xml:space="preserve">6. </w:t>
      </w:r>
      <w:r w:rsidRPr="00DC4062">
        <w:rPr>
          <w:szCs w:val="24"/>
        </w:rPr>
        <w:t>Учебно-методическое обеспечение Программы</w:t>
      </w:r>
    </w:p>
    <w:p w14:paraId="73AFFAEE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13A6C41" w14:textId="77777777" w:rsidR="007B62D5" w:rsidRDefault="00755289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Курс обеспечен методическими и дидактическими материалами, размещёнными на официальном сайте программы «Орлята России» </w:t>
      </w:r>
      <w:hyperlink r:id="rId35" w:history="1">
        <w:r w:rsidRPr="00D77362">
          <w:rPr>
            <w:rStyle w:val="ab"/>
            <w:b w:val="0"/>
            <w:sz w:val="24"/>
            <w:szCs w:val="24"/>
          </w:rPr>
          <w:t>https://orlyatarussia.ru/</w:t>
        </w:r>
      </w:hyperlink>
      <w:r w:rsidR="002F5D4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957D3C0" w14:textId="77777777" w:rsidR="00755289" w:rsidRDefault="00755289" w:rsidP="00755289">
      <w:pPr>
        <w:pStyle w:val="1"/>
        <w:spacing w:before="1" w:after="31"/>
        <w:ind w:left="0"/>
        <w:rPr>
          <w:b w:val="0"/>
          <w:sz w:val="24"/>
          <w:szCs w:val="24"/>
        </w:rPr>
      </w:pPr>
    </w:p>
    <w:p w14:paraId="39635A4C" w14:textId="77777777" w:rsidR="00755289" w:rsidRDefault="00755289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Полный сборник всех базовых и дополнительных материалов, необходимых для реализации программы «Орлята России», доступны в электронной библиотеке на официальном сайте Программы </w:t>
      </w:r>
      <w:hyperlink r:id="rId36" w:history="1">
        <w:r w:rsidRPr="00D77362">
          <w:rPr>
            <w:rStyle w:val="ab"/>
            <w:b w:val="0"/>
            <w:sz w:val="24"/>
            <w:szCs w:val="24"/>
          </w:rPr>
          <w:t>https://orlyatarussia.ru/library/</w:t>
        </w:r>
      </w:hyperlink>
      <w:r w:rsidR="002F5D4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338BDEAA" w14:textId="77777777" w:rsidR="002F5D43" w:rsidRDefault="002F5D43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14:paraId="17E9FD6C" w14:textId="77777777" w:rsidR="00755289" w:rsidRDefault="00755289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Медиаматериалы</w:t>
      </w:r>
      <w:proofErr w:type="spellEnd"/>
      <w:r>
        <w:rPr>
          <w:b w:val="0"/>
          <w:sz w:val="24"/>
          <w:szCs w:val="24"/>
        </w:rPr>
        <w:t xml:space="preserve"> и руководство по использованию фирменного стиля Программы размещены в разделе «О Программе» на официальном сайте Программы </w:t>
      </w:r>
      <w:hyperlink r:id="rId37" w:history="1">
        <w:r w:rsidRPr="00D77362">
          <w:rPr>
            <w:rStyle w:val="ab"/>
            <w:b w:val="0"/>
            <w:sz w:val="24"/>
            <w:szCs w:val="24"/>
          </w:rPr>
          <w:t>https://orlyatarussia.ru/o-programme/firmennyy-stil/</w:t>
        </w:r>
      </w:hyperlink>
      <w:r w:rsidR="002F5D4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6ABCDA9" w14:textId="77777777" w:rsidR="002F5D43" w:rsidRDefault="002F5D43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14:paraId="07FD936E" w14:textId="77777777" w:rsidR="002F5D43" w:rsidRPr="002F5D43" w:rsidRDefault="002F5D43" w:rsidP="002F5D43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Дополнительные материалы цикла занятий по календарному плану воспитательной работы доступны </w:t>
      </w:r>
      <w:r w:rsidRPr="002F5D43">
        <w:rPr>
          <w:b w:val="0"/>
          <w:sz w:val="24"/>
          <w:szCs w:val="24"/>
          <w:u w:val="single"/>
        </w:rPr>
        <w:t>авторизованным</w:t>
      </w:r>
      <w:r w:rsidRPr="002F5D43">
        <w:rPr>
          <w:b w:val="0"/>
          <w:sz w:val="24"/>
          <w:szCs w:val="24"/>
        </w:rPr>
        <w:t xml:space="preserve"> пользователям сайта</w:t>
      </w:r>
      <w:r>
        <w:rPr>
          <w:b w:val="0"/>
          <w:sz w:val="24"/>
          <w:szCs w:val="24"/>
        </w:rPr>
        <w:t xml:space="preserve"> (пользователям, подтвердившим регистрацию на сайте Программы</w:t>
      </w:r>
      <w:r w:rsidRPr="002F5D43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в их личном кабинете </w:t>
      </w:r>
      <w:hyperlink r:id="rId38" w:history="1">
        <w:r w:rsidR="00BA0FE3" w:rsidRPr="00D77362">
          <w:rPr>
            <w:rStyle w:val="ab"/>
            <w:b w:val="0"/>
            <w:sz w:val="24"/>
            <w:szCs w:val="24"/>
          </w:rPr>
          <w:t>https://orlyatarussia.ru/teacher-profile/educalendar/</w:t>
        </w:r>
      </w:hyperlink>
      <w:r w:rsidRPr="002F5D43">
        <w:rPr>
          <w:b w:val="0"/>
          <w:sz w:val="24"/>
          <w:szCs w:val="24"/>
        </w:rPr>
        <w:t>.</w:t>
      </w:r>
    </w:p>
    <w:p w14:paraId="260D9DEE" w14:textId="77777777" w:rsidR="00755289" w:rsidRPr="00DC4062" w:rsidRDefault="002F5D43" w:rsidP="00755289">
      <w:pPr>
        <w:pStyle w:val="1"/>
        <w:spacing w:before="1" w:after="3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755289">
        <w:rPr>
          <w:b w:val="0"/>
          <w:sz w:val="24"/>
          <w:szCs w:val="24"/>
        </w:rPr>
        <w:tab/>
      </w:r>
    </w:p>
    <w:p w14:paraId="73708B6D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FA1B7E1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A180024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5CA30E8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8C30739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CF918D4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B3A786D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D2AA75D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8639CB5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07FCAC2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19249BF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423F2FC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22D9C25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ACBEED0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C958452" w14:textId="77777777"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F0200B3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AE1B4BB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FDF64BD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8289BC5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8ECD12B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0216172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BA431F3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51D0175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4CDB89A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32FB047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78A86CE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8628612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6BE3656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A3733E5" w14:textId="77777777"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2CEA9F0" w14:textId="77777777" w:rsidR="008552B0" w:rsidRDefault="008552B0" w:rsidP="0010438B">
      <w:pPr>
        <w:pStyle w:val="1"/>
        <w:tabs>
          <w:tab w:val="left" w:pos="1612"/>
        </w:tabs>
        <w:spacing w:before="1" w:after="31"/>
        <w:ind w:left="142"/>
        <w:rPr>
          <w:sz w:val="24"/>
          <w:szCs w:val="24"/>
        </w:rPr>
      </w:pPr>
    </w:p>
    <w:sectPr w:rsidR="008552B0" w:rsidSect="00A86EE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1BB7" w14:textId="77777777" w:rsidR="009F33E8" w:rsidRDefault="009F33E8" w:rsidP="005859C6">
      <w:pPr>
        <w:spacing w:after="0" w:line="240" w:lineRule="auto"/>
      </w:pPr>
      <w:r>
        <w:separator/>
      </w:r>
    </w:p>
  </w:endnote>
  <w:endnote w:type="continuationSeparator" w:id="0">
    <w:p w14:paraId="53F6E1B5" w14:textId="77777777" w:rsidR="009F33E8" w:rsidRDefault="009F33E8" w:rsidP="00585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211190"/>
      <w:docPartObj>
        <w:docPartGallery w:val="Page Numbers (Bottom of Page)"/>
        <w:docPartUnique/>
      </w:docPartObj>
    </w:sdtPr>
    <w:sdtEndPr/>
    <w:sdtContent>
      <w:p w14:paraId="48A42921" w14:textId="77777777" w:rsidR="00DB6F8F" w:rsidRDefault="00DB6F8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7D6">
          <w:rPr>
            <w:noProof/>
          </w:rPr>
          <w:t>19</w:t>
        </w:r>
        <w:r>
          <w:fldChar w:fldCharType="end"/>
        </w:r>
      </w:p>
    </w:sdtContent>
  </w:sdt>
  <w:p w14:paraId="5CCAABBB" w14:textId="77777777" w:rsidR="00DB6F8F" w:rsidRDefault="00DB6F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DC6C4" w14:textId="77777777" w:rsidR="00DB6F8F" w:rsidRDefault="00DB6F8F" w:rsidP="008552B0">
    <w:pPr>
      <w:pStyle w:val="a6"/>
    </w:pPr>
  </w:p>
  <w:p w14:paraId="4EBF01F4" w14:textId="77777777" w:rsidR="00DB6F8F" w:rsidRDefault="00DB6F8F" w:rsidP="005859C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856EF" w14:textId="77777777" w:rsidR="009F33E8" w:rsidRDefault="009F33E8" w:rsidP="005859C6">
      <w:pPr>
        <w:spacing w:after="0" w:line="240" w:lineRule="auto"/>
      </w:pPr>
      <w:r>
        <w:separator/>
      </w:r>
    </w:p>
  </w:footnote>
  <w:footnote w:type="continuationSeparator" w:id="0">
    <w:p w14:paraId="5B723931" w14:textId="77777777" w:rsidR="009F33E8" w:rsidRDefault="009F33E8" w:rsidP="00585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EC8"/>
    <w:multiLevelType w:val="hybridMultilevel"/>
    <w:tmpl w:val="13F4E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6DC"/>
    <w:multiLevelType w:val="hybridMultilevel"/>
    <w:tmpl w:val="36164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6E5948"/>
    <w:multiLevelType w:val="hybridMultilevel"/>
    <w:tmpl w:val="CDE8B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04241"/>
    <w:multiLevelType w:val="hybridMultilevel"/>
    <w:tmpl w:val="CF0CAD60"/>
    <w:lvl w:ilvl="0" w:tplc="A628E0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41042C0"/>
    <w:multiLevelType w:val="hybridMultilevel"/>
    <w:tmpl w:val="0F98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A083A"/>
    <w:multiLevelType w:val="hybridMultilevel"/>
    <w:tmpl w:val="98E408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746D33"/>
    <w:multiLevelType w:val="hybridMultilevel"/>
    <w:tmpl w:val="F2BA7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81C78"/>
    <w:multiLevelType w:val="hybridMultilevel"/>
    <w:tmpl w:val="C5C0D6D6"/>
    <w:lvl w:ilvl="0" w:tplc="E59877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7C"/>
    <w:rsid w:val="00011ACC"/>
    <w:rsid w:val="0005758F"/>
    <w:rsid w:val="000B0EF3"/>
    <w:rsid w:val="000C6D72"/>
    <w:rsid w:val="000F4507"/>
    <w:rsid w:val="0010438B"/>
    <w:rsid w:val="00111341"/>
    <w:rsid w:val="00127C4A"/>
    <w:rsid w:val="00142FA0"/>
    <w:rsid w:val="00154F76"/>
    <w:rsid w:val="00156269"/>
    <w:rsid w:val="00162524"/>
    <w:rsid w:val="00170BA6"/>
    <w:rsid w:val="001B7D77"/>
    <w:rsid w:val="001E0A55"/>
    <w:rsid w:val="001F63B9"/>
    <w:rsid w:val="00211176"/>
    <w:rsid w:val="002323EE"/>
    <w:rsid w:val="002F5D43"/>
    <w:rsid w:val="00305C1D"/>
    <w:rsid w:val="003271B7"/>
    <w:rsid w:val="00341998"/>
    <w:rsid w:val="00377DAC"/>
    <w:rsid w:val="00382D26"/>
    <w:rsid w:val="003B4090"/>
    <w:rsid w:val="004049CD"/>
    <w:rsid w:val="00407FB9"/>
    <w:rsid w:val="00431F70"/>
    <w:rsid w:val="00436962"/>
    <w:rsid w:val="0044275A"/>
    <w:rsid w:val="004447BA"/>
    <w:rsid w:val="00460300"/>
    <w:rsid w:val="004D722C"/>
    <w:rsid w:val="004E3BB2"/>
    <w:rsid w:val="004E71F8"/>
    <w:rsid w:val="005044A2"/>
    <w:rsid w:val="005137D0"/>
    <w:rsid w:val="005353ED"/>
    <w:rsid w:val="00542774"/>
    <w:rsid w:val="00555276"/>
    <w:rsid w:val="005859C6"/>
    <w:rsid w:val="0059051E"/>
    <w:rsid w:val="005A157B"/>
    <w:rsid w:val="005A3970"/>
    <w:rsid w:val="005D282A"/>
    <w:rsid w:val="00615A65"/>
    <w:rsid w:val="00652671"/>
    <w:rsid w:val="00670E7F"/>
    <w:rsid w:val="00693BF6"/>
    <w:rsid w:val="006C21A0"/>
    <w:rsid w:val="006C3BCB"/>
    <w:rsid w:val="006D6F01"/>
    <w:rsid w:val="006D73A6"/>
    <w:rsid w:val="00702478"/>
    <w:rsid w:val="00705697"/>
    <w:rsid w:val="00710F91"/>
    <w:rsid w:val="00712D12"/>
    <w:rsid w:val="0073634D"/>
    <w:rsid w:val="00755289"/>
    <w:rsid w:val="007570AE"/>
    <w:rsid w:val="00791453"/>
    <w:rsid w:val="007B62D5"/>
    <w:rsid w:val="007F100A"/>
    <w:rsid w:val="00804D93"/>
    <w:rsid w:val="0081607E"/>
    <w:rsid w:val="00845259"/>
    <w:rsid w:val="0085021F"/>
    <w:rsid w:val="008552B0"/>
    <w:rsid w:val="00866DC2"/>
    <w:rsid w:val="00867F31"/>
    <w:rsid w:val="008F13C6"/>
    <w:rsid w:val="008F22C8"/>
    <w:rsid w:val="00967585"/>
    <w:rsid w:val="00976D92"/>
    <w:rsid w:val="00991F2D"/>
    <w:rsid w:val="00995962"/>
    <w:rsid w:val="00997854"/>
    <w:rsid w:val="00997CFD"/>
    <w:rsid w:val="009C67F6"/>
    <w:rsid w:val="009F33E8"/>
    <w:rsid w:val="00A36BA0"/>
    <w:rsid w:val="00A83CD5"/>
    <w:rsid w:val="00A86D1E"/>
    <w:rsid w:val="00A86EED"/>
    <w:rsid w:val="00A93E6A"/>
    <w:rsid w:val="00AB79AF"/>
    <w:rsid w:val="00AE753A"/>
    <w:rsid w:val="00B14748"/>
    <w:rsid w:val="00B16968"/>
    <w:rsid w:val="00B17B5A"/>
    <w:rsid w:val="00B21939"/>
    <w:rsid w:val="00B25EFC"/>
    <w:rsid w:val="00B63A8F"/>
    <w:rsid w:val="00B672F8"/>
    <w:rsid w:val="00B7577D"/>
    <w:rsid w:val="00BA0FE3"/>
    <w:rsid w:val="00BE6C9E"/>
    <w:rsid w:val="00C2280D"/>
    <w:rsid w:val="00C26CE8"/>
    <w:rsid w:val="00C54F44"/>
    <w:rsid w:val="00C9300E"/>
    <w:rsid w:val="00CC51E3"/>
    <w:rsid w:val="00D1367C"/>
    <w:rsid w:val="00D33DC4"/>
    <w:rsid w:val="00D67F26"/>
    <w:rsid w:val="00D80162"/>
    <w:rsid w:val="00D92E57"/>
    <w:rsid w:val="00DB6F8F"/>
    <w:rsid w:val="00DC4062"/>
    <w:rsid w:val="00DF731A"/>
    <w:rsid w:val="00E052CE"/>
    <w:rsid w:val="00E05E06"/>
    <w:rsid w:val="00E11CA7"/>
    <w:rsid w:val="00E24983"/>
    <w:rsid w:val="00E27EC6"/>
    <w:rsid w:val="00E3579F"/>
    <w:rsid w:val="00E45ADB"/>
    <w:rsid w:val="00EA25FB"/>
    <w:rsid w:val="00ED05F0"/>
    <w:rsid w:val="00ED1D5A"/>
    <w:rsid w:val="00ED5264"/>
    <w:rsid w:val="00EE2019"/>
    <w:rsid w:val="00F036E6"/>
    <w:rsid w:val="00F217D6"/>
    <w:rsid w:val="00F231AA"/>
    <w:rsid w:val="00F3223C"/>
    <w:rsid w:val="00F44FC8"/>
    <w:rsid w:val="00F8201B"/>
    <w:rsid w:val="00F85E0F"/>
    <w:rsid w:val="00FC16A7"/>
    <w:rsid w:val="00FD1271"/>
    <w:rsid w:val="00FD17FD"/>
    <w:rsid w:val="00FE0B31"/>
    <w:rsid w:val="00FF1D4A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2C06"/>
  <w15:chartTrackingRefBased/>
  <w15:docId w15:val="{CA108DBC-990E-4429-B490-1707911D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0F4507"/>
    <w:pPr>
      <w:widowControl w:val="0"/>
      <w:autoSpaceDE w:val="0"/>
      <w:autoSpaceDN w:val="0"/>
      <w:spacing w:after="0" w:line="240" w:lineRule="auto"/>
      <w:ind w:left="810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0F4507"/>
    <w:pPr>
      <w:widowControl w:val="0"/>
      <w:autoSpaceDE w:val="0"/>
      <w:autoSpaceDN w:val="0"/>
      <w:spacing w:after="0" w:line="240" w:lineRule="auto"/>
      <w:ind w:left="810" w:hanging="1748"/>
      <w:outlineLvl w:val="1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4507"/>
    <w:pPr>
      <w:keepNext/>
      <w:keepLines/>
      <w:spacing w:before="320" w:after="200"/>
      <w:outlineLvl w:val="2"/>
    </w:pPr>
    <w:rPr>
      <w:rFonts w:ascii="Arial" w:eastAsia="Times New Roman" w:hAnsi="Arial" w:cs="Times New Roman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F4507"/>
    <w:pPr>
      <w:keepNext/>
      <w:keepLines/>
      <w:spacing w:before="320" w:after="200"/>
      <w:outlineLvl w:val="3"/>
    </w:pPr>
    <w:rPr>
      <w:rFonts w:ascii="Arial" w:eastAsia="Times New Roman" w:hAnsi="Arial" w:cs="Times New Roman"/>
      <w:b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F4507"/>
    <w:pPr>
      <w:keepNext/>
      <w:keepLines/>
      <w:spacing w:before="320" w:after="200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F4507"/>
    <w:pPr>
      <w:keepNext/>
      <w:keepLines/>
      <w:spacing w:before="320" w:after="200"/>
      <w:outlineLvl w:val="5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49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F4507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F4507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4507"/>
    <w:rPr>
      <w:rFonts w:ascii="Arial" w:eastAsia="Times New Roman" w:hAnsi="Arial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F4507"/>
    <w:rPr>
      <w:rFonts w:ascii="Arial" w:eastAsia="Times New Roman" w:hAnsi="Arial" w:cs="Times New Roman"/>
      <w:b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F4507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F4507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0F45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F4507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0F45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F4507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TableNormal1">
    <w:name w:val="Table Normal1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0F4507"/>
    <w:pPr>
      <w:widowControl w:val="0"/>
      <w:autoSpaceDE w:val="0"/>
      <w:autoSpaceDN w:val="0"/>
      <w:spacing w:before="125" w:after="0" w:line="240" w:lineRule="auto"/>
      <w:ind w:left="982" w:hanging="881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99"/>
    <w:rsid w:val="000F4507"/>
    <w:pPr>
      <w:widowControl w:val="0"/>
      <w:autoSpaceDE w:val="0"/>
      <w:autoSpaceDN w:val="0"/>
      <w:spacing w:before="26" w:after="0" w:line="240" w:lineRule="auto"/>
      <w:ind w:left="171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"/>
    <w:basedOn w:val="a"/>
    <w:link w:val="a9"/>
    <w:uiPriority w:val="99"/>
    <w:rsid w:val="000F450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0F4507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0F4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2">
    <w:name w:val="Table Normal12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OC Heading"/>
    <w:basedOn w:val="1"/>
    <w:next w:val="a"/>
    <w:uiPriority w:val="99"/>
    <w:qFormat/>
    <w:rsid w:val="000F450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ab">
    <w:name w:val="Hyperlink"/>
    <w:uiPriority w:val="99"/>
    <w:rsid w:val="000F4507"/>
    <w:rPr>
      <w:rFonts w:cs="Times New Roman"/>
      <w:color w:val="0563C1"/>
      <w:u w:val="single"/>
    </w:rPr>
  </w:style>
  <w:style w:type="table" w:customStyle="1" w:styleId="TableNormal2">
    <w:name w:val="Table Normal2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rsid w:val="000F4507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itle"/>
    <w:basedOn w:val="a"/>
    <w:next w:val="a"/>
    <w:link w:val="ad"/>
    <w:uiPriority w:val="99"/>
    <w:qFormat/>
    <w:rsid w:val="000F4507"/>
    <w:pPr>
      <w:spacing w:before="300" w:after="200"/>
    </w:pPr>
    <w:rPr>
      <w:rFonts w:ascii="Calibri" w:eastAsia="Times New Roman" w:hAnsi="Calibri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0F4507"/>
    <w:rPr>
      <w:rFonts w:ascii="Calibri" w:eastAsia="Times New Roman" w:hAnsi="Calibri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99"/>
    <w:qFormat/>
    <w:rsid w:val="000F4507"/>
    <w:pPr>
      <w:spacing w:before="200" w:after="20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0F450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2">
    <w:name w:val="Просмотренная гиперссылка1"/>
    <w:uiPriority w:val="99"/>
    <w:semiHidden/>
    <w:rsid w:val="000F4507"/>
    <w:rPr>
      <w:color w:val="800080"/>
      <w:u w:val="single"/>
    </w:rPr>
  </w:style>
  <w:style w:type="character" w:styleId="af0">
    <w:name w:val="FollowedHyperlink"/>
    <w:uiPriority w:val="99"/>
    <w:semiHidden/>
    <w:rsid w:val="000F4507"/>
    <w:rPr>
      <w:rFonts w:cs="Times New Roman"/>
      <w:color w:val="954F72"/>
      <w:u w:val="single"/>
    </w:rPr>
  </w:style>
  <w:style w:type="character" w:customStyle="1" w:styleId="c0">
    <w:name w:val="c0"/>
    <w:uiPriority w:val="99"/>
    <w:rsid w:val="000F4507"/>
  </w:style>
  <w:style w:type="character" w:customStyle="1" w:styleId="-">
    <w:name w:val="Интернет-ссылка"/>
    <w:uiPriority w:val="99"/>
    <w:rsid w:val="000F4507"/>
    <w:rPr>
      <w:color w:val="0000FF"/>
      <w:u w:val="single"/>
    </w:rPr>
  </w:style>
  <w:style w:type="paragraph" w:customStyle="1" w:styleId="c15">
    <w:name w:val="c15"/>
    <w:basedOn w:val="a"/>
    <w:uiPriority w:val="99"/>
    <w:rsid w:val="000F450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rsid w:val="000F45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4507"/>
    <w:rPr>
      <w:rFonts w:ascii="Calibri" w:eastAsia="Calibri" w:hAnsi="Calibri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0F4507"/>
    <w:rPr>
      <w:rFonts w:cs="Times New Roman"/>
      <w:vertAlign w:val="superscript"/>
    </w:rPr>
  </w:style>
  <w:style w:type="table" w:styleId="af4">
    <w:name w:val="Table Grid"/>
    <w:basedOn w:val="a1"/>
    <w:uiPriority w:val="99"/>
    <w:rsid w:val="000F45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0F45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0F450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0F450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0F450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mphasis"/>
    <w:uiPriority w:val="99"/>
    <w:qFormat/>
    <w:rsid w:val="000F4507"/>
    <w:rPr>
      <w:rFonts w:ascii="Times New Roman" w:hAnsi="Times New Roman" w:cs="Times New Roman"/>
      <w:i/>
    </w:rPr>
  </w:style>
  <w:style w:type="character" w:styleId="af6">
    <w:name w:val="Strong"/>
    <w:uiPriority w:val="99"/>
    <w:qFormat/>
    <w:rsid w:val="000F4507"/>
    <w:rPr>
      <w:rFonts w:ascii="Times New Roman" w:hAnsi="Times New Roman" w:cs="Times New Roman"/>
      <w:b/>
    </w:rPr>
  </w:style>
  <w:style w:type="paragraph" w:styleId="af7">
    <w:name w:val="Normal (Web)"/>
    <w:basedOn w:val="a"/>
    <w:uiPriority w:val="99"/>
    <w:semiHidden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index 1"/>
    <w:basedOn w:val="a"/>
    <w:next w:val="a"/>
    <w:autoRedefine/>
    <w:uiPriority w:val="99"/>
    <w:semiHidden/>
    <w:rsid w:val="000F4507"/>
    <w:pPr>
      <w:spacing w:after="200" w:line="276" w:lineRule="auto"/>
      <w:ind w:left="220" w:hanging="220"/>
    </w:pPr>
    <w:rPr>
      <w:rFonts w:ascii="Calibri" w:eastAsia="Calibri" w:hAnsi="Calibri" w:cs="Calibri"/>
      <w:lang w:eastAsia="ru-RU"/>
    </w:rPr>
  </w:style>
  <w:style w:type="paragraph" w:styleId="af8">
    <w:name w:val="index heading"/>
    <w:basedOn w:val="a"/>
    <w:uiPriority w:val="99"/>
    <w:semiHidden/>
    <w:rsid w:val="000F4507"/>
    <w:pPr>
      <w:suppressLineNumbers/>
      <w:spacing w:after="200" w:line="276" w:lineRule="auto"/>
    </w:pPr>
    <w:rPr>
      <w:rFonts w:ascii="Calibri" w:eastAsia="Calibri" w:hAnsi="Calibri" w:cs="Arial"/>
      <w:lang w:eastAsia="ru-RU"/>
    </w:rPr>
  </w:style>
  <w:style w:type="paragraph" w:styleId="af9">
    <w:name w:val="caption"/>
    <w:basedOn w:val="a"/>
    <w:uiPriority w:val="99"/>
    <w:qFormat/>
    <w:rsid w:val="000F4507"/>
    <w:pPr>
      <w:suppressLineNumber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ru-RU"/>
    </w:rPr>
  </w:style>
  <w:style w:type="paragraph" w:styleId="afa">
    <w:name w:val="List"/>
    <w:basedOn w:val="a8"/>
    <w:uiPriority w:val="99"/>
    <w:semiHidden/>
    <w:rsid w:val="000F4507"/>
    <w:pPr>
      <w:widowControl/>
      <w:autoSpaceDE/>
      <w:autoSpaceDN/>
      <w:spacing w:after="140" w:line="276" w:lineRule="auto"/>
    </w:pPr>
    <w:rPr>
      <w:rFonts w:ascii="Calibri" w:hAnsi="Calibri" w:cs="Arial"/>
      <w:sz w:val="22"/>
      <w:szCs w:val="22"/>
    </w:rPr>
  </w:style>
  <w:style w:type="paragraph" w:customStyle="1" w:styleId="c35">
    <w:name w:val="c35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Верхний и нижний колонтитулы"/>
    <w:basedOn w:val="a"/>
    <w:uiPriority w:val="99"/>
    <w:rsid w:val="000F450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c">
    <w:name w:val="Содержимое списка"/>
    <w:basedOn w:val="a"/>
    <w:uiPriority w:val="99"/>
    <w:rsid w:val="000F4507"/>
    <w:pPr>
      <w:spacing w:after="200" w:line="276" w:lineRule="auto"/>
      <w:ind w:left="567"/>
    </w:pPr>
    <w:rPr>
      <w:rFonts w:ascii="Calibri" w:eastAsia="Calibri" w:hAnsi="Calibri" w:cs="Calibri"/>
      <w:lang w:eastAsia="ru-RU"/>
    </w:rPr>
  </w:style>
  <w:style w:type="paragraph" w:customStyle="1" w:styleId="afd">
    <w:name w:val="Заголовок списка"/>
    <w:basedOn w:val="a"/>
    <w:next w:val="afc"/>
    <w:uiPriority w:val="99"/>
    <w:rsid w:val="000F450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e">
    <w:name w:val="Содержимое таблицы"/>
    <w:basedOn w:val="a"/>
    <w:uiPriority w:val="99"/>
    <w:rsid w:val="000F4507"/>
    <w:pPr>
      <w:suppressLineNumbers/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">
    <w:name w:val="Заголовок таблицы"/>
    <w:basedOn w:val="afe"/>
    <w:uiPriority w:val="99"/>
    <w:rsid w:val="000F4507"/>
    <w:pPr>
      <w:jc w:val="center"/>
    </w:pPr>
    <w:rPr>
      <w:b/>
      <w:bCs/>
    </w:rPr>
  </w:style>
  <w:style w:type="paragraph" w:customStyle="1" w:styleId="aff0">
    <w:name w:val="Содержимое врезки"/>
    <w:basedOn w:val="a"/>
    <w:uiPriority w:val="99"/>
    <w:rsid w:val="000F4507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ff1">
    <w:name w:val="Intense Emphasis"/>
    <w:uiPriority w:val="99"/>
    <w:qFormat/>
    <w:rsid w:val="000F4507"/>
    <w:rPr>
      <w:rFonts w:cs="Times New Roman"/>
      <w:i/>
      <w:color w:val="4F81BD"/>
    </w:rPr>
  </w:style>
  <w:style w:type="character" w:customStyle="1" w:styleId="c2">
    <w:name w:val="c2"/>
    <w:uiPriority w:val="99"/>
    <w:rsid w:val="000F4507"/>
  </w:style>
  <w:style w:type="character" w:customStyle="1" w:styleId="c1">
    <w:name w:val="c1"/>
    <w:uiPriority w:val="99"/>
    <w:rsid w:val="000F4507"/>
  </w:style>
  <w:style w:type="character" w:customStyle="1" w:styleId="c9">
    <w:name w:val="c9"/>
    <w:uiPriority w:val="99"/>
    <w:rsid w:val="000F4507"/>
  </w:style>
  <w:style w:type="character" w:customStyle="1" w:styleId="c45">
    <w:name w:val="c45"/>
    <w:uiPriority w:val="99"/>
    <w:rsid w:val="000F4507"/>
  </w:style>
  <w:style w:type="character" w:customStyle="1" w:styleId="WW8Num9z0">
    <w:name w:val="WW8Num9z0"/>
    <w:uiPriority w:val="99"/>
    <w:rsid w:val="000F4507"/>
    <w:rPr>
      <w:rFonts w:ascii="Symbol" w:eastAsia="NSimSun" w:hAnsi="Symbol"/>
      <w:color w:val="000000"/>
      <w:kern w:val="2"/>
      <w:sz w:val="28"/>
      <w:lang w:eastAsia="zh-CN"/>
    </w:rPr>
  </w:style>
  <w:style w:type="character" w:customStyle="1" w:styleId="WW8Num6z0">
    <w:name w:val="WW8Num6z0"/>
    <w:uiPriority w:val="99"/>
    <w:rsid w:val="000F4507"/>
    <w:rPr>
      <w:rFonts w:ascii="Symbol" w:eastAsia="NSimSun" w:hAnsi="Symbol"/>
      <w:color w:val="000000"/>
      <w:kern w:val="2"/>
      <w:sz w:val="28"/>
      <w:lang w:eastAsia="zh-CN"/>
    </w:rPr>
  </w:style>
  <w:style w:type="character" w:customStyle="1" w:styleId="WW8Num10z0">
    <w:name w:val="WW8Num10z0"/>
    <w:uiPriority w:val="99"/>
    <w:rsid w:val="000F4507"/>
    <w:rPr>
      <w:rFonts w:ascii="Symbol" w:hAnsi="Symbol"/>
      <w:color w:val="000000"/>
      <w:w w:val="100"/>
      <w:sz w:val="28"/>
      <w:vertAlign w:val="superscript"/>
      <w:lang w:val="ru-RU" w:eastAsia="ru-RU"/>
    </w:rPr>
  </w:style>
  <w:style w:type="character" w:customStyle="1" w:styleId="WW8Num12z0">
    <w:name w:val="WW8Num12z0"/>
    <w:uiPriority w:val="99"/>
    <w:rsid w:val="000F4507"/>
    <w:rPr>
      <w:rFonts w:ascii="Symbol" w:hAnsi="Symbol"/>
      <w:color w:val="000000"/>
      <w:sz w:val="28"/>
      <w:lang w:val="ru-RU" w:eastAsia="ru-RU"/>
    </w:rPr>
  </w:style>
  <w:style w:type="character" w:customStyle="1" w:styleId="aff2">
    <w:name w:val="Посещённая гиперссылка"/>
    <w:uiPriority w:val="99"/>
    <w:rsid w:val="000F4507"/>
    <w:rPr>
      <w:color w:val="800000"/>
      <w:u w:val="single"/>
    </w:rPr>
  </w:style>
  <w:style w:type="character" w:customStyle="1" w:styleId="WW8Num18z0">
    <w:name w:val="WW8Num18z0"/>
    <w:uiPriority w:val="99"/>
    <w:rsid w:val="000F4507"/>
    <w:rPr>
      <w:rFonts w:ascii="Symbol" w:hAnsi="Symbol"/>
      <w:color w:val="000000"/>
      <w:spacing w:val="0"/>
      <w:w w:val="100"/>
      <w:kern w:val="2"/>
      <w:sz w:val="28"/>
      <w:vertAlign w:val="superscript"/>
      <w:lang w:val="ru-RU" w:eastAsia="ru-RU"/>
    </w:rPr>
  </w:style>
  <w:style w:type="character" w:customStyle="1" w:styleId="WW8Num7z0">
    <w:name w:val="WW8Num7z0"/>
    <w:uiPriority w:val="99"/>
    <w:rsid w:val="000F4507"/>
    <w:rPr>
      <w:rFonts w:ascii="Symbol" w:hAnsi="Symbol"/>
      <w:color w:val="000000"/>
      <w:spacing w:val="0"/>
      <w:sz w:val="28"/>
      <w:lang w:val="ru-RU" w:eastAsia="ru-RU"/>
    </w:rPr>
  </w:style>
  <w:style w:type="character" w:customStyle="1" w:styleId="WW8Num2z0">
    <w:name w:val="WW8Num2z0"/>
    <w:uiPriority w:val="99"/>
    <w:rsid w:val="000F4507"/>
    <w:rPr>
      <w:rFonts w:ascii="Symbol" w:hAnsi="Symbol"/>
      <w:color w:val="404040"/>
      <w:spacing w:val="0"/>
      <w:sz w:val="24"/>
      <w:lang w:val="ru-RU" w:eastAsia="ru-RU"/>
    </w:rPr>
  </w:style>
  <w:style w:type="character" w:customStyle="1" w:styleId="WW8Num19z0">
    <w:name w:val="WW8Num19z0"/>
    <w:uiPriority w:val="99"/>
    <w:rsid w:val="000F4507"/>
    <w:rPr>
      <w:rFonts w:ascii="Symbol" w:hAnsi="Symbol"/>
      <w:color w:val="404040"/>
      <w:spacing w:val="0"/>
      <w:sz w:val="28"/>
      <w:lang w:val="ru-RU" w:eastAsia="ru-RU"/>
    </w:rPr>
  </w:style>
  <w:style w:type="character" w:customStyle="1" w:styleId="WW8Num3z0">
    <w:name w:val="WW8Num3z0"/>
    <w:uiPriority w:val="99"/>
    <w:rsid w:val="000F4507"/>
    <w:rPr>
      <w:rFonts w:ascii="Symbol" w:hAnsi="Symbol"/>
    </w:rPr>
  </w:style>
  <w:style w:type="character" w:customStyle="1" w:styleId="aff3">
    <w:name w:val="Маркеры списка"/>
    <w:uiPriority w:val="99"/>
    <w:rsid w:val="000F4507"/>
    <w:rPr>
      <w:rFonts w:ascii="OpenSymbol" w:hAnsi="OpenSymbol"/>
    </w:rPr>
  </w:style>
  <w:style w:type="character" w:customStyle="1" w:styleId="aff4">
    <w:name w:val="Символ нумерации"/>
    <w:uiPriority w:val="99"/>
    <w:rsid w:val="000F4507"/>
  </w:style>
  <w:style w:type="character" w:customStyle="1" w:styleId="aff5">
    <w:name w:val="Выделение жирным"/>
    <w:uiPriority w:val="99"/>
    <w:rsid w:val="000F4507"/>
    <w:rPr>
      <w:b/>
    </w:rPr>
  </w:style>
  <w:style w:type="character" w:customStyle="1" w:styleId="15">
    <w:name w:val="Верхний колонтитул Знак1"/>
    <w:uiPriority w:val="99"/>
    <w:semiHidden/>
    <w:locked/>
    <w:rsid w:val="000F4507"/>
    <w:rPr>
      <w:rFonts w:ascii="Calibri" w:hAnsi="Calibri"/>
      <w:lang w:eastAsia="ru-RU"/>
    </w:rPr>
  </w:style>
  <w:style w:type="character" w:customStyle="1" w:styleId="16">
    <w:name w:val="Нижний колонтитул Знак1"/>
    <w:uiPriority w:val="99"/>
    <w:semiHidden/>
    <w:locked/>
    <w:rsid w:val="000F4507"/>
    <w:rPr>
      <w:rFonts w:ascii="Calibri" w:hAnsi="Calibri"/>
      <w:lang w:eastAsia="ru-RU"/>
    </w:rPr>
  </w:style>
  <w:style w:type="character" w:customStyle="1" w:styleId="17">
    <w:name w:val="Неразрешенное упоминание1"/>
    <w:uiPriority w:val="99"/>
    <w:semiHidden/>
    <w:rsid w:val="000F4507"/>
    <w:rPr>
      <w:color w:val="605E5C"/>
      <w:shd w:val="clear" w:color="auto" w:fill="E1DFDD"/>
    </w:rPr>
  </w:style>
  <w:style w:type="table" w:customStyle="1" w:styleId="61">
    <w:name w:val="Сетка таблицы6"/>
    <w:uiPriority w:val="99"/>
    <w:rsid w:val="000F450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F45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4">
    <w:name w:val="Table Normal4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7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iPriority w:val="99"/>
    <w:semiHidden/>
    <w:rsid w:val="000F450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0F4507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140">
    <w:name w:val="Сетка таблицы14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Неразрешенное упоминание2"/>
    <w:uiPriority w:val="99"/>
    <w:semiHidden/>
    <w:rsid w:val="000F4507"/>
    <w:rPr>
      <w:color w:val="605E5C"/>
      <w:shd w:val="clear" w:color="auto" w:fill="E1DFDD"/>
    </w:rPr>
  </w:style>
  <w:style w:type="paragraph" w:customStyle="1" w:styleId="18">
    <w:name w:val="Абзац списка1"/>
    <w:basedOn w:val="a"/>
    <w:uiPriority w:val="99"/>
    <w:rsid w:val="000F4507"/>
    <w:pPr>
      <w:widowControl w:val="0"/>
      <w:autoSpaceDE w:val="0"/>
      <w:autoSpaceDN w:val="0"/>
      <w:spacing w:after="0" w:line="240" w:lineRule="auto"/>
      <w:ind w:left="113" w:firstLine="453"/>
    </w:pPr>
    <w:rPr>
      <w:rFonts w:ascii="Trebuchet MS" w:eastAsia="Times New Roman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lyatarussia.ru/library/uchebnyy-god/test2/" TargetMode="External"/><Relationship Id="rId18" Type="http://schemas.openxmlformats.org/officeDocument/2006/relationships/hyperlink" Target="https://orlyatarussia.ru/library/uchebnyy-god/test2/" TargetMode="External"/><Relationship Id="rId26" Type="http://schemas.openxmlformats.org/officeDocument/2006/relationships/hyperlink" Target="https://disk.yandex.ru/d/btjDTRn6eNwIHg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orlyatarussia.ru/library/uchebnyy-god/test2/" TargetMode="External"/><Relationship Id="rId34" Type="http://schemas.openxmlformats.org/officeDocument/2006/relationships/hyperlink" Target="https://orlyatarussia.ru/library/uchebnyy-god/uchebno-metodicheskiy-komplekt-2-klassa-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d/cDpd3H3RRcmrUw" TargetMode="External"/><Relationship Id="rId17" Type="http://schemas.openxmlformats.org/officeDocument/2006/relationships/hyperlink" Target="https://disk.yandex.ru/d/7bsgjqpCcOM7jw" TargetMode="External"/><Relationship Id="rId25" Type="http://schemas.openxmlformats.org/officeDocument/2006/relationships/hyperlink" Target="https://disk.yandex.ru/d/57Do36Z-Gk5xbQ" TargetMode="External"/><Relationship Id="rId33" Type="http://schemas.openxmlformats.org/officeDocument/2006/relationships/hyperlink" Target="https://orlyatarussia.ru/library/uchebnyy-god/test2/" TargetMode="External"/><Relationship Id="rId38" Type="http://schemas.openxmlformats.org/officeDocument/2006/relationships/hyperlink" Target="https://orlyatarussia.ru/teacher-profile/educalenda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oYDjgQpJZYA0jA" TargetMode="External"/><Relationship Id="rId20" Type="http://schemas.openxmlformats.org/officeDocument/2006/relationships/hyperlink" Target="https://disk.yandex.ru/d/uUDk2uO6khrduA" TargetMode="External"/><Relationship Id="rId29" Type="http://schemas.openxmlformats.org/officeDocument/2006/relationships/hyperlink" Target="https://disk.yandex.ru/d/4rk1L0GXMzYH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xXuuW-CQ0xzktw" TargetMode="External"/><Relationship Id="rId24" Type="http://schemas.openxmlformats.org/officeDocument/2006/relationships/hyperlink" Target="https://orlyatarussia.ru/library/uchebnyy-god/test2/" TargetMode="External"/><Relationship Id="rId32" Type="http://schemas.openxmlformats.org/officeDocument/2006/relationships/hyperlink" Target="https://disk.yandex.ru/d/t-09Rav0tJwR2w" TargetMode="External"/><Relationship Id="rId37" Type="http://schemas.openxmlformats.org/officeDocument/2006/relationships/hyperlink" Target="https://orlyatarussia.ru/o-programme/firmennyy-stil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TROBAsIj8c45ng" TargetMode="External"/><Relationship Id="rId23" Type="http://schemas.openxmlformats.org/officeDocument/2006/relationships/hyperlink" Target="https://orlyatarussia.ru/library/uchebnyy-god/test2/" TargetMode="External"/><Relationship Id="rId28" Type="http://schemas.openxmlformats.org/officeDocument/2006/relationships/hyperlink" Target="https://disk.yandex.ru/d/FZLCEBSsMjFXBg" TargetMode="External"/><Relationship Id="rId36" Type="http://schemas.openxmlformats.org/officeDocument/2006/relationships/hyperlink" Target="https://orlyatarussia.ru/library/" TargetMode="External"/><Relationship Id="rId10" Type="http://schemas.openxmlformats.org/officeDocument/2006/relationships/hyperlink" Target="https://disk.yandex.ru/d/JpPO_Agt-oxyZA" TargetMode="External"/><Relationship Id="rId19" Type="http://schemas.openxmlformats.org/officeDocument/2006/relationships/hyperlink" Target="https://disk.yandex.ru/d/uTQWFOT0ZHUxEw" TargetMode="External"/><Relationship Id="rId31" Type="http://schemas.openxmlformats.org/officeDocument/2006/relationships/hyperlink" Target="https://disk.yandex.ru/d/sVi2Y8XhbclqT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orlyatarussia.ru/library/uchebnyy-god/test2/" TargetMode="External"/><Relationship Id="rId22" Type="http://schemas.openxmlformats.org/officeDocument/2006/relationships/hyperlink" Target="https://orlyatarussia.ru/library/uchebnyy-god/uchebno-metodicheskiy-komplekt-2-klassa-/" TargetMode="External"/><Relationship Id="rId27" Type="http://schemas.openxmlformats.org/officeDocument/2006/relationships/hyperlink" Target="https://orlyatarussia.ru/library/uchebnyy-god/test2/" TargetMode="External"/><Relationship Id="rId30" Type="http://schemas.openxmlformats.org/officeDocument/2006/relationships/hyperlink" Target="https://orlyatarussia.ru/library/uchebnyy-god/test2/" TargetMode="External"/><Relationship Id="rId35" Type="http://schemas.openxmlformats.org/officeDocument/2006/relationships/hyperlink" Target="https://orlyatarussia.ru/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5C16-5F74-457C-A6D4-AC84752D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20</Pages>
  <Words>5352</Words>
  <Characters>30508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Professional</cp:lastModifiedBy>
  <cp:revision>82</cp:revision>
  <dcterms:created xsi:type="dcterms:W3CDTF">2025-09-22T00:02:00Z</dcterms:created>
  <dcterms:modified xsi:type="dcterms:W3CDTF">2025-11-24T13:27:00Z</dcterms:modified>
</cp:coreProperties>
</file>