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19" w:rsidRDefault="00344919" w:rsidP="0034491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344919" w:rsidRPr="00DD10C0" w:rsidRDefault="00344919" w:rsidP="00344919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344919" w:rsidRPr="00DD10C0" w:rsidRDefault="00344919" w:rsidP="00344919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344919" w:rsidRDefault="00344919" w:rsidP="0034491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44919" w:rsidRPr="00DD10C0" w:rsidRDefault="00344919" w:rsidP="00344919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344919" w:rsidRPr="00BD17EE" w:rsidRDefault="00344919" w:rsidP="00344919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344919" w:rsidRDefault="00344919" w:rsidP="00344919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344919" w:rsidRDefault="00344919" w:rsidP="00344919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344919" w:rsidRDefault="00344919" w:rsidP="00344919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344919" w:rsidRPr="004A44A8" w:rsidRDefault="00344919" w:rsidP="00344919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344919" w:rsidRPr="004A44A8" w:rsidRDefault="00344919" w:rsidP="0034491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344919" w:rsidRPr="004A44A8" w:rsidRDefault="00344919" w:rsidP="0034491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A44A8">
        <w:rPr>
          <w:rFonts w:ascii="Times New Roman" w:hAnsi="Times New Roman"/>
          <w:sz w:val="24"/>
          <w:szCs w:val="24"/>
        </w:rPr>
        <w:t xml:space="preserve">от </w:t>
      </w:r>
      <w:r w:rsidRPr="00365DE4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26  </w:t>
      </w:r>
      <w:r w:rsidRPr="00365DE4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03 </w:t>
      </w:r>
      <w:r w:rsidRPr="00365DE4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365DE4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4A44A8">
        <w:rPr>
          <w:rFonts w:ascii="Times New Roman" w:hAnsi="Times New Roman"/>
          <w:sz w:val="24"/>
          <w:szCs w:val="24"/>
        </w:rPr>
        <w:t xml:space="preserve">.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4A44A8">
        <w:rPr>
          <w:rFonts w:ascii="Times New Roman" w:hAnsi="Times New Roman"/>
          <w:sz w:val="24"/>
          <w:szCs w:val="24"/>
        </w:rPr>
        <w:t xml:space="preserve"> </w:t>
      </w:r>
      <w:r w:rsidRPr="00365DE4">
        <w:rPr>
          <w:rFonts w:ascii="Times New Roman" w:hAnsi="Times New Roman"/>
          <w:sz w:val="24"/>
          <w:szCs w:val="24"/>
          <w:u w:val="single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    14   </w:t>
      </w:r>
      <w:r w:rsidRPr="00365DE4">
        <w:rPr>
          <w:rFonts w:ascii="Times New Roman" w:hAnsi="Times New Roman"/>
          <w:sz w:val="24"/>
          <w:szCs w:val="24"/>
          <w:u w:val="single"/>
        </w:rPr>
        <w:t xml:space="preserve"> - ОД</w:t>
      </w:r>
    </w:p>
    <w:p w:rsidR="00344919" w:rsidRPr="004A44A8" w:rsidRDefault="00344919" w:rsidP="00344919">
      <w:pPr>
        <w:pStyle w:val="ConsPlusNormal"/>
        <w:spacing w:line="240" w:lineRule="atLeast"/>
        <w:jc w:val="center"/>
      </w:pPr>
    </w:p>
    <w:p w:rsidR="00AF71B7" w:rsidRPr="00C634FE" w:rsidRDefault="00344919" w:rsidP="00C634FE">
      <w:pPr>
        <w:pStyle w:val="ConsPlusNormal"/>
        <w:spacing w:line="240" w:lineRule="atLeast"/>
        <w:jc w:val="center"/>
      </w:pPr>
      <w:r w:rsidRPr="004A44A8">
        <w:t>с. Лена Ленского района Архангельской обл.</w:t>
      </w:r>
    </w:p>
    <w:p w:rsidR="00C634FE" w:rsidRDefault="00C634FE" w:rsidP="00C634F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44919" w:rsidRPr="00C634FE" w:rsidRDefault="00344919" w:rsidP="00C634FE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C634FE">
        <w:rPr>
          <w:rFonts w:ascii="Times New Roman" w:hAnsi="Times New Roman"/>
          <w:sz w:val="26"/>
          <w:szCs w:val="26"/>
        </w:rPr>
        <w:t>«</w:t>
      </w:r>
      <w:r w:rsidR="00BD2998" w:rsidRPr="00C634FE">
        <w:rPr>
          <w:rFonts w:ascii="Times New Roman" w:hAnsi="Times New Roman"/>
          <w:sz w:val="26"/>
          <w:szCs w:val="26"/>
        </w:rPr>
        <w:t xml:space="preserve">Об организации </w:t>
      </w:r>
      <w:proofErr w:type="spellStart"/>
      <w:r w:rsidR="00BD2998" w:rsidRPr="00C634FE">
        <w:rPr>
          <w:rFonts w:ascii="Times New Roman" w:hAnsi="Times New Roman"/>
          <w:sz w:val="26"/>
          <w:szCs w:val="26"/>
        </w:rPr>
        <w:t>антикоррупционной</w:t>
      </w:r>
      <w:proofErr w:type="spellEnd"/>
      <w:r w:rsidR="00BD2998" w:rsidRPr="00C634FE">
        <w:rPr>
          <w:rFonts w:ascii="Times New Roman" w:hAnsi="Times New Roman"/>
          <w:sz w:val="26"/>
          <w:szCs w:val="26"/>
        </w:rPr>
        <w:t xml:space="preserve"> работы</w:t>
      </w:r>
    </w:p>
    <w:p w:rsidR="00AF71B7" w:rsidRPr="00C634FE" w:rsidRDefault="00BD2998" w:rsidP="00C634FE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C634FE">
        <w:rPr>
          <w:rFonts w:ascii="Times New Roman" w:hAnsi="Times New Roman"/>
          <w:sz w:val="26"/>
          <w:szCs w:val="26"/>
        </w:rPr>
        <w:t xml:space="preserve">в МБОУ </w:t>
      </w:r>
      <w:r w:rsidR="00344919" w:rsidRPr="00C634FE">
        <w:rPr>
          <w:rFonts w:ascii="Times New Roman" w:hAnsi="Times New Roman"/>
          <w:sz w:val="26"/>
          <w:szCs w:val="26"/>
        </w:rPr>
        <w:t>«</w:t>
      </w:r>
      <w:proofErr w:type="gramStart"/>
      <w:r w:rsidR="00344919" w:rsidRPr="00C634FE">
        <w:rPr>
          <w:rFonts w:ascii="Times New Roman" w:hAnsi="Times New Roman"/>
          <w:sz w:val="26"/>
          <w:szCs w:val="26"/>
        </w:rPr>
        <w:t>Ленская</w:t>
      </w:r>
      <w:proofErr w:type="gramEnd"/>
      <w:r w:rsidR="00344919" w:rsidRPr="00C634FE">
        <w:rPr>
          <w:rFonts w:ascii="Times New Roman" w:hAnsi="Times New Roman"/>
          <w:sz w:val="26"/>
          <w:szCs w:val="26"/>
        </w:rPr>
        <w:t xml:space="preserve"> СШ»</w:t>
      </w:r>
      <w:r w:rsidRPr="00C634FE">
        <w:rPr>
          <w:rFonts w:ascii="Times New Roman" w:hAnsi="Times New Roman"/>
          <w:sz w:val="26"/>
          <w:szCs w:val="26"/>
        </w:rPr>
        <w:t xml:space="preserve"> и назначении ответственного</w:t>
      </w:r>
      <w:r w:rsidR="00344919" w:rsidRPr="00C634FE">
        <w:rPr>
          <w:rFonts w:ascii="Times New Roman" w:hAnsi="Times New Roman"/>
          <w:sz w:val="26"/>
          <w:szCs w:val="26"/>
        </w:rPr>
        <w:t>»</w:t>
      </w:r>
    </w:p>
    <w:p w:rsidR="00AF71B7" w:rsidRPr="00C634FE" w:rsidRDefault="00BD2998" w:rsidP="00C634FE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В соответствии с пунктом 2 статьи 1 и статьей 13.3 Федерального закона от 25.12.2008 № 273-ФЗ «О противодействии коррупции»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в целях организации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антикоррупционной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работы в МБОУ </w:t>
      </w:r>
      <w:proofErr w:type="gramStart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Ленская</w:t>
      </w:r>
      <w:proofErr w:type="gramEnd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СШ»</w:t>
      </w:r>
    </w:p>
    <w:p w:rsidR="00AF71B7" w:rsidRPr="00C634FE" w:rsidRDefault="00BD2998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ПРИКАЗЫВАЮ:</w:t>
      </w:r>
    </w:p>
    <w:p w:rsidR="00344919" w:rsidRDefault="00344919" w:rsidP="00C634FE">
      <w:pPr>
        <w:pStyle w:val="a5"/>
        <w:numPr>
          <w:ilvl w:val="0"/>
          <w:numId w:val="2"/>
        </w:num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Утвердить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антикоррупционную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политику с 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>26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.03.2024 г.;</w:t>
      </w:r>
    </w:p>
    <w:p w:rsidR="00781A28" w:rsidRPr="00781A28" w:rsidRDefault="00781A28" w:rsidP="00C634FE">
      <w:pPr>
        <w:pStyle w:val="a5"/>
        <w:numPr>
          <w:ilvl w:val="0"/>
          <w:numId w:val="2"/>
        </w:num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81A28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Утвердить Программа противодействия коррупции на 2024 – 2026 гг.</w:t>
      </w:r>
    </w:p>
    <w:p w:rsidR="00344919" w:rsidRPr="00C634FE" w:rsidRDefault="00BD2998" w:rsidP="00C634FE">
      <w:pPr>
        <w:pStyle w:val="a5"/>
        <w:numPr>
          <w:ilvl w:val="0"/>
          <w:numId w:val="2"/>
        </w:num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Назначить 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ЗД по УР </w:t>
      </w:r>
      <w:r w:rsidR="00344919" w:rsidRPr="00C634FE">
        <w:rPr>
          <w:rFonts w:hAnsi="Times New Roman" w:cs="Times New Roman"/>
          <w:sz w:val="26"/>
          <w:szCs w:val="26"/>
          <w:lang w:val="ru-RU"/>
        </w:rPr>
        <w:t xml:space="preserve">Тархову Наталью Павловну </w:t>
      </w:r>
      <w:r w:rsidRPr="00C634FE">
        <w:rPr>
          <w:rFonts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C634FE">
        <w:rPr>
          <w:rFonts w:hAnsi="Times New Roman" w:cs="Times New Roman"/>
          <w:sz w:val="26"/>
          <w:szCs w:val="26"/>
          <w:lang w:val="ru-RU"/>
        </w:rPr>
        <w:t>ответственным</w:t>
      </w:r>
      <w:proofErr w:type="gramEnd"/>
      <w:r w:rsidRPr="00C634FE">
        <w:rPr>
          <w:rFonts w:hAnsi="Times New Roman" w:cs="Times New Roman"/>
          <w:sz w:val="26"/>
          <w:szCs w:val="26"/>
          <w:lang w:val="ru-RU"/>
        </w:rPr>
        <w:t xml:space="preserve"> за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антикоррупционную</w:t>
      </w:r>
      <w:proofErr w:type="spellEnd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политику в МБОУ «Ленская СШ»;</w:t>
      </w:r>
    </w:p>
    <w:p w:rsidR="00344919" w:rsidRPr="00C634FE" w:rsidRDefault="00344919" w:rsidP="00C634FE">
      <w:pPr>
        <w:pStyle w:val="a5"/>
        <w:numPr>
          <w:ilvl w:val="0"/>
          <w:numId w:val="2"/>
        </w:num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Назначить 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заведующего детского сада  </w:t>
      </w:r>
      <w:r w:rsidRPr="00C634FE">
        <w:rPr>
          <w:rFonts w:hAnsi="Times New Roman" w:cs="Times New Roman"/>
          <w:sz w:val="26"/>
          <w:szCs w:val="26"/>
          <w:lang w:val="ru-RU"/>
        </w:rPr>
        <w:t>Юдину Татьяну Владимировну  ответственным за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антикоррупционную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политику </w:t>
      </w:r>
      <w:proofErr w:type="gram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proofErr w:type="gram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Ленском ДС «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Чебурашка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»;</w:t>
      </w:r>
    </w:p>
    <w:p w:rsidR="00C634FE" w:rsidRPr="00C634FE" w:rsidRDefault="00344919" w:rsidP="00C634FE">
      <w:pPr>
        <w:pStyle w:val="a5"/>
        <w:numPr>
          <w:ilvl w:val="0"/>
          <w:numId w:val="2"/>
        </w:num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Назначить 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заведующего филиала </w:t>
      </w:r>
      <w:proofErr w:type="spellStart"/>
      <w:r w:rsidRPr="00C634FE">
        <w:rPr>
          <w:rFonts w:hAnsi="Times New Roman" w:cs="Times New Roman"/>
          <w:sz w:val="26"/>
          <w:szCs w:val="26"/>
          <w:lang w:val="ru-RU"/>
        </w:rPr>
        <w:t>Краюшкину</w:t>
      </w:r>
      <w:proofErr w:type="spellEnd"/>
      <w:r w:rsidRPr="00C634FE">
        <w:rPr>
          <w:rFonts w:hAnsi="Times New Roman" w:cs="Times New Roman"/>
          <w:sz w:val="26"/>
          <w:szCs w:val="26"/>
          <w:lang w:val="ru-RU"/>
        </w:rPr>
        <w:t xml:space="preserve"> Ольгу Николаевну  </w:t>
      </w:r>
      <w:proofErr w:type="gramStart"/>
      <w:r w:rsidRPr="00C634FE">
        <w:rPr>
          <w:rFonts w:hAnsi="Times New Roman" w:cs="Times New Roman"/>
          <w:sz w:val="26"/>
          <w:szCs w:val="26"/>
          <w:lang w:val="ru-RU"/>
        </w:rPr>
        <w:t>ответственным</w:t>
      </w:r>
      <w:proofErr w:type="gramEnd"/>
      <w:r w:rsidRPr="00C634FE">
        <w:rPr>
          <w:rFonts w:hAnsi="Times New Roman" w:cs="Times New Roman"/>
          <w:sz w:val="26"/>
          <w:szCs w:val="26"/>
          <w:lang w:val="ru-RU"/>
        </w:rPr>
        <w:t xml:space="preserve"> за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антикоррупционную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политику в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Ошлапецкой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ООШ;</w:t>
      </w:r>
    </w:p>
    <w:p w:rsidR="00AF71B7" w:rsidRPr="00C634FE" w:rsidRDefault="00BD2998" w:rsidP="00C634FE">
      <w:pPr>
        <w:pStyle w:val="a5"/>
        <w:numPr>
          <w:ilvl w:val="0"/>
          <w:numId w:val="2"/>
        </w:num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C634FE">
        <w:rPr>
          <w:rFonts w:hAnsi="Times New Roman" w:cs="Times New Roman"/>
          <w:color w:val="000000"/>
          <w:sz w:val="26"/>
          <w:szCs w:val="26"/>
        </w:rPr>
        <w:t>Ответственн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>ым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</w:rPr>
        <w:t>за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</w:rPr>
        <w:t>антикоррупционную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</w:rPr>
        <w:t>работу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</w:rPr>
        <w:t>:</w:t>
      </w:r>
    </w:p>
    <w:p w:rsidR="00AF71B7" w:rsidRPr="00C634FE" w:rsidRDefault="00BD2998" w:rsidP="00C634FE">
      <w:pPr>
        <w:pStyle w:val="a5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организовать оценку коррупционных рисков – в срок до 17.04.2024;</w:t>
      </w:r>
    </w:p>
    <w:p w:rsidR="00AF71B7" w:rsidRPr="00C634FE" w:rsidRDefault="00BD2998" w:rsidP="00C634FE">
      <w:pPr>
        <w:pStyle w:val="a5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составить план информирования и консультирования работников по вопросам противодействия коррупции в МБОУ 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proofErr w:type="gramStart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Ленская</w:t>
      </w:r>
      <w:proofErr w:type="gramEnd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СШ»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– в срок до 2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>9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.03.2024;</w:t>
      </w:r>
    </w:p>
    <w:p w:rsidR="00C634FE" w:rsidRPr="00C634FE" w:rsidRDefault="00BD2998" w:rsidP="00C634FE">
      <w:pPr>
        <w:pStyle w:val="a5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провести проверку локальных нормативных актов МБОУ 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proofErr w:type="gramStart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Ленская</w:t>
      </w:r>
      <w:proofErr w:type="gramEnd"/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СШ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: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на предмет выполнения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антикоррупционных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требований и при необходимости разработать проекты изменений локальных нормативных актов – в срок до 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>29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.03.2024;</w:t>
      </w:r>
    </w:p>
    <w:p w:rsidR="00C634FE" w:rsidRPr="00C634FE" w:rsidRDefault="00BD2998" w:rsidP="00C634FE">
      <w:pPr>
        <w:pStyle w:val="a5"/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Секретарю 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Векшиной Г.В.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ознакомить с настоящим приказом работников 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  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«Ленская СШ»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под подпись и в срок до </w:t>
      </w:r>
      <w:r w:rsidR="00C634FE" w:rsidRPr="00C634FE">
        <w:rPr>
          <w:rFonts w:hAnsi="Times New Roman" w:cs="Times New Roman"/>
          <w:color w:val="000000"/>
          <w:sz w:val="26"/>
          <w:szCs w:val="26"/>
          <w:lang w:val="ru-RU"/>
        </w:rPr>
        <w:t>29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.0</w:t>
      </w:r>
      <w:r w:rsidR="00344919" w:rsidRPr="00C634FE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.2024.</w:t>
      </w:r>
      <w:proofErr w:type="gramEnd"/>
    </w:p>
    <w:p w:rsidR="00AF71B7" w:rsidRPr="00C634FE" w:rsidRDefault="00BD2998" w:rsidP="00C634FE">
      <w:pPr>
        <w:pStyle w:val="a5"/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Контроль исполнения приказа оставляю за собой.</w:t>
      </w:r>
    </w:p>
    <w:tbl>
      <w:tblPr>
        <w:tblpPr w:leftFromText="180" w:rightFromText="180" w:vertAnchor="text" w:horzAnchor="page" w:tblpX="7882" w:tblpY="77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  <w:gridCol w:w="156"/>
      </w:tblGrid>
      <w:tr w:rsidR="00344919" w:rsidRPr="00781A28" w:rsidTr="003449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919" w:rsidRPr="00C634FE" w:rsidRDefault="00344919" w:rsidP="00344919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919" w:rsidRPr="00C634FE" w:rsidRDefault="00344919" w:rsidP="00344919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4919" w:rsidRPr="00C634FE" w:rsidRDefault="00344919" w:rsidP="00344919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AF71B7" w:rsidRPr="00C634FE" w:rsidRDefault="00344919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Директор                              </w:t>
      </w:r>
      <w:proofErr w:type="spellStart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И.Н.Тесля</w:t>
      </w:r>
      <w:proofErr w:type="spellEnd"/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</w:t>
      </w:r>
    </w:p>
    <w:p w:rsidR="00AF71B7" w:rsidRPr="00781A28" w:rsidRDefault="00BD2998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C634FE">
        <w:rPr>
          <w:rFonts w:hAnsi="Times New Roman" w:cs="Times New Roman"/>
          <w:color w:val="000000"/>
          <w:sz w:val="26"/>
          <w:szCs w:val="26"/>
          <w:lang w:val="ru-RU"/>
        </w:rPr>
        <w:t>С приказом ознакомлены:</w:t>
      </w:r>
    </w:p>
    <w:sectPr w:rsidR="00AF71B7" w:rsidRPr="00781A28" w:rsidSect="00344919">
      <w:pgSz w:w="11907" w:h="16839"/>
      <w:pgMar w:top="79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55C"/>
    <w:multiLevelType w:val="hybridMultilevel"/>
    <w:tmpl w:val="86CCDA02"/>
    <w:lvl w:ilvl="0" w:tplc="1C96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15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4241E"/>
    <w:multiLevelType w:val="hybridMultilevel"/>
    <w:tmpl w:val="8880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70BCC"/>
    <w:multiLevelType w:val="hybridMultilevel"/>
    <w:tmpl w:val="8C7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5746"/>
    <w:rsid w:val="002D33B1"/>
    <w:rsid w:val="002D3591"/>
    <w:rsid w:val="00344919"/>
    <w:rsid w:val="003514A0"/>
    <w:rsid w:val="0045219A"/>
    <w:rsid w:val="004F7E17"/>
    <w:rsid w:val="005A05CE"/>
    <w:rsid w:val="00653AF6"/>
    <w:rsid w:val="00781A28"/>
    <w:rsid w:val="007F4394"/>
    <w:rsid w:val="00AF71B7"/>
    <w:rsid w:val="00B73A5A"/>
    <w:rsid w:val="00BD2998"/>
    <w:rsid w:val="00C634FE"/>
    <w:rsid w:val="00E438A1"/>
    <w:rsid w:val="00F01E19"/>
    <w:rsid w:val="00FB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34491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344919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34491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2024-03-26T08:45:00Z</cp:lastPrinted>
  <dcterms:created xsi:type="dcterms:W3CDTF">2011-11-02T04:15:00Z</dcterms:created>
  <dcterms:modified xsi:type="dcterms:W3CDTF">2024-03-26T08:46:00Z</dcterms:modified>
</cp:coreProperties>
</file>