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F26" w:rsidRDefault="00F177B2" w:rsidP="00F177B2">
      <w:pPr>
        <w:pStyle w:val="Standard"/>
        <w:pageBreakBefore/>
        <w:tabs>
          <w:tab w:val="left" w:pos="9648"/>
        </w:tabs>
        <w:ind w:left="360"/>
        <w:jc w:val="center"/>
        <w:rPr>
          <w:rFonts w:hint="eastAsia"/>
        </w:rPr>
      </w:pPr>
      <w:r w:rsidRPr="00F177B2">
        <w:t>МУНИЦИПАЛЬНОЕ БЮДЖЕТНОЕ ОБЩЕОБРАЗОВАТЕЛЬНОЕ</w:t>
      </w:r>
      <w:r w:rsidRPr="00F177B2">
        <w:br/>
        <w:t>УЧРЕЖДЕНИЕ "ЛЕНСКАЯ СРЕДНЯЯ ШКОЛА</w:t>
      </w:r>
      <w:r>
        <w:rPr>
          <w:rFonts w:ascii="Monotype" w:hAnsi="Monotype"/>
          <w:color w:val="FFFFFF"/>
          <w:sz w:val="36"/>
          <w:szCs w:val="36"/>
        </w:rPr>
        <w:t>"</w:t>
      </w:r>
    </w:p>
    <w:p w:rsidR="00B55F26" w:rsidRDefault="00B55F26" w:rsidP="00B55F26">
      <w:pPr>
        <w:pStyle w:val="Standard"/>
        <w:tabs>
          <w:tab w:val="left" w:pos="9648"/>
        </w:tabs>
        <w:ind w:left="360"/>
        <w:jc w:val="center"/>
        <w:rPr>
          <w:rFonts w:hint="eastAsia"/>
          <w:sz w:val="28"/>
          <w:szCs w:val="28"/>
        </w:rPr>
      </w:pPr>
    </w:p>
    <w:p w:rsidR="00B55F26" w:rsidRDefault="00B55F26" w:rsidP="00B55F26">
      <w:pPr>
        <w:pStyle w:val="Standard"/>
        <w:tabs>
          <w:tab w:val="left" w:pos="9648"/>
        </w:tabs>
        <w:ind w:left="360"/>
        <w:jc w:val="center"/>
        <w:rPr>
          <w:rFonts w:hint="eastAsia"/>
          <w:sz w:val="28"/>
          <w:szCs w:val="28"/>
        </w:rPr>
      </w:pPr>
    </w:p>
    <w:p w:rsidR="00B55F26" w:rsidRDefault="00B55F26" w:rsidP="00B55F26">
      <w:pPr>
        <w:pStyle w:val="Standard"/>
        <w:tabs>
          <w:tab w:val="left" w:pos="9648"/>
        </w:tabs>
        <w:ind w:left="360"/>
        <w:jc w:val="center"/>
        <w:rPr>
          <w:rFonts w:hint="eastAsia"/>
          <w:sz w:val="28"/>
          <w:szCs w:val="28"/>
        </w:rPr>
      </w:pPr>
    </w:p>
    <w:p w:rsidR="00B55F26" w:rsidRDefault="00B55F26" w:rsidP="00B55F26">
      <w:pPr>
        <w:pStyle w:val="Standard"/>
        <w:tabs>
          <w:tab w:val="left" w:pos="9288"/>
        </w:tabs>
        <w:rPr>
          <w:rFonts w:hint="eastAsia"/>
          <w:sz w:val="28"/>
          <w:szCs w:val="28"/>
        </w:rPr>
      </w:pPr>
    </w:p>
    <w:p w:rsidR="00B55F26" w:rsidRDefault="00B55F26" w:rsidP="00B55F26">
      <w:pPr>
        <w:pStyle w:val="Standard"/>
        <w:tabs>
          <w:tab w:val="left" w:pos="9648"/>
        </w:tabs>
        <w:ind w:left="360"/>
        <w:jc w:val="center"/>
        <w:rPr>
          <w:rFonts w:hint="eastAsia"/>
          <w:b/>
          <w:sz w:val="28"/>
          <w:szCs w:val="28"/>
        </w:rPr>
      </w:pPr>
    </w:p>
    <w:p w:rsidR="00B55F26" w:rsidRDefault="00B55F26" w:rsidP="00B55F26">
      <w:pPr>
        <w:pStyle w:val="Standard"/>
        <w:tabs>
          <w:tab w:val="left" w:pos="9648"/>
        </w:tabs>
        <w:ind w:left="360"/>
        <w:jc w:val="center"/>
        <w:rPr>
          <w:rFonts w:hint="eastAsia"/>
          <w:b/>
          <w:sz w:val="28"/>
          <w:szCs w:val="28"/>
        </w:rPr>
      </w:pPr>
    </w:p>
    <w:p w:rsidR="00B55F26" w:rsidRDefault="00B55F26" w:rsidP="00B55F26">
      <w:pPr>
        <w:pStyle w:val="Standard"/>
        <w:tabs>
          <w:tab w:val="left" w:pos="9648"/>
        </w:tabs>
        <w:ind w:left="360"/>
        <w:jc w:val="center"/>
        <w:rPr>
          <w:rFonts w:hint="eastAsia"/>
          <w:b/>
          <w:sz w:val="28"/>
          <w:szCs w:val="28"/>
        </w:rPr>
      </w:pPr>
      <w:r>
        <w:rPr>
          <w:b/>
          <w:sz w:val="28"/>
          <w:szCs w:val="28"/>
        </w:rPr>
        <w:t>РАБОЧАЯ ПРОГРАММА</w:t>
      </w:r>
    </w:p>
    <w:p w:rsidR="00B55F26" w:rsidRDefault="00B55F26" w:rsidP="00B55F26">
      <w:pPr>
        <w:pStyle w:val="Standard"/>
        <w:tabs>
          <w:tab w:val="left" w:pos="9648"/>
        </w:tabs>
        <w:ind w:left="360"/>
        <w:jc w:val="center"/>
        <w:rPr>
          <w:rFonts w:hint="eastAsia"/>
        </w:rPr>
      </w:pPr>
      <w:r>
        <w:rPr>
          <w:b/>
          <w:sz w:val="28"/>
          <w:szCs w:val="28"/>
        </w:rPr>
        <w:t>ПО КУРСУ ВНЕУРОЧНОЙ ДЕЯТЕЛЬНОСТИ</w:t>
      </w:r>
    </w:p>
    <w:p w:rsidR="00B55F26" w:rsidRDefault="00B55F26" w:rsidP="00B55F26">
      <w:pPr>
        <w:pStyle w:val="Standard"/>
        <w:tabs>
          <w:tab w:val="left" w:pos="9648"/>
        </w:tabs>
        <w:ind w:left="360"/>
        <w:jc w:val="center"/>
        <w:rPr>
          <w:rFonts w:hint="eastAsia"/>
          <w:b/>
          <w:sz w:val="28"/>
          <w:szCs w:val="28"/>
        </w:rPr>
      </w:pPr>
    </w:p>
    <w:p w:rsidR="00B55F26" w:rsidRDefault="00B55F26" w:rsidP="00B55F26">
      <w:pPr>
        <w:pStyle w:val="Standard"/>
        <w:tabs>
          <w:tab w:val="left" w:pos="9648"/>
        </w:tabs>
        <w:ind w:left="360"/>
        <w:jc w:val="center"/>
        <w:rPr>
          <w:rFonts w:hint="eastAsia"/>
          <w:sz w:val="28"/>
          <w:szCs w:val="28"/>
        </w:rPr>
      </w:pPr>
    </w:p>
    <w:p w:rsidR="00B55F26" w:rsidRPr="00565B21" w:rsidRDefault="00B55F26" w:rsidP="00B55F26">
      <w:pPr>
        <w:pStyle w:val="Standard"/>
        <w:tabs>
          <w:tab w:val="left" w:pos="9648"/>
        </w:tabs>
        <w:ind w:left="360"/>
        <w:jc w:val="center"/>
        <w:rPr>
          <w:rFonts w:hint="eastAsia"/>
          <w:b/>
          <w:sz w:val="32"/>
          <w:szCs w:val="32"/>
        </w:rPr>
      </w:pPr>
      <w:r w:rsidRPr="00565B21">
        <w:rPr>
          <w:b/>
          <w:sz w:val="32"/>
          <w:szCs w:val="32"/>
        </w:rPr>
        <w:t>Физика вокруг нас</w:t>
      </w:r>
    </w:p>
    <w:p w:rsidR="00B55F26" w:rsidRDefault="00B55F26" w:rsidP="00B55F26">
      <w:pPr>
        <w:pStyle w:val="Standard"/>
        <w:tabs>
          <w:tab w:val="left" w:pos="9648"/>
        </w:tabs>
        <w:ind w:left="360"/>
        <w:jc w:val="center"/>
        <w:rPr>
          <w:rFonts w:hint="eastAsia"/>
        </w:rPr>
      </w:pPr>
    </w:p>
    <w:p w:rsidR="00B55F26" w:rsidRDefault="00B55F26" w:rsidP="00B55F26">
      <w:pPr>
        <w:pStyle w:val="Standard"/>
        <w:tabs>
          <w:tab w:val="left" w:pos="9648"/>
        </w:tabs>
        <w:ind w:left="360"/>
        <w:jc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t>по научно-познавательному направлению</w:t>
      </w:r>
    </w:p>
    <w:p w:rsidR="00B55F26" w:rsidRDefault="00B55F26" w:rsidP="00B55F26">
      <w:pPr>
        <w:pStyle w:val="Standard"/>
        <w:tabs>
          <w:tab w:val="left" w:pos="9648"/>
        </w:tabs>
        <w:ind w:left="360"/>
        <w:jc w:val="center"/>
        <w:rPr>
          <w:rFonts w:hint="eastAsia"/>
          <w:sz w:val="28"/>
          <w:szCs w:val="28"/>
        </w:rPr>
      </w:pPr>
    </w:p>
    <w:p w:rsidR="00B55F26" w:rsidRDefault="00B55F26" w:rsidP="00B55F26">
      <w:pPr>
        <w:pStyle w:val="Standard"/>
        <w:tabs>
          <w:tab w:val="left" w:pos="9648"/>
        </w:tabs>
        <w:ind w:left="360"/>
        <w:jc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t>в форме внеурочной деятельности</w:t>
      </w:r>
    </w:p>
    <w:p w:rsidR="00B55F26" w:rsidRDefault="00B55F26" w:rsidP="00B55F26">
      <w:pPr>
        <w:pStyle w:val="Standard"/>
        <w:tabs>
          <w:tab w:val="left" w:pos="9648"/>
        </w:tabs>
        <w:ind w:left="360"/>
        <w:jc w:val="center"/>
        <w:rPr>
          <w:rFonts w:hint="eastAsia"/>
        </w:rPr>
      </w:pPr>
    </w:p>
    <w:p w:rsidR="00B55F26" w:rsidRDefault="00B55F26" w:rsidP="00B55F26">
      <w:pPr>
        <w:pStyle w:val="Standard"/>
        <w:tabs>
          <w:tab w:val="left" w:pos="9648"/>
        </w:tabs>
        <w:ind w:left="360"/>
        <w:jc w:val="center"/>
        <w:rPr>
          <w:rFonts w:hint="eastAsia"/>
        </w:rPr>
      </w:pPr>
      <w:r>
        <w:rPr>
          <w:sz w:val="28"/>
          <w:szCs w:val="28"/>
        </w:rPr>
        <w:t>для 1-4 классов</w:t>
      </w:r>
    </w:p>
    <w:p w:rsidR="00B55F26" w:rsidRDefault="00B55F26" w:rsidP="00B55F26">
      <w:pPr>
        <w:pStyle w:val="Standard"/>
        <w:tabs>
          <w:tab w:val="left" w:pos="9648"/>
        </w:tabs>
        <w:ind w:left="360"/>
        <w:jc w:val="center"/>
        <w:rPr>
          <w:rFonts w:hint="eastAsia"/>
        </w:rPr>
      </w:pPr>
    </w:p>
    <w:p w:rsidR="00B55F26" w:rsidRDefault="00B55F26" w:rsidP="00B55F26">
      <w:pPr>
        <w:pStyle w:val="Standard"/>
        <w:tabs>
          <w:tab w:val="left" w:pos="9648"/>
        </w:tabs>
        <w:ind w:left="360"/>
        <w:jc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t>срок реализации: 4 года</w:t>
      </w:r>
    </w:p>
    <w:p w:rsidR="00B55F26" w:rsidRDefault="00B55F26" w:rsidP="00B55F26">
      <w:pPr>
        <w:pStyle w:val="Standard"/>
        <w:tabs>
          <w:tab w:val="left" w:pos="9648"/>
        </w:tabs>
        <w:ind w:left="360"/>
        <w:jc w:val="center"/>
        <w:rPr>
          <w:rFonts w:hint="eastAsia"/>
        </w:rPr>
      </w:pPr>
      <w:r>
        <w:t xml:space="preserve">                                 </w:t>
      </w:r>
    </w:p>
    <w:p w:rsidR="00B55F26" w:rsidRDefault="00B55F26" w:rsidP="00B55F26">
      <w:pPr>
        <w:pStyle w:val="Standard"/>
        <w:tabs>
          <w:tab w:val="left" w:pos="9648"/>
        </w:tabs>
        <w:ind w:left="360"/>
        <w:jc w:val="center"/>
        <w:rPr>
          <w:rFonts w:hint="eastAsia"/>
          <w:sz w:val="28"/>
          <w:szCs w:val="28"/>
        </w:rPr>
      </w:pPr>
    </w:p>
    <w:p w:rsidR="00B55F26" w:rsidRDefault="00B55F26" w:rsidP="00B55F26">
      <w:pPr>
        <w:pStyle w:val="Standard"/>
        <w:tabs>
          <w:tab w:val="left" w:pos="9648"/>
        </w:tabs>
        <w:ind w:left="360"/>
        <w:jc w:val="center"/>
        <w:rPr>
          <w:rFonts w:hint="eastAsia"/>
          <w:sz w:val="28"/>
          <w:szCs w:val="28"/>
        </w:rPr>
      </w:pPr>
    </w:p>
    <w:p w:rsidR="00B55F26" w:rsidRDefault="00B55F26" w:rsidP="00B55F26">
      <w:pPr>
        <w:pStyle w:val="Standard"/>
        <w:tabs>
          <w:tab w:val="left" w:pos="9648"/>
        </w:tabs>
        <w:ind w:left="360"/>
        <w:jc w:val="center"/>
        <w:rPr>
          <w:rFonts w:hint="eastAsia"/>
          <w:sz w:val="28"/>
          <w:szCs w:val="28"/>
        </w:rPr>
      </w:pPr>
    </w:p>
    <w:p w:rsidR="00B55F26" w:rsidRDefault="00B55F26" w:rsidP="00B55F26">
      <w:pPr>
        <w:pStyle w:val="Standard"/>
        <w:tabs>
          <w:tab w:val="left" w:pos="9648"/>
        </w:tabs>
        <w:ind w:left="360"/>
        <w:jc w:val="center"/>
        <w:rPr>
          <w:rFonts w:hint="eastAsia"/>
          <w:sz w:val="28"/>
          <w:szCs w:val="28"/>
        </w:rPr>
      </w:pPr>
    </w:p>
    <w:p w:rsidR="00B55F26" w:rsidRDefault="00B55F26" w:rsidP="00B55F26">
      <w:pPr>
        <w:pStyle w:val="Standard"/>
        <w:tabs>
          <w:tab w:val="left" w:pos="9648"/>
        </w:tabs>
        <w:ind w:left="360"/>
        <w:jc w:val="center"/>
        <w:rPr>
          <w:rFonts w:hint="eastAsia"/>
          <w:sz w:val="28"/>
          <w:szCs w:val="28"/>
        </w:rPr>
      </w:pPr>
    </w:p>
    <w:p w:rsidR="00B55F26" w:rsidRDefault="00B55F26" w:rsidP="00B55F26">
      <w:pPr>
        <w:pStyle w:val="Standard"/>
        <w:tabs>
          <w:tab w:val="left" w:pos="9648"/>
        </w:tabs>
        <w:ind w:left="360"/>
        <w:jc w:val="center"/>
        <w:rPr>
          <w:rFonts w:hint="eastAsia"/>
          <w:sz w:val="28"/>
          <w:szCs w:val="28"/>
        </w:rPr>
      </w:pPr>
    </w:p>
    <w:p w:rsidR="00B55F26" w:rsidRDefault="00B55F26" w:rsidP="00B55F26">
      <w:pPr>
        <w:pStyle w:val="Standard"/>
        <w:tabs>
          <w:tab w:val="left" w:pos="13824"/>
        </w:tabs>
        <w:ind w:left="4536"/>
        <w:jc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t>Составитель программы:</w:t>
      </w:r>
    </w:p>
    <w:p w:rsidR="00B55F26" w:rsidRDefault="00B55F26" w:rsidP="00B55F26">
      <w:pPr>
        <w:pStyle w:val="Standard"/>
        <w:tabs>
          <w:tab w:val="left" w:pos="13824"/>
        </w:tabs>
        <w:ind w:left="4536"/>
        <w:jc w:val="center"/>
        <w:rPr>
          <w:rFonts w:hint="eastAsia"/>
          <w:sz w:val="28"/>
          <w:szCs w:val="28"/>
        </w:rPr>
      </w:pPr>
    </w:p>
    <w:p w:rsidR="00B55F26" w:rsidRDefault="00B55F26" w:rsidP="00B55F26">
      <w:pPr>
        <w:pStyle w:val="Standard"/>
        <w:tabs>
          <w:tab w:val="left" w:leader="underscore" w:pos="14317"/>
        </w:tabs>
        <w:spacing w:after="240"/>
        <w:ind w:left="4536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уч</w:t>
      </w:r>
      <w:r>
        <w:rPr>
          <w:sz w:val="28"/>
          <w:szCs w:val="28"/>
        </w:rPr>
        <w:t xml:space="preserve">итель </w:t>
      </w:r>
      <w:r w:rsidR="00F177B2">
        <w:rPr>
          <w:sz w:val="28"/>
          <w:szCs w:val="28"/>
        </w:rPr>
        <w:t>физики</w:t>
      </w:r>
    </w:p>
    <w:p w:rsidR="00B55F26" w:rsidRDefault="00B55F26" w:rsidP="00B55F26">
      <w:pPr>
        <w:pStyle w:val="Standard"/>
        <w:tabs>
          <w:tab w:val="left" w:leader="underscore" w:pos="14317"/>
        </w:tabs>
        <w:spacing w:after="240"/>
        <w:ind w:left="4536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              МБОУ «</w:t>
      </w:r>
      <w:r w:rsidR="00F177B2">
        <w:rPr>
          <w:sz w:val="28"/>
          <w:szCs w:val="28"/>
        </w:rPr>
        <w:t>Ленская СШ</w:t>
      </w:r>
      <w:r>
        <w:rPr>
          <w:sz w:val="28"/>
          <w:szCs w:val="28"/>
        </w:rPr>
        <w:t>»</w:t>
      </w:r>
    </w:p>
    <w:p w:rsidR="00B55F26" w:rsidRDefault="00B55F26" w:rsidP="00B55F26">
      <w:pPr>
        <w:pStyle w:val="Standard"/>
        <w:tabs>
          <w:tab w:val="left" w:leader="underscore" w:pos="14317"/>
        </w:tabs>
        <w:spacing w:after="240"/>
        <w:ind w:left="4536"/>
        <w:rPr>
          <w:rFonts w:hint="eastAsia"/>
        </w:rPr>
      </w:pPr>
      <w:r>
        <w:rPr>
          <w:sz w:val="28"/>
          <w:szCs w:val="28"/>
        </w:rPr>
        <w:t xml:space="preserve">               </w:t>
      </w:r>
      <w:r w:rsidR="00F177B2">
        <w:rPr>
          <w:sz w:val="28"/>
          <w:szCs w:val="28"/>
        </w:rPr>
        <w:t>Петров Денис Александрович</w:t>
      </w:r>
    </w:p>
    <w:p w:rsidR="00B55F26" w:rsidRDefault="00B55F26" w:rsidP="00B55F26">
      <w:pPr>
        <w:pStyle w:val="Standard"/>
        <w:tabs>
          <w:tab w:val="left" w:pos="13824"/>
        </w:tabs>
        <w:ind w:left="4536"/>
        <w:rPr>
          <w:rFonts w:hint="eastAsia"/>
        </w:rPr>
      </w:pPr>
    </w:p>
    <w:p w:rsidR="00B55F26" w:rsidRDefault="00B55F26" w:rsidP="00B55F26">
      <w:pPr>
        <w:pStyle w:val="Standard"/>
        <w:tabs>
          <w:tab w:val="left" w:pos="14317"/>
        </w:tabs>
        <w:ind w:left="4536"/>
        <w:rPr>
          <w:rFonts w:hint="eastAsia"/>
        </w:rPr>
      </w:pPr>
    </w:p>
    <w:p w:rsidR="00B55F26" w:rsidRDefault="00B55F26" w:rsidP="00B55F26">
      <w:pPr>
        <w:pStyle w:val="Standard"/>
        <w:tabs>
          <w:tab w:val="left" w:pos="9648"/>
        </w:tabs>
        <w:ind w:left="360"/>
        <w:jc w:val="center"/>
        <w:rPr>
          <w:rFonts w:hint="eastAsia"/>
          <w:sz w:val="28"/>
          <w:szCs w:val="28"/>
        </w:rPr>
      </w:pPr>
    </w:p>
    <w:p w:rsidR="00B55F26" w:rsidRDefault="00B55F26" w:rsidP="00B55F26">
      <w:pPr>
        <w:pStyle w:val="ad"/>
        <w:spacing w:before="0" w:after="0"/>
        <w:jc w:val="center"/>
        <w:rPr>
          <w:b/>
          <w:sz w:val="28"/>
          <w:szCs w:val="28"/>
        </w:rPr>
      </w:pPr>
    </w:p>
    <w:p w:rsidR="00B55F26" w:rsidRDefault="00B55F26" w:rsidP="00B55F26">
      <w:pPr>
        <w:pStyle w:val="ad"/>
        <w:spacing w:before="0" w:after="0"/>
        <w:jc w:val="center"/>
        <w:rPr>
          <w:b/>
          <w:sz w:val="28"/>
          <w:szCs w:val="28"/>
        </w:rPr>
      </w:pPr>
    </w:p>
    <w:p w:rsidR="00F177B2" w:rsidRDefault="00F177B2">
      <w:pPr>
        <w:pStyle w:val="ad"/>
        <w:spacing w:before="0" w:after="0"/>
        <w:jc w:val="center"/>
        <w:rPr>
          <w:rStyle w:val="a4"/>
          <w:rFonts w:ascii="Times New Roman" w:hAnsi="Times New Roman"/>
          <w:b w:val="0"/>
          <w:sz w:val="28"/>
          <w:szCs w:val="28"/>
        </w:rPr>
      </w:pPr>
    </w:p>
    <w:p w:rsidR="00F177B2" w:rsidRDefault="00F177B2">
      <w:pPr>
        <w:pStyle w:val="ad"/>
        <w:spacing w:before="0" w:after="0"/>
        <w:jc w:val="center"/>
        <w:rPr>
          <w:rStyle w:val="a4"/>
          <w:rFonts w:ascii="Times New Roman" w:hAnsi="Times New Roman"/>
          <w:b w:val="0"/>
          <w:sz w:val="28"/>
          <w:szCs w:val="28"/>
        </w:rPr>
      </w:pPr>
    </w:p>
    <w:p w:rsidR="00F177B2" w:rsidRDefault="00F177B2">
      <w:pPr>
        <w:pStyle w:val="ad"/>
        <w:spacing w:before="0" w:after="0"/>
        <w:jc w:val="center"/>
        <w:rPr>
          <w:rStyle w:val="a4"/>
          <w:rFonts w:ascii="Times New Roman" w:hAnsi="Times New Roman"/>
          <w:b w:val="0"/>
          <w:sz w:val="28"/>
          <w:szCs w:val="28"/>
        </w:rPr>
      </w:pPr>
    </w:p>
    <w:p w:rsidR="00F177B2" w:rsidRDefault="00F177B2">
      <w:pPr>
        <w:pStyle w:val="ad"/>
        <w:spacing w:before="0" w:after="0"/>
        <w:jc w:val="center"/>
        <w:rPr>
          <w:rStyle w:val="a4"/>
          <w:rFonts w:ascii="Times New Roman" w:hAnsi="Times New Roman"/>
          <w:b w:val="0"/>
          <w:sz w:val="28"/>
          <w:szCs w:val="28"/>
        </w:rPr>
      </w:pPr>
      <w:r>
        <w:rPr>
          <w:rStyle w:val="a4"/>
          <w:rFonts w:ascii="Times New Roman" w:hAnsi="Times New Roman"/>
          <w:b w:val="0"/>
          <w:sz w:val="28"/>
          <w:szCs w:val="28"/>
        </w:rPr>
        <w:t>С.Лена 2023 год.</w:t>
      </w:r>
    </w:p>
    <w:p w:rsidR="002907E5" w:rsidRDefault="005A0925">
      <w:pPr>
        <w:pStyle w:val="ad"/>
        <w:spacing w:before="0" w:after="0"/>
        <w:jc w:val="center"/>
      </w:pPr>
      <w:r>
        <w:rPr>
          <w:rStyle w:val="a4"/>
          <w:rFonts w:ascii="Times New Roman" w:hAnsi="Times New Roman"/>
          <w:b w:val="0"/>
          <w:sz w:val="28"/>
          <w:szCs w:val="28"/>
        </w:rPr>
        <w:lastRenderedPageBreak/>
        <w:t xml:space="preserve">Программа внеурочной деятельности  </w:t>
      </w:r>
    </w:p>
    <w:p w:rsidR="002907E5" w:rsidRDefault="005A0925">
      <w:pPr>
        <w:pStyle w:val="ad"/>
        <w:spacing w:before="0" w:after="0"/>
        <w:jc w:val="center"/>
      </w:pPr>
      <w:r>
        <w:rPr>
          <w:rStyle w:val="a4"/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</w:t>
      </w:r>
      <w:r w:rsidR="00E71B9A">
        <w:rPr>
          <w:rFonts w:ascii="Times New Roman" w:hAnsi="Times New Roman"/>
          <w:b/>
          <w:sz w:val="28"/>
          <w:szCs w:val="28"/>
        </w:rPr>
        <w:t>Физика вокруг нас</w:t>
      </w:r>
      <w:r>
        <w:rPr>
          <w:rFonts w:ascii="Times New Roman" w:hAnsi="Times New Roman"/>
          <w:b/>
          <w:sz w:val="28"/>
          <w:szCs w:val="28"/>
        </w:rPr>
        <w:t xml:space="preserve">» </w:t>
      </w:r>
    </w:p>
    <w:p w:rsidR="002907E5" w:rsidRDefault="005A0925">
      <w:pPr>
        <w:pStyle w:val="ad"/>
        <w:spacing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1-4 класс</w:t>
      </w:r>
    </w:p>
    <w:p w:rsidR="002907E5" w:rsidRDefault="005A0925">
      <w:pPr>
        <w:pStyle w:val="a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</w:p>
    <w:p w:rsidR="002907E5" w:rsidRDefault="002907E5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2907E5" w:rsidRDefault="005A0925">
      <w:pPr>
        <w:pStyle w:val="31"/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Оглавление</w:t>
      </w:r>
    </w:p>
    <w:tbl>
      <w:tblPr>
        <w:tblW w:w="939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/>
      </w:tblPr>
      <w:tblGrid>
        <w:gridCol w:w="534"/>
        <w:gridCol w:w="7688"/>
        <w:gridCol w:w="1169"/>
      </w:tblGrid>
      <w:tr w:rsidR="002907E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907E5" w:rsidRDefault="005A0925">
            <w:pPr>
              <w:pStyle w:val="31"/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907E5" w:rsidRDefault="005A0925">
            <w:pPr>
              <w:pStyle w:val="31"/>
              <w:snapToGri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907E5" w:rsidRDefault="005A0925">
            <w:pPr>
              <w:pStyle w:val="31"/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2стр.</w:t>
            </w:r>
          </w:p>
        </w:tc>
      </w:tr>
      <w:tr w:rsidR="002907E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907E5" w:rsidRDefault="005A0925">
            <w:pPr>
              <w:pStyle w:val="31"/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907E5" w:rsidRDefault="005A0925">
            <w:pPr>
              <w:pStyle w:val="31"/>
              <w:snapToGri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Цели, задачи внеурочной   деятельности, принципы программы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907E5" w:rsidRDefault="005A0925">
            <w:pPr>
              <w:pStyle w:val="31"/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стр.</w:t>
            </w:r>
          </w:p>
        </w:tc>
      </w:tr>
      <w:tr w:rsidR="002907E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907E5" w:rsidRDefault="005A0925">
            <w:pPr>
              <w:pStyle w:val="31"/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907E5" w:rsidRDefault="005A0925">
            <w:pPr>
              <w:pStyle w:val="31"/>
              <w:snapToGri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Сроки реализации программы, предполагаемые результаты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907E5" w:rsidRDefault="005A0925">
            <w:pPr>
              <w:pStyle w:val="31"/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2-3 стр.</w:t>
            </w:r>
          </w:p>
        </w:tc>
      </w:tr>
      <w:tr w:rsidR="002907E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907E5" w:rsidRDefault="005A0925">
            <w:pPr>
              <w:pStyle w:val="31"/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907E5" w:rsidRDefault="005A0925">
            <w:pPr>
              <w:pStyle w:val="31"/>
              <w:snapToGri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Содержание курса внеурочной  деятельности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907E5" w:rsidRDefault="005A0925">
            <w:pPr>
              <w:pStyle w:val="31"/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4-5 стр.</w:t>
            </w:r>
          </w:p>
        </w:tc>
      </w:tr>
      <w:tr w:rsidR="002907E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907E5" w:rsidRDefault="005A0925">
            <w:pPr>
              <w:pStyle w:val="31"/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907E5" w:rsidRDefault="005A0925">
            <w:pPr>
              <w:pStyle w:val="31"/>
              <w:snapToGri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Формы реализации программы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907E5" w:rsidRDefault="005A0925">
            <w:pPr>
              <w:pStyle w:val="31"/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стр.</w:t>
            </w:r>
          </w:p>
        </w:tc>
      </w:tr>
      <w:tr w:rsidR="002907E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907E5" w:rsidRDefault="005A0925">
            <w:pPr>
              <w:pStyle w:val="31"/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907E5" w:rsidRDefault="005A0925">
            <w:pPr>
              <w:pStyle w:val="31"/>
              <w:snapToGri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Методическое и материально-техническое обеспечение программы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907E5" w:rsidRDefault="005A0925">
            <w:pPr>
              <w:pStyle w:val="31"/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5-6 стр.</w:t>
            </w:r>
          </w:p>
        </w:tc>
      </w:tr>
      <w:tr w:rsidR="002907E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907E5" w:rsidRDefault="005A0925">
            <w:pPr>
              <w:pStyle w:val="31"/>
              <w:snapToGri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907E5" w:rsidRDefault="005A0925">
            <w:pPr>
              <w:pStyle w:val="a6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Критерии оценки результатов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907E5" w:rsidRDefault="005A0925">
            <w:pPr>
              <w:pStyle w:val="31"/>
              <w:snapToGri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6-7 стр.</w:t>
            </w:r>
          </w:p>
        </w:tc>
      </w:tr>
      <w:tr w:rsidR="002907E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907E5" w:rsidRDefault="005A0925">
            <w:pPr>
              <w:pStyle w:val="31"/>
              <w:snapToGri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907E5" w:rsidRDefault="005A0925">
            <w:pPr>
              <w:pStyle w:val="31"/>
              <w:snapToGri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Личностные результаты освоения курса внеурочной деятельности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907E5" w:rsidRDefault="005A0925">
            <w:pPr>
              <w:pStyle w:val="31"/>
              <w:snapToGri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7-8 стр.</w:t>
            </w:r>
          </w:p>
        </w:tc>
      </w:tr>
      <w:tr w:rsidR="002907E5">
        <w:trPr>
          <w:trHeight w:val="8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907E5" w:rsidRDefault="005A0925">
            <w:pPr>
              <w:pStyle w:val="31"/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907E5" w:rsidRDefault="005A0925">
            <w:pPr>
              <w:pStyle w:val="31"/>
              <w:snapToGri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Тематическое планирование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907E5" w:rsidRDefault="005A0925">
            <w:pPr>
              <w:pStyle w:val="31"/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8-10 стр.</w:t>
            </w:r>
          </w:p>
        </w:tc>
      </w:tr>
    </w:tbl>
    <w:p w:rsidR="002907E5" w:rsidRDefault="002907E5">
      <w:pPr>
        <w:pStyle w:val="31"/>
        <w:spacing w:after="80" w:line="276" w:lineRule="auto"/>
        <w:ind w:left="546" w:hanging="10"/>
        <w:jc w:val="center"/>
        <w:rPr>
          <w:i/>
        </w:rPr>
      </w:pPr>
    </w:p>
    <w:p w:rsidR="002907E5" w:rsidRDefault="002907E5">
      <w:pPr>
        <w:pStyle w:val="31"/>
        <w:spacing w:after="80" w:line="276" w:lineRule="auto"/>
        <w:ind w:left="546" w:hanging="10"/>
        <w:jc w:val="center"/>
        <w:rPr>
          <w:i/>
        </w:rPr>
      </w:pPr>
    </w:p>
    <w:p w:rsidR="002907E5" w:rsidRDefault="002907E5">
      <w:pPr>
        <w:pStyle w:val="31"/>
        <w:spacing w:after="80" w:line="276" w:lineRule="auto"/>
        <w:ind w:left="546" w:hanging="10"/>
        <w:jc w:val="center"/>
        <w:rPr>
          <w:i/>
        </w:rPr>
      </w:pPr>
    </w:p>
    <w:p w:rsidR="002907E5" w:rsidRDefault="002907E5">
      <w:pPr>
        <w:pStyle w:val="31"/>
        <w:spacing w:after="80" w:line="276" w:lineRule="auto"/>
        <w:ind w:left="546" w:hanging="10"/>
        <w:jc w:val="center"/>
        <w:rPr>
          <w:i/>
        </w:rPr>
      </w:pPr>
    </w:p>
    <w:p w:rsidR="002907E5" w:rsidRDefault="002907E5">
      <w:pPr>
        <w:pStyle w:val="31"/>
        <w:spacing w:after="80" w:line="276" w:lineRule="auto"/>
        <w:ind w:left="546" w:hanging="10"/>
        <w:jc w:val="center"/>
        <w:rPr>
          <w:i/>
        </w:rPr>
      </w:pPr>
    </w:p>
    <w:p w:rsidR="002907E5" w:rsidRDefault="002907E5">
      <w:pPr>
        <w:pStyle w:val="31"/>
        <w:spacing w:after="80" w:line="276" w:lineRule="auto"/>
        <w:ind w:left="546" w:hanging="10"/>
        <w:jc w:val="center"/>
        <w:rPr>
          <w:i/>
        </w:rPr>
      </w:pPr>
    </w:p>
    <w:p w:rsidR="00E71B9A" w:rsidRDefault="00E71B9A">
      <w:pPr>
        <w:pStyle w:val="31"/>
        <w:spacing w:after="80" w:line="276" w:lineRule="auto"/>
        <w:ind w:left="546" w:hanging="10"/>
        <w:jc w:val="center"/>
        <w:rPr>
          <w:i/>
        </w:rPr>
      </w:pPr>
    </w:p>
    <w:p w:rsidR="00E71B9A" w:rsidRDefault="00E71B9A">
      <w:pPr>
        <w:pStyle w:val="31"/>
        <w:spacing w:after="80" w:line="276" w:lineRule="auto"/>
        <w:ind w:left="546" w:hanging="10"/>
        <w:jc w:val="center"/>
        <w:rPr>
          <w:i/>
        </w:rPr>
      </w:pPr>
    </w:p>
    <w:p w:rsidR="00E71B9A" w:rsidRDefault="00E71B9A">
      <w:pPr>
        <w:pStyle w:val="31"/>
        <w:spacing w:after="80" w:line="276" w:lineRule="auto"/>
        <w:ind w:left="546" w:hanging="10"/>
        <w:jc w:val="center"/>
        <w:rPr>
          <w:i/>
        </w:rPr>
      </w:pPr>
    </w:p>
    <w:p w:rsidR="00E71B9A" w:rsidRDefault="00E71B9A">
      <w:pPr>
        <w:pStyle w:val="31"/>
        <w:spacing w:after="80" w:line="276" w:lineRule="auto"/>
        <w:ind w:left="546" w:hanging="10"/>
        <w:jc w:val="center"/>
        <w:rPr>
          <w:i/>
        </w:rPr>
      </w:pPr>
    </w:p>
    <w:p w:rsidR="00E71B9A" w:rsidRDefault="00E71B9A">
      <w:pPr>
        <w:pStyle w:val="31"/>
        <w:spacing w:after="80" w:line="276" w:lineRule="auto"/>
        <w:ind w:left="546" w:hanging="10"/>
        <w:jc w:val="center"/>
        <w:rPr>
          <w:i/>
        </w:rPr>
      </w:pPr>
    </w:p>
    <w:p w:rsidR="00E71B9A" w:rsidRDefault="00E71B9A">
      <w:pPr>
        <w:pStyle w:val="31"/>
        <w:spacing w:after="80" w:line="276" w:lineRule="auto"/>
        <w:ind w:left="546" w:hanging="10"/>
        <w:jc w:val="center"/>
        <w:rPr>
          <w:i/>
        </w:rPr>
      </w:pPr>
    </w:p>
    <w:p w:rsidR="00B55F26" w:rsidRDefault="00B55F26">
      <w:pPr>
        <w:pStyle w:val="31"/>
        <w:spacing w:after="80" w:line="276" w:lineRule="auto"/>
        <w:ind w:left="546" w:hanging="10"/>
        <w:jc w:val="center"/>
        <w:rPr>
          <w:i/>
        </w:rPr>
      </w:pPr>
    </w:p>
    <w:p w:rsidR="00E71B9A" w:rsidRDefault="00E71B9A">
      <w:pPr>
        <w:pStyle w:val="31"/>
        <w:spacing w:after="80" w:line="276" w:lineRule="auto"/>
        <w:ind w:left="546" w:hanging="10"/>
        <w:jc w:val="center"/>
        <w:rPr>
          <w:i/>
        </w:rPr>
      </w:pPr>
    </w:p>
    <w:p w:rsidR="00E71B9A" w:rsidRDefault="00E71B9A">
      <w:pPr>
        <w:pStyle w:val="31"/>
        <w:spacing w:after="80" w:line="276" w:lineRule="auto"/>
        <w:ind w:left="546" w:hanging="10"/>
        <w:jc w:val="center"/>
        <w:rPr>
          <w:i/>
        </w:rPr>
      </w:pPr>
    </w:p>
    <w:p w:rsidR="002907E5" w:rsidRDefault="002907E5">
      <w:pPr>
        <w:pStyle w:val="31"/>
        <w:spacing w:after="80" w:line="276" w:lineRule="auto"/>
        <w:ind w:left="546" w:hanging="10"/>
        <w:jc w:val="center"/>
        <w:rPr>
          <w:i/>
        </w:rPr>
      </w:pPr>
    </w:p>
    <w:p w:rsidR="002907E5" w:rsidRDefault="005A0925" w:rsidP="00777402">
      <w:pPr>
        <w:pStyle w:val="1"/>
        <w:numPr>
          <w:ilvl w:val="0"/>
          <w:numId w:val="18"/>
        </w:numPr>
        <w:spacing w:after="252"/>
        <w:jc w:val="center"/>
        <w:rPr>
          <w:sz w:val="28"/>
          <w:szCs w:val="28"/>
        </w:rPr>
      </w:pPr>
      <w:r>
        <w:rPr>
          <w:i/>
          <w:sz w:val="28"/>
          <w:szCs w:val="28"/>
          <w:u w:val="none"/>
        </w:rPr>
        <w:lastRenderedPageBreak/>
        <w:t>Пояснительная записка</w:t>
      </w:r>
    </w:p>
    <w:p w:rsidR="002907E5" w:rsidRDefault="005A0925">
      <w:pPr>
        <w:spacing w:after="3" w:line="24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Программа курса внеурочной деятельности «Физика вокруг нас» разработана в соответствии с требованиями Федерального государственного образовательного стандарта начального общего образования, а также основной образовательной программой начального общего образования. Программа учитывает возрастные,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общеучебные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психологические особенности обучающихся начальной школы и рассчитана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на 4 года.</w:t>
      </w:r>
    </w:p>
    <w:p w:rsidR="002907E5" w:rsidRDefault="005A0925">
      <w:pPr>
        <w:pStyle w:val="1"/>
        <w:ind w:left="535"/>
        <w:jc w:val="center"/>
        <w:rPr>
          <w:szCs w:val="24"/>
        </w:rPr>
      </w:pPr>
      <w:r>
        <w:rPr>
          <w:sz w:val="28"/>
          <w:szCs w:val="28"/>
        </w:rPr>
        <w:t>Актуальность программы</w:t>
      </w:r>
    </w:p>
    <w:p w:rsidR="002907E5" w:rsidRDefault="005A0925">
      <w:pPr>
        <w:spacing w:after="3" w:line="24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Одной из актуальных проблем образования в настоящее время является развитие познавательных способностей обучающихся. Решение данной проблемы требует не только выявления и исследования общих закономерностей познавательной деятельности обучающихся, но и разработки новых технологий целенаправленного и как можно более раннего развития их познавательных способностей.</w:t>
      </w:r>
    </w:p>
    <w:p w:rsidR="002907E5" w:rsidRDefault="005A0925">
      <w:pPr>
        <w:spacing w:after="3" w:line="247" w:lineRule="auto"/>
        <w:ind w:firstLine="5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Курс внеурочной деятельности «Физика вокруг нас» содержит материал, который является подготовительным при изучении основного курса физики. Он знакомит обучающихся начальной школы (1-4 класс) с многочисленными физическими явлениями, которые встречаются ребёнку на каждом шагу.</w:t>
      </w:r>
    </w:p>
    <w:p w:rsidR="002907E5" w:rsidRDefault="005A0925">
      <w:pPr>
        <w:spacing w:after="3" w:line="247" w:lineRule="auto"/>
        <w:ind w:firstLine="5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Главная задача курса вызвать устойчивый интерес обучающегося к физике.</w:t>
      </w:r>
    </w:p>
    <w:p w:rsidR="002907E5" w:rsidRDefault="005A0925">
      <w:pPr>
        <w:spacing w:after="3" w:line="247" w:lineRule="auto"/>
        <w:ind w:firstLine="5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Новизна данной 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определена требованиями к результатам основной образовательной программы начального общего образования ФГОС. В основу новых стандартов второго поколения заложено формирование компетентностей ребенка по освоению новых знаний, умений, навыков, способов деятельности. Отличительной особенностью новых стандартов является включение в перечень требований к структуре основной образовательной программы: </w:t>
      </w:r>
    </w:p>
    <w:p w:rsidR="002907E5" w:rsidRDefault="005A0925">
      <w:pPr>
        <w:spacing w:after="3" w:line="247" w:lineRule="auto"/>
        <w:ind w:firstLine="5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Wingdings" w:hAnsi="Times New Roman" w:cs="Times New Roman"/>
          <w:sz w:val="28"/>
          <w:szCs w:val="28"/>
        </w:rPr>
        <w:t xml:space="preserve">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соотношение урочной и внеурочной деятельности обучающихся; </w:t>
      </w:r>
    </w:p>
    <w:p w:rsidR="002907E5" w:rsidRDefault="005A0925">
      <w:pPr>
        <w:spacing w:after="3" w:line="247" w:lineRule="auto"/>
        <w:ind w:firstLine="5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Wingdings" w:hAnsi="Times New Roman" w:cs="Times New Roman"/>
          <w:sz w:val="28"/>
          <w:szCs w:val="28"/>
        </w:rPr>
        <w:t xml:space="preserve">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содержание и объем внеурочной деятельности обучающихся. </w:t>
      </w:r>
    </w:p>
    <w:p w:rsidR="002907E5" w:rsidRDefault="005A0925">
      <w:pPr>
        <w:spacing w:after="3" w:line="247" w:lineRule="auto"/>
        <w:ind w:firstLine="5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Отличительными особенностями программы по данному курсу являются: определение видов организации деятельности учащихся, направленные на достижение личностных,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предметных результатов освоения учебного курса; в основу реализации программы положены ценностные ориентиры и воспитательные результаты; достижения планируемых результатов отслеживаются в рамках внутренней системы оценки педагогом.</w:t>
      </w:r>
    </w:p>
    <w:p w:rsidR="002907E5" w:rsidRDefault="005A0925">
      <w:pPr>
        <w:spacing w:after="3" w:line="247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Программа рассчитана на то, чтобы расширить и углубить элементарные знания, умения и навыки при изучении явлений природы, полученные ранее, организовать практическую деятельность обучающихся начальной школы.</w:t>
      </w:r>
    </w:p>
    <w:p w:rsidR="002907E5" w:rsidRDefault="005A0925">
      <w:pPr>
        <w:spacing w:after="3" w:line="247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Усиление практической направленности требует особого внимания к тем вопросам теории, которые служат базой для формирования знаний, умений и навыков по конкретному вопросу.</w:t>
      </w:r>
    </w:p>
    <w:p w:rsidR="002907E5" w:rsidRDefault="005A0925">
      <w:pPr>
        <w:spacing w:after="3" w:line="247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Ролевая игра поможет в формировании навыков использования электрических приборов, нагревательных приборов, оптических устройств, компьютеров, телевизоров, мобильных телефонов и формировании навыков применения правил техники безопасности при их использовании. Ролевая игра способствует созданию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ситуаций для самостоятельного выбора способа действий в чрезвычайных и экстремальных ситуациях.</w:t>
      </w:r>
    </w:p>
    <w:p w:rsidR="002907E5" w:rsidRDefault="005A0925">
      <w:pPr>
        <w:spacing w:after="266" w:line="247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Программа предусматривает формирование практических навыков пользования простейшим лабораторным оборудованием при выполнении практических задач, а также простейшее оборудование, используемое на занятиях в классе, даст возможность повторить опыты в домашних условиях.</w:t>
      </w:r>
    </w:p>
    <w:p w:rsidR="002907E5" w:rsidRDefault="005A0925" w:rsidP="00777402">
      <w:pPr>
        <w:pStyle w:val="31"/>
        <w:numPr>
          <w:ilvl w:val="0"/>
          <w:numId w:val="18"/>
        </w:numPr>
        <w:snapToGrid w:val="0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Цели, задачи внеурочной   деятельности, принципы программы</w:t>
      </w:r>
    </w:p>
    <w:p w:rsidR="002907E5" w:rsidRDefault="002907E5">
      <w:pPr>
        <w:spacing w:after="10" w:line="249" w:lineRule="auto"/>
        <w:ind w:left="718" w:hanging="1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07E5" w:rsidRDefault="005A0925">
      <w:pPr>
        <w:spacing w:after="10" w:line="249" w:lineRule="auto"/>
        <w:ind w:left="718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Цель курса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907E5" w:rsidRDefault="005A0925">
      <w:pPr>
        <w:spacing w:after="323" w:line="237" w:lineRule="auto"/>
        <w:ind w:right="35" w:firstLine="708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Создать условия для овладения обучающимися элементарными знаниями о явлениях природы.  Подготовить обучающихся начальной школы   к решению проблем взаимодействия человека с природой и окружающим миром. </w:t>
      </w:r>
    </w:p>
    <w:p w:rsidR="002907E5" w:rsidRDefault="005A0925">
      <w:pPr>
        <w:spacing w:after="323" w:line="237" w:lineRule="auto"/>
        <w:ind w:right="35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Задачи курса:</w:t>
      </w:r>
    </w:p>
    <w:p w:rsidR="002907E5" w:rsidRDefault="005A0925">
      <w:pPr>
        <w:numPr>
          <w:ilvl w:val="0"/>
          <w:numId w:val="1"/>
        </w:numPr>
        <w:spacing w:after="313" w:line="247" w:lineRule="auto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освоение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знаний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простейших физических законах, лежащих в основе современной физической картины мира; наиболее важных открытиях в области физики;</w:t>
      </w:r>
    </w:p>
    <w:p w:rsidR="002907E5" w:rsidRDefault="005A0925">
      <w:pPr>
        <w:numPr>
          <w:ilvl w:val="0"/>
          <w:numId w:val="1"/>
        </w:numPr>
        <w:spacing w:after="312" w:line="247" w:lineRule="auto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овладение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умениями </w:t>
      </w:r>
      <w:r>
        <w:rPr>
          <w:rFonts w:ascii="Times New Roman" w:eastAsia="Times New Roman" w:hAnsi="Times New Roman" w:cs="Times New Roman"/>
          <w:sz w:val="28"/>
          <w:szCs w:val="28"/>
        </w:rPr>
        <w:t>проводить наблюдения, планировать и выполнять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эксперименты, выдвигать гипотезы и строить модели;</w:t>
      </w:r>
    </w:p>
    <w:p w:rsidR="002907E5" w:rsidRDefault="005A0925">
      <w:pPr>
        <w:numPr>
          <w:ilvl w:val="0"/>
          <w:numId w:val="1"/>
        </w:numPr>
        <w:spacing w:after="312" w:line="247" w:lineRule="auto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развитие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познавательных интересов, интеллектуальных и творческих способностей в процессе приобретения знаний по физике;</w:t>
      </w:r>
    </w:p>
    <w:p w:rsidR="002907E5" w:rsidRDefault="005A0925">
      <w:pPr>
        <w:numPr>
          <w:ilvl w:val="0"/>
          <w:numId w:val="1"/>
        </w:numPr>
        <w:spacing w:after="313" w:line="247" w:lineRule="auto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воспитание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убежденности в возможности познания законов природы и использования достижений физики на благо развития человеческой цивилизации, необходимости физически грамотного отношения к своему здоровью и окружающей среде;</w:t>
      </w:r>
    </w:p>
    <w:p w:rsidR="002907E5" w:rsidRDefault="005A0925">
      <w:pPr>
        <w:numPr>
          <w:ilvl w:val="0"/>
          <w:numId w:val="1"/>
        </w:numPr>
        <w:spacing w:after="270" w:line="247" w:lineRule="auto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использование приобретенных знаний и умений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решения практических задач повседневной жизни, обеспечения безопасности собственной жизни, рационального природопользования и охраны окружающей среды.</w:t>
      </w:r>
    </w:p>
    <w:p w:rsidR="002907E5" w:rsidRDefault="005A0925">
      <w:pPr>
        <w:spacing w:after="3" w:line="247" w:lineRule="auto"/>
        <w:ind w:left="533" w:hanging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Программа предусматривается проведение занятий теоретического, практического, экскурсионного содержания.  </w:t>
      </w:r>
    </w:p>
    <w:p w:rsidR="002907E5" w:rsidRDefault="005A0925">
      <w:pPr>
        <w:spacing w:after="1" w:line="240" w:lineRule="auto"/>
        <w:ind w:left="550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Практические занятия могут проводиться как в помещении, так и в природных условиях. В процессе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работы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обучающиеся более подробно знакомятся с экспериментальным методом исследования в физике, приобретают умения и навыки планировать физический эксперимент в соответствии с поставленными целями и задачами, учатся выбирать рациональный метод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измерений для проверки выдвинутой гипотезы, выполнять запланированный самостоятельно эксперимент и обрабатывать его результаты.</w:t>
      </w:r>
    </w:p>
    <w:p w:rsidR="002907E5" w:rsidRDefault="005A0925">
      <w:pPr>
        <w:spacing w:after="3" w:line="247" w:lineRule="auto"/>
        <w:ind w:left="533" w:hanging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Реализация программы осуществляется через различные формы организации занятий: беседы, ролевые игры, практические работы, проектные и исследовательские работы, экскурсии, конкурсы и соревнования</w:t>
      </w:r>
    </w:p>
    <w:p w:rsidR="002907E5" w:rsidRDefault="005A0925">
      <w:pPr>
        <w:spacing w:after="3" w:line="247" w:lineRule="auto"/>
        <w:ind w:left="533" w:hanging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Изложение материала ведётся нетрадиционно, основным средством подачи материала является демонстрационный опыт, слайдовые презентации, а также много внимания уделено фронтальному эксперименту, исследовательской и проектной работе.</w:t>
      </w:r>
    </w:p>
    <w:p w:rsidR="002907E5" w:rsidRDefault="005A0925">
      <w:pPr>
        <w:spacing w:after="3" w:line="247" w:lineRule="auto"/>
        <w:ind w:left="533" w:hanging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При изучении материала используется проблемно – поисковый метод по направлениям: проблемные вопросы, проблемный эксперимент, проблемные задачи. Использование данного метода позволит развить у обучающихся внимание, наблюдательность, познакомит   с достижениями науки и техники, сформирует представление об эксперименте как методе научного исследования.</w:t>
      </w:r>
    </w:p>
    <w:p w:rsidR="002907E5" w:rsidRDefault="005A0925">
      <w:pPr>
        <w:spacing w:after="3" w:line="247" w:lineRule="auto"/>
        <w:ind w:left="533" w:hanging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Весь материал доступен для обучающихся и соответствует их уровню развития, включены элементы занимательности и игры, которые необходимы для их успешной деятельности.</w:t>
      </w:r>
    </w:p>
    <w:p w:rsidR="002907E5" w:rsidRDefault="005A0925">
      <w:pPr>
        <w:spacing w:after="3" w:line="247" w:lineRule="auto"/>
        <w:ind w:left="533" w:hanging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Курс создает благоприятные возможности для развития творческих способностей, предполагает тесную связь с математикой, окружающим миром, технологией, способствуя тем самым реализации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связей. Это позволяет соединить и обобщить знания, которые обучающиеся получали при изучении разных предметов, создать целостное представление о природе и природных явлениях, физической картине мира.</w:t>
      </w:r>
    </w:p>
    <w:p w:rsidR="002907E5" w:rsidRDefault="005A0925">
      <w:pPr>
        <w:spacing w:after="243" w:line="249" w:lineRule="auto"/>
        <w:ind w:left="553" w:hanging="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Ценностными ориентирами содержания данного курса являются:</w:t>
      </w:r>
    </w:p>
    <w:p w:rsidR="002907E5" w:rsidRDefault="005A0925">
      <w:pPr>
        <w:numPr>
          <w:ilvl w:val="0"/>
          <w:numId w:val="2"/>
        </w:numPr>
        <w:spacing w:after="5" w:line="247" w:lineRule="auto"/>
        <w:ind w:right="106" w:hanging="1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формирование умения рассуждать как компонента логической грамотности;</w:t>
      </w:r>
    </w:p>
    <w:p w:rsidR="002907E5" w:rsidRDefault="005A0925">
      <w:pPr>
        <w:numPr>
          <w:ilvl w:val="0"/>
          <w:numId w:val="2"/>
        </w:numPr>
        <w:spacing w:after="5" w:line="247" w:lineRule="auto"/>
        <w:ind w:right="106" w:hanging="1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освоение эвристических приемов рассуждений;</w:t>
      </w:r>
    </w:p>
    <w:p w:rsidR="002907E5" w:rsidRDefault="005A0925">
      <w:pPr>
        <w:numPr>
          <w:ilvl w:val="0"/>
          <w:numId w:val="2"/>
        </w:numPr>
        <w:spacing w:after="5" w:line="247" w:lineRule="auto"/>
        <w:ind w:right="106" w:hanging="1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формирование интеллектуальных умений, связанных с выбором стратегии решения, анализом ситуации, сопоставлением данных;</w:t>
      </w:r>
    </w:p>
    <w:p w:rsidR="002907E5" w:rsidRDefault="005A0925">
      <w:pPr>
        <w:numPr>
          <w:ilvl w:val="0"/>
          <w:numId w:val="2"/>
        </w:numPr>
        <w:spacing w:after="5" w:line="247" w:lineRule="auto"/>
        <w:ind w:right="106" w:hanging="1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развитие познавательной активности и самостоятельности учащихся;</w:t>
      </w:r>
    </w:p>
    <w:p w:rsidR="002907E5" w:rsidRDefault="005A0925">
      <w:pPr>
        <w:numPr>
          <w:ilvl w:val="0"/>
          <w:numId w:val="2"/>
        </w:numPr>
        <w:spacing w:after="5" w:line="247" w:lineRule="auto"/>
        <w:ind w:right="106" w:hanging="1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формирование способностей наблюдать, сравнивать, обобщать, находить простейшие закономерности, использовать догадку, строить и проверять простейшие гипотезы;</w:t>
      </w:r>
    </w:p>
    <w:p w:rsidR="002907E5" w:rsidRDefault="005A0925">
      <w:pPr>
        <w:numPr>
          <w:ilvl w:val="0"/>
          <w:numId w:val="2"/>
        </w:numPr>
        <w:spacing w:after="0" w:line="240" w:lineRule="auto"/>
        <w:ind w:right="106" w:hanging="1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формирование пространственных представлений и пространственного воображения;</w:t>
      </w:r>
    </w:p>
    <w:p w:rsidR="002907E5" w:rsidRDefault="005A0925">
      <w:pPr>
        <w:numPr>
          <w:ilvl w:val="0"/>
          <w:numId w:val="2"/>
        </w:numPr>
        <w:spacing w:after="267" w:line="247" w:lineRule="auto"/>
        <w:ind w:right="106" w:hanging="1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привлечение учащихся к обмену информацией в ходе свободного общения на занятиях. </w:t>
      </w:r>
    </w:p>
    <w:p w:rsidR="002907E5" w:rsidRDefault="005A0925">
      <w:pPr>
        <w:spacing w:after="267" w:line="247" w:lineRule="auto"/>
        <w:ind w:left="689" w:right="1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основу программы внеурочной деятельности положены следующие принципы:</w:t>
      </w:r>
    </w:p>
    <w:p w:rsidR="002907E5" w:rsidRDefault="005A0925">
      <w:pPr>
        <w:numPr>
          <w:ilvl w:val="0"/>
          <w:numId w:val="3"/>
        </w:numPr>
        <w:spacing w:after="3" w:line="247" w:lineRule="auto"/>
        <w:ind w:hanging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Принцип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гуманизации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образовательного процесса.</w:t>
      </w:r>
    </w:p>
    <w:p w:rsidR="002907E5" w:rsidRDefault="005A0925">
      <w:pPr>
        <w:numPr>
          <w:ilvl w:val="0"/>
          <w:numId w:val="3"/>
        </w:numPr>
        <w:spacing w:after="3" w:line="247" w:lineRule="auto"/>
        <w:ind w:hanging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Принцип научной организации. </w:t>
      </w:r>
    </w:p>
    <w:p w:rsidR="002907E5" w:rsidRDefault="005A0925">
      <w:pPr>
        <w:numPr>
          <w:ilvl w:val="0"/>
          <w:numId w:val="3"/>
        </w:numPr>
        <w:spacing w:after="3" w:line="247" w:lineRule="auto"/>
        <w:ind w:hanging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Принцип добровольности и заинтересованности обучающихся. </w:t>
      </w:r>
    </w:p>
    <w:p w:rsidR="002907E5" w:rsidRDefault="005A0925">
      <w:pPr>
        <w:numPr>
          <w:ilvl w:val="0"/>
          <w:numId w:val="3"/>
        </w:numPr>
        <w:spacing w:after="3" w:line="247" w:lineRule="auto"/>
        <w:ind w:hanging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Принцип системности. </w:t>
      </w:r>
    </w:p>
    <w:p w:rsidR="002907E5" w:rsidRDefault="005A0925">
      <w:pPr>
        <w:numPr>
          <w:ilvl w:val="0"/>
          <w:numId w:val="3"/>
        </w:numPr>
        <w:spacing w:after="3" w:line="247" w:lineRule="auto"/>
        <w:ind w:hanging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Принцип целостности. </w:t>
      </w:r>
    </w:p>
    <w:p w:rsidR="002907E5" w:rsidRDefault="005A0925">
      <w:pPr>
        <w:numPr>
          <w:ilvl w:val="0"/>
          <w:numId w:val="3"/>
        </w:numPr>
        <w:spacing w:after="3" w:line="247" w:lineRule="auto"/>
        <w:ind w:hanging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Принцип непрерывности и преемственности процесса образования. </w:t>
      </w:r>
    </w:p>
    <w:p w:rsidR="002907E5" w:rsidRDefault="005A0925">
      <w:pPr>
        <w:numPr>
          <w:ilvl w:val="0"/>
          <w:numId w:val="3"/>
        </w:numPr>
        <w:spacing w:after="263" w:line="247" w:lineRule="auto"/>
        <w:ind w:hanging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Принцип личностно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деятельностного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подхода. </w:t>
      </w:r>
    </w:p>
    <w:p w:rsidR="002907E5" w:rsidRDefault="005A0925">
      <w:pPr>
        <w:spacing w:after="1" w:line="240" w:lineRule="auto"/>
        <w:ind w:left="550" w:right="393" w:hanging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Система занятий по программе «Физика вокруг нас» позволяет решать следующие аспекты: познавательный, развивающий, воспитывающий. </w:t>
      </w:r>
    </w:p>
    <w:p w:rsidR="002907E5" w:rsidRDefault="005A0925">
      <w:pPr>
        <w:spacing w:after="1" w:line="240" w:lineRule="auto"/>
        <w:ind w:left="550" w:right="393" w:hanging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Познавательный аспект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и развитие различных видов памяти, внимания, воображения, а также логического мышления; формирование и развитие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общеучебных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умений и навыков. </w:t>
      </w:r>
    </w:p>
    <w:p w:rsidR="002907E5" w:rsidRDefault="005A0925">
      <w:pPr>
        <w:spacing w:after="1" w:line="240" w:lineRule="auto"/>
        <w:ind w:left="550" w:right="393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Развивающий аспект </w:t>
      </w:r>
      <w:r>
        <w:rPr>
          <w:rFonts w:ascii="Times New Roman" w:eastAsia="Times New Roman" w:hAnsi="Times New Roman" w:cs="Times New Roman"/>
          <w:sz w:val="28"/>
          <w:szCs w:val="28"/>
        </w:rPr>
        <w:t>создать условия для развития мышления в ходе усвоения таких приемов мыслительной деятельности, как умение анализировать, сравнивать, синтезировать, выделять главное, доказывать и опровергать, делать умозаключения; способствовать развитию пространственного восприятия и сенсорно-моторной координации.</w:t>
      </w:r>
    </w:p>
    <w:p w:rsidR="002907E5" w:rsidRDefault="005A0925">
      <w:pPr>
        <w:spacing w:after="10" w:line="247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Воспитывающий аспект.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межличностных отношений; умения работать в парах, группах. Программа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нацелена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решение приоритетной задачи начального общего образования – формирование универсальных учебных действий (УУД): общих учебных умений,</w:t>
      </w:r>
      <w:r>
        <w:rPr>
          <w:rFonts w:ascii="Times New Roman" w:hAnsi="Times New Roman" w:cs="Times New Roman"/>
          <w:sz w:val="28"/>
          <w:szCs w:val="28"/>
        </w:rPr>
        <w:t xml:space="preserve"> обобщенных способов действий, ключевых умений, обеспечивающих готовность и способность ребенка к овладению компетентностью «уметь учиться».</w:t>
      </w:r>
    </w:p>
    <w:p w:rsidR="002907E5" w:rsidRDefault="005A0925">
      <w:pPr>
        <w:spacing w:after="1" w:line="240" w:lineRule="auto"/>
        <w:ind w:left="550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Развитие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организационных умений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через проблемно-диалоговую технологию освоения новых знаний, где учитель – режиссер учебного процесса, а ученики совместно с ним ставят и решают предметную проблему.</w:t>
      </w:r>
    </w:p>
    <w:p w:rsidR="002907E5" w:rsidRDefault="005A0925">
      <w:pPr>
        <w:spacing w:after="3" w:line="247" w:lineRule="auto"/>
        <w:ind w:left="533" w:hanging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Интеллектуальные умения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предполагают развитие наглядно-образного мышления, свойственного детям младшего школьного возраста.</w:t>
      </w:r>
    </w:p>
    <w:p w:rsidR="002907E5" w:rsidRDefault="005A0925">
      <w:pPr>
        <w:spacing w:after="3" w:line="247" w:lineRule="auto"/>
        <w:ind w:left="533" w:hanging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Развитие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оценочных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умений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позволяет ребенку в каждой конкретной ситуации самому выбирать, как поступить, и оценивать поступки.</w:t>
      </w:r>
    </w:p>
    <w:p w:rsidR="002907E5" w:rsidRDefault="005A0925">
      <w:pPr>
        <w:spacing w:after="3" w:line="247" w:lineRule="auto"/>
        <w:ind w:left="533" w:hanging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Развитие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коммуникативных умений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формирует способность договариваться с людьми, согласуя интересы и взгляды для успешной совместной деятельности.</w:t>
      </w:r>
    </w:p>
    <w:p w:rsidR="002907E5" w:rsidRDefault="005A0925">
      <w:pPr>
        <w:spacing w:after="3" w:line="247" w:lineRule="auto"/>
        <w:ind w:left="533" w:hanging="8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Данная внеурочная деятельность школьников организуется в форме объединения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общеинтеллектуальной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направленности. </w:t>
      </w:r>
    </w:p>
    <w:p w:rsidR="002907E5" w:rsidRDefault="005A0925" w:rsidP="00777402">
      <w:pPr>
        <w:pStyle w:val="31"/>
        <w:numPr>
          <w:ilvl w:val="0"/>
          <w:numId w:val="18"/>
        </w:numPr>
        <w:snapToGrid w:val="0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Сроки реализации программы, предполагаемые результаты</w:t>
      </w:r>
    </w:p>
    <w:p w:rsidR="00B55F26" w:rsidRDefault="005A0925" w:rsidP="00B55F26">
      <w:pPr>
        <w:spacing w:after="275" w:line="240" w:lineRule="auto"/>
        <w:ind w:left="550" w:right="104" w:hanging="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Реализация программы рассчитана на 33-34 час в год. Занятия проводятся 1 раз в неделю, во второй половине дня. В 1 классе по 30 минут (33 часа) Место проведения занятий – учебный кабинет. Возраст детей, участвующих в реализации программы, 7-10 лет. Занятия во 2-4 классах проводятся 1 раз в неделю по 40 минут. Курс «</w:t>
      </w:r>
      <w:r w:rsidR="00E71B9A">
        <w:rPr>
          <w:rFonts w:ascii="Times New Roman" w:eastAsia="Times New Roman" w:hAnsi="Times New Roman" w:cs="Times New Roman"/>
          <w:sz w:val="28"/>
          <w:szCs w:val="28"/>
        </w:rPr>
        <w:t>Физика вокруг нас</w:t>
      </w:r>
      <w:r>
        <w:rPr>
          <w:rFonts w:ascii="Times New Roman" w:eastAsia="Times New Roman" w:hAnsi="Times New Roman" w:cs="Times New Roman"/>
          <w:sz w:val="28"/>
          <w:szCs w:val="28"/>
        </w:rPr>
        <w:t>» предполагает применение коллективных форм организации занятий и использование современных средств обучения, создание на занятиях ситуаций активного поиска, предоставление возможности сделать собственное «открытие», знакомство с оригинальными путями рассуждений, овладение элементарными навыками исследовательской деятельности.</w:t>
      </w:r>
    </w:p>
    <w:p w:rsidR="002907E5" w:rsidRPr="00B55F26" w:rsidRDefault="005A0925" w:rsidP="00B55F26">
      <w:pPr>
        <w:spacing w:after="275" w:line="240" w:lineRule="auto"/>
        <w:ind w:left="550" w:right="104" w:hanging="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По окончании курса обучающиеся должны знать и уметь:</w:t>
      </w:r>
    </w:p>
    <w:p w:rsidR="002907E5" w:rsidRDefault="005A0925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овладение учащимися первоначальными представлениями о строении вещества (жидкое твердое газообразное);</w:t>
      </w:r>
    </w:p>
    <w:p w:rsidR="002907E5" w:rsidRDefault="005A0925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знать понятие температуры, умение определять по градуснику,</w:t>
      </w:r>
    </w:p>
    <w:p w:rsidR="002907E5" w:rsidRDefault="005A0925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уметь правильно организовать свое рабочее место;</w:t>
      </w:r>
    </w:p>
    <w:p w:rsidR="002907E5" w:rsidRDefault="005A0925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умения проводить наблюдения, планировать и выполнять эксперименты;</w:t>
      </w:r>
    </w:p>
    <w:p w:rsidR="002907E5" w:rsidRDefault="005A0925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обрабатывать результаты объяснять полученные результаты и делать выводы.</w:t>
      </w:r>
    </w:p>
    <w:p w:rsidR="002907E5" w:rsidRDefault="00B55F26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5A0925">
        <w:rPr>
          <w:rFonts w:ascii="Times New Roman" w:hAnsi="Times New Roman"/>
          <w:sz w:val="28"/>
          <w:szCs w:val="28"/>
        </w:rPr>
        <w:t>нать понятие атмосферы, звука, свойства жидкости;</w:t>
      </w:r>
    </w:p>
    <w:p w:rsidR="002907E5" w:rsidRDefault="005A0925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уметь применять знания на других предметах;</w:t>
      </w:r>
    </w:p>
    <w:p w:rsidR="002907E5" w:rsidRDefault="005A0925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уметь выдвигать гипотезу и делать выводы в результате совместной работы класса и учителя;</w:t>
      </w:r>
    </w:p>
    <w:p w:rsidR="002907E5" w:rsidRDefault="005A0925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оформлять свои мысли в устной и письменной форме;</w:t>
      </w:r>
    </w:p>
    <w:p w:rsidR="002907E5" w:rsidRDefault="005A0925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учиться работать в паре, группе; выполнять различные роли (лидера, исполнителя);</w:t>
      </w:r>
    </w:p>
    <w:p w:rsidR="002907E5" w:rsidRDefault="005A0925" w:rsidP="00B55F26">
      <w:pPr>
        <w:pStyle w:val="a6"/>
        <w:spacing w:after="0" w:line="247" w:lineRule="auto"/>
        <w:ind w:hanging="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уметь готовить информационные сообщений по заданной теме (газеты, рефераты, вопросы к викторинам и т. д.).</w:t>
      </w:r>
    </w:p>
    <w:p w:rsidR="002907E5" w:rsidRDefault="002907E5">
      <w:pPr>
        <w:spacing w:after="0" w:line="247" w:lineRule="auto"/>
        <w:ind w:left="255" w:hanging="1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907E5" w:rsidRDefault="002907E5">
      <w:pPr>
        <w:spacing w:after="0" w:line="247" w:lineRule="auto"/>
        <w:ind w:left="255" w:hanging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07E5" w:rsidRDefault="005A0925">
      <w:pPr>
        <w:spacing w:after="0" w:line="247" w:lineRule="auto"/>
        <w:ind w:left="255" w:hanging="1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Возрастные особенности обучающихся, которые необходимо учитывать при изучении курса «</w:t>
      </w:r>
      <w:r w:rsidR="00E71B9A">
        <w:rPr>
          <w:rFonts w:ascii="Times New Roman" w:eastAsia="Times New Roman" w:hAnsi="Times New Roman" w:cs="Times New Roman"/>
          <w:b/>
          <w:sz w:val="28"/>
          <w:szCs w:val="28"/>
        </w:rPr>
        <w:t>Физика вокруг нас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2907E5" w:rsidRDefault="002907E5">
      <w:pPr>
        <w:spacing w:after="0" w:line="247" w:lineRule="auto"/>
        <w:ind w:left="255" w:hanging="1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907E5" w:rsidRDefault="005A0925">
      <w:pPr>
        <w:spacing w:after="0" w:line="247" w:lineRule="auto"/>
        <w:ind w:left="255" w:hanging="1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Возрастные особенности первоклассников</w:t>
      </w:r>
    </w:p>
    <w:p w:rsidR="002907E5" w:rsidRDefault="002907E5">
      <w:pPr>
        <w:spacing w:after="0" w:line="247" w:lineRule="auto"/>
        <w:ind w:left="255" w:hanging="1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907E5" w:rsidRDefault="005A0925">
      <w:pPr>
        <w:numPr>
          <w:ilvl w:val="0"/>
          <w:numId w:val="4"/>
        </w:numPr>
        <w:spacing w:after="278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организации внеурочной деятельности младших школьников необходимо учитывать, что, поступив в 1 класс, дети особенно восприимчивы к новому знанию, стремятся понять новую для них школьную реальность. Педагогу необходимо поддержать эту тенденцию, обеспечить используемыми формами внеурочной деятельности достижение ребенком первого уровня результатов.</w:t>
      </w:r>
    </w:p>
    <w:p w:rsidR="002907E5" w:rsidRDefault="005A0925">
      <w:pPr>
        <w:numPr>
          <w:ilvl w:val="0"/>
          <w:numId w:val="4"/>
        </w:numPr>
        <w:spacing w:after="269" w:line="247" w:lineRule="auto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Учебная деятельность эффективнее осуществляется в условиях игры, наличия элементов соревнования.  Первоклассник хорошо запоминает, когда не только слышит информацию, но и видит ее наглядное отображение, имеет возможность потрогать носитель информации.</w:t>
      </w:r>
    </w:p>
    <w:p w:rsidR="002907E5" w:rsidRDefault="005A0925">
      <w:pPr>
        <w:numPr>
          <w:ilvl w:val="0"/>
          <w:numId w:val="4"/>
        </w:numPr>
        <w:spacing w:after="1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Внимание и память в основном не произвольны, то есть для концентрации ребенку требуется внешняя помощь (интересные картинки, звуковые сигналы, игровые ситуации). </w:t>
      </w:r>
    </w:p>
    <w:p w:rsidR="002907E5" w:rsidRDefault="005A0925">
      <w:pPr>
        <w:pStyle w:val="1"/>
        <w:spacing w:after="296"/>
        <w:ind w:left="535"/>
        <w:jc w:val="center"/>
        <w:rPr>
          <w:szCs w:val="24"/>
        </w:rPr>
      </w:pPr>
      <w:r>
        <w:rPr>
          <w:sz w:val="28"/>
          <w:szCs w:val="28"/>
        </w:rPr>
        <w:lastRenderedPageBreak/>
        <w:t>Возрастные особенности второклассника</w:t>
      </w:r>
    </w:p>
    <w:p w:rsidR="002907E5" w:rsidRDefault="005A0925">
      <w:pPr>
        <w:numPr>
          <w:ilvl w:val="0"/>
          <w:numId w:val="5"/>
        </w:numPr>
        <w:spacing w:after="279" w:line="240" w:lineRule="auto"/>
        <w:ind w:hanging="3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 познавательные процессы становятся произвольными (ребенок может проявлять волевые усилия, сосредоточивать свое внимание в течение необходимого времени), продуктивными (второклассник должен получать конечный продукт) и устойчивыми (его внимание не рассеивается в течение необходимого времени).</w:t>
      </w:r>
    </w:p>
    <w:p w:rsidR="002907E5" w:rsidRDefault="005A0925">
      <w:pPr>
        <w:numPr>
          <w:ilvl w:val="0"/>
          <w:numId w:val="5"/>
        </w:numPr>
        <w:spacing w:after="323" w:line="240" w:lineRule="auto"/>
        <w:ind w:hanging="3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Ведущая деятельность в это время – учебная, поэтому все процессы, новообразования развиваются именно в процессе учебы. Учеба определяет характер других видов деятельности: игровой, трудовой, общения.</w:t>
      </w:r>
    </w:p>
    <w:p w:rsidR="002907E5" w:rsidRPr="00B55F26" w:rsidRDefault="005A0925" w:rsidP="00B55F26">
      <w:pPr>
        <w:numPr>
          <w:ilvl w:val="0"/>
          <w:numId w:val="5"/>
        </w:numPr>
        <w:spacing w:before="240" w:after="10" w:line="247" w:lineRule="auto"/>
        <w:ind w:hanging="3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В это время у учеников доминирует наглядно-действенное и наглядно-образное мышление (все изучаемое нужно потрогать и увидеть). </w:t>
      </w:r>
    </w:p>
    <w:p w:rsidR="00B55F26" w:rsidRDefault="00B55F26" w:rsidP="00B55F26">
      <w:pPr>
        <w:spacing w:before="240" w:after="10" w:line="247" w:lineRule="auto"/>
        <w:ind w:left="1255"/>
        <w:rPr>
          <w:rFonts w:ascii="Times New Roman" w:hAnsi="Times New Roman" w:cs="Times New Roman"/>
          <w:sz w:val="24"/>
          <w:szCs w:val="24"/>
        </w:rPr>
      </w:pPr>
    </w:p>
    <w:p w:rsidR="002907E5" w:rsidRDefault="005A0925" w:rsidP="00B55F26">
      <w:pPr>
        <w:numPr>
          <w:ilvl w:val="0"/>
          <w:numId w:val="5"/>
        </w:numPr>
        <w:spacing w:after="273" w:line="247" w:lineRule="auto"/>
        <w:ind w:hanging="3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Развиваются все логические операции: сравнение, обобщение, анализ, синтез.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 w:color="000000"/>
        </w:rPr>
        <w:t xml:space="preserve">    </w:t>
      </w:r>
    </w:p>
    <w:p w:rsidR="002907E5" w:rsidRDefault="002907E5">
      <w:pPr>
        <w:spacing w:after="273" w:line="247" w:lineRule="auto"/>
        <w:ind w:left="125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 w:color="000000"/>
        </w:rPr>
      </w:pPr>
    </w:p>
    <w:p w:rsidR="002907E5" w:rsidRDefault="005A0925">
      <w:pPr>
        <w:spacing w:after="273" w:line="247" w:lineRule="auto"/>
        <w:ind w:left="125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 w:color="000000"/>
        </w:rPr>
        <w:t>Возрастные особенности третьеклассника</w:t>
      </w:r>
    </w:p>
    <w:p w:rsidR="002907E5" w:rsidRDefault="005A0925">
      <w:pPr>
        <w:numPr>
          <w:ilvl w:val="0"/>
          <w:numId w:val="5"/>
        </w:numPr>
        <w:spacing w:after="279" w:line="240" w:lineRule="auto"/>
        <w:ind w:hanging="3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Третий класс является переломным в жизни младшего школьника. Именно с третьего года обучения дети начинают действительно осознанно относиться к учению, проявлять активный интерес к познанию. </w:t>
      </w:r>
    </w:p>
    <w:p w:rsidR="002907E5" w:rsidRDefault="005A0925">
      <w:pPr>
        <w:numPr>
          <w:ilvl w:val="0"/>
          <w:numId w:val="5"/>
        </w:numPr>
        <w:spacing w:after="279" w:line="240" w:lineRule="auto"/>
        <w:ind w:hanging="3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Именно на этом этапе обучения происходит активное усвоение и формирование мыслительных операций, более интенсивно развивается вербальное мышление, т.е. мышление, оперирующее понятиями. Новые возможности мышления становятся основанием для дальнейшего развития других познавательных процессов: восприятия, внимания, памяти</w:t>
      </w:r>
    </w:p>
    <w:p w:rsidR="002907E5" w:rsidRDefault="005A0925">
      <w:pPr>
        <w:numPr>
          <w:ilvl w:val="0"/>
          <w:numId w:val="5"/>
        </w:numPr>
        <w:spacing w:after="0" w:line="240" w:lineRule="auto"/>
        <w:ind w:hanging="3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Интенсивно развивается способность к сотрудничеству в играх и учебе. Дети учатся договариваться, уступать друг другу, распределять задания без помощи взрослых представления о жизни. </w:t>
      </w:r>
    </w:p>
    <w:p w:rsidR="002907E5" w:rsidRDefault="002907E5">
      <w:pPr>
        <w:pStyle w:val="1"/>
        <w:tabs>
          <w:tab w:val="center" w:pos="415"/>
          <w:tab w:val="center" w:pos="3081"/>
        </w:tabs>
        <w:spacing w:line="240" w:lineRule="auto"/>
        <w:ind w:left="0" w:firstLine="0"/>
        <w:jc w:val="center"/>
        <w:rPr>
          <w:sz w:val="28"/>
          <w:szCs w:val="28"/>
        </w:rPr>
      </w:pPr>
    </w:p>
    <w:p w:rsidR="002907E5" w:rsidRDefault="005A0925">
      <w:pPr>
        <w:pStyle w:val="1"/>
        <w:tabs>
          <w:tab w:val="center" w:pos="415"/>
          <w:tab w:val="center" w:pos="3081"/>
        </w:tabs>
        <w:spacing w:line="240" w:lineRule="auto"/>
        <w:ind w:left="0" w:firstLine="0"/>
        <w:jc w:val="center"/>
        <w:rPr>
          <w:szCs w:val="24"/>
        </w:rPr>
      </w:pPr>
      <w:r>
        <w:rPr>
          <w:sz w:val="28"/>
          <w:szCs w:val="28"/>
        </w:rPr>
        <w:t>Возрастные особенности четвероклассника</w:t>
      </w:r>
    </w:p>
    <w:p w:rsidR="002907E5" w:rsidRDefault="005A0925">
      <w:pPr>
        <w:numPr>
          <w:ilvl w:val="0"/>
          <w:numId w:val="6"/>
        </w:numPr>
        <w:spacing w:before="240" w:line="240" w:lineRule="auto"/>
        <w:ind w:hanging="3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этот период заканчивается формирование основных новообразований младшего школьного возраста. Прежде всего, нужно отметить формирование произвольности познавательных процессов: внимания, памяти. В этом возрасте впервые происходит первичное осознание потребности в саморазвитии, то есть младший школьник уже способен осознать противоречия между способностями и возможностями, между «могу» и «хочу», соответственно понять некоторые аспекты внутреннего источника своей активности. </w:t>
      </w:r>
    </w:p>
    <w:p w:rsidR="002907E5" w:rsidRDefault="005A0925">
      <w:pPr>
        <w:numPr>
          <w:ilvl w:val="0"/>
          <w:numId w:val="6"/>
        </w:numPr>
        <w:spacing w:line="240" w:lineRule="auto"/>
        <w:ind w:hanging="3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Между 7-11 годами ребенок знает о том, что недостаток можно компенсировать за счет увеличения прилагаемых усилий. Появляется возможность адекватно оценивать свои достоинства и недостатки. Трудолюбие возникает как следствие неоднократно повторяющихся успехов при приложении достаточных усилий и поощрений за это, особенно тогда, когда была проявлена настойчивость в достижении цели. </w:t>
      </w:r>
    </w:p>
    <w:p w:rsidR="002907E5" w:rsidRDefault="005A0925">
      <w:pPr>
        <w:numPr>
          <w:ilvl w:val="0"/>
          <w:numId w:val="6"/>
        </w:numPr>
        <w:spacing w:line="247" w:lineRule="auto"/>
        <w:ind w:hanging="37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В качестве стимулов, подкрепляющих успехи в трудовой деятельности, должны выступать положительные эмоции. Сверстники становятся более значимыми. Их мнение становится более важным, чем мнение взрослых. Развивается сотрудничество, формируется способность интересоваться другими людьми и принимать участие в их делах. </w:t>
      </w:r>
    </w:p>
    <w:p w:rsidR="00B55F26" w:rsidRDefault="00B55F26" w:rsidP="00B55F26">
      <w:pPr>
        <w:pStyle w:val="aa"/>
        <w:spacing w:line="276" w:lineRule="auto"/>
        <w:ind w:left="644"/>
        <w:rPr>
          <w:rFonts w:ascii="Times New Roman" w:hAnsi="Times New Roman" w:cs="Times New Roman"/>
          <w:b/>
          <w:sz w:val="28"/>
          <w:szCs w:val="28"/>
        </w:rPr>
      </w:pPr>
    </w:p>
    <w:p w:rsidR="004F73F6" w:rsidRDefault="004F73F6" w:rsidP="004F73F6">
      <w:pPr>
        <w:pStyle w:val="aa"/>
        <w:numPr>
          <w:ilvl w:val="0"/>
          <w:numId w:val="18"/>
        </w:num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3F6">
        <w:rPr>
          <w:rFonts w:ascii="Times New Roman" w:hAnsi="Times New Roman" w:cs="Times New Roman"/>
          <w:b/>
          <w:sz w:val="28"/>
          <w:szCs w:val="28"/>
        </w:rPr>
        <w:t>Содержание курса внеурочной деятельности</w:t>
      </w:r>
    </w:p>
    <w:p w:rsidR="00D6510F" w:rsidRPr="004F73F6" w:rsidRDefault="00D6510F" w:rsidP="00D6510F">
      <w:pPr>
        <w:pStyle w:val="aa"/>
        <w:spacing w:line="276" w:lineRule="auto"/>
        <w:ind w:left="64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класс</w:t>
      </w:r>
    </w:p>
    <w:p w:rsidR="004F73F6" w:rsidRDefault="004F73F6" w:rsidP="004F73F6">
      <w:pPr>
        <w:pStyle w:val="aa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 – 1 ч.</w:t>
      </w:r>
    </w:p>
    <w:p w:rsidR="004F73F6" w:rsidRDefault="004F73F6" w:rsidP="004F73F6">
      <w:pPr>
        <w:pStyle w:val="aa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Звук. Источники звука. Громкость. Природные явления – 2 ч.</w:t>
      </w:r>
    </w:p>
    <w:p w:rsidR="004F73F6" w:rsidRDefault="004F73F6" w:rsidP="004F73F6">
      <w:pPr>
        <w:pStyle w:val="aa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Свет. Источники света. Тень. Зеркало. Свет и цвет – 2 ч.</w:t>
      </w:r>
    </w:p>
    <w:p w:rsidR="004F73F6" w:rsidRDefault="004F73F6" w:rsidP="004F73F6">
      <w:pPr>
        <w:pStyle w:val="aa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Тепло и холод. Времена года. Термометр – 2 ч.</w:t>
      </w:r>
    </w:p>
    <w:p w:rsidR="004F73F6" w:rsidRDefault="004F73F6" w:rsidP="004F73F6">
      <w:pPr>
        <w:pStyle w:val="aa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Воздух. Газообразные вещества – 1ч.</w:t>
      </w:r>
    </w:p>
    <w:p w:rsidR="004F73F6" w:rsidRDefault="00D6510F" w:rsidP="004F73F6">
      <w:pPr>
        <w:pStyle w:val="aa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Твердые вещества – 1 ч.</w:t>
      </w:r>
    </w:p>
    <w:p w:rsidR="00D6510F" w:rsidRDefault="00D6510F" w:rsidP="004F73F6">
      <w:pPr>
        <w:pStyle w:val="aa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Различные состояния воды – 3ч.</w:t>
      </w:r>
    </w:p>
    <w:p w:rsidR="00D6510F" w:rsidRDefault="00D6510F" w:rsidP="004F73F6">
      <w:pPr>
        <w:pStyle w:val="aa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Предметы в пространстве – 1 ч.</w:t>
      </w:r>
    </w:p>
    <w:p w:rsidR="00D6510F" w:rsidRDefault="00D6510F" w:rsidP="004F73F6">
      <w:pPr>
        <w:pStyle w:val="aa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Движение. Инерция. Реактивное движение. Движение воздуха – 4ч.</w:t>
      </w:r>
    </w:p>
    <w:p w:rsidR="00D6510F" w:rsidRDefault="00D6510F" w:rsidP="004F73F6">
      <w:pPr>
        <w:pStyle w:val="aa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Электричество – 2 ч.</w:t>
      </w:r>
    </w:p>
    <w:p w:rsidR="00D6510F" w:rsidRDefault="00D6510F" w:rsidP="004F73F6">
      <w:pPr>
        <w:pStyle w:val="aa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Магнетизм – 1 ч.</w:t>
      </w:r>
    </w:p>
    <w:p w:rsidR="00D6510F" w:rsidRDefault="00D6510F" w:rsidP="004F73F6">
      <w:pPr>
        <w:pStyle w:val="aa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Мир природы. Вода. Ветер. Солнце. Сила энергии – 4 ч.</w:t>
      </w:r>
    </w:p>
    <w:p w:rsidR="00D6510F" w:rsidRDefault="00D6510F" w:rsidP="004F73F6">
      <w:pPr>
        <w:pStyle w:val="aa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Мысли о полете – 1 ч.</w:t>
      </w:r>
    </w:p>
    <w:p w:rsidR="00D6510F" w:rsidRDefault="00D6510F" w:rsidP="004F73F6">
      <w:pPr>
        <w:pStyle w:val="aa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Секреты знакомых вещей – 7 ч.</w:t>
      </w:r>
    </w:p>
    <w:p w:rsidR="00D6510F" w:rsidRDefault="00D6510F" w:rsidP="004F73F6">
      <w:pPr>
        <w:pStyle w:val="aa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Итоговое занятие – 2 ч.</w:t>
      </w:r>
    </w:p>
    <w:p w:rsidR="00D6510F" w:rsidRDefault="00D6510F" w:rsidP="00D6510F">
      <w:pPr>
        <w:spacing w:line="276" w:lineRule="auto"/>
        <w:ind w:left="644"/>
        <w:rPr>
          <w:rFonts w:ascii="Times New Roman" w:hAnsi="Times New Roman" w:cs="Times New Roman"/>
          <w:b/>
          <w:sz w:val="28"/>
          <w:szCs w:val="28"/>
        </w:rPr>
      </w:pPr>
      <w:r w:rsidRPr="00D6510F">
        <w:rPr>
          <w:rFonts w:ascii="Times New Roman" w:hAnsi="Times New Roman" w:cs="Times New Roman"/>
          <w:b/>
          <w:sz w:val="28"/>
          <w:szCs w:val="28"/>
        </w:rPr>
        <w:t>2 класс</w:t>
      </w:r>
    </w:p>
    <w:p w:rsidR="00D6510F" w:rsidRDefault="00D6510F" w:rsidP="00D6510F">
      <w:pPr>
        <w:pStyle w:val="aa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Введение. Правила ТБ – 1 ч.</w:t>
      </w:r>
    </w:p>
    <w:p w:rsidR="00D6510F" w:rsidRDefault="00D6510F" w:rsidP="00D6510F">
      <w:pPr>
        <w:pStyle w:val="aa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 состояния вещества – 1 ч.</w:t>
      </w:r>
    </w:p>
    <w:p w:rsidR="00D6510F" w:rsidRDefault="00D6510F" w:rsidP="00D6510F">
      <w:pPr>
        <w:pStyle w:val="aa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Свойства воды – 4 ч.</w:t>
      </w:r>
    </w:p>
    <w:p w:rsidR="00D6510F" w:rsidRDefault="00D6510F" w:rsidP="00D6510F">
      <w:pPr>
        <w:pStyle w:val="aa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Воздух. </w:t>
      </w:r>
      <w:r w:rsidR="00434E2E">
        <w:rPr>
          <w:rFonts w:ascii="Times New Roman" w:hAnsi="Times New Roman" w:cs="Times New Roman"/>
          <w:sz w:val="28"/>
          <w:szCs w:val="28"/>
        </w:rPr>
        <w:t xml:space="preserve">Закон Паскаля. Закон </w:t>
      </w:r>
      <w:proofErr w:type="spellStart"/>
      <w:r w:rsidR="00434E2E">
        <w:rPr>
          <w:rFonts w:ascii="Times New Roman" w:hAnsi="Times New Roman" w:cs="Times New Roman"/>
          <w:sz w:val="28"/>
          <w:szCs w:val="28"/>
        </w:rPr>
        <w:t>Бернули</w:t>
      </w:r>
      <w:proofErr w:type="spellEnd"/>
      <w:r w:rsidR="00434E2E">
        <w:rPr>
          <w:rFonts w:ascii="Times New Roman" w:hAnsi="Times New Roman" w:cs="Times New Roman"/>
          <w:sz w:val="28"/>
          <w:szCs w:val="28"/>
        </w:rPr>
        <w:t xml:space="preserve"> – 2 ч.</w:t>
      </w:r>
    </w:p>
    <w:p w:rsidR="00434E2E" w:rsidRDefault="00434E2E" w:rsidP="00D6510F">
      <w:pPr>
        <w:pStyle w:val="aa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 Архимеда – 1 ч.</w:t>
      </w:r>
    </w:p>
    <w:p w:rsidR="00434E2E" w:rsidRDefault="00434E2E" w:rsidP="00D6510F">
      <w:pPr>
        <w:pStyle w:val="aa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Свойства твердых тел. Точка росы – 4 ч.</w:t>
      </w:r>
    </w:p>
    <w:p w:rsidR="00434E2E" w:rsidRDefault="00434E2E" w:rsidP="00D6510F">
      <w:pPr>
        <w:pStyle w:val="aa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Теплота. Теплопроводность. Изоляция тепла – 4 ч.</w:t>
      </w:r>
    </w:p>
    <w:p w:rsidR="00434E2E" w:rsidRDefault="00434E2E" w:rsidP="00D6510F">
      <w:pPr>
        <w:pStyle w:val="aa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Свет и цвет. Спектр – 6 ч. </w:t>
      </w:r>
    </w:p>
    <w:p w:rsidR="00434E2E" w:rsidRDefault="00434E2E" w:rsidP="00D6510F">
      <w:pPr>
        <w:pStyle w:val="aa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Простые механизмы. Рычаг – 1 ч.</w:t>
      </w:r>
    </w:p>
    <w:p w:rsidR="00434E2E" w:rsidRDefault="00434E2E" w:rsidP="00D6510F">
      <w:pPr>
        <w:pStyle w:val="aa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Колесо. Вращательное движение – 1 ч.</w:t>
      </w:r>
    </w:p>
    <w:p w:rsidR="00434E2E" w:rsidRDefault="00434E2E" w:rsidP="00D6510F">
      <w:pPr>
        <w:pStyle w:val="aa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Сверхпроводимость – 1 ч.</w:t>
      </w:r>
    </w:p>
    <w:p w:rsidR="00434E2E" w:rsidRDefault="00434E2E" w:rsidP="00D6510F">
      <w:pPr>
        <w:pStyle w:val="aa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Опыты с жидкостями – 2 ч. </w:t>
      </w:r>
    </w:p>
    <w:p w:rsidR="00434E2E" w:rsidRDefault="00434E2E" w:rsidP="00D6510F">
      <w:pPr>
        <w:pStyle w:val="aa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Простые опыты из книги Я. Перельмана –</w:t>
      </w:r>
      <w:r w:rsidR="004E5DAD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 xml:space="preserve"> ч. </w:t>
      </w:r>
    </w:p>
    <w:p w:rsidR="00434E2E" w:rsidRPr="00434E2E" w:rsidRDefault="00434E2E" w:rsidP="00D6510F">
      <w:pPr>
        <w:pStyle w:val="aa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Занимательные уроки 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Саакянца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2 ч.</w:t>
      </w:r>
    </w:p>
    <w:p w:rsidR="00434E2E" w:rsidRPr="004E5DAD" w:rsidRDefault="00434E2E" w:rsidP="00434E2E">
      <w:pPr>
        <w:pStyle w:val="aa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5DAD">
        <w:rPr>
          <w:rFonts w:ascii="Times New Roman" w:eastAsia="Times New Roman" w:hAnsi="Times New Roman" w:cs="Times New Roman"/>
          <w:sz w:val="28"/>
          <w:szCs w:val="28"/>
        </w:rPr>
        <w:t>Итоговое занятие – игра – 1 ч.</w:t>
      </w:r>
    </w:p>
    <w:p w:rsidR="004E5DAD" w:rsidRDefault="004E5DAD" w:rsidP="004E5DAD">
      <w:pPr>
        <w:spacing w:line="276" w:lineRule="auto"/>
        <w:ind w:left="64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5DAD">
        <w:rPr>
          <w:rFonts w:ascii="Times New Roman" w:eastAsia="Times New Roman" w:hAnsi="Times New Roman" w:cs="Times New Roman"/>
          <w:b/>
          <w:sz w:val="28"/>
          <w:szCs w:val="28"/>
        </w:rPr>
        <w:t>3 класс</w:t>
      </w:r>
    </w:p>
    <w:p w:rsidR="004E5DAD" w:rsidRPr="004E5DAD" w:rsidRDefault="004E5DAD" w:rsidP="004E5DAD">
      <w:pPr>
        <w:pStyle w:val="aa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E5DAD">
        <w:rPr>
          <w:rFonts w:ascii="Times New Roman" w:hAnsi="Times New Roman" w:cs="Times New Roman"/>
          <w:sz w:val="28"/>
          <w:szCs w:val="28"/>
        </w:rPr>
        <w:t>Введение. Правила ТБ</w:t>
      </w:r>
      <w:r>
        <w:rPr>
          <w:rFonts w:ascii="Times New Roman" w:hAnsi="Times New Roman" w:cs="Times New Roman"/>
          <w:sz w:val="28"/>
          <w:szCs w:val="28"/>
        </w:rPr>
        <w:t>. Интересные факты</w:t>
      </w:r>
      <w:r w:rsidRPr="004E5DAD">
        <w:rPr>
          <w:rFonts w:ascii="Times New Roman" w:hAnsi="Times New Roman" w:cs="Times New Roman"/>
          <w:sz w:val="28"/>
          <w:szCs w:val="28"/>
        </w:rPr>
        <w:t xml:space="preserve"> – 1 ч.</w:t>
      </w:r>
    </w:p>
    <w:p w:rsidR="004E5DAD" w:rsidRDefault="004E5DAD" w:rsidP="004E5DAD">
      <w:pPr>
        <w:pStyle w:val="aa"/>
        <w:numPr>
          <w:ilvl w:val="0"/>
          <w:numId w:val="22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Явления природы в практическом применении. Бытовые приборы – 5 ч.</w:t>
      </w:r>
    </w:p>
    <w:p w:rsidR="004E5DAD" w:rsidRDefault="004E5DAD" w:rsidP="004E5DAD">
      <w:pPr>
        <w:pStyle w:val="aa"/>
        <w:numPr>
          <w:ilvl w:val="0"/>
          <w:numId w:val="22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Сила тяжести – 1 ч.</w:t>
      </w:r>
    </w:p>
    <w:p w:rsidR="004E5DAD" w:rsidRDefault="004E5DAD" w:rsidP="004E5DAD">
      <w:pPr>
        <w:pStyle w:val="aa"/>
        <w:numPr>
          <w:ilvl w:val="0"/>
          <w:numId w:val="22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Сила упругости. Деформация – 1 ч.</w:t>
      </w:r>
    </w:p>
    <w:p w:rsidR="004E5DAD" w:rsidRDefault="004E5DAD" w:rsidP="004E5DAD">
      <w:pPr>
        <w:pStyle w:val="aa"/>
        <w:numPr>
          <w:ilvl w:val="0"/>
          <w:numId w:val="22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Сила трения – 1 ч.</w:t>
      </w:r>
    </w:p>
    <w:p w:rsidR="004E5DAD" w:rsidRDefault="004E5DAD" w:rsidP="004E5DAD">
      <w:pPr>
        <w:pStyle w:val="aa"/>
        <w:numPr>
          <w:ilvl w:val="0"/>
          <w:numId w:val="22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Движение. Скорость. Взаимодействие тел. – 2 ч.</w:t>
      </w:r>
    </w:p>
    <w:p w:rsidR="004E5DAD" w:rsidRDefault="004E5DAD" w:rsidP="004E5DAD">
      <w:pPr>
        <w:pStyle w:val="aa"/>
        <w:numPr>
          <w:ilvl w:val="0"/>
          <w:numId w:val="22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Статическое электричество. Электрический ток. – 2 ч. </w:t>
      </w:r>
    </w:p>
    <w:p w:rsidR="004E5DAD" w:rsidRDefault="004E5DAD" w:rsidP="004E5DAD">
      <w:pPr>
        <w:pStyle w:val="aa"/>
        <w:numPr>
          <w:ilvl w:val="0"/>
          <w:numId w:val="22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Магниты. Магнитный полюс – 2 ч.</w:t>
      </w:r>
    </w:p>
    <w:p w:rsidR="004E5DAD" w:rsidRDefault="004E5DAD" w:rsidP="004E5DAD">
      <w:pPr>
        <w:pStyle w:val="aa"/>
        <w:numPr>
          <w:ilvl w:val="0"/>
          <w:numId w:val="22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Свет. Отражение. Преломление. Светофильтры – 5 ч.</w:t>
      </w:r>
    </w:p>
    <w:p w:rsidR="004E5DAD" w:rsidRDefault="004E5DAD" w:rsidP="004E5DAD">
      <w:pPr>
        <w:pStyle w:val="aa"/>
        <w:numPr>
          <w:ilvl w:val="0"/>
          <w:numId w:val="22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Солнечная система. Небесные тела – 2 ч.</w:t>
      </w:r>
    </w:p>
    <w:p w:rsidR="004E5DAD" w:rsidRDefault="004E5DAD" w:rsidP="004E5DAD">
      <w:pPr>
        <w:pStyle w:val="aa"/>
        <w:numPr>
          <w:ilvl w:val="0"/>
          <w:numId w:val="22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4E5F">
        <w:rPr>
          <w:rFonts w:ascii="Times New Roman" w:eastAsia="Times New Roman" w:hAnsi="Times New Roman" w:cs="Times New Roman"/>
          <w:sz w:val="28"/>
          <w:szCs w:val="28"/>
        </w:rPr>
        <w:t>Земля. Магнитные полюсы Земли. Закон всемирного тяготения. Луна - 6 ч.</w:t>
      </w:r>
    </w:p>
    <w:p w:rsidR="00B64E5F" w:rsidRDefault="00B64E5F" w:rsidP="004E5DAD">
      <w:pPr>
        <w:pStyle w:val="aa"/>
        <w:numPr>
          <w:ilvl w:val="0"/>
          <w:numId w:val="22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Мираж – 1 ч.</w:t>
      </w:r>
    </w:p>
    <w:p w:rsidR="00B64E5F" w:rsidRDefault="00B64E5F" w:rsidP="004E5DAD">
      <w:pPr>
        <w:pStyle w:val="aa"/>
        <w:numPr>
          <w:ilvl w:val="0"/>
          <w:numId w:val="22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Резонанс – 1 ч.</w:t>
      </w:r>
    </w:p>
    <w:p w:rsidR="00B64E5F" w:rsidRDefault="00B64E5F" w:rsidP="004E5DAD">
      <w:pPr>
        <w:pStyle w:val="aa"/>
        <w:numPr>
          <w:ilvl w:val="0"/>
          <w:numId w:val="22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Атмосфера. Атмосферное давление – 3 ч.</w:t>
      </w:r>
    </w:p>
    <w:p w:rsidR="00B64E5F" w:rsidRDefault="00B64E5F" w:rsidP="004E5DAD">
      <w:pPr>
        <w:pStyle w:val="aa"/>
        <w:numPr>
          <w:ilvl w:val="0"/>
          <w:numId w:val="22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Итоговое занятие – 1 ч.</w:t>
      </w:r>
    </w:p>
    <w:p w:rsidR="00B64E5F" w:rsidRDefault="00B64E5F" w:rsidP="00B64E5F">
      <w:pPr>
        <w:spacing w:line="276" w:lineRule="auto"/>
        <w:ind w:left="64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4E5F">
        <w:rPr>
          <w:rFonts w:ascii="Times New Roman" w:eastAsia="Times New Roman" w:hAnsi="Times New Roman" w:cs="Times New Roman"/>
          <w:b/>
          <w:sz w:val="28"/>
          <w:szCs w:val="28"/>
        </w:rPr>
        <w:t>4 класс</w:t>
      </w:r>
    </w:p>
    <w:p w:rsidR="00B64E5F" w:rsidRPr="00B64E5F" w:rsidRDefault="00B64E5F" w:rsidP="00B64E5F">
      <w:pPr>
        <w:pStyle w:val="aa"/>
        <w:numPr>
          <w:ilvl w:val="0"/>
          <w:numId w:val="23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5DAD">
        <w:rPr>
          <w:rFonts w:ascii="Times New Roman" w:hAnsi="Times New Roman" w:cs="Times New Roman"/>
          <w:sz w:val="28"/>
          <w:szCs w:val="28"/>
        </w:rPr>
        <w:t>Введение. Правила ТБ</w:t>
      </w:r>
      <w:r>
        <w:rPr>
          <w:rFonts w:ascii="Times New Roman" w:hAnsi="Times New Roman" w:cs="Times New Roman"/>
          <w:sz w:val="28"/>
          <w:szCs w:val="28"/>
        </w:rPr>
        <w:t xml:space="preserve"> – 1 ч.</w:t>
      </w:r>
    </w:p>
    <w:p w:rsidR="00B64E5F" w:rsidRDefault="00B64E5F" w:rsidP="00B64E5F">
      <w:pPr>
        <w:pStyle w:val="aa"/>
        <w:numPr>
          <w:ilvl w:val="0"/>
          <w:numId w:val="23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Инерция. Равновесие – 1 ч.</w:t>
      </w:r>
    </w:p>
    <w:p w:rsidR="00B64E5F" w:rsidRDefault="00B64E5F" w:rsidP="00B64E5F">
      <w:pPr>
        <w:pStyle w:val="aa"/>
        <w:numPr>
          <w:ilvl w:val="0"/>
          <w:numId w:val="23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Поверхностное натяжение – 1 ч.</w:t>
      </w:r>
    </w:p>
    <w:p w:rsidR="00B64E5F" w:rsidRDefault="00B64E5F" w:rsidP="00B64E5F">
      <w:pPr>
        <w:pStyle w:val="aa"/>
        <w:numPr>
          <w:ilvl w:val="0"/>
          <w:numId w:val="23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Реактивное движение – 1 ч.</w:t>
      </w:r>
    </w:p>
    <w:p w:rsidR="00B64E5F" w:rsidRDefault="00B64E5F" w:rsidP="00B64E5F">
      <w:pPr>
        <w:pStyle w:val="aa"/>
        <w:numPr>
          <w:ilvl w:val="0"/>
          <w:numId w:val="23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Способы теплопередачи – 1 ч.</w:t>
      </w:r>
    </w:p>
    <w:p w:rsidR="00B64E5F" w:rsidRDefault="00B64E5F" w:rsidP="00B64E5F">
      <w:pPr>
        <w:pStyle w:val="aa"/>
        <w:numPr>
          <w:ilvl w:val="0"/>
          <w:numId w:val="23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Давление различных веществ – 5 ч.</w:t>
      </w:r>
    </w:p>
    <w:p w:rsidR="00B64E5F" w:rsidRDefault="00B64E5F" w:rsidP="00B64E5F">
      <w:pPr>
        <w:pStyle w:val="aa"/>
        <w:numPr>
          <w:ilvl w:val="0"/>
          <w:numId w:val="23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Тень и полутень. Оптические приборы – 2 ч.</w:t>
      </w:r>
    </w:p>
    <w:p w:rsidR="00B64E5F" w:rsidRDefault="00B64E5F" w:rsidP="00B64E5F">
      <w:pPr>
        <w:pStyle w:val="aa"/>
        <w:numPr>
          <w:ilvl w:val="0"/>
          <w:numId w:val="23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Электризация – 1 ч.</w:t>
      </w:r>
    </w:p>
    <w:p w:rsidR="00B64E5F" w:rsidRDefault="00B64E5F" w:rsidP="00B64E5F">
      <w:pPr>
        <w:pStyle w:val="aa"/>
        <w:numPr>
          <w:ilvl w:val="0"/>
          <w:numId w:val="23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Магнетизм. Физика на кухне. Динамик – </w:t>
      </w:r>
      <w:r w:rsidR="00AD13A5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</w:t>
      </w:r>
    </w:p>
    <w:p w:rsidR="00B64E5F" w:rsidRDefault="00B64E5F" w:rsidP="00B64E5F">
      <w:pPr>
        <w:pStyle w:val="aa"/>
        <w:numPr>
          <w:ilvl w:val="0"/>
          <w:numId w:val="23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13A5">
        <w:rPr>
          <w:rFonts w:ascii="Times New Roman" w:eastAsia="Times New Roman" w:hAnsi="Times New Roman" w:cs="Times New Roman"/>
          <w:sz w:val="28"/>
          <w:szCs w:val="28"/>
        </w:rPr>
        <w:t xml:space="preserve">Поверхностное натяжение разных веществ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AD13A5"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</w:t>
      </w:r>
    </w:p>
    <w:p w:rsidR="00AD13A5" w:rsidRDefault="00AD13A5" w:rsidP="00B64E5F">
      <w:pPr>
        <w:pStyle w:val="aa"/>
        <w:numPr>
          <w:ilvl w:val="0"/>
          <w:numId w:val="23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Мыльный ускоритель – 1 ч.</w:t>
      </w:r>
    </w:p>
    <w:p w:rsidR="00B64E5F" w:rsidRDefault="00AD13A5" w:rsidP="00B64E5F">
      <w:pPr>
        <w:pStyle w:val="aa"/>
        <w:numPr>
          <w:ilvl w:val="0"/>
          <w:numId w:val="23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Электрический ритм – 1 ч.</w:t>
      </w:r>
    </w:p>
    <w:p w:rsidR="00AD13A5" w:rsidRDefault="00AD13A5" w:rsidP="00B64E5F">
      <w:pPr>
        <w:pStyle w:val="aa"/>
        <w:numPr>
          <w:ilvl w:val="0"/>
          <w:numId w:val="23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Электроскоп своими руками – 1 ч.</w:t>
      </w:r>
    </w:p>
    <w:p w:rsidR="00AD13A5" w:rsidRDefault="00AD13A5" w:rsidP="00B64E5F">
      <w:pPr>
        <w:pStyle w:val="aa"/>
        <w:numPr>
          <w:ilvl w:val="0"/>
          <w:numId w:val="23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Ватное облако – 1ч.</w:t>
      </w:r>
    </w:p>
    <w:p w:rsidR="00AD13A5" w:rsidRDefault="00AD13A5" w:rsidP="00B64E5F">
      <w:pPr>
        <w:pStyle w:val="aa"/>
        <w:numPr>
          <w:ilvl w:val="0"/>
          <w:numId w:val="23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Статическое напряжение – 1 ч.</w:t>
      </w:r>
    </w:p>
    <w:p w:rsidR="00AD13A5" w:rsidRDefault="00AD13A5" w:rsidP="00B64E5F">
      <w:pPr>
        <w:pStyle w:val="aa"/>
        <w:numPr>
          <w:ilvl w:val="0"/>
          <w:numId w:val="23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Давление воздуха – 1 ч.</w:t>
      </w:r>
    </w:p>
    <w:p w:rsidR="00AD13A5" w:rsidRDefault="00AD13A5" w:rsidP="00B64E5F">
      <w:pPr>
        <w:pStyle w:val="aa"/>
        <w:numPr>
          <w:ilvl w:val="0"/>
          <w:numId w:val="23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Колебания и звук – 1 ч.</w:t>
      </w:r>
    </w:p>
    <w:p w:rsidR="00AD13A5" w:rsidRDefault="00AD13A5" w:rsidP="00B64E5F">
      <w:pPr>
        <w:pStyle w:val="aa"/>
        <w:numPr>
          <w:ilvl w:val="0"/>
          <w:numId w:val="23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Центр тяжести – 1 ч.</w:t>
      </w:r>
    </w:p>
    <w:p w:rsidR="00AD13A5" w:rsidRDefault="00AD13A5" w:rsidP="00B64E5F">
      <w:pPr>
        <w:pStyle w:val="aa"/>
        <w:numPr>
          <w:ilvl w:val="0"/>
          <w:numId w:val="23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Рисунки магнитом – 1 ч.</w:t>
      </w:r>
    </w:p>
    <w:p w:rsidR="00AD13A5" w:rsidRDefault="00AD13A5" w:rsidP="00B64E5F">
      <w:pPr>
        <w:pStyle w:val="aa"/>
        <w:numPr>
          <w:ilvl w:val="0"/>
          <w:numId w:val="23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Трение – 1 ч.</w:t>
      </w:r>
    </w:p>
    <w:p w:rsidR="00AD13A5" w:rsidRPr="00AD13A5" w:rsidRDefault="00AD13A5" w:rsidP="00AD13A5">
      <w:pPr>
        <w:pStyle w:val="aa"/>
        <w:numPr>
          <w:ilvl w:val="0"/>
          <w:numId w:val="23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Свет – 1 ч.</w:t>
      </w:r>
    </w:p>
    <w:p w:rsidR="00AD13A5" w:rsidRDefault="00AD13A5" w:rsidP="00B64E5F">
      <w:pPr>
        <w:pStyle w:val="aa"/>
        <w:numPr>
          <w:ilvl w:val="0"/>
          <w:numId w:val="23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Прочность и форма – 1 ч.</w:t>
      </w:r>
    </w:p>
    <w:p w:rsidR="00AD13A5" w:rsidRDefault="00AD13A5" w:rsidP="00B64E5F">
      <w:pPr>
        <w:pStyle w:val="aa"/>
        <w:numPr>
          <w:ilvl w:val="0"/>
          <w:numId w:val="23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Маятник – 1 ч.</w:t>
      </w:r>
    </w:p>
    <w:p w:rsidR="00AD13A5" w:rsidRPr="00B64E5F" w:rsidRDefault="00AD13A5" w:rsidP="00B64E5F">
      <w:pPr>
        <w:pStyle w:val="aa"/>
        <w:numPr>
          <w:ilvl w:val="0"/>
          <w:numId w:val="23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Итоговое занятие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Экспериментория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- 1 ч.</w:t>
      </w:r>
    </w:p>
    <w:p w:rsidR="002907E5" w:rsidRDefault="005A092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Формы реализации программы</w:t>
      </w:r>
    </w:p>
    <w:p w:rsidR="002907E5" w:rsidRDefault="005A0925">
      <w:pPr>
        <w:shd w:val="clear" w:color="auto" w:fill="FFFFFF"/>
        <w:autoSpaceDE w:val="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Формы занятий - групповые </w:t>
      </w:r>
    </w:p>
    <w:p w:rsidR="002907E5" w:rsidRDefault="005A0925">
      <w:pPr>
        <w:shd w:val="clear" w:color="auto" w:fill="FFFFFF"/>
        <w:autoSpaceDE w:val="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Основными формами проведения занятий являются:</w:t>
      </w:r>
    </w:p>
    <w:p w:rsidR="002907E5" w:rsidRDefault="005A0925">
      <w:pPr>
        <w:pStyle w:val="11"/>
        <w:shd w:val="clear" w:color="auto" w:fill="FFFFFF"/>
        <w:tabs>
          <w:tab w:val="left" w:pos="360"/>
        </w:tabs>
        <w:autoSpaceDE w:val="0"/>
        <w:spacing w:after="0" w:line="240" w:lineRule="auto"/>
        <w:ind w:left="100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907E5" w:rsidRDefault="005A0925">
      <w:pPr>
        <w:pStyle w:val="11"/>
        <w:numPr>
          <w:ilvl w:val="0"/>
          <w:numId w:val="16"/>
        </w:numPr>
        <w:shd w:val="clear" w:color="auto" w:fill="FFFFFF"/>
        <w:tabs>
          <w:tab w:val="left" w:pos="360"/>
        </w:tabs>
        <w:autoSpaceDE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беседы, </w:t>
      </w:r>
    </w:p>
    <w:p w:rsidR="002907E5" w:rsidRDefault="005A0925">
      <w:pPr>
        <w:pStyle w:val="11"/>
        <w:numPr>
          <w:ilvl w:val="0"/>
          <w:numId w:val="16"/>
        </w:numPr>
        <w:shd w:val="clear" w:color="auto" w:fill="FFFFFF"/>
        <w:tabs>
          <w:tab w:val="left" w:pos="360"/>
        </w:tabs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практические работы </w:t>
      </w:r>
    </w:p>
    <w:p w:rsidR="002907E5" w:rsidRDefault="005A0925">
      <w:pPr>
        <w:pStyle w:val="11"/>
        <w:numPr>
          <w:ilvl w:val="0"/>
          <w:numId w:val="16"/>
        </w:numPr>
        <w:shd w:val="clear" w:color="auto" w:fill="FFFFFF"/>
        <w:tabs>
          <w:tab w:val="left" w:pos="360"/>
        </w:tabs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учебные занятия с демонстрацией опытов и практическими работами;</w:t>
      </w:r>
    </w:p>
    <w:p w:rsidR="002907E5" w:rsidRDefault="005A0925">
      <w:pPr>
        <w:pStyle w:val="ae"/>
        <w:numPr>
          <w:ilvl w:val="0"/>
          <w:numId w:val="1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показы учебных фильмов по физике, презентации.</w:t>
      </w:r>
    </w:p>
    <w:p w:rsidR="002907E5" w:rsidRDefault="005A0925">
      <w:pPr>
        <w:pStyle w:val="11"/>
        <w:numPr>
          <w:ilvl w:val="0"/>
          <w:numId w:val="16"/>
        </w:numPr>
        <w:shd w:val="clear" w:color="auto" w:fill="FFFFFF"/>
        <w:tabs>
          <w:tab w:val="left" w:pos="360"/>
        </w:tabs>
        <w:autoSpaceDE w:val="0"/>
        <w:spacing w:after="0" w:line="240" w:lineRule="auto"/>
        <w:ind w:left="730" w:hanging="3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беседы с информаторами</w:t>
      </w:r>
    </w:p>
    <w:p w:rsidR="002907E5" w:rsidRDefault="002907E5" w:rsidP="00B55F26">
      <w:pPr>
        <w:pStyle w:val="11"/>
        <w:shd w:val="clear" w:color="auto" w:fill="FFFFFF"/>
        <w:tabs>
          <w:tab w:val="left" w:pos="360"/>
        </w:tabs>
        <w:autoSpaceDE w:val="0"/>
        <w:spacing w:after="0" w:line="240" w:lineRule="auto"/>
        <w:ind w:left="730"/>
        <w:rPr>
          <w:rFonts w:eastAsia="Times New Roman" w:cs="Times New Roman"/>
          <w:i/>
        </w:rPr>
      </w:pPr>
    </w:p>
    <w:p w:rsidR="00B55F26" w:rsidRDefault="00B55F26" w:rsidP="00B55F26">
      <w:pPr>
        <w:pStyle w:val="11"/>
        <w:shd w:val="clear" w:color="auto" w:fill="FFFFFF"/>
        <w:tabs>
          <w:tab w:val="left" w:pos="360"/>
        </w:tabs>
        <w:autoSpaceDE w:val="0"/>
        <w:spacing w:after="0" w:line="240" w:lineRule="auto"/>
        <w:ind w:left="730"/>
        <w:rPr>
          <w:rFonts w:eastAsia="Times New Roman" w:cs="Times New Roman"/>
          <w:i/>
        </w:rPr>
      </w:pPr>
    </w:p>
    <w:p w:rsidR="002907E5" w:rsidRDefault="005A0925">
      <w:pPr>
        <w:spacing w:after="263" w:line="249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6. Методическое и материально-техническое обеспечение программы</w:t>
      </w:r>
    </w:p>
    <w:p w:rsidR="002907E5" w:rsidRDefault="005A0925">
      <w:pPr>
        <w:spacing w:after="263" w:line="24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Материально- технические:</w:t>
      </w:r>
    </w:p>
    <w:p w:rsidR="002907E5" w:rsidRDefault="00E71B9A" w:rsidP="00E71B9A">
      <w:pPr>
        <w:pStyle w:val="aa"/>
        <w:spacing w:after="10" w:line="249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5A0925">
        <w:rPr>
          <w:rFonts w:ascii="Times New Roman" w:eastAsia="Times New Roman" w:hAnsi="Times New Roman" w:cs="Times New Roman"/>
          <w:sz w:val="28"/>
          <w:szCs w:val="28"/>
        </w:rPr>
        <w:t>Компьютер, мультимедиа-проектор, экран.</w:t>
      </w:r>
    </w:p>
    <w:p w:rsidR="002907E5" w:rsidRDefault="00E71B9A" w:rsidP="00E71B9A">
      <w:pPr>
        <w:pStyle w:val="aa"/>
        <w:spacing w:after="10" w:line="249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5A0925">
        <w:rPr>
          <w:rFonts w:ascii="Times New Roman" w:eastAsia="Times New Roman" w:hAnsi="Times New Roman" w:cs="Times New Roman"/>
          <w:sz w:val="28"/>
          <w:szCs w:val="28"/>
        </w:rPr>
        <w:t>Наглядно- дидактические пособия:</w:t>
      </w:r>
    </w:p>
    <w:p w:rsidR="002907E5" w:rsidRDefault="005A0925">
      <w:pPr>
        <w:spacing w:after="3" w:line="247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Пробирки, колбы, лабораторные и пластиковые стаканы, пластиковые бутылки 2. Штатив, муфта, лапка.</w:t>
      </w:r>
    </w:p>
    <w:p w:rsidR="002907E5" w:rsidRDefault="005A0925">
      <w:pPr>
        <w:spacing w:after="3" w:line="247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Спиртовка, свеча, спички</w:t>
      </w:r>
    </w:p>
    <w:p w:rsidR="002907E5" w:rsidRDefault="005A0925">
      <w:pPr>
        <w:spacing w:after="3" w:line="247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5.Картон, бумага, цветная бумага, скотч, ножницы, пластилин</w:t>
      </w:r>
    </w:p>
    <w:p w:rsidR="002907E5" w:rsidRDefault="005A0925">
      <w:pPr>
        <w:spacing w:after="3" w:line="247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Набор соломинок для напитков.</w:t>
      </w:r>
    </w:p>
    <w:p w:rsidR="002907E5" w:rsidRDefault="005A0925">
      <w:pPr>
        <w:spacing w:after="3" w:line="247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Жидкости: вода, глицерин, растительное масло, пипетки, пищевые красители 6. Воздушные шары.</w:t>
      </w:r>
    </w:p>
    <w:p w:rsidR="002907E5" w:rsidRDefault="005A0925">
      <w:pPr>
        <w:spacing w:after="3" w:line="247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Набор магнитов, эбонитовая и стеклянная палочка.</w:t>
      </w:r>
    </w:p>
    <w:p w:rsidR="002907E5" w:rsidRDefault="005A0925">
      <w:pPr>
        <w:spacing w:after="249" w:line="247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Набор игл, нитки, гвозди, набор трубок.</w:t>
      </w:r>
    </w:p>
    <w:p w:rsidR="00B55F26" w:rsidRDefault="00B55F26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55F26" w:rsidRDefault="00B55F26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55F26" w:rsidRDefault="00B55F26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07E5" w:rsidRDefault="005A092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Литература, используемая для разработки программы</w:t>
      </w:r>
    </w:p>
    <w:p w:rsidR="002907E5" w:rsidRDefault="002907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07E5" w:rsidRDefault="005A0925">
      <w:pPr>
        <w:spacing w:after="3" w:line="247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Ганери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А.  Энциклопедия для любознательных Москва Махаон,2013,255с.</w:t>
      </w:r>
    </w:p>
    <w:p w:rsidR="002907E5" w:rsidRDefault="005A0925">
      <w:pPr>
        <w:spacing w:after="3" w:line="247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Специо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М. Занимательные опыты. Электричество и магнетизм –  М: АСТ: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Астрель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2008, - 160с.</w:t>
      </w:r>
    </w:p>
    <w:p w:rsidR="002907E5" w:rsidRDefault="005A0925">
      <w:pPr>
        <w:spacing w:after="3" w:line="247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Качур Е. Увлекательная физика Издательство Манн, Иванов и Фербер, Москва, 2013г</w:t>
      </w:r>
    </w:p>
    <w:p w:rsidR="002907E5" w:rsidRDefault="005A0925">
      <w:pPr>
        <w:spacing w:after="3" w:line="247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Лемени-Македона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Большая книга экспериментов- М.: Эскимо, 2013- 128</w:t>
      </w:r>
    </w:p>
    <w:p w:rsidR="002907E5" w:rsidRDefault="005A0925">
      <w:pPr>
        <w:spacing w:after="3" w:line="247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Перельман, Я.И. Занимательная физика. Книга первая.- М.: Центрполиграф,2011.-  </w:t>
      </w:r>
    </w:p>
    <w:p w:rsidR="002907E5" w:rsidRDefault="005A0925">
      <w:pPr>
        <w:spacing w:after="3" w:line="247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252с.</w:t>
      </w:r>
    </w:p>
    <w:p w:rsidR="002907E5" w:rsidRDefault="005A0925">
      <w:pPr>
        <w:spacing w:after="3" w:line="247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Перельман Я.И. Физика на каждом шаг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М.: АСТ: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Астрель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="007774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Полиграфиздат,2011.-  </w:t>
      </w:r>
    </w:p>
    <w:p w:rsidR="002907E5" w:rsidRDefault="005A0925">
      <w:pPr>
        <w:spacing w:after="3" w:line="247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250с</w:t>
      </w:r>
    </w:p>
    <w:p w:rsidR="002907E5" w:rsidRPr="00B55F26" w:rsidRDefault="005A0925">
      <w:pPr>
        <w:spacing w:after="0" w:line="247" w:lineRule="auto"/>
        <w:rPr>
          <w:rFonts w:ascii="Times New Roman" w:hAnsi="Times New Roman"/>
          <w:sz w:val="28"/>
          <w:szCs w:val="28"/>
        </w:rPr>
      </w:pPr>
      <w:proofErr w:type="spellStart"/>
      <w:r w:rsidRPr="00B55F26">
        <w:rPr>
          <w:rFonts w:ascii="Times New Roman" w:eastAsia="Times New Roman" w:hAnsi="Times New Roman" w:cs="Times New Roman"/>
          <w:sz w:val="28"/>
          <w:szCs w:val="28"/>
        </w:rPr>
        <w:t>С</w:t>
      </w:r>
      <w:r w:rsidR="00777402" w:rsidRPr="00B55F26">
        <w:rPr>
          <w:rFonts w:ascii="Times New Roman" w:eastAsia="Times New Roman" w:hAnsi="Times New Roman" w:cs="Times New Roman"/>
          <w:sz w:val="28"/>
          <w:szCs w:val="28"/>
        </w:rPr>
        <w:t>енчански</w:t>
      </w:r>
      <w:proofErr w:type="spellEnd"/>
      <w:r w:rsidR="00777402" w:rsidRPr="00B55F26">
        <w:rPr>
          <w:rFonts w:ascii="Times New Roman" w:eastAsia="Times New Roman" w:hAnsi="Times New Roman" w:cs="Times New Roman"/>
          <w:sz w:val="28"/>
          <w:szCs w:val="28"/>
        </w:rPr>
        <w:t xml:space="preserve"> Т. Ставим опыты 1-3 том</w:t>
      </w:r>
      <w:r w:rsidRPr="00B55F26">
        <w:rPr>
          <w:rFonts w:ascii="Times New Roman" w:eastAsia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B55F26">
        <w:rPr>
          <w:rFonts w:ascii="Times New Roman" w:eastAsia="Times New Roman" w:hAnsi="Times New Roman" w:cs="Times New Roman"/>
          <w:sz w:val="28"/>
          <w:szCs w:val="28"/>
        </w:rPr>
        <w:t>Аркаим</w:t>
      </w:r>
      <w:proofErr w:type="spellEnd"/>
      <w:r w:rsidRPr="00B55F26">
        <w:rPr>
          <w:rFonts w:ascii="Times New Roman" w:eastAsia="Times New Roman" w:hAnsi="Times New Roman" w:cs="Times New Roman"/>
          <w:sz w:val="28"/>
          <w:szCs w:val="28"/>
        </w:rPr>
        <w:t>, 2008,62с.</w:t>
      </w:r>
    </w:p>
    <w:p w:rsidR="00B55F26" w:rsidRPr="00B55F26" w:rsidRDefault="00B55F26">
      <w:pPr>
        <w:spacing w:line="276" w:lineRule="auto"/>
        <w:ind w:left="2978"/>
        <w:rPr>
          <w:rFonts w:ascii="Times New Roman" w:hAnsi="Times New Roman" w:cs="Times New Roman"/>
          <w:b/>
          <w:sz w:val="28"/>
          <w:szCs w:val="28"/>
        </w:rPr>
      </w:pPr>
    </w:p>
    <w:p w:rsidR="002907E5" w:rsidRDefault="005A0925">
      <w:pPr>
        <w:spacing w:line="276" w:lineRule="auto"/>
        <w:ind w:left="297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</w:t>
      </w:r>
      <w:r w:rsidR="00AD13A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Критерии оценки результатов</w:t>
      </w:r>
    </w:p>
    <w:p w:rsidR="002907E5" w:rsidRDefault="005A0925" w:rsidP="00B55F26">
      <w:pPr>
        <w:shd w:val="clear" w:color="auto" w:fill="FFFFFF"/>
        <w:tabs>
          <w:tab w:val="left" w:pos="1134"/>
        </w:tabs>
        <w:autoSpaceDE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оценки результативности воспитательного процесса в рамках предлагаемой воспитательной системы:</w:t>
      </w:r>
    </w:p>
    <w:p w:rsidR="002907E5" w:rsidRDefault="005A0925" w:rsidP="00B55F26">
      <w:pPr>
        <w:shd w:val="clear" w:color="auto" w:fill="FFFFFF"/>
        <w:tabs>
          <w:tab w:val="left" w:pos="1134"/>
        </w:tabs>
        <w:autoSpaceDE w:val="0"/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sz w:val="28"/>
          <w:szCs w:val="28"/>
        </w:rPr>
        <w:t>Критерий здоровья: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07E5" w:rsidRDefault="005A0925" w:rsidP="00B55F26">
      <w:pPr>
        <w:numPr>
          <w:ilvl w:val="0"/>
          <w:numId w:val="12"/>
        </w:numPr>
        <w:shd w:val="clear" w:color="auto" w:fill="FFFFFF"/>
        <w:tabs>
          <w:tab w:val="left" w:pos="1134"/>
        </w:tabs>
        <w:autoSpaceDE w:val="0"/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 физического здоровья;</w:t>
      </w:r>
    </w:p>
    <w:p w:rsidR="002907E5" w:rsidRDefault="005A0925" w:rsidP="00B55F26">
      <w:pPr>
        <w:numPr>
          <w:ilvl w:val="0"/>
          <w:numId w:val="12"/>
        </w:numPr>
        <w:shd w:val="clear" w:color="auto" w:fill="FFFFFF"/>
        <w:tabs>
          <w:tab w:val="left" w:pos="1134"/>
        </w:tabs>
        <w:autoSpaceDE w:val="0"/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вести здоровый образ жизни.</w:t>
      </w:r>
    </w:p>
    <w:p w:rsidR="002907E5" w:rsidRDefault="005A0925" w:rsidP="00B55F26">
      <w:pPr>
        <w:shd w:val="clear" w:color="auto" w:fill="FFFFFF"/>
        <w:tabs>
          <w:tab w:val="left" w:pos="1134"/>
        </w:tabs>
        <w:autoSpaceDE w:val="0"/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sz w:val="28"/>
          <w:szCs w:val="28"/>
        </w:rPr>
        <w:t>Критерий психологического комфорта: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07E5" w:rsidRDefault="005A0925" w:rsidP="00B55F26">
      <w:pPr>
        <w:numPr>
          <w:ilvl w:val="0"/>
          <w:numId w:val="13"/>
        </w:numPr>
        <w:shd w:val="clear" w:color="auto" w:fill="FFFFFF"/>
        <w:tabs>
          <w:tab w:val="left" w:pos="1134"/>
        </w:tabs>
        <w:autoSpaceDE w:val="0"/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Чувство защищенности, уверенности,</w:t>
      </w:r>
    </w:p>
    <w:p w:rsidR="002907E5" w:rsidRDefault="005A0925" w:rsidP="00B55F26">
      <w:pPr>
        <w:numPr>
          <w:ilvl w:val="0"/>
          <w:numId w:val="13"/>
        </w:numPr>
        <w:shd w:val="clear" w:color="auto" w:fill="FFFFFF"/>
        <w:tabs>
          <w:tab w:val="left" w:pos="1134"/>
        </w:tabs>
        <w:autoSpaceDE w:val="0"/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оптимистичности;</w:t>
      </w:r>
    </w:p>
    <w:p w:rsidR="002907E5" w:rsidRDefault="005A0925" w:rsidP="00B55F26">
      <w:pPr>
        <w:numPr>
          <w:ilvl w:val="0"/>
          <w:numId w:val="13"/>
        </w:numPr>
        <w:shd w:val="clear" w:color="auto" w:fill="FFFFFF"/>
        <w:tabs>
          <w:tab w:val="left" w:pos="1134"/>
        </w:tabs>
        <w:autoSpaceDE w:val="0"/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Познавательная активность, инициатива; </w:t>
      </w:r>
    </w:p>
    <w:p w:rsidR="002907E5" w:rsidRDefault="005A0925" w:rsidP="00B55F26">
      <w:pPr>
        <w:numPr>
          <w:ilvl w:val="0"/>
          <w:numId w:val="13"/>
        </w:numPr>
        <w:shd w:val="clear" w:color="auto" w:fill="FFFFFF"/>
        <w:tabs>
          <w:tab w:val="left" w:pos="1134"/>
        </w:tabs>
        <w:autoSpaceDE w:val="0"/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Стремление к совместной деятельности;</w:t>
      </w:r>
    </w:p>
    <w:p w:rsidR="002907E5" w:rsidRDefault="005A0925" w:rsidP="00B55F26">
      <w:pPr>
        <w:numPr>
          <w:ilvl w:val="0"/>
          <w:numId w:val="13"/>
        </w:numPr>
        <w:shd w:val="clear" w:color="auto" w:fill="FFFFFF"/>
        <w:tabs>
          <w:tab w:val="left" w:pos="1134"/>
        </w:tabs>
        <w:autoSpaceDE w:val="0"/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Открытость к другим лицам   вне коллектива</w:t>
      </w:r>
    </w:p>
    <w:p w:rsidR="002907E5" w:rsidRDefault="005A0925" w:rsidP="00B55F26">
      <w:pPr>
        <w:numPr>
          <w:ilvl w:val="0"/>
          <w:numId w:val="13"/>
        </w:numPr>
        <w:shd w:val="clear" w:color="auto" w:fill="FFFFFF"/>
        <w:tabs>
          <w:tab w:val="left" w:pos="1134"/>
        </w:tabs>
        <w:autoSpaceDE w:val="0"/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Позитивность эмоционального отношения к будущему.</w:t>
      </w:r>
    </w:p>
    <w:p w:rsidR="002907E5" w:rsidRDefault="005A0925" w:rsidP="00B55F26">
      <w:pPr>
        <w:shd w:val="clear" w:color="auto" w:fill="FFFFFF"/>
        <w:tabs>
          <w:tab w:val="left" w:pos="1134"/>
        </w:tabs>
        <w:autoSpaceDE w:val="0"/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sz w:val="28"/>
          <w:szCs w:val="28"/>
        </w:rPr>
        <w:t>Критерий развития:</w:t>
      </w:r>
    </w:p>
    <w:p w:rsidR="002907E5" w:rsidRDefault="005A0925" w:rsidP="00B55F26">
      <w:pPr>
        <w:numPr>
          <w:ilvl w:val="0"/>
          <w:numId w:val="14"/>
        </w:numPr>
        <w:shd w:val="clear" w:color="auto" w:fill="FFFFFF"/>
        <w:tabs>
          <w:tab w:val="left" w:pos="1134"/>
        </w:tabs>
        <w:autoSpaceDE w:val="0"/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мотивации, характер жиз</w:t>
      </w:r>
      <w:r w:rsidR="00777402">
        <w:rPr>
          <w:rFonts w:ascii="Times New Roman" w:hAnsi="Times New Roman" w:cs="Times New Roman"/>
          <w:sz w:val="28"/>
          <w:szCs w:val="28"/>
        </w:rPr>
        <w:t xml:space="preserve">ненных ценностей, открытость,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коммуникативность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, трудолюбие;</w:t>
      </w:r>
    </w:p>
    <w:p w:rsidR="002907E5" w:rsidRDefault="005A0925" w:rsidP="00B55F26">
      <w:pPr>
        <w:numPr>
          <w:ilvl w:val="0"/>
          <w:numId w:val="14"/>
        </w:numPr>
        <w:shd w:val="clear" w:color="auto" w:fill="FFFFFF"/>
        <w:tabs>
          <w:tab w:val="left" w:pos="1134"/>
        </w:tabs>
        <w:autoSpaceDE w:val="0"/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Адекватность, действенность самооценки, степень реализации внутреннего потенциала;</w:t>
      </w:r>
    </w:p>
    <w:p w:rsidR="002907E5" w:rsidRDefault="00777402" w:rsidP="00B55F26">
      <w:pPr>
        <w:numPr>
          <w:ilvl w:val="0"/>
          <w:numId w:val="14"/>
        </w:numPr>
        <w:tabs>
          <w:tab w:val="left" w:pos="1134"/>
        </w:tabs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Гражданские качества (ответственность, </w:t>
      </w:r>
      <w:r w:rsidR="005A0925">
        <w:rPr>
          <w:rFonts w:ascii="Times New Roman" w:hAnsi="Times New Roman" w:cs="Times New Roman"/>
          <w:sz w:val="28"/>
          <w:szCs w:val="28"/>
        </w:rPr>
        <w:t>патриотизм, интернационализм, уважительное отношение к закону);</w:t>
      </w:r>
    </w:p>
    <w:p w:rsidR="002907E5" w:rsidRDefault="00777402" w:rsidP="00B55F26">
      <w:pPr>
        <w:numPr>
          <w:ilvl w:val="0"/>
          <w:numId w:val="14"/>
        </w:numPr>
        <w:shd w:val="clear" w:color="auto" w:fill="FFFFFF"/>
        <w:tabs>
          <w:tab w:val="left" w:pos="1134"/>
        </w:tabs>
        <w:autoSpaceDE w:val="0"/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Нравственные </w:t>
      </w:r>
      <w:r w:rsidR="005A0925">
        <w:rPr>
          <w:rFonts w:ascii="Times New Roman" w:hAnsi="Times New Roman" w:cs="Times New Roman"/>
          <w:sz w:val="28"/>
          <w:szCs w:val="28"/>
        </w:rPr>
        <w:t xml:space="preserve">качества </w:t>
      </w:r>
      <w:r>
        <w:rPr>
          <w:rFonts w:ascii="Times New Roman" w:hAnsi="Times New Roman" w:cs="Times New Roman"/>
          <w:sz w:val="28"/>
          <w:szCs w:val="28"/>
        </w:rPr>
        <w:t xml:space="preserve">(устойчивость, умение </w:t>
      </w:r>
      <w:r w:rsidR="005A0925">
        <w:rPr>
          <w:rFonts w:ascii="Times New Roman" w:hAnsi="Times New Roman" w:cs="Times New Roman"/>
          <w:sz w:val="28"/>
          <w:szCs w:val="28"/>
        </w:rPr>
        <w:t>сотрудничать, забота о людях);</w:t>
      </w:r>
    </w:p>
    <w:p w:rsidR="002907E5" w:rsidRDefault="005A0925" w:rsidP="00B55F26">
      <w:pPr>
        <w:numPr>
          <w:ilvl w:val="0"/>
          <w:numId w:val="14"/>
        </w:numPr>
        <w:shd w:val="clear" w:color="auto" w:fill="FFFFFF"/>
        <w:tabs>
          <w:tab w:val="left" w:pos="1134"/>
        </w:tabs>
        <w:autoSpaceDE w:val="0"/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представления о жизненных целях;</w:t>
      </w:r>
    </w:p>
    <w:p w:rsidR="002907E5" w:rsidRDefault="005A0925" w:rsidP="00B55F26">
      <w:pPr>
        <w:numPr>
          <w:ilvl w:val="0"/>
          <w:numId w:val="14"/>
        </w:numPr>
        <w:shd w:val="clear" w:color="auto" w:fill="FFFFFF"/>
        <w:tabs>
          <w:tab w:val="left" w:pos="1134"/>
        </w:tabs>
        <w:autoSpaceDE w:val="0"/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представлений о возможном выборе профессий;</w:t>
      </w:r>
    </w:p>
    <w:p w:rsidR="002907E5" w:rsidRDefault="005A0925" w:rsidP="00B55F26">
      <w:pPr>
        <w:numPr>
          <w:ilvl w:val="0"/>
          <w:numId w:val="14"/>
        </w:numPr>
        <w:shd w:val="clear" w:color="auto" w:fill="FFFFFF"/>
        <w:tabs>
          <w:tab w:val="left" w:pos="1134"/>
        </w:tabs>
        <w:autoSpaceDE w:val="0"/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индивидуального своеобразия личности.</w:t>
      </w:r>
    </w:p>
    <w:p w:rsidR="002907E5" w:rsidRDefault="005A0925" w:rsidP="00B55F26">
      <w:pPr>
        <w:shd w:val="clear" w:color="auto" w:fill="FFFFFF"/>
        <w:tabs>
          <w:tab w:val="left" w:pos="1134"/>
        </w:tabs>
        <w:autoSpaceDE w:val="0"/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b/>
          <w:sz w:val="28"/>
          <w:szCs w:val="28"/>
        </w:rPr>
        <w:t xml:space="preserve">Критерий воспитания: </w:t>
      </w:r>
    </w:p>
    <w:p w:rsidR="002907E5" w:rsidRDefault="005A0925" w:rsidP="00B55F26">
      <w:pPr>
        <w:numPr>
          <w:ilvl w:val="0"/>
          <w:numId w:val="15"/>
        </w:numPr>
        <w:shd w:val="clear" w:color="auto" w:fill="FFFFFF"/>
        <w:tabs>
          <w:tab w:val="left" w:pos="1134"/>
        </w:tabs>
        <w:autoSpaceDE w:val="0"/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Ориентация на позитивную оценку своего поведения со стороны взрослых;</w:t>
      </w:r>
    </w:p>
    <w:p w:rsidR="002907E5" w:rsidRDefault="005A0925" w:rsidP="00B55F26">
      <w:pPr>
        <w:numPr>
          <w:ilvl w:val="0"/>
          <w:numId w:val="15"/>
        </w:numPr>
        <w:shd w:val="clear" w:color="auto" w:fill="FFFFFF"/>
        <w:tabs>
          <w:tab w:val="left" w:pos="1134"/>
        </w:tabs>
        <w:autoSpaceDE w:val="0"/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Стимулирование личностно- поведенческого совершенствования; </w:t>
      </w:r>
    </w:p>
    <w:p w:rsidR="002907E5" w:rsidRDefault="005A0925" w:rsidP="00B55F26">
      <w:pPr>
        <w:numPr>
          <w:ilvl w:val="0"/>
          <w:numId w:val="15"/>
        </w:numPr>
        <w:shd w:val="clear" w:color="auto" w:fill="FFFFFF"/>
        <w:tabs>
          <w:tab w:val="left" w:pos="1134"/>
        </w:tabs>
        <w:autoSpaceDE w:val="0"/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самоорганизации, самодисциплины;</w:t>
      </w:r>
    </w:p>
    <w:p w:rsidR="002907E5" w:rsidRDefault="005A0925" w:rsidP="00B55F26">
      <w:pPr>
        <w:numPr>
          <w:ilvl w:val="0"/>
          <w:numId w:val="15"/>
        </w:numPr>
        <w:shd w:val="clear" w:color="auto" w:fill="FFFFFF"/>
        <w:tabs>
          <w:tab w:val="left" w:pos="1134"/>
        </w:tabs>
        <w:autoSpaceDE w:val="0"/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  сложностей   с   учетом   принципа   индивидуальной дифференциации в образовании.</w:t>
      </w:r>
    </w:p>
    <w:p w:rsidR="002907E5" w:rsidRDefault="005A0925" w:rsidP="00B55F26">
      <w:pPr>
        <w:shd w:val="clear" w:color="auto" w:fill="FFFFFF"/>
        <w:tabs>
          <w:tab w:val="left" w:pos="1134"/>
        </w:tabs>
        <w:autoSpaceDE w:val="0"/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b/>
          <w:sz w:val="28"/>
          <w:szCs w:val="28"/>
        </w:rPr>
        <w:t>Критерии социальной устойчивости:</w:t>
      </w:r>
    </w:p>
    <w:p w:rsidR="002907E5" w:rsidRDefault="005A0925" w:rsidP="00B55F26">
      <w:pPr>
        <w:numPr>
          <w:ilvl w:val="0"/>
          <w:numId w:val="11"/>
        </w:numPr>
        <w:shd w:val="clear" w:color="auto" w:fill="FFFFFF"/>
        <w:tabs>
          <w:tab w:val="left" w:pos="1134"/>
        </w:tabs>
        <w:autoSpaceDE w:val="0"/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Престиж класса, школы, педагогов;</w:t>
      </w:r>
    </w:p>
    <w:p w:rsidR="002907E5" w:rsidRDefault="005A0925" w:rsidP="00B55F26">
      <w:pPr>
        <w:numPr>
          <w:ilvl w:val="0"/>
          <w:numId w:val="11"/>
        </w:numPr>
        <w:shd w:val="clear" w:color="auto" w:fill="FFFFFF"/>
        <w:tabs>
          <w:tab w:val="left" w:pos="1134"/>
        </w:tabs>
        <w:autoSpaceDE w:val="0"/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Показатель социальной адаптации после окончания школы;</w:t>
      </w:r>
    </w:p>
    <w:p w:rsidR="002907E5" w:rsidRDefault="005A0925" w:rsidP="00B55F26">
      <w:pPr>
        <w:numPr>
          <w:ilvl w:val="0"/>
          <w:numId w:val="11"/>
        </w:numPr>
        <w:shd w:val="clear" w:color="auto" w:fill="FFFFFF"/>
        <w:tabs>
          <w:tab w:val="left" w:pos="1134"/>
        </w:tabs>
        <w:autoSpaceDE w:val="0"/>
        <w:spacing w:after="0" w:line="276" w:lineRule="auto"/>
        <w:ind w:left="0"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Наличие презентабельных результатов деятельности</w:t>
      </w:r>
      <w:r w:rsidR="00777402">
        <w:rPr>
          <w:rFonts w:ascii="Times New Roman" w:eastAsia="Times New Roman" w:hAnsi="Times New Roman" w:cs="Times New Roman"/>
          <w:b/>
          <w:sz w:val="28"/>
          <w:szCs w:val="28"/>
        </w:rPr>
        <w:t xml:space="preserve"> (выставки, доклады,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выступления и т.д.).</w:t>
      </w:r>
    </w:p>
    <w:p w:rsidR="00B55F26" w:rsidRDefault="00B55F26">
      <w:pPr>
        <w:pStyle w:val="Default"/>
        <w:tabs>
          <w:tab w:val="left" w:pos="360"/>
        </w:tabs>
        <w:jc w:val="center"/>
        <w:rPr>
          <w:b/>
          <w:sz w:val="28"/>
          <w:szCs w:val="28"/>
        </w:rPr>
      </w:pPr>
    </w:p>
    <w:p w:rsidR="002907E5" w:rsidRDefault="005A0925">
      <w:pPr>
        <w:pStyle w:val="Default"/>
        <w:tabs>
          <w:tab w:val="left" w:pos="3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8.</w:t>
      </w:r>
      <w:r w:rsidR="00AD13A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Личностные результаты:</w:t>
      </w:r>
    </w:p>
    <w:p w:rsidR="002907E5" w:rsidRDefault="005A0925">
      <w:pPr>
        <w:pStyle w:val="Default"/>
        <w:tabs>
          <w:tab w:val="left" w:pos="360"/>
        </w:tabs>
      </w:pPr>
      <w:r>
        <w:rPr>
          <w:rStyle w:val="FontStyle22"/>
          <w:sz w:val="28"/>
          <w:szCs w:val="28"/>
        </w:rPr>
        <w:t xml:space="preserve">. </w:t>
      </w:r>
      <w:r>
        <w:rPr>
          <w:sz w:val="28"/>
          <w:szCs w:val="28"/>
        </w:rPr>
        <w:t>В результате реализации программы у обучающихся будут сформированы УУД.</w:t>
      </w:r>
    </w:p>
    <w:p w:rsidR="002907E5" w:rsidRDefault="005A0925">
      <w:pPr>
        <w:tabs>
          <w:tab w:val="left" w:pos="36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Личностные результаты.</w:t>
      </w:r>
    </w:p>
    <w:p w:rsidR="002907E5" w:rsidRDefault="005A0925">
      <w:pPr>
        <w:tabs>
          <w:tab w:val="left" w:pos="360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 учеников будут сформированы:</w:t>
      </w:r>
    </w:p>
    <w:p w:rsidR="002907E5" w:rsidRDefault="005A0925">
      <w:pPr>
        <w:pStyle w:val="11"/>
        <w:numPr>
          <w:ilvl w:val="0"/>
          <w:numId w:val="7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потребность с</w:t>
      </w:r>
      <w:r w:rsidR="00777402">
        <w:rPr>
          <w:rFonts w:ascii="Times New Roman" w:hAnsi="Times New Roman" w:cs="Times New Roman"/>
          <w:sz w:val="28"/>
          <w:szCs w:val="28"/>
        </w:rPr>
        <w:t xml:space="preserve">отрудничества со сверстниками, </w:t>
      </w:r>
      <w:r>
        <w:rPr>
          <w:rFonts w:ascii="Times New Roman" w:hAnsi="Times New Roman" w:cs="Times New Roman"/>
          <w:sz w:val="28"/>
          <w:szCs w:val="28"/>
        </w:rPr>
        <w:t>доброжелательное отношение к сверстни</w:t>
      </w:r>
      <w:r w:rsidR="00777402">
        <w:rPr>
          <w:rFonts w:ascii="Times New Roman" w:hAnsi="Times New Roman" w:cs="Times New Roman"/>
          <w:sz w:val="28"/>
          <w:szCs w:val="28"/>
        </w:rPr>
        <w:t xml:space="preserve">кам, бесконфликтное поведение, </w:t>
      </w:r>
      <w:r>
        <w:rPr>
          <w:rFonts w:ascii="Times New Roman" w:hAnsi="Times New Roman" w:cs="Times New Roman"/>
          <w:sz w:val="28"/>
          <w:szCs w:val="28"/>
        </w:rPr>
        <w:t>стремление прислушиваться к мнению одноклассников;</w:t>
      </w:r>
    </w:p>
    <w:p w:rsidR="002907E5" w:rsidRDefault="005A0925">
      <w:pPr>
        <w:pStyle w:val="11"/>
        <w:numPr>
          <w:ilvl w:val="0"/>
          <w:numId w:val="7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целостность взгляда на мир средствами литературных произведений; </w:t>
      </w:r>
    </w:p>
    <w:p w:rsidR="002907E5" w:rsidRDefault="005A0925">
      <w:pPr>
        <w:pStyle w:val="11"/>
        <w:numPr>
          <w:ilvl w:val="0"/>
          <w:numId w:val="7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этические чувства, эстетические потребности, ценности и чувства на основе опыта слушания и заучивания произведений художественной литературы;</w:t>
      </w:r>
    </w:p>
    <w:p w:rsidR="002907E5" w:rsidRDefault="005A0925">
      <w:pPr>
        <w:tabs>
          <w:tab w:val="left" w:pos="360"/>
        </w:tabs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Метапредметными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результатами</w:t>
      </w:r>
      <w:r w:rsidR="00777402">
        <w:rPr>
          <w:rFonts w:ascii="Times New Roman" w:hAnsi="Times New Roman" w:cs="Times New Roman"/>
          <w:sz w:val="28"/>
          <w:szCs w:val="28"/>
        </w:rPr>
        <w:t xml:space="preserve"> изучения курса </w:t>
      </w:r>
      <w:r>
        <w:rPr>
          <w:rFonts w:ascii="Times New Roman" w:hAnsi="Times New Roman" w:cs="Times New Roman"/>
          <w:sz w:val="28"/>
          <w:szCs w:val="28"/>
        </w:rPr>
        <w:t xml:space="preserve">является формирование следующих универсальных учебных действий (УУД). </w:t>
      </w:r>
    </w:p>
    <w:p w:rsidR="002907E5" w:rsidRDefault="005A0925">
      <w:pPr>
        <w:tabs>
          <w:tab w:val="left" w:pos="36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Регулятивные УУД:</w:t>
      </w:r>
    </w:p>
    <w:p w:rsidR="002907E5" w:rsidRDefault="005A0925">
      <w:pPr>
        <w:tabs>
          <w:tab w:val="left" w:pos="360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Обучающийся научится:</w:t>
      </w:r>
    </w:p>
    <w:p w:rsidR="002907E5" w:rsidRDefault="005A0925">
      <w:pPr>
        <w:pStyle w:val="11"/>
        <w:numPr>
          <w:ilvl w:val="0"/>
          <w:numId w:val="8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понимать и принимать учебную задачу, сформулированную учителем;</w:t>
      </w:r>
    </w:p>
    <w:p w:rsidR="002907E5" w:rsidRDefault="005A0925">
      <w:pPr>
        <w:pStyle w:val="11"/>
        <w:numPr>
          <w:ilvl w:val="0"/>
          <w:numId w:val="8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планировать свои действия на отдельных этапах работы над пьесой;</w:t>
      </w:r>
    </w:p>
    <w:p w:rsidR="002907E5" w:rsidRDefault="005A0925">
      <w:pPr>
        <w:pStyle w:val="11"/>
        <w:numPr>
          <w:ilvl w:val="0"/>
          <w:numId w:val="8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контроль, коррекцию и оценку результатов своей деятельности;</w:t>
      </w:r>
    </w:p>
    <w:p w:rsidR="002907E5" w:rsidRDefault="005A0925">
      <w:pPr>
        <w:pStyle w:val="11"/>
        <w:numPr>
          <w:ilvl w:val="0"/>
          <w:numId w:val="8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анализировать причины успеха/неуспеха, осваивать с помощью учителя позитивные установки типа: «У меня всё получится», «Я ещё многое смогу».</w:t>
      </w:r>
    </w:p>
    <w:p w:rsidR="00B55F26" w:rsidRDefault="00B55F26">
      <w:pPr>
        <w:tabs>
          <w:tab w:val="left" w:pos="360"/>
        </w:tabs>
        <w:rPr>
          <w:rFonts w:ascii="Times New Roman" w:hAnsi="Times New Roman" w:cs="Times New Roman"/>
          <w:b/>
          <w:sz w:val="28"/>
          <w:szCs w:val="28"/>
        </w:rPr>
      </w:pPr>
    </w:p>
    <w:p w:rsidR="002907E5" w:rsidRDefault="005A0925">
      <w:pPr>
        <w:tabs>
          <w:tab w:val="left" w:pos="36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Познавательные УУД:</w:t>
      </w:r>
    </w:p>
    <w:p w:rsidR="002907E5" w:rsidRDefault="005A0925">
      <w:pPr>
        <w:tabs>
          <w:tab w:val="left" w:pos="360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Обучающийся научится:</w:t>
      </w:r>
    </w:p>
    <w:p w:rsidR="002907E5" w:rsidRDefault="005A0925">
      <w:pPr>
        <w:pStyle w:val="11"/>
        <w:numPr>
          <w:ilvl w:val="0"/>
          <w:numId w:val="9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пользоваться приёмами анализа и синтеза при чтении и просмотре видеозаписей, проводить сравнение и анализ поведения героя;</w:t>
      </w:r>
    </w:p>
    <w:p w:rsidR="002907E5" w:rsidRDefault="005A0925">
      <w:pPr>
        <w:pStyle w:val="11"/>
        <w:numPr>
          <w:ilvl w:val="0"/>
          <w:numId w:val="9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понимать и применять полученную информацию при выполнении заданий;</w:t>
      </w:r>
    </w:p>
    <w:p w:rsidR="002907E5" w:rsidRDefault="005A0925">
      <w:pPr>
        <w:pStyle w:val="11"/>
        <w:numPr>
          <w:ilvl w:val="0"/>
          <w:numId w:val="9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проявлять индивидуальные творческие способности при сочинении рассказов, сказок, этюдов, подборе простейших рифм, чтении по ролям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инсценировании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907E5" w:rsidRDefault="005A0925">
      <w:pPr>
        <w:tabs>
          <w:tab w:val="left" w:pos="36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Коммуникативные УУД:</w:t>
      </w:r>
    </w:p>
    <w:p w:rsidR="002907E5" w:rsidRDefault="005A0925">
      <w:pPr>
        <w:tabs>
          <w:tab w:val="left" w:pos="360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Обучающийся научится:</w:t>
      </w:r>
    </w:p>
    <w:p w:rsidR="002907E5" w:rsidRDefault="005A0925">
      <w:pPr>
        <w:numPr>
          <w:ilvl w:val="0"/>
          <w:numId w:val="10"/>
        </w:numPr>
        <w:tabs>
          <w:tab w:val="left" w:pos="360"/>
        </w:tabs>
        <w:snapToGrid w:val="0"/>
        <w:ind w:left="0" w:firstLine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включаться в диалог, в коллективное обсуждение, проявлять инициативу и активность</w:t>
      </w:r>
    </w:p>
    <w:p w:rsidR="002907E5" w:rsidRDefault="005A0925">
      <w:pPr>
        <w:numPr>
          <w:ilvl w:val="0"/>
          <w:numId w:val="10"/>
        </w:numPr>
        <w:tabs>
          <w:tab w:val="left" w:pos="360"/>
        </w:tabs>
        <w:snapToGrid w:val="0"/>
        <w:ind w:left="0" w:firstLine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работать в группе, учитывать мнения партнёров, отличные от собственных;</w:t>
      </w:r>
    </w:p>
    <w:p w:rsidR="002907E5" w:rsidRDefault="005A0925">
      <w:pPr>
        <w:numPr>
          <w:ilvl w:val="0"/>
          <w:numId w:val="10"/>
        </w:numPr>
        <w:tabs>
          <w:tab w:val="left" w:pos="360"/>
        </w:tabs>
        <w:snapToGrid w:val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обращаться за помощью;</w:t>
      </w:r>
    </w:p>
    <w:p w:rsidR="002907E5" w:rsidRDefault="005A0925">
      <w:pPr>
        <w:numPr>
          <w:ilvl w:val="0"/>
          <w:numId w:val="10"/>
        </w:numPr>
        <w:tabs>
          <w:tab w:val="left" w:pos="360"/>
        </w:tabs>
        <w:snapToGrid w:val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формулировать свои затруднения;</w:t>
      </w:r>
    </w:p>
    <w:p w:rsidR="002907E5" w:rsidRDefault="005A0925">
      <w:pPr>
        <w:numPr>
          <w:ilvl w:val="0"/>
          <w:numId w:val="10"/>
        </w:numPr>
        <w:tabs>
          <w:tab w:val="left" w:pos="360"/>
        </w:tabs>
        <w:snapToGrid w:val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предлагать помощь и сотрудничество; </w:t>
      </w:r>
    </w:p>
    <w:p w:rsidR="002907E5" w:rsidRDefault="005A0925">
      <w:pPr>
        <w:pStyle w:val="21"/>
        <w:numPr>
          <w:ilvl w:val="0"/>
          <w:numId w:val="10"/>
        </w:numPr>
        <w:tabs>
          <w:tab w:val="left" w:pos="360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слушать собеседника;</w:t>
      </w:r>
    </w:p>
    <w:p w:rsidR="002907E5" w:rsidRDefault="005A0925">
      <w:pPr>
        <w:numPr>
          <w:ilvl w:val="0"/>
          <w:numId w:val="10"/>
        </w:numPr>
        <w:tabs>
          <w:tab w:val="left" w:pos="360"/>
        </w:tabs>
        <w:snapToGrid w:val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адекватно оценивать собственное поведение и поведение окружающих.</w:t>
      </w:r>
    </w:p>
    <w:p w:rsidR="002907E5" w:rsidRDefault="002907E5">
      <w:pPr>
        <w:shd w:val="clear" w:color="auto" w:fill="FFFFFF"/>
        <w:spacing w:after="0" w:line="249" w:lineRule="auto"/>
        <w:ind w:left="22" w:right="14" w:firstLine="72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71B9A" w:rsidRDefault="005A0925" w:rsidP="00E71B9A">
      <w:pPr>
        <w:spacing w:after="0" w:line="276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</w:t>
      </w:r>
      <w:r w:rsidR="00AD13A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Тематическое планирование </w:t>
      </w:r>
    </w:p>
    <w:p w:rsidR="002907E5" w:rsidRDefault="005A0925" w:rsidP="00E71B9A">
      <w:pPr>
        <w:spacing w:after="0" w:line="276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1 </w:t>
      </w:r>
      <w:r>
        <w:rPr>
          <w:rFonts w:ascii="Times New Roman" w:hAnsi="Times New Roman" w:cs="Times New Roman"/>
          <w:b/>
          <w:sz w:val="28"/>
          <w:szCs w:val="28"/>
        </w:rPr>
        <w:t>класс</w:t>
      </w:r>
    </w:p>
    <w:tbl>
      <w:tblPr>
        <w:tblStyle w:val="af1"/>
        <w:tblW w:w="10713" w:type="dxa"/>
        <w:tblLook w:val="04A0"/>
      </w:tblPr>
      <w:tblGrid>
        <w:gridCol w:w="1232"/>
        <w:gridCol w:w="1521"/>
        <w:gridCol w:w="6149"/>
        <w:gridCol w:w="1811"/>
      </w:tblGrid>
      <w:tr w:rsidR="002907E5">
        <w:tc>
          <w:tcPr>
            <w:tcW w:w="1121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занятия</w:t>
            </w:r>
          </w:p>
        </w:tc>
        <w:tc>
          <w:tcPr>
            <w:tcW w:w="1529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6312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751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2907E5">
        <w:tc>
          <w:tcPr>
            <w:tcW w:w="1121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9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6312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Введение. Давайте знакомиться или «Здравствуй, удивительная физика!»</w:t>
            </w:r>
          </w:p>
        </w:tc>
        <w:tc>
          <w:tcPr>
            <w:tcW w:w="1751" w:type="dxa"/>
            <w:shd w:val="clear" w:color="auto" w:fill="auto"/>
            <w:tcMar>
              <w:left w:w="108" w:type="dxa"/>
            </w:tcMar>
          </w:tcPr>
          <w:p w:rsidR="002907E5" w:rsidRDefault="002907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907E5">
        <w:tc>
          <w:tcPr>
            <w:tcW w:w="1121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9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6312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Звук. Источники звука. Громкость звука.</w:t>
            </w:r>
          </w:p>
        </w:tc>
        <w:tc>
          <w:tcPr>
            <w:tcW w:w="1751" w:type="dxa"/>
            <w:shd w:val="clear" w:color="auto" w:fill="auto"/>
            <w:tcMar>
              <w:left w:w="108" w:type="dxa"/>
            </w:tcMar>
          </w:tcPr>
          <w:p w:rsidR="002907E5" w:rsidRDefault="002907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907E5">
        <w:tc>
          <w:tcPr>
            <w:tcW w:w="1121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29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6312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Звук. Громкость звука. Эхо. Звуки природы.</w:t>
            </w:r>
          </w:p>
        </w:tc>
        <w:tc>
          <w:tcPr>
            <w:tcW w:w="1751" w:type="dxa"/>
            <w:shd w:val="clear" w:color="auto" w:fill="auto"/>
            <w:tcMar>
              <w:left w:w="108" w:type="dxa"/>
            </w:tcMar>
          </w:tcPr>
          <w:p w:rsidR="002907E5" w:rsidRDefault="002907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907E5">
        <w:tc>
          <w:tcPr>
            <w:tcW w:w="1121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29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6312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Свет. Источники света. Фокусы с зеркалом.</w:t>
            </w:r>
          </w:p>
        </w:tc>
        <w:tc>
          <w:tcPr>
            <w:tcW w:w="1751" w:type="dxa"/>
            <w:shd w:val="clear" w:color="auto" w:fill="auto"/>
            <w:tcMar>
              <w:left w:w="108" w:type="dxa"/>
            </w:tcMar>
          </w:tcPr>
          <w:p w:rsidR="002907E5" w:rsidRDefault="002907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907E5">
        <w:tc>
          <w:tcPr>
            <w:tcW w:w="1121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29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6312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 и цвет. Тень.</w:t>
            </w:r>
          </w:p>
        </w:tc>
        <w:tc>
          <w:tcPr>
            <w:tcW w:w="1751" w:type="dxa"/>
            <w:shd w:val="clear" w:color="auto" w:fill="auto"/>
            <w:tcMar>
              <w:left w:w="108" w:type="dxa"/>
            </w:tcMar>
          </w:tcPr>
          <w:p w:rsidR="002907E5" w:rsidRDefault="002907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907E5">
        <w:tc>
          <w:tcPr>
            <w:tcW w:w="1121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29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6312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Тепло и холод. Времена года.</w:t>
            </w:r>
          </w:p>
        </w:tc>
        <w:tc>
          <w:tcPr>
            <w:tcW w:w="1751" w:type="dxa"/>
            <w:shd w:val="clear" w:color="auto" w:fill="auto"/>
            <w:tcMar>
              <w:left w:w="108" w:type="dxa"/>
            </w:tcMar>
          </w:tcPr>
          <w:p w:rsidR="002907E5" w:rsidRDefault="002907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907E5">
        <w:tc>
          <w:tcPr>
            <w:tcW w:w="1121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29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6312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Тепло и холод. Термометр. Тепловые процессы в быту. Переход движения в тепло.</w:t>
            </w:r>
          </w:p>
        </w:tc>
        <w:tc>
          <w:tcPr>
            <w:tcW w:w="1751" w:type="dxa"/>
            <w:shd w:val="clear" w:color="auto" w:fill="auto"/>
            <w:tcMar>
              <w:left w:w="108" w:type="dxa"/>
            </w:tcMar>
          </w:tcPr>
          <w:p w:rsidR="002907E5" w:rsidRDefault="002907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907E5">
        <w:tc>
          <w:tcPr>
            <w:tcW w:w="1121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29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6312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Воздух. Газообразные вещества.</w:t>
            </w:r>
          </w:p>
        </w:tc>
        <w:tc>
          <w:tcPr>
            <w:tcW w:w="1751" w:type="dxa"/>
            <w:shd w:val="clear" w:color="auto" w:fill="auto"/>
            <w:tcMar>
              <w:left w:w="108" w:type="dxa"/>
            </w:tcMar>
          </w:tcPr>
          <w:p w:rsidR="002907E5" w:rsidRDefault="002907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907E5">
        <w:tc>
          <w:tcPr>
            <w:tcW w:w="1121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29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6312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Твердые вещества. Жидкие камни.</w:t>
            </w:r>
          </w:p>
        </w:tc>
        <w:tc>
          <w:tcPr>
            <w:tcW w:w="1751" w:type="dxa"/>
            <w:shd w:val="clear" w:color="auto" w:fill="auto"/>
            <w:tcMar>
              <w:left w:w="108" w:type="dxa"/>
            </w:tcMar>
          </w:tcPr>
          <w:p w:rsidR="002907E5" w:rsidRDefault="002907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907E5">
        <w:tc>
          <w:tcPr>
            <w:tcW w:w="1121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29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6312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Различные состояния воды. Жидкость. Природные явления.</w:t>
            </w:r>
          </w:p>
        </w:tc>
        <w:tc>
          <w:tcPr>
            <w:tcW w:w="1751" w:type="dxa"/>
            <w:shd w:val="clear" w:color="auto" w:fill="auto"/>
            <w:tcMar>
              <w:left w:w="108" w:type="dxa"/>
            </w:tcMar>
          </w:tcPr>
          <w:p w:rsidR="002907E5" w:rsidRDefault="002907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907E5">
        <w:tc>
          <w:tcPr>
            <w:tcW w:w="1121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29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6312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Различные состояния воды. Газ. Природные явления.</w:t>
            </w:r>
          </w:p>
        </w:tc>
        <w:tc>
          <w:tcPr>
            <w:tcW w:w="1751" w:type="dxa"/>
            <w:shd w:val="clear" w:color="auto" w:fill="auto"/>
            <w:tcMar>
              <w:left w:w="108" w:type="dxa"/>
            </w:tcMar>
          </w:tcPr>
          <w:p w:rsidR="002907E5" w:rsidRDefault="002907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907E5">
        <w:tc>
          <w:tcPr>
            <w:tcW w:w="1121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29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6312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Различные состояния воды. Твердое вещество. Природные явления.</w:t>
            </w:r>
          </w:p>
        </w:tc>
        <w:tc>
          <w:tcPr>
            <w:tcW w:w="1751" w:type="dxa"/>
            <w:shd w:val="clear" w:color="auto" w:fill="auto"/>
            <w:tcMar>
              <w:left w:w="108" w:type="dxa"/>
            </w:tcMar>
          </w:tcPr>
          <w:p w:rsidR="002907E5" w:rsidRDefault="002907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907E5">
        <w:tc>
          <w:tcPr>
            <w:tcW w:w="1121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29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6312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Предметы в пространстве.</w:t>
            </w:r>
          </w:p>
        </w:tc>
        <w:tc>
          <w:tcPr>
            <w:tcW w:w="1751" w:type="dxa"/>
            <w:shd w:val="clear" w:color="auto" w:fill="auto"/>
            <w:tcMar>
              <w:left w:w="108" w:type="dxa"/>
            </w:tcMar>
          </w:tcPr>
          <w:p w:rsidR="002907E5" w:rsidRDefault="002907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907E5">
        <w:tc>
          <w:tcPr>
            <w:tcW w:w="1121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29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6312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Движение. Теория относительности.</w:t>
            </w:r>
          </w:p>
        </w:tc>
        <w:tc>
          <w:tcPr>
            <w:tcW w:w="1751" w:type="dxa"/>
            <w:shd w:val="clear" w:color="auto" w:fill="auto"/>
            <w:tcMar>
              <w:left w:w="108" w:type="dxa"/>
            </w:tcMar>
          </w:tcPr>
          <w:p w:rsidR="002907E5" w:rsidRDefault="002907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907E5">
        <w:tc>
          <w:tcPr>
            <w:tcW w:w="1121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29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6312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Движение. Инерция.</w:t>
            </w:r>
          </w:p>
        </w:tc>
        <w:tc>
          <w:tcPr>
            <w:tcW w:w="1751" w:type="dxa"/>
            <w:shd w:val="clear" w:color="auto" w:fill="auto"/>
            <w:tcMar>
              <w:left w:w="108" w:type="dxa"/>
            </w:tcMar>
          </w:tcPr>
          <w:p w:rsidR="002907E5" w:rsidRDefault="002907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907E5">
        <w:tc>
          <w:tcPr>
            <w:tcW w:w="1121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29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6312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Движение. Реактивное движение.</w:t>
            </w:r>
          </w:p>
        </w:tc>
        <w:tc>
          <w:tcPr>
            <w:tcW w:w="1751" w:type="dxa"/>
            <w:shd w:val="clear" w:color="auto" w:fill="auto"/>
            <w:tcMar>
              <w:left w:w="108" w:type="dxa"/>
            </w:tcMar>
          </w:tcPr>
          <w:p w:rsidR="002907E5" w:rsidRDefault="002907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907E5">
        <w:tc>
          <w:tcPr>
            <w:tcW w:w="1121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29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6312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Движение воздуха. Ветер.</w:t>
            </w:r>
          </w:p>
        </w:tc>
        <w:tc>
          <w:tcPr>
            <w:tcW w:w="1751" w:type="dxa"/>
            <w:shd w:val="clear" w:color="auto" w:fill="auto"/>
            <w:tcMar>
              <w:left w:w="108" w:type="dxa"/>
            </w:tcMar>
          </w:tcPr>
          <w:p w:rsidR="002907E5" w:rsidRDefault="002907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907E5">
        <w:tc>
          <w:tcPr>
            <w:tcW w:w="1121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29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6312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Электричество. Электризация предметов.</w:t>
            </w:r>
          </w:p>
        </w:tc>
        <w:tc>
          <w:tcPr>
            <w:tcW w:w="1751" w:type="dxa"/>
            <w:shd w:val="clear" w:color="auto" w:fill="auto"/>
            <w:tcMar>
              <w:left w:w="108" w:type="dxa"/>
            </w:tcMar>
          </w:tcPr>
          <w:p w:rsidR="002907E5" w:rsidRDefault="002907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907E5">
        <w:tc>
          <w:tcPr>
            <w:tcW w:w="1121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1529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6312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Электричество вокруг нас.</w:t>
            </w:r>
          </w:p>
        </w:tc>
        <w:tc>
          <w:tcPr>
            <w:tcW w:w="1751" w:type="dxa"/>
            <w:shd w:val="clear" w:color="auto" w:fill="auto"/>
            <w:tcMar>
              <w:left w:w="108" w:type="dxa"/>
            </w:tcMar>
          </w:tcPr>
          <w:p w:rsidR="002907E5" w:rsidRDefault="002907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907E5">
        <w:tc>
          <w:tcPr>
            <w:tcW w:w="1121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29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6312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Магнетизм. Опыты с магнитом.</w:t>
            </w:r>
          </w:p>
        </w:tc>
        <w:tc>
          <w:tcPr>
            <w:tcW w:w="1751" w:type="dxa"/>
            <w:shd w:val="clear" w:color="auto" w:fill="auto"/>
            <w:tcMar>
              <w:left w:w="108" w:type="dxa"/>
            </w:tcMar>
          </w:tcPr>
          <w:p w:rsidR="002907E5" w:rsidRDefault="002907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907E5">
        <w:tc>
          <w:tcPr>
            <w:tcW w:w="1121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29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6312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 природы. Вода.</w:t>
            </w:r>
          </w:p>
        </w:tc>
        <w:tc>
          <w:tcPr>
            <w:tcW w:w="1751" w:type="dxa"/>
            <w:shd w:val="clear" w:color="auto" w:fill="auto"/>
            <w:tcMar>
              <w:left w:w="108" w:type="dxa"/>
            </w:tcMar>
          </w:tcPr>
          <w:p w:rsidR="002907E5" w:rsidRDefault="002907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907E5">
        <w:tc>
          <w:tcPr>
            <w:tcW w:w="1121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529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6312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 природы. Ветер.</w:t>
            </w:r>
          </w:p>
        </w:tc>
        <w:tc>
          <w:tcPr>
            <w:tcW w:w="1751" w:type="dxa"/>
            <w:shd w:val="clear" w:color="auto" w:fill="auto"/>
            <w:tcMar>
              <w:left w:w="108" w:type="dxa"/>
            </w:tcMar>
          </w:tcPr>
          <w:p w:rsidR="002907E5" w:rsidRDefault="002907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907E5">
        <w:tc>
          <w:tcPr>
            <w:tcW w:w="1121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529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6312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 природы. Солнце.</w:t>
            </w:r>
          </w:p>
        </w:tc>
        <w:tc>
          <w:tcPr>
            <w:tcW w:w="1751" w:type="dxa"/>
            <w:shd w:val="clear" w:color="auto" w:fill="auto"/>
            <w:tcMar>
              <w:left w:w="108" w:type="dxa"/>
            </w:tcMar>
          </w:tcPr>
          <w:p w:rsidR="002907E5" w:rsidRDefault="002907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907E5">
        <w:tc>
          <w:tcPr>
            <w:tcW w:w="1121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29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6312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 природы. Сила и энергия.</w:t>
            </w:r>
          </w:p>
        </w:tc>
        <w:tc>
          <w:tcPr>
            <w:tcW w:w="1751" w:type="dxa"/>
            <w:shd w:val="clear" w:color="auto" w:fill="auto"/>
            <w:tcMar>
              <w:left w:w="108" w:type="dxa"/>
            </w:tcMar>
          </w:tcPr>
          <w:p w:rsidR="002907E5" w:rsidRDefault="002907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907E5">
        <w:tc>
          <w:tcPr>
            <w:tcW w:w="1121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29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6312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Мысли о полете.</w:t>
            </w:r>
          </w:p>
        </w:tc>
        <w:tc>
          <w:tcPr>
            <w:tcW w:w="1751" w:type="dxa"/>
            <w:shd w:val="clear" w:color="auto" w:fill="auto"/>
            <w:tcMar>
              <w:left w:w="108" w:type="dxa"/>
            </w:tcMar>
          </w:tcPr>
          <w:p w:rsidR="002907E5" w:rsidRDefault="002907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907E5">
        <w:tc>
          <w:tcPr>
            <w:tcW w:w="1121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529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6312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Секреты знакомых вещей. Свеча.</w:t>
            </w:r>
          </w:p>
        </w:tc>
        <w:tc>
          <w:tcPr>
            <w:tcW w:w="1751" w:type="dxa"/>
            <w:shd w:val="clear" w:color="auto" w:fill="auto"/>
            <w:tcMar>
              <w:left w:w="108" w:type="dxa"/>
            </w:tcMar>
          </w:tcPr>
          <w:p w:rsidR="002907E5" w:rsidRDefault="002907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907E5">
        <w:tc>
          <w:tcPr>
            <w:tcW w:w="1121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529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6312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Секреты знакомых вещей. Бумага.</w:t>
            </w:r>
          </w:p>
        </w:tc>
        <w:tc>
          <w:tcPr>
            <w:tcW w:w="1751" w:type="dxa"/>
            <w:shd w:val="clear" w:color="auto" w:fill="auto"/>
            <w:tcMar>
              <w:left w:w="108" w:type="dxa"/>
            </w:tcMar>
          </w:tcPr>
          <w:p w:rsidR="002907E5" w:rsidRDefault="002907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907E5">
        <w:tc>
          <w:tcPr>
            <w:tcW w:w="1121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29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6312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Секреты знакомых вещей. Гвоздик.</w:t>
            </w:r>
          </w:p>
        </w:tc>
        <w:tc>
          <w:tcPr>
            <w:tcW w:w="1751" w:type="dxa"/>
            <w:shd w:val="clear" w:color="auto" w:fill="auto"/>
            <w:tcMar>
              <w:left w:w="108" w:type="dxa"/>
            </w:tcMar>
          </w:tcPr>
          <w:p w:rsidR="002907E5" w:rsidRDefault="002907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907E5">
        <w:tc>
          <w:tcPr>
            <w:tcW w:w="1121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529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6312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Секреты знакомых вещей. Зеркало.</w:t>
            </w:r>
          </w:p>
        </w:tc>
        <w:tc>
          <w:tcPr>
            <w:tcW w:w="1751" w:type="dxa"/>
            <w:shd w:val="clear" w:color="auto" w:fill="auto"/>
            <w:tcMar>
              <w:left w:w="108" w:type="dxa"/>
            </w:tcMar>
          </w:tcPr>
          <w:p w:rsidR="002907E5" w:rsidRDefault="002907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907E5">
        <w:tc>
          <w:tcPr>
            <w:tcW w:w="1121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29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6312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Секреты знакомых вещей. Яйцо.</w:t>
            </w:r>
          </w:p>
        </w:tc>
        <w:tc>
          <w:tcPr>
            <w:tcW w:w="1751" w:type="dxa"/>
            <w:shd w:val="clear" w:color="auto" w:fill="auto"/>
            <w:tcMar>
              <w:left w:w="108" w:type="dxa"/>
            </w:tcMar>
          </w:tcPr>
          <w:p w:rsidR="002907E5" w:rsidRDefault="002907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907E5">
        <w:tc>
          <w:tcPr>
            <w:tcW w:w="1121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29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6312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Секреты знакомых вещей. Нитка.</w:t>
            </w:r>
          </w:p>
        </w:tc>
        <w:tc>
          <w:tcPr>
            <w:tcW w:w="1751" w:type="dxa"/>
            <w:shd w:val="clear" w:color="auto" w:fill="auto"/>
            <w:tcMar>
              <w:left w:w="108" w:type="dxa"/>
            </w:tcMar>
          </w:tcPr>
          <w:p w:rsidR="002907E5" w:rsidRDefault="002907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907E5">
        <w:tc>
          <w:tcPr>
            <w:tcW w:w="1121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29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6312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Секреты знакомых вещей. Труба.</w:t>
            </w:r>
          </w:p>
        </w:tc>
        <w:tc>
          <w:tcPr>
            <w:tcW w:w="1751" w:type="dxa"/>
            <w:shd w:val="clear" w:color="auto" w:fill="auto"/>
            <w:tcMar>
              <w:left w:w="108" w:type="dxa"/>
            </w:tcMar>
          </w:tcPr>
          <w:p w:rsidR="002907E5" w:rsidRDefault="002907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907E5">
        <w:tc>
          <w:tcPr>
            <w:tcW w:w="1121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29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6312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занятие. Защита проектов</w:t>
            </w:r>
          </w:p>
        </w:tc>
        <w:tc>
          <w:tcPr>
            <w:tcW w:w="1751" w:type="dxa"/>
            <w:shd w:val="clear" w:color="auto" w:fill="auto"/>
            <w:tcMar>
              <w:left w:w="108" w:type="dxa"/>
            </w:tcMar>
          </w:tcPr>
          <w:p w:rsidR="002907E5" w:rsidRDefault="002907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907E5">
        <w:tc>
          <w:tcPr>
            <w:tcW w:w="1121" w:type="dxa"/>
            <w:tcBorders>
              <w:top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529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6312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Итоговое занятие. Защита проектов</w:t>
            </w:r>
          </w:p>
        </w:tc>
        <w:tc>
          <w:tcPr>
            <w:tcW w:w="1751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2907E5" w:rsidRDefault="002907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907E5" w:rsidRDefault="005A0925" w:rsidP="00E71B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2 класс</w:t>
      </w:r>
    </w:p>
    <w:tbl>
      <w:tblPr>
        <w:tblStyle w:val="af1"/>
        <w:tblW w:w="10613" w:type="dxa"/>
        <w:tblLook w:val="04A0"/>
      </w:tblPr>
      <w:tblGrid>
        <w:gridCol w:w="1232"/>
        <w:gridCol w:w="1339"/>
        <w:gridCol w:w="6231"/>
        <w:gridCol w:w="1811"/>
      </w:tblGrid>
      <w:tr w:rsidR="002907E5" w:rsidTr="00E71B9A">
        <w:tc>
          <w:tcPr>
            <w:tcW w:w="1232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занятия</w:t>
            </w:r>
          </w:p>
        </w:tc>
        <w:tc>
          <w:tcPr>
            <w:tcW w:w="1339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6355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687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2907E5" w:rsidTr="00E71B9A">
        <w:tc>
          <w:tcPr>
            <w:tcW w:w="1232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9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6355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Введение. Правила по ТБ. Наша Вселенная.</w:t>
            </w:r>
          </w:p>
        </w:tc>
        <w:tc>
          <w:tcPr>
            <w:tcW w:w="1687" w:type="dxa"/>
            <w:shd w:val="clear" w:color="auto" w:fill="auto"/>
            <w:tcMar>
              <w:left w:w="108" w:type="dxa"/>
            </w:tcMar>
          </w:tcPr>
          <w:p w:rsidR="002907E5" w:rsidRDefault="002907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907E5" w:rsidTr="00E71B9A">
        <w:tc>
          <w:tcPr>
            <w:tcW w:w="1232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39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6355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Состояние вещества.</w:t>
            </w:r>
          </w:p>
        </w:tc>
        <w:tc>
          <w:tcPr>
            <w:tcW w:w="1687" w:type="dxa"/>
            <w:shd w:val="clear" w:color="auto" w:fill="auto"/>
            <w:tcMar>
              <w:left w:w="108" w:type="dxa"/>
            </w:tcMar>
          </w:tcPr>
          <w:p w:rsidR="002907E5" w:rsidRDefault="002907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907E5" w:rsidTr="00E71B9A">
        <w:tc>
          <w:tcPr>
            <w:tcW w:w="1232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39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6355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Свойства жидкости. Вода и жизнь.</w:t>
            </w:r>
          </w:p>
        </w:tc>
        <w:tc>
          <w:tcPr>
            <w:tcW w:w="1687" w:type="dxa"/>
            <w:shd w:val="clear" w:color="auto" w:fill="auto"/>
            <w:tcMar>
              <w:left w:w="108" w:type="dxa"/>
            </w:tcMar>
          </w:tcPr>
          <w:p w:rsidR="002907E5" w:rsidRDefault="002907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907E5" w:rsidTr="00E71B9A">
        <w:tc>
          <w:tcPr>
            <w:tcW w:w="1232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39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6355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Замерзание воды уникальное свойство.</w:t>
            </w:r>
          </w:p>
        </w:tc>
        <w:tc>
          <w:tcPr>
            <w:tcW w:w="1687" w:type="dxa"/>
            <w:shd w:val="clear" w:color="auto" w:fill="auto"/>
            <w:tcMar>
              <w:left w:w="108" w:type="dxa"/>
            </w:tcMar>
          </w:tcPr>
          <w:p w:rsidR="002907E5" w:rsidRDefault="002907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907E5" w:rsidTr="00E71B9A">
        <w:tc>
          <w:tcPr>
            <w:tcW w:w="1232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39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6355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Вода – растворитель. Явление смачивания тел водой.</w:t>
            </w:r>
          </w:p>
        </w:tc>
        <w:tc>
          <w:tcPr>
            <w:tcW w:w="1687" w:type="dxa"/>
            <w:shd w:val="clear" w:color="auto" w:fill="auto"/>
            <w:tcMar>
              <w:left w:w="108" w:type="dxa"/>
            </w:tcMar>
          </w:tcPr>
          <w:p w:rsidR="002907E5" w:rsidRDefault="002907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907E5" w:rsidTr="00F23CD5">
        <w:trPr>
          <w:trHeight w:val="800"/>
        </w:trPr>
        <w:tc>
          <w:tcPr>
            <w:tcW w:w="1232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39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6355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Очистка воды фильтрованием. Изготовление фильтра для воды</w:t>
            </w:r>
          </w:p>
        </w:tc>
        <w:tc>
          <w:tcPr>
            <w:tcW w:w="1687" w:type="dxa"/>
            <w:shd w:val="clear" w:color="auto" w:fill="auto"/>
            <w:tcMar>
              <w:left w:w="108" w:type="dxa"/>
            </w:tcMar>
          </w:tcPr>
          <w:p w:rsidR="002907E5" w:rsidRDefault="002907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907E5" w:rsidTr="00E71B9A">
        <w:tc>
          <w:tcPr>
            <w:tcW w:w="1232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39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6355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Воздух. Свойства воздуха. Закон Паскаля</w:t>
            </w:r>
          </w:p>
        </w:tc>
        <w:tc>
          <w:tcPr>
            <w:tcW w:w="1687" w:type="dxa"/>
            <w:shd w:val="clear" w:color="auto" w:fill="auto"/>
            <w:tcMar>
              <w:left w:w="108" w:type="dxa"/>
            </w:tcMar>
          </w:tcPr>
          <w:p w:rsidR="002907E5" w:rsidRDefault="002907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907E5" w:rsidTr="00E71B9A">
        <w:tc>
          <w:tcPr>
            <w:tcW w:w="1232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39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6355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Нагревание воздуха. Закон Бернулли</w:t>
            </w:r>
          </w:p>
        </w:tc>
        <w:tc>
          <w:tcPr>
            <w:tcW w:w="1687" w:type="dxa"/>
            <w:shd w:val="clear" w:color="auto" w:fill="auto"/>
            <w:tcMar>
              <w:left w:w="108" w:type="dxa"/>
            </w:tcMar>
          </w:tcPr>
          <w:p w:rsidR="002907E5" w:rsidRDefault="002907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907E5" w:rsidTr="00E71B9A">
        <w:tc>
          <w:tcPr>
            <w:tcW w:w="1232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39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6355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Плавание различных тел. Почему в воде тела кажутся более легкими? Закон Архимеда.</w:t>
            </w:r>
          </w:p>
        </w:tc>
        <w:tc>
          <w:tcPr>
            <w:tcW w:w="1687" w:type="dxa"/>
            <w:shd w:val="clear" w:color="auto" w:fill="auto"/>
            <w:tcMar>
              <w:left w:w="108" w:type="dxa"/>
            </w:tcMar>
          </w:tcPr>
          <w:p w:rsidR="002907E5" w:rsidRDefault="002907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907E5" w:rsidTr="00E71B9A">
        <w:tc>
          <w:tcPr>
            <w:tcW w:w="1232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39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6355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Свойства твердых тел. Изменение объемов тела.</w:t>
            </w:r>
          </w:p>
        </w:tc>
        <w:tc>
          <w:tcPr>
            <w:tcW w:w="1687" w:type="dxa"/>
            <w:shd w:val="clear" w:color="auto" w:fill="auto"/>
            <w:tcMar>
              <w:left w:w="108" w:type="dxa"/>
            </w:tcMar>
          </w:tcPr>
          <w:p w:rsidR="002907E5" w:rsidRDefault="002907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907E5" w:rsidTr="00E71B9A">
        <w:tc>
          <w:tcPr>
            <w:tcW w:w="1232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39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6355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Можно ли вскипятить воду снегом.</w:t>
            </w:r>
          </w:p>
        </w:tc>
        <w:tc>
          <w:tcPr>
            <w:tcW w:w="1687" w:type="dxa"/>
            <w:shd w:val="clear" w:color="auto" w:fill="auto"/>
            <w:tcMar>
              <w:left w:w="108" w:type="dxa"/>
            </w:tcMar>
          </w:tcPr>
          <w:p w:rsidR="002907E5" w:rsidRDefault="002907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907E5" w:rsidTr="00E71B9A">
        <w:tc>
          <w:tcPr>
            <w:tcW w:w="1232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39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6355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Влажный термометр. Точка росы.</w:t>
            </w:r>
          </w:p>
        </w:tc>
        <w:tc>
          <w:tcPr>
            <w:tcW w:w="1687" w:type="dxa"/>
            <w:shd w:val="clear" w:color="auto" w:fill="auto"/>
            <w:tcMar>
              <w:left w:w="108" w:type="dxa"/>
            </w:tcMar>
          </w:tcPr>
          <w:p w:rsidR="002907E5" w:rsidRDefault="002907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907E5" w:rsidTr="00E71B9A">
        <w:tc>
          <w:tcPr>
            <w:tcW w:w="1232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39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6355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Иней. Капли.</w:t>
            </w:r>
          </w:p>
        </w:tc>
        <w:tc>
          <w:tcPr>
            <w:tcW w:w="1687" w:type="dxa"/>
            <w:shd w:val="clear" w:color="auto" w:fill="auto"/>
            <w:tcMar>
              <w:left w:w="108" w:type="dxa"/>
            </w:tcMar>
          </w:tcPr>
          <w:p w:rsidR="002907E5" w:rsidRDefault="002907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907E5" w:rsidTr="00E71B9A">
        <w:tc>
          <w:tcPr>
            <w:tcW w:w="1232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339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6355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Теплота. Плавление и отвердевание.</w:t>
            </w:r>
          </w:p>
        </w:tc>
        <w:tc>
          <w:tcPr>
            <w:tcW w:w="1687" w:type="dxa"/>
            <w:shd w:val="clear" w:color="auto" w:fill="auto"/>
            <w:tcMar>
              <w:left w:w="108" w:type="dxa"/>
            </w:tcMar>
          </w:tcPr>
          <w:p w:rsidR="002907E5" w:rsidRDefault="002907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907E5" w:rsidTr="00E71B9A">
        <w:tc>
          <w:tcPr>
            <w:tcW w:w="1232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39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6355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Изоляция тепла. Термос.</w:t>
            </w:r>
          </w:p>
        </w:tc>
        <w:tc>
          <w:tcPr>
            <w:tcW w:w="1687" w:type="dxa"/>
            <w:shd w:val="clear" w:color="auto" w:fill="auto"/>
            <w:tcMar>
              <w:left w:w="108" w:type="dxa"/>
            </w:tcMar>
          </w:tcPr>
          <w:p w:rsidR="002907E5" w:rsidRDefault="002907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907E5" w:rsidTr="00E71B9A">
        <w:tc>
          <w:tcPr>
            <w:tcW w:w="1232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339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6355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Теплопроводность разных тел.</w:t>
            </w:r>
          </w:p>
        </w:tc>
        <w:tc>
          <w:tcPr>
            <w:tcW w:w="1687" w:type="dxa"/>
            <w:shd w:val="clear" w:color="auto" w:fill="auto"/>
            <w:tcMar>
              <w:left w:w="108" w:type="dxa"/>
            </w:tcMar>
          </w:tcPr>
          <w:p w:rsidR="002907E5" w:rsidRDefault="002907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907E5" w:rsidTr="00E71B9A">
        <w:tc>
          <w:tcPr>
            <w:tcW w:w="1232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339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6355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Танец молока.</w:t>
            </w:r>
          </w:p>
        </w:tc>
        <w:tc>
          <w:tcPr>
            <w:tcW w:w="1687" w:type="dxa"/>
            <w:shd w:val="clear" w:color="auto" w:fill="auto"/>
            <w:tcMar>
              <w:left w:w="108" w:type="dxa"/>
            </w:tcMar>
          </w:tcPr>
          <w:p w:rsidR="002907E5" w:rsidRDefault="002907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907E5" w:rsidTr="00E71B9A">
        <w:tc>
          <w:tcPr>
            <w:tcW w:w="1232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339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6355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Солнечные зайчики</w:t>
            </w:r>
          </w:p>
        </w:tc>
        <w:tc>
          <w:tcPr>
            <w:tcW w:w="1687" w:type="dxa"/>
            <w:shd w:val="clear" w:color="auto" w:fill="auto"/>
            <w:tcMar>
              <w:left w:w="108" w:type="dxa"/>
            </w:tcMar>
          </w:tcPr>
          <w:p w:rsidR="002907E5" w:rsidRDefault="002907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907E5" w:rsidTr="00E71B9A">
        <w:tc>
          <w:tcPr>
            <w:tcW w:w="1232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339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6355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Цвета компакт диска. Мыльный спектр</w:t>
            </w:r>
          </w:p>
        </w:tc>
        <w:tc>
          <w:tcPr>
            <w:tcW w:w="1687" w:type="dxa"/>
            <w:shd w:val="clear" w:color="auto" w:fill="auto"/>
            <w:tcMar>
              <w:left w:w="108" w:type="dxa"/>
            </w:tcMar>
          </w:tcPr>
          <w:p w:rsidR="002907E5" w:rsidRDefault="002907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907E5" w:rsidTr="00E71B9A">
        <w:tc>
          <w:tcPr>
            <w:tcW w:w="1232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39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6355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Радуга в природе.</w:t>
            </w:r>
          </w:p>
        </w:tc>
        <w:tc>
          <w:tcPr>
            <w:tcW w:w="1687" w:type="dxa"/>
            <w:shd w:val="clear" w:color="auto" w:fill="auto"/>
            <w:tcMar>
              <w:left w:w="108" w:type="dxa"/>
            </w:tcMar>
          </w:tcPr>
          <w:p w:rsidR="002907E5" w:rsidRDefault="002907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907E5" w:rsidTr="00E71B9A">
        <w:tc>
          <w:tcPr>
            <w:tcW w:w="1232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339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6355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Оптический обман. Лупа из капли.</w:t>
            </w:r>
          </w:p>
        </w:tc>
        <w:tc>
          <w:tcPr>
            <w:tcW w:w="1687" w:type="dxa"/>
            <w:shd w:val="clear" w:color="auto" w:fill="auto"/>
            <w:tcMar>
              <w:left w:w="108" w:type="dxa"/>
            </w:tcMar>
          </w:tcPr>
          <w:p w:rsidR="002907E5" w:rsidRDefault="002907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907E5" w:rsidTr="00E71B9A">
        <w:tc>
          <w:tcPr>
            <w:tcW w:w="1232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1339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6355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Складываем цвета.</w:t>
            </w:r>
          </w:p>
        </w:tc>
        <w:tc>
          <w:tcPr>
            <w:tcW w:w="1687" w:type="dxa"/>
            <w:shd w:val="clear" w:color="auto" w:fill="auto"/>
            <w:tcMar>
              <w:left w:w="108" w:type="dxa"/>
            </w:tcMar>
          </w:tcPr>
          <w:p w:rsidR="002907E5" w:rsidRDefault="002907E5">
            <w:pPr>
              <w:spacing w:after="0" w:line="240" w:lineRule="auto"/>
              <w:rPr>
                <w:rFonts w:cs="Times New Roman"/>
              </w:rPr>
            </w:pPr>
            <w:bookmarkStart w:id="0" w:name="_GoBack"/>
            <w:bookmarkEnd w:id="0"/>
          </w:p>
        </w:tc>
      </w:tr>
      <w:tr w:rsidR="002907E5" w:rsidTr="00E71B9A">
        <w:tc>
          <w:tcPr>
            <w:tcW w:w="1232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339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6355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Как увидеть луч света. Тень и полутень. Куда вращается диск?</w:t>
            </w:r>
          </w:p>
        </w:tc>
        <w:tc>
          <w:tcPr>
            <w:tcW w:w="1687" w:type="dxa"/>
            <w:shd w:val="clear" w:color="auto" w:fill="auto"/>
            <w:tcMar>
              <w:left w:w="108" w:type="dxa"/>
            </w:tcMar>
          </w:tcPr>
          <w:p w:rsidR="002907E5" w:rsidRDefault="002907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907E5" w:rsidTr="00E71B9A">
        <w:tc>
          <w:tcPr>
            <w:tcW w:w="1232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339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6355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Простые механизмы: рычаг, наклонная плоскость.</w:t>
            </w:r>
          </w:p>
        </w:tc>
        <w:tc>
          <w:tcPr>
            <w:tcW w:w="1687" w:type="dxa"/>
            <w:shd w:val="clear" w:color="auto" w:fill="auto"/>
            <w:tcMar>
              <w:left w:w="108" w:type="dxa"/>
            </w:tcMar>
          </w:tcPr>
          <w:p w:rsidR="002907E5" w:rsidRDefault="002907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907E5" w:rsidTr="00E71B9A">
        <w:tc>
          <w:tcPr>
            <w:tcW w:w="1232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39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6355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Колесо. Закручивание. Вращательное движение.</w:t>
            </w:r>
          </w:p>
        </w:tc>
        <w:tc>
          <w:tcPr>
            <w:tcW w:w="1687" w:type="dxa"/>
            <w:shd w:val="clear" w:color="auto" w:fill="auto"/>
            <w:tcMar>
              <w:left w:w="108" w:type="dxa"/>
            </w:tcMar>
          </w:tcPr>
          <w:p w:rsidR="002907E5" w:rsidRDefault="002907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907E5" w:rsidTr="00E71B9A">
        <w:tc>
          <w:tcPr>
            <w:tcW w:w="1232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339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6355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Сверхпроводимость.</w:t>
            </w:r>
          </w:p>
        </w:tc>
        <w:tc>
          <w:tcPr>
            <w:tcW w:w="1687" w:type="dxa"/>
            <w:shd w:val="clear" w:color="auto" w:fill="auto"/>
            <w:tcMar>
              <w:left w:w="108" w:type="dxa"/>
            </w:tcMar>
          </w:tcPr>
          <w:p w:rsidR="002907E5" w:rsidRDefault="002907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907E5" w:rsidTr="00E71B9A">
        <w:tc>
          <w:tcPr>
            <w:tcW w:w="1232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339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6355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Физический опыт: Вода течет вверх.</w:t>
            </w:r>
          </w:p>
        </w:tc>
        <w:tc>
          <w:tcPr>
            <w:tcW w:w="1687" w:type="dxa"/>
            <w:shd w:val="clear" w:color="auto" w:fill="auto"/>
            <w:tcMar>
              <w:left w:w="108" w:type="dxa"/>
            </w:tcMar>
          </w:tcPr>
          <w:p w:rsidR="002907E5" w:rsidRDefault="002907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907E5" w:rsidTr="00E71B9A">
        <w:tc>
          <w:tcPr>
            <w:tcW w:w="1232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339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6355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Неньютоновская жидкость – физические опыты.</w:t>
            </w:r>
          </w:p>
        </w:tc>
        <w:tc>
          <w:tcPr>
            <w:tcW w:w="1687" w:type="dxa"/>
            <w:shd w:val="clear" w:color="auto" w:fill="auto"/>
            <w:tcMar>
              <w:left w:w="108" w:type="dxa"/>
            </w:tcMar>
          </w:tcPr>
          <w:p w:rsidR="002907E5" w:rsidRDefault="002907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907E5" w:rsidTr="00E71B9A">
        <w:tc>
          <w:tcPr>
            <w:tcW w:w="1232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339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6355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Просты</w:t>
            </w:r>
            <w:r w:rsidR="00E71B9A">
              <w:rPr>
                <w:rFonts w:ascii="Times New Roman" w:eastAsia="Times New Roman" w:hAnsi="Times New Roman" w:cs="Times New Roman"/>
                <w:sz w:val="28"/>
                <w:szCs w:val="28"/>
              </w:rPr>
              <w:t>е физические опыты из книг Я.И.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Перельмана.</w:t>
            </w:r>
          </w:p>
        </w:tc>
        <w:tc>
          <w:tcPr>
            <w:tcW w:w="1687" w:type="dxa"/>
            <w:shd w:val="clear" w:color="auto" w:fill="auto"/>
            <w:tcMar>
              <w:left w:w="108" w:type="dxa"/>
            </w:tcMar>
          </w:tcPr>
          <w:p w:rsidR="002907E5" w:rsidRDefault="002907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907E5" w:rsidTr="00E71B9A">
        <w:tc>
          <w:tcPr>
            <w:tcW w:w="1232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39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6355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Лавовая лампа.</w:t>
            </w:r>
          </w:p>
        </w:tc>
        <w:tc>
          <w:tcPr>
            <w:tcW w:w="1687" w:type="dxa"/>
            <w:shd w:val="clear" w:color="auto" w:fill="auto"/>
            <w:tcMar>
              <w:left w:w="108" w:type="dxa"/>
            </w:tcMar>
          </w:tcPr>
          <w:p w:rsidR="002907E5" w:rsidRDefault="002907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907E5" w:rsidTr="00E71B9A">
        <w:tc>
          <w:tcPr>
            <w:tcW w:w="1232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339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6355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Личная радуга.</w:t>
            </w:r>
          </w:p>
        </w:tc>
        <w:tc>
          <w:tcPr>
            <w:tcW w:w="1687" w:type="dxa"/>
            <w:shd w:val="clear" w:color="auto" w:fill="auto"/>
            <w:tcMar>
              <w:left w:w="108" w:type="dxa"/>
            </w:tcMar>
          </w:tcPr>
          <w:p w:rsidR="002907E5" w:rsidRDefault="002907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907E5" w:rsidTr="00E71B9A">
        <w:tc>
          <w:tcPr>
            <w:tcW w:w="1232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339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6355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Занимательные уроки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Р.Саакянца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 </w:t>
            </w:r>
          </w:p>
        </w:tc>
        <w:tc>
          <w:tcPr>
            <w:tcW w:w="1687" w:type="dxa"/>
            <w:shd w:val="clear" w:color="auto" w:fill="auto"/>
            <w:tcMar>
              <w:left w:w="108" w:type="dxa"/>
            </w:tcMar>
          </w:tcPr>
          <w:p w:rsidR="002907E5" w:rsidRDefault="002907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907E5" w:rsidTr="00E71B9A">
        <w:tc>
          <w:tcPr>
            <w:tcW w:w="1232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339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6355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Занимательные уроки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Р.Саакянца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687" w:type="dxa"/>
            <w:shd w:val="clear" w:color="auto" w:fill="auto"/>
            <w:tcMar>
              <w:left w:w="108" w:type="dxa"/>
            </w:tcMar>
          </w:tcPr>
          <w:p w:rsidR="002907E5" w:rsidRDefault="002907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907E5" w:rsidTr="00E71B9A">
        <w:tc>
          <w:tcPr>
            <w:tcW w:w="1232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339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6355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Заключительный урок. Урок – игра «Самый умный».</w:t>
            </w:r>
          </w:p>
        </w:tc>
        <w:tc>
          <w:tcPr>
            <w:tcW w:w="1687" w:type="dxa"/>
            <w:shd w:val="clear" w:color="auto" w:fill="auto"/>
            <w:tcMar>
              <w:left w:w="108" w:type="dxa"/>
            </w:tcMar>
          </w:tcPr>
          <w:p w:rsidR="002907E5" w:rsidRDefault="002907E5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:rsidR="002907E5" w:rsidRDefault="002907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07E5" w:rsidRDefault="005A09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3 класс</w:t>
      </w:r>
    </w:p>
    <w:tbl>
      <w:tblPr>
        <w:tblStyle w:val="af1"/>
        <w:tblW w:w="10663" w:type="dxa"/>
        <w:tblLook w:val="04A0"/>
      </w:tblPr>
      <w:tblGrid>
        <w:gridCol w:w="1232"/>
        <w:gridCol w:w="1339"/>
        <w:gridCol w:w="6281"/>
        <w:gridCol w:w="1811"/>
      </w:tblGrid>
      <w:tr w:rsidR="002907E5">
        <w:tc>
          <w:tcPr>
            <w:tcW w:w="1121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занятия</w:t>
            </w:r>
          </w:p>
        </w:tc>
        <w:tc>
          <w:tcPr>
            <w:tcW w:w="1254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6587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2907E5">
        <w:tc>
          <w:tcPr>
            <w:tcW w:w="1121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4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6587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Введение. Правила по ТБ. Интересные факты мира физики.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2907E5" w:rsidRDefault="002907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907E5">
        <w:tc>
          <w:tcPr>
            <w:tcW w:w="1121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4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6587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Явления природы в практическом применении. Миксер.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2907E5" w:rsidRDefault="002907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907E5">
        <w:tc>
          <w:tcPr>
            <w:tcW w:w="1121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54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6587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Явления природы в практическом применении. Микроволновая печь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2907E5" w:rsidRDefault="002907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907E5">
        <w:tc>
          <w:tcPr>
            <w:tcW w:w="1121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54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6587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Явления природы в практическом применении. Холодильник.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2907E5" w:rsidRDefault="002907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907E5">
        <w:tc>
          <w:tcPr>
            <w:tcW w:w="1121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54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6587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Явления природы в практическом применении. Клин. Подъемник. Пандус.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2907E5" w:rsidRDefault="002907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907E5">
        <w:tc>
          <w:tcPr>
            <w:tcW w:w="1121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54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6587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Явления природы в практическом применении.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Ветрометр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Поддув. Естественная и искусственная вентиляция.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2907E5" w:rsidRDefault="002907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907E5">
        <w:tc>
          <w:tcPr>
            <w:tcW w:w="1121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54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6587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Сила тяжести. Вес тела.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2907E5" w:rsidRDefault="002907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907E5">
        <w:tc>
          <w:tcPr>
            <w:tcW w:w="1121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54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6587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Деформация. Сила упругости.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2907E5" w:rsidRDefault="002907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907E5">
        <w:tc>
          <w:tcPr>
            <w:tcW w:w="1121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54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6587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Сила трения.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2907E5" w:rsidRDefault="002907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907E5">
        <w:tc>
          <w:tcPr>
            <w:tcW w:w="1121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54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6587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Движение. Скорость.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2907E5" w:rsidRDefault="002907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907E5">
        <w:tc>
          <w:tcPr>
            <w:tcW w:w="1121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54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6587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Движение. Взаимодействие тел.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2907E5" w:rsidRDefault="002907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907E5">
        <w:tc>
          <w:tcPr>
            <w:tcW w:w="1121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54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6587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Электричество. Статическое электричество.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2907E5" w:rsidRDefault="002907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907E5">
        <w:tc>
          <w:tcPr>
            <w:tcW w:w="1121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54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6587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Электрический ток. Действие тока.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2907E5" w:rsidRDefault="002907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907E5">
        <w:tc>
          <w:tcPr>
            <w:tcW w:w="1121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54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6587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Магниты и электромагниты.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2907E5" w:rsidRDefault="002907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907E5">
        <w:tc>
          <w:tcPr>
            <w:tcW w:w="1121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1254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6587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Магниты. Определение полюсов.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2907E5" w:rsidRDefault="002907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907E5">
        <w:tc>
          <w:tcPr>
            <w:tcW w:w="1121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54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6587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Свет. Источники света.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2907E5" w:rsidRDefault="002907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907E5">
        <w:tc>
          <w:tcPr>
            <w:tcW w:w="1121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54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6587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Свет. Отражение. Преломление.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2907E5" w:rsidRDefault="002907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907E5">
        <w:tc>
          <w:tcPr>
            <w:tcW w:w="1121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54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6587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Катафот.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Сканатор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Независимые лучи. Фокус. Обман зрения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2907E5" w:rsidRDefault="002907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907E5">
        <w:tc>
          <w:tcPr>
            <w:tcW w:w="1121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54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6587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Преломление света. Что натворила соль? Почему не по прямой? Полное внутреннее отражение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2907E5" w:rsidRDefault="002907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907E5">
        <w:tc>
          <w:tcPr>
            <w:tcW w:w="1121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54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6587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Спектр. Светофильтры. Цветное изображение. Механический "стробоскоп". Стереоскоп.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2907E5" w:rsidRDefault="002907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907E5">
        <w:tc>
          <w:tcPr>
            <w:tcW w:w="1121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54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6587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Вселенная. Солнечная система.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2907E5" w:rsidRDefault="002907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907E5">
        <w:tc>
          <w:tcPr>
            <w:tcW w:w="1121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54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6587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Небесные тела. Звезды и планеты. Карта звездного неба. 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2907E5" w:rsidRDefault="002907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907E5">
        <w:tc>
          <w:tcPr>
            <w:tcW w:w="1121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54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6587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Магнитное поле Земли. Компас. 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2907E5" w:rsidRDefault="002907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907E5">
        <w:tc>
          <w:tcPr>
            <w:tcW w:w="1121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54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6587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орбите. Притяжение.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2907E5" w:rsidRDefault="002907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907E5">
        <w:tc>
          <w:tcPr>
            <w:tcW w:w="1121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54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6587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 всемирного тяготения.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2907E5" w:rsidRDefault="002907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907E5">
        <w:tc>
          <w:tcPr>
            <w:tcW w:w="1121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54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6587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Устойчивое равновесие.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2907E5" w:rsidRDefault="002907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907E5">
        <w:tc>
          <w:tcPr>
            <w:tcW w:w="1121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54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6587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Солнце и жизнь на Земле.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2907E5" w:rsidRDefault="002907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907E5">
        <w:tc>
          <w:tcPr>
            <w:tcW w:w="1121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54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6587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Луна и природные явления.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2907E5" w:rsidRDefault="002907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907E5">
        <w:tc>
          <w:tcPr>
            <w:tcW w:w="1121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54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6587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Мираж. 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2907E5" w:rsidRDefault="002907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907E5">
        <w:tc>
          <w:tcPr>
            <w:tcW w:w="1121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54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6587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Извлекаем звук. Резонанс. Резонаторы. Грузик на нити.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2907E5" w:rsidRDefault="002907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907E5">
        <w:tc>
          <w:tcPr>
            <w:tcW w:w="1121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54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6587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Атмосфера. Атмосферное давление.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2907E5" w:rsidRDefault="002907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907E5">
        <w:tc>
          <w:tcPr>
            <w:tcW w:w="1121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54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6587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Зависимость атмосферного давления от высоты.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2907E5" w:rsidRDefault="002907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907E5">
        <w:tc>
          <w:tcPr>
            <w:tcW w:w="1121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54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6587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Влияние атмосферного давления на живые организмы.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2907E5" w:rsidRDefault="002907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907E5">
        <w:tc>
          <w:tcPr>
            <w:tcW w:w="1121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54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6587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Итоговое занятие «Круглый стол»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2907E5" w:rsidRDefault="002907E5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:rsidR="00E71B9A" w:rsidRDefault="00E71B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13A5" w:rsidRDefault="00AD13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13A5" w:rsidRDefault="00AD13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07E5" w:rsidRDefault="005A09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4 класс</w:t>
      </w:r>
    </w:p>
    <w:tbl>
      <w:tblPr>
        <w:tblStyle w:val="af1"/>
        <w:tblW w:w="10713" w:type="dxa"/>
        <w:tblLook w:val="04A0"/>
      </w:tblPr>
      <w:tblGrid>
        <w:gridCol w:w="1232"/>
        <w:gridCol w:w="1366"/>
        <w:gridCol w:w="6304"/>
        <w:gridCol w:w="1811"/>
      </w:tblGrid>
      <w:tr w:rsidR="002907E5">
        <w:tc>
          <w:tcPr>
            <w:tcW w:w="1121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занятия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6474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751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  <w:p w:rsidR="002907E5" w:rsidRDefault="002907E5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</w:p>
        </w:tc>
      </w:tr>
      <w:tr w:rsidR="002907E5">
        <w:tc>
          <w:tcPr>
            <w:tcW w:w="1121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6474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Вводное занятие. Правила по ТБ. </w:t>
            </w:r>
          </w:p>
        </w:tc>
        <w:tc>
          <w:tcPr>
            <w:tcW w:w="1751" w:type="dxa"/>
            <w:shd w:val="clear" w:color="auto" w:fill="auto"/>
            <w:tcMar>
              <w:left w:w="108" w:type="dxa"/>
            </w:tcMar>
          </w:tcPr>
          <w:p w:rsidR="002907E5" w:rsidRDefault="002907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907E5">
        <w:tc>
          <w:tcPr>
            <w:tcW w:w="1121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6474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Инерция. Равновесие.</w:t>
            </w:r>
          </w:p>
        </w:tc>
        <w:tc>
          <w:tcPr>
            <w:tcW w:w="1751" w:type="dxa"/>
            <w:shd w:val="clear" w:color="auto" w:fill="auto"/>
            <w:tcMar>
              <w:left w:w="108" w:type="dxa"/>
            </w:tcMar>
          </w:tcPr>
          <w:p w:rsidR="002907E5" w:rsidRDefault="002907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907E5">
        <w:tc>
          <w:tcPr>
            <w:tcW w:w="1121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6474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Поверхностное натяжение.</w:t>
            </w:r>
          </w:p>
        </w:tc>
        <w:tc>
          <w:tcPr>
            <w:tcW w:w="1751" w:type="dxa"/>
            <w:shd w:val="clear" w:color="auto" w:fill="auto"/>
            <w:tcMar>
              <w:left w:w="108" w:type="dxa"/>
            </w:tcMar>
          </w:tcPr>
          <w:p w:rsidR="002907E5" w:rsidRDefault="002907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907E5">
        <w:tc>
          <w:tcPr>
            <w:tcW w:w="1121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6474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Реактивное движение.</w:t>
            </w:r>
          </w:p>
        </w:tc>
        <w:tc>
          <w:tcPr>
            <w:tcW w:w="1751" w:type="dxa"/>
            <w:shd w:val="clear" w:color="auto" w:fill="auto"/>
            <w:tcMar>
              <w:left w:w="108" w:type="dxa"/>
            </w:tcMar>
          </w:tcPr>
          <w:p w:rsidR="002907E5" w:rsidRDefault="002907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907E5">
        <w:tc>
          <w:tcPr>
            <w:tcW w:w="1121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6474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Способы теплопередачи.</w:t>
            </w:r>
          </w:p>
        </w:tc>
        <w:tc>
          <w:tcPr>
            <w:tcW w:w="1751" w:type="dxa"/>
            <w:shd w:val="clear" w:color="auto" w:fill="auto"/>
            <w:tcMar>
              <w:left w:w="108" w:type="dxa"/>
            </w:tcMar>
          </w:tcPr>
          <w:p w:rsidR="002907E5" w:rsidRDefault="002907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907E5">
        <w:tc>
          <w:tcPr>
            <w:tcW w:w="1121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6474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Давление твердых тел.</w:t>
            </w:r>
          </w:p>
        </w:tc>
        <w:tc>
          <w:tcPr>
            <w:tcW w:w="1751" w:type="dxa"/>
            <w:shd w:val="clear" w:color="auto" w:fill="auto"/>
            <w:tcMar>
              <w:left w:w="108" w:type="dxa"/>
            </w:tcMar>
          </w:tcPr>
          <w:p w:rsidR="002907E5" w:rsidRDefault="002907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907E5">
        <w:tc>
          <w:tcPr>
            <w:tcW w:w="1121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6474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Давление жидкости.</w:t>
            </w:r>
          </w:p>
        </w:tc>
        <w:tc>
          <w:tcPr>
            <w:tcW w:w="1751" w:type="dxa"/>
            <w:shd w:val="clear" w:color="auto" w:fill="auto"/>
            <w:tcMar>
              <w:left w:w="108" w:type="dxa"/>
            </w:tcMar>
          </w:tcPr>
          <w:p w:rsidR="002907E5" w:rsidRDefault="002907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907E5">
        <w:tc>
          <w:tcPr>
            <w:tcW w:w="1121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6474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Давление газа.</w:t>
            </w:r>
          </w:p>
        </w:tc>
        <w:tc>
          <w:tcPr>
            <w:tcW w:w="1751" w:type="dxa"/>
            <w:shd w:val="clear" w:color="auto" w:fill="auto"/>
            <w:tcMar>
              <w:left w:w="108" w:type="dxa"/>
            </w:tcMar>
          </w:tcPr>
          <w:p w:rsidR="002907E5" w:rsidRDefault="002907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907E5">
        <w:tc>
          <w:tcPr>
            <w:tcW w:w="1121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6474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Атмосферное давление.</w:t>
            </w:r>
          </w:p>
        </w:tc>
        <w:tc>
          <w:tcPr>
            <w:tcW w:w="1751" w:type="dxa"/>
            <w:shd w:val="clear" w:color="auto" w:fill="auto"/>
            <w:tcMar>
              <w:left w:w="108" w:type="dxa"/>
            </w:tcMar>
          </w:tcPr>
          <w:p w:rsidR="002907E5" w:rsidRDefault="002907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907E5">
        <w:tc>
          <w:tcPr>
            <w:tcW w:w="1121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6474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Выталкивающее действие жидкости и газа.</w:t>
            </w:r>
          </w:p>
        </w:tc>
        <w:tc>
          <w:tcPr>
            <w:tcW w:w="1751" w:type="dxa"/>
            <w:shd w:val="clear" w:color="auto" w:fill="auto"/>
            <w:tcMar>
              <w:left w:w="108" w:type="dxa"/>
            </w:tcMar>
          </w:tcPr>
          <w:p w:rsidR="002907E5" w:rsidRDefault="002907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907E5">
        <w:tc>
          <w:tcPr>
            <w:tcW w:w="1121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6474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Тень и полутень. Отражение.</w:t>
            </w:r>
          </w:p>
        </w:tc>
        <w:tc>
          <w:tcPr>
            <w:tcW w:w="1751" w:type="dxa"/>
            <w:shd w:val="clear" w:color="auto" w:fill="auto"/>
            <w:tcMar>
              <w:left w:w="108" w:type="dxa"/>
            </w:tcMar>
          </w:tcPr>
          <w:p w:rsidR="002907E5" w:rsidRDefault="002907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907E5">
        <w:tc>
          <w:tcPr>
            <w:tcW w:w="1121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6474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Оптические приборы. Оптические иллюзии.</w:t>
            </w:r>
          </w:p>
        </w:tc>
        <w:tc>
          <w:tcPr>
            <w:tcW w:w="1751" w:type="dxa"/>
            <w:shd w:val="clear" w:color="auto" w:fill="auto"/>
            <w:tcMar>
              <w:left w:w="108" w:type="dxa"/>
            </w:tcMar>
          </w:tcPr>
          <w:p w:rsidR="002907E5" w:rsidRDefault="002907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907E5">
        <w:tc>
          <w:tcPr>
            <w:tcW w:w="1121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6474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Электризация.</w:t>
            </w:r>
          </w:p>
        </w:tc>
        <w:tc>
          <w:tcPr>
            <w:tcW w:w="1751" w:type="dxa"/>
            <w:shd w:val="clear" w:color="auto" w:fill="auto"/>
            <w:tcMar>
              <w:left w:w="108" w:type="dxa"/>
            </w:tcMar>
          </w:tcPr>
          <w:p w:rsidR="002907E5" w:rsidRDefault="002907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907E5">
        <w:tc>
          <w:tcPr>
            <w:tcW w:w="1121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6474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Магнетизм.</w:t>
            </w:r>
          </w:p>
        </w:tc>
        <w:tc>
          <w:tcPr>
            <w:tcW w:w="1751" w:type="dxa"/>
            <w:shd w:val="clear" w:color="auto" w:fill="auto"/>
            <w:tcMar>
              <w:left w:w="108" w:type="dxa"/>
            </w:tcMar>
          </w:tcPr>
          <w:p w:rsidR="002907E5" w:rsidRDefault="002907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907E5">
        <w:tc>
          <w:tcPr>
            <w:tcW w:w="1121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6474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Физика на кухне.</w:t>
            </w:r>
          </w:p>
        </w:tc>
        <w:tc>
          <w:tcPr>
            <w:tcW w:w="1751" w:type="dxa"/>
            <w:shd w:val="clear" w:color="auto" w:fill="auto"/>
            <w:tcMar>
              <w:left w:w="108" w:type="dxa"/>
            </w:tcMar>
          </w:tcPr>
          <w:p w:rsidR="002907E5" w:rsidRDefault="002907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907E5">
        <w:tc>
          <w:tcPr>
            <w:tcW w:w="1121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6474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Взаимодействие магнитов.</w:t>
            </w:r>
          </w:p>
        </w:tc>
        <w:tc>
          <w:tcPr>
            <w:tcW w:w="1751" w:type="dxa"/>
            <w:shd w:val="clear" w:color="auto" w:fill="auto"/>
            <w:tcMar>
              <w:left w:w="108" w:type="dxa"/>
            </w:tcMar>
          </w:tcPr>
          <w:p w:rsidR="002907E5" w:rsidRDefault="002907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907E5">
        <w:tc>
          <w:tcPr>
            <w:tcW w:w="1121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6474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Динамик своими руками.</w:t>
            </w:r>
          </w:p>
        </w:tc>
        <w:tc>
          <w:tcPr>
            <w:tcW w:w="1751" w:type="dxa"/>
            <w:shd w:val="clear" w:color="auto" w:fill="auto"/>
            <w:tcMar>
              <w:left w:w="108" w:type="dxa"/>
            </w:tcMar>
          </w:tcPr>
          <w:p w:rsidR="002907E5" w:rsidRDefault="002907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907E5">
        <w:tc>
          <w:tcPr>
            <w:tcW w:w="1121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6474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Компас из намагниченной иглы на воде.</w:t>
            </w:r>
          </w:p>
        </w:tc>
        <w:tc>
          <w:tcPr>
            <w:tcW w:w="1751" w:type="dxa"/>
            <w:shd w:val="clear" w:color="auto" w:fill="auto"/>
            <w:tcMar>
              <w:left w:w="108" w:type="dxa"/>
            </w:tcMar>
          </w:tcPr>
          <w:p w:rsidR="002907E5" w:rsidRDefault="002907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907E5">
        <w:tc>
          <w:tcPr>
            <w:tcW w:w="1121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6474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Поверхностное натяжение. Рисунки на воде.</w:t>
            </w:r>
          </w:p>
        </w:tc>
        <w:tc>
          <w:tcPr>
            <w:tcW w:w="1751" w:type="dxa"/>
            <w:shd w:val="clear" w:color="auto" w:fill="auto"/>
            <w:tcMar>
              <w:left w:w="108" w:type="dxa"/>
            </w:tcMar>
          </w:tcPr>
          <w:p w:rsidR="002907E5" w:rsidRDefault="002907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907E5">
        <w:tc>
          <w:tcPr>
            <w:tcW w:w="1121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6474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Поверхностное натяжение. Рисуем на молоке.</w:t>
            </w:r>
          </w:p>
        </w:tc>
        <w:tc>
          <w:tcPr>
            <w:tcW w:w="1751" w:type="dxa"/>
            <w:shd w:val="clear" w:color="auto" w:fill="auto"/>
            <w:tcMar>
              <w:left w:w="108" w:type="dxa"/>
            </w:tcMar>
          </w:tcPr>
          <w:p w:rsidR="002907E5" w:rsidRDefault="002907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907E5">
        <w:tc>
          <w:tcPr>
            <w:tcW w:w="1121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6474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Мыльный ускоритель.</w:t>
            </w:r>
          </w:p>
        </w:tc>
        <w:tc>
          <w:tcPr>
            <w:tcW w:w="1751" w:type="dxa"/>
            <w:shd w:val="clear" w:color="auto" w:fill="auto"/>
            <w:tcMar>
              <w:left w:w="108" w:type="dxa"/>
            </w:tcMar>
          </w:tcPr>
          <w:p w:rsidR="002907E5" w:rsidRDefault="002907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907E5">
        <w:tc>
          <w:tcPr>
            <w:tcW w:w="1121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6474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Электрический ритм.</w:t>
            </w:r>
          </w:p>
        </w:tc>
        <w:tc>
          <w:tcPr>
            <w:tcW w:w="1751" w:type="dxa"/>
            <w:shd w:val="clear" w:color="auto" w:fill="auto"/>
            <w:tcMar>
              <w:left w:w="108" w:type="dxa"/>
            </w:tcMar>
          </w:tcPr>
          <w:p w:rsidR="002907E5" w:rsidRDefault="002907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907E5">
        <w:tc>
          <w:tcPr>
            <w:tcW w:w="1121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6474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Электроскоп своими руками.</w:t>
            </w:r>
          </w:p>
        </w:tc>
        <w:tc>
          <w:tcPr>
            <w:tcW w:w="1751" w:type="dxa"/>
            <w:shd w:val="clear" w:color="auto" w:fill="auto"/>
            <w:tcMar>
              <w:left w:w="108" w:type="dxa"/>
            </w:tcMar>
          </w:tcPr>
          <w:p w:rsidR="002907E5" w:rsidRDefault="002907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907E5">
        <w:tc>
          <w:tcPr>
            <w:tcW w:w="1121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6474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Ватное облако.</w:t>
            </w:r>
          </w:p>
        </w:tc>
        <w:tc>
          <w:tcPr>
            <w:tcW w:w="1751" w:type="dxa"/>
            <w:shd w:val="clear" w:color="auto" w:fill="auto"/>
            <w:tcMar>
              <w:left w:w="108" w:type="dxa"/>
            </w:tcMar>
          </w:tcPr>
          <w:p w:rsidR="002907E5" w:rsidRDefault="002907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907E5">
        <w:tc>
          <w:tcPr>
            <w:tcW w:w="1121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6474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Статическое напряжение.</w:t>
            </w:r>
          </w:p>
        </w:tc>
        <w:tc>
          <w:tcPr>
            <w:tcW w:w="1751" w:type="dxa"/>
            <w:shd w:val="clear" w:color="auto" w:fill="auto"/>
            <w:tcMar>
              <w:left w:w="108" w:type="dxa"/>
            </w:tcMar>
          </w:tcPr>
          <w:p w:rsidR="002907E5" w:rsidRDefault="002907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907E5">
        <w:tc>
          <w:tcPr>
            <w:tcW w:w="1121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6474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Давление воздуха.</w:t>
            </w:r>
          </w:p>
        </w:tc>
        <w:tc>
          <w:tcPr>
            <w:tcW w:w="1751" w:type="dxa"/>
            <w:shd w:val="clear" w:color="auto" w:fill="auto"/>
            <w:tcMar>
              <w:left w:w="108" w:type="dxa"/>
            </w:tcMar>
          </w:tcPr>
          <w:p w:rsidR="002907E5" w:rsidRDefault="002907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907E5">
        <w:tc>
          <w:tcPr>
            <w:tcW w:w="1121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6474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Колебания и звук.</w:t>
            </w:r>
          </w:p>
        </w:tc>
        <w:tc>
          <w:tcPr>
            <w:tcW w:w="1751" w:type="dxa"/>
            <w:shd w:val="clear" w:color="auto" w:fill="auto"/>
            <w:tcMar>
              <w:left w:w="108" w:type="dxa"/>
            </w:tcMar>
          </w:tcPr>
          <w:p w:rsidR="002907E5" w:rsidRDefault="002907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907E5">
        <w:tc>
          <w:tcPr>
            <w:tcW w:w="1121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6474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 тяжести.</w:t>
            </w:r>
          </w:p>
        </w:tc>
        <w:tc>
          <w:tcPr>
            <w:tcW w:w="1751" w:type="dxa"/>
            <w:shd w:val="clear" w:color="auto" w:fill="auto"/>
            <w:tcMar>
              <w:left w:w="108" w:type="dxa"/>
            </w:tcMar>
          </w:tcPr>
          <w:p w:rsidR="002907E5" w:rsidRDefault="002907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907E5">
        <w:tc>
          <w:tcPr>
            <w:tcW w:w="1121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6474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Рисунки магнитом.</w:t>
            </w:r>
          </w:p>
        </w:tc>
        <w:tc>
          <w:tcPr>
            <w:tcW w:w="1751" w:type="dxa"/>
            <w:shd w:val="clear" w:color="auto" w:fill="auto"/>
            <w:tcMar>
              <w:left w:w="108" w:type="dxa"/>
            </w:tcMar>
          </w:tcPr>
          <w:p w:rsidR="002907E5" w:rsidRDefault="002907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907E5">
        <w:tc>
          <w:tcPr>
            <w:tcW w:w="1121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6474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Трение.</w:t>
            </w:r>
          </w:p>
        </w:tc>
        <w:tc>
          <w:tcPr>
            <w:tcW w:w="1751" w:type="dxa"/>
            <w:shd w:val="clear" w:color="auto" w:fill="auto"/>
            <w:tcMar>
              <w:left w:w="108" w:type="dxa"/>
            </w:tcMar>
          </w:tcPr>
          <w:p w:rsidR="002907E5" w:rsidRDefault="002907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907E5">
        <w:tc>
          <w:tcPr>
            <w:tcW w:w="1121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6474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Свет.</w:t>
            </w:r>
          </w:p>
        </w:tc>
        <w:tc>
          <w:tcPr>
            <w:tcW w:w="1751" w:type="dxa"/>
            <w:shd w:val="clear" w:color="auto" w:fill="auto"/>
            <w:tcMar>
              <w:left w:w="108" w:type="dxa"/>
            </w:tcMar>
          </w:tcPr>
          <w:p w:rsidR="002907E5" w:rsidRDefault="002907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907E5">
        <w:tc>
          <w:tcPr>
            <w:tcW w:w="1121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6474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Прочность и форма.</w:t>
            </w:r>
          </w:p>
        </w:tc>
        <w:tc>
          <w:tcPr>
            <w:tcW w:w="1751" w:type="dxa"/>
            <w:shd w:val="clear" w:color="auto" w:fill="auto"/>
            <w:tcMar>
              <w:left w:w="108" w:type="dxa"/>
            </w:tcMar>
          </w:tcPr>
          <w:p w:rsidR="002907E5" w:rsidRDefault="002907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907E5">
        <w:tc>
          <w:tcPr>
            <w:tcW w:w="1121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6474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Маятник.</w:t>
            </w:r>
          </w:p>
        </w:tc>
        <w:tc>
          <w:tcPr>
            <w:tcW w:w="1751" w:type="dxa"/>
            <w:shd w:val="clear" w:color="auto" w:fill="auto"/>
            <w:tcMar>
              <w:left w:w="108" w:type="dxa"/>
            </w:tcMar>
          </w:tcPr>
          <w:p w:rsidR="002907E5" w:rsidRDefault="002907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907E5">
        <w:tc>
          <w:tcPr>
            <w:tcW w:w="1121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367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6474" w:type="dxa"/>
            <w:shd w:val="clear" w:color="auto" w:fill="auto"/>
            <w:tcMar>
              <w:left w:w="108" w:type="dxa"/>
            </w:tcMar>
          </w:tcPr>
          <w:p w:rsidR="002907E5" w:rsidRDefault="005A0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Итоговое занятие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Экспериментория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51" w:type="dxa"/>
            <w:shd w:val="clear" w:color="auto" w:fill="auto"/>
            <w:tcMar>
              <w:left w:w="108" w:type="dxa"/>
            </w:tcMar>
          </w:tcPr>
          <w:p w:rsidR="002907E5" w:rsidRDefault="002907E5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:rsidR="002907E5" w:rsidRDefault="002907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07E5" w:rsidRDefault="002907E5">
      <w:pPr>
        <w:rPr>
          <w:rFonts w:ascii="Times New Roman" w:hAnsi="Times New Roman" w:cs="Times New Roman"/>
          <w:b/>
          <w:sz w:val="28"/>
          <w:szCs w:val="28"/>
        </w:rPr>
      </w:pPr>
    </w:p>
    <w:p w:rsidR="002907E5" w:rsidRDefault="002907E5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2907E5" w:rsidRDefault="002907E5">
      <w:pPr>
        <w:tabs>
          <w:tab w:val="left" w:pos="5685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907E5" w:rsidRDefault="002907E5">
      <w:pPr>
        <w:spacing w:after="263" w:line="249" w:lineRule="auto"/>
        <w:ind w:left="2412" w:hanging="1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07E5" w:rsidRDefault="002907E5">
      <w:pPr>
        <w:spacing w:after="263" w:line="249" w:lineRule="auto"/>
        <w:ind w:left="2412" w:hanging="1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07E5" w:rsidRDefault="002907E5">
      <w:pPr>
        <w:spacing w:after="263" w:line="249" w:lineRule="auto"/>
        <w:ind w:left="2412" w:hanging="1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07E5" w:rsidRDefault="002907E5">
      <w:pPr>
        <w:spacing w:after="263" w:line="249" w:lineRule="auto"/>
        <w:ind w:left="2412" w:hanging="1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07E5" w:rsidRDefault="002907E5">
      <w:pPr>
        <w:spacing w:after="263" w:line="249" w:lineRule="auto"/>
        <w:ind w:left="2412" w:hanging="10"/>
        <w:rPr>
          <w:rFonts w:eastAsia="Times New Roman" w:cs="Times New Roman"/>
          <w:b/>
        </w:rPr>
      </w:pPr>
    </w:p>
    <w:sectPr w:rsidR="002907E5" w:rsidSect="006D3597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777" w:right="720" w:bottom="777" w:left="720" w:header="720" w:footer="720" w:gutter="0"/>
      <w:cols w:space="720"/>
      <w:formProt w:val="0"/>
      <w:docGrid w:linePitch="299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109F" w:rsidRDefault="00BA109F">
      <w:pPr>
        <w:spacing w:after="0" w:line="240" w:lineRule="auto"/>
      </w:pPr>
      <w:r>
        <w:separator/>
      </w:r>
    </w:p>
  </w:endnote>
  <w:endnote w:type="continuationSeparator" w:id="0">
    <w:p w:rsidR="00BA109F" w:rsidRDefault="00BA1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otyp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F26" w:rsidRDefault="00B55F26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F26" w:rsidRDefault="00B55F2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109F" w:rsidRDefault="00BA109F">
      <w:pPr>
        <w:spacing w:after="0" w:line="240" w:lineRule="auto"/>
      </w:pPr>
      <w:r>
        <w:separator/>
      </w:r>
    </w:p>
  </w:footnote>
  <w:footnote w:type="continuationSeparator" w:id="0">
    <w:p w:rsidR="00BA109F" w:rsidRDefault="00BA1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F26" w:rsidRDefault="00B55F26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F26" w:rsidRDefault="00B55F2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72141"/>
    <w:multiLevelType w:val="multilevel"/>
    <w:tmpl w:val="D21E505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1E0A54"/>
    <w:multiLevelType w:val="multilevel"/>
    <w:tmpl w:val="ECBEC1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CA0834"/>
    <w:multiLevelType w:val="multilevel"/>
    <w:tmpl w:val="B07643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B43C55"/>
    <w:multiLevelType w:val="multilevel"/>
    <w:tmpl w:val="79C01A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6B0032"/>
    <w:multiLevelType w:val="multilevel"/>
    <w:tmpl w:val="6AAE35C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D7B2A0A"/>
    <w:multiLevelType w:val="hybridMultilevel"/>
    <w:tmpl w:val="FBFCAEB6"/>
    <w:lvl w:ilvl="0" w:tplc="B4EC59B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EB24AF1"/>
    <w:multiLevelType w:val="multilevel"/>
    <w:tmpl w:val="70305BB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274688E"/>
    <w:multiLevelType w:val="multilevel"/>
    <w:tmpl w:val="99E67DB8"/>
    <w:lvl w:ilvl="0">
      <w:start w:val="1"/>
      <w:numFmt w:val="bullet"/>
      <w:lvlText w:val="–"/>
      <w:lvlJc w:val="left"/>
      <w:pPr>
        <w:ind w:left="689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2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08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180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52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24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396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468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40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12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</w:abstractNum>
  <w:abstractNum w:abstractNumId="8">
    <w:nsid w:val="2CAB5C33"/>
    <w:multiLevelType w:val="multilevel"/>
    <w:tmpl w:val="C988F42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CAE4BDA"/>
    <w:multiLevelType w:val="hybridMultilevel"/>
    <w:tmpl w:val="7BAAB628"/>
    <w:lvl w:ilvl="0" w:tplc="010CA37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2CC70416"/>
    <w:multiLevelType w:val="multilevel"/>
    <w:tmpl w:val="EEBAF8F6"/>
    <w:lvl w:ilvl="0">
      <w:start w:val="1"/>
      <w:numFmt w:val="decimal"/>
      <w:lvlText w:val="%1."/>
      <w:lvlJc w:val="left"/>
      <w:pPr>
        <w:ind w:left="7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11">
    <w:nsid w:val="2DDD439E"/>
    <w:multiLevelType w:val="multilevel"/>
    <w:tmpl w:val="680C1980"/>
    <w:lvl w:ilvl="0">
      <w:start w:val="1"/>
      <w:numFmt w:val="bullet"/>
      <w:lvlText w:val="•"/>
      <w:lvlJc w:val="left"/>
      <w:pPr>
        <w:ind w:left="1255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0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436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2156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876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596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4316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5036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756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476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</w:abstractNum>
  <w:abstractNum w:abstractNumId="12">
    <w:nsid w:val="2E4077DD"/>
    <w:multiLevelType w:val="multilevel"/>
    <w:tmpl w:val="55541198"/>
    <w:lvl w:ilvl="0">
      <w:start w:val="1"/>
      <w:numFmt w:val="bullet"/>
      <w:lvlText w:val="•"/>
      <w:lvlJc w:val="left"/>
      <w:pPr>
        <w:ind w:left="126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98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270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342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414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486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558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630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702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13">
    <w:nsid w:val="31F3692C"/>
    <w:multiLevelType w:val="multilevel"/>
    <w:tmpl w:val="F83CA1B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>
    <w:nsid w:val="40E30EFA"/>
    <w:multiLevelType w:val="multilevel"/>
    <w:tmpl w:val="96D27C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2446175"/>
    <w:multiLevelType w:val="multilevel"/>
    <w:tmpl w:val="39DAED96"/>
    <w:lvl w:ilvl="0">
      <w:start w:val="1"/>
      <w:numFmt w:val="bullet"/>
      <w:lvlText w:val="•"/>
      <w:lvlJc w:val="left"/>
      <w:pPr>
        <w:ind w:left="73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435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2155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875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595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4315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5035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755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475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16">
    <w:nsid w:val="515A2177"/>
    <w:multiLevelType w:val="hybridMultilevel"/>
    <w:tmpl w:val="EE165E2C"/>
    <w:lvl w:ilvl="0" w:tplc="AC0A864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51B259CD"/>
    <w:multiLevelType w:val="multilevel"/>
    <w:tmpl w:val="BDB450DC"/>
    <w:lvl w:ilvl="0">
      <w:start w:val="1"/>
      <w:numFmt w:val="bullet"/>
      <w:lvlText w:val="•"/>
      <w:lvlJc w:val="left"/>
      <w:pPr>
        <w:ind w:left="1245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44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216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88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60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432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504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76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48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18">
    <w:nsid w:val="55806938"/>
    <w:multiLevelType w:val="hybridMultilevel"/>
    <w:tmpl w:val="5D143032"/>
    <w:lvl w:ilvl="0" w:tplc="E05CB93A">
      <w:start w:val="1"/>
      <w:numFmt w:val="decimal"/>
      <w:lvlText w:val="%1."/>
      <w:lvlJc w:val="left"/>
      <w:pPr>
        <w:ind w:left="644" w:hanging="360"/>
      </w:pPr>
      <w:rPr>
        <w:rFonts w:hint="default"/>
        <w:i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5B603657"/>
    <w:multiLevelType w:val="hybridMultilevel"/>
    <w:tmpl w:val="B34C0166"/>
    <w:lvl w:ilvl="0" w:tplc="754EC922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CB8415E"/>
    <w:multiLevelType w:val="multilevel"/>
    <w:tmpl w:val="00D4083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93E4ADA"/>
    <w:multiLevelType w:val="multilevel"/>
    <w:tmpl w:val="BD0AB856"/>
    <w:lvl w:ilvl="0">
      <w:start w:val="1"/>
      <w:numFmt w:val="bullet"/>
      <w:lvlText w:val=""/>
      <w:lvlJc w:val="left"/>
      <w:pPr>
        <w:ind w:left="1004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50F7F05"/>
    <w:multiLevelType w:val="hybridMultilevel"/>
    <w:tmpl w:val="EFCC0A58"/>
    <w:lvl w:ilvl="0" w:tplc="AE3E13C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2"/>
  </w:num>
  <w:num w:numId="2">
    <w:abstractNumId w:val="7"/>
  </w:num>
  <w:num w:numId="3">
    <w:abstractNumId w:val="10"/>
  </w:num>
  <w:num w:numId="4">
    <w:abstractNumId w:val="17"/>
  </w:num>
  <w:num w:numId="5">
    <w:abstractNumId w:val="11"/>
  </w:num>
  <w:num w:numId="6">
    <w:abstractNumId w:val="15"/>
  </w:num>
  <w:num w:numId="7">
    <w:abstractNumId w:val="2"/>
  </w:num>
  <w:num w:numId="8">
    <w:abstractNumId w:val="1"/>
  </w:num>
  <w:num w:numId="9">
    <w:abstractNumId w:val="14"/>
  </w:num>
  <w:num w:numId="10">
    <w:abstractNumId w:val="3"/>
  </w:num>
  <w:num w:numId="11">
    <w:abstractNumId w:val="0"/>
  </w:num>
  <w:num w:numId="12">
    <w:abstractNumId w:val="6"/>
  </w:num>
  <w:num w:numId="13">
    <w:abstractNumId w:val="20"/>
  </w:num>
  <w:num w:numId="14">
    <w:abstractNumId w:val="4"/>
  </w:num>
  <w:num w:numId="15">
    <w:abstractNumId w:val="8"/>
  </w:num>
  <w:num w:numId="16">
    <w:abstractNumId w:val="21"/>
  </w:num>
  <w:num w:numId="17">
    <w:abstractNumId w:val="13"/>
  </w:num>
  <w:num w:numId="18">
    <w:abstractNumId w:val="18"/>
  </w:num>
  <w:num w:numId="19">
    <w:abstractNumId w:val="19"/>
  </w:num>
  <w:num w:numId="20">
    <w:abstractNumId w:val="22"/>
  </w:num>
  <w:num w:numId="21">
    <w:abstractNumId w:val="16"/>
  </w:num>
  <w:num w:numId="22">
    <w:abstractNumId w:val="5"/>
  </w:num>
  <w:num w:numId="2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907E5"/>
    <w:rsid w:val="00063BCA"/>
    <w:rsid w:val="000E7073"/>
    <w:rsid w:val="000F655E"/>
    <w:rsid w:val="002907E5"/>
    <w:rsid w:val="003E6AE1"/>
    <w:rsid w:val="003F0800"/>
    <w:rsid w:val="00401D22"/>
    <w:rsid w:val="00434E2E"/>
    <w:rsid w:val="004574CD"/>
    <w:rsid w:val="004E5DAD"/>
    <w:rsid w:val="004F73F6"/>
    <w:rsid w:val="005A0925"/>
    <w:rsid w:val="00603EFB"/>
    <w:rsid w:val="006D3597"/>
    <w:rsid w:val="0072420F"/>
    <w:rsid w:val="007366DE"/>
    <w:rsid w:val="00773511"/>
    <w:rsid w:val="00777402"/>
    <w:rsid w:val="00811034"/>
    <w:rsid w:val="009017D3"/>
    <w:rsid w:val="00960BAE"/>
    <w:rsid w:val="00A63BDF"/>
    <w:rsid w:val="00A917AB"/>
    <w:rsid w:val="00AD13A5"/>
    <w:rsid w:val="00B55F26"/>
    <w:rsid w:val="00B64E5F"/>
    <w:rsid w:val="00B6700B"/>
    <w:rsid w:val="00BA109F"/>
    <w:rsid w:val="00BC3D76"/>
    <w:rsid w:val="00D24B59"/>
    <w:rsid w:val="00D6510F"/>
    <w:rsid w:val="00D76384"/>
    <w:rsid w:val="00E71B9A"/>
    <w:rsid w:val="00F177B2"/>
    <w:rsid w:val="00F23CD5"/>
    <w:rsid w:val="00F36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597"/>
    <w:pPr>
      <w:spacing w:after="160" w:line="259" w:lineRule="auto"/>
    </w:pPr>
    <w:rPr>
      <w:rFonts w:ascii="Calibri" w:eastAsia="Calibri" w:hAnsi="Calibri" w:cs="Calibri"/>
      <w:color w:val="000000"/>
    </w:rPr>
  </w:style>
  <w:style w:type="paragraph" w:styleId="1">
    <w:name w:val="heading 1"/>
    <w:basedOn w:val="a"/>
    <w:link w:val="10"/>
    <w:uiPriority w:val="9"/>
    <w:unhideWhenUsed/>
    <w:qFormat/>
    <w:rsid w:val="006D3597"/>
    <w:pPr>
      <w:keepNext/>
      <w:keepLines/>
      <w:spacing w:after="0"/>
      <w:ind w:left="550" w:hanging="10"/>
      <w:outlineLvl w:val="0"/>
    </w:pPr>
    <w:rPr>
      <w:rFonts w:ascii="Times New Roman" w:eastAsia="Times New Roman" w:hAnsi="Times New Roman" w:cs="Times New Roman"/>
      <w:b/>
      <w:sz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rsid w:val="006D3597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customStyle="1" w:styleId="c0">
    <w:name w:val="c0"/>
    <w:basedOn w:val="a0"/>
    <w:qFormat/>
    <w:rsid w:val="0019006F"/>
  </w:style>
  <w:style w:type="character" w:customStyle="1" w:styleId="a3">
    <w:name w:val="Нижний колонтитул Знак"/>
    <w:basedOn w:val="a0"/>
    <w:uiPriority w:val="99"/>
    <w:qFormat/>
    <w:rsid w:val="00CB7F4C"/>
    <w:rPr>
      <w:rFonts w:ascii="Calibri" w:eastAsia="Calibri" w:hAnsi="Calibri" w:cs="Calibri"/>
      <w:color w:val="000000"/>
    </w:rPr>
  </w:style>
  <w:style w:type="character" w:customStyle="1" w:styleId="ListLabel1">
    <w:name w:val="ListLabel 1"/>
    <w:qFormat/>
    <w:rsid w:val="006D3597"/>
    <w:rPr>
      <w:rFonts w:ascii="Times New Roman" w:eastAsia="Arial" w:hAnsi="Times New Roman" w:cs="Arial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">
    <w:name w:val="ListLabel 2"/>
    <w:qFormat/>
    <w:rsid w:val="006D3597"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">
    <w:name w:val="ListLabel 3"/>
    <w:qFormat/>
    <w:rsid w:val="006D3597"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">
    <w:name w:val="ListLabel 4"/>
    <w:qFormat/>
    <w:rsid w:val="006D3597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">
    <w:name w:val="ListLabel 5"/>
    <w:qFormat/>
    <w:rsid w:val="006D3597"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">
    <w:name w:val="ListLabel 6"/>
    <w:qFormat/>
    <w:rsid w:val="006D3597"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7">
    <w:name w:val="ListLabel 7"/>
    <w:qFormat/>
    <w:rsid w:val="006D3597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8">
    <w:name w:val="ListLabel 8"/>
    <w:qFormat/>
    <w:rsid w:val="006D3597"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9">
    <w:name w:val="ListLabel 9"/>
    <w:qFormat/>
    <w:rsid w:val="006D3597"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0">
    <w:name w:val="ListLabel 10"/>
    <w:qFormat/>
    <w:rsid w:val="006D3597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2"/>
      <w:u w:val="none" w:color="000000"/>
      <w:vertAlign w:val="baseline"/>
    </w:rPr>
  </w:style>
  <w:style w:type="character" w:customStyle="1" w:styleId="ListLabel11">
    <w:name w:val="ListLabel 11"/>
    <w:qFormat/>
    <w:rsid w:val="006D3597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2">
    <w:name w:val="ListLabel 12"/>
    <w:qFormat/>
    <w:rsid w:val="006D3597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3">
    <w:name w:val="ListLabel 13"/>
    <w:qFormat/>
    <w:rsid w:val="006D3597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4">
    <w:name w:val="ListLabel 14"/>
    <w:qFormat/>
    <w:rsid w:val="006D3597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5">
    <w:name w:val="ListLabel 15"/>
    <w:qFormat/>
    <w:rsid w:val="006D3597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6">
    <w:name w:val="ListLabel 16"/>
    <w:qFormat/>
    <w:rsid w:val="006D3597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7">
    <w:name w:val="ListLabel 17"/>
    <w:qFormat/>
    <w:rsid w:val="006D3597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8">
    <w:name w:val="ListLabel 18"/>
    <w:qFormat/>
    <w:rsid w:val="006D3597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9">
    <w:name w:val="ListLabel 19"/>
    <w:qFormat/>
    <w:rsid w:val="006D3597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0">
    <w:name w:val="ListLabel 20"/>
    <w:qFormat/>
    <w:rsid w:val="006D359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1">
    <w:name w:val="ListLabel 21"/>
    <w:qFormat/>
    <w:rsid w:val="006D359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2">
    <w:name w:val="ListLabel 22"/>
    <w:qFormat/>
    <w:rsid w:val="006D359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3">
    <w:name w:val="ListLabel 23"/>
    <w:qFormat/>
    <w:rsid w:val="006D359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4">
    <w:name w:val="ListLabel 24"/>
    <w:qFormat/>
    <w:rsid w:val="006D359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5">
    <w:name w:val="ListLabel 25"/>
    <w:qFormat/>
    <w:rsid w:val="006D359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6">
    <w:name w:val="ListLabel 26"/>
    <w:qFormat/>
    <w:rsid w:val="006D359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7">
    <w:name w:val="ListLabel 27"/>
    <w:qFormat/>
    <w:rsid w:val="006D359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8">
    <w:name w:val="ListLabel 28"/>
    <w:qFormat/>
    <w:rsid w:val="006D3597"/>
    <w:rPr>
      <w:rFonts w:eastAsia="Times New Roman" w:cs="Times New Roman"/>
      <w:b/>
      <w:bCs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9">
    <w:name w:val="ListLabel 29"/>
    <w:qFormat/>
    <w:rsid w:val="006D3597"/>
    <w:rPr>
      <w:rFonts w:eastAsia="Times New Roman" w:cs="Times New Roman"/>
      <w:b/>
      <w:bCs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0">
    <w:name w:val="ListLabel 30"/>
    <w:qFormat/>
    <w:rsid w:val="006D3597"/>
    <w:rPr>
      <w:rFonts w:eastAsia="Times New Roman" w:cs="Times New Roman"/>
      <w:b/>
      <w:bCs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1">
    <w:name w:val="ListLabel 31"/>
    <w:qFormat/>
    <w:rsid w:val="006D3597"/>
    <w:rPr>
      <w:rFonts w:eastAsia="Times New Roman" w:cs="Times New Roman"/>
      <w:b/>
      <w:bCs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2">
    <w:name w:val="ListLabel 32"/>
    <w:qFormat/>
    <w:rsid w:val="006D3597"/>
    <w:rPr>
      <w:rFonts w:eastAsia="Times New Roman" w:cs="Times New Roman"/>
      <w:b/>
      <w:bCs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3">
    <w:name w:val="ListLabel 33"/>
    <w:qFormat/>
    <w:rsid w:val="006D3597"/>
    <w:rPr>
      <w:rFonts w:eastAsia="Times New Roman" w:cs="Times New Roman"/>
      <w:b/>
      <w:bCs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4">
    <w:name w:val="ListLabel 34"/>
    <w:qFormat/>
    <w:rsid w:val="006D3597"/>
    <w:rPr>
      <w:rFonts w:eastAsia="Times New Roman" w:cs="Times New Roman"/>
      <w:b/>
      <w:bCs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5">
    <w:name w:val="ListLabel 35"/>
    <w:qFormat/>
    <w:rsid w:val="006D3597"/>
    <w:rPr>
      <w:rFonts w:eastAsia="Times New Roman" w:cs="Times New Roman"/>
      <w:b/>
      <w:bCs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6">
    <w:name w:val="ListLabel 36"/>
    <w:qFormat/>
    <w:rsid w:val="006D3597"/>
    <w:rPr>
      <w:rFonts w:eastAsia="Times New Roman" w:cs="Times New Roman"/>
      <w:b/>
      <w:bCs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7">
    <w:name w:val="ListLabel 37"/>
    <w:qFormat/>
    <w:rsid w:val="006D3597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8">
    <w:name w:val="ListLabel 38"/>
    <w:qFormat/>
    <w:rsid w:val="006D359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9">
    <w:name w:val="ListLabel 39"/>
    <w:qFormat/>
    <w:rsid w:val="006D359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0">
    <w:name w:val="ListLabel 40"/>
    <w:qFormat/>
    <w:rsid w:val="006D359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1">
    <w:name w:val="ListLabel 41"/>
    <w:qFormat/>
    <w:rsid w:val="006D359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2">
    <w:name w:val="ListLabel 42"/>
    <w:qFormat/>
    <w:rsid w:val="006D359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3">
    <w:name w:val="ListLabel 43"/>
    <w:qFormat/>
    <w:rsid w:val="006D359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4">
    <w:name w:val="ListLabel 44"/>
    <w:qFormat/>
    <w:rsid w:val="006D359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5">
    <w:name w:val="ListLabel 45"/>
    <w:qFormat/>
    <w:rsid w:val="006D359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6">
    <w:name w:val="ListLabel 46"/>
    <w:qFormat/>
    <w:rsid w:val="006D3597"/>
    <w:rPr>
      <w:rFonts w:ascii="Times New Roman" w:eastAsia="Arial" w:hAnsi="Times New Roman" w:cs="Arial"/>
      <w:b w:val="0"/>
      <w:i w:val="0"/>
      <w:strike w:val="0"/>
      <w:dstrike w:val="0"/>
      <w:color w:val="000000"/>
      <w:position w:val="0"/>
      <w:sz w:val="24"/>
      <w:szCs w:val="20"/>
      <w:u w:val="none" w:color="000000"/>
      <w:vertAlign w:val="baseline"/>
    </w:rPr>
  </w:style>
  <w:style w:type="character" w:customStyle="1" w:styleId="ListLabel47">
    <w:name w:val="ListLabel 47"/>
    <w:qFormat/>
    <w:rsid w:val="006D3597"/>
    <w:rPr>
      <w:rFonts w:eastAsia="Segoe UI Symbol" w:cs="Segoe UI Symbo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48">
    <w:name w:val="ListLabel 48"/>
    <w:qFormat/>
    <w:rsid w:val="006D3597"/>
    <w:rPr>
      <w:rFonts w:eastAsia="Segoe UI Symbol" w:cs="Segoe UI Symbo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49">
    <w:name w:val="ListLabel 49"/>
    <w:qFormat/>
    <w:rsid w:val="006D3597"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50">
    <w:name w:val="ListLabel 50"/>
    <w:qFormat/>
    <w:rsid w:val="006D3597"/>
    <w:rPr>
      <w:rFonts w:eastAsia="Segoe UI Symbol" w:cs="Segoe UI Symbo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51">
    <w:name w:val="ListLabel 51"/>
    <w:qFormat/>
    <w:rsid w:val="006D3597"/>
    <w:rPr>
      <w:rFonts w:eastAsia="Segoe UI Symbol" w:cs="Segoe UI Symbo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52">
    <w:name w:val="ListLabel 52"/>
    <w:qFormat/>
    <w:rsid w:val="006D3597"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53">
    <w:name w:val="ListLabel 53"/>
    <w:qFormat/>
    <w:rsid w:val="006D3597"/>
    <w:rPr>
      <w:rFonts w:eastAsia="Segoe UI Symbol" w:cs="Segoe UI Symbo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54">
    <w:name w:val="ListLabel 54"/>
    <w:qFormat/>
    <w:rsid w:val="006D3597"/>
    <w:rPr>
      <w:rFonts w:eastAsia="Segoe UI Symbol" w:cs="Segoe UI Symbo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55">
    <w:name w:val="ListLabel 55"/>
    <w:qFormat/>
    <w:rsid w:val="006D3597"/>
    <w:rPr>
      <w:rFonts w:ascii="Times New Roman" w:eastAsia="Arial" w:hAnsi="Times New Roman" w:cs="Arial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6">
    <w:name w:val="ListLabel 56"/>
    <w:qFormat/>
    <w:rsid w:val="006D3597"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7">
    <w:name w:val="ListLabel 57"/>
    <w:qFormat/>
    <w:rsid w:val="006D3597"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8">
    <w:name w:val="ListLabel 58"/>
    <w:qFormat/>
    <w:rsid w:val="006D3597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9">
    <w:name w:val="ListLabel 59"/>
    <w:qFormat/>
    <w:rsid w:val="006D3597"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0">
    <w:name w:val="ListLabel 60"/>
    <w:qFormat/>
    <w:rsid w:val="006D3597"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1">
    <w:name w:val="ListLabel 61"/>
    <w:qFormat/>
    <w:rsid w:val="006D3597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2">
    <w:name w:val="ListLabel 62"/>
    <w:qFormat/>
    <w:rsid w:val="006D3597"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3">
    <w:name w:val="ListLabel 63"/>
    <w:qFormat/>
    <w:rsid w:val="006D3597"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4">
    <w:name w:val="ListLabel 64"/>
    <w:qFormat/>
    <w:rsid w:val="006D3597"/>
    <w:rPr>
      <w:rFonts w:eastAsia="Times New Roman" w:cs="Times New Roman"/>
      <w:b/>
      <w:bCs/>
      <w:i w:val="0"/>
      <w:strike w:val="0"/>
      <w:dstrike w:val="0"/>
      <w:color w:val="000000"/>
      <w:position w:val="0"/>
      <w:sz w:val="32"/>
      <w:szCs w:val="32"/>
      <w:u w:val="none" w:color="000000"/>
      <w:vertAlign w:val="baseline"/>
    </w:rPr>
  </w:style>
  <w:style w:type="character" w:customStyle="1" w:styleId="ListLabel65">
    <w:name w:val="ListLabel 65"/>
    <w:qFormat/>
    <w:rsid w:val="006D3597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66">
    <w:name w:val="ListLabel 66"/>
    <w:qFormat/>
    <w:rsid w:val="006D3597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67">
    <w:name w:val="ListLabel 67"/>
    <w:qFormat/>
    <w:rsid w:val="006D3597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68">
    <w:name w:val="ListLabel 68"/>
    <w:qFormat/>
    <w:rsid w:val="006D3597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69">
    <w:name w:val="ListLabel 69"/>
    <w:qFormat/>
    <w:rsid w:val="006D3597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70">
    <w:name w:val="ListLabel 70"/>
    <w:qFormat/>
    <w:rsid w:val="006D3597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71">
    <w:name w:val="ListLabel 71"/>
    <w:qFormat/>
    <w:rsid w:val="006D3597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72">
    <w:name w:val="ListLabel 72"/>
    <w:qFormat/>
    <w:rsid w:val="006D3597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73">
    <w:name w:val="ListLabel 73"/>
    <w:qFormat/>
    <w:rsid w:val="006D3597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74">
    <w:name w:val="ListLabel 74"/>
    <w:qFormat/>
    <w:rsid w:val="006D359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75">
    <w:name w:val="ListLabel 75"/>
    <w:qFormat/>
    <w:rsid w:val="006D359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76">
    <w:name w:val="ListLabel 76"/>
    <w:qFormat/>
    <w:rsid w:val="006D359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77">
    <w:name w:val="ListLabel 77"/>
    <w:qFormat/>
    <w:rsid w:val="006D359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78">
    <w:name w:val="ListLabel 78"/>
    <w:qFormat/>
    <w:rsid w:val="006D359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79">
    <w:name w:val="ListLabel 79"/>
    <w:qFormat/>
    <w:rsid w:val="006D359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80">
    <w:name w:val="ListLabel 80"/>
    <w:qFormat/>
    <w:rsid w:val="006D359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81">
    <w:name w:val="ListLabel 81"/>
    <w:qFormat/>
    <w:rsid w:val="006D359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82">
    <w:name w:val="ListLabel 82"/>
    <w:qFormat/>
    <w:rsid w:val="006D3597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83">
    <w:name w:val="ListLabel 83"/>
    <w:qFormat/>
    <w:rsid w:val="006D359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84">
    <w:name w:val="ListLabel 84"/>
    <w:qFormat/>
    <w:rsid w:val="006D359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85">
    <w:name w:val="ListLabel 85"/>
    <w:qFormat/>
    <w:rsid w:val="006D359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86">
    <w:name w:val="ListLabel 86"/>
    <w:qFormat/>
    <w:rsid w:val="006D359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87">
    <w:name w:val="ListLabel 87"/>
    <w:qFormat/>
    <w:rsid w:val="006D359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88">
    <w:name w:val="ListLabel 88"/>
    <w:qFormat/>
    <w:rsid w:val="006D359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89">
    <w:name w:val="ListLabel 89"/>
    <w:qFormat/>
    <w:rsid w:val="006D359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90">
    <w:name w:val="ListLabel 90"/>
    <w:qFormat/>
    <w:rsid w:val="006D359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91">
    <w:name w:val="ListLabel 91"/>
    <w:qFormat/>
    <w:rsid w:val="006D3597"/>
    <w:rPr>
      <w:rFonts w:ascii="Times New Roman" w:eastAsia="Times New Roman" w:hAnsi="Times New Roman"/>
      <w:b w:val="0"/>
      <w:sz w:val="24"/>
    </w:rPr>
  </w:style>
  <w:style w:type="character" w:customStyle="1" w:styleId="a4">
    <w:name w:val="Выделение жирным"/>
    <w:qFormat/>
    <w:rsid w:val="006D3597"/>
    <w:rPr>
      <w:b/>
      <w:bCs/>
    </w:rPr>
  </w:style>
  <w:style w:type="character" w:customStyle="1" w:styleId="FontStyle22">
    <w:name w:val="Font Style22"/>
    <w:qFormat/>
    <w:rsid w:val="006D3597"/>
    <w:rPr>
      <w:rFonts w:ascii="Times New Roman" w:hAnsi="Times New Roman" w:cs="Times New Roman"/>
      <w:sz w:val="22"/>
    </w:rPr>
  </w:style>
  <w:style w:type="character" w:customStyle="1" w:styleId="WW8Num8z0">
    <w:name w:val="WW8Num8z0"/>
    <w:qFormat/>
    <w:rsid w:val="006D3597"/>
    <w:rPr>
      <w:rFonts w:ascii="Symbol" w:hAnsi="Symbol" w:cs="Symbol"/>
    </w:rPr>
  </w:style>
  <w:style w:type="character" w:customStyle="1" w:styleId="WW8Num11z0">
    <w:name w:val="WW8Num11z0"/>
    <w:qFormat/>
    <w:rsid w:val="006D3597"/>
    <w:rPr>
      <w:rFonts w:ascii="Symbol" w:hAnsi="Symbol" w:cs="Symbol"/>
    </w:rPr>
  </w:style>
  <w:style w:type="character" w:customStyle="1" w:styleId="WW8Num10z0">
    <w:name w:val="WW8Num10z0"/>
    <w:qFormat/>
    <w:rsid w:val="006D3597"/>
    <w:rPr>
      <w:rFonts w:ascii="Symbol" w:hAnsi="Symbol" w:cs="Symbol"/>
    </w:rPr>
  </w:style>
  <w:style w:type="character" w:customStyle="1" w:styleId="WW8Num13z0">
    <w:name w:val="WW8Num13z0"/>
    <w:qFormat/>
    <w:rsid w:val="006D3597"/>
    <w:rPr>
      <w:rFonts w:ascii="Symbol" w:hAnsi="Symbol" w:cs="Symbol"/>
    </w:rPr>
  </w:style>
  <w:style w:type="character" w:customStyle="1" w:styleId="WW8Num2z0">
    <w:name w:val="WW8Num2z0"/>
    <w:qFormat/>
    <w:rsid w:val="006D3597"/>
    <w:rPr>
      <w:rFonts w:ascii="Wingdings" w:hAnsi="Wingdings" w:cs="Wingdings"/>
      <w:color w:val="000000"/>
    </w:rPr>
  </w:style>
  <w:style w:type="character" w:customStyle="1" w:styleId="WW8Num6z0">
    <w:name w:val="WW8Num6z0"/>
    <w:qFormat/>
    <w:rsid w:val="006D3597"/>
    <w:rPr>
      <w:rFonts w:ascii="Wingdings" w:hAnsi="Wingdings" w:cs="Wingdings"/>
    </w:rPr>
  </w:style>
  <w:style w:type="character" w:customStyle="1" w:styleId="WW8Num3z0">
    <w:name w:val="WW8Num3z0"/>
    <w:qFormat/>
    <w:rsid w:val="006D3597"/>
    <w:rPr>
      <w:rFonts w:ascii="Wingdings" w:hAnsi="Wingdings" w:cs="Wingdings"/>
      <w:sz w:val="28"/>
    </w:rPr>
  </w:style>
  <w:style w:type="character" w:customStyle="1" w:styleId="WW8Num4z0">
    <w:name w:val="WW8Num4z0"/>
    <w:qFormat/>
    <w:rsid w:val="006D3597"/>
    <w:rPr>
      <w:rFonts w:ascii="Wingdings" w:hAnsi="Wingdings" w:cs="Wingdings"/>
    </w:rPr>
  </w:style>
  <w:style w:type="character" w:customStyle="1" w:styleId="WW8Num5z0">
    <w:name w:val="WW8Num5z0"/>
    <w:qFormat/>
    <w:rsid w:val="006D3597"/>
    <w:rPr>
      <w:rFonts w:ascii="Wingdings" w:hAnsi="Wingdings" w:cs="Wingdings"/>
    </w:rPr>
  </w:style>
  <w:style w:type="character" w:customStyle="1" w:styleId="WW8Num12z0">
    <w:name w:val="WW8Num12z0"/>
    <w:qFormat/>
    <w:rsid w:val="006D3597"/>
    <w:rPr>
      <w:rFonts w:ascii="Wingdings" w:hAnsi="Wingdings" w:cs="Wingdings"/>
    </w:rPr>
  </w:style>
  <w:style w:type="paragraph" w:styleId="a5">
    <w:name w:val="Title"/>
    <w:basedOn w:val="a"/>
    <w:next w:val="a6"/>
    <w:qFormat/>
    <w:rsid w:val="006D359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6D3597"/>
    <w:pPr>
      <w:spacing w:after="140" w:line="288" w:lineRule="auto"/>
    </w:pPr>
  </w:style>
  <w:style w:type="paragraph" w:styleId="a7">
    <w:name w:val="List"/>
    <w:basedOn w:val="a6"/>
    <w:rsid w:val="006D3597"/>
    <w:rPr>
      <w:rFonts w:cs="Mangal"/>
    </w:rPr>
  </w:style>
  <w:style w:type="paragraph" w:styleId="a8">
    <w:name w:val="caption"/>
    <w:basedOn w:val="a"/>
    <w:qFormat/>
    <w:rsid w:val="006D359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6D3597"/>
    <w:pPr>
      <w:suppressLineNumbers/>
    </w:pPr>
    <w:rPr>
      <w:rFonts w:cs="Mangal"/>
    </w:rPr>
  </w:style>
  <w:style w:type="paragraph" w:styleId="aa">
    <w:name w:val="List Paragraph"/>
    <w:basedOn w:val="a"/>
    <w:uiPriority w:val="34"/>
    <w:qFormat/>
    <w:rsid w:val="00A153F9"/>
    <w:pPr>
      <w:ind w:left="720"/>
      <w:contextualSpacing/>
    </w:pPr>
  </w:style>
  <w:style w:type="paragraph" w:customStyle="1" w:styleId="c6">
    <w:name w:val="c6"/>
    <w:basedOn w:val="a"/>
    <w:qFormat/>
    <w:rsid w:val="0019006F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ab">
    <w:name w:val="footer"/>
    <w:basedOn w:val="a"/>
    <w:uiPriority w:val="99"/>
    <w:unhideWhenUsed/>
    <w:rsid w:val="00CB7F4C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header"/>
    <w:basedOn w:val="a"/>
    <w:rsid w:val="006D3597"/>
  </w:style>
  <w:style w:type="paragraph" w:customStyle="1" w:styleId="31">
    <w:name w:val="Основной текст 31"/>
    <w:basedOn w:val="a"/>
    <w:qFormat/>
    <w:rsid w:val="006D3597"/>
    <w:pPr>
      <w:spacing w:after="120"/>
    </w:pPr>
    <w:rPr>
      <w:sz w:val="16"/>
      <w:szCs w:val="16"/>
    </w:rPr>
  </w:style>
  <w:style w:type="paragraph" w:styleId="ad">
    <w:name w:val="Normal (Web)"/>
    <w:basedOn w:val="a"/>
    <w:qFormat/>
    <w:rsid w:val="006D3597"/>
    <w:pPr>
      <w:spacing w:before="280" w:after="280"/>
    </w:pPr>
  </w:style>
  <w:style w:type="paragraph" w:styleId="ae">
    <w:name w:val="No Spacing"/>
    <w:qFormat/>
    <w:rsid w:val="006D3597"/>
    <w:pPr>
      <w:suppressAutoHyphens/>
    </w:pPr>
    <w:rPr>
      <w:rFonts w:eastAsia="Calibri" w:cs="Calibri"/>
      <w:lang w:eastAsia="zh-CN"/>
    </w:rPr>
  </w:style>
  <w:style w:type="paragraph" w:customStyle="1" w:styleId="af">
    <w:name w:val="Содержимое таблицы"/>
    <w:basedOn w:val="a"/>
    <w:qFormat/>
    <w:rsid w:val="006D3597"/>
    <w:pPr>
      <w:suppressLineNumbers/>
    </w:pPr>
  </w:style>
  <w:style w:type="paragraph" w:customStyle="1" w:styleId="af0">
    <w:name w:val="Заголовок таблицы"/>
    <w:basedOn w:val="af"/>
    <w:qFormat/>
    <w:rsid w:val="006D3597"/>
    <w:pPr>
      <w:jc w:val="center"/>
    </w:pPr>
    <w:rPr>
      <w:b/>
      <w:bCs/>
    </w:rPr>
  </w:style>
  <w:style w:type="paragraph" w:customStyle="1" w:styleId="Default">
    <w:name w:val="Default"/>
    <w:qFormat/>
    <w:rsid w:val="006D3597"/>
    <w:pPr>
      <w:suppressAutoHyphens/>
      <w:autoSpaceDE w:val="0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customStyle="1" w:styleId="11">
    <w:name w:val="Абзац списка1"/>
    <w:basedOn w:val="a"/>
    <w:qFormat/>
    <w:rsid w:val="006D3597"/>
    <w:pPr>
      <w:spacing w:after="200" w:line="276" w:lineRule="auto"/>
      <w:ind w:left="720"/>
      <w:contextualSpacing/>
    </w:pPr>
  </w:style>
  <w:style w:type="paragraph" w:customStyle="1" w:styleId="21">
    <w:name w:val="Основной текст 21"/>
    <w:basedOn w:val="a"/>
    <w:qFormat/>
    <w:rsid w:val="006D3597"/>
    <w:pPr>
      <w:spacing w:after="120" w:line="480" w:lineRule="auto"/>
    </w:pPr>
  </w:style>
  <w:style w:type="numbering" w:customStyle="1" w:styleId="WW8Num8">
    <w:name w:val="WW8Num8"/>
    <w:qFormat/>
    <w:rsid w:val="006D3597"/>
  </w:style>
  <w:style w:type="numbering" w:customStyle="1" w:styleId="WW8Num11">
    <w:name w:val="WW8Num11"/>
    <w:qFormat/>
    <w:rsid w:val="006D3597"/>
  </w:style>
  <w:style w:type="numbering" w:customStyle="1" w:styleId="WW8Num10">
    <w:name w:val="WW8Num10"/>
    <w:qFormat/>
    <w:rsid w:val="006D3597"/>
  </w:style>
  <w:style w:type="numbering" w:customStyle="1" w:styleId="WW8Num13">
    <w:name w:val="WW8Num13"/>
    <w:qFormat/>
    <w:rsid w:val="006D3597"/>
  </w:style>
  <w:style w:type="numbering" w:customStyle="1" w:styleId="WW8Num2">
    <w:name w:val="WW8Num2"/>
    <w:qFormat/>
    <w:rsid w:val="006D3597"/>
  </w:style>
  <w:style w:type="numbering" w:customStyle="1" w:styleId="WW8Num6">
    <w:name w:val="WW8Num6"/>
    <w:qFormat/>
    <w:rsid w:val="006D3597"/>
  </w:style>
  <w:style w:type="numbering" w:customStyle="1" w:styleId="WW8Num3">
    <w:name w:val="WW8Num3"/>
    <w:qFormat/>
    <w:rsid w:val="006D3597"/>
  </w:style>
  <w:style w:type="numbering" w:customStyle="1" w:styleId="WW8Num4">
    <w:name w:val="WW8Num4"/>
    <w:qFormat/>
    <w:rsid w:val="006D3597"/>
  </w:style>
  <w:style w:type="numbering" w:customStyle="1" w:styleId="WW8Num5">
    <w:name w:val="WW8Num5"/>
    <w:qFormat/>
    <w:rsid w:val="006D3597"/>
  </w:style>
  <w:style w:type="numbering" w:customStyle="1" w:styleId="WW8Num12">
    <w:name w:val="WW8Num12"/>
    <w:qFormat/>
    <w:rsid w:val="006D3597"/>
  </w:style>
  <w:style w:type="table" w:customStyle="1" w:styleId="TableGrid">
    <w:name w:val="TableGrid"/>
    <w:rsid w:val="006D3597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1">
    <w:name w:val="Table Grid"/>
    <w:basedOn w:val="a1"/>
    <w:uiPriority w:val="39"/>
    <w:rsid w:val="00A153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B55F26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386F8-7B34-4267-BBBA-99F9745BF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18</Pages>
  <Words>4312</Words>
  <Characters>24580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dc:description/>
  <cp:lastModifiedBy>Пользователь</cp:lastModifiedBy>
  <cp:revision>31</cp:revision>
  <dcterms:created xsi:type="dcterms:W3CDTF">2021-09-04T10:10:00Z</dcterms:created>
  <dcterms:modified xsi:type="dcterms:W3CDTF">2023-10-10T11:07:00Z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