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C5" w:rsidRPr="005950ED" w:rsidRDefault="00C229C5" w:rsidP="00C229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МО 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«Ленский муниципальный район»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«Комплексный Центр дополнительного образования»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9C5" w:rsidRPr="005950ED" w:rsidRDefault="00C229C5" w:rsidP="00C229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858"/>
        <w:gridCol w:w="4859"/>
      </w:tblGrid>
      <w:tr w:rsidR="00C229C5" w:rsidRPr="005950ED" w:rsidTr="00A87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8" w:type="dxa"/>
          </w:tcPr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Согласовано</w:t>
            </w: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____________А С. Самсонова</w:t>
            </w: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«   »                  20   г.</w:t>
            </w:r>
          </w:p>
        </w:tc>
        <w:tc>
          <w:tcPr>
            <w:tcW w:w="4859" w:type="dxa"/>
          </w:tcPr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Утверждаю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Директор МБОУ ДОД КЦДО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BD3761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_________________ </w:t>
            </w:r>
            <w:r w:rsidR="00BD3761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С.В. Коржаков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на основании приказа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от «   »                 20   г. №_____   </w:t>
            </w:r>
          </w:p>
        </w:tc>
      </w:tr>
    </w:tbl>
    <w:p w:rsidR="00C229C5" w:rsidRDefault="00C229C5" w:rsidP="00C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C229C5" w:rsidRDefault="00C229C5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</w:t>
      </w:r>
      <w:r w:rsidR="00D94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Химия вокруг нас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6625D" w:rsidRPr="005950ED" w:rsidRDefault="0096625D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Default="0096625D" w:rsidP="0096625D">
      <w:pPr>
        <w:shd w:val="clear" w:color="auto" w:fill="FFFFFF"/>
        <w:tabs>
          <w:tab w:val="center" w:pos="4819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229C5" w:rsidRP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</w:t>
      </w:r>
      <w:r w:rsid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E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14</w:t>
      </w:r>
      <w:r w:rsidR="00D94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-18</w:t>
      </w:r>
      <w:r w:rsid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6625D" w:rsidRPr="005950ED" w:rsidRDefault="0096625D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Default="00C229C5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год</w:t>
      </w:r>
    </w:p>
    <w:p w:rsidR="0096625D" w:rsidRPr="005950ED" w:rsidRDefault="0096625D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Default="00C229C5" w:rsidP="00C229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аправление</w:t>
      </w:r>
      <w:r w:rsidR="0096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Естественно - научное</w:t>
      </w:r>
    </w:p>
    <w:p w:rsidR="0096625D" w:rsidRPr="005950ED" w:rsidRDefault="0096625D" w:rsidP="00C229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«Стартовый» 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</w:p>
    <w:p w:rsidR="00C229C5" w:rsidRPr="005950ED" w:rsidRDefault="00C229C5" w:rsidP="00C229C5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Автор-составитель:</w:t>
      </w:r>
    </w:p>
    <w:p w:rsidR="00C229C5" w:rsidRPr="005950ED" w:rsidRDefault="00C229C5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Зинина П.С.</w:t>
      </w:r>
      <w:bookmarkStart w:id="0" w:name="_GoBack"/>
      <w:bookmarkEnd w:id="0"/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Яренск</w:t>
      </w:r>
    </w:p>
    <w:p w:rsidR="00C229C5" w:rsidRPr="005950ED" w:rsidRDefault="004F2682" w:rsidP="00C2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C229C5"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229C5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8B7" w:rsidRDefault="001218B7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Style w:val="a3"/>
        <w:tblW w:w="10178" w:type="dxa"/>
        <w:tblLook w:val="04A0" w:firstRow="1" w:lastRow="0" w:firstColumn="1" w:lastColumn="0" w:noHBand="0" w:noVBand="1"/>
      </w:tblPr>
      <w:tblGrid>
        <w:gridCol w:w="1050"/>
        <w:gridCol w:w="2680"/>
        <w:gridCol w:w="1697"/>
        <w:gridCol w:w="1386"/>
        <w:gridCol w:w="1514"/>
        <w:gridCol w:w="1851"/>
      </w:tblGrid>
      <w:tr w:rsidR="00C229C5" w:rsidRPr="005950ED" w:rsidTr="004646B5">
        <w:tc>
          <w:tcPr>
            <w:tcW w:w="1050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0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697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96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всего</w:t>
            </w:r>
          </w:p>
        </w:tc>
        <w:tc>
          <w:tcPr>
            <w:tcW w:w="1386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-41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14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-392" w:right="5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51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аттестации, контроля</w:t>
            </w:r>
          </w:p>
        </w:tc>
      </w:tr>
      <w:tr w:rsidR="00C229C5" w:rsidRPr="005950ED" w:rsidTr="004646B5">
        <w:tc>
          <w:tcPr>
            <w:tcW w:w="1050" w:type="dxa"/>
          </w:tcPr>
          <w:p w:rsidR="00C229C5" w:rsidRPr="005950ED" w:rsidRDefault="0096625D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0" w:type="dxa"/>
          </w:tcPr>
          <w:p w:rsidR="00C229C5" w:rsidRPr="00722D1C" w:rsidRDefault="00A131F5" w:rsidP="00722D1C">
            <w:pPr>
              <w:spacing w:before="100" w:beforeAutospacing="1" w:after="100" w:afterAutospacing="1"/>
              <w:ind w:left="175" w:right="181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697" w:type="dxa"/>
          </w:tcPr>
          <w:p w:rsidR="00C229C5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</w:tcPr>
          <w:p w:rsidR="00C229C5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C229C5" w:rsidRPr="005950ED" w:rsidRDefault="00645C7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51" w:type="dxa"/>
          </w:tcPr>
          <w:p w:rsidR="00C229C5" w:rsidRPr="005950ED" w:rsidRDefault="0096625D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5B1A2F" w:rsidRPr="005950ED" w:rsidTr="004646B5">
        <w:tc>
          <w:tcPr>
            <w:tcW w:w="1050" w:type="dxa"/>
          </w:tcPr>
          <w:p w:rsidR="005B1A2F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0" w:type="dxa"/>
          </w:tcPr>
          <w:p w:rsidR="005B1A2F" w:rsidRPr="00722D1C" w:rsidRDefault="00722D1C" w:rsidP="00722D1C">
            <w:pPr>
              <w:pStyle w:val="Pa34"/>
              <w:ind w:left="175"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D1C">
              <w:rPr>
                <w:rFonts w:ascii="Times New Roman" w:hAnsi="Times New Roman" w:cs="Times New Roman"/>
                <w:sz w:val="28"/>
                <w:szCs w:val="28"/>
              </w:rPr>
              <w:t>Химия в природе</w:t>
            </w:r>
          </w:p>
        </w:tc>
        <w:tc>
          <w:tcPr>
            <w:tcW w:w="1697" w:type="dxa"/>
          </w:tcPr>
          <w:p w:rsidR="005B1A2F" w:rsidRDefault="00040058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6" w:type="dxa"/>
          </w:tcPr>
          <w:p w:rsidR="005B1A2F" w:rsidRDefault="00040058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4" w:type="dxa"/>
          </w:tcPr>
          <w:p w:rsidR="005B1A2F" w:rsidRDefault="00040058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1" w:type="dxa"/>
          </w:tcPr>
          <w:p w:rsidR="005B1A2F" w:rsidRDefault="005B1A2F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Беседа/Тест</w:t>
            </w:r>
          </w:p>
        </w:tc>
      </w:tr>
      <w:tr w:rsidR="0096625D" w:rsidRPr="005950ED" w:rsidTr="004646B5">
        <w:tc>
          <w:tcPr>
            <w:tcW w:w="1050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0" w:type="dxa"/>
          </w:tcPr>
          <w:p w:rsidR="0096625D" w:rsidRPr="00722D1C" w:rsidRDefault="00722D1C" w:rsidP="00722D1C">
            <w:pPr>
              <w:pStyle w:val="Pa34"/>
              <w:ind w:left="175"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D1C">
              <w:rPr>
                <w:rFonts w:ascii="Times New Roman" w:hAnsi="Times New Roman" w:cs="Times New Roman"/>
                <w:sz w:val="28"/>
                <w:szCs w:val="28"/>
              </w:rPr>
              <w:t>Бытовая химия</w:t>
            </w:r>
          </w:p>
        </w:tc>
        <w:tc>
          <w:tcPr>
            <w:tcW w:w="1697" w:type="dxa"/>
          </w:tcPr>
          <w:p w:rsidR="0096625D" w:rsidRPr="005950ED" w:rsidRDefault="00040058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6" w:type="dxa"/>
          </w:tcPr>
          <w:p w:rsidR="0096625D" w:rsidRPr="005950ED" w:rsidRDefault="00040058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96625D" w:rsidRPr="005950ED" w:rsidRDefault="00040058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1" w:type="dxa"/>
          </w:tcPr>
          <w:p w:rsidR="0096625D" w:rsidRDefault="00640D83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96625D" w:rsidRPr="005950ED" w:rsidTr="004646B5">
        <w:tc>
          <w:tcPr>
            <w:tcW w:w="1050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0" w:type="dxa"/>
          </w:tcPr>
          <w:p w:rsidR="0096625D" w:rsidRPr="00722D1C" w:rsidRDefault="00722D1C" w:rsidP="00722D1C">
            <w:pPr>
              <w:pStyle w:val="Pa34"/>
              <w:ind w:left="175" w:firstLine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D1C">
              <w:rPr>
                <w:rFonts w:ascii="Times New Roman" w:hAnsi="Times New Roman" w:cs="Times New Roman"/>
                <w:sz w:val="28"/>
                <w:szCs w:val="28"/>
              </w:rPr>
              <w:t>Химия и продукты питания</w:t>
            </w:r>
          </w:p>
        </w:tc>
        <w:tc>
          <w:tcPr>
            <w:tcW w:w="1697" w:type="dxa"/>
          </w:tcPr>
          <w:p w:rsidR="0096625D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6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96625D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1" w:type="dxa"/>
          </w:tcPr>
          <w:p w:rsidR="0096625D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64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96625D" w:rsidRPr="005950ED" w:rsidTr="004646B5">
        <w:tc>
          <w:tcPr>
            <w:tcW w:w="1050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0" w:type="dxa"/>
          </w:tcPr>
          <w:p w:rsidR="0096625D" w:rsidRPr="00722D1C" w:rsidRDefault="00B37210" w:rsidP="00722D1C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Вещество и опыты с ним</w:t>
            </w:r>
          </w:p>
        </w:tc>
        <w:tc>
          <w:tcPr>
            <w:tcW w:w="1697" w:type="dxa"/>
          </w:tcPr>
          <w:p w:rsidR="0096625D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6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96625D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1" w:type="dxa"/>
          </w:tcPr>
          <w:p w:rsidR="00640D83" w:rsidRDefault="00640D83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96625D" w:rsidRPr="005950ED" w:rsidTr="004646B5">
        <w:tc>
          <w:tcPr>
            <w:tcW w:w="1050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0" w:type="dxa"/>
          </w:tcPr>
          <w:p w:rsidR="0096625D" w:rsidRPr="00722D1C" w:rsidRDefault="00B37210" w:rsidP="00722D1C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Очевидное и невероятное в химических реакциях</w:t>
            </w:r>
          </w:p>
        </w:tc>
        <w:tc>
          <w:tcPr>
            <w:tcW w:w="1697" w:type="dxa"/>
          </w:tcPr>
          <w:p w:rsidR="0096625D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6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96625D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1" w:type="dxa"/>
          </w:tcPr>
          <w:p w:rsidR="0096625D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64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</w:tr>
      <w:tr w:rsidR="0077126A" w:rsidRPr="005950ED" w:rsidTr="004646B5">
        <w:tc>
          <w:tcPr>
            <w:tcW w:w="1050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0" w:type="dxa"/>
          </w:tcPr>
          <w:p w:rsidR="0077126A" w:rsidRPr="00722D1C" w:rsidRDefault="00B37210" w:rsidP="00722D1C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Смеси в природе и технике.</w:t>
            </w:r>
          </w:p>
        </w:tc>
        <w:tc>
          <w:tcPr>
            <w:tcW w:w="1697" w:type="dxa"/>
          </w:tcPr>
          <w:p w:rsidR="0077126A" w:rsidRDefault="004646B5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</w:tcPr>
          <w:p w:rsidR="0077126A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77126A" w:rsidRPr="005950ED" w:rsidRDefault="004646B5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1" w:type="dxa"/>
          </w:tcPr>
          <w:p w:rsidR="0077126A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77126A" w:rsidRPr="005950ED" w:rsidTr="004646B5">
        <w:tc>
          <w:tcPr>
            <w:tcW w:w="1050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0" w:type="dxa"/>
          </w:tcPr>
          <w:p w:rsidR="0077126A" w:rsidRPr="00722D1C" w:rsidRDefault="00B37210" w:rsidP="00722D1C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hAnsi="Times New Roman" w:cs="Times New Roman"/>
                <w:iCs/>
                <w:sz w:val="28"/>
                <w:szCs w:val="28"/>
              </w:rPr>
              <w:t>Законы химии.</w:t>
            </w:r>
          </w:p>
        </w:tc>
        <w:tc>
          <w:tcPr>
            <w:tcW w:w="1697" w:type="dxa"/>
          </w:tcPr>
          <w:p w:rsidR="0077126A" w:rsidRDefault="004646B5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6" w:type="dxa"/>
          </w:tcPr>
          <w:p w:rsidR="0077126A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77126A" w:rsidRPr="005950ED" w:rsidRDefault="004646B5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1" w:type="dxa"/>
          </w:tcPr>
          <w:p w:rsidR="0077126A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F53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77126A" w:rsidRPr="005950ED" w:rsidTr="004646B5">
        <w:tc>
          <w:tcPr>
            <w:tcW w:w="1050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0" w:type="dxa"/>
          </w:tcPr>
          <w:p w:rsidR="0077126A" w:rsidRPr="00722D1C" w:rsidRDefault="00B37210" w:rsidP="00722D1C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hAnsi="Times New Roman" w:cs="Times New Roman"/>
                <w:sz w:val="28"/>
                <w:szCs w:val="28"/>
              </w:rPr>
              <w:t>Химия и промышленность</w:t>
            </w:r>
          </w:p>
        </w:tc>
        <w:tc>
          <w:tcPr>
            <w:tcW w:w="1697" w:type="dxa"/>
          </w:tcPr>
          <w:p w:rsidR="0077126A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6" w:type="dxa"/>
          </w:tcPr>
          <w:p w:rsidR="0077126A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4" w:type="dxa"/>
          </w:tcPr>
          <w:p w:rsidR="0077126A" w:rsidRPr="005950ED" w:rsidRDefault="00B3721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1" w:type="dxa"/>
          </w:tcPr>
          <w:p w:rsidR="0077126A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F53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7A1411" w:rsidRPr="005950ED" w:rsidTr="004646B5">
        <w:tc>
          <w:tcPr>
            <w:tcW w:w="1050" w:type="dxa"/>
          </w:tcPr>
          <w:p w:rsidR="007A1411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80" w:type="dxa"/>
          </w:tcPr>
          <w:p w:rsidR="007A1411" w:rsidRPr="00722D1C" w:rsidRDefault="007A1411" w:rsidP="00722D1C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697" w:type="dxa"/>
          </w:tcPr>
          <w:p w:rsidR="007A1411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6" w:type="dxa"/>
          </w:tcPr>
          <w:p w:rsidR="007A1411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4" w:type="dxa"/>
          </w:tcPr>
          <w:p w:rsidR="007A1411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1" w:type="dxa"/>
          </w:tcPr>
          <w:p w:rsidR="007A1411" w:rsidRDefault="00F53C23" w:rsidP="0096625D">
            <w:pPr>
              <w:spacing w:before="100" w:beforeAutospacing="1" w:after="100" w:afterAutospacing="1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</w:t>
            </w:r>
          </w:p>
        </w:tc>
      </w:tr>
    </w:tbl>
    <w:p w:rsidR="00F53C23" w:rsidRDefault="00F53C23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C23" w:rsidRDefault="00F53C23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C229C5" w:rsidRPr="00F75737" w:rsidRDefault="00C229C5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</w:t>
      </w:r>
      <w:r w:rsidR="00F757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окончания учебного процесса:</w:t>
      </w:r>
      <w:r w:rsidR="00F75737" w:rsidRPr="00F7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1.09.2022-30.05.2023</w:t>
      </w:r>
      <w:r w:rsidR="00645C70" w:rsidRPr="0064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9C5" w:rsidRPr="005950ED" w:rsidRDefault="00F75737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недель: 34 недели</w:t>
      </w:r>
    </w:p>
    <w:p w:rsidR="00C229C5" w:rsidRPr="005950ED" w:rsidRDefault="00F75737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каникул: 30 дней</w:t>
      </w:r>
    </w:p>
    <w:p w:rsidR="00C229C5" w:rsidRPr="005950ED" w:rsidRDefault="00C229C5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9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2220"/>
        <w:gridCol w:w="2268"/>
        <w:gridCol w:w="1550"/>
        <w:gridCol w:w="1393"/>
      </w:tblGrid>
      <w:tr w:rsidR="00C229C5" w:rsidRPr="004646B5" w:rsidTr="00B5285C">
        <w:tc>
          <w:tcPr>
            <w:tcW w:w="817" w:type="dxa"/>
          </w:tcPr>
          <w:p w:rsidR="00C229C5" w:rsidRPr="004646B5" w:rsidRDefault="00C229C5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</w:tcPr>
          <w:p w:rsidR="00C229C5" w:rsidRPr="004646B5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992" w:type="dxa"/>
          </w:tcPr>
          <w:p w:rsidR="00C229C5" w:rsidRPr="004646B5" w:rsidRDefault="00C229C5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20" w:type="dxa"/>
          </w:tcPr>
          <w:p w:rsidR="00C229C5" w:rsidRPr="004646B5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268" w:type="dxa"/>
          </w:tcPr>
          <w:p w:rsidR="00C229C5" w:rsidRPr="00842394" w:rsidRDefault="00C229C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0" w:type="dxa"/>
          </w:tcPr>
          <w:p w:rsidR="00C229C5" w:rsidRPr="004646B5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393" w:type="dxa"/>
          </w:tcPr>
          <w:p w:rsidR="00C229C5" w:rsidRPr="004646B5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A87FA6" w:rsidRPr="004646B5" w:rsidRDefault="00A87FA6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</w:tcPr>
          <w:p w:rsidR="00A87FA6" w:rsidRDefault="001218B7" w:rsidP="001218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  <w:p w:rsidR="001218B7" w:rsidRPr="00842394" w:rsidRDefault="001218B7" w:rsidP="001218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Вводный ТБ.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  <w:p w:rsidR="00780B70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A87FA6" w:rsidRPr="004646B5" w:rsidRDefault="00A87FA6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</w:tcPr>
          <w:p w:rsidR="001218B7" w:rsidRDefault="001218B7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ТБ.</w:t>
            </w:r>
          </w:p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правила</w:t>
            </w:r>
            <w:r w:rsidR="001218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B1A2F" w:rsidRPr="004646B5" w:rsidTr="00B5285C">
        <w:tc>
          <w:tcPr>
            <w:tcW w:w="817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5B1A2F" w:rsidRPr="004646B5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Pr="004646B5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Pr="004646B5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</w:tcPr>
          <w:p w:rsidR="005B1A2F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 и физик</w:t>
            </w:r>
            <w:r w:rsid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Агрегатные состояния веществ </w:t>
            </w: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природе. Химия и биология. Биогенные элементы.</w:t>
            </w:r>
          </w:p>
        </w:tc>
        <w:tc>
          <w:tcPr>
            <w:tcW w:w="1550" w:type="dxa"/>
          </w:tcPr>
          <w:p w:rsidR="005B1A2F" w:rsidRPr="004646B5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</w:tr>
      <w:tr w:rsidR="005B1A2F" w:rsidRPr="004646B5" w:rsidTr="00B5285C">
        <w:tc>
          <w:tcPr>
            <w:tcW w:w="817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5B1A2F" w:rsidRPr="004646B5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Pr="004646B5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Pr="004646B5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5B1A2F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Вода. Вода в природе, свойства воды, Аномалии воды</w:t>
            </w:r>
          </w:p>
        </w:tc>
        <w:tc>
          <w:tcPr>
            <w:tcW w:w="1550" w:type="dxa"/>
          </w:tcPr>
          <w:p w:rsidR="005B1A2F" w:rsidRPr="004646B5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B1A2F" w:rsidRPr="004646B5" w:rsidTr="00B5285C">
        <w:tc>
          <w:tcPr>
            <w:tcW w:w="817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5B1A2F" w:rsidRPr="004646B5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Pr="004646B5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Pr="004646B5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5B1A2F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Кристаллическая и др.  вода.</w:t>
            </w:r>
          </w:p>
        </w:tc>
        <w:tc>
          <w:tcPr>
            <w:tcW w:w="1550" w:type="dxa"/>
          </w:tcPr>
          <w:p w:rsidR="005B1A2F" w:rsidRPr="004646B5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B1A2F" w:rsidRPr="004646B5" w:rsidTr="00B5285C">
        <w:tc>
          <w:tcPr>
            <w:tcW w:w="817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5B1A2F" w:rsidRPr="004646B5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Pr="004646B5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Pr="004646B5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5B1A2F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Химические реакции вокруг нас</w:t>
            </w:r>
          </w:p>
        </w:tc>
        <w:tc>
          <w:tcPr>
            <w:tcW w:w="1550" w:type="dxa"/>
          </w:tcPr>
          <w:p w:rsidR="005B1A2F" w:rsidRPr="004646B5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Pr="004646B5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B5285C" w:rsidP="005B1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="005B1A2F"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Горение и тление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Химические вещества в нашем доме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 чистоты.  Исследование свойств моющих средств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по домашней аптечке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Косметика и химия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Строительная химия.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Продукты питания и энергия.</w:t>
            </w: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 xml:space="preserve"> Пищевая ценность белков, жиров, углеводов</w:t>
            </w:r>
            <w:r w:rsidRPr="008423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Анализ состава продуктов питания (по этикеткам).</w:t>
            </w:r>
          </w:p>
        </w:tc>
        <w:tc>
          <w:tcPr>
            <w:tcW w:w="1550" w:type="dxa"/>
          </w:tcPr>
          <w:p w:rsidR="00A87FA6" w:rsidRPr="004646B5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040058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E947B0"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Определение белка и крахмала в продуктах питания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040058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Качество продуктов и здоровье.</w:t>
            </w:r>
            <w:r w:rsidR="00B37210" w:rsidRPr="00842394">
              <w:rPr>
                <w:rFonts w:ascii="Times New Roman" w:hAnsi="Times New Roman" w:cs="Times New Roman"/>
                <w:sz w:val="28"/>
                <w:szCs w:val="28"/>
              </w:rPr>
              <w:t xml:space="preserve"> Пищевые добавки. Расшифровка пищевых добавок, их значение и действие на организм человека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исследования состава веществ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Моделирование и предсказание свойств по молекулярной формуле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Многообразие химических веществ в природе. Вещества в технике и быту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 использования веществ в технике.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Закон постоянства состава вещества. 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Химические превращения в теории и на практике.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:rsidR="00A87FA6" w:rsidRPr="004646B5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Типы и условия химических превращений</w:t>
            </w:r>
          </w:p>
        </w:tc>
        <w:tc>
          <w:tcPr>
            <w:tcW w:w="1550" w:type="dxa"/>
          </w:tcPr>
          <w:p w:rsidR="00A87FA6" w:rsidRPr="004646B5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A73F7C">
        <w:trPr>
          <w:trHeight w:hRule="exact" w:val="1477"/>
        </w:trPr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Анализ пищевых продуктов на содержание отдельных веществ.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B3721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Гидролиз солей.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Классификация смесей. Понятие массовой и объемной доли компонентов смеси.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4646B5">
        <w:trPr>
          <w:trHeight w:val="1038"/>
        </w:trPr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4646B5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E947B0"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Приёмы разделения смесей.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 xml:space="preserve">Закон сохранения </w:t>
            </w:r>
            <w:r w:rsidRPr="00842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массы и энергии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Основные газовые законы в химической реакции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законов в химической и производственной практике  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73F7C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Отрасли химической промышленности.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Получение природных красителей и кислотно-основных индикаторов.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464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842394" w:rsidRDefault="004646B5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</w:rPr>
              <w:t>Бытовые химические вещества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2268" w:type="dxa"/>
          </w:tcPr>
          <w:p w:rsidR="00A87FA6" w:rsidRPr="00842394" w:rsidRDefault="00780B7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</w:t>
            </w:r>
          </w:p>
        </w:tc>
      </w:tr>
      <w:tr w:rsidR="00A87FA6" w:rsidRPr="004646B5" w:rsidTr="00B5285C">
        <w:tc>
          <w:tcPr>
            <w:tcW w:w="817" w:type="dxa"/>
          </w:tcPr>
          <w:p w:rsidR="00A87FA6" w:rsidRPr="004646B5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</w:tcPr>
          <w:p w:rsidR="00A87FA6" w:rsidRPr="004646B5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4646B5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4646B5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2268" w:type="dxa"/>
          </w:tcPr>
          <w:p w:rsidR="00A87FA6" w:rsidRPr="00842394" w:rsidRDefault="00780B70" w:rsidP="008423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2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550" w:type="dxa"/>
          </w:tcPr>
          <w:p w:rsidR="00A87FA6" w:rsidRPr="004646B5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4646B5" w:rsidRDefault="00B5285C" w:rsidP="00B5285C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</w:t>
            </w:r>
          </w:p>
        </w:tc>
      </w:tr>
    </w:tbl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4"/>
        <w:gridCol w:w="5231"/>
      </w:tblGrid>
      <w:tr w:rsidR="00C229C5" w:rsidRPr="00A43841" w:rsidTr="00A87FA6">
        <w:tc>
          <w:tcPr>
            <w:tcW w:w="0" w:type="auto"/>
            <w:hideMark/>
          </w:tcPr>
          <w:p w:rsidR="00C229C5" w:rsidRPr="00A43841" w:rsidRDefault="00C229C5" w:rsidP="00A4384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результате обучения по программе ребенок:</w:t>
            </w:r>
          </w:p>
        </w:tc>
        <w:tc>
          <w:tcPr>
            <w:tcW w:w="0" w:type="auto"/>
            <w:hideMark/>
          </w:tcPr>
          <w:p w:rsidR="00C229C5" w:rsidRPr="00A43841" w:rsidRDefault="00C229C5" w:rsidP="00A4384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результате обучения по программе у ребенка:</w:t>
            </w:r>
          </w:p>
        </w:tc>
      </w:tr>
      <w:tr w:rsidR="00C229C5" w:rsidRPr="00A43841" w:rsidTr="00A87FA6">
        <w:tc>
          <w:tcPr>
            <w:tcW w:w="0" w:type="auto"/>
            <w:hideMark/>
          </w:tcPr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будет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понимать смысл и цели саморазвития, самообразования.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 уметь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принимать новые базовые ценности науки и научного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мировоззрения</w:t>
            </w: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принимать позитивное ценностное отношение к живой природе, собственному здоровью и здоровью других людей; культуры поведения в природе.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будет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альтернативные способы достижения цели и выбирать наиболее эффективный способ.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полученные знания для объяснения процессов и явлений природы.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Будет использовать </w:t>
            </w:r>
            <w:r w:rsidR="00FF22B9"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научные методы исследования (наблюдение, </w:t>
            </w:r>
            <w:proofErr w:type="spellStart"/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>эксеримент</w:t>
            </w:r>
            <w:proofErr w:type="spellEnd"/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Будет учитывать разные мнения и стремиться к координации различных позиций в сотрудничестве.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Будет </w:t>
            </w: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владеть основами реализации проектно-исследовательской деятельности.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научится</w:t>
            </w:r>
            <w:r w:rsidR="00FF22B9"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давать определение понятиям</w:t>
            </w: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9C5" w:rsidRPr="00A43841" w:rsidRDefault="00FF22B9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 п</w:t>
            </w: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роявлять устойчивый познавательный интерес.</w:t>
            </w:r>
          </w:p>
        </w:tc>
        <w:tc>
          <w:tcPr>
            <w:tcW w:w="0" w:type="auto"/>
            <w:hideMark/>
          </w:tcPr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будут воспитаны морально-волевые и нравственные качества; </w:t>
            </w:r>
          </w:p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 развита устойчивая потребность к самообразованию;</w:t>
            </w:r>
          </w:p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- будет сформирована активная жизненная позиция.</w:t>
            </w:r>
          </w:p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будут развиты творческие способности.</w:t>
            </w:r>
          </w:p>
          <w:p w:rsidR="00C229C5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будет воспитано уважение к нормам коллективной жизни</w:t>
            </w:r>
          </w:p>
          <w:p w:rsidR="00FF22B9" w:rsidRPr="00A43841" w:rsidRDefault="00FF22B9" w:rsidP="00A43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будет  </w:t>
            </w: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FF22B9" w:rsidRPr="00A43841" w:rsidRDefault="00FF22B9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-Будет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</w:t>
            </w:r>
          </w:p>
        </w:tc>
      </w:tr>
    </w:tbl>
    <w:p w:rsidR="006D1970" w:rsidRDefault="006D1970" w:rsidP="00A43841">
      <w:pPr>
        <w:shd w:val="clear" w:color="auto" w:fill="FFFFFF"/>
        <w:spacing w:before="100" w:beforeAutospacing="1" w:after="100" w:afterAutospacing="1" w:line="240" w:lineRule="auto"/>
        <w:ind w:firstLine="709"/>
        <w:jc w:val="right"/>
      </w:pPr>
    </w:p>
    <w:sectPr w:rsidR="006D1970" w:rsidSect="00A87FA6">
      <w:pgSz w:w="11906" w:h="16838"/>
      <w:pgMar w:top="1134" w:right="1133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9C5"/>
    <w:rsid w:val="00040058"/>
    <w:rsid w:val="000A4536"/>
    <w:rsid w:val="000F3950"/>
    <w:rsid w:val="000F4E72"/>
    <w:rsid w:val="001218B7"/>
    <w:rsid w:val="00261183"/>
    <w:rsid w:val="0038386F"/>
    <w:rsid w:val="004646B5"/>
    <w:rsid w:val="004F2682"/>
    <w:rsid w:val="005B1A2F"/>
    <w:rsid w:val="00640D83"/>
    <w:rsid w:val="00645C70"/>
    <w:rsid w:val="006D1970"/>
    <w:rsid w:val="00720C63"/>
    <w:rsid w:val="00722D1C"/>
    <w:rsid w:val="00747C2C"/>
    <w:rsid w:val="0077126A"/>
    <w:rsid w:val="00780B70"/>
    <w:rsid w:val="007A1411"/>
    <w:rsid w:val="00842394"/>
    <w:rsid w:val="0096625D"/>
    <w:rsid w:val="00A06C24"/>
    <w:rsid w:val="00A131F5"/>
    <w:rsid w:val="00A43841"/>
    <w:rsid w:val="00A73F7C"/>
    <w:rsid w:val="00A87FA6"/>
    <w:rsid w:val="00B37210"/>
    <w:rsid w:val="00B5285C"/>
    <w:rsid w:val="00B55C7D"/>
    <w:rsid w:val="00BD3761"/>
    <w:rsid w:val="00C229C5"/>
    <w:rsid w:val="00D41789"/>
    <w:rsid w:val="00D9453D"/>
    <w:rsid w:val="00DC65F1"/>
    <w:rsid w:val="00E938A5"/>
    <w:rsid w:val="00E947B0"/>
    <w:rsid w:val="00F1616B"/>
    <w:rsid w:val="00F53C23"/>
    <w:rsid w:val="00F641C6"/>
    <w:rsid w:val="00F75737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B881"/>
  <w15:docId w15:val="{CB4C77AB-D789-4CE5-82B9-99D96346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C22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34">
    <w:name w:val="Pa34"/>
    <w:basedOn w:val="a"/>
    <w:next w:val="a"/>
    <w:uiPriority w:val="99"/>
    <w:rsid w:val="00B55C7D"/>
    <w:pPr>
      <w:autoSpaceDE w:val="0"/>
      <w:autoSpaceDN w:val="0"/>
      <w:adjustRightInd w:val="0"/>
      <w:spacing w:after="0" w:line="221" w:lineRule="atLeast"/>
    </w:pPr>
    <w:rPr>
      <w:rFonts w:ascii="Textbook New" w:hAnsi="Textbook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rytugjfu34@rgfrgrg.ru</cp:lastModifiedBy>
  <cp:revision>12</cp:revision>
  <dcterms:created xsi:type="dcterms:W3CDTF">2022-08-15T07:06:00Z</dcterms:created>
  <dcterms:modified xsi:type="dcterms:W3CDTF">2023-11-02T11:05:00Z</dcterms:modified>
</cp:coreProperties>
</file>