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995" w:rsidRDefault="0071197D" w:rsidP="008C5995">
      <w:pPr>
        <w:shd w:val="clear" w:color="auto" w:fill="FFFFFF"/>
        <w:spacing w:after="168" w:line="240" w:lineRule="auto"/>
        <w:jc w:val="center"/>
        <w:outlineLvl w:val="0"/>
        <w:rPr>
          <w:rFonts w:ascii="Times New Roman" w:hAnsi="Times New Roman"/>
          <w:b/>
          <w:color w:val="000000"/>
          <w:kern w:val="36"/>
          <w:sz w:val="31"/>
          <w:szCs w:val="31"/>
        </w:rPr>
      </w:pPr>
      <w:r w:rsidRPr="0071197D">
        <w:rPr>
          <w:rFonts w:ascii="Times New Roman" w:hAnsi="Times New Roman"/>
          <w:b/>
          <w:color w:val="000000"/>
          <w:kern w:val="36"/>
          <w:sz w:val="31"/>
          <w:szCs w:val="31"/>
        </w:rPr>
        <w:t>Уважаемые родители!</w:t>
      </w:r>
    </w:p>
    <w:p w:rsidR="0071197D" w:rsidRPr="0071197D" w:rsidRDefault="0071197D" w:rsidP="008C5995">
      <w:pPr>
        <w:shd w:val="clear" w:color="auto" w:fill="FFFFFF"/>
        <w:spacing w:after="168" w:line="240" w:lineRule="auto"/>
        <w:jc w:val="both"/>
        <w:outlineLvl w:val="0"/>
        <w:rPr>
          <w:rFonts w:ascii="Times New Roman" w:hAnsi="Times New Roman"/>
          <w:b/>
          <w:color w:val="000000"/>
          <w:kern w:val="36"/>
          <w:sz w:val="31"/>
          <w:szCs w:val="31"/>
        </w:rPr>
      </w:pPr>
      <w:r w:rsidRPr="0071197D">
        <w:rPr>
          <w:rFonts w:ascii="Times New Roman" w:hAnsi="Times New Roman"/>
          <w:b/>
          <w:color w:val="000000"/>
          <w:kern w:val="36"/>
          <w:sz w:val="31"/>
          <w:szCs w:val="31"/>
        </w:rPr>
        <w:t>С 01.09.2020 года учащиеся 1-4 классов будут получать бесплатное горячее питание.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53"/>
      </w:tblGrid>
      <w:tr w:rsidR="0071197D" w:rsidRPr="0071197D" w:rsidTr="007119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3" w:type="dxa"/>
              <w:bottom w:w="75" w:type="dxa"/>
              <w:right w:w="75" w:type="dxa"/>
            </w:tcMar>
            <w:hideMark/>
          </w:tcPr>
          <w:p w:rsidR="0071197D" w:rsidRPr="0071197D" w:rsidRDefault="0071197D" w:rsidP="007119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Примерное 2-х недельное меню для организации горячего питания обучающихся с 1 по 4 класс в период с 1 сентября 2020 г</w:t>
            </w:r>
            <w:r w:rsidRPr="0071197D">
              <w:rPr>
                <w:rFonts w:ascii="Times New Roman" w:hAnsi="Times New Roman"/>
                <w:sz w:val="24"/>
                <w:szCs w:val="24"/>
              </w:rPr>
              <w:t>.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23152C">
              <w:rPr>
                <w:rFonts w:ascii="Times New Roman" w:hAnsi="Times New Roman"/>
                <w:sz w:val="24"/>
                <w:szCs w:val="24"/>
              </w:rPr>
              <w:t>сайт, на стенде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                    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71197D" w:rsidRPr="0071197D" w:rsidRDefault="0071197D" w:rsidP="007119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Примерное 2-х недельное меню для организации горячего питания обучающихся  в период с 1 сентября 2020 г. (5-11 классы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)</w:t>
            </w:r>
            <w:proofErr w:type="gramEnd"/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3152C">
              <w:rPr>
                <w:rFonts w:ascii="Times New Roman" w:hAnsi="Times New Roman"/>
                <w:sz w:val="24"/>
                <w:szCs w:val="24"/>
              </w:rPr>
              <w:t xml:space="preserve"> (сайт, на стенде)</w:t>
            </w:r>
          </w:p>
          <w:p w:rsidR="0071197D" w:rsidRDefault="0071197D" w:rsidP="0071197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71197D">
              <w:rPr>
                <w:rFonts w:ascii="Times New Roman" w:hAnsi="Times New Roman"/>
                <w:sz w:val="24"/>
                <w:szCs w:val="24"/>
              </w:rPr>
              <w:t> </w:t>
            </w: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Примерное </w:t>
            </w:r>
            <w:r w:rsidR="0023152C"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2-х недельное меню </w:t>
            </w: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для организации горячих обедов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(за родительскую плату) с 1 сентября 2020г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 w:rsidR="0023152C" w:rsidRPr="0071197D">
              <w:rPr>
                <w:rFonts w:ascii="Times New Roman" w:hAnsi="Times New Roman"/>
                <w:sz w:val="24"/>
                <w:szCs w:val="24"/>
              </w:rPr>
              <w:t> </w:t>
            </w:r>
            <w:r w:rsidR="0023152C">
              <w:rPr>
                <w:rFonts w:ascii="Times New Roman" w:hAnsi="Times New Roman"/>
                <w:sz w:val="24"/>
                <w:szCs w:val="24"/>
              </w:rPr>
              <w:t xml:space="preserve"> (сайт, на стенде)</w:t>
            </w:r>
          </w:p>
          <w:p w:rsidR="0071197D" w:rsidRPr="0071197D" w:rsidRDefault="0071197D" w:rsidP="0071197D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учащиеся 1-4-х классов обеспечиваются бесплатным горячим питанием  (основание:  пункт 2.1  статьи   37   №  273-ФЗ) на сумму 73,53 руб.;</w:t>
            </w:r>
          </w:p>
          <w:p w:rsidR="0071197D" w:rsidRPr="0023152C" w:rsidRDefault="0071197D" w:rsidP="0071197D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дети-инвалиды, имеющие статус  учащихся с ограниченными возможностями здоровья, обеспечиваются бесплатным 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питанием (основание: часть 7 статьи 79 № 273-ФЗ, письмо </w:t>
            </w:r>
            <w:proofErr w:type="spellStart"/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Минобрнауки</w:t>
            </w:r>
            <w:proofErr w:type="spellEnd"/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России от 14.01.2016 № 07-81 «Об осуществлении выплат компенсации родителям (законным представителям) детей, обучающихся на дому»)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на сумму 60.00 руб.</w:t>
            </w:r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;</w:t>
            </w:r>
          </w:p>
          <w:p w:rsidR="0023152C" w:rsidRPr="0071197D" w:rsidRDefault="0023152C" w:rsidP="0071197D">
            <w:pPr>
              <w:pStyle w:val="a6"/>
              <w:numPr>
                <w:ilvl w:val="0"/>
                <w:numId w:val="5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стоимость обеда за родительскую плату составляет 73.53 руб.</w:t>
            </w:r>
          </w:p>
          <w:p w:rsidR="0071197D" w:rsidRPr="0071197D" w:rsidRDefault="0071197D" w:rsidP="007119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sz w:val="24"/>
                <w:szCs w:val="24"/>
              </w:rPr>
              <w:t> Льготное питание остальных категорий учащихся носит заявительный характер.  Помимо заявления родители (законные представители) учащихся, относящихся к данным категориям, представляют:</w:t>
            </w:r>
          </w:p>
          <w:p w:rsidR="0071197D" w:rsidRPr="0071197D" w:rsidRDefault="0071197D" w:rsidP="0071197D">
            <w:pPr>
              <w:numPr>
                <w:ilvl w:val="0"/>
                <w:numId w:val="3"/>
              </w:numPr>
              <w:spacing w:line="240" w:lineRule="auto"/>
              <w:ind w:left="960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категория «дети-инвалиды» - копия справки об инвалидности;</w:t>
            </w:r>
          </w:p>
          <w:p w:rsidR="0071197D" w:rsidRPr="0071197D" w:rsidRDefault="0071197D" w:rsidP="007119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sz w:val="24"/>
                <w:szCs w:val="24"/>
              </w:rPr>
              <w:t>На отсутствующих в учебный день учащихся компенсация стоимости горячего питания не производится. </w:t>
            </w:r>
          </w:p>
        </w:tc>
      </w:tr>
      <w:tr w:rsidR="0071197D" w:rsidRPr="0071197D" w:rsidTr="007119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3" w:type="dxa"/>
              <w:bottom w:w="75" w:type="dxa"/>
              <w:right w:w="75" w:type="dxa"/>
            </w:tcMar>
            <w:hideMark/>
          </w:tcPr>
          <w:p w:rsidR="0071197D" w:rsidRPr="0071197D" w:rsidRDefault="0071197D" w:rsidP="0071197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График питания учащихся МБОУ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«Ленская СШ» </w:t>
            </w: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на 2020-2021 учебный год</w:t>
            </w:r>
          </w:p>
          <w:tbl>
            <w:tblPr>
              <w:tblW w:w="0" w:type="auto"/>
              <w:jc w:val="center"/>
              <w:tblCellSpacing w:w="15" w:type="dxa"/>
              <w:tblInd w:w="6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780"/>
              <w:gridCol w:w="4493"/>
            </w:tblGrid>
            <w:tr w:rsidR="0071197D" w:rsidRPr="0071197D" w:rsidTr="0071197D">
              <w:trPr>
                <w:tblCellSpacing w:w="15" w:type="dxa"/>
                <w:jc w:val="center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1197D" w:rsidRPr="0071197D" w:rsidRDefault="0071197D" w:rsidP="0071197D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197D">
                    <w:rPr>
                      <w:rFonts w:ascii="Times New Roman" w:hAnsi="Times New Roman"/>
                      <w:sz w:val="24"/>
                      <w:szCs w:val="24"/>
                    </w:rPr>
                    <w:t>Время</w:t>
                  </w:r>
                </w:p>
              </w:tc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1197D" w:rsidRPr="0071197D" w:rsidRDefault="0071197D" w:rsidP="0071197D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1197D">
                    <w:rPr>
                      <w:rFonts w:ascii="Times New Roman" w:hAnsi="Times New Roman"/>
                      <w:sz w:val="24"/>
                      <w:szCs w:val="24"/>
                    </w:rPr>
                    <w:t>Классы</w:t>
                  </w:r>
                </w:p>
              </w:tc>
            </w:tr>
            <w:tr w:rsidR="0071197D" w:rsidRPr="0071197D" w:rsidTr="0071197D">
              <w:trPr>
                <w:tblCellSpacing w:w="15" w:type="dxa"/>
                <w:jc w:val="center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1197D" w:rsidRPr="0071197D" w:rsidRDefault="0071197D" w:rsidP="0071197D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11.20</w:t>
                  </w:r>
                </w:p>
              </w:tc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1197D" w:rsidRPr="0071197D" w:rsidRDefault="0071197D" w:rsidP="0071197D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1. 2, 3, 4</w:t>
                  </w:r>
                </w:p>
              </w:tc>
            </w:tr>
            <w:tr w:rsidR="0071197D" w:rsidRPr="0071197D" w:rsidTr="0071197D">
              <w:trPr>
                <w:tblCellSpacing w:w="15" w:type="dxa"/>
                <w:jc w:val="center"/>
              </w:trPr>
              <w:tc>
                <w:tcPr>
                  <w:tcW w:w="1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1197D" w:rsidRPr="0071197D" w:rsidRDefault="0071197D" w:rsidP="0071197D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11.40</w:t>
                  </w:r>
                </w:p>
              </w:tc>
              <w:tc>
                <w:tcPr>
                  <w:tcW w:w="44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71197D" w:rsidRPr="0071197D" w:rsidRDefault="0071197D" w:rsidP="0071197D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5, 6, 7, 8, 9, 10, 11</w:t>
                  </w:r>
                </w:p>
              </w:tc>
            </w:tr>
          </w:tbl>
          <w:p w:rsidR="0071197D" w:rsidRPr="0071197D" w:rsidRDefault="0071197D" w:rsidP="0071197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197D" w:rsidRPr="0071197D" w:rsidTr="007119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3" w:type="dxa"/>
              <w:bottom w:w="75" w:type="dxa"/>
              <w:right w:w="75" w:type="dxa"/>
            </w:tcMar>
            <w:hideMark/>
          </w:tcPr>
          <w:p w:rsidR="0071197D" w:rsidRPr="0071197D" w:rsidRDefault="0071197D" w:rsidP="007119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ИНФОРМАЦИЯ ОБ ОТВЕТСТВЕННОМ ЛИЦЕ ЗА ОРГАНИЗАЦИЮ ПИТАНИЯ В ШКОЛЕ</w:t>
            </w:r>
          </w:p>
          <w:p w:rsidR="0071197D" w:rsidRPr="0071197D" w:rsidRDefault="0071197D" w:rsidP="007119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sz w:val="24"/>
                <w:szCs w:val="24"/>
              </w:rPr>
              <w:t xml:space="preserve">Ответственное лицо за организацию питания в школе </w:t>
            </w:r>
            <w:r>
              <w:rPr>
                <w:rFonts w:ascii="Times New Roman" w:hAnsi="Times New Roman"/>
                <w:sz w:val="24"/>
                <w:szCs w:val="24"/>
              </w:rPr>
              <w:t>СЕ</w:t>
            </w:r>
            <w:r w:rsidR="0023152C">
              <w:rPr>
                <w:rFonts w:ascii="Times New Roman" w:hAnsi="Times New Roman"/>
                <w:sz w:val="24"/>
                <w:szCs w:val="24"/>
              </w:rPr>
              <w:t>ЛИВАНОВА СВЕТЛАНА АЛЕКСАНДРОВНА</w:t>
            </w:r>
            <w:r w:rsidRPr="0071197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23152C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Pr="0071197D">
              <w:rPr>
                <w:rFonts w:ascii="Times New Roman" w:hAnsi="Times New Roman"/>
                <w:sz w:val="24"/>
                <w:szCs w:val="24"/>
              </w:rPr>
              <w:t>Контакты: 8(</w:t>
            </w:r>
            <w:r>
              <w:rPr>
                <w:rFonts w:ascii="Times New Roman" w:hAnsi="Times New Roman"/>
                <w:sz w:val="24"/>
                <w:szCs w:val="24"/>
              </w:rPr>
              <w:t>818 59) 72 164</w:t>
            </w:r>
          </w:p>
          <w:p w:rsidR="0071197D" w:rsidRPr="0071197D" w:rsidRDefault="0071197D" w:rsidP="007119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ЛОКАЛЬНЫЕ АКТЫ ШКОЛЫ ПО ОРГАНИЗАЦИИ ПИТАНИЯ УЧАЩИХСЯ</w:t>
            </w:r>
          </w:p>
          <w:p w:rsidR="0071197D" w:rsidRDefault="0023152C" w:rsidP="002315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23152C">
              <w:rPr>
                <w:rFonts w:ascii="Times New Roman" w:hAnsi="Times New Roman"/>
                <w:sz w:val="24"/>
                <w:szCs w:val="24"/>
              </w:rPr>
              <w:t>Программа</w:t>
            </w:r>
            <w:proofErr w:type="gramStart"/>
            <w:r w:rsidRPr="0023152C">
              <w:rPr>
                <w:rFonts w:ascii="Times New Roman" w:hAnsi="Times New Roman"/>
                <w:sz w:val="24"/>
                <w:szCs w:val="24"/>
              </w:rPr>
              <w:t>«З</w:t>
            </w:r>
            <w:proofErr w:type="gramEnd"/>
            <w:r w:rsidRPr="0023152C">
              <w:rPr>
                <w:rFonts w:ascii="Times New Roman" w:hAnsi="Times New Roman"/>
                <w:sz w:val="24"/>
                <w:szCs w:val="24"/>
              </w:rPr>
              <w:t>доровое питание – здоровое будущее»</w:t>
            </w:r>
            <w:r w:rsidRPr="0023152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3152C">
              <w:rPr>
                <w:rFonts w:ascii="Times New Roman" w:hAnsi="Times New Roman"/>
                <w:sz w:val="24"/>
                <w:szCs w:val="24"/>
              </w:rPr>
              <w:t xml:space="preserve">  МБОУ «Ленская СШ»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23152C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на период 2019 - 2022 г.г.</w:t>
            </w:r>
            <w:r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1197D"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(Утверждено приказом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20</w:t>
            </w:r>
            <w:r w:rsidR="0071197D"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от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10</w:t>
            </w:r>
            <w:r w:rsidR="0071197D"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04</w:t>
            </w:r>
            <w:r w:rsidR="0071197D"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.201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9</w:t>
            </w:r>
            <w:r w:rsidR="0071197D"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)</w:t>
            </w:r>
          </w:p>
          <w:p w:rsidR="008C5995" w:rsidRPr="0071197D" w:rsidRDefault="008C5995" w:rsidP="0023152C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71197D" w:rsidRDefault="0071197D" w:rsidP="0071197D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</w:pPr>
            <w:r w:rsidRPr="0071197D">
              <w:rPr>
                <w:rFonts w:ascii="Times New Roman" w:hAnsi="Times New Roman"/>
                <w:sz w:val="24"/>
                <w:szCs w:val="24"/>
              </w:rPr>
              <w:t>"Об организации горячего питания в школе". </w:t>
            </w: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Приказ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34/1 </w:t>
            </w: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 от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31</w:t>
            </w: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.08.2020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г.</w:t>
            </w:r>
          </w:p>
          <w:p w:rsidR="008C5995" w:rsidRPr="008C5995" w:rsidRDefault="008C5995" w:rsidP="0071197D">
            <w:pPr>
              <w:spacing w:line="240" w:lineRule="auto"/>
              <w:rPr>
                <w:rFonts w:ascii="Times New Roman" w:hAnsi="Times New Roman"/>
                <w:sz w:val="4"/>
                <w:szCs w:val="4"/>
              </w:rPr>
            </w:pPr>
          </w:p>
          <w:p w:rsidR="0071197D" w:rsidRPr="0071197D" w:rsidRDefault="0071197D" w:rsidP="007119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НОРМАТИВНЫЕ ПРАВОВЫЕ ДОКУМЕНТЫ ФЕДЕРАЛЬНОГО, РЕГИОНАЛЬНОГО  И МУНИЦИПАЛЬНОГО УРОВНЕЙ, РЕГУЛИРУЮЩИЕ ВОПРОСЫ ОРГАНИЗАЦИИ ГОРЯЧЕГО ПИТАНИЯ</w:t>
            </w:r>
          </w:p>
          <w:p w:rsidR="0071197D" w:rsidRPr="0071197D" w:rsidRDefault="0071197D" w:rsidP="0071197D">
            <w:pPr>
              <w:numPr>
                <w:ilvl w:val="0"/>
                <w:numId w:val="4"/>
              </w:numPr>
              <w:spacing w:line="240" w:lineRule="auto"/>
              <w:ind w:left="960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Статья 37  Федерального  Закона  от 29.12.2012 № 273 - ФЗ «Об образовании в Российской Федерации»</w:t>
            </w:r>
          </w:p>
          <w:p w:rsidR="0071197D" w:rsidRPr="0071197D" w:rsidRDefault="0071197D" w:rsidP="0071197D">
            <w:pPr>
              <w:numPr>
                <w:ilvl w:val="0"/>
                <w:numId w:val="4"/>
              </w:numPr>
              <w:spacing w:line="240" w:lineRule="auto"/>
              <w:ind w:left="960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Статья 25.2  Федерального закона от 02.01.2000  №  29-ФЗ «О качестве и безопасности в Российской Федерации»</w:t>
            </w:r>
          </w:p>
          <w:p w:rsidR="0071197D" w:rsidRPr="0071197D" w:rsidRDefault="0071197D" w:rsidP="0071197D">
            <w:pPr>
              <w:numPr>
                <w:ilvl w:val="0"/>
                <w:numId w:val="4"/>
              </w:numPr>
              <w:spacing w:line="240" w:lineRule="auto"/>
              <w:ind w:left="960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Постановление  Главного государственного санитарного врача Российской Федерации от 23 июля 2008 № 45 «Об утверждении Санитарно-эпидемиологических правила  и нормативов  </w:t>
            </w:r>
            <w:proofErr w:type="spellStart"/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СанПиН</w:t>
            </w:r>
            <w:proofErr w:type="spellEnd"/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2.4.5.2409-08  «Санитарно-эпидемиологические  требования  к  организации  питания обучающихся в общеобразовательных учреждениях, учреждениях начального и среднего  профессионального  образования».</w:t>
            </w:r>
          </w:p>
          <w:p w:rsidR="0071197D" w:rsidRPr="0071197D" w:rsidRDefault="0071197D" w:rsidP="0071197D">
            <w:pPr>
              <w:numPr>
                <w:ilvl w:val="0"/>
                <w:numId w:val="4"/>
              </w:numPr>
              <w:spacing w:line="240" w:lineRule="auto"/>
              <w:ind w:left="96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Письмо </w:t>
            </w:r>
            <w:proofErr w:type="spellStart"/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Минобрнауки</w:t>
            </w:r>
            <w:proofErr w:type="spellEnd"/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России от 14.01.2016 № 07-81 «Об осуществлении выплат компенсации родителям (законным представителям) детей, обучающихся на дому»)</w:t>
            </w:r>
            <w:proofErr w:type="gramEnd"/>
          </w:p>
          <w:p w:rsidR="0071197D" w:rsidRPr="0071197D" w:rsidRDefault="0071197D" w:rsidP="0071197D">
            <w:pPr>
              <w:numPr>
                <w:ilvl w:val="0"/>
                <w:numId w:val="4"/>
              </w:numPr>
              <w:spacing w:line="240" w:lineRule="auto"/>
              <w:ind w:left="960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Методические рекомендации по организации питания обучающихся общеобразовательных организаций, утвержденные руководителем Федеральной службы </w:t>
            </w:r>
            <w:proofErr w:type="spellStart"/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Роспотребнадзора</w:t>
            </w:r>
            <w:proofErr w:type="spellEnd"/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 А.Ю. Поповой  18.05.2020 года.</w:t>
            </w:r>
          </w:p>
          <w:p w:rsidR="0071197D" w:rsidRPr="0071197D" w:rsidRDefault="0071197D" w:rsidP="0023152C">
            <w:pPr>
              <w:numPr>
                <w:ilvl w:val="0"/>
                <w:numId w:val="4"/>
              </w:numPr>
              <w:spacing w:line="240" w:lineRule="auto"/>
              <w:ind w:left="960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Методические рекомендации «Родительский </w:t>
            </w:r>
            <w:proofErr w:type="gramStart"/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контроль за</w:t>
            </w:r>
            <w:proofErr w:type="gramEnd"/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 xml:space="preserve"> организацией горячего питания детей в общеобразовательных организациях»,  утвержденные  руководителем Федеральной службы </w:t>
            </w:r>
            <w:proofErr w:type="spellStart"/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Роспотребнадзора</w:t>
            </w:r>
            <w:proofErr w:type="spellEnd"/>
            <w:r w:rsidRPr="0071197D">
              <w:rPr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  А.Ю. Поповой   18.05.2020 года.</w:t>
            </w:r>
          </w:p>
        </w:tc>
      </w:tr>
      <w:tr w:rsidR="0071197D" w:rsidRPr="0071197D" w:rsidTr="0071197D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63" w:type="dxa"/>
              <w:bottom w:w="75" w:type="dxa"/>
              <w:right w:w="75" w:type="dxa"/>
            </w:tcMar>
            <w:hideMark/>
          </w:tcPr>
          <w:p w:rsidR="0071197D" w:rsidRPr="0071197D" w:rsidRDefault="0071197D" w:rsidP="007119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lastRenderedPageBreak/>
              <w:t>Организация питания в школе </w:t>
            </w:r>
            <w:r w:rsidRPr="0071197D">
              <w:rPr>
                <w:rFonts w:ascii="Times New Roman" w:hAnsi="Times New Roman"/>
                <w:sz w:val="24"/>
                <w:szCs w:val="24"/>
              </w:rPr>
              <w:t xml:space="preserve">соответствует требованиям, предъявляемым к школьным столовым: площадь столовой - </w:t>
            </w:r>
            <w:r w:rsidR="0023152C">
              <w:rPr>
                <w:rFonts w:ascii="Times New Roman" w:hAnsi="Times New Roman"/>
                <w:sz w:val="24"/>
                <w:szCs w:val="24"/>
              </w:rPr>
              <w:t>52</w:t>
            </w:r>
            <w:r w:rsidRPr="0071197D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Pr="0071197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71197D">
              <w:rPr>
                <w:rFonts w:ascii="Times New Roman" w:hAnsi="Times New Roman"/>
                <w:sz w:val="24"/>
                <w:szCs w:val="24"/>
              </w:rPr>
              <w:t xml:space="preserve"> , рассчитана на </w:t>
            </w:r>
            <w:r w:rsidR="0023152C">
              <w:rPr>
                <w:rFonts w:ascii="Times New Roman" w:hAnsi="Times New Roman"/>
                <w:sz w:val="24"/>
                <w:szCs w:val="24"/>
              </w:rPr>
              <w:t>30</w:t>
            </w:r>
            <w:r w:rsidRPr="0071197D">
              <w:rPr>
                <w:rFonts w:ascii="Times New Roman" w:hAnsi="Times New Roman"/>
                <w:sz w:val="24"/>
                <w:szCs w:val="24"/>
              </w:rPr>
              <w:t xml:space="preserve"> посадочных мест, водоснабжение и канализация централизованные, в столовой имеется обеденный зал, кухня, мойка, помещение для хранения продуктов, в кухне имеется необходимое оборудование, мойка обеспечена горячей водой, все помещения столовой содержатся в соответствии с санитарно-гигиеническими требованиями, сырье и пищевые продукты хранятся в соответствии с требованиями, </w:t>
            </w:r>
            <w:proofErr w:type="gramStart"/>
            <w:r w:rsidRPr="0071197D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71197D">
              <w:rPr>
                <w:rFonts w:ascii="Times New Roman" w:hAnsi="Times New Roman"/>
                <w:sz w:val="24"/>
                <w:szCs w:val="24"/>
              </w:rPr>
              <w:t xml:space="preserve"> хранением сырья, пищевых продуктов и готовых блюд осуществляет </w:t>
            </w:r>
            <w:proofErr w:type="spellStart"/>
            <w:r w:rsidRPr="0071197D">
              <w:rPr>
                <w:rFonts w:ascii="Times New Roman" w:hAnsi="Times New Roman"/>
                <w:sz w:val="24"/>
                <w:szCs w:val="24"/>
              </w:rPr>
              <w:t>бракеражная</w:t>
            </w:r>
            <w:proofErr w:type="spellEnd"/>
            <w:r w:rsidRPr="0071197D">
              <w:rPr>
                <w:rFonts w:ascii="Times New Roman" w:hAnsi="Times New Roman"/>
                <w:sz w:val="24"/>
                <w:szCs w:val="24"/>
              </w:rPr>
              <w:t xml:space="preserve"> комиссия, сотрудники пищеблока обеспечены спецодеждой, в столовой созданы условия для соблюдения правил личной гигиены, обеспечено нужное количество моющих, дезинфицирующих и чистящих средств, регулярно проводится дератизация.</w:t>
            </w:r>
          </w:p>
          <w:p w:rsidR="0071197D" w:rsidRPr="0071197D" w:rsidRDefault="0071197D" w:rsidP="0071197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В 20</w:t>
            </w:r>
            <w:r w:rsidR="002315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19</w:t>
            </w: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году произведён капитальный ремонт школьной столовой </w:t>
            </w:r>
            <w:r w:rsidR="002315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с </w:t>
            </w:r>
            <w:r w:rsidR="002315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частичной</w:t>
            </w:r>
            <w:r w:rsidRPr="0071197D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заменой технологического оборудования</w:t>
            </w:r>
            <w:r w:rsidR="0023152C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23152C" w:rsidRDefault="0071197D" w:rsidP="0023152C">
            <w:pPr>
              <w:spacing w:after="312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197D">
              <w:rPr>
                <w:rFonts w:ascii="Times New Roman" w:hAnsi="Times New Roman"/>
                <w:sz w:val="24"/>
                <w:szCs w:val="24"/>
              </w:rPr>
              <w:t xml:space="preserve">Телефон "горячей линии" по бесплатному питанию </w:t>
            </w:r>
            <w:r w:rsidR="0023152C">
              <w:rPr>
                <w:rFonts w:ascii="Times New Roman" w:hAnsi="Times New Roman"/>
                <w:sz w:val="24"/>
                <w:szCs w:val="24"/>
              </w:rPr>
              <w:t xml:space="preserve">(звонок бесплатный) </w:t>
            </w:r>
          </w:p>
          <w:p w:rsidR="0071197D" w:rsidRPr="0071197D" w:rsidRDefault="0023152C" w:rsidP="008C5995">
            <w:pPr>
              <w:spacing w:after="312" w:line="240" w:lineRule="auto"/>
              <w:jc w:val="center"/>
              <w:rPr>
                <w:rFonts w:ascii="Times New Roman" w:hAnsi="Times New Roman"/>
                <w:b/>
                <w:sz w:val="72"/>
                <w:szCs w:val="72"/>
              </w:rPr>
            </w:pPr>
            <w:r w:rsidRPr="0023152C">
              <w:rPr>
                <w:rFonts w:ascii="Times New Roman" w:hAnsi="Times New Roman"/>
                <w:b/>
                <w:sz w:val="72"/>
                <w:szCs w:val="72"/>
              </w:rPr>
              <w:t>8-800-200-91-85</w:t>
            </w:r>
          </w:p>
        </w:tc>
      </w:tr>
    </w:tbl>
    <w:p w:rsidR="0001331B" w:rsidRDefault="0001331B" w:rsidP="008C5995"/>
    <w:sectPr w:rsidR="0001331B" w:rsidSect="00013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22C"/>
    <w:multiLevelType w:val="hybridMultilevel"/>
    <w:tmpl w:val="B1E2DE4C"/>
    <w:lvl w:ilvl="0" w:tplc="77683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01C57"/>
    <w:multiLevelType w:val="multilevel"/>
    <w:tmpl w:val="D2965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74112F"/>
    <w:multiLevelType w:val="multilevel"/>
    <w:tmpl w:val="C524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0A748D"/>
    <w:multiLevelType w:val="multilevel"/>
    <w:tmpl w:val="1A86E04E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>
    <w:nsid w:val="67561739"/>
    <w:multiLevelType w:val="multilevel"/>
    <w:tmpl w:val="4F62E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71197D"/>
    <w:rsid w:val="0001331B"/>
    <w:rsid w:val="0023152C"/>
    <w:rsid w:val="003014CC"/>
    <w:rsid w:val="0071197D"/>
    <w:rsid w:val="008C5995"/>
    <w:rsid w:val="00D41ACC"/>
    <w:rsid w:val="00DF3B13"/>
    <w:rsid w:val="00E90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308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1197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qFormat/>
    <w:rsid w:val="00E90308"/>
    <w:pPr>
      <w:keepNext/>
      <w:tabs>
        <w:tab w:val="left" w:pos="7797"/>
      </w:tabs>
      <w:spacing w:after="0" w:line="240" w:lineRule="auto"/>
      <w:ind w:left="6237"/>
      <w:jc w:val="center"/>
      <w:outlineLvl w:val="2"/>
    </w:pPr>
    <w:rPr>
      <w:rFonts w:ascii="Times New Roman" w:eastAsia="Arial Unicode MS" w:hAnsi="Times New Roman"/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E90308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90308"/>
    <w:rPr>
      <w:rFonts w:eastAsia="Arial Unicode MS"/>
      <w:b/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E90308"/>
    <w:rPr>
      <w:rFonts w:eastAsia="Arial Unicode MS"/>
      <w:sz w:val="24"/>
      <w:lang w:val="ru-RU" w:eastAsia="ru-RU" w:bidi="ar-SA"/>
    </w:rPr>
  </w:style>
  <w:style w:type="paragraph" w:styleId="a3">
    <w:name w:val="No Spacing"/>
    <w:uiPriority w:val="1"/>
    <w:qFormat/>
    <w:rsid w:val="00E90308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71197D"/>
    <w:rPr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unhideWhenUsed/>
    <w:rsid w:val="0071197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71197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119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4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2020-09-05T10:30:00Z</cp:lastPrinted>
  <dcterms:created xsi:type="dcterms:W3CDTF">2020-09-05T09:55:00Z</dcterms:created>
  <dcterms:modified xsi:type="dcterms:W3CDTF">2020-09-05T10:31:00Z</dcterms:modified>
</cp:coreProperties>
</file>