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6F" w:rsidRDefault="0049236F" w:rsidP="0049236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бюджетное </w:t>
      </w:r>
      <w:r w:rsidR="00856B59">
        <w:rPr>
          <w:rFonts w:ascii="Times New Roman" w:hAnsi="Times New Roman"/>
          <w:b/>
        </w:rPr>
        <w:t>обще</w:t>
      </w:r>
      <w:r>
        <w:rPr>
          <w:rFonts w:ascii="Times New Roman" w:hAnsi="Times New Roman"/>
          <w:b/>
        </w:rPr>
        <w:t>образовательное учреждение</w:t>
      </w:r>
    </w:p>
    <w:p w:rsidR="0049236F" w:rsidRDefault="0049236F" w:rsidP="0049236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«Ленская средняя школа» </w:t>
      </w:r>
    </w:p>
    <w:p w:rsidR="0049236F" w:rsidRDefault="0049236F" w:rsidP="0049236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49236F" w:rsidRDefault="0049236F" w:rsidP="0049236F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49236F" w:rsidRDefault="0049236F" w:rsidP="0049236F">
      <w:pPr>
        <w:pStyle w:val="a4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факс: (881859)72 242    Е-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>
          <w:rPr>
            <w:rStyle w:val="a3"/>
            <w:rFonts w:eastAsia="Arial Unicode MS"/>
            <w:sz w:val="18"/>
            <w:szCs w:val="18"/>
          </w:rPr>
          <w:t>@</w:t>
        </w:r>
        <w:r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>
          <w:rPr>
            <w:rStyle w:val="a3"/>
            <w:rFonts w:eastAsia="Arial Unicode MS"/>
            <w:sz w:val="18"/>
            <w:szCs w:val="18"/>
          </w:rPr>
          <w:t>.</w:t>
        </w:r>
        <w:r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49236F" w:rsidRDefault="0049236F" w:rsidP="0049236F">
      <w:pPr>
        <w:jc w:val="center"/>
        <w:rPr>
          <w:sz w:val="28"/>
          <w:szCs w:val="28"/>
        </w:rPr>
      </w:pPr>
    </w:p>
    <w:p w:rsidR="0049236F" w:rsidRDefault="0049236F" w:rsidP="0049236F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49236F" w:rsidRDefault="0049236F" w:rsidP="0049236F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49236F" w:rsidRDefault="0049236F" w:rsidP="0049236F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856B59">
        <w:rPr>
          <w:rFonts w:ascii="Times New Roman" w:hAnsi="Times New Roman"/>
          <w:sz w:val="28"/>
          <w:szCs w:val="28"/>
          <w:u w:val="single"/>
        </w:rPr>
        <w:t>от «</w:t>
      </w:r>
      <w:r w:rsidR="00856B59" w:rsidRPr="00856B59">
        <w:rPr>
          <w:rFonts w:ascii="Times New Roman" w:hAnsi="Times New Roman"/>
          <w:sz w:val="28"/>
          <w:szCs w:val="28"/>
          <w:u w:val="single"/>
        </w:rPr>
        <w:t>10</w:t>
      </w:r>
      <w:r w:rsidRPr="00856B59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856B59" w:rsidRPr="00856B59">
        <w:rPr>
          <w:rFonts w:ascii="Times New Roman" w:hAnsi="Times New Roman"/>
          <w:sz w:val="28"/>
          <w:szCs w:val="28"/>
          <w:u w:val="single"/>
        </w:rPr>
        <w:t>января</w:t>
      </w:r>
      <w:r w:rsidR="00856B59">
        <w:rPr>
          <w:rFonts w:ascii="Times New Roman" w:hAnsi="Times New Roman"/>
          <w:sz w:val="28"/>
          <w:szCs w:val="28"/>
        </w:rPr>
        <w:t xml:space="preserve"> </w:t>
      </w:r>
      <w:r w:rsidR="00856B59" w:rsidRPr="00856B59">
        <w:rPr>
          <w:rFonts w:ascii="Times New Roman" w:hAnsi="Times New Roman"/>
          <w:sz w:val="28"/>
          <w:szCs w:val="28"/>
          <w:u w:val="single"/>
        </w:rPr>
        <w:t xml:space="preserve">2017 </w:t>
      </w:r>
      <w:r w:rsidRPr="00856B59">
        <w:rPr>
          <w:rFonts w:ascii="Times New Roman" w:hAnsi="Times New Roman"/>
          <w:sz w:val="28"/>
          <w:szCs w:val="28"/>
          <w:u w:val="single"/>
        </w:rPr>
        <w:t>г</w:t>
      </w:r>
      <w:r>
        <w:rPr>
          <w:rFonts w:ascii="Times New Roman" w:hAnsi="Times New Roman"/>
          <w:sz w:val="28"/>
          <w:szCs w:val="28"/>
        </w:rPr>
        <w:t>.                                                           №</w:t>
      </w:r>
      <w:r w:rsidR="00856B59">
        <w:rPr>
          <w:rFonts w:ascii="Times New Roman" w:hAnsi="Times New Roman"/>
          <w:sz w:val="28"/>
          <w:szCs w:val="28"/>
        </w:rPr>
        <w:t xml:space="preserve"> </w:t>
      </w:r>
      <w:r w:rsidR="00856B59" w:rsidRPr="00856B59">
        <w:rPr>
          <w:rFonts w:ascii="Times New Roman" w:hAnsi="Times New Roman"/>
          <w:sz w:val="28"/>
          <w:szCs w:val="28"/>
          <w:u w:val="single"/>
        </w:rPr>
        <w:t>65</w:t>
      </w:r>
      <w:r w:rsidR="00856B59">
        <w:rPr>
          <w:rFonts w:ascii="Times New Roman" w:hAnsi="Times New Roman"/>
          <w:sz w:val="28"/>
          <w:szCs w:val="28"/>
        </w:rPr>
        <w:t xml:space="preserve"> </w:t>
      </w:r>
      <w:r w:rsidR="00856B59" w:rsidRPr="00856B59">
        <w:rPr>
          <w:rFonts w:ascii="Times New Roman" w:hAnsi="Times New Roman"/>
          <w:sz w:val="28"/>
          <w:szCs w:val="28"/>
          <w:u w:val="single"/>
        </w:rPr>
        <w:t>- ОД</w:t>
      </w:r>
    </w:p>
    <w:p w:rsidR="0049236F" w:rsidRDefault="0049236F" w:rsidP="0049236F">
      <w:pPr>
        <w:rPr>
          <w:rFonts w:ascii="Times New Roman" w:hAnsi="Times New Roman"/>
          <w:sz w:val="28"/>
          <w:szCs w:val="28"/>
        </w:rPr>
      </w:pPr>
    </w:p>
    <w:p w:rsidR="00260069" w:rsidRPr="00C84071" w:rsidRDefault="00260069" w:rsidP="00260069"/>
    <w:p w:rsidR="00260069" w:rsidRPr="0014048B" w:rsidRDefault="00260069" w:rsidP="0026006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4048B">
        <w:rPr>
          <w:rFonts w:ascii="Times New Roman" w:hAnsi="Times New Roman"/>
          <w:sz w:val="28"/>
          <w:szCs w:val="28"/>
        </w:rPr>
        <w:t xml:space="preserve">О создании комиссии по урегулированию споров </w:t>
      </w:r>
      <w:proofErr w:type="gramStart"/>
      <w:r w:rsidRPr="0014048B">
        <w:rPr>
          <w:rFonts w:ascii="Times New Roman" w:hAnsi="Times New Roman"/>
          <w:sz w:val="28"/>
          <w:szCs w:val="28"/>
        </w:rPr>
        <w:t>между</w:t>
      </w:r>
      <w:proofErr w:type="gramEnd"/>
    </w:p>
    <w:p w:rsidR="00260069" w:rsidRPr="0014048B" w:rsidRDefault="00260069" w:rsidP="0026006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4048B">
        <w:rPr>
          <w:rFonts w:ascii="Times New Roman" w:hAnsi="Times New Roman"/>
          <w:sz w:val="28"/>
          <w:szCs w:val="28"/>
        </w:rPr>
        <w:t xml:space="preserve">участниками   образовательных отношений </w:t>
      </w:r>
    </w:p>
    <w:p w:rsidR="00260069" w:rsidRPr="0014048B" w:rsidRDefault="00260069" w:rsidP="0026006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0069" w:rsidRPr="0014048B" w:rsidRDefault="00260069" w:rsidP="0026006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048B">
        <w:rPr>
          <w:rFonts w:ascii="Times New Roman" w:hAnsi="Times New Roman"/>
          <w:sz w:val="28"/>
          <w:szCs w:val="28"/>
        </w:rPr>
        <w:t xml:space="preserve">         Во исполнение Федерального закона Российской Федерации от 29 декабря 2012 г. N 273-ФЗ "Об образовании в Российской Федерации" (п.3. ст.45) </w:t>
      </w:r>
    </w:p>
    <w:p w:rsidR="00260069" w:rsidRDefault="00260069" w:rsidP="0026006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0069" w:rsidRPr="0014048B" w:rsidRDefault="00260069" w:rsidP="0026006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048B">
        <w:rPr>
          <w:rFonts w:ascii="Times New Roman" w:hAnsi="Times New Roman"/>
          <w:sz w:val="28"/>
          <w:szCs w:val="28"/>
        </w:rPr>
        <w:t>ПРИКАЗЫВАЮ:</w:t>
      </w:r>
    </w:p>
    <w:p w:rsidR="00260069" w:rsidRDefault="00260069" w:rsidP="00260069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048B">
        <w:rPr>
          <w:rFonts w:ascii="Times New Roman" w:hAnsi="Times New Roman"/>
          <w:sz w:val="28"/>
          <w:szCs w:val="28"/>
        </w:rPr>
        <w:t xml:space="preserve">         </w:t>
      </w:r>
    </w:p>
    <w:p w:rsidR="00260069" w:rsidRPr="0014048B" w:rsidRDefault="00856B59" w:rsidP="00856B59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</w:t>
      </w:r>
      <w:r w:rsidR="00260069" w:rsidRPr="00140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 состава комиссии в связи с выбытием Шиловскую Е.А., включить в состав комиссии </w:t>
      </w:r>
      <w:proofErr w:type="spellStart"/>
      <w:r>
        <w:rPr>
          <w:rFonts w:ascii="Times New Roman" w:hAnsi="Times New Roman"/>
          <w:sz w:val="28"/>
          <w:szCs w:val="28"/>
        </w:rPr>
        <w:t>Голоушкину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З.П. </w:t>
      </w:r>
      <w:r w:rsidR="00260069" w:rsidRPr="0014048B">
        <w:rPr>
          <w:rFonts w:ascii="Times New Roman" w:hAnsi="Times New Roman"/>
          <w:sz w:val="28"/>
          <w:szCs w:val="28"/>
        </w:rPr>
        <w:t xml:space="preserve">на основании протокола </w:t>
      </w:r>
      <w:r w:rsidR="00260069">
        <w:rPr>
          <w:rFonts w:ascii="Times New Roman" w:hAnsi="Times New Roman"/>
          <w:sz w:val="28"/>
          <w:szCs w:val="28"/>
        </w:rPr>
        <w:t xml:space="preserve">педагогического совета </w:t>
      </w:r>
      <w:r w:rsidR="00260069" w:rsidRPr="0014048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10.01.2017 г. </w:t>
      </w:r>
    </w:p>
    <w:p w:rsidR="00BF4D7F" w:rsidRPr="00260069" w:rsidRDefault="00BF4D7F" w:rsidP="00260069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</w:p>
    <w:p w:rsidR="00BF4D7F" w:rsidRPr="00260069" w:rsidRDefault="00BF4D7F" w:rsidP="00BF4D7F">
      <w:pPr>
        <w:pStyle w:val="a5"/>
        <w:numPr>
          <w:ilvl w:val="0"/>
          <w:numId w:val="6"/>
        </w:numPr>
        <w:ind w:left="1985"/>
        <w:rPr>
          <w:rFonts w:ascii="Times New Roman" w:hAnsi="Times New Roman" w:cs="Times New Roman"/>
          <w:bCs/>
          <w:sz w:val="28"/>
          <w:szCs w:val="28"/>
        </w:rPr>
      </w:pPr>
      <w:r w:rsidRPr="00260069">
        <w:rPr>
          <w:rFonts w:ascii="Times New Roman" w:hAnsi="Times New Roman" w:cs="Times New Roman"/>
          <w:bCs/>
          <w:sz w:val="28"/>
          <w:szCs w:val="28"/>
        </w:rPr>
        <w:t>Тархова Н.П.</w:t>
      </w:r>
    </w:p>
    <w:p w:rsidR="00BF4D7F" w:rsidRPr="00260069" w:rsidRDefault="00BF4D7F" w:rsidP="00BF4D7F">
      <w:pPr>
        <w:pStyle w:val="a5"/>
        <w:numPr>
          <w:ilvl w:val="0"/>
          <w:numId w:val="6"/>
        </w:numPr>
        <w:ind w:left="1985"/>
        <w:rPr>
          <w:rFonts w:ascii="Times New Roman" w:hAnsi="Times New Roman" w:cs="Times New Roman"/>
          <w:bCs/>
          <w:sz w:val="28"/>
          <w:szCs w:val="28"/>
        </w:rPr>
      </w:pPr>
      <w:r w:rsidRPr="00260069">
        <w:rPr>
          <w:rFonts w:ascii="Times New Roman" w:hAnsi="Times New Roman" w:cs="Times New Roman"/>
          <w:bCs/>
          <w:sz w:val="28"/>
          <w:szCs w:val="28"/>
        </w:rPr>
        <w:t>Капустина Л.Б.</w:t>
      </w:r>
    </w:p>
    <w:p w:rsidR="00BF4D7F" w:rsidRPr="00260069" w:rsidRDefault="00BF4D7F" w:rsidP="00BF4D7F">
      <w:pPr>
        <w:pStyle w:val="a5"/>
        <w:numPr>
          <w:ilvl w:val="0"/>
          <w:numId w:val="6"/>
        </w:numPr>
        <w:ind w:left="1985"/>
        <w:rPr>
          <w:rFonts w:ascii="Times New Roman" w:hAnsi="Times New Roman" w:cs="Times New Roman"/>
          <w:bCs/>
          <w:sz w:val="28"/>
          <w:szCs w:val="28"/>
        </w:rPr>
      </w:pPr>
      <w:r w:rsidRPr="00260069">
        <w:rPr>
          <w:rFonts w:ascii="Times New Roman" w:hAnsi="Times New Roman" w:cs="Times New Roman"/>
          <w:bCs/>
          <w:sz w:val="28"/>
          <w:szCs w:val="28"/>
        </w:rPr>
        <w:t>Селиванова Н.А.</w:t>
      </w:r>
    </w:p>
    <w:p w:rsidR="00BF4D7F" w:rsidRPr="00260069" w:rsidRDefault="00856B59" w:rsidP="00BF4D7F">
      <w:pPr>
        <w:pStyle w:val="a5"/>
        <w:numPr>
          <w:ilvl w:val="0"/>
          <w:numId w:val="6"/>
        </w:numPr>
        <w:ind w:left="1985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Голоушкина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З.П.</w:t>
      </w:r>
    </w:p>
    <w:p w:rsidR="00BF4D7F" w:rsidRPr="00260069" w:rsidRDefault="00BF4D7F" w:rsidP="00BF4D7F">
      <w:pPr>
        <w:pStyle w:val="a5"/>
        <w:numPr>
          <w:ilvl w:val="0"/>
          <w:numId w:val="6"/>
        </w:numPr>
        <w:ind w:left="1985"/>
        <w:rPr>
          <w:rFonts w:ascii="Times New Roman" w:hAnsi="Times New Roman" w:cs="Times New Roman"/>
          <w:bCs/>
          <w:sz w:val="28"/>
          <w:szCs w:val="28"/>
        </w:rPr>
      </w:pPr>
      <w:r w:rsidRPr="00260069">
        <w:rPr>
          <w:rFonts w:ascii="Times New Roman" w:hAnsi="Times New Roman" w:cs="Times New Roman"/>
          <w:bCs/>
          <w:sz w:val="28"/>
          <w:szCs w:val="28"/>
        </w:rPr>
        <w:t>Векшина С.Б. – член комиссии</w:t>
      </w:r>
    </w:p>
    <w:p w:rsidR="006B4079" w:rsidRPr="00260069" w:rsidRDefault="00BF4D7F" w:rsidP="00BF4D7F">
      <w:pPr>
        <w:pStyle w:val="a5"/>
        <w:numPr>
          <w:ilvl w:val="0"/>
          <w:numId w:val="6"/>
        </w:numPr>
        <w:ind w:left="1985"/>
        <w:rPr>
          <w:rFonts w:ascii="Times New Roman" w:hAnsi="Times New Roman" w:cs="Times New Roman"/>
          <w:bCs/>
          <w:sz w:val="28"/>
          <w:szCs w:val="28"/>
        </w:rPr>
      </w:pPr>
      <w:r w:rsidRPr="00260069">
        <w:rPr>
          <w:rFonts w:ascii="Times New Roman" w:hAnsi="Times New Roman" w:cs="Times New Roman"/>
          <w:bCs/>
          <w:sz w:val="28"/>
          <w:szCs w:val="28"/>
        </w:rPr>
        <w:t>Трофимова М.А. – член комиссии</w:t>
      </w:r>
    </w:p>
    <w:p w:rsidR="006B4079" w:rsidRPr="00260069" w:rsidRDefault="006B4079" w:rsidP="00116B40">
      <w:pPr>
        <w:pStyle w:val="a5"/>
        <w:tabs>
          <w:tab w:val="left" w:pos="2040"/>
        </w:tabs>
        <w:ind w:left="1146"/>
        <w:rPr>
          <w:rFonts w:ascii="Times New Roman" w:hAnsi="Times New Roman"/>
          <w:sz w:val="28"/>
          <w:szCs w:val="28"/>
        </w:rPr>
      </w:pPr>
    </w:p>
    <w:p w:rsidR="00116B40" w:rsidRPr="00260069" w:rsidRDefault="00116B40" w:rsidP="00116B40">
      <w:pPr>
        <w:pStyle w:val="a5"/>
        <w:tabs>
          <w:tab w:val="left" w:pos="2040"/>
        </w:tabs>
        <w:ind w:left="1146"/>
        <w:rPr>
          <w:rFonts w:ascii="Times New Roman" w:hAnsi="Times New Roman"/>
          <w:sz w:val="28"/>
          <w:szCs w:val="28"/>
        </w:rPr>
      </w:pPr>
    </w:p>
    <w:p w:rsidR="00116B40" w:rsidRDefault="00116B40" w:rsidP="00116B40">
      <w:pPr>
        <w:pStyle w:val="a5"/>
        <w:tabs>
          <w:tab w:val="left" w:pos="2040"/>
        </w:tabs>
        <w:ind w:left="1146"/>
        <w:rPr>
          <w:rFonts w:ascii="Times New Roman" w:hAnsi="Times New Roman"/>
          <w:sz w:val="28"/>
          <w:szCs w:val="28"/>
        </w:rPr>
      </w:pPr>
    </w:p>
    <w:p w:rsidR="00116B40" w:rsidRDefault="00116B40" w:rsidP="00116B40">
      <w:pPr>
        <w:pStyle w:val="a5"/>
        <w:tabs>
          <w:tab w:val="left" w:pos="2040"/>
        </w:tabs>
        <w:ind w:left="1146"/>
        <w:rPr>
          <w:rFonts w:ascii="Times New Roman" w:hAnsi="Times New Roman"/>
          <w:sz w:val="28"/>
          <w:szCs w:val="28"/>
        </w:rPr>
      </w:pPr>
    </w:p>
    <w:p w:rsidR="00116B40" w:rsidRDefault="00116B40" w:rsidP="00116B40">
      <w:pPr>
        <w:pStyle w:val="a5"/>
        <w:tabs>
          <w:tab w:val="left" w:pos="2040"/>
        </w:tabs>
        <w:ind w:left="11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Директор школы            </w:t>
      </w:r>
      <w:r w:rsidR="00856B59">
        <w:rPr>
          <w:noProof/>
          <w:sz w:val="28"/>
          <w:szCs w:val="28"/>
        </w:rPr>
        <w:drawing>
          <wp:inline distT="0" distB="0" distL="0" distR="0">
            <wp:extent cx="838200" cy="285750"/>
            <wp:effectExtent l="19050" t="0" r="0" b="0"/>
            <wp:docPr id="1" name="Рисунок 1" descr="занятость ло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ость ло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И.Н.Тесля</w:t>
      </w:r>
      <w:proofErr w:type="spellEnd"/>
    </w:p>
    <w:p w:rsidR="00856B59" w:rsidRPr="006B4079" w:rsidRDefault="00856B59" w:rsidP="00116B40">
      <w:pPr>
        <w:pStyle w:val="a5"/>
        <w:tabs>
          <w:tab w:val="left" w:pos="2040"/>
        </w:tabs>
        <w:ind w:left="1146"/>
        <w:rPr>
          <w:rFonts w:ascii="Times New Roman" w:hAnsi="Times New Roman"/>
          <w:sz w:val="28"/>
          <w:szCs w:val="28"/>
        </w:rPr>
      </w:pPr>
    </w:p>
    <w:p w:rsidR="006B4079" w:rsidRDefault="006B4079" w:rsidP="006B4079">
      <w:pPr>
        <w:pStyle w:val="a5"/>
        <w:tabs>
          <w:tab w:val="left" w:pos="2040"/>
        </w:tabs>
        <w:ind w:left="1146"/>
        <w:rPr>
          <w:rFonts w:ascii="Times New Roman" w:hAnsi="Times New Roman"/>
          <w:sz w:val="28"/>
          <w:szCs w:val="28"/>
        </w:rPr>
      </w:pPr>
    </w:p>
    <w:p w:rsidR="00C921C6" w:rsidRDefault="00C921C6"/>
    <w:sectPr w:rsidR="00C921C6" w:rsidSect="00C9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683"/>
    <w:multiLevelType w:val="hybridMultilevel"/>
    <w:tmpl w:val="91366B40"/>
    <w:lvl w:ilvl="0" w:tplc="5AC487F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5B070E3"/>
    <w:multiLevelType w:val="hybridMultilevel"/>
    <w:tmpl w:val="DA4E6FF2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1E585F29"/>
    <w:multiLevelType w:val="hybridMultilevel"/>
    <w:tmpl w:val="DCB0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064CD"/>
    <w:multiLevelType w:val="hybridMultilevel"/>
    <w:tmpl w:val="F2D683CA"/>
    <w:lvl w:ilvl="0" w:tplc="59D80E20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>
    <w:nsid w:val="4AFB334B"/>
    <w:multiLevelType w:val="hybridMultilevel"/>
    <w:tmpl w:val="10D06B7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5ACF7976"/>
    <w:multiLevelType w:val="hybridMultilevel"/>
    <w:tmpl w:val="6C76665A"/>
    <w:lvl w:ilvl="0" w:tplc="50C62CDA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6">
    <w:nsid w:val="7DF033F1"/>
    <w:multiLevelType w:val="hybridMultilevel"/>
    <w:tmpl w:val="DA4E6F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36F"/>
    <w:rsid w:val="000F1460"/>
    <w:rsid w:val="00116B40"/>
    <w:rsid w:val="00260069"/>
    <w:rsid w:val="002A409F"/>
    <w:rsid w:val="0049236F"/>
    <w:rsid w:val="006B4079"/>
    <w:rsid w:val="00856B59"/>
    <w:rsid w:val="00991737"/>
    <w:rsid w:val="00BF4D7F"/>
    <w:rsid w:val="00C921C6"/>
    <w:rsid w:val="00DF7B7E"/>
    <w:rsid w:val="00E4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236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49236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6B4079"/>
    <w:pPr>
      <w:ind w:left="720"/>
      <w:contextualSpacing/>
    </w:pPr>
  </w:style>
  <w:style w:type="table" w:styleId="a6">
    <w:name w:val="Table Grid"/>
    <w:basedOn w:val="a1"/>
    <w:uiPriority w:val="59"/>
    <w:rsid w:val="00BF4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6</cp:revision>
  <cp:lastPrinted>2017-01-10T10:08:00Z</cp:lastPrinted>
  <dcterms:created xsi:type="dcterms:W3CDTF">2014-04-29T10:19:00Z</dcterms:created>
  <dcterms:modified xsi:type="dcterms:W3CDTF">2017-01-10T10:09:00Z</dcterms:modified>
</cp:coreProperties>
</file>