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35" w:rsidRPr="00030E35" w:rsidRDefault="00030E35" w:rsidP="00030E35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  <w:r w:rsidRPr="00030E35">
        <w:rPr>
          <w:rFonts w:ascii="Times New Roman" w:hAnsi="Times New Roman"/>
          <w:b/>
          <w:szCs w:val="24"/>
          <w:lang w:val="ru-RU"/>
        </w:rPr>
        <w:t>МО «Ленский муниципальный район»</w:t>
      </w:r>
    </w:p>
    <w:p w:rsidR="00030E35" w:rsidRPr="00030E35" w:rsidRDefault="00030E35" w:rsidP="00030E35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  <w:r w:rsidRPr="00030E35">
        <w:rPr>
          <w:rFonts w:ascii="Times New Roman" w:hAnsi="Times New Roman"/>
          <w:b/>
          <w:szCs w:val="24"/>
          <w:lang w:val="ru-RU"/>
        </w:rPr>
        <w:t>Муниципальное бюджетное общеобразовательное учреждение</w:t>
      </w:r>
    </w:p>
    <w:p w:rsidR="00030E35" w:rsidRPr="00030E35" w:rsidRDefault="00030E35" w:rsidP="00030E35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  <w:r w:rsidRPr="00030E35">
        <w:rPr>
          <w:rFonts w:ascii="Times New Roman" w:hAnsi="Times New Roman"/>
          <w:b/>
          <w:szCs w:val="24"/>
          <w:lang w:val="ru-RU"/>
        </w:rPr>
        <w:t>«Ленская средняя школа» (МБОУ «Ленская СШ»)</w:t>
      </w:r>
    </w:p>
    <w:p w:rsidR="00030E35" w:rsidRPr="00030E35" w:rsidRDefault="00030E35" w:rsidP="00030E35">
      <w:pPr>
        <w:pStyle w:val="a3"/>
        <w:jc w:val="center"/>
        <w:rPr>
          <w:rFonts w:ascii="Times New Roman" w:hAnsi="Times New Roman"/>
          <w:b/>
          <w:szCs w:val="24"/>
          <w:lang w:val="ru-RU"/>
        </w:rPr>
      </w:pPr>
      <w:r w:rsidRPr="00030E35">
        <w:rPr>
          <w:rFonts w:ascii="Times New Roman" w:hAnsi="Times New Roman"/>
          <w:b/>
          <w:szCs w:val="24"/>
          <w:lang w:val="ru-RU"/>
        </w:rPr>
        <w:t>________________________________________________________________</w:t>
      </w:r>
    </w:p>
    <w:p w:rsidR="00030E35" w:rsidRPr="002E1FF9" w:rsidRDefault="00030E35" w:rsidP="00030E35">
      <w:pPr>
        <w:pStyle w:val="a3"/>
        <w:jc w:val="center"/>
        <w:rPr>
          <w:rFonts w:ascii="Times New Roman" w:hAnsi="Times New Roman"/>
          <w:szCs w:val="24"/>
          <w:lang w:val="ru-RU"/>
        </w:rPr>
      </w:pPr>
      <w:r w:rsidRPr="00030E35">
        <w:rPr>
          <w:rFonts w:ascii="Times New Roman" w:hAnsi="Times New Roman"/>
          <w:szCs w:val="24"/>
          <w:lang w:val="ru-RU"/>
        </w:rPr>
        <w:t xml:space="preserve">ул. К.Зинина, д. 7  с. Лена,  Ленский р-н, Архангельская обл., 165783, тел. </w:t>
      </w:r>
      <w:r w:rsidRPr="002E1FF9">
        <w:rPr>
          <w:rFonts w:ascii="Times New Roman" w:hAnsi="Times New Roman"/>
          <w:szCs w:val="24"/>
          <w:lang w:val="ru-RU"/>
        </w:rPr>
        <w:t>(881859)72</w:t>
      </w:r>
      <w:r w:rsidRPr="00030E35">
        <w:rPr>
          <w:rFonts w:ascii="Times New Roman" w:hAnsi="Times New Roman"/>
          <w:szCs w:val="24"/>
        </w:rPr>
        <w:t> </w:t>
      </w:r>
      <w:r w:rsidRPr="002E1FF9">
        <w:rPr>
          <w:rFonts w:ascii="Times New Roman" w:hAnsi="Times New Roman"/>
          <w:szCs w:val="24"/>
          <w:lang w:val="ru-RU"/>
        </w:rPr>
        <w:t>242</w:t>
      </w:r>
    </w:p>
    <w:p w:rsidR="00030E35" w:rsidRPr="002E1FF9" w:rsidRDefault="00030E35" w:rsidP="00030E35">
      <w:pPr>
        <w:pStyle w:val="a3"/>
        <w:jc w:val="center"/>
        <w:rPr>
          <w:rFonts w:ascii="Times New Roman" w:hAnsi="Times New Roman"/>
          <w:szCs w:val="24"/>
          <w:lang w:val="ru-RU"/>
        </w:rPr>
      </w:pPr>
      <w:r w:rsidRPr="002E1FF9">
        <w:rPr>
          <w:rFonts w:ascii="Times New Roman" w:hAnsi="Times New Roman"/>
          <w:szCs w:val="24"/>
          <w:lang w:val="ru-RU"/>
        </w:rPr>
        <w:t xml:space="preserve">ИНН 2915002173/КПП </w:t>
      </w:r>
      <w:r w:rsidRPr="002E1FF9">
        <w:rPr>
          <w:rFonts w:ascii="Times New Roman" w:eastAsia="Times New Roman CYR" w:hAnsi="Times New Roman"/>
          <w:szCs w:val="24"/>
          <w:lang w:val="ru-RU"/>
        </w:rPr>
        <w:t xml:space="preserve">291501001;   </w:t>
      </w:r>
      <w:r w:rsidRPr="002E1FF9">
        <w:rPr>
          <w:rFonts w:ascii="Times New Roman" w:hAnsi="Times New Roman"/>
          <w:szCs w:val="24"/>
          <w:lang w:val="ru-RU"/>
        </w:rPr>
        <w:t xml:space="preserve"> ОКПО 41404152;   </w:t>
      </w:r>
      <w:r w:rsidRPr="002E1FF9">
        <w:rPr>
          <w:rFonts w:ascii="Times New Roman" w:eastAsia="Times New Roman CYR" w:hAnsi="Times New Roman"/>
          <w:szCs w:val="24"/>
          <w:lang w:val="ru-RU"/>
        </w:rPr>
        <w:t>ОГРН 1022901364936</w:t>
      </w:r>
    </w:p>
    <w:p w:rsidR="00030E35" w:rsidRDefault="00030E35" w:rsidP="00030E35">
      <w:pPr>
        <w:pStyle w:val="a3"/>
        <w:rPr>
          <w:rFonts w:ascii="Times New Roman" w:hAnsi="Times New Roman"/>
          <w:szCs w:val="24"/>
          <w:lang w:val="ru-RU"/>
        </w:rPr>
      </w:pPr>
      <w:r w:rsidRPr="00030E35">
        <w:rPr>
          <w:rFonts w:ascii="Times New Roman" w:hAnsi="Times New Roman"/>
          <w:szCs w:val="24"/>
          <w:lang w:val="ru-RU"/>
        </w:rPr>
        <w:t>факс: (881859)72</w:t>
      </w:r>
      <w:r w:rsidRPr="00030E35">
        <w:rPr>
          <w:rFonts w:ascii="Times New Roman" w:hAnsi="Times New Roman"/>
          <w:szCs w:val="24"/>
        </w:rPr>
        <w:t> </w:t>
      </w:r>
      <w:r w:rsidRPr="00030E35">
        <w:rPr>
          <w:rFonts w:ascii="Times New Roman" w:hAnsi="Times New Roman"/>
          <w:szCs w:val="24"/>
          <w:lang w:val="ru-RU"/>
        </w:rPr>
        <w:t xml:space="preserve">242    </w:t>
      </w:r>
      <w:proofErr w:type="gramStart"/>
      <w:r w:rsidRPr="00030E35">
        <w:rPr>
          <w:rFonts w:ascii="Times New Roman" w:hAnsi="Times New Roman"/>
          <w:szCs w:val="24"/>
          <w:lang w:val="ru-RU"/>
        </w:rPr>
        <w:t>Е</w:t>
      </w:r>
      <w:proofErr w:type="gramEnd"/>
      <w:r w:rsidRPr="00030E35">
        <w:rPr>
          <w:rFonts w:ascii="Times New Roman" w:hAnsi="Times New Roman"/>
          <w:szCs w:val="24"/>
          <w:lang w:val="ru-RU"/>
        </w:rPr>
        <w:t>-</w:t>
      </w:r>
      <w:r w:rsidRPr="00030E35">
        <w:rPr>
          <w:rFonts w:ascii="Times New Roman" w:hAnsi="Times New Roman"/>
          <w:szCs w:val="24"/>
        </w:rPr>
        <w:t>mail</w:t>
      </w:r>
      <w:r w:rsidRPr="00030E35">
        <w:rPr>
          <w:rFonts w:ascii="Times New Roman" w:hAnsi="Times New Roman"/>
          <w:szCs w:val="24"/>
          <w:lang w:val="ru-RU"/>
        </w:rPr>
        <w:t xml:space="preserve">: </w:t>
      </w:r>
      <w:hyperlink r:id="rId5" w:history="1">
        <w:r w:rsidRPr="00030E35">
          <w:rPr>
            <w:rStyle w:val="a4"/>
            <w:rFonts w:eastAsia="Arial Unicode MS"/>
            <w:szCs w:val="24"/>
          </w:rPr>
          <w:t>Lmsosh</w:t>
        </w:r>
        <w:r w:rsidRPr="00030E35">
          <w:rPr>
            <w:rStyle w:val="a4"/>
            <w:rFonts w:eastAsia="Arial Unicode MS"/>
            <w:szCs w:val="24"/>
            <w:lang w:val="ru-RU"/>
          </w:rPr>
          <w:t>@</w:t>
        </w:r>
        <w:r w:rsidRPr="00030E35">
          <w:rPr>
            <w:rStyle w:val="a4"/>
            <w:rFonts w:eastAsia="Arial Unicode MS"/>
            <w:szCs w:val="24"/>
          </w:rPr>
          <w:t>mail</w:t>
        </w:r>
        <w:r w:rsidRPr="00030E35">
          <w:rPr>
            <w:rStyle w:val="a4"/>
            <w:rFonts w:eastAsia="Arial Unicode MS"/>
            <w:szCs w:val="24"/>
            <w:lang w:val="ru-RU"/>
          </w:rPr>
          <w:t>.</w:t>
        </w:r>
        <w:r w:rsidRPr="00030E35">
          <w:rPr>
            <w:rStyle w:val="a4"/>
            <w:rFonts w:eastAsia="Arial Unicode MS"/>
            <w:szCs w:val="24"/>
          </w:rPr>
          <w:t>ru</w:t>
        </w:r>
      </w:hyperlink>
      <w:r w:rsidRPr="00030E35">
        <w:rPr>
          <w:szCs w:val="24"/>
          <w:lang w:val="ru-RU"/>
        </w:rPr>
        <w:t xml:space="preserve">    </w:t>
      </w:r>
      <w:r w:rsidRPr="00030E35">
        <w:rPr>
          <w:rFonts w:ascii="Times New Roman" w:hAnsi="Times New Roman"/>
          <w:szCs w:val="24"/>
          <w:lang w:val="ru-RU"/>
        </w:rPr>
        <w:t>сайт:</w:t>
      </w:r>
      <w:r w:rsidRPr="00030E35">
        <w:rPr>
          <w:szCs w:val="24"/>
          <w:lang w:val="ru-RU"/>
        </w:rPr>
        <w:t xml:space="preserve"> </w:t>
      </w:r>
      <w:hyperlink r:id="rId6" w:tgtFrame="_blank" w:history="1">
        <w:r w:rsidRPr="00030E35">
          <w:rPr>
            <w:rStyle w:val="a4"/>
            <w:rFonts w:eastAsia="Arial Unicode MS"/>
            <w:szCs w:val="24"/>
            <w:shd w:val="clear" w:color="auto" w:fill="FFFFFF"/>
          </w:rPr>
          <w:t>https</w:t>
        </w:r>
        <w:r w:rsidRPr="00030E35">
          <w:rPr>
            <w:rStyle w:val="a4"/>
            <w:rFonts w:eastAsia="Arial Unicode MS"/>
            <w:szCs w:val="24"/>
            <w:shd w:val="clear" w:color="auto" w:fill="FFFFFF"/>
            <w:lang w:val="ru-RU"/>
          </w:rPr>
          <w:t>://</w:t>
        </w:r>
        <w:r w:rsidRPr="00030E35">
          <w:rPr>
            <w:rStyle w:val="a4"/>
            <w:rFonts w:eastAsia="Arial Unicode MS"/>
            <w:szCs w:val="24"/>
            <w:shd w:val="clear" w:color="auto" w:fill="FFFFFF"/>
          </w:rPr>
          <w:t>lenskaya</w:t>
        </w:r>
        <w:r w:rsidRPr="00030E35">
          <w:rPr>
            <w:rStyle w:val="a4"/>
            <w:rFonts w:eastAsia="Arial Unicode MS"/>
            <w:szCs w:val="24"/>
            <w:shd w:val="clear" w:color="auto" w:fill="FFFFFF"/>
            <w:lang w:val="ru-RU"/>
          </w:rPr>
          <w:t>-</w:t>
        </w:r>
        <w:r w:rsidRPr="00030E35">
          <w:rPr>
            <w:rStyle w:val="a4"/>
            <w:rFonts w:eastAsia="Arial Unicode MS"/>
            <w:szCs w:val="24"/>
            <w:shd w:val="clear" w:color="auto" w:fill="FFFFFF"/>
          </w:rPr>
          <w:t>school</w:t>
        </w:r>
        <w:r w:rsidRPr="00030E35">
          <w:rPr>
            <w:rStyle w:val="a4"/>
            <w:rFonts w:eastAsia="Arial Unicode MS"/>
            <w:szCs w:val="24"/>
            <w:shd w:val="clear" w:color="auto" w:fill="FFFFFF"/>
            <w:lang w:val="ru-RU"/>
          </w:rPr>
          <w:t>.</w:t>
        </w:r>
        <w:r w:rsidRPr="00030E35">
          <w:rPr>
            <w:rStyle w:val="a4"/>
            <w:rFonts w:eastAsia="Arial Unicode MS"/>
            <w:szCs w:val="24"/>
            <w:shd w:val="clear" w:color="auto" w:fill="FFFFFF"/>
          </w:rPr>
          <w:t>ros</w:t>
        </w:r>
        <w:r w:rsidRPr="00030E35">
          <w:rPr>
            <w:rStyle w:val="a4"/>
            <w:rFonts w:eastAsia="Arial Unicode MS"/>
            <w:szCs w:val="24"/>
            <w:shd w:val="clear" w:color="auto" w:fill="FFFFFF"/>
            <w:lang w:val="ru-RU"/>
          </w:rPr>
          <w:t>-</w:t>
        </w:r>
        <w:r w:rsidRPr="00030E35">
          <w:rPr>
            <w:rStyle w:val="a4"/>
            <w:rFonts w:eastAsia="Arial Unicode MS"/>
            <w:szCs w:val="24"/>
            <w:shd w:val="clear" w:color="auto" w:fill="FFFFFF"/>
          </w:rPr>
          <w:t>obr</w:t>
        </w:r>
        <w:r w:rsidRPr="00030E35">
          <w:rPr>
            <w:rStyle w:val="a4"/>
            <w:rFonts w:eastAsia="Arial Unicode MS"/>
            <w:szCs w:val="24"/>
            <w:shd w:val="clear" w:color="auto" w:fill="FFFFFF"/>
            <w:lang w:val="ru-RU"/>
          </w:rPr>
          <w:t>.</w:t>
        </w:r>
        <w:r w:rsidRPr="00030E35">
          <w:rPr>
            <w:rStyle w:val="a4"/>
            <w:rFonts w:eastAsia="Arial Unicode MS"/>
            <w:szCs w:val="24"/>
            <w:shd w:val="clear" w:color="auto" w:fill="FFFFFF"/>
          </w:rPr>
          <w:t>ru</w:t>
        </w:r>
        <w:r w:rsidRPr="00030E35">
          <w:rPr>
            <w:rStyle w:val="a4"/>
            <w:rFonts w:eastAsia="Arial Unicode MS"/>
            <w:szCs w:val="24"/>
            <w:shd w:val="clear" w:color="auto" w:fill="FFFFFF"/>
            <w:lang w:val="ru-RU"/>
          </w:rPr>
          <w:t>/</w:t>
        </w:r>
      </w:hyperlink>
    </w:p>
    <w:tbl>
      <w:tblPr>
        <w:tblpPr w:leftFromText="180" w:rightFromText="180" w:vertAnchor="page" w:tblpY="3391"/>
        <w:tblW w:w="0" w:type="auto"/>
        <w:tblLook w:val="04A0"/>
      </w:tblPr>
      <w:tblGrid>
        <w:gridCol w:w="4831"/>
        <w:gridCol w:w="4412"/>
      </w:tblGrid>
      <w:tr w:rsidR="00030E35" w:rsidRPr="00E076D0" w:rsidTr="003B5E8F">
        <w:trPr>
          <w:trHeight w:val="1252"/>
        </w:trPr>
        <w:tc>
          <w:tcPr>
            <w:tcW w:w="4831" w:type="dxa"/>
          </w:tcPr>
          <w:p w:rsidR="00030E35" w:rsidRPr="00070FDB" w:rsidRDefault="00030E35" w:rsidP="003B5E8F">
            <w:pPr>
              <w:pStyle w:val="ConsPlusNormal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070FDB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030E35" w:rsidRPr="00E076D0" w:rsidRDefault="00030E35" w:rsidP="003B5E8F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076D0">
              <w:rPr>
                <w:rFonts w:ascii="Times New Roman" w:hAnsi="Times New Roman"/>
                <w:szCs w:val="24"/>
                <w:lang w:val="ru-RU"/>
              </w:rPr>
              <w:t xml:space="preserve">Педсоветом МБОУ «Ленская СШ» </w:t>
            </w:r>
          </w:p>
          <w:p w:rsidR="00030E35" w:rsidRPr="00EF1E0A" w:rsidRDefault="00030E35" w:rsidP="003B5E8F">
            <w:pPr>
              <w:pStyle w:val="a3"/>
              <w:spacing w:line="276" w:lineRule="auto"/>
              <w:rPr>
                <w:rFonts w:ascii="Times New Roman" w:hAnsi="Times New Roman"/>
                <w:szCs w:val="24"/>
                <w:lang w:val="ru-RU"/>
              </w:rPr>
            </w:pPr>
            <w:r w:rsidRPr="00EF1E0A">
              <w:rPr>
                <w:rFonts w:ascii="Times New Roman" w:hAnsi="Times New Roman"/>
                <w:szCs w:val="24"/>
                <w:lang w:val="ru-RU"/>
              </w:rPr>
              <w:t xml:space="preserve">протокол от </w:t>
            </w:r>
            <w:r>
              <w:rPr>
                <w:rFonts w:ascii="Times New Roman" w:hAnsi="Times New Roman"/>
                <w:lang w:val="ru-RU"/>
              </w:rPr>
              <w:t xml:space="preserve">«29» 08.  </w:t>
            </w:r>
            <w:r w:rsidRPr="00EF1E0A">
              <w:rPr>
                <w:rFonts w:ascii="Times New Roman" w:hAnsi="Times New Roman"/>
                <w:szCs w:val="24"/>
                <w:lang w:val="ru-RU"/>
              </w:rPr>
              <w:t xml:space="preserve"> 20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24  № 1 </w:t>
            </w:r>
          </w:p>
          <w:p w:rsidR="00030E35" w:rsidRPr="00EF1E0A" w:rsidRDefault="00030E35" w:rsidP="003B5E8F">
            <w:pPr>
              <w:pStyle w:val="a3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4412" w:type="dxa"/>
          </w:tcPr>
          <w:p w:rsidR="00030E35" w:rsidRPr="00E076D0" w:rsidRDefault="00030E35" w:rsidP="003B5E8F">
            <w:pPr>
              <w:pStyle w:val="ConsPlusNormal"/>
              <w:ind w:left="6480" w:hanging="5841"/>
              <w:rPr>
                <w:rFonts w:ascii="Times New Roman" w:hAnsi="Times New Roman"/>
              </w:rPr>
            </w:pPr>
            <w:r w:rsidRPr="00E076D0">
              <w:rPr>
                <w:rFonts w:ascii="Times New Roman" w:hAnsi="Times New Roman"/>
              </w:rPr>
              <w:t>УТВЕРЖДЕНО</w:t>
            </w:r>
          </w:p>
          <w:p w:rsidR="00030E35" w:rsidRPr="00E076D0" w:rsidRDefault="00030E35" w:rsidP="004F64E7">
            <w:pPr>
              <w:pStyle w:val="a3"/>
              <w:ind w:left="639"/>
            </w:pPr>
            <w:r w:rsidRPr="00E076D0">
              <w:t>приказом МБОУ «Ленская СШ»</w:t>
            </w:r>
          </w:p>
          <w:p w:rsidR="00030E35" w:rsidRPr="00030E35" w:rsidRDefault="00030E35" w:rsidP="004F64E7">
            <w:pPr>
              <w:pStyle w:val="a3"/>
              <w:ind w:left="639"/>
              <w:rPr>
                <w:color w:val="FF0000"/>
              </w:rPr>
            </w:pPr>
            <w:proofErr w:type="gramStart"/>
            <w:r w:rsidRPr="00E076D0">
              <w:t>от</w:t>
            </w:r>
            <w:proofErr w:type="gramEnd"/>
            <w:r w:rsidRPr="00E076D0">
              <w:t xml:space="preserve"> « </w:t>
            </w:r>
            <w:r>
              <w:t>29 » 08.  2024 г. № 31-ОД</w:t>
            </w:r>
          </w:p>
        </w:tc>
      </w:tr>
    </w:tbl>
    <w:p w:rsidR="00030E35" w:rsidRPr="00030E35" w:rsidRDefault="00030E35" w:rsidP="00030E35">
      <w:pPr>
        <w:pStyle w:val="a3"/>
        <w:rPr>
          <w:rFonts w:ascii="Times New Roman" w:hAnsi="Times New Roman"/>
          <w:szCs w:val="24"/>
          <w:lang w:val="ru-RU"/>
        </w:rPr>
      </w:pPr>
    </w:p>
    <w:p w:rsidR="00030E35" w:rsidRPr="00030E35" w:rsidRDefault="00030E35" w:rsidP="00030E35">
      <w:pPr>
        <w:pStyle w:val="a3"/>
        <w:rPr>
          <w:rFonts w:cstheme="minorHAnsi"/>
          <w:b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                                                                              </w:t>
      </w:r>
    </w:p>
    <w:p w:rsidR="0075736D" w:rsidRPr="00030E35" w:rsidRDefault="0075736D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736D" w:rsidRDefault="00931747" w:rsidP="00997E57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Положение о</w:t>
      </w:r>
      <w:r w:rsidRPr="00931747">
        <w:rPr>
          <w:rFonts w:ascii="Times New Roman" w:hAnsi="Times New Roman"/>
          <w:b/>
          <w:bCs/>
          <w:sz w:val="28"/>
          <w:szCs w:val="28"/>
        </w:rPr>
        <w:t> </w:t>
      </w: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квотировании рабочих мест для инвалидов</w:t>
      </w:r>
      <w:r w:rsidRPr="00931747">
        <w:rPr>
          <w:rFonts w:ascii="Times New Roman" w:hAnsi="Times New Roman"/>
          <w:sz w:val="28"/>
          <w:szCs w:val="28"/>
          <w:lang w:val="ru-RU"/>
        </w:rPr>
        <w:br/>
      </w: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Pr="00931747">
        <w:rPr>
          <w:rFonts w:ascii="Times New Roman" w:hAnsi="Times New Roman"/>
          <w:b/>
          <w:bCs/>
          <w:sz w:val="28"/>
          <w:szCs w:val="28"/>
        </w:rPr>
        <w:t> </w:t>
      </w:r>
      <w:r w:rsidR="00997E57">
        <w:rPr>
          <w:rFonts w:ascii="Times New Roman" w:hAnsi="Times New Roman"/>
          <w:b/>
          <w:bCs/>
          <w:sz w:val="28"/>
          <w:szCs w:val="28"/>
          <w:lang w:val="ru-RU"/>
        </w:rPr>
        <w:t>МБОУ «Ленская СШ»</w:t>
      </w:r>
    </w:p>
    <w:p w:rsidR="00997E57" w:rsidRPr="00931747" w:rsidRDefault="00997E57" w:rsidP="00997E57">
      <w:pPr>
        <w:pStyle w:val="a3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5736D" w:rsidRDefault="00931747" w:rsidP="00931747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1. Общие положения</w:t>
      </w:r>
    </w:p>
    <w:p w:rsidR="00997E57" w:rsidRPr="00931747" w:rsidRDefault="00997E5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1.1. Настоящее Положение разработано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Федеральным законом от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24.11.1995 №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181-ФЗ «О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социальной защите инвалидов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Российской Федерации», Законом от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19.04.1991 №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1032-1 «О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занятости населения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Российской Федерации», приказом Минтруда России от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19.11.2013 №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685н «Об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утверждении основных требований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оснащению (оборудованию) специальных рабочих мест для трудоустройства инвалидов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учетом нарушенных функций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ограничений их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жизнедеятельности», Трудовым кодексом Российской Федерации, а</w:t>
      </w:r>
      <w:r w:rsidRPr="00931747">
        <w:rPr>
          <w:rFonts w:ascii="Times New Roman" w:hAnsi="Times New Roman"/>
          <w:sz w:val="28"/>
          <w:szCs w:val="28"/>
        </w:rPr>
        <w:t> </w:t>
      </w:r>
      <w:r w:rsidR="002E1FF9">
        <w:rPr>
          <w:rFonts w:ascii="Times New Roman" w:hAnsi="Times New Roman"/>
          <w:sz w:val="28"/>
          <w:szCs w:val="28"/>
          <w:lang w:val="ru-RU"/>
        </w:rPr>
        <w:t xml:space="preserve">также 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определяет механизм реализации вышеуказанных нормативных актов в</w:t>
      </w:r>
      <w:r w:rsidRPr="00931747">
        <w:rPr>
          <w:rFonts w:ascii="Times New Roman" w:hAnsi="Times New Roman"/>
          <w:sz w:val="28"/>
          <w:szCs w:val="28"/>
        </w:rPr>
        <w:t> </w:t>
      </w:r>
      <w:r w:rsidR="002E1FF9">
        <w:rPr>
          <w:rFonts w:ascii="Times New Roman" w:hAnsi="Times New Roman"/>
          <w:sz w:val="28"/>
          <w:szCs w:val="28"/>
          <w:lang w:val="ru-RU"/>
        </w:rPr>
        <w:t>МБОУ  «Ленская СШ»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1.2. Квотирование рабочих мест в</w:t>
      </w:r>
      <w:r w:rsidRPr="00931747">
        <w:rPr>
          <w:rFonts w:ascii="Times New Roman" w:hAnsi="Times New Roman"/>
          <w:sz w:val="28"/>
          <w:szCs w:val="28"/>
        </w:rPr>
        <w:t> </w:t>
      </w:r>
      <w:r w:rsidR="002E1FF9">
        <w:rPr>
          <w:rFonts w:ascii="Times New Roman" w:hAnsi="Times New Roman"/>
          <w:sz w:val="28"/>
          <w:szCs w:val="28"/>
          <w:lang w:val="ru-RU"/>
        </w:rPr>
        <w:t>МБОУ «Ленская СШ»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(далее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— организация, работодатель) проводится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целях оказания содействия занятости инвалидов.</w:t>
      </w:r>
    </w:p>
    <w:p w:rsidR="004F64E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1.3. Квота для приема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работу инвалидов в</w:t>
      </w:r>
      <w:r w:rsidRPr="00931747">
        <w:rPr>
          <w:rFonts w:ascii="Times New Roman" w:hAnsi="Times New Roman"/>
          <w:sz w:val="28"/>
          <w:szCs w:val="28"/>
        </w:rPr>
        <w:t> </w:t>
      </w:r>
      <w:r w:rsidR="002E1FF9">
        <w:rPr>
          <w:rFonts w:ascii="Times New Roman" w:hAnsi="Times New Roman"/>
          <w:sz w:val="28"/>
          <w:szCs w:val="28"/>
          <w:lang w:val="ru-RU"/>
        </w:rPr>
        <w:t>организации составляет 3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 процента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среднесписочной численности работников организации. 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1.4.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инвалидам, для которых осуществляется квотирование рабочих мест, относятся граждане Российской Федерации, иностранные граждане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лица без гражданства, постоянно проживающие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территории </w:t>
      </w:r>
      <w:r w:rsidR="000931F3">
        <w:rPr>
          <w:rFonts w:ascii="Times New Roman" w:hAnsi="Times New Roman"/>
          <w:sz w:val="28"/>
          <w:szCs w:val="28"/>
          <w:lang w:val="ru-RU"/>
        </w:rPr>
        <w:t>РФ</w:t>
      </w:r>
      <w:r w:rsidRPr="00931747">
        <w:rPr>
          <w:rFonts w:ascii="Times New Roman" w:hAnsi="Times New Roman"/>
          <w:sz w:val="28"/>
          <w:szCs w:val="28"/>
          <w:lang w:val="ru-RU"/>
        </w:rPr>
        <w:t>, признанные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установленном порядке инвалидами, имеющие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индивидуальной программой реабилитации инвалида рекомендации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труду.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1.5. При исчислении квоты для приема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работу инвалидов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среднесписочную численность работников не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включаются работники, условия труда которых отнесены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вредным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и (или) опасным условиям труда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результатам аттестации рабочих мест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условиям труда или результатам специальной оценки условий труда, внешние совместители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лица, выполняющие работы или оказывающие услуги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гражданско-правовым договорам, 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также работники филиалов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представительств, расположенных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других субъектах Российской Федерации.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lastRenderedPageBreak/>
        <w:t>1.6. Работодатель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установленной квотой для приема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работу инвалидов обязан:</w:t>
      </w:r>
    </w:p>
    <w:p w:rsidR="0075736D" w:rsidRPr="00931747" w:rsidRDefault="00931747" w:rsidP="00931747">
      <w:pPr>
        <w:pStyle w:val="a3"/>
        <w:spacing w:before="100" w:after="100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1) создавать или выделять рабочие места для трудоустройства инвалидов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принимать локальные нормативные акты, содержащие сведения 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данных рабочих местах;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2) создавать инвалидам условия труда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индивидуальной программой реабилитации или абилитации инвалида;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3) предоставлять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установленном порядке информацию, необходимую для организации занятости инвалидов.</w:t>
      </w:r>
    </w:p>
    <w:p w:rsidR="0075736D" w:rsidRPr="00931747" w:rsidRDefault="00931747" w:rsidP="00DA380A">
      <w:pPr>
        <w:pStyle w:val="a3"/>
        <w:ind w:left="-284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1.7. Количество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перечень рабочих мест для трудоустройства инвалидов, выделенных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счет установленной квоты, утверждаются приказом руководителя организации </w:t>
      </w:r>
    </w:p>
    <w:p w:rsidR="0075736D" w:rsidRPr="00931747" w:rsidRDefault="0075736D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2. Обязанности организации в</w:t>
      </w:r>
      <w:r w:rsidRPr="00931747">
        <w:rPr>
          <w:rFonts w:ascii="Times New Roman" w:hAnsi="Times New Roman"/>
          <w:b/>
          <w:bCs/>
          <w:sz w:val="28"/>
          <w:szCs w:val="28"/>
        </w:rPr>
        <w:t> </w:t>
      </w: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части</w:t>
      </w:r>
      <w:r w:rsidR="004F64E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квотирования рабочих мест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2.1. Ответственным за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обеспечение надлежащих условий труда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рабочих местах, созданных для инвалидов, является </w:t>
      </w:r>
      <w:r w:rsidR="004F64E7">
        <w:rPr>
          <w:rFonts w:ascii="Times New Roman" w:hAnsi="Times New Roman"/>
          <w:sz w:val="28"/>
          <w:szCs w:val="28"/>
          <w:lang w:val="ru-RU"/>
        </w:rPr>
        <w:t xml:space="preserve"> директор школы.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 xml:space="preserve">2.2. </w:t>
      </w:r>
      <w:r w:rsidR="004F64E7">
        <w:rPr>
          <w:rFonts w:ascii="Times New Roman" w:hAnsi="Times New Roman"/>
          <w:sz w:val="28"/>
          <w:szCs w:val="28"/>
          <w:lang w:val="ru-RU"/>
        </w:rPr>
        <w:t>Работники бухгалтерии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 организации ежемесячно готовит для предоставления органам службы:</w:t>
      </w:r>
    </w:p>
    <w:p w:rsidR="0075736D" w:rsidRPr="00931747" w:rsidRDefault="00931747" w:rsidP="004F64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информацию, касающуюся труда инвалидов:</w:t>
      </w:r>
    </w:p>
    <w:p w:rsidR="0075736D" w:rsidRPr="00931747" w:rsidRDefault="00931747" w:rsidP="004F64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сведения, необходимые для осуществления деятельности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профессиональной реабилитации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содействию занятости инвалидов;</w:t>
      </w:r>
    </w:p>
    <w:p w:rsidR="0075736D" w:rsidRPr="00931747" w:rsidRDefault="00931747" w:rsidP="004F64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сведения 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наличии свободных рабочих мест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вакантных должностей, созданных или выделенных рабочих местах для трудоустройства инвалидов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установленной квотой для приема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работу инвалидов, включая информацию 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локальных нормативных актах, содержащих сведения 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данных рабочих местах;</w:t>
      </w:r>
    </w:p>
    <w:p w:rsidR="0075736D" w:rsidRPr="00931747" w:rsidRDefault="00931747" w:rsidP="004F64E7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сведения 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выполнении квоты для приема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работу инвалидов.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 xml:space="preserve">2.3. </w:t>
      </w:r>
      <w:r w:rsidR="004F64E7">
        <w:rPr>
          <w:rFonts w:ascii="Times New Roman" w:hAnsi="Times New Roman"/>
          <w:sz w:val="28"/>
          <w:szCs w:val="28"/>
          <w:lang w:val="ru-RU"/>
        </w:rPr>
        <w:t>Главный бухгалтер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 ежемесячно, не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позднее </w:t>
      </w:r>
      <w:r w:rsidR="004F64E7">
        <w:rPr>
          <w:rFonts w:ascii="Times New Roman" w:hAnsi="Times New Roman"/>
          <w:sz w:val="28"/>
          <w:szCs w:val="28"/>
          <w:lang w:val="ru-RU"/>
        </w:rPr>
        <w:t>5 числа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 каждого месяца, готовит расчет квоты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трудоустройству инвалидов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основании данных 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среднесписочной численности работников организации за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предшествующий месяц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при необходимости представляет руководителю организации предложения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корректировке числа созданных (выделенных) для инвалидов рабочих мест.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2.4. Ежемесячно, до</w:t>
      </w:r>
      <w:r w:rsidRPr="00931747">
        <w:rPr>
          <w:rFonts w:ascii="Times New Roman" w:hAnsi="Times New Roman"/>
          <w:sz w:val="28"/>
          <w:szCs w:val="28"/>
        </w:rPr>
        <w:t> </w:t>
      </w:r>
      <w:r w:rsidR="004F64E7">
        <w:rPr>
          <w:rFonts w:ascii="Times New Roman" w:hAnsi="Times New Roman"/>
          <w:sz w:val="28"/>
          <w:szCs w:val="28"/>
          <w:lang w:val="ru-RU"/>
        </w:rPr>
        <w:t>7 числа</w:t>
      </w:r>
      <w:r w:rsidRPr="00931747">
        <w:rPr>
          <w:rFonts w:ascii="Times New Roman" w:hAnsi="Times New Roman"/>
          <w:sz w:val="28"/>
          <w:szCs w:val="28"/>
          <w:lang w:val="ru-RU"/>
        </w:rPr>
        <w:t xml:space="preserve"> месяца, следующего за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отчетным периодом, организация предоставляет информацию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центр занятости населения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выполнению установленной квоты.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2.5. Организация имеет право запрашивать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получать от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центра занятости населения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других органов информацию, необходимую при осуществлении мероприятий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квотированию рабочих мест для приема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работу граждан льготных категорий.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целях реализации данного права ответственное лицо направляет соответствующие запросы.</w:t>
      </w:r>
    </w:p>
    <w:p w:rsidR="0075736D" w:rsidRPr="00931747" w:rsidRDefault="0075736D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64E7" w:rsidRDefault="004F64E7" w:rsidP="00931747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4F64E7" w:rsidRDefault="004F64E7" w:rsidP="00931747">
      <w:pPr>
        <w:pStyle w:val="a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3. Трудоустройство инвалидов в</w:t>
      </w:r>
      <w:r w:rsidRPr="00931747">
        <w:rPr>
          <w:rFonts w:ascii="Times New Roman" w:hAnsi="Times New Roman"/>
          <w:b/>
          <w:bCs/>
          <w:sz w:val="28"/>
          <w:szCs w:val="28"/>
        </w:rPr>
        <w:t> </w:t>
      </w: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счет квоты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3.1.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рабочие места, созданные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счет установленной квоты, организация трудоустраивает инвалида независимо от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категории заболевания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группы инвалидности при наличии у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него индивидуальной программы реабилитации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рекомендаций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труду.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3.2. Работодателем из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числа работников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их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согласия могут быть определены наставники, которые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целях осуществления сопровождения при содействии занятости инвалида: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1) содействуют ему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освоении трудовых обязанностей;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2) вносят работодателю предложения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вопросам, связанным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созданием инвалиду условий для доступа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рабочему месту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дополнительным оборудованием (оснащением) его рабочего места.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3.3. Трудоустройство инвалидов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счет установленной квоты организация осуществляет как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направлениям центров занятости населения (направление установленного образца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пометкой «в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счет квоты»), так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самостоятельно.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3.4. Не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допускается установление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коллективных или индивидуальных трудовых договорах условий труда инвалидов (оплата труда, режим рабочего времени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времени отдыха, продолжительность ежегодного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дополнительного оплачиваемых отпусков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другие), ухудшающих положение инвалидов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сравнению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другими работниками.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3.5.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случае необходимости для инвалидов оборудуются (оснащаются) специальные рабочие места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учетом нарушенных функций инвалидов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ограничений их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жизнедеятельности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основными требованиями к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такому оснащению (оборудованию) указанных рабочих мест, определенными федеральным органом исполнительной власти, осуществляющим функции по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выработке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реализации государственной политики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нормативно-правовому регулированию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сфере труда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социальной защиты населения.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3.6. Квота считается выполненной, если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все выделенные (зарезервированные) или созданные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счет установленной квоты рабочие места инвалиды трудоустроены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трудовым законодательством.</w:t>
      </w:r>
    </w:p>
    <w:p w:rsidR="0075736D" w:rsidRPr="00931747" w:rsidRDefault="0075736D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b/>
          <w:bCs/>
          <w:sz w:val="28"/>
          <w:szCs w:val="28"/>
          <w:lang w:val="ru-RU"/>
        </w:rPr>
        <w:t>4. Ответственность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4.1. За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непредставление или несвоевременное представление информации, отказ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приеме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работу инвалидов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пределах установленной квоты, за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необеспечение надлежащих условий труда на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рабочих местах, созданных для инвалидов, организация несет административную ответственность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действующим законодательством Российской Федерации.</w:t>
      </w:r>
    </w:p>
    <w:p w:rsidR="0075736D" w:rsidRPr="00931747" w:rsidRDefault="00931747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931747">
        <w:rPr>
          <w:rFonts w:ascii="Times New Roman" w:hAnsi="Times New Roman"/>
          <w:sz w:val="28"/>
          <w:szCs w:val="28"/>
          <w:lang w:val="ru-RU"/>
        </w:rPr>
        <w:t>4.2. Граждане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должностные лица, виновные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нарушении прав и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свобод инвалидов, несут ответственность в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соответствии с</w:t>
      </w:r>
      <w:r w:rsidRPr="00931747">
        <w:rPr>
          <w:rFonts w:ascii="Times New Roman" w:hAnsi="Times New Roman"/>
          <w:sz w:val="28"/>
          <w:szCs w:val="28"/>
        </w:rPr>
        <w:t> </w:t>
      </w:r>
      <w:r w:rsidRPr="00931747">
        <w:rPr>
          <w:rFonts w:ascii="Times New Roman" w:hAnsi="Times New Roman"/>
          <w:sz w:val="28"/>
          <w:szCs w:val="28"/>
          <w:lang w:val="ru-RU"/>
        </w:rPr>
        <w:t>законодательством Российской Федерации.</w:t>
      </w:r>
    </w:p>
    <w:p w:rsidR="0075736D" w:rsidRPr="00931747" w:rsidRDefault="0075736D" w:rsidP="0093174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5736D" w:rsidRPr="00931747" w:rsidSect="00997E57">
      <w:pgSz w:w="11907" w:h="16839"/>
      <w:pgMar w:top="1134" w:right="850" w:bottom="1134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A42DF"/>
    <w:multiLevelType w:val="hybridMultilevel"/>
    <w:tmpl w:val="3DAA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D6AA1"/>
    <w:multiLevelType w:val="hybridMultilevel"/>
    <w:tmpl w:val="D4463F10"/>
    <w:lvl w:ilvl="0" w:tplc="1C960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E0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A05CE"/>
    <w:rsid w:val="00030E35"/>
    <w:rsid w:val="000931F3"/>
    <w:rsid w:val="00095102"/>
    <w:rsid w:val="00144DEC"/>
    <w:rsid w:val="002D33B1"/>
    <w:rsid w:val="002D3591"/>
    <w:rsid w:val="002E1FF9"/>
    <w:rsid w:val="003514A0"/>
    <w:rsid w:val="004F64E7"/>
    <w:rsid w:val="004F7E17"/>
    <w:rsid w:val="005A05CE"/>
    <w:rsid w:val="00653AF6"/>
    <w:rsid w:val="0075736D"/>
    <w:rsid w:val="00931747"/>
    <w:rsid w:val="00997E57"/>
    <w:rsid w:val="00B73A5A"/>
    <w:rsid w:val="00D0701C"/>
    <w:rsid w:val="00DA380A"/>
    <w:rsid w:val="00DF355E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4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F64E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F64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No Spacing"/>
    <w:basedOn w:val="a"/>
    <w:uiPriority w:val="1"/>
    <w:qFormat/>
    <w:rsid w:val="004F64E7"/>
    <w:rPr>
      <w:szCs w:val="32"/>
    </w:rPr>
  </w:style>
  <w:style w:type="character" w:styleId="a4">
    <w:name w:val="Hyperlink"/>
    <w:basedOn w:val="a0"/>
    <w:unhideWhenUsed/>
    <w:rsid w:val="00030E35"/>
    <w:rPr>
      <w:rFonts w:ascii="Times New Roman" w:hAnsi="Times New Roman" w:cs="Times New Roman" w:hint="default"/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F64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4F64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4F64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64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F64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F64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F64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F64E7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4F64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4F64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F64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4F64E7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4F64E7"/>
    <w:rPr>
      <w:b/>
      <w:bCs/>
    </w:rPr>
  </w:style>
  <w:style w:type="character" w:styleId="aa">
    <w:name w:val="Emphasis"/>
    <w:basedOn w:val="a0"/>
    <w:uiPriority w:val="20"/>
    <w:qFormat/>
    <w:rsid w:val="004F64E7"/>
    <w:rPr>
      <w:rFonts w:asciiTheme="minorHAnsi" w:hAnsiTheme="minorHAnsi"/>
      <w:b/>
      <w:i/>
      <w:iCs/>
    </w:rPr>
  </w:style>
  <w:style w:type="paragraph" w:styleId="ab">
    <w:name w:val="List Paragraph"/>
    <w:basedOn w:val="a"/>
    <w:uiPriority w:val="34"/>
    <w:qFormat/>
    <w:rsid w:val="004F64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F64E7"/>
    <w:rPr>
      <w:i/>
    </w:rPr>
  </w:style>
  <w:style w:type="character" w:customStyle="1" w:styleId="22">
    <w:name w:val="Цитата 2 Знак"/>
    <w:basedOn w:val="a0"/>
    <w:link w:val="21"/>
    <w:uiPriority w:val="29"/>
    <w:rsid w:val="004F64E7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F64E7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F64E7"/>
    <w:rPr>
      <w:b/>
      <w:i/>
      <w:sz w:val="24"/>
    </w:rPr>
  </w:style>
  <w:style w:type="character" w:styleId="ae">
    <w:name w:val="Subtle Emphasis"/>
    <w:uiPriority w:val="19"/>
    <w:qFormat/>
    <w:rsid w:val="004F64E7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F64E7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F64E7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F64E7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F64E7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F64E7"/>
    <w:pPr>
      <w:outlineLvl w:val="9"/>
    </w:pPr>
    <w:rPr>
      <w:rFonts w:cs="Times New Roman"/>
    </w:rPr>
  </w:style>
  <w:style w:type="paragraph" w:customStyle="1" w:styleId="ConsPlusNormal">
    <w:name w:val="ConsPlusNormal"/>
    <w:rsid w:val="00030E35"/>
    <w:pPr>
      <w:widowControl w:val="0"/>
      <w:autoSpaceDE w:val="0"/>
      <w:autoSpaceDN w:val="0"/>
      <w:adjustRightInd w:val="0"/>
    </w:pPr>
    <w:rPr>
      <w:rFonts w:ascii="Calibri" w:eastAsia="Times New Roman" w:hAnsi="Calibri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nskaya-school.ros-obr.ru/" TargetMode="External"/><Relationship Id="rId5" Type="http://schemas.openxmlformats.org/officeDocument/2006/relationships/hyperlink" Target="mailto:Lmsosh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7</cp:revision>
  <cp:lastPrinted>2024-10-09T11:25:00Z</cp:lastPrinted>
  <dcterms:created xsi:type="dcterms:W3CDTF">2011-11-02T04:15:00Z</dcterms:created>
  <dcterms:modified xsi:type="dcterms:W3CDTF">2024-10-09T11:28:00Z</dcterms:modified>
</cp:coreProperties>
</file>