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45" w:rsidRPr="00D4322C" w:rsidRDefault="00345A45" w:rsidP="00345A45">
      <w:pPr>
        <w:pStyle w:val="ac"/>
        <w:jc w:val="center"/>
        <w:rPr>
          <w:rFonts w:asciiTheme="majorHAnsi" w:hAnsiTheme="majorHAnsi"/>
          <w:lang w:val="ru-RU"/>
        </w:rPr>
      </w:pPr>
      <w:r w:rsidRPr="00D4322C">
        <w:rPr>
          <w:rFonts w:asciiTheme="majorHAnsi" w:hAnsiTheme="majorHAnsi"/>
          <w:lang w:val="ru-RU"/>
        </w:rPr>
        <w:t>МО «Ленский муниципальный район»</w:t>
      </w:r>
    </w:p>
    <w:p w:rsidR="00345A45" w:rsidRPr="00D4322C" w:rsidRDefault="00345A45" w:rsidP="00345A45">
      <w:pPr>
        <w:pStyle w:val="ac"/>
        <w:jc w:val="center"/>
        <w:rPr>
          <w:rFonts w:asciiTheme="majorHAnsi" w:hAnsiTheme="majorHAnsi"/>
          <w:lang w:val="ru-RU"/>
        </w:rPr>
      </w:pPr>
      <w:r w:rsidRPr="00D4322C">
        <w:rPr>
          <w:rFonts w:asciiTheme="majorHAnsi" w:hAnsiTheme="majorHAnsi"/>
          <w:lang w:val="ru-RU"/>
        </w:rPr>
        <w:t>Муниципальное бюджетное общеобразовательное учреждение</w:t>
      </w:r>
    </w:p>
    <w:p w:rsidR="00345A45" w:rsidRPr="00D4322C" w:rsidRDefault="00345A45" w:rsidP="00345A45">
      <w:pPr>
        <w:pStyle w:val="ac"/>
        <w:jc w:val="center"/>
        <w:rPr>
          <w:rFonts w:asciiTheme="majorHAnsi" w:hAnsiTheme="majorHAnsi"/>
          <w:lang w:val="ru-RU"/>
        </w:rPr>
      </w:pPr>
      <w:r w:rsidRPr="00D4322C">
        <w:rPr>
          <w:rFonts w:asciiTheme="majorHAnsi" w:hAnsiTheme="majorHAnsi"/>
          <w:lang w:val="ru-RU"/>
        </w:rPr>
        <w:t>«Ленская средняя школа» (МБОУ «Ленская СШ»)</w:t>
      </w:r>
    </w:p>
    <w:p w:rsidR="00345A45" w:rsidRPr="00D4322C" w:rsidRDefault="00345A45" w:rsidP="00345A45">
      <w:pPr>
        <w:pStyle w:val="ac"/>
        <w:jc w:val="center"/>
        <w:rPr>
          <w:rFonts w:asciiTheme="majorHAnsi" w:hAnsiTheme="majorHAnsi"/>
          <w:lang w:val="ru-RU"/>
        </w:rPr>
      </w:pPr>
      <w:r w:rsidRPr="00D4322C">
        <w:rPr>
          <w:rFonts w:asciiTheme="majorHAnsi" w:hAnsiTheme="majorHAnsi"/>
          <w:lang w:val="ru-RU"/>
        </w:rPr>
        <w:t>________________________________________________________________</w:t>
      </w:r>
    </w:p>
    <w:p w:rsidR="00345A45" w:rsidRPr="00D4322C" w:rsidRDefault="00345A45" w:rsidP="00345A45">
      <w:pPr>
        <w:pStyle w:val="ac"/>
        <w:jc w:val="center"/>
        <w:rPr>
          <w:rFonts w:asciiTheme="majorHAnsi" w:hAnsiTheme="majorHAnsi"/>
          <w:sz w:val="18"/>
          <w:szCs w:val="18"/>
          <w:lang w:val="ru-RU"/>
        </w:rPr>
      </w:pPr>
      <w:r w:rsidRPr="00D4322C">
        <w:rPr>
          <w:rFonts w:asciiTheme="majorHAnsi" w:hAnsiTheme="majorHAnsi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 w:rsidRPr="00D4322C">
        <w:rPr>
          <w:rFonts w:asciiTheme="majorHAnsi" w:hAnsiTheme="majorHAnsi"/>
          <w:sz w:val="18"/>
          <w:szCs w:val="18"/>
        </w:rPr>
        <w:t> </w:t>
      </w:r>
      <w:r w:rsidRPr="00D4322C">
        <w:rPr>
          <w:rFonts w:asciiTheme="majorHAnsi" w:hAnsiTheme="majorHAnsi"/>
          <w:sz w:val="18"/>
          <w:szCs w:val="18"/>
          <w:lang w:val="ru-RU"/>
        </w:rPr>
        <w:t>242</w:t>
      </w:r>
    </w:p>
    <w:p w:rsidR="00345A45" w:rsidRPr="00D4322C" w:rsidRDefault="00345A45" w:rsidP="00345A45">
      <w:pPr>
        <w:pStyle w:val="ac"/>
        <w:jc w:val="center"/>
        <w:rPr>
          <w:rFonts w:asciiTheme="majorHAnsi" w:hAnsiTheme="majorHAnsi"/>
          <w:sz w:val="14"/>
          <w:szCs w:val="14"/>
          <w:lang w:val="ru-RU"/>
        </w:rPr>
      </w:pPr>
      <w:r w:rsidRPr="00D4322C">
        <w:rPr>
          <w:rFonts w:asciiTheme="majorHAnsi" w:hAnsiTheme="majorHAnsi"/>
          <w:sz w:val="14"/>
          <w:szCs w:val="14"/>
          <w:lang w:val="ru-RU"/>
        </w:rPr>
        <w:t xml:space="preserve">ИНН 2915002173/КПП </w:t>
      </w:r>
      <w:r w:rsidRPr="00D4322C">
        <w:rPr>
          <w:rFonts w:asciiTheme="majorHAnsi" w:eastAsia="Times New Roman CYR" w:hAnsiTheme="majorHAnsi"/>
          <w:sz w:val="14"/>
          <w:szCs w:val="14"/>
          <w:lang w:val="ru-RU"/>
        </w:rPr>
        <w:t xml:space="preserve">291501001;   </w:t>
      </w:r>
      <w:r w:rsidRPr="00D4322C">
        <w:rPr>
          <w:rFonts w:asciiTheme="majorHAnsi" w:hAnsiTheme="majorHAnsi"/>
          <w:sz w:val="14"/>
          <w:szCs w:val="14"/>
          <w:lang w:val="ru-RU"/>
        </w:rPr>
        <w:t xml:space="preserve"> ОКПО </w:t>
      </w:r>
      <w:r w:rsidRPr="00D4322C">
        <w:rPr>
          <w:rFonts w:asciiTheme="majorHAnsi" w:hAnsiTheme="majorHAnsi"/>
          <w:sz w:val="14"/>
          <w:szCs w:val="28"/>
          <w:lang w:val="ru-RU"/>
        </w:rPr>
        <w:t>41404152;</w:t>
      </w:r>
      <w:r w:rsidRPr="00D4322C">
        <w:rPr>
          <w:rFonts w:asciiTheme="majorHAnsi" w:hAnsiTheme="majorHAnsi"/>
          <w:sz w:val="14"/>
          <w:szCs w:val="14"/>
          <w:lang w:val="ru-RU"/>
        </w:rPr>
        <w:t xml:space="preserve">   </w:t>
      </w:r>
      <w:r w:rsidRPr="00D4322C">
        <w:rPr>
          <w:rFonts w:asciiTheme="majorHAnsi" w:eastAsia="Times New Roman CYR" w:hAnsiTheme="majorHAnsi"/>
          <w:sz w:val="14"/>
          <w:szCs w:val="14"/>
          <w:lang w:val="ru-RU"/>
        </w:rPr>
        <w:t>ОГРН 1022901364936</w:t>
      </w:r>
    </w:p>
    <w:p w:rsidR="00345A45" w:rsidRPr="00D4322C" w:rsidRDefault="00345A45" w:rsidP="00345A45">
      <w:pPr>
        <w:pStyle w:val="ac"/>
        <w:jc w:val="center"/>
        <w:rPr>
          <w:rFonts w:asciiTheme="majorHAnsi" w:hAnsiTheme="majorHAnsi"/>
          <w:sz w:val="18"/>
          <w:szCs w:val="18"/>
          <w:lang w:val="ru-RU"/>
        </w:rPr>
      </w:pPr>
      <w:r w:rsidRPr="00D4322C">
        <w:rPr>
          <w:rFonts w:asciiTheme="majorHAnsi" w:hAnsiTheme="majorHAnsi"/>
          <w:sz w:val="18"/>
          <w:szCs w:val="18"/>
          <w:lang w:val="ru-RU"/>
        </w:rPr>
        <w:t>факс: (881859)72</w:t>
      </w:r>
      <w:r w:rsidRPr="00D4322C">
        <w:rPr>
          <w:rFonts w:asciiTheme="majorHAnsi" w:hAnsiTheme="majorHAnsi"/>
          <w:sz w:val="18"/>
          <w:szCs w:val="18"/>
        </w:rPr>
        <w:t> </w:t>
      </w:r>
      <w:r w:rsidRPr="00D4322C">
        <w:rPr>
          <w:rFonts w:asciiTheme="majorHAnsi" w:hAnsiTheme="majorHAnsi"/>
          <w:sz w:val="18"/>
          <w:szCs w:val="18"/>
          <w:lang w:val="ru-RU"/>
        </w:rPr>
        <w:t xml:space="preserve">242    </w:t>
      </w:r>
      <w:proofErr w:type="gramStart"/>
      <w:r w:rsidRPr="00D4322C">
        <w:rPr>
          <w:rFonts w:asciiTheme="majorHAnsi" w:hAnsiTheme="majorHAnsi"/>
          <w:sz w:val="18"/>
          <w:szCs w:val="18"/>
          <w:lang w:val="ru-RU"/>
        </w:rPr>
        <w:t>Е</w:t>
      </w:r>
      <w:proofErr w:type="gramEnd"/>
      <w:r w:rsidRPr="00D4322C">
        <w:rPr>
          <w:rFonts w:asciiTheme="majorHAnsi" w:hAnsiTheme="majorHAnsi"/>
          <w:sz w:val="18"/>
          <w:szCs w:val="18"/>
          <w:lang w:val="ru-RU"/>
        </w:rPr>
        <w:t>-</w:t>
      </w:r>
      <w:r w:rsidRPr="00D4322C">
        <w:rPr>
          <w:rFonts w:asciiTheme="majorHAnsi" w:hAnsiTheme="majorHAnsi"/>
          <w:sz w:val="18"/>
          <w:szCs w:val="18"/>
        </w:rPr>
        <w:t>mail</w:t>
      </w:r>
      <w:r w:rsidRPr="00D4322C">
        <w:rPr>
          <w:rFonts w:asciiTheme="majorHAnsi" w:hAnsiTheme="majorHAnsi"/>
          <w:sz w:val="18"/>
          <w:szCs w:val="18"/>
          <w:lang w:val="ru-RU"/>
        </w:rPr>
        <w:t xml:space="preserve">: </w:t>
      </w:r>
      <w:hyperlink r:id="rId5" w:history="1">
        <w:r w:rsidRPr="00D4322C">
          <w:rPr>
            <w:rStyle w:val="a6"/>
            <w:rFonts w:asciiTheme="majorHAnsi" w:eastAsia="Arial Unicode MS" w:hAnsiTheme="majorHAnsi"/>
            <w:sz w:val="18"/>
            <w:szCs w:val="18"/>
          </w:rPr>
          <w:t>Lmsosh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lang w:val="ru-RU"/>
          </w:rPr>
          <w:t>@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</w:rPr>
          <w:t>mail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lang w:val="ru-RU"/>
          </w:rPr>
          <w:t>.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</w:rPr>
          <w:t>ru</w:t>
        </w:r>
      </w:hyperlink>
      <w:r w:rsidRPr="00D4322C">
        <w:rPr>
          <w:rFonts w:asciiTheme="majorHAnsi" w:hAnsiTheme="majorHAnsi"/>
          <w:sz w:val="18"/>
          <w:szCs w:val="18"/>
          <w:lang w:val="ru-RU"/>
        </w:rPr>
        <w:t xml:space="preserve">    сайт: </w:t>
      </w:r>
      <w:hyperlink r:id="rId6" w:tgtFrame="_blank" w:history="1"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</w:rPr>
          <w:t>https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  <w:lang w:val="ru-RU"/>
          </w:rPr>
          <w:t>://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</w:rPr>
          <w:t>lenskaya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  <w:lang w:val="ru-RU"/>
          </w:rPr>
          <w:t>-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</w:rPr>
          <w:t>school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  <w:lang w:val="ru-RU"/>
          </w:rPr>
          <w:t>.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</w:rPr>
          <w:t>ros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  <w:lang w:val="ru-RU"/>
          </w:rPr>
          <w:t>-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</w:rPr>
          <w:t>obr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  <w:lang w:val="ru-RU"/>
          </w:rPr>
          <w:t>.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</w:rPr>
          <w:t>ru</w:t>
        </w:r>
        <w:r w:rsidRPr="00D4322C">
          <w:rPr>
            <w:rStyle w:val="a6"/>
            <w:rFonts w:asciiTheme="majorHAnsi" w:eastAsia="Arial Unicode MS" w:hAnsiTheme="majorHAnsi"/>
            <w:sz w:val="18"/>
            <w:szCs w:val="18"/>
            <w:shd w:val="clear" w:color="auto" w:fill="FFFFFF"/>
            <w:lang w:val="ru-RU"/>
          </w:rPr>
          <w:t>/</w:t>
        </w:r>
      </w:hyperlink>
    </w:p>
    <w:p w:rsidR="00345A45" w:rsidRPr="00D4322C" w:rsidRDefault="00345A45" w:rsidP="00345A45">
      <w:pPr>
        <w:jc w:val="center"/>
        <w:rPr>
          <w:rFonts w:asciiTheme="majorHAnsi" w:hAnsiTheme="majorHAnsi"/>
          <w:b/>
          <w:sz w:val="28"/>
          <w:szCs w:val="28"/>
          <w:lang w:val="ru-RU"/>
        </w:rPr>
      </w:pPr>
    </w:p>
    <w:tbl>
      <w:tblPr>
        <w:tblW w:w="0" w:type="auto"/>
        <w:tblInd w:w="708" w:type="dxa"/>
        <w:tblLayout w:type="fixed"/>
        <w:tblLook w:val="04A0"/>
      </w:tblPr>
      <w:tblGrid>
        <w:gridCol w:w="4787"/>
        <w:gridCol w:w="4642"/>
      </w:tblGrid>
      <w:tr w:rsidR="00345A45" w:rsidRPr="00D4322C" w:rsidTr="00C828D4">
        <w:trPr>
          <w:trHeight w:val="1840"/>
        </w:trPr>
        <w:tc>
          <w:tcPr>
            <w:tcW w:w="4787" w:type="dxa"/>
          </w:tcPr>
          <w:p w:rsidR="00345A45" w:rsidRPr="00D4322C" w:rsidRDefault="00014ACF" w:rsidP="00C828D4">
            <w:pPr>
              <w:pStyle w:val="ac"/>
              <w:ind w:left="0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noProof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1825066</wp:posOffset>
                  </wp:positionH>
                  <wp:positionV relativeFrom="paragraph">
                    <wp:posOffset>142494</wp:posOffset>
                  </wp:positionV>
                  <wp:extent cx="2007261" cy="1609344"/>
                  <wp:effectExtent l="1905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371" r="3938" b="9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61" cy="160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A45" w:rsidRPr="00D4322C" w:rsidRDefault="00345A45" w:rsidP="00C828D4">
            <w:pPr>
              <w:pStyle w:val="ac"/>
              <w:ind w:left="1"/>
              <w:rPr>
                <w:rFonts w:asciiTheme="majorHAnsi" w:hAnsiTheme="majorHAnsi"/>
                <w:lang w:val="ru-RU"/>
              </w:rPr>
            </w:pPr>
            <w:r w:rsidRPr="00D4322C">
              <w:rPr>
                <w:rFonts w:asciiTheme="majorHAnsi" w:hAnsiTheme="majorHAnsi"/>
                <w:lang w:val="ru-RU"/>
              </w:rPr>
              <w:t xml:space="preserve"> </w:t>
            </w:r>
          </w:p>
        </w:tc>
        <w:tc>
          <w:tcPr>
            <w:tcW w:w="4642" w:type="dxa"/>
          </w:tcPr>
          <w:tbl>
            <w:tblPr>
              <w:tblW w:w="400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628"/>
              <w:gridCol w:w="2375"/>
            </w:tblGrid>
            <w:tr w:rsidR="00345A45" w:rsidRPr="00345A45" w:rsidTr="00C828D4">
              <w:trPr>
                <w:trHeight w:val="619"/>
              </w:trPr>
              <w:tc>
                <w:tcPr>
                  <w:tcW w:w="4003" w:type="dxa"/>
                  <w:gridSpan w:val="2"/>
                </w:tcPr>
                <w:p w:rsidR="00345A45" w:rsidRPr="00D4322C" w:rsidRDefault="00345A45" w:rsidP="00C828D4">
                  <w:pPr>
                    <w:pStyle w:val="ac"/>
                    <w:ind w:left="0" w:hanging="28"/>
                    <w:rPr>
                      <w:rFonts w:asciiTheme="majorHAnsi" w:hAnsiTheme="majorHAnsi"/>
                      <w:lang w:val="ru-RU"/>
                    </w:rPr>
                  </w:pPr>
                  <w:r w:rsidRPr="00D4322C">
                    <w:rPr>
                      <w:rFonts w:asciiTheme="majorHAnsi" w:hAnsiTheme="majorHAnsi"/>
                      <w:lang w:val="ru-RU"/>
                    </w:rPr>
                    <w:t>УТВЕРЖДАЮ</w:t>
                  </w:r>
                </w:p>
                <w:p w:rsidR="00345A45" w:rsidRPr="00D4322C" w:rsidRDefault="00345A45" w:rsidP="00C828D4">
                  <w:pPr>
                    <w:pStyle w:val="ac"/>
                    <w:tabs>
                      <w:tab w:val="left" w:pos="1139"/>
                    </w:tabs>
                    <w:ind w:left="0" w:hanging="28"/>
                    <w:rPr>
                      <w:rFonts w:asciiTheme="majorHAnsi" w:hAnsiTheme="majorHAnsi"/>
                      <w:lang w:val="ru-RU"/>
                    </w:rPr>
                  </w:pPr>
                  <w:r w:rsidRPr="00D4322C">
                    <w:rPr>
                      <w:rFonts w:asciiTheme="majorHAnsi" w:hAnsiTheme="majorHAnsi"/>
                      <w:lang w:val="ru-RU"/>
                    </w:rPr>
                    <w:tab/>
                    <w:t>Директор МБОУ «Ленская СШ»</w:t>
                  </w:r>
                </w:p>
              </w:tc>
            </w:tr>
            <w:tr w:rsidR="00345A45" w:rsidRPr="00D4322C" w:rsidTr="00C828D4">
              <w:trPr>
                <w:trHeight w:val="206"/>
              </w:trPr>
              <w:tc>
                <w:tcPr>
                  <w:tcW w:w="1628" w:type="dxa"/>
                </w:tcPr>
                <w:p w:rsidR="00345A45" w:rsidRPr="00D4322C" w:rsidRDefault="00014ACF" w:rsidP="00C828D4">
                  <w:pPr>
                    <w:pStyle w:val="ac"/>
                    <w:ind w:left="0" w:hanging="28"/>
                    <w:rPr>
                      <w:rFonts w:asciiTheme="majorHAnsi" w:hAnsiTheme="majorHAnsi"/>
                      <w:lang w:val="ru-RU"/>
                    </w:rPr>
                  </w:pPr>
                  <w:r>
                    <w:rPr>
                      <w:rFonts w:asciiTheme="majorHAnsi" w:hAnsiTheme="majorHAnsi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5334000</wp:posOffset>
                        </wp:positionH>
                        <wp:positionV relativeFrom="paragraph">
                          <wp:posOffset>1682115</wp:posOffset>
                        </wp:positionV>
                        <wp:extent cx="2004060" cy="1607820"/>
                        <wp:effectExtent l="19050" t="0" r="0" b="0"/>
                        <wp:wrapNone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3371" r="3938" b="91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4060" cy="160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Theme="majorHAnsi" w:hAnsiTheme="majorHAnsi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5334000</wp:posOffset>
                        </wp:positionH>
                        <wp:positionV relativeFrom="paragraph">
                          <wp:posOffset>1682115</wp:posOffset>
                        </wp:positionV>
                        <wp:extent cx="2004060" cy="1607820"/>
                        <wp:effectExtent l="19050" t="0" r="0" b="0"/>
                        <wp:wrapNone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3371" r="3938" b="91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4060" cy="160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Theme="majorHAnsi" w:hAnsiTheme="majorHAnsi"/>
                      <w:noProof/>
                      <w:lang w:val="ru-RU" w:eastAsia="ru-RU" w:bidi="ar-SA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5334000</wp:posOffset>
                        </wp:positionH>
                        <wp:positionV relativeFrom="paragraph">
                          <wp:posOffset>1682115</wp:posOffset>
                        </wp:positionV>
                        <wp:extent cx="2004060" cy="1607820"/>
                        <wp:effectExtent l="19050" t="0" r="0" b="0"/>
                        <wp:wrapNone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3371" r="3938" b="91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4060" cy="1607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345A45" w:rsidRPr="00D4322C">
                    <w:rPr>
                      <w:rFonts w:asciiTheme="majorHAnsi" w:hAnsiTheme="majorHAnsi"/>
                      <w:lang w:val="ru-RU"/>
                    </w:rPr>
                    <w:t>____________</w:t>
                  </w:r>
                </w:p>
              </w:tc>
              <w:tc>
                <w:tcPr>
                  <w:tcW w:w="2375" w:type="dxa"/>
                </w:tcPr>
                <w:p w:rsidR="00345A45" w:rsidRPr="00D4322C" w:rsidRDefault="00345A45" w:rsidP="00C828D4">
                  <w:pPr>
                    <w:pStyle w:val="ac"/>
                    <w:ind w:left="0" w:hanging="28"/>
                    <w:rPr>
                      <w:rFonts w:asciiTheme="majorHAnsi" w:hAnsiTheme="majorHAnsi"/>
                      <w:lang w:val="ru-RU"/>
                    </w:rPr>
                  </w:pPr>
                  <w:r w:rsidRPr="00D4322C">
                    <w:rPr>
                      <w:rFonts w:asciiTheme="majorHAnsi" w:hAnsiTheme="majorHAnsi"/>
                      <w:lang w:val="ru-RU"/>
                    </w:rPr>
                    <w:t xml:space="preserve">И.Н. </w:t>
                  </w:r>
                  <w:proofErr w:type="spellStart"/>
                  <w:r w:rsidRPr="00D4322C">
                    <w:rPr>
                      <w:rFonts w:asciiTheme="majorHAnsi" w:hAnsiTheme="majorHAnsi"/>
                      <w:lang w:val="ru-RU"/>
                    </w:rPr>
                    <w:t>Тесля</w:t>
                  </w:r>
                  <w:proofErr w:type="spellEnd"/>
                </w:p>
              </w:tc>
            </w:tr>
            <w:tr w:rsidR="00345A45" w:rsidRPr="00D4322C" w:rsidTr="00C828D4">
              <w:tc>
                <w:tcPr>
                  <w:tcW w:w="4003" w:type="dxa"/>
                  <w:gridSpan w:val="2"/>
                </w:tcPr>
                <w:p w:rsidR="00345A45" w:rsidRPr="00D4322C" w:rsidRDefault="00345A45" w:rsidP="00C828D4">
                  <w:pPr>
                    <w:pStyle w:val="ac"/>
                    <w:ind w:left="0" w:hanging="28"/>
                    <w:rPr>
                      <w:rFonts w:asciiTheme="majorHAnsi" w:hAnsiTheme="majorHAnsi"/>
                      <w:lang w:val="ru-RU"/>
                    </w:rPr>
                  </w:pPr>
                  <w:r w:rsidRPr="00D4322C">
                    <w:rPr>
                      <w:rFonts w:asciiTheme="majorHAnsi" w:hAnsiTheme="majorHAnsi"/>
                      <w:lang w:val="ru-RU"/>
                    </w:rPr>
                    <w:t>«</w:t>
                  </w:r>
                  <w:r>
                    <w:rPr>
                      <w:rFonts w:asciiTheme="majorHAnsi" w:hAnsiTheme="majorHAnsi"/>
                      <w:lang w:val="ru-RU"/>
                    </w:rPr>
                    <w:t>9</w:t>
                  </w:r>
                  <w:r w:rsidRPr="00D4322C">
                    <w:rPr>
                      <w:rFonts w:asciiTheme="majorHAnsi" w:hAnsiTheme="majorHAnsi"/>
                      <w:lang w:val="ru-RU"/>
                    </w:rPr>
                    <w:t xml:space="preserve">» </w:t>
                  </w:r>
                  <w:r>
                    <w:rPr>
                      <w:rFonts w:asciiTheme="majorHAnsi" w:hAnsiTheme="majorHAnsi"/>
                      <w:lang w:val="ru-RU"/>
                    </w:rPr>
                    <w:t>января</w:t>
                  </w:r>
                  <w:r w:rsidRPr="00D4322C">
                    <w:rPr>
                      <w:rFonts w:asciiTheme="majorHAnsi" w:hAnsiTheme="majorHAnsi"/>
                      <w:lang w:val="ru-RU"/>
                    </w:rPr>
                    <w:t xml:space="preserve">  2024 г.</w:t>
                  </w:r>
                </w:p>
                <w:p w:rsidR="00345A45" w:rsidRPr="00D4322C" w:rsidRDefault="00345A45" w:rsidP="00C828D4">
                  <w:pPr>
                    <w:pStyle w:val="ac"/>
                    <w:ind w:left="0" w:hanging="28"/>
                    <w:rPr>
                      <w:rFonts w:asciiTheme="majorHAnsi" w:hAnsiTheme="majorHAnsi"/>
                      <w:lang w:val="ru-RU"/>
                    </w:rPr>
                  </w:pPr>
                </w:p>
              </w:tc>
            </w:tr>
          </w:tbl>
          <w:p w:rsidR="00345A45" w:rsidRPr="00D4322C" w:rsidRDefault="00345A45" w:rsidP="00C828D4">
            <w:pPr>
              <w:pStyle w:val="ac"/>
              <w:rPr>
                <w:rFonts w:asciiTheme="majorHAnsi" w:hAnsiTheme="majorHAnsi"/>
                <w:lang w:val="ru-RU"/>
              </w:rPr>
            </w:pPr>
          </w:p>
        </w:tc>
      </w:tr>
    </w:tbl>
    <w:p w:rsidR="00345A45" w:rsidRDefault="00345A45" w:rsidP="006162C5">
      <w:pPr>
        <w:pStyle w:val="a3"/>
        <w:spacing w:line="276" w:lineRule="auto"/>
        <w:jc w:val="center"/>
        <w:rPr>
          <w:rFonts w:ascii="Times New Roman" w:hAnsi="Times New Roman"/>
          <w:szCs w:val="24"/>
          <w:lang w:val="ru-RU"/>
        </w:rPr>
      </w:pPr>
    </w:p>
    <w:p w:rsidR="00014ACF" w:rsidRDefault="00014ACF" w:rsidP="006162C5">
      <w:pPr>
        <w:pStyle w:val="a3"/>
        <w:spacing w:line="276" w:lineRule="auto"/>
        <w:jc w:val="center"/>
        <w:rPr>
          <w:rFonts w:asciiTheme="majorHAnsi" w:hAnsiTheme="majorHAnsi"/>
          <w:b/>
          <w:szCs w:val="24"/>
          <w:lang w:val="ru-RU"/>
        </w:rPr>
      </w:pPr>
    </w:p>
    <w:p w:rsidR="00014ACF" w:rsidRDefault="00014ACF" w:rsidP="006162C5">
      <w:pPr>
        <w:pStyle w:val="a3"/>
        <w:spacing w:line="276" w:lineRule="auto"/>
        <w:jc w:val="center"/>
        <w:rPr>
          <w:rFonts w:asciiTheme="majorHAnsi" w:hAnsiTheme="majorHAnsi"/>
          <w:b/>
          <w:szCs w:val="24"/>
          <w:lang w:val="ru-RU"/>
        </w:rPr>
      </w:pPr>
    </w:p>
    <w:p w:rsidR="00341A22" w:rsidRPr="00014ACF" w:rsidRDefault="00341A22" w:rsidP="006162C5">
      <w:pPr>
        <w:pStyle w:val="a3"/>
        <w:spacing w:line="276" w:lineRule="auto"/>
        <w:jc w:val="center"/>
        <w:rPr>
          <w:rFonts w:asciiTheme="majorHAnsi" w:hAnsiTheme="majorHAnsi"/>
          <w:b/>
          <w:sz w:val="32"/>
          <w:lang w:val="ru-RU"/>
        </w:rPr>
      </w:pPr>
      <w:r w:rsidRPr="00014ACF">
        <w:rPr>
          <w:rFonts w:asciiTheme="majorHAnsi" w:hAnsiTheme="majorHAnsi"/>
          <w:b/>
          <w:sz w:val="32"/>
          <w:lang w:val="ru-RU"/>
        </w:rPr>
        <w:t>Положение</w:t>
      </w:r>
    </w:p>
    <w:p w:rsidR="00341A22" w:rsidRPr="00345A45" w:rsidRDefault="00341A22" w:rsidP="006162C5">
      <w:pPr>
        <w:pStyle w:val="a3"/>
        <w:spacing w:line="276" w:lineRule="auto"/>
        <w:jc w:val="center"/>
        <w:rPr>
          <w:rFonts w:asciiTheme="majorHAnsi" w:hAnsiTheme="majorHAnsi"/>
          <w:b/>
          <w:szCs w:val="24"/>
          <w:lang w:val="ru-RU"/>
        </w:rPr>
      </w:pPr>
      <w:r w:rsidRPr="00345A45">
        <w:rPr>
          <w:rFonts w:asciiTheme="majorHAnsi" w:hAnsiTheme="majorHAnsi"/>
          <w:b/>
          <w:szCs w:val="24"/>
          <w:lang w:val="ru-RU"/>
        </w:rPr>
        <w:br/>
        <w:t xml:space="preserve">о </w:t>
      </w:r>
      <w:r w:rsidR="00345A45" w:rsidRPr="00345A45">
        <w:rPr>
          <w:rFonts w:asciiTheme="majorHAnsi" w:hAnsiTheme="majorHAnsi"/>
          <w:b/>
          <w:szCs w:val="24"/>
          <w:lang w:val="ru-RU"/>
        </w:rPr>
        <w:t>С</w:t>
      </w:r>
      <w:r w:rsidRPr="00345A45">
        <w:rPr>
          <w:rFonts w:asciiTheme="majorHAnsi" w:hAnsiTheme="majorHAnsi"/>
          <w:b/>
          <w:szCs w:val="24"/>
          <w:lang w:val="ru-RU"/>
        </w:rPr>
        <w:t>овете по вопросам профилактики безнадзорности и правонарушений</w:t>
      </w:r>
      <w:r w:rsidR="00AC6321" w:rsidRPr="00345A45">
        <w:rPr>
          <w:rFonts w:asciiTheme="majorHAnsi" w:hAnsiTheme="majorHAnsi"/>
          <w:b/>
          <w:szCs w:val="24"/>
          <w:lang w:val="ru-RU"/>
        </w:rPr>
        <w:t xml:space="preserve"> </w:t>
      </w:r>
      <w:r w:rsidRPr="00345A45">
        <w:rPr>
          <w:rFonts w:asciiTheme="majorHAnsi" w:hAnsiTheme="majorHAnsi"/>
          <w:b/>
          <w:szCs w:val="24"/>
          <w:lang w:val="ru-RU"/>
        </w:rPr>
        <w:t>несовершеннолетних</w:t>
      </w:r>
    </w:p>
    <w:p w:rsidR="006162C5" w:rsidRDefault="006162C5" w:rsidP="006162C5">
      <w:pPr>
        <w:pStyle w:val="a3"/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1. Общие положения</w:t>
      </w:r>
      <w:r w:rsidRPr="00345A45">
        <w:rPr>
          <w:rFonts w:asciiTheme="majorHAnsi" w:hAnsiTheme="majorHAnsi"/>
          <w:sz w:val="22"/>
          <w:szCs w:val="22"/>
        </w:rPr>
        <w:t> 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1.1. Совет по вопросам профилактики безнадзорности и правонарушений несовершеннолетних (далее – Совет) создается для осуществления профилактики безнадзорности и правонарушений несовершеннолетних обучающихся, защиты их прав и законных интересов в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МБОУ </w:t>
      </w:r>
      <w:r w:rsidR="00AC6321" w:rsidRPr="00345A45">
        <w:rPr>
          <w:rFonts w:asciiTheme="majorHAnsi" w:hAnsiTheme="majorHAnsi"/>
          <w:sz w:val="22"/>
          <w:szCs w:val="22"/>
          <w:lang w:val="ru-RU"/>
        </w:rPr>
        <w:t xml:space="preserve">«Ленская СШ» 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(далее – организация).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1.2. Совет создается на общественных началах.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1.3. В состав Совета входят: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заместитель директора по воспитательной работе, педагог-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proofErr w:type="spellStart"/>
      <w:proofErr w:type="gramStart"/>
      <w:r w:rsidRPr="00345A45">
        <w:rPr>
          <w:rFonts w:asciiTheme="majorHAnsi" w:hAnsiTheme="majorHAnsi"/>
          <w:sz w:val="22"/>
          <w:szCs w:val="22"/>
        </w:rPr>
        <w:t>психолог</w:t>
      </w:r>
      <w:proofErr w:type="spellEnd"/>
      <w:proofErr w:type="gram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представители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C6321" w:rsidRPr="00345A45">
        <w:rPr>
          <w:rFonts w:asciiTheme="majorHAnsi" w:hAnsiTheme="majorHAnsi"/>
          <w:sz w:val="22"/>
          <w:szCs w:val="22"/>
        </w:rPr>
        <w:t>Совета</w:t>
      </w:r>
      <w:proofErr w:type="spellEnd"/>
      <w:r w:rsidR="00AC6321"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C6321" w:rsidRPr="00345A45">
        <w:rPr>
          <w:rFonts w:asciiTheme="majorHAnsi" w:hAnsiTheme="majorHAnsi"/>
          <w:sz w:val="22"/>
          <w:szCs w:val="22"/>
        </w:rPr>
        <w:t>школы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  <w:r w:rsidR="00AC6321" w:rsidRPr="00345A45">
        <w:rPr>
          <w:rFonts w:asciiTheme="majorHAnsi" w:hAnsiTheme="majorHAnsi"/>
          <w:sz w:val="22"/>
          <w:szCs w:val="22"/>
        </w:rPr>
        <w:t xml:space="preserve"> </w:t>
      </w:r>
      <w:r w:rsidRPr="00345A45">
        <w:rPr>
          <w:rFonts w:asciiTheme="majorHAnsi" w:hAnsiTheme="majorHAnsi"/>
          <w:sz w:val="22"/>
          <w:szCs w:val="22"/>
        </w:rPr>
        <w:t xml:space="preserve"> </w:t>
      </w:r>
      <w:r w:rsidRPr="00345A45">
        <w:rPr>
          <w:rFonts w:asciiTheme="majorHAnsi" w:hAnsiTheme="majorHAnsi"/>
          <w:sz w:val="22"/>
          <w:szCs w:val="22"/>
          <w:lang w:val="ru-RU"/>
        </w:rPr>
        <w:t>Председателем Совета является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заместитель </w:t>
      </w:r>
      <w:r w:rsidR="006162C5" w:rsidRPr="00345A45">
        <w:rPr>
          <w:rFonts w:asciiTheme="majorHAnsi" w:hAnsiTheme="majorHAnsi"/>
          <w:sz w:val="22"/>
          <w:szCs w:val="22"/>
          <w:lang w:val="ru-RU"/>
        </w:rPr>
        <w:t>директора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 по воспитательной работе</w:t>
      </w:r>
      <w:proofErr w:type="gramStart"/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.</w:t>
      </w:r>
      <w:proofErr w:type="gramEnd"/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1.4. Совет в своей деятельности руководствуется настоящим положением, а также: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а) Конституцией РФ;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б) Семейным кодексом РФ;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в) федеральными законами:</w:t>
      </w:r>
    </w:p>
    <w:p w:rsidR="00341A22" w:rsidRPr="00345A45" w:rsidRDefault="00985C3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hyperlink r:id="rId8" w:anchor="/document/99/902389617/" w:history="1">
        <w:r w:rsidR="00341A22"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от 29.12.2012 № 273-ФЗ «Об образовании в Российской Федерации»</w:t>
        </w:r>
      </w:hyperlink>
      <w:r w:rsidR="00341A22" w:rsidRPr="00345A45">
        <w:rPr>
          <w:rFonts w:asciiTheme="majorHAnsi" w:hAnsiTheme="majorHAnsi"/>
          <w:sz w:val="22"/>
          <w:szCs w:val="22"/>
          <w:lang w:val="ru-RU"/>
        </w:rPr>
        <w:t>;</w:t>
      </w:r>
    </w:p>
    <w:p w:rsidR="00341A22" w:rsidRPr="00345A45" w:rsidRDefault="00985C3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hyperlink r:id="rId9" w:anchor="/document/99/901713538/" w:history="1">
        <w:r w:rsidR="00341A22"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от 24.07.1998 № 124-ФЗ «Об основных гарантиях прав ребенка в Российской Федерации»</w:t>
        </w:r>
      </w:hyperlink>
      <w:r w:rsidR="00341A22" w:rsidRPr="00345A45">
        <w:rPr>
          <w:rFonts w:asciiTheme="majorHAnsi" w:hAnsiTheme="majorHAnsi"/>
          <w:sz w:val="22"/>
          <w:szCs w:val="22"/>
          <w:lang w:val="ru-RU"/>
        </w:rPr>
        <w:t>;</w:t>
      </w:r>
    </w:p>
    <w:p w:rsidR="00341A22" w:rsidRPr="00345A45" w:rsidRDefault="00985C3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hyperlink r:id="rId10" w:anchor="/document/99/901737405/" w:history="1">
        <w:r w:rsidR="00341A22"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от 24.06.1999 № 120-ФЗ «Об основах системы профилактики безнадзорности правонарушений</w:t>
        </w:r>
      </w:hyperlink>
      <w:r w:rsidR="00341A22" w:rsidRPr="00345A45">
        <w:rPr>
          <w:rFonts w:asciiTheme="majorHAnsi" w:hAnsiTheme="majorHAnsi"/>
          <w:sz w:val="22"/>
          <w:szCs w:val="22"/>
        </w:rPr>
        <w:t> </w:t>
      </w:r>
      <w:hyperlink r:id="rId11" w:anchor="/document/99/901737405/" w:history="1">
        <w:r w:rsidR="00341A22"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несовершеннолетних»</w:t>
        </w:r>
      </w:hyperlink>
      <w:r w:rsidR="00341A22" w:rsidRPr="00345A45">
        <w:rPr>
          <w:rFonts w:asciiTheme="majorHAnsi" w:hAnsiTheme="majorHAnsi"/>
          <w:sz w:val="22"/>
          <w:szCs w:val="22"/>
          <w:lang w:val="ru-RU"/>
        </w:rPr>
        <w:t>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г)</w:t>
      </w:r>
      <w:r w:rsidRPr="00345A45">
        <w:rPr>
          <w:rFonts w:asciiTheme="majorHAnsi" w:hAnsiTheme="majorHAnsi"/>
          <w:sz w:val="22"/>
          <w:szCs w:val="22"/>
        </w:rPr>
        <w:t> </w:t>
      </w:r>
      <w:hyperlink r:id="rId12" w:anchor="/document/99/420362254/" w:history="1">
        <w:r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 xml:space="preserve">письмом </w:t>
        </w:r>
        <w:proofErr w:type="spellStart"/>
        <w:r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Минобрнауки</w:t>
        </w:r>
        <w:proofErr w:type="spellEnd"/>
        <w:r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 xml:space="preserve"> России от 28.04.2016 № АК-923/07</w:t>
        </w:r>
      </w:hyperlink>
      <w:r w:rsidRPr="00345A45">
        <w:rPr>
          <w:rFonts w:asciiTheme="majorHAnsi" w:hAnsiTheme="majorHAnsi"/>
          <w:sz w:val="22"/>
          <w:szCs w:val="22"/>
          <w:lang w:val="ru-RU"/>
        </w:rPr>
        <w:t>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д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 xml:space="preserve">) локальными нормативными актами и </w:t>
      </w:r>
      <w:r w:rsidR="006162C5" w:rsidRPr="00345A45">
        <w:rPr>
          <w:rFonts w:asciiTheme="majorHAnsi" w:hAnsiTheme="majorHAnsi"/>
          <w:sz w:val="22"/>
          <w:szCs w:val="22"/>
          <w:lang w:val="ru-RU"/>
        </w:rPr>
        <w:t>У</w:t>
      </w:r>
      <w:r w:rsidRPr="00345A45">
        <w:rPr>
          <w:rFonts w:asciiTheme="majorHAnsi" w:hAnsiTheme="majorHAnsi"/>
          <w:sz w:val="22"/>
          <w:szCs w:val="22"/>
          <w:lang w:val="ru-RU"/>
        </w:rPr>
        <w:t>ставом организации.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1.5. Термины, которые используются в настоящем положении.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u w:val="single"/>
          <w:lang w:val="ru-RU"/>
        </w:rPr>
        <w:t>Группа риска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– несовершеннолетние, обладающие одним или несколькими признаками:</w:t>
      </w:r>
    </w:p>
    <w:p w:rsidR="00341A22" w:rsidRPr="00345A45" w:rsidRDefault="00341A22" w:rsidP="006162C5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отягощенной наследственностью – были психические расстройства и (или) зависимости от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алкоголя и наркотиков у родственников;</w:t>
      </w:r>
    </w:p>
    <w:p w:rsidR="00341A22" w:rsidRPr="00345A45" w:rsidRDefault="00341A22" w:rsidP="006162C5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выраженными отклонениями в характере, поведении, реагировании, которые могут быть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врожденными или возникнуть в связи с хроническими дефектами воспитания или из-за патологии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центральной нервной системы вследствие травм, </w:t>
      </w: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нейроинфекций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>;</w:t>
      </w:r>
    </w:p>
    <w:p w:rsidR="00341A22" w:rsidRPr="00345A45" w:rsidRDefault="00341A22" w:rsidP="006162C5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45A45">
        <w:rPr>
          <w:rFonts w:asciiTheme="majorHAnsi" w:hAnsiTheme="majorHAnsi"/>
          <w:sz w:val="22"/>
          <w:szCs w:val="22"/>
        </w:rPr>
        <w:lastRenderedPageBreak/>
        <w:t>педагогически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запущенные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из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неблагополучных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семей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– </w:t>
      </w:r>
      <w:proofErr w:type="spellStart"/>
      <w:r w:rsidRPr="00345A45">
        <w:rPr>
          <w:rFonts w:asciiTheme="majorHAnsi" w:hAnsiTheme="majorHAnsi"/>
          <w:sz w:val="22"/>
          <w:szCs w:val="22"/>
        </w:rPr>
        <w:t>распадающихся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неполных</w:t>
      </w:r>
      <w:proofErr w:type="spellEnd"/>
      <w:r w:rsidRPr="00345A45">
        <w:rPr>
          <w:rFonts w:asciiTheme="majorHAnsi" w:hAnsiTheme="majorHAnsi"/>
          <w:sz w:val="22"/>
          <w:szCs w:val="22"/>
        </w:rPr>
        <w:t>, с </w:t>
      </w:r>
      <w:proofErr w:type="spellStart"/>
      <w:r w:rsidRPr="00345A45">
        <w:rPr>
          <w:rFonts w:asciiTheme="majorHAnsi" w:hAnsiTheme="majorHAnsi"/>
          <w:sz w:val="22"/>
          <w:szCs w:val="22"/>
        </w:rPr>
        <w:t>асоциальным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криминальным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поведением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родителей</w:t>
      </w:r>
      <w:proofErr w:type="spellEnd"/>
      <w:r w:rsidRPr="00345A45">
        <w:rPr>
          <w:rFonts w:asciiTheme="majorHAnsi" w:hAnsiTheme="majorHAnsi"/>
          <w:sz w:val="22"/>
          <w:szCs w:val="22"/>
        </w:rPr>
        <w:t>;</w:t>
      </w:r>
    </w:p>
    <w:p w:rsidR="00341A22" w:rsidRPr="00345A45" w:rsidRDefault="00341A22" w:rsidP="006162C5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45A45">
        <w:rPr>
          <w:rFonts w:asciiTheme="majorHAnsi" w:hAnsiTheme="majorHAnsi"/>
          <w:sz w:val="22"/>
          <w:szCs w:val="22"/>
        </w:rPr>
        <w:t>перенесшие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субъективно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тяжелую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душевную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травму</w:t>
      </w:r>
      <w:proofErr w:type="spellEnd"/>
      <w:r w:rsidRPr="00345A45">
        <w:rPr>
          <w:rFonts w:asciiTheme="majorHAnsi" w:hAnsiTheme="majorHAnsi"/>
          <w:sz w:val="22"/>
          <w:szCs w:val="22"/>
        </w:rPr>
        <w:t>;</w:t>
      </w:r>
    </w:p>
    <w:p w:rsidR="00341A22" w:rsidRPr="00345A45" w:rsidRDefault="00341A22" w:rsidP="006162C5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имеющие систематичный опыт зависимостей – курения, употребления алкогольных напитков 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других одурманивающих веществ;</w:t>
      </w:r>
    </w:p>
    <w:p w:rsidR="00341A22" w:rsidRPr="00345A45" w:rsidRDefault="00341A22" w:rsidP="006162C5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345A45">
        <w:rPr>
          <w:rFonts w:asciiTheme="majorHAnsi" w:hAnsiTheme="majorHAnsi"/>
          <w:sz w:val="22"/>
          <w:szCs w:val="22"/>
        </w:rPr>
        <w:t>воспитанники</w:t>
      </w:r>
      <w:proofErr w:type="spellEnd"/>
      <w:proofErr w:type="gram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детских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домов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45A45">
        <w:rPr>
          <w:rFonts w:asciiTheme="majorHAnsi" w:hAnsiTheme="majorHAnsi"/>
          <w:sz w:val="22"/>
          <w:szCs w:val="22"/>
          <w:u w:val="single"/>
        </w:rPr>
        <w:t>Внутришкольный</w:t>
      </w:r>
      <w:proofErr w:type="spellEnd"/>
      <w:r w:rsidRPr="00345A45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  <w:u w:val="single"/>
        </w:rPr>
        <w:t>учет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 –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совокупность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действий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организации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совершаемых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использованием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средств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автоматизации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без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таковых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по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учету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информации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345A45">
        <w:rPr>
          <w:rFonts w:asciiTheme="majorHAnsi" w:hAnsiTheme="majorHAnsi"/>
          <w:sz w:val="22"/>
          <w:szCs w:val="22"/>
        </w:rPr>
        <w:t>несовершеннолетних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имеющих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основания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для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постановки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такой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установленные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настоящим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положением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. </w:t>
      </w:r>
      <w:proofErr w:type="spellStart"/>
      <w:proofErr w:type="gramStart"/>
      <w:r w:rsidRPr="00345A45">
        <w:rPr>
          <w:rFonts w:asciiTheme="majorHAnsi" w:hAnsiTheme="majorHAnsi"/>
          <w:sz w:val="22"/>
          <w:szCs w:val="22"/>
        </w:rPr>
        <w:t>Учет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может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вестись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в </w:t>
      </w:r>
      <w:proofErr w:type="spellStart"/>
      <w:r w:rsidRPr="00345A45">
        <w:rPr>
          <w:rFonts w:asciiTheme="majorHAnsi" w:hAnsiTheme="majorHAnsi"/>
          <w:sz w:val="22"/>
          <w:szCs w:val="22"/>
        </w:rPr>
        <w:t>форме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банка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данных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журналов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оформлением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дел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на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каждого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обучающегося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  <w:proofErr w:type="gram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345A45">
        <w:rPr>
          <w:rFonts w:asciiTheme="majorHAnsi" w:hAnsiTheme="majorHAnsi"/>
          <w:sz w:val="22"/>
          <w:szCs w:val="22"/>
        </w:rPr>
        <w:t xml:space="preserve">В </w:t>
      </w:r>
      <w:proofErr w:type="spellStart"/>
      <w:r w:rsidRPr="00345A45">
        <w:rPr>
          <w:rFonts w:asciiTheme="majorHAnsi" w:hAnsiTheme="majorHAnsi"/>
          <w:sz w:val="22"/>
          <w:szCs w:val="22"/>
        </w:rPr>
        <w:t>формах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отражается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в </w:t>
      </w:r>
      <w:proofErr w:type="spellStart"/>
      <w:r w:rsidRPr="00345A45">
        <w:rPr>
          <w:rFonts w:asciiTheme="majorHAnsi" w:hAnsiTheme="majorHAnsi"/>
          <w:sz w:val="22"/>
          <w:szCs w:val="22"/>
        </w:rPr>
        <w:t>том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числе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информация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345A45">
        <w:rPr>
          <w:rFonts w:asciiTheme="majorHAnsi" w:hAnsiTheme="majorHAnsi"/>
          <w:sz w:val="22"/>
          <w:szCs w:val="22"/>
        </w:rPr>
        <w:t>дате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 </w:t>
      </w:r>
      <w:proofErr w:type="spellStart"/>
      <w:r w:rsidRPr="00345A45">
        <w:rPr>
          <w:rFonts w:asciiTheme="majorHAnsi" w:hAnsiTheme="majorHAnsi"/>
          <w:sz w:val="22"/>
          <w:szCs w:val="22"/>
        </w:rPr>
        <w:t>основании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постановки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динамике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индивидуальной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профилактической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работы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дате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 </w:t>
      </w:r>
      <w:proofErr w:type="spellStart"/>
      <w:r w:rsidRPr="00345A45">
        <w:rPr>
          <w:rFonts w:asciiTheme="majorHAnsi" w:hAnsiTheme="majorHAnsi"/>
          <w:sz w:val="22"/>
          <w:szCs w:val="22"/>
        </w:rPr>
        <w:t>основании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снятия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учета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  <w:proofErr w:type="gramEnd"/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Обработка персональных данных несовершеннолетних обучающихся осуществляется в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соответствии с требованиями</w:t>
      </w:r>
      <w:r w:rsidRPr="00345A45">
        <w:rPr>
          <w:rFonts w:asciiTheme="majorHAnsi" w:hAnsiTheme="majorHAnsi"/>
          <w:sz w:val="22"/>
          <w:szCs w:val="22"/>
        </w:rPr>
        <w:t> </w:t>
      </w:r>
      <w:hyperlink r:id="rId13" w:anchor="/document/99/901990046/" w:history="1">
        <w:r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Федерального закона от 27.07.2006 № 152-ФЗ</w:t>
        </w:r>
      </w:hyperlink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«О персональных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данных».</w:t>
      </w:r>
    </w:p>
    <w:p w:rsidR="00AC6321" w:rsidRPr="00345A45" w:rsidRDefault="00AC6321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2. Основные задачи Совета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2.1. Проведение мер по предупреждению безнадзорности, правонарушений и антиобщественных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действий несовершеннолетних, выявление и устранение причин и условий, способствующих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этому.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2.2. Организация социально-психологической и педагогической помощи несовершеннолетним с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отклонениями в поведении либо несовершеннолетним, имеющим проблемы в обучении, в том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числе систематически пропускающим занятия без уважительных причин.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2.3. Разработка системы мер по социально-педагогической реабилитации несовершеннолетних,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находящихся в группе риска и социально опасном положении.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2.4. Оказание адресной помощи семьям в обучении и воспитании детей.</w:t>
      </w:r>
    </w:p>
    <w:p w:rsidR="006162C5" w:rsidRPr="00345A45" w:rsidRDefault="006162C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 xml:space="preserve">3. Основные функции </w:t>
      </w:r>
      <w:r w:rsidR="006162C5" w:rsidRPr="00345A45">
        <w:rPr>
          <w:rFonts w:asciiTheme="majorHAnsi" w:hAnsiTheme="majorHAnsi"/>
          <w:sz w:val="22"/>
          <w:szCs w:val="22"/>
          <w:lang w:val="ru-RU"/>
        </w:rPr>
        <w:t>С</w:t>
      </w:r>
      <w:r w:rsidRPr="00345A45">
        <w:rPr>
          <w:rFonts w:asciiTheme="majorHAnsi" w:hAnsiTheme="majorHAnsi"/>
          <w:sz w:val="22"/>
          <w:szCs w:val="22"/>
          <w:lang w:val="ru-RU"/>
        </w:rPr>
        <w:t>овета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3.1. Диагностическая:</w:t>
      </w:r>
    </w:p>
    <w:p w:rsidR="00341A22" w:rsidRPr="00345A45" w:rsidRDefault="00341A22" w:rsidP="006162C5">
      <w:pPr>
        <w:pStyle w:val="a3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proofErr w:type="gramStart"/>
      <w:r w:rsidRPr="00345A45">
        <w:rPr>
          <w:rFonts w:asciiTheme="majorHAnsi" w:hAnsiTheme="majorHAnsi"/>
          <w:sz w:val="22"/>
          <w:szCs w:val="22"/>
          <w:lang w:val="ru-RU"/>
        </w:rPr>
        <w:t>выявление и анализ причин и условий, способствующих безнадзорности и совершению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несовершеннолетними антиобщественных действий;</w:t>
      </w:r>
      <w:proofErr w:type="gramEnd"/>
    </w:p>
    <w:p w:rsidR="00341A22" w:rsidRPr="00345A45" w:rsidRDefault="00341A22" w:rsidP="006162C5">
      <w:pPr>
        <w:pStyle w:val="a3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45A45">
        <w:rPr>
          <w:rFonts w:asciiTheme="majorHAnsi" w:hAnsiTheme="majorHAnsi"/>
          <w:sz w:val="22"/>
          <w:szCs w:val="22"/>
        </w:rPr>
        <w:t>определение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системы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работы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обучающимися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не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выполняющими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правила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внутреннего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распорядка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345A45">
        <w:rPr>
          <w:rFonts w:asciiTheme="majorHAnsi" w:hAnsiTheme="majorHAnsi"/>
          <w:sz w:val="22"/>
          <w:szCs w:val="22"/>
        </w:rPr>
        <w:t>другие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локальные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нормативные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акты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организации</w:t>
      </w:r>
      <w:proofErr w:type="spellEnd"/>
      <w:r w:rsidRPr="00345A45">
        <w:rPr>
          <w:rFonts w:asciiTheme="majorHAnsi" w:hAnsiTheme="majorHAnsi"/>
          <w:sz w:val="22"/>
          <w:szCs w:val="22"/>
        </w:rPr>
        <w:t>;</w:t>
      </w:r>
    </w:p>
    <w:p w:rsidR="00341A22" w:rsidRPr="00345A45" w:rsidRDefault="00341A22" w:rsidP="006162C5">
      <w:pPr>
        <w:pStyle w:val="a3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выработка подходов к организации, осуществлению и оценке деятельности по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профилактике правонарушений подростков (курения, злостного непосещения школы,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употребления спиртных напитков, токсических веществ).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3.2. Организационно-воспитательная:</w:t>
      </w:r>
    </w:p>
    <w:p w:rsidR="00341A22" w:rsidRPr="00345A45" w:rsidRDefault="00341A22" w:rsidP="006162C5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организация мероприятий, направленных на выполнение требований</w:t>
      </w:r>
      <w:r w:rsidRPr="00345A45">
        <w:rPr>
          <w:rFonts w:asciiTheme="majorHAnsi" w:hAnsiTheme="majorHAnsi"/>
          <w:sz w:val="22"/>
          <w:szCs w:val="22"/>
        </w:rPr>
        <w:t> </w:t>
      </w:r>
      <w:hyperlink r:id="rId14" w:anchor="/document/99/901737405/" w:history="1">
        <w:r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Федерального закона от</w:t>
        </w:r>
      </w:hyperlink>
      <w:r w:rsidRPr="00345A45">
        <w:rPr>
          <w:rFonts w:asciiTheme="majorHAnsi" w:hAnsiTheme="majorHAnsi"/>
          <w:sz w:val="22"/>
          <w:szCs w:val="22"/>
        </w:rPr>
        <w:t> </w:t>
      </w:r>
      <w:hyperlink r:id="rId15" w:anchor="/document/99/901737405/" w:history="1">
        <w:r w:rsidRPr="00345A45">
          <w:rPr>
            <w:rStyle w:val="a6"/>
            <w:rFonts w:asciiTheme="majorHAnsi" w:hAnsiTheme="majorHAnsi"/>
            <w:color w:val="auto"/>
            <w:sz w:val="22"/>
            <w:szCs w:val="22"/>
            <w:u w:val="none"/>
            <w:lang w:val="ru-RU"/>
          </w:rPr>
          <w:t>24.06.1999 № 120-ФЗ</w:t>
        </w:r>
      </w:hyperlink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«Об основах системы профилактики безнадзорности и правонарушений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несовершеннолетних»;</w:t>
      </w:r>
    </w:p>
    <w:p w:rsidR="00341A22" w:rsidRPr="00345A45" w:rsidRDefault="00341A22" w:rsidP="006162C5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координация деятельности педагогического коллектива по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работе с несовершеннолетними и семьями, оказавшимися в социально опасном положении,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неуспевающими обучающимися;</w:t>
      </w:r>
    </w:p>
    <w:p w:rsidR="00341A22" w:rsidRPr="00345A45" w:rsidRDefault="00341A22" w:rsidP="006162C5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подготовка и проведение совещаний, семинаров, родительских собраний по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проблемам профилактики правонарушений;</w:t>
      </w:r>
    </w:p>
    <w:p w:rsidR="00341A22" w:rsidRPr="00345A45" w:rsidRDefault="00341A22" w:rsidP="006162C5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345A45">
        <w:rPr>
          <w:rFonts w:asciiTheme="majorHAnsi" w:hAnsiTheme="majorHAnsi"/>
          <w:sz w:val="22"/>
          <w:szCs w:val="22"/>
        </w:rPr>
        <w:lastRenderedPageBreak/>
        <w:t>проведение</w:t>
      </w:r>
      <w:proofErr w:type="spellEnd"/>
      <w:proofErr w:type="gram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профилактической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работы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родителями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находящихся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в </w:t>
      </w:r>
      <w:proofErr w:type="spellStart"/>
      <w:r w:rsidRPr="00345A45">
        <w:rPr>
          <w:rFonts w:asciiTheme="majorHAnsi" w:hAnsiTheme="majorHAnsi"/>
          <w:sz w:val="22"/>
          <w:szCs w:val="22"/>
        </w:rPr>
        <w:t>группе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риска</w:t>
      </w:r>
      <w:proofErr w:type="spellEnd"/>
      <w:r w:rsidRPr="00345A45">
        <w:rPr>
          <w:rFonts w:asciiTheme="majorHAnsi" w:hAnsiTheme="majorHAnsi"/>
          <w:sz w:val="22"/>
          <w:szCs w:val="22"/>
        </w:rPr>
        <w:t>, </w:t>
      </w:r>
      <w:proofErr w:type="spellStart"/>
      <w:r w:rsidRPr="00345A45">
        <w:rPr>
          <w:rFonts w:asciiTheme="majorHAnsi" w:hAnsiTheme="majorHAnsi"/>
          <w:sz w:val="22"/>
          <w:szCs w:val="22"/>
        </w:rPr>
        <w:t>систематически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посещающих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организацию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без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уважительных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причин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 (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Pr="00345A45">
        <w:rPr>
          <w:rFonts w:asciiTheme="majorHAnsi" w:hAnsiTheme="majorHAnsi"/>
          <w:sz w:val="22"/>
          <w:szCs w:val="22"/>
        </w:rPr>
        <w:t>находящихся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в </w:t>
      </w:r>
      <w:proofErr w:type="spellStart"/>
      <w:r w:rsidRPr="00345A45">
        <w:rPr>
          <w:rFonts w:asciiTheme="majorHAnsi" w:hAnsiTheme="majorHAnsi"/>
          <w:sz w:val="22"/>
          <w:szCs w:val="22"/>
        </w:rPr>
        <w:t>социально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опасном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положении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</w:p>
    <w:p w:rsidR="006162C5" w:rsidRPr="00345A45" w:rsidRDefault="006162C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 Полномочия Совета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 В рамках деятельности Совет вправе: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4.1.1. Запрашивать у классных руководителей сведения, необходимые для работы Совета, а также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приглашать их для получения информации по рассматриваемым вопросам.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4.1.2.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Проверять условия содержания и воспитания детей в семье, если такое полномочие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возложили на организацию.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4.1.3.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Осуществлять контроль воспитательной работы в классах.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4.1.4. Рассматривать информацию, докладные записки педагогических работников по вопросам поведения,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успеваемости и посещаемости учащихся, фактам жестокого обращения с детьми со стороны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взрослых.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4.1.5. Вносить предложения по вопросам улучшения воспитательной работы в организации.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45A45">
        <w:rPr>
          <w:rFonts w:asciiTheme="majorHAnsi" w:hAnsiTheme="majorHAnsi"/>
          <w:sz w:val="22"/>
          <w:szCs w:val="22"/>
        </w:rPr>
        <w:t xml:space="preserve">4.1.6. </w:t>
      </w:r>
      <w:proofErr w:type="spellStart"/>
      <w:r w:rsidRPr="00345A45">
        <w:rPr>
          <w:rFonts w:asciiTheme="majorHAnsi" w:hAnsiTheme="majorHAnsi"/>
          <w:sz w:val="22"/>
          <w:szCs w:val="22"/>
        </w:rPr>
        <w:t>Вносить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предложения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директору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345A45">
        <w:rPr>
          <w:rFonts w:asciiTheme="majorHAnsi" w:hAnsiTheme="majorHAnsi"/>
          <w:sz w:val="22"/>
          <w:szCs w:val="22"/>
        </w:rPr>
        <w:t>списке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которые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подлежат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постановке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на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внутришкольный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учет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4.1.7. Заполнять карту мониторинга (приложение) по итогам каждого учебного года.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4.1.8. Информировать от имени организации: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1) орган прокуратуры – о нарушении прав и свобод несовершеннолетних;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2) комиссию по делам несовершеннолетних и защите их прав – о выявленных случаях нарушения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прав несовершеннолетних на образование, труд, отдых, жилище и других прав, а также 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недостатках в деятельности органов и учреждений, препятствующих предупреждению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безнадзорности и правонарушений несовершеннолетних;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3) орган опеки и попечительства – о выявлении несовершеннолетних, оставшихся без попечения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родителей или иных законных представителей либо находящихся в обстановке, представляющей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угрозу их жизни, здоровью или препятствующей их воспитанию;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4) орган управления социальной защитой населения – о выявлении несовершеннолетних,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нуждающихся в помощи государства в связи с безнадзорностью или беспризорностью, а также 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выявлении семей, находящихся в социально опасном положении;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45A45">
        <w:rPr>
          <w:rFonts w:asciiTheme="majorHAnsi" w:hAnsiTheme="majorHAnsi"/>
          <w:sz w:val="22"/>
          <w:szCs w:val="22"/>
        </w:rPr>
        <w:t xml:space="preserve">5) </w:t>
      </w:r>
      <w:proofErr w:type="spellStart"/>
      <w:r w:rsidRPr="00345A45">
        <w:rPr>
          <w:rFonts w:asciiTheme="majorHAnsi" w:hAnsiTheme="majorHAnsi"/>
          <w:sz w:val="22"/>
          <w:szCs w:val="22"/>
        </w:rPr>
        <w:t>орган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внутренних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дел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– о </w:t>
      </w:r>
      <w:proofErr w:type="spellStart"/>
      <w:r w:rsidRPr="00345A45">
        <w:rPr>
          <w:rFonts w:asciiTheme="majorHAnsi" w:hAnsiTheme="majorHAnsi"/>
          <w:sz w:val="22"/>
          <w:szCs w:val="22"/>
        </w:rPr>
        <w:t>выявлении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родителей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несовершеннолетних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иных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законных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представителей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345A45">
        <w:rPr>
          <w:rFonts w:asciiTheme="majorHAnsi" w:hAnsiTheme="majorHAnsi"/>
          <w:sz w:val="22"/>
          <w:szCs w:val="22"/>
        </w:rPr>
        <w:t>иных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лиц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жестоко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обращающихся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несовершеннолетними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 (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>) </w:t>
      </w:r>
      <w:proofErr w:type="spellStart"/>
      <w:r w:rsidRPr="00345A45">
        <w:rPr>
          <w:rFonts w:asciiTheme="majorHAnsi" w:hAnsiTheme="majorHAnsi"/>
          <w:sz w:val="22"/>
          <w:szCs w:val="22"/>
        </w:rPr>
        <w:t>вовлекающих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в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совершение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преступления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других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противоправных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 (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Pr="00345A45">
        <w:rPr>
          <w:rFonts w:asciiTheme="majorHAnsi" w:hAnsiTheme="majorHAnsi"/>
          <w:sz w:val="22"/>
          <w:szCs w:val="22"/>
        </w:rPr>
        <w:t>антиобщественных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действий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склоняющих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к </w:t>
      </w:r>
      <w:proofErr w:type="spellStart"/>
      <w:r w:rsidRPr="00345A45">
        <w:rPr>
          <w:rFonts w:asciiTheme="majorHAnsi" w:hAnsiTheme="majorHAnsi"/>
          <w:sz w:val="22"/>
          <w:szCs w:val="22"/>
        </w:rPr>
        <w:t>суицидальным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действиям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совершающих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отношению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к </w:t>
      </w:r>
      <w:proofErr w:type="spellStart"/>
      <w:r w:rsidRPr="00345A45">
        <w:rPr>
          <w:rFonts w:asciiTheme="majorHAnsi" w:hAnsiTheme="majorHAnsi"/>
          <w:sz w:val="22"/>
          <w:szCs w:val="22"/>
        </w:rPr>
        <w:t>ним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другие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противоправные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деяния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а </w:t>
      </w:r>
      <w:proofErr w:type="spellStart"/>
      <w:r w:rsidRPr="00345A45">
        <w:rPr>
          <w:rFonts w:asciiTheme="majorHAnsi" w:hAnsiTheme="majorHAnsi"/>
          <w:sz w:val="22"/>
          <w:szCs w:val="22"/>
        </w:rPr>
        <w:t>также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о </w:t>
      </w:r>
      <w:proofErr w:type="spellStart"/>
      <w:r w:rsidRPr="00345A45">
        <w:rPr>
          <w:rFonts w:asciiTheme="majorHAnsi" w:hAnsiTheme="majorHAnsi"/>
          <w:sz w:val="22"/>
          <w:szCs w:val="22"/>
        </w:rPr>
        <w:t>несовершеннолетних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в </w:t>
      </w:r>
      <w:proofErr w:type="spellStart"/>
      <w:r w:rsidRPr="00345A45">
        <w:rPr>
          <w:rFonts w:asciiTheme="majorHAnsi" w:hAnsiTheme="majorHAnsi"/>
          <w:sz w:val="22"/>
          <w:szCs w:val="22"/>
        </w:rPr>
        <w:t>отношении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которых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совершены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противоправные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деяния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либо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которые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совершили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правонарушение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антиобщественные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действия</w:t>
      </w:r>
      <w:proofErr w:type="spellEnd"/>
      <w:r w:rsidRPr="00345A45">
        <w:rPr>
          <w:rFonts w:asciiTheme="majorHAnsi" w:hAnsiTheme="majorHAnsi"/>
          <w:sz w:val="22"/>
          <w:szCs w:val="22"/>
        </w:rPr>
        <w:t>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6) орган управления здравоохранением – о выявлении несовершеннолетних, нуждающихся в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обследовании, наблюдении или лечении в связи с употреблением алкогольной 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спиртосодержащей продукции, наркотических средств, психотропных или одурманивающих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веществ;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7) орган, осуществляющий управление в сфере образования, – о выявлении несовершеннолетних,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организаций, осуществляющих обучение, либо в связи с прекращением по неуважительным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причинам занятий в образовательных организациях;</w:t>
      </w:r>
    </w:p>
    <w:p w:rsidR="00341A22" w:rsidRPr="00345A45" w:rsidRDefault="006162C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proofErr w:type="gramStart"/>
      <w:r w:rsidRPr="00345A45">
        <w:rPr>
          <w:rFonts w:asciiTheme="majorHAnsi" w:hAnsiTheme="majorHAnsi"/>
          <w:sz w:val="22"/>
          <w:szCs w:val="22"/>
          <w:lang w:val="ru-RU"/>
        </w:rPr>
        <w:lastRenderedPageBreak/>
        <w:t>8</w:t>
      </w:r>
      <w:r w:rsidR="00341A22" w:rsidRPr="00345A45">
        <w:rPr>
          <w:rFonts w:asciiTheme="majorHAnsi" w:hAnsiTheme="majorHAnsi"/>
          <w:sz w:val="22"/>
          <w:szCs w:val="22"/>
          <w:lang w:val="ru-RU"/>
        </w:rPr>
        <w:t>) орган службы занятости – о выявлении несовершеннолетних, находящихся в социально</w:t>
      </w:r>
      <w:r w:rsidR="00341A22" w:rsidRPr="00345A45">
        <w:rPr>
          <w:rFonts w:asciiTheme="majorHAnsi" w:hAnsiTheme="majorHAnsi"/>
          <w:sz w:val="22"/>
          <w:szCs w:val="22"/>
        </w:rPr>
        <w:t> </w:t>
      </w:r>
      <w:r w:rsidR="00341A22" w:rsidRPr="00345A45">
        <w:rPr>
          <w:rFonts w:asciiTheme="majorHAnsi" w:hAnsiTheme="majorHAnsi"/>
          <w:sz w:val="22"/>
          <w:szCs w:val="22"/>
          <w:lang w:val="ru-RU"/>
        </w:rPr>
        <w:t>опасном положении и нуждающихся в этой связи в оказании помощи в трудоустройстве, а также о</w:t>
      </w:r>
      <w:r w:rsidR="00341A22" w:rsidRPr="00345A45">
        <w:rPr>
          <w:rFonts w:asciiTheme="majorHAnsi" w:hAnsiTheme="majorHAnsi"/>
          <w:sz w:val="22"/>
          <w:szCs w:val="22"/>
        </w:rPr>
        <w:t> </w:t>
      </w:r>
      <w:r w:rsidR="00341A22" w:rsidRPr="00345A45">
        <w:rPr>
          <w:rFonts w:asciiTheme="majorHAnsi" w:hAnsiTheme="majorHAnsi"/>
          <w:sz w:val="22"/>
          <w:szCs w:val="22"/>
          <w:lang w:val="ru-RU"/>
        </w:rPr>
        <w:t>несовершеннолетних, оставивших образовательную организацию в установленных Федеральным</w:t>
      </w:r>
      <w:r w:rsidR="00341A22" w:rsidRPr="00345A45">
        <w:rPr>
          <w:rFonts w:asciiTheme="majorHAnsi" w:hAnsiTheme="majorHAnsi"/>
          <w:sz w:val="22"/>
          <w:szCs w:val="22"/>
        </w:rPr>
        <w:t> </w:t>
      </w:r>
      <w:r w:rsidR="00341A22" w:rsidRPr="00345A45">
        <w:rPr>
          <w:rFonts w:asciiTheme="majorHAnsi" w:hAnsiTheme="majorHAnsi"/>
          <w:sz w:val="22"/>
          <w:szCs w:val="22"/>
          <w:lang w:val="ru-RU"/>
        </w:rPr>
        <w:t>законом от 29.12.2012 № 273-ФЗ «Об образовании в Российской Федерации» случаях и</w:t>
      </w:r>
      <w:r w:rsidR="00341A22" w:rsidRPr="00345A45">
        <w:rPr>
          <w:rFonts w:asciiTheme="majorHAnsi" w:hAnsiTheme="majorHAnsi"/>
          <w:sz w:val="22"/>
          <w:szCs w:val="22"/>
        </w:rPr>
        <w:t> </w:t>
      </w:r>
      <w:r w:rsidR="00341A22" w:rsidRPr="00345A45">
        <w:rPr>
          <w:rFonts w:asciiTheme="majorHAnsi" w:hAnsiTheme="majorHAnsi"/>
          <w:sz w:val="22"/>
          <w:szCs w:val="22"/>
          <w:lang w:val="ru-RU"/>
        </w:rPr>
        <w:t>нуждающихся в этой связи в оказании помощи в трудоустройстве.</w:t>
      </w:r>
      <w:proofErr w:type="gramEnd"/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4.1.9.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Передавать от имени организации органу местного самоуправления, осуществляющему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управление в сфере образования, сведения о выявленных несовершеннолетних обучающихся, не посещающих или систематически пропускающих по неуважительным причинам занятия в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организации.</w:t>
      </w:r>
    </w:p>
    <w:p w:rsidR="006162C5" w:rsidRPr="00345A45" w:rsidRDefault="006162C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 Порядок работы Совета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5.1. Заседания Совета проводятся по мере необходимости, но не реже одного раза в</w:t>
      </w:r>
      <w:r w:rsidRPr="00345A45">
        <w:rPr>
          <w:rFonts w:asciiTheme="majorHAnsi" w:hAnsiTheme="majorHAnsi"/>
          <w:sz w:val="22"/>
          <w:szCs w:val="22"/>
        </w:rPr>
        <w:t> </w:t>
      </w:r>
      <w:r w:rsidR="006162C5" w:rsidRPr="00345A45">
        <w:rPr>
          <w:rFonts w:asciiTheme="majorHAnsi" w:hAnsiTheme="majorHAnsi"/>
          <w:sz w:val="22"/>
          <w:szCs w:val="22"/>
          <w:lang w:val="ru-RU"/>
        </w:rPr>
        <w:t>полугодие</w:t>
      </w:r>
      <w:r w:rsidRPr="00345A45">
        <w:rPr>
          <w:rFonts w:asciiTheme="majorHAnsi" w:hAnsiTheme="majorHAnsi"/>
          <w:sz w:val="22"/>
          <w:szCs w:val="22"/>
          <w:lang w:val="ru-RU"/>
        </w:rPr>
        <w:t>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5.2. Заседание Совета является правомочным, если на нем присутствует более половины его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членов. Решения принимаются простым большинством голосов членов Совета, участвующих в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заседании. В случае равенства голосов голос председателя является решающим.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5.3. Председатель совета:</w:t>
      </w:r>
    </w:p>
    <w:p w:rsidR="00341A22" w:rsidRPr="00345A45" w:rsidRDefault="00341A22" w:rsidP="006162C5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осуществляет общее руководство работой Совета;</w:t>
      </w:r>
    </w:p>
    <w:p w:rsidR="00341A22" w:rsidRPr="00345A45" w:rsidRDefault="00341A22" w:rsidP="006162C5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формирует повестку дня заседаний Совета;</w:t>
      </w:r>
    </w:p>
    <w:p w:rsidR="00341A22" w:rsidRPr="00345A45" w:rsidRDefault="00341A22" w:rsidP="006162C5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утверждает планы работы Совета;</w:t>
      </w:r>
    </w:p>
    <w:p w:rsidR="00341A22" w:rsidRPr="00345A45" w:rsidRDefault="00341A22" w:rsidP="006162C5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ведет заседание Совета;</w:t>
      </w:r>
    </w:p>
    <w:p w:rsidR="00341A22" w:rsidRPr="00345A45" w:rsidRDefault="00341A22" w:rsidP="006162C5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осуществляет иные функции руководства Советом.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5.4. Решение Совета оформляется протоколом, который подписывается председателем 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секретарем Совета.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5.5. Совет принимает решения по вопросам, отнесенным к его компетенции.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5.6. Совет рассматривает собранные по делу материалы, выслушивает объяснения</w:t>
      </w:r>
      <w:r w:rsidR="006162C5" w:rsidRPr="00345A45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45A45">
        <w:rPr>
          <w:rFonts w:asciiTheme="majorHAnsi" w:hAnsiTheme="majorHAnsi"/>
          <w:sz w:val="22"/>
          <w:szCs w:val="22"/>
          <w:lang w:val="ru-RU"/>
        </w:rPr>
        <w:t>несовершеннолетнего обучающегося, его родителей (законных представителей) и после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всестороннего рассмотрения обстоятельств дела разрабатывает план работы с </w:t>
      </w:r>
      <w:proofErr w:type="gramStart"/>
      <w:r w:rsidRPr="00345A45">
        <w:rPr>
          <w:rFonts w:asciiTheme="majorHAnsi" w:hAnsiTheme="majorHAnsi"/>
          <w:sz w:val="22"/>
          <w:szCs w:val="22"/>
          <w:lang w:val="ru-RU"/>
        </w:rPr>
        <w:t>обучающимся</w:t>
      </w:r>
      <w:proofErr w:type="gramEnd"/>
      <w:r w:rsidRPr="00345A45">
        <w:rPr>
          <w:rFonts w:asciiTheme="majorHAnsi" w:hAnsiTheme="majorHAnsi"/>
          <w:sz w:val="22"/>
          <w:szCs w:val="22"/>
          <w:lang w:val="ru-RU"/>
        </w:rPr>
        <w:t xml:space="preserve"> 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перечень необходимых мероприятий.</w:t>
      </w:r>
    </w:p>
    <w:p w:rsidR="006162C5" w:rsidRPr="00345A45" w:rsidRDefault="006162C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6. Меры воздействия и порядок их применения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6.1. Совет вправе: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45A45">
        <w:rPr>
          <w:rFonts w:asciiTheme="majorHAnsi" w:hAnsiTheme="majorHAnsi"/>
          <w:sz w:val="22"/>
          <w:szCs w:val="22"/>
        </w:rPr>
        <w:t xml:space="preserve">6.1.1. </w:t>
      </w:r>
      <w:proofErr w:type="spellStart"/>
      <w:r w:rsidRPr="00345A45">
        <w:rPr>
          <w:rFonts w:asciiTheme="majorHAnsi" w:hAnsiTheme="majorHAnsi"/>
          <w:sz w:val="22"/>
          <w:szCs w:val="22"/>
        </w:rPr>
        <w:t>Предупредить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обучающегося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345A45">
        <w:rPr>
          <w:rFonts w:asciiTheme="majorHAnsi" w:hAnsiTheme="majorHAnsi"/>
          <w:sz w:val="22"/>
          <w:szCs w:val="22"/>
        </w:rPr>
        <w:t>который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нарушает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дисциплину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 </w:t>
      </w:r>
      <w:proofErr w:type="spellStart"/>
      <w:r w:rsidRPr="00345A45">
        <w:rPr>
          <w:rFonts w:asciiTheme="majorHAnsi" w:hAnsiTheme="majorHAnsi"/>
          <w:sz w:val="22"/>
          <w:szCs w:val="22"/>
        </w:rPr>
        <w:t>локальные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нормативные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акты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организации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 xml:space="preserve">6.1.2. Поставить на </w:t>
      </w: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внутришкольный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 xml:space="preserve"> учет несовершеннолетнего обучающегося: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а) не посещающего или систематически пропускающего занятия без уважительных причин, не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успевающего по учебным предметам;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б) участвующего в деятельности неформальных объединений и организаций антиобщественной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направленности;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в) допускающего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неисполнение или нарушение устава организации, правил внутреннего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распорядка и иных локальных нормативных актов по вопросам организации и осуществления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образовательной деятельности.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 xml:space="preserve">6.1.3. Снять с </w:t>
      </w: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внутришкольного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 xml:space="preserve"> учета несовершеннолетнего обучающегося, если появились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следующие основания: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а) позитивные изменения обстоятельств жизни несовершеннолетнего, сохраняющиеся длительное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время (например, в течение трех месяцев несовершеннолетний успевает по </w:t>
      </w:r>
      <w:r w:rsidRPr="00345A45">
        <w:rPr>
          <w:rFonts w:asciiTheme="majorHAnsi" w:hAnsiTheme="majorHAnsi"/>
          <w:sz w:val="22"/>
          <w:szCs w:val="22"/>
          <w:lang w:val="ru-RU"/>
        </w:rPr>
        <w:lastRenderedPageBreak/>
        <w:t>всем учебным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предметам либо не допускает нарушений устава и правил внутреннего распорядка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образовательной организации);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б) окончание обучения в организации;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в) перевод в иную образовательную организацию;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г) достижение возраста 18 лет;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д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>) сведения, поступившие из органов и учреждений системы профилактики, о том, что отпали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обстоятельства, вызывающие необходимость в дальнейшем проведении индивидуальной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профилактической работы с несовершеннолетним (например, постановление комиссии по делам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несовершеннолетних и защите их прав, предусматривающее прекращение нахождения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несовершеннолетнего в социально опасном положении).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6.2. Совет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ежеквартально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проверяет, возникли ли основания для того, чтобы снять с</w:t>
      </w:r>
      <w:r w:rsidR="002515F1" w:rsidRPr="00345A45">
        <w:rPr>
          <w:rFonts w:asciiTheme="majorHAnsi" w:hAnsiTheme="majorHAnsi"/>
          <w:sz w:val="22"/>
          <w:szCs w:val="22"/>
          <w:lang w:val="ru-RU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внутришкольного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 xml:space="preserve"> учета несовершеннолетнего обучающегося, которого ранее поставили на учет.</w:t>
      </w:r>
      <w:r w:rsidR="002515F1" w:rsidRPr="00345A45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45A45">
        <w:rPr>
          <w:rFonts w:asciiTheme="majorHAnsi" w:hAnsiTheme="majorHAnsi"/>
          <w:sz w:val="22"/>
          <w:szCs w:val="22"/>
          <w:lang w:val="ru-RU"/>
        </w:rPr>
        <w:t>Если возникли основания, которые указаны в подпунктах «в», «г», «</w:t>
      </w:r>
      <w:proofErr w:type="spellStart"/>
      <w:r w:rsidRPr="00345A45">
        <w:rPr>
          <w:rFonts w:asciiTheme="majorHAnsi" w:hAnsiTheme="majorHAnsi"/>
          <w:sz w:val="22"/>
          <w:szCs w:val="22"/>
          <w:lang w:val="ru-RU"/>
        </w:rPr>
        <w:t>д</w:t>
      </w:r>
      <w:proofErr w:type="spellEnd"/>
      <w:r w:rsidRPr="00345A45">
        <w:rPr>
          <w:rFonts w:asciiTheme="majorHAnsi" w:hAnsiTheme="majorHAnsi"/>
          <w:sz w:val="22"/>
          <w:szCs w:val="22"/>
          <w:lang w:val="ru-RU"/>
        </w:rPr>
        <w:t>» пункта 6.1.3 настоящего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положения, то Совет готовит предложение о снятии несовершеннолетнего обучающегося с учета и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представляет его директору в течение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одного дня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с момента, когда стало известно об этом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основании.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45A45">
        <w:rPr>
          <w:rFonts w:asciiTheme="majorHAnsi" w:hAnsiTheme="majorHAnsi"/>
          <w:sz w:val="22"/>
          <w:szCs w:val="22"/>
        </w:rPr>
        <w:t xml:space="preserve">6.3. </w:t>
      </w:r>
      <w:proofErr w:type="spellStart"/>
      <w:r w:rsidRPr="00345A45">
        <w:rPr>
          <w:rFonts w:asciiTheme="majorHAnsi" w:hAnsiTheme="majorHAnsi"/>
          <w:sz w:val="22"/>
          <w:szCs w:val="22"/>
        </w:rPr>
        <w:t>Совет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реализует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индивидуальный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план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работы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с </w:t>
      </w:r>
      <w:proofErr w:type="spellStart"/>
      <w:r w:rsidRPr="00345A45">
        <w:rPr>
          <w:rFonts w:asciiTheme="majorHAnsi" w:hAnsiTheme="majorHAnsi"/>
          <w:sz w:val="22"/>
          <w:szCs w:val="22"/>
        </w:rPr>
        <w:t>несовершеннолетним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обучающимся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на</w:t>
      </w:r>
      <w:proofErr w:type="spellEnd"/>
      <w:r w:rsidRPr="00345A45">
        <w:rPr>
          <w:rFonts w:asciiTheme="majorHAnsi" w:hAnsiTheme="majorHAnsi"/>
          <w:sz w:val="22"/>
          <w:szCs w:val="22"/>
        </w:rPr>
        <w:t> </w:t>
      </w:r>
      <w:proofErr w:type="spellStart"/>
      <w:r w:rsidRPr="00345A45">
        <w:rPr>
          <w:rFonts w:asciiTheme="majorHAnsi" w:hAnsiTheme="majorHAnsi"/>
          <w:sz w:val="22"/>
          <w:szCs w:val="22"/>
        </w:rPr>
        <w:t>основании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заключения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органа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или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учреждения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системы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профилактики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безнадзорности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и </w:t>
      </w:r>
      <w:proofErr w:type="spellStart"/>
      <w:r w:rsidRPr="00345A45">
        <w:rPr>
          <w:rFonts w:asciiTheme="majorHAnsi" w:hAnsiTheme="majorHAnsi"/>
          <w:sz w:val="22"/>
          <w:szCs w:val="22"/>
        </w:rPr>
        <w:t>правонарушений</w:t>
      </w:r>
      <w:proofErr w:type="spellEnd"/>
      <w:r w:rsidRPr="00345A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345A45">
        <w:rPr>
          <w:rFonts w:asciiTheme="majorHAnsi" w:hAnsiTheme="majorHAnsi"/>
          <w:sz w:val="22"/>
          <w:szCs w:val="22"/>
        </w:rPr>
        <w:t>несовершеннолетних</w:t>
      </w:r>
      <w:proofErr w:type="spellEnd"/>
      <w:r w:rsidRPr="00345A45">
        <w:rPr>
          <w:rFonts w:asciiTheme="majorHAnsi" w:hAnsiTheme="majorHAnsi"/>
          <w:sz w:val="22"/>
          <w:szCs w:val="22"/>
        </w:rPr>
        <w:t>.</w:t>
      </w:r>
    </w:p>
    <w:p w:rsidR="00F90C72" w:rsidRPr="00345A45" w:rsidRDefault="00F90C7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Приложение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 xml:space="preserve">к </w:t>
      </w:r>
      <w:r w:rsidR="002515F1" w:rsidRPr="00345A45">
        <w:rPr>
          <w:rFonts w:asciiTheme="majorHAnsi" w:hAnsiTheme="majorHAnsi"/>
          <w:sz w:val="22"/>
          <w:szCs w:val="22"/>
          <w:lang w:val="ru-RU"/>
        </w:rPr>
        <w:t>П</w:t>
      </w:r>
      <w:r w:rsidRPr="00345A45">
        <w:rPr>
          <w:rFonts w:asciiTheme="majorHAnsi" w:hAnsiTheme="majorHAnsi"/>
          <w:sz w:val="22"/>
          <w:szCs w:val="22"/>
          <w:lang w:val="ru-RU"/>
        </w:rPr>
        <w:t>оложению, утвержденному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приказом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 xml:space="preserve">МБОУ </w:t>
      </w:r>
      <w:r w:rsidR="002515F1" w:rsidRPr="00345A45">
        <w:rPr>
          <w:rFonts w:asciiTheme="majorHAnsi" w:hAnsiTheme="majorHAnsi"/>
          <w:sz w:val="22"/>
          <w:szCs w:val="22"/>
          <w:lang w:val="ru-RU"/>
        </w:rPr>
        <w:t>«</w:t>
      </w:r>
      <w:proofErr w:type="gramStart"/>
      <w:r w:rsidR="002515F1" w:rsidRPr="00345A45">
        <w:rPr>
          <w:rFonts w:asciiTheme="majorHAnsi" w:hAnsiTheme="majorHAnsi"/>
          <w:sz w:val="22"/>
          <w:szCs w:val="22"/>
          <w:lang w:val="ru-RU"/>
        </w:rPr>
        <w:t>Ленская</w:t>
      </w:r>
      <w:proofErr w:type="gramEnd"/>
      <w:r w:rsidR="002515F1" w:rsidRPr="00345A45">
        <w:rPr>
          <w:rFonts w:asciiTheme="majorHAnsi" w:hAnsiTheme="majorHAnsi"/>
          <w:sz w:val="22"/>
          <w:szCs w:val="22"/>
          <w:lang w:val="ru-RU"/>
        </w:rPr>
        <w:t xml:space="preserve"> СШ» 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от</w:t>
      </w:r>
      <w:r w:rsidRPr="00345A45">
        <w:rPr>
          <w:rFonts w:asciiTheme="majorHAnsi" w:hAnsiTheme="majorHAnsi"/>
          <w:sz w:val="22"/>
          <w:szCs w:val="22"/>
        </w:rPr>
        <w:t> </w:t>
      </w:r>
      <w:r w:rsidR="00345A45" w:rsidRPr="00345A45">
        <w:rPr>
          <w:rFonts w:asciiTheme="majorHAnsi" w:hAnsiTheme="majorHAnsi"/>
          <w:sz w:val="22"/>
          <w:szCs w:val="22"/>
          <w:lang w:val="ru-RU"/>
        </w:rPr>
        <w:t>09</w:t>
      </w:r>
      <w:r w:rsidRPr="00345A45">
        <w:rPr>
          <w:rFonts w:asciiTheme="majorHAnsi" w:hAnsiTheme="majorHAnsi"/>
          <w:sz w:val="22"/>
          <w:szCs w:val="22"/>
          <w:lang w:val="ru-RU"/>
        </w:rPr>
        <w:t>.0</w:t>
      </w:r>
      <w:r w:rsidR="00345A45" w:rsidRPr="00345A45">
        <w:rPr>
          <w:rFonts w:asciiTheme="majorHAnsi" w:hAnsiTheme="majorHAnsi"/>
          <w:sz w:val="22"/>
          <w:szCs w:val="22"/>
          <w:lang w:val="ru-RU"/>
        </w:rPr>
        <w:t>1</w:t>
      </w:r>
      <w:r w:rsidRPr="00345A45">
        <w:rPr>
          <w:rFonts w:asciiTheme="majorHAnsi" w:hAnsiTheme="majorHAnsi"/>
          <w:sz w:val="22"/>
          <w:szCs w:val="22"/>
          <w:lang w:val="ru-RU"/>
        </w:rPr>
        <w:t>.202</w:t>
      </w:r>
      <w:r w:rsidR="00345A45" w:rsidRPr="00345A45">
        <w:rPr>
          <w:rFonts w:asciiTheme="majorHAnsi" w:hAnsiTheme="majorHAnsi"/>
          <w:sz w:val="22"/>
          <w:szCs w:val="22"/>
          <w:lang w:val="ru-RU"/>
        </w:rPr>
        <w:t>4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№</w:t>
      </w:r>
      <w:r w:rsidRPr="00345A45">
        <w:rPr>
          <w:rFonts w:asciiTheme="majorHAnsi" w:hAnsiTheme="majorHAnsi"/>
          <w:sz w:val="22"/>
          <w:szCs w:val="22"/>
        </w:rPr>
        <w:t> </w:t>
      </w:r>
      <w:r w:rsidR="00345A45" w:rsidRPr="00345A45">
        <w:rPr>
          <w:rFonts w:asciiTheme="majorHAnsi" w:hAnsiTheme="majorHAnsi"/>
          <w:sz w:val="22"/>
          <w:szCs w:val="22"/>
          <w:lang w:val="ru-RU"/>
        </w:rPr>
        <w:t>1/4</w:t>
      </w:r>
    </w:p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  <w:lang w:val="ru-RU"/>
        </w:rPr>
        <w:t>Карта мониторинга состояния работы по профилактике безнадзорности и правонарушений</w:t>
      </w:r>
      <w:r w:rsidRPr="00345A45">
        <w:rPr>
          <w:rFonts w:asciiTheme="majorHAnsi" w:hAnsiTheme="majorHAnsi"/>
          <w:sz w:val="22"/>
          <w:szCs w:val="22"/>
        </w:rPr>
        <w:t> </w:t>
      </w:r>
      <w:r w:rsidRPr="00345A45">
        <w:rPr>
          <w:rFonts w:asciiTheme="majorHAnsi" w:hAnsiTheme="majorHAnsi"/>
          <w:sz w:val="22"/>
          <w:szCs w:val="22"/>
          <w:lang w:val="ru-RU"/>
        </w:rPr>
        <w:t>в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4"/>
        <w:gridCol w:w="1257"/>
      </w:tblGrid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Параметры</w:t>
            </w:r>
            <w:proofErr w:type="spellEnd"/>
          </w:p>
        </w:tc>
      </w:tr>
      <w:tr w:rsidR="00341A22" w:rsidRPr="00345A45" w:rsidTr="00341A22"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>Обеспечение соблюдения прав детей на образование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Общее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количество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несовершеннолетних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Число несовершеннолетних обучающихся, систематически пропускающих занятия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по неуважительным причинам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Число несовершеннолетних обучающихся, занятых дополнительным образованием в организациях дополнительного образования детей, из них детей: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состоящих на учете в инспекции по делам несовершеннолетних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состоящих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на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внутришкольном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учете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Число несовершеннолетних обучающихся, посещающих кружки и секции в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организации, из них детей: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состоящих на учете в инспекции по делам несовершеннолетних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состоящих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на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внутришкольном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учете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в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Обучающиеся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отчисленные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из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образовательных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учреждений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b/>
                <w:sz w:val="22"/>
                <w:szCs w:val="22"/>
              </w:rPr>
              <w:t>Контрольно-надзорная</w:t>
            </w:r>
            <w:proofErr w:type="spellEnd"/>
            <w:r w:rsidRPr="00345A4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b/>
                <w:sz w:val="22"/>
                <w:szCs w:val="22"/>
              </w:rPr>
              <w:t>функция</w:t>
            </w:r>
            <w:proofErr w:type="spellEnd"/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lastRenderedPageBreak/>
              <w:t>Количество инспекционных проверок по вопросам профилактики правонарушений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и безнадзорности, соблюдения прав детей на образование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Число несовершеннолетних обучающихся, состоящих на учете в инспекции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поделам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несовершеннолетних, из них по причинам: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склонности к алкоголизму и пьянству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наркомании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токсикомании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попыток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суицида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безнадзорности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и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беспризорности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правонарушений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 xml:space="preserve"> и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</w:rPr>
              <w:t>преступлений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Число несовершеннолетних обучающихся, состоящих на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внутришкольном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учете в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организации, из них по причинам: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пропуска уроков по неуважительным причинам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участия в деятельности неформальных объединений и организаций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антиобщественной направленности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неисполнения или нарушения устава организации, правил внутреннего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распорядка и иных локальных нормативных актов по вопросам организации и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осуществления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>Координация деятельности субъектов системы профилактики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Наличие совместных планов работы с органами социальной защиты, инспекцией по делам несовершеннолетних и другими субъектами системы профилактики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Проведенные семинары, совещания (перечислить названия и даты)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Проведенные родительские собрания, круглые столы с родителями по вопросам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профилактики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девиантного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поведения детей (перечислить названия и даты)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Наличие механизма обеспечения занятости детей, состоящих на 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внутришкольном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учете в организации, в каникулярное время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>Внедрение программ и методик, направленных на формирование законопослушного</w:t>
            </w:r>
            <w:r w:rsidRPr="00345A45">
              <w:rPr>
                <w:rFonts w:asciiTheme="majorHAnsi" w:hAnsiTheme="majorHAnsi"/>
                <w:b/>
                <w:sz w:val="22"/>
                <w:szCs w:val="22"/>
              </w:rPr>
              <w:t> </w:t>
            </w:r>
            <w:r w:rsidRPr="00345A45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 xml:space="preserve">поведения детей и работу с </w:t>
            </w:r>
            <w:proofErr w:type="spellStart"/>
            <w:r w:rsidRPr="00345A45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>девиантными</w:t>
            </w:r>
            <w:proofErr w:type="spellEnd"/>
            <w:r w:rsidRPr="00345A45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 xml:space="preserve"> подростками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Наличие в организации программы по профилактике алкоголизма и употребления</w:t>
            </w: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  <w:proofErr w:type="spellStart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психоактивных</w:t>
            </w:r>
            <w:proofErr w:type="spellEnd"/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веществ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Наличие в организации программы по профилактике детского дорожно-транспортного травматизма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  <w:tr w:rsidR="00341A22" w:rsidRPr="00345A45" w:rsidTr="00341A22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  <w:lang w:val="ru-RU"/>
              </w:rPr>
              <w:t>Наличие совместных мероприятий с Российским движением школьников (РДШ)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1A22" w:rsidRPr="00345A45" w:rsidRDefault="00341A22" w:rsidP="006162C5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345A4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</w:tr>
    </w:tbl>
    <w:p w:rsidR="00341A22" w:rsidRPr="00345A45" w:rsidRDefault="00341A22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  <w:r w:rsidRPr="00345A45">
        <w:rPr>
          <w:rFonts w:asciiTheme="majorHAnsi" w:hAnsiTheme="majorHAnsi"/>
          <w:sz w:val="22"/>
          <w:szCs w:val="22"/>
        </w:rPr>
        <w:t> </w:t>
      </w:r>
    </w:p>
    <w:p w:rsidR="00156875" w:rsidRPr="00345A45" w:rsidRDefault="00156875" w:rsidP="006162C5">
      <w:pPr>
        <w:pStyle w:val="a3"/>
        <w:spacing w:line="276" w:lineRule="auto"/>
        <w:jc w:val="both"/>
        <w:rPr>
          <w:rFonts w:asciiTheme="majorHAnsi" w:hAnsiTheme="majorHAnsi"/>
          <w:sz w:val="22"/>
          <w:szCs w:val="22"/>
          <w:lang w:val="ru-RU"/>
        </w:rPr>
      </w:pPr>
    </w:p>
    <w:sectPr w:rsidR="00156875" w:rsidRPr="00345A45" w:rsidSect="0015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4D3"/>
    <w:multiLevelType w:val="hybridMultilevel"/>
    <w:tmpl w:val="5C049FEC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DB01F2"/>
    <w:multiLevelType w:val="hybridMultilevel"/>
    <w:tmpl w:val="7A4C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D4F0C"/>
    <w:multiLevelType w:val="multilevel"/>
    <w:tmpl w:val="7202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361A7"/>
    <w:multiLevelType w:val="multilevel"/>
    <w:tmpl w:val="F98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11DC1"/>
    <w:multiLevelType w:val="hybridMultilevel"/>
    <w:tmpl w:val="3872D444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CF5264"/>
    <w:multiLevelType w:val="multilevel"/>
    <w:tmpl w:val="3DAE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54643"/>
    <w:multiLevelType w:val="multilevel"/>
    <w:tmpl w:val="23E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06B83"/>
    <w:multiLevelType w:val="hybridMultilevel"/>
    <w:tmpl w:val="AA783CB4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4E64A6"/>
    <w:multiLevelType w:val="multilevel"/>
    <w:tmpl w:val="0F6E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533B86"/>
    <w:multiLevelType w:val="hybridMultilevel"/>
    <w:tmpl w:val="681C8056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41300E"/>
    <w:multiLevelType w:val="hybridMultilevel"/>
    <w:tmpl w:val="9782F742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41A22"/>
    <w:rsid w:val="00014ACF"/>
    <w:rsid w:val="00074674"/>
    <w:rsid w:val="00115CDD"/>
    <w:rsid w:val="00156875"/>
    <w:rsid w:val="002515F1"/>
    <w:rsid w:val="00341A22"/>
    <w:rsid w:val="00345A45"/>
    <w:rsid w:val="006162C5"/>
    <w:rsid w:val="00985C35"/>
    <w:rsid w:val="00A82DFC"/>
    <w:rsid w:val="00AC6321"/>
    <w:rsid w:val="00B87398"/>
    <w:rsid w:val="00BA78E5"/>
    <w:rsid w:val="00DA1C1B"/>
    <w:rsid w:val="00EC2BDA"/>
    <w:rsid w:val="00F9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7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C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C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90C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90C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C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C7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C7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C7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C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F90C72"/>
    <w:rPr>
      <w:szCs w:val="32"/>
    </w:rPr>
  </w:style>
  <w:style w:type="character" w:customStyle="1" w:styleId="30">
    <w:name w:val="Заголовок 3 Знак"/>
    <w:basedOn w:val="a0"/>
    <w:link w:val="3"/>
    <w:uiPriority w:val="9"/>
    <w:rsid w:val="00F90C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90C72"/>
    <w:rPr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341A2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Strong"/>
    <w:basedOn w:val="a0"/>
    <w:uiPriority w:val="22"/>
    <w:qFormat/>
    <w:rsid w:val="00F90C72"/>
    <w:rPr>
      <w:b/>
      <w:bCs/>
    </w:rPr>
  </w:style>
  <w:style w:type="character" w:customStyle="1" w:styleId="sfwc">
    <w:name w:val="sfwc"/>
    <w:basedOn w:val="a0"/>
    <w:rsid w:val="00341A22"/>
  </w:style>
  <w:style w:type="character" w:customStyle="1" w:styleId="fill">
    <w:name w:val="fill"/>
    <w:basedOn w:val="a0"/>
    <w:rsid w:val="00341A22"/>
  </w:style>
  <w:style w:type="character" w:styleId="a6">
    <w:name w:val="Hyperlink"/>
    <w:basedOn w:val="a0"/>
    <w:uiPriority w:val="99"/>
    <w:unhideWhenUsed/>
    <w:rsid w:val="00341A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90C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0C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0C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90C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90C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90C7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F90C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F90C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90C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F90C72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uiPriority w:val="20"/>
    <w:qFormat/>
    <w:rsid w:val="00F90C72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F90C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C72"/>
    <w:rPr>
      <w:i/>
    </w:rPr>
  </w:style>
  <w:style w:type="character" w:customStyle="1" w:styleId="22">
    <w:name w:val="Цитата 2 Знак"/>
    <w:basedOn w:val="a0"/>
    <w:link w:val="21"/>
    <w:uiPriority w:val="29"/>
    <w:rsid w:val="00F90C72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90C72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F90C72"/>
    <w:rPr>
      <w:b/>
      <w:i/>
      <w:sz w:val="24"/>
    </w:rPr>
  </w:style>
  <w:style w:type="character" w:styleId="af">
    <w:name w:val="Subtle Emphasis"/>
    <w:uiPriority w:val="19"/>
    <w:qFormat/>
    <w:rsid w:val="00F90C72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90C7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90C7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90C72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90C72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90C72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mailto:Lmsosh@mail.ru" TargetMode="Externa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Office Them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2024-06-24T16:37:00Z</cp:lastPrinted>
  <dcterms:created xsi:type="dcterms:W3CDTF">2024-06-24T13:00:00Z</dcterms:created>
  <dcterms:modified xsi:type="dcterms:W3CDTF">2024-06-24T16:40:00Z</dcterms:modified>
</cp:coreProperties>
</file>