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ПАМЯТКА ДЛЯ РОДИТЕЛЕЙ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С каждым годом родители учащихся становятся все более и более компетентными во многих вопросах, которые касаются обучения их детей.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Многочисленные форумы о школе, сайты образовательных организаций, образовательные порталы дают возможность родителям максимально понять, что такое образовательный процесс.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Сегодня родителям предоставлена масса возможностей непосредственно познакомиться и узнать больше о школьной жизни ребенка.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 Это и родительские собрания, и «дни открытых дверей», и посещение родителями уроков, а также совместное с детьми участие во внеклассных мероприятиях.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Всё это помогает снять лишнюю тревожность родителей относительно процесса школьного обучения.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Но, несмотря на открытость многих образовательных организаций, некоторые родители, приходя на консультацию,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обращаются с просьбой ознакомиться с ходом образовательного процесса вне запланированных графиком школы мероприятий.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Причины такого интереса бывают очень разнообразные. Есть папы и мамы, которые слишком сильно беспокоятся о своем ребенке, заметив,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 что поведение ребенка, его психологическое состояние изменились, в связи с поступлением в образовательное учреждение.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Чаще всего такими тревожными бывают родители первоклассников, дети которых только начинают привыкать к школе и учителю.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Им интересно, как ребенок вел себя в школе, сколько раз ответил на уроке, поднимал ли руку, с кем общался на переменах.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Такой интерес вполне оправдан. Поэтому родители первоклассников всегда с большим удовольствием откликаются на предложения педагогов посетить уроки,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праздники, спортивные мероприятия, консультации школьных специалистов.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Нередко родители просят посетить уроки, потому что не совсем уверены в компетентности педагога, который обучает их ребенка.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Они судят о профессиональных данных учителя по рассказам ребенка и делают определенные выводы.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Родителю, законному представителю ребенка, необходимо учитывать, что нередко ученик может преувеличивать проблему.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Сначала лучше подойти к педагогу, к которому имеются претензии, и выяснить ситуацию.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Чтобы удостовериться в том, что ребенок получает хороший уровень образования, родители готовы ходить на уроки и наблюдать за образовательным процессом лично.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Здесь стоит отметить, что родитель, который не имеет педагогического образования,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должен соотнести свои выводы о профессионализме учителя с компетентными людьми в образовательной среде.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С этой целью необходимо обратиться к заместителю директора по учебной части и к методистам школы, которые контролируют учебный процесс.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Узнать информацию об учителе, который преподает в школе те или иные дисциплины, можно на сайте образовательного учреждения.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Например, информацию об уровне образования педагога, о стаже работы, квалификации и т. д.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Плохие отметки, низкая мотивация к обучению, нежелание ходить в школу — все это также является причинами для беспокойства родителей.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Чаще всего родители предполагают, что причина такого поведения — сложные взаимоотношения с педагогом, предвзятое отношение к их ребенку.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 этом случае и омбудсмен, и администрация школы, и психолог должны отреагировать на обращение родителя и провести ряд мероприятий,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чтобы исключить случаи психологического давления в отношении ребенка. В образовательной среде недопустимы случаи оскорбления личности ребенка,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унижение человеческого достоинства, неприязненного отношения к нему со стороны педагогов. Учитель оценивает знания ученика, а не его личность.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 xml:space="preserve">В любом случае существует нормативная база, в соответствии с которой школа должна предоставить родителю максимум информации об успешности обучения ребенка,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его </w:t>
      </w:r>
      <w:proofErr w:type="gramStart"/>
      <w:r>
        <w:rPr>
          <w:rFonts w:ascii="Verdana" w:hAnsi="Verdana"/>
          <w:color w:val="000000"/>
        </w:rPr>
        <w:t>достижениях</w:t>
      </w:r>
      <w:proofErr w:type="gramEnd"/>
      <w:r>
        <w:rPr>
          <w:rFonts w:ascii="Verdana" w:hAnsi="Verdana"/>
          <w:color w:val="000000"/>
        </w:rPr>
        <w:t xml:space="preserve">, трудностях, с которыми он встречается в школе. В рамках этой нормативной базы родители имеют полное право знакомиться с ходом образовательного процесса и участвовать в школьной жизни ребенка в пределах,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предусмотренных</w:t>
      </w:r>
      <w:proofErr w:type="gramEnd"/>
      <w:r>
        <w:rPr>
          <w:rFonts w:ascii="Verdana" w:hAnsi="Verdana"/>
          <w:color w:val="000000"/>
        </w:rPr>
        <w:t xml:space="preserve"> уставом образовательного учреждения.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Давайте обратимся к основополагающему образовательному закону —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hyperlink r:id="rId4" w:history="1">
        <w:r>
          <w:rPr>
            <w:rFonts w:ascii="Verdana" w:hAnsi="Verdana"/>
            <w:b/>
            <w:bCs/>
            <w:color w:val="71BEF7"/>
            <w:u w:val="single"/>
          </w:rPr>
          <w:t>Федеральному закону Российской Федерации от 29 декабря 2012 г. N 273-ФЗ «Об образовании в Российской Федерации»</w:t>
        </w:r>
      </w:hyperlink>
      <w:r>
        <w:rPr>
          <w:rFonts w:ascii="Verdana" w:hAnsi="Verdana"/>
          <w:color w:val="000000"/>
        </w:rPr>
        <w:t>.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Следует знать, что согласно </w:t>
      </w:r>
      <w:proofErr w:type="spellStart"/>
      <w:r>
        <w:rPr>
          <w:rFonts w:ascii="Verdana" w:hAnsi="Verdana"/>
          <w:color w:val="000000"/>
        </w:rPr>
        <w:t>пп</w:t>
      </w:r>
      <w:proofErr w:type="spellEnd"/>
      <w:r>
        <w:rPr>
          <w:rFonts w:ascii="Verdana" w:hAnsi="Verdana"/>
          <w:color w:val="000000"/>
        </w:rPr>
        <w:t>. 3.4 ст.44 ФЗ РФ № 273- ФЗ «Об Образовании в Российской Федерации» родители (законные представители) несовершеннолетних обучающихся имеют право: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знакомиться с содержанием образования, используемыми методами обучения и воспитания, образовательными технологиями, а также с оценками успеваемости своих детей;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получать информацию </w:t>
      </w:r>
      <w:proofErr w:type="gramStart"/>
      <w:r>
        <w:rPr>
          <w:rFonts w:ascii="Verdana" w:hAnsi="Verdana"/>
          <w:color w:val="000000"/>
        </w:rPr>
        <w:t>о</w:t>
      </w:r>
      <w:proofErr w:type="gramEnd"/>
      <w:r>
        <w:rPr>
          <w:rFonts w:ascii="Verdana" w:hAnsi="Verdana"/>
          <w:color w:val="000000"/>
        </w:rPr>
        <w:t xml:space="preserve"> всех видах планируемых обследований обучающихся, давать согласие на проведение таких обследований или участие в таких обследованиях,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отказаться от их проведения или участия в них, получать информацию о результатах проведенных обследований обучающихся;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присутствовать при обследовании детей </w:t>
      </w:r>
      <w:proofErr w:type="spellStart"/>
      <w:r>
        <w:rPr>
          <w:rFonts w:ascii="Verdana" w:hAnsi="Verdana"/>
          <w:color w:val="000000"/>
        </w:rPr>
        <w:t>психолого-медико-педагогической</w:t>
      </w:r>
      <w:proofErr w:type="spellEnd"/>
      <w:r>
        <w:rPr>
          <w:rFonts w:ascii="Verdana" w:hAnsi="Verdana"/>
          <w:color w:val="000000"/>
        </w:rPr>
        <w:t xml:space="preserve"> комиссией, </w:t>
      </w:r>
      <w:proofErr w:type="gramStart"/>
      <w:r>
        <w:rPr>
          <w:rFonts w:ascii="Verdana" w:hAnsi="Verdana"/>
          <w:color w:val="000000"/>
        </w:rPr>
        <w:t>обсуждении</w:t>
      </w:r>
      <w:proofErr w:type="gramEnd"/>
      <w:r>
        <w:rPr>
          <w:rFonts w:ascii="Verdana" w:hAnsi="Verdana"/>
          <w:color w:val="000000"/>
        </w:rPr>
        <w:t xml:space="preserve"> результатов обследования и рекомендаций,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полученных по результатам обследования, высказывать свое мнение относительно предлагаемых условий для организации обучения и воспитания детей.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Таким образом, если родитель считает, что права его ребенка в школе были нарушены, то они имеют право непосредственно ознакомиться с ходом образовательного процесса.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При этом родители обязаны соблюдать устав образовательного учреждения.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Любые посещения уроков учителя относятся к </w:t>
      </w:r>
      <w:proofErr w:type="spellStart"/>
      <w:r>
        <w:rPr>
          <w:rFonts w:ascii="Verdana" w:hAnsi="Verdana"/>
          <w:color w:val="000000"/>
        </w:rPr>
        <w:t>внутришкольному</w:t>
      </w:r>
      <w:proofErr w:type="spellEnd"/>
      <w:r>
        <w:rPr>
          <w:rFonts w:ascii="Verdana" w:hAnsi="Verdana"/>
          <w:color w:val="000000"/>
        </w:rPr>
        <w:t xml:space="preserve"> контролю.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Для посещений уроков составляется график, который доводится до сведения учителей. Учитель должен быть заранее предупрежден о том,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что его урок посетят родители. Согласие педагога также является обязательным условием.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Посещение урока учителя родителями возможно по согласованию с руководителем школы и с внесением такой формы контроля в соответствующий график.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 любом случае такая форма контроля возможна только лишь при условии, что педагог предупрежден. Обычно, такие ситуации не вызывают у учителей протеста,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и они готовы пойти навстречу заинтересованным родителям.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Родителям не стоит забывать, что при посещении образовательного учреждения, они обязаны уважать честь и достоинство </w:t>
      </w:r>
      <w:proofErr w:type="gramStart"/>
      <w:r>
        <w:rPr>
          <w:rFonts w:ascii="Verdana" w:hAnsi="Verdana"/>
          <w:color w:val="000000"/>
        </w:rPr>
        <w:t>обучающихся</w:t>
      </w:r>
      <w:proofErr w:type="gramEnd"/>
      <w:r>
        <w:rPr>
          <w:rFonts w:ascii="Verdana" w:hAnsi="Verdana"/>
          <w:color w:val="000000"/>
        </w:rPr>
        <w:t xml:space="preserve">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и работников образовательных организаций (пп.3, п.4 ст.44ФЗ РФ№ 273 -ФЗ «Об Образовании в Российской Федерации»).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Недопустимо оскорблять честь и достоинство учителя, предъявлять ему необоснованные обвинения. Тем более делать это в присутствии детей.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Также родители должны помнить, что, посещая образовательное учреждение, они должны соблюдать правила внутреннего распорядка школы,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требования локальных актов школы, которые устанавливают режим занятий обучающихся (пп.2, п.4 ст.44 ФЗ РФ№ 273 -ФЗ «Об Образовании в Российской Федерации»).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Это означает, что на требование родителя, немедленно посетить уроки, администрация имеет право ответить отказом, в связи с тем,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что в школе идет образовательный процесс, нарушив который, можно нарушить право ребенка на получение образования. Когда папы и мамы приходят в школу,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 первую очередь, они переживают за своего ребёнка. Могут возникнуть различные вопросы к учителю. Ответы на вопросы занимают большое количество времени.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Для личного общения с родителями у педагога должны быть выделены часы консультаций. Присутствие на уроке посторонних может вызвать у учителя волнение, тревогу.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 xml:space="preserve">Главная задача учителя продуктивно провести урок, быть сосредоточенным на ходе образовательного процесса. Только так можно достичь хороших результатов обучения.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Родителям учащихся надо понимать, что посещение уроков — это исключительная мера. Такое возможно при наличии серьезных разногласий с педагогом.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Во всех остальных случаях решать конфликты необходимо вне учебного процесса.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Последнее время в школьной практике встречаются случаи, когда учитель просит родителей посетить учебное занятие. Это связано с поведением детей на уроках.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Чаще всего это дети, которые плохо справляются с учебной деятельностью, их поведение не соответствует правилам поведения в школе.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Задача учителя в такой ситуации показать объективную картину поведения ребенка.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Хотелось бы призвать участников образовательного процесса разрешать конфликты мирным путем.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Родителям не стоит делать преждевременные выводы о вине учителя в той или иной ситуации, а педагог должен помнить о том, </w:t>
      </w:r>
    </w:p>
    <w:p w:rsidR="009A7AF2" w:rsidRDefault="009A7AF2" w:rsidP="009A7AF2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что образовательный процесс необходимо строить исключительно на основе уважения человеческого достоинства и соблюдения прав ребенка</w:t>
      </w:r>
    </w:p>
    <w:p w:rsidR="00C57123" w:rsidRDefault="009A7AF2"/>
    <w:sectPr w:rsidR="00C57123" w:rsidSect="00E85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AF2"/>
    <w:rsid w:val="001949CC"/>
    <w:rsid w:val="00684468"/>
    <w:rsid w:val="006A604B"/>
    <w:rsid w:val="00723AD7"/>
    <w:rsid w:val="00985B46"/>
    <w:rsid w:val="009A7AF2"/>
    <w:rsid w:val="00E8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AF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3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5445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msko.ru/uploads/region/consultation/consulting_docs/273fz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7045</Characters>
  <Application>Microsoft Office Word</Application>
  <DocSecurity>0</DocSecurity>
  <Lines>58</Lines>
  <Paragraphs>16</Paragraphs>
  <ScaleCrop>false</ScaleCrop>
  <Company/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2018-02-26T08:32:00Z</dcterms:created>
  <dcterms:modified xsi:type="dcterms:W3CDTF">2018-02-26T08:32:00Z</dcterms:modified>
</cp:coreProperties>
</file>