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54" w:rsidRDefault="00A32854" w:rsidP="00A32854">
      <w:pPr>
        <w:spacing w:after="0" w:line="408" w:lineRule="auto"/>
        <w:ind w:left="120"/>
        <w:jc w:val="center"/>
        <w:rPr>
          <w:lang w:val="ru-RU"/>
        </w:rPr>
      </w:pPr>
      <w:bookmarkStart w:id="0" w:name="block-4447447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2854" w:rsidRDefault="00A32854" w:rsidP="00A32854">
      <w:pPr>
        <w:pStyle w:val="ae"/>
        <w:spacing w:before="2"/>
        <w:ind w:left="0" w:firstLine="0"/>
        <w:jc w:val="left"/>
        <w:rPr>
          <w:b/>
          <w:sz w:val="24"/>
        </w:rPr>
      </w:pPr>
    </w:p>
    <w:p w:rsidR="00A32854" w:rsidRDefault="00A32854" w:rsidP="00A32854">
      <w:pPr>
        <w:spacing w:line="240" w:lineRule="auto"/>
        <w:ind w:left="120" w:right="129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Управление</w:t>
      </w:r>
      <w:r>
        <w:rPr>
          <w:b/>
          <w:spacing w:val="-7"/>
          <w:sz w:val="28"/>
          <w:lang w:val="ru-RU"/>
        </w:rPr>
        <w:t xml:space="preserve"> </w:t>
      </w:r>
      <w:r>
        <w:rPr>
          <w:b/>
          <w:sz w:val="28"/>
          <w:lang w:val="ru-RU"/>
        </w:rPr>
        <w:t>образованием</w:t>
      </w:r>
      <w:r>
        <w:rPr>
          <w:b/>
          <w:spacing w:val="-7"/>
          <w:sz w:val="28"/>
          <w:lang w:val="ru-RU"/>
        </w:rPr>
        <w:t xml:space="preserve"> </w:t>
      </w:r>
      <w:r>
        <w:rPr>
          <w:b/>
          <w:sz w:val="28"/>
          <w:lang w:val="ru-RU"/>
        </w:rPr>
        <w:t>администрации</w:t>
      </w:r>
      <w:r>
        <w:rPr>
          <w:b/>
          <w:spacing w:val="-8"/>
          <w:sz w:val="28"/>
          <w:lang w:val="ru-RU"/>
        </w:rPr>
        <w:t xml:space="preserve"> </w:t>
      </w:r>
      <w:r>
        <w:rPr>
          <w:b/>
          <w:sz w:val="28"/>
          <w:lang w:val="ru-RU"/>
        </w:rPr>
        <w:t>муниципального</w:t>
      </w:r>
      <w:r>
        <w:rPr>
          <w:b/>
          <w:spacing w:val="-7"/>
          <w:sz w:val="28"/>
          <w:lang w:val="ru-RU"/>
        </w:rPr>
        <w:t xml:space="preserve"> </w:t>
      </w:r>
      <w:r>
        <w:rPr>
          <w:b/>
          <w:sz w:val="28"/>
          <w:lang w:val="ru-RU"/>
        </w:rPr>
        <w:t>образования</w:t>
      </w:r>
      <w:r>
        <w:rPr>
          <w:b/>
          <w:spacing w:val="-67"/>
          <w:sz w:val="28"/>
          <w:lang w:val="ru-RU"/>
        </w:rPr>
        <w:t xml:space="preserve"> </w:t>
      </w:r>
      <w:r>
        <w:rPr>
          <w:b/>
          <w:sz w:val="28"/>
          <w:lang w:val="ru-RU"/>
        </w:rPr>
        <w:t>Белореченский</w:t>
      </w:r>
      <w:r>
        <w:rPr>
          <w:b/>
          <w:spacing w:val="-3"/>
          <w:sz w:val="28"/>
          <w:lang w:val="ru-RU"/>
        </w:rPr>
        <w:t xml:space="preserve"> </w:t>
      </w:r>
      <w:r>
        <w:rPr>
          <w:b/>
          <w:sz w:val="28"/>
          <w:lang w:val="ru-RU"/>
        </w:rPr>
        <w:t>район</w:t>
      </w:r>
    </w:p>
    <w:p w:rsidR="00A32854" w:rsidRDefault="00A32854" w:rsidP="00A32854">
      <w:pPr>
        <w:pStyle w:val="ae"/>
        <w:spacing w:before="10"/>
        <w:ind w:left="0" w:firstLine="0"/>
        <w:jc w:val="left"/>
        <w:rPr>
          <w:b/>
          <w:sz w:val="23"/>
        </w:rPr>
      </w:pPr>
    </w:p>
    <w:p w:rsidR="00A32854" w:rsidRPr="00A32854" w:rsidRDefault="00A32854" w:rsidP="00A32854">
      <w:pPr>
        <w:pStyle w:val="1"/>
        <w:spacing w:line="444" w:lineRule="auto"/>
        <w:ind w:left="313" w:right="331"/>
        <w:jc w:val="center"/>
        <w:rPr>
          <w:color w:val="auto"/>
          <w:lang w:val="ru-RU"/>
        </w:rPr>
      </w:pPr>
      <w:r w:rsidRPr="00A32854">
        <w:rPr>
          <w:color w:val="auto"/>
          <w:lang w:val="ru-RU"/>
        </w:rPr>
        <w:t>Администрация</w:t>
      </w:r>
      <w:r w:rsidRPr="00A32854">
        <w:rPr>
          <w:color w:val="auto"/>
          <w:spacing w:val="-9"/>
          <w:lang w:val="ru-RU"/>
        </w:rPr>
        <w:t xml:space="preserve"> </w:t>
      </w:r>
      <w:r w:rsidRPr="00A32854">
        <w:rPr>
          <w:color w:val="auto"/>
          <w:lang w:val="ru-RU"/>
        </w:rPr>
        <w:t>муниципального</w:t>
      </w:r>
      <w:r w:rsidRPr="00A32854">
        <w:rPr>
          <w:color w:val="auto"/>
          <w:spacing w:val="-6"/>
          <w:lang w:val="ru-RU"/>
        </w:rPr>
        <w:t xml:space="preserve"> </w:t>
      </w:r>
      <w:r w:rsidRPr="00A32854">
        <w:rPr>
          <w:color w:val="auto"/>
          <w:lang w:val="ru-RU"/>
        </w:rPr>
        <w:t>образования</w:t>
      </w:r>
      <w:r w:rsidRPr="00A32854">
        <w:rPr>
          <w:color w:val="auto"/>
          <w:spacing w:val="-9"/>
          <w:lang w:val="ru-RU"/>
        </w:rPr>
        <w:t xml:space="preserve"> </w:t>
      </w:r>
      <w:r w:rsidRPr="00A32854">
        <w:rPr>
          <w:color w:val="auto"/>
          <w:lang w:val="ru-RU"/>
        </w:rPr>
        <w:t>Белореченский</w:t>
      </w:r>
      <w:r w:rsidRPr="00A32854">
        <w:rPr>
          <w:color w:val="auto"/>
          <w:spacing w:val="-8"/>
          <w:lang w:val="ru-RU"/>
        </w:rPr>
        <w:t xml:space="preserve"> </w:t>
      </w:r>
      <w:r w:rsidRPr="00A32854">
        <w:rPr>
          <w:color w:val="auto"/>
          <w:lang w:val="ru-RU"/>
        </w:rPr>
        <w:t>район</w:t>
      </w:r>
    </w:p>
    <w:p w:rsidR="00A32854" w:rsidRPr="00A32854" w:rsidRDefault="00A32854" w:rsidP="00A32854">
      <w:pPr>
        <w:pStyle w:val="1"/>
        <w:spacing w:line="444" w:lineRule="auto"/>
        <w:ind w:left="313" w:right="331"/>
        <w:jc w:val="center"/>
        <w:rPr>
          <w:color w:val="auto"/>
          <w:lang w:val="ru-RU"/>
        </w:rPr>
      </w:pPr>
      <w:r w:rsidRPr="00A32854">
        <w:rPr>
          <w:color w:val="auto"/>
          <w:lang w:val="ru-RU"/>
        </w:rPr>
        <w:t>МБОУ СОШ</w:t>
      </w:r>
      <w:r w:rsidRPr="00A32854">
        <w:rPr>
          <w:color w:val="auto"/>
          <w:spacing w:val="-3"/>
          <w:lang w:val="ru-RU"/>
        </w:rPr>
        <w:t xml:space="preserve"> </w:t>
      </w:r>
      <w:r w:rsidRPr="00A32854">
        <w:rPr>
          <w:color w:val="auto"/>
          <w:lang w:val="ru-RU"/>
        </w:rPr>
        <w:t>68</w:t>
      </w:r>
    </w:p>
    <w:p w:rsidR="00A32854" w:rsidRPr="00A32854" w:rsidRDefault="00A32854" w:rsidP="00A32854">
      <w:pPr>
        <w:pStyle w:val="1"/>
        <w:spacing w:line="444" w:lineRule="auto"/>
        <w:ind w:left="313" w:right="331"/>
        <w:jc w:val="center"/>
        <w:rPr>
          <w:lang w:val="ru-RU"/>
        </w:rPr>
      </w:pPr>
    </w:p>
    <w:tbl>
      <w:tblPr>
        <w:tblStyle w:val="ac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65"/>
      </w:tblGrid>
      <w:tr w:rsidR="00A32854" w:rsidTr="00A32854">
        <w:tc>
          <w:tcPr>
            <w:tcW w:w="5352" w:type="dxa"/>
            <w:hideMark/>
          </w:tcPr>
          <w:p w:rsidR="00A32854" w:rsidRDefault="00A3285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СОГЛАСОВАНО</w:t>
            </w:r>
          </w:p>
          <w:p w:rsidR="00A32854" w:rsidRDefault="00A32854">
            <w:pPr>
              <w:spacing w:before="3"/>
              <w:rPr>
                <w:color w:val="333333"/>
                <w:sz w:val="21"/>
                <w:lang w:val="ru-RU"/>
              </w:rPr>
            </w:pPr>
            <w:r>
              <w:rPr>
                <w:color w:val="333333"/>
                <w:sz w:val="21"/>
                <w:lang w:val="ru-RU"/>
              </w:rPr>
              <w:t>заместитель</w:t>
            </w:r>
            <w:r>
              <w:rPr>
                <w:color w:val="333333"/>
                <w:spacing w:val="-1"/>
                <w:sz w:val="21"/>
                <w:lang w:val="ru-RU"/>
              </w:rPr>
              <w:t xml:space="preserve"> </w:t>
            </w:r>
            <w:r>
              <w:rPr>
                <w:color w:val="333333"/>
                <w:sz w:val="21"/>
                <w:lang w:val="ru-RU"/>
              </w:rPr>
              <w:t>директора</w:t>
            </w:r>
            <w:r>
              <w:rPr>
                <w:color w:val="333333"/>
                <w:spacing w:val="-4"/>
                <w:sz w:val="21"/>
                <w:lang w:val="ru-RU"/>
              </w:rPr>
              <w:t xml:space="preserve"> </w:t>
            </w:r>
            <w:r>
              <w:rPr>
                <w:color w:val="333333"/>
                <w:sz w:val="21"/>
                <w:lang w:val="ru-RU"/>
              </w:rPr>
              <w:t>по</w:t>
            </w:r>
            <w:r>
              <w:rPr>
                <w:color w:val="333333"/>
                <w:spacing w:val="3"/>
                <w:sz w:val="21"/>
                <w:lang w:val="ru-RU"/>
              </w:rPr>
              <w:t xml:space="preserve"> </w:t>
            </w:r>
            <w:r>
              <w:rPr>
                <w:color w:val="333333"/>
                <w:sz w:val="21"/>
                <w:lang w:val="ru-RU"/>
              </w:rPr>
              <w:t>УВР</w:t>
            </w:r>
          </w:p>
          <w:p w:rsidR="00A32854" w:rsidRDefault="00A32854" w:rsidP="00A32854">
            <w:pP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</w:pPr>
            <w:r>
              <w:rPr>
                <w:color w:val="333333"/>
                <w:sz w:val="21"/>
                <w:lang w:val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 xml:space="preserve">Г.С.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Городова</w:t>
            </w:r>
            <w:proofErr w:type="spellEnd"/>
          </w:p>
          <w:p w:rsidR="00A32854" w:rsidRPr="00A32854" w:rsidRDefault="00A32854" w:rsidP="00A32854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A32854">
              <w:rPr>
                <w:color w:val="333333"/>
                <w:sz w:val="21"/>
                <w:lang w:val="ru-RU" w:eastAsia="ru-RU"/>
              </w:rPr>
              <w:t>Приказ №</w:t>
            </w:r>
            <w:r w:rsidRPr="00A32854">
              <w:rPr>
                <w:color w:val="333333"/>
                <w:sz w:val="21"/>
                <w:szCs w:val="21"/>
                <w:lang w:val="ru-RU" w:eastAsia="ru-RU"/>
              </w:rPr>
              <w:br/>
              <w:t>от «</w:t>
            </w:r>
            <w:r w:rsidRPr="00A32854">
              <w:rPr>
                <w:color w:val="333333"/>
                <w:sz w:val="21"/>
                <w:lang w:val="ru-RU" w:eastAsia="ru-RU"/>
              </w:rPr>
              <w:t>31</w:t>
            </w:r>
            <w:r w:rsidRPr="00A32854">
              <w:rPr>
                <w:color w:val="333333"/>
                <w:sz w:val="21"/>
                <w:szCs w:val="21"/>
                <w:lang w:val="ru-RU" w:eastAsia="ru-RU"/>
              </w:rPr>
              <w:t>»</w:t>
            </w:r>
            <w:r w:rsidRPr="00A32854">
              <w:rPr>
                <w:color w:val="333333"/>
                <w:sz w:val="21"/>
                <w:szCs w:val="21"/>
                <w:lang w:eastAsia="ru-RU"/>
              </w:rPr>
              <w:t> </w:t>
            </w:r>
            <w:r w:rsidRPr="00A32854">
              <w:rPr>
                <w:color w:val="333333"/>
                <w:sz w:val="21"/>
                <w:lang w:val="ru-RU" w:eastAsia="ru-RU"/>
              </w:rPr>
              <w:t>августа</w:t>
            </w:r>
            <w:r w:rsidRPr="00A32854">
              <w:rPr>
                <w:color w:val="333333"/>
                <w:sz w:val="21"/>
                <w:szCs w:val="21"/>
                <w:lang w:eastAsia="ru-RU"/>
              </w:rPr>
              <w:t> </w:t>
            </w:r>
            <w:r w:rsidRPr="00A32854">
              <w:rPr>
                <w:color w:val="333333"/>
                <w:sz w:val="21"/>
                <w:lang w:val="ru-RU" w:eastAsia="ru-RU"/>
              </w:rPr>
              <w:t>2023</w:t>
            </w:r>
            <w:r w:rsidRPr="00A32854">
              <w:rPr>
                <w:color w:val="333333"/>
                <w:sz w:val="21"/>
                <w:szCs w:val="21"/>
                <w:lang w:eastAsia="ru-RU"/>
              </w:rPr>
              <w:t> </w:t>
            </w:r>
            <w:r w:rsidRPr="00A32854">
              <w:rPr>
                <w:color w:val="333333"/>
                <w:sz w:val="21"/>
                <w:szCs w:val="21"/>
                <w:lang w:val="ru-RU" w:eastAsia="ru-RU"/>
              </w:rPr>
              <w:t>г</w:t>
            </w:r>
          </w:p>
        </w:tc>
        <w:tc>
          <w:tcPr>
            <w:tcW w:w="4565" w:type="dxa"/>
          </w:tcPr>
          <w:p w:rsidR="00A32854" w:rsidRDefault="00A32854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УТВЕРЖДЕНО</w:t>
            </w:r>
          </w:p>
          <w:p w:rsidR="00A32854" w:rsidRDefault="00A32854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Директор МБОУ СОШ №68</w:t>
            </w:r>
          </w:p>
          <w:p w:rsidR="00A32854" w:rsidRDefault="00A32854">
            <w:pPr>
              <w:shd w:val="clear" w:color="auto" w:fill="FFFFFF"/>
              <w:ind w:left="1490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</w:p>
          <w:p w:rsidR="00A32854" w:rsidRDefault="00A32854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__________И.В. Письменная</w:t>
            </w:r>
          </w:p>
          <w:p w:rsidR="00A32854" w:rsidRDefault="00A32854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  <w:t>от «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»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г.</w:t>
            </w:r>
          </w:p>
          <w:p w:rsidR="00A32854" w:rsidRDefault="00A32854">
            <w:pPr>
              <w:pStyle w:val="1"/>
              <w:spacing w:line="444" w:lineRule="auto"/>
              <w:ind w:right="331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</w:tbl>
    <w:p w:rsidR="004D6CA8" w:rsidRDefault="004D6CA8">
      <w:pPr>
        <w:spacing w:after="0"/>
        <w:ind w:left="120"/>
      </w:pPr>
    </w:p>
    <w:p w:rsidR="004D6CA8" w:rsidRDefault="006F779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D6CA8" w:rsidRDefault="004D6CA8">
      <w:pPr>
        <w:spacing w:after="0"/>
        <w:ind w:left="120"/>
      </w:pPr>
    </w:p>
    <w:p w:rsidR="004D6CA8" w:rsidRDefault="004D6CA8">
      <w:pPr>
        <w:spacing w:after="0"/>
        <w:ind w:left="120"/>
      </w:pPr>
    </w:p>
    <w:p w:rsidR="004D6CA8" w:rsidRDefault="004D6CA8">
      <w:pPr>
        <w:spacing w:after="0"/>
        <w:ind w:left="120"/>
      </w:pPr>
    </w:p>
    <w:p w:rsidR="004D6CA8" w:rsidRDefault="006F779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D6CA8" w:rsidRDefault="004D6CA8">
      <w:pPr>
        <w:spacing w:after="0"/>
        <w:ind w:left="120"/>
        <w:jc w:val="center"/>
      </w:pPr>
    </w:p>
    <w:p w:rsidR="004D6CA8" w:rsidRPr="006F779A" w:rsidRDefault="006F779A">
      <w:pPr>
        <w:spacing w:after="0" w:line="408" w:lineRule="auto"/>
        <w:ind w:left="120"/>
        <w:jc w:val="center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Углубленный уровень»</w:t>
      </w:r>
    </w:p>
    <w:p w:rsidR="004D6CA8" w:rsidRPr="006F779A" w:rsidRDefault="006F779A">
      <w:pPr>
        <w:spacing w:after="0" w:line="408" w:lineRule="auto"/>
        <w:ind w:left="120"/>
        <w:jc w:val="center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4D6CA8" w:rsidRPr="006F779A" w:rsidRDefault="004D6CA8">
      <w:pPr>
        <w:spacing w:after="0"/>
        <w:ind w:left="120"/>
        <w:jc w:val="center"/>
        <w:rPr>
          <w:lang w:val="ru-RU"/>
        </w:rPr>
      </w:pPr>
    </w:p>
    <w:p w:rsidR="004D6CA8" w:rsidRPr="006F779A" w:rsidRDefault="004D6CA8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4D6CA8" w:rsidRPr="006F779A" w:rsidRDefault="004D6CA8">
      <w:pPr>
        <w:spacing w:after="0"/>
        <w:ind w:left="120"/>
        <w:jc w:val="center"/>
        <w:rPr>
          <w:lang w:val="ru-RU"/>
        </w:rPr>
      </w:pPr>
    </w:p>
    <w:p w:rsidR="004D6CA8" w:rsidRPr="006F779A" w:rsidRDefault="004D6CA8">
      <w:pPr>
        <w:spacing w:after="0"/>
        <w:ind w:left="120"/>
        <w:jc w:val="center"/>
        <w:rPr>
          <w:lang w:val="ru-RU"/>
        </w:rPr>
      </w:pPr>
    </w:p>
    <w:p w:rsidR="004D6CA8" w:rsidRPr="006F779A" w:rsidRDefault="00635186">
      <w:pPr>
        <w:spacing w:after="0"/>
        <w:ind w:left="120"/>
        <w:jc w:val="center"/>
        <w:rPr>
          <w:lang w:val="ru-RU"/>
        </w:rPr>
      </w:pPr>
      <w:bookmarkStart w:id="2" w:name="8b243c2b-d9e4-44f5-a2b5-32ebc85ef21c"/>
      <w:r>
        <w:rPr>
          <w:rFonts w:ascii="Times New Roman" w:hAnsi="Times New Roman"/>
          <w:b/>
          <w:color w:val="000000"/>
          <w:sz w:val="28"/>
          <w:lang w:val="ru-RU"/>
        </w:rPr>
        <w:t>г.</w:t>
      </w:r>
      <w:r w:rsidR="006F779A" w:rsidRPr="006F779A">
        <w:rPr>
          <w:rFonts w:ascii="Times New Roman" w:hAnsi="Times New Roman"/>
          <w:b/>
          <w:color w:val="000000"/>
          <w:sz w:val="28"/>
          <w:lang w:val="ru-RU"/>
        </w:rPr>
        <w:t xml:space="preserve"> Белореченск</w:t>
      </w:r>
      <w:bookmarkEnd w:id="2"/>
      <w:r w:rsidR="006F779A" w:rsidRPr="006F779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eff2ddcc-9031-468a-8fe5-d9757d0c08db"/>
      <w:r w:rsidR="006F779A" w:rsidRPr="006F779A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3"/>
      <w:r w:rsidR="006F779A" w:rsidRPr="006F779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6F779A" w:rsidRPr="006F779A">
        <w:rPr>
          <w:rFonts w:ascii="Times New Roman" w:hAnsi="Times New Roman"/>
          <w:color w:val="000000"/>
          <w:sz w:val="28"/>
          <w:lang w:val="ru-RU"/>
        </w:rPr>
        <w:t>​</w:t>
      </w:r>
    </w:p>
    <w:p w:rsidR="004D6CA8" w:rsidRPr="006F779A" w:rsidRDefault="004D6CA8">
      <w:pPr>
        <w:spacing w:after="0"/>
        <w:ind w:left="120"/>
        <w:rPr>
          <w:lang w:val="ru-RU"/>
        </w:rPr>
      </w:pP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bookmarkStart w:id="4" w:name="block-4447448"/>
      <w:bookmarkEnd w:id="0"/>
      <w:r w:rsidRPr="006F77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4D6CA8" w:rsidRDefault="006F779A">
      <w:pPr>
        <w:spacing w:after="0" w:line="264" w:lineRule="auto"/>
        <w:ind w:firstLine="600"/>
        <w:jc w:val="both"/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proofErr w:type="spellStart"/>
      <w:r>
        <w:rPr>
          <w:rFonts w:ascii="Times New Roman" w:hAnsi="Times New Roman"/>
          <w:color w:val="000000"/>
          <w:sz w:val="28"/>
        </w:rPr>
        <w:t>Свидетельством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следующие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выполняемые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химии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D6CA8" w:rsidRPr="006F779A" w:rsidRDefault="006F77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</w:t>
      </w:r>
      <w:proofErr w:type="gramStart"/>
      <w:r w:rsidRPr="006F779A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предмета, изучаемого в рамках конкретного профиля;</w:t>
      </w:r>
    </w:p>
    <w:p w:rsidR="004D6CA8" w:rsidRPr="006F779A" w:rsidRDefault="006F77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</w:t>
      </w:r>
      <w:proofErr w:type="gramStart"/>
      <w:r w:rsidRPr="006F779A">
        <w:rPr>
          <w:rFonts w:ascii="Times New Roman" w:hAnsi="Times New Roman"/>
          <w:color w:val="000000"/>
          <w:sz w:val="28"/>
          <w:lang w:val="ru-RU"/>
        </w:rPr>
        <w:t>образовательных достижений</w:t>
      </w:r>
      <w:proofErr w:type="gram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обучающихся в рамках итоговой аттестации в форме единого государственного экзамена по химии.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4D6CA8" w:rsidRPr="006F779A" w:rsidRDefault="006F77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4D6CA8" w:rsidRPr="006F779A" w:rsidRDefault="006F77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4D6CA8" w:rsidRPr="006F779A" w:rsidRDefault="006F77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связей;</w:t>
      </w:r>
    </w:p>
    <w:p w:rsidR="004D6CA8" w:rsidRPr="006F779A" w:rsidRDefault="006F77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</w:t>
      </w: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воспитания и социального развития обучающихся, на формирование у них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общеинтеллектуальных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надпредметный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характер.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фактологического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квантовомеханических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</w:t>
      </w: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массы и энергии, законы термодинамики, электролиза, представления о строении веществ и другое.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связях с учебными предметами, входящими в состав предметных областей «Естественно-научные предметы», «Математика и информатика» и «Русский язык и литература».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4D6CA8" w:rsidRPr="006F779A" w:rsidRDefault="006F77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4D6CA8" w:rsidRPr="006F779A" w:rsidRDefault="006F77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</w:t>
      </w: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химическом равновесии, растворах и дисперсных системах, об общих научных принципах химического производства;</w:t>
      </w:r>
    </w:p>
    <w:p w:rsidR="004D6CA8" w:rsidRPr="006F779A" w:rsidRDefault="006F77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4D6CA8" w:rsidRPr="006F779A" w:rsidRDefault="006F779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4D6CA8" w:rsidRPr="006F779A" w:rsidRDefault="006F779A">
      <w:pPr>
        <w:spacing w:after="0" w:line="264" w:lineRule="auto"/>
        <w:ind w:left="12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4D6CA8" w:rsidRPr="006F779A" w:rsidRDefault="006F77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4D6CA8" w:rsidRPr="006F779A" w:rsidRDefault="006F77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4D6CA8" w:rsidRPr="006F779A" w:rsidRDefault="006F77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4D6CA8" w:rsidRPr="006F779A" w:rsidRDefault="006F779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4D6CA8" w:rsidRPr="006F779A" w:rsidRDefault="006F779A">
      <w:pPr>
        <w:spacing w:after="0" w:line="264" w:lineRule="auto"/>
        <w:ind w:left="12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a144c275-5dda-41db-8d94-37f2810a0979"/>
      <w:r w:rsidRPr="006F779A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неделю).</w:t>
      </w:r>
      <w:bookmarkEnd w:id="5"/>
      <w:r w:rsidRPr="006F779A">
        <w:rPr>
          <w:rFonts w:ascii="Times New Roman" w:hAnsi="Times New Roman"/>
          <w:color w:val="000000"/>
          <w:sz w:val="28"/>
          <w:lang w:val="ru-RU"/>
        </w:rPr>
        <w:t>‌</w:t>
      </w:r>
    </w:p>
    <w:p w:rsidR="004D6CA8" w:rsidRPr="006F779A" w:rsidRDefault="004D6CA8">
      <w:pPr>
        <w:spacing w:after="0" w:line="264" w:lineRule="auto"/>
        <w:ind w:left="120"/>
        <w:jc w:val="both"/>
        <w:rPr>
          <w:lang w:val="ru-RU"/>
        </w:rPr>
      </w:pPr>
    </w:p>
    <w:p w:rsidR="004D6CA8" w:rsidRPr="006F779A" w:rsidRDefault="004D6CA8">
      <w:pPr>
        <w:rPr>
          <w:lang w:val="ru-RU"/>
        </w:rPr>
        <w:sectPr w:rsidR="004D6CA8" w:rsidRPr="006F779A">
          <w:pgSz w:w="11906" w:h="16383"/>
          <w:pgMar w:top="1134" w:right="850" w:bottom="1134" w:left="1701" w:header="720" w:footer="720" w:gutter="0"/>
          <w:cols w:space="720"/>
        </w:sectPr>
      </w:pPr>
    </w:p>
    <w:p w:rsidR="004D6CA8" w:rsidRPr="006F779A" w:rsidRDefault="006F779A">
      <w:pPr>
        <w:spacing w:after="0" w:line="264" w:lineRule="auto"/>
        <w:ind w:left="120"/>
        <w:jc w:val="both"/>
        <w:rPr>
          <w:lang w:val="ru-RU"/>
        </w:rPr>
      </w:pPr>
      <w:bookmarkStart w:id="6" w:name="block-4447450"/>
      <w:bookmarkEnd w:id="4"/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F779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D6CA8" w:rsidRPr="006F779A" w:rsidRDefault="006F779A">
      <w:pPr>
        <w:spacing w:after="0" w:line="264" w:lineRule="auto"/>
        <w:ind w:left="12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​</w:t>
      </w:r>
    </w:p>
    <w:p w:rsidR="004D6CA8" w:rsidRPr="006F779A" w:rsidRDefault="006F779A">
      <w:pPr>
        <w:spacing w:after="0" w:line="264" w:lineRule="auto"/>
        <w:ind w:left="12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4D6CA8" w:rsidRPr="006F779A" w:rsidRDefault="004D6CA8">
      <w:pPr>
        <w:spacing w:after="0" w:line="264" w:lineRule="auto"/>
        <w:ind w:left="120"/>
        <w:jc w:val="both"/>
        <w:rPr>
          <w:lang w:val="ru-RU"/>
        </w:rPr>
      </w:pPr>
    </w:p>
    <w:p w:rsidR="004D6CA8" w:rsidRPr="006F779A" w:rsidRDefault="006F779A">
      <w:pPr>
        <w:spacing w:after="0" w:line="264" w:lineRule="auto"/>
        <w:ind w:left="12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атомных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углерода. Механизмы образования ковалентной связи (обменный и донорно-акцепторный). Типы перекрывания атомных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σ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нуклеофиле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электрофиле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структурная, пространственная. Электронные эффекты в молекулах органических соединений (индуктивный и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эффекты).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6F779A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Особенности и классификация органических реакций. Окислительно-восстановительные реакции в органической химии.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6F779A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Химические свойства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: реакции замещения, изомеризации, дегидрирования, циклизации, пиролиза, крекинга, горения. Представление о механизме реакций радикального замещения.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Циклоалканы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Общая формула, номенклатура и изомерия. Особенности строения и химических свойств малых (циклопропан,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циклобутан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) и обычных (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циклопентан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циклогексан)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Способы получения и применение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номенклатура. Электронное и пространственное строение молекул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6F779A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6F779A">
        <w:rPr>
          <w:rFonts w:ascii="Times New Roman" w:hAnsi="Times New Roman"/>
          <w:color w:val="000000"/>
          <w:sz w:val="28"/>
          <w:lang w:val="ru-RU"/>
        </w:rPr>
        <w:t>-связи. Структурная и геометрическая (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цис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-транс-) изомерия. Физические свойства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-положение при двойной связи, полимеризации и окисления. Правило Марковникова. Качественные реакции на двойную связь. Способы получения и применение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Классификация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(сопряжённые, изолированные, </w:t>
      </w:r>
      <w:r w:rsidRPr="006F779A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углерода. Физические свойства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димеризации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тримеризации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окисления. Кислотные свойства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имеющих концевую тройную связь. Качественные реакции на тройную связь. Способы получения и применение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Ароматические углеводороды (арены). Гомологический ряд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молекулы бензола. Физические свойства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бензола и его гомологов: реакции замещения в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кольце и 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кольце на примере алкильных радикалов, карбоксильной, гидроксильной,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амино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- и нитрогруппы, атомов галогенов. Особенности химических свойств стирола. Полимеризация стирола. Способы получения и применение ароматических углеводородов.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перегонка, крекинг (термический, каталитический),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риформинг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пиролиз. Продукты переработки нефти, их применение в промышленности и в быту.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гидроксогруппу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нитрогруппу,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цианогруппу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аминогруппу. Действие на галогенпроизводные водного и спиртового раствора щёлочи. Взаимодействие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дигалогеналканов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иодной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6F779A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галогенпроизводных углеводородов.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гидроксогруппы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бензольного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ядра. Физические свойства фенола. Особенности химических </w:t>
      </w: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гидроксикарбоновых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кислот. Представители высших карбоновых кислот: стеариновая, пальмитиновая, олеиновая, </w:t>
      </w:r>
      <w:proofErr w:type="spellStart"/>
      <w:r w:rsidRPr="006F779A">
        <w:rPr>
          <w:rFonts w:ascii="Times New Roman" w:hAnsi="Times New Roman"/>
          <w:i/>
          <w:color w:val="000000"/>
          <w:sz w:val="28"/>
          <w:lang w:val="ru-RU"/>
        </w:rPr>
        <w:t>линолевая</w:t>
      </w:r>
      <w:proofErr w:type="spellEnd"/>
      <w:r w:rsidRPr="006F779A">
        <w:rPr>
          <w:rFonts w:ascii="Times New Roman" w:hAnsi="Times New Roman"/>
          <w:i/>
          <w:color w:val="000000"/>
          <w:sz w:val="28"/>
          <w:lang w:val="ru-RU"/>
        </w:rPr>
        <w:t>, линоленовая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углеводов. Классификация углеводов (моно-,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- и полисахариды). Моносахариды: глюкоза, фруктоза, галактоза, рибоза,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Физические свойства и нахождение в природе. Фотосинтез. Химические свойства глюкозы: реакции с участием спиртовых и альдегидной групп, спиртовое и молочнокислое брожение. Применение глюкозы, её значение в жизнедеятельности организма. Дисахариды: сахароза, мальтоза и лактоза. Восстанавливающие и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невосстанавливающие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Экспериментальные методы изучения веществ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диамминсеребра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</w:t>
      </w:r>
      <w:r w:rsidRPr="006F779A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6F779A">
        <w:rPr>
          <w:rFonts w:ascii="Times New Roman" w:hAnsi="Times New Roman"/>
          <w:color w:val="000000"/>
          <w:sz w:val="28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6F779A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решение экспериментальных задач по темам «Спирты и фенолы», «Карбоновые кислоты. Сложные эфиры».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Амины – органические производные аммиака. Классификация аминов: алифатические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алкилирование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взаимодействие первичных аминов с азотистой кислотой. Соли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алкиламмония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-аминокислот: глицин,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6F779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6F779A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6F779A">
        <w:rPr>
          <w:rFonts w:ascii="Times New Roman" w:hAnsi="Times New Roman"/>
          <w:color w:val="000000"/>
          <w:sz w:val="28"/>
          <w:lang w:val="ru-RU"/>
        </w:rPr>
        <w:t>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изопреновый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) и силиконы. Резина.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тефлон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кевлар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электропроводящие полимеры,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биоразлагаемые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полимеры).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</w:t>
      </w: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фотосинтез, дыхание, белки, углеводы, жиры, нуклеиновые кислоты, ферменты.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География: полезные ископаемые, топливо.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4D6CA8" w:rsidRPr="006F779A" w:rsidRDefault="004D6CA8">
      <w:pPr>
        <w:spacing w:after="0"/>
        <w:ind w:left="120"/>
        <w:jc w:val="both"/>
        <w:rPr>
          <w:lang w:val="ru-RU"/>
        </w:rPr>
      </w:pPr>
    </w:p>
    <w:p w:rsidR="004D6CA8" w:rsidRPr="006F779A" w:rsidRDefault="006F779A">
      <w:pPr>
        <w:spacing w:after="0"/>
        <w:ind w:left="12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4D6CA8" w:rsidRPr="006F779A" w:rsidRDefault="004D6CA8">
      <w:pPr>
        <w:spacing w:after="0"/>
        <w:ind w:left="120"/>
        <w:jc w:val="both"/>
        <w:rPr>
          <w:lang w:val="ru-RU"/>
        </w:rPr>
      </w:pPr>
    </w:p>
    <w:p w:rsidR="004D6CA8" w:rsidRPr="006F779A" w:rsidRDefault="006F779A">
      <w:pPr>
        <w:spacing w:after="0"/>
        <w:ind w:left="12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-элементы). Распределение электронов по атомным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6F779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 Менделеева.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лиганды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. Значение комплексных соединений. Понятие о координационной химии.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6F779A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Реакции ионного обмена.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Галогены. Нахождение в природе, способы получения, физические и химические свойства.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Галогеноводороды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6F779A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6F779A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Фосфор. Нахождение в природе, способы получения, физические и химические свойства. Фосфиды и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фосфин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. Оксиды фосфора, фосфорная кислота и её соли. Применение фосфора и его соединений. Фосфорные удобрения.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6F779A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), угольная кислота и её соли. Активированный уголь, адсорбция. Фуллерены,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графен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углеродные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нанотрубки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. Применение простых веществ, образованных углеродом, и его соединений.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6F779A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6F779A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способы её устранения.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алюминия.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Общая характеристика металлов побочных подгрупп (Б-групп) Периодической системы химических элементов.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6F779A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6F779A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6F779A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 применение хрома.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6F779A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6F779A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6F779A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6F779A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6F779A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Цинк: получение, физические и химические свойства. Амфотерные свойства оксида и гидроксида цинка,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цинка. Применение цинка и его соединений.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подгрупп».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Химия пищи: основные компоненты, пищевые добавки. Роль химии в обеспечении пищевой безопасности.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Современные конструкционные материалы, краски, стекло, керамика. Материалы для электроники.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 выхода продукта реакции от теоретически возможного.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общей и неорганической химии в 11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</w:t>
      </w: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препаратов, производство конструкционных материалов, электронная промышленность,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.</w:t>
      </w:r>
    </w:p>
    <w:p w:rsidR="004D6CA8" w:rsidRPr="006F779A" w:rsidRDefault="004D6CA8">
      <w:pPr>
        <w:rPr>
          <w:lang w:val="ru-RU"/>
        </w:rPr>
        <w:sectPr w:rsidR="004D6CA8" w:rsidRPr="006F779A">
          <w:pgSz w:w="11906" w:h="16383"/>
          <w:pgMar w:top="1134" w:right="850" w:bottom="1134" w:left="1701" w:header="720" w:footer="720" w:gutter="0"/>
          <w:cols w:space="720"/>
        </w:sectPr>
      </w:pPr>
    </w:p>
    <w:p w:rsidR="004D6CA8" w:rsidRPr="006F779A" w:rsidRDefault="006F779A">
      <w:pPr>
        <w:spacing w:after="0" w:line="264" w:lineRule="auto"/>
        <w:ind w:left="120"/>
        <w:jc w:val="both"/>
        <w:rPr>
          <w:lang w:val="ru-RU"/>
        </w:rPr>
      </w:pPr>
      <w:bookmarkStart w:id="7" w:name="block-4447449"/>
      <w:bookmarkEnd w:id="6"/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4D6CA8" w:rsidRPr="006F779A" w:rsidRDefault="004D6CA8">
      <w:pPr>
        <w:spacing w:after="0" w:line="264" w:lineRule="auto"/>
        <w:ind w:left="120"/>
        <w:jc w:val="both"/>
        <w:rPr>
          <w:lang w:val="ru-RU"/>
        </w:rPr>
      </w:pPr>
    </w:p>
    <w:p w:rsidR="004D6CA8" w:rsidRPr="006F779A" w:rsidRDefault="006F779A">
      <w:pPr>
        <w:spacing w:after="0" w:line="264" w:lineRule="auto"/>
        <w:ind w:left="12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РЕЗУЛЬТАТЫ​</w:t>
      </w:r>
    </w:p>
    <w:p w:rsidR="004D6CA8" w:rsidRPr="006F779A" w:rsidRDefault="004D6CA8">
      <w:pPr>
        <w:spacing w:after="0" w:line="264" w:lineRule="auto"/>
        <w:ind w:left="120"/>
        <w:jc w:val="both"/>
        <w:rPr>
          <w:lang w:val="ru-RU"/>
        </w:rPr>
      </w:pP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В соответствии с системно-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6F779A">
        <w:rPr>
          <w:rFonts w:ascii="Times New Roman" w:hAnsi="Times New Roman"/>
          <w:color w:val="000000"/>
          <w:sz w:val="28"/>
          <w:lang w:val="ru-RU"/>
        </w:rPr>
        <w:t>: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 как источнику существования жизни на Земле;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осознания необходимости использования достижений химии для решения вопросов рационального природопользования;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4D6CA8" w:rsidRPr="006F779A" w:rsidRDefault="004D6CA8">
      <w:pPr>
        <w:spacing w:after="0"/>
        <w:ind w:left="120"/>
        <w:rPr>
          <w:lang w:val="ru-RU"/>
        </w:rPr>
      </w:pPr>
    </w:p>
    <w:p w:rsidR="004D6CA8" w:rsidRPr="006F779A" w:rsidRDefault="006F779A">
      <w:pPr>
        <w:spacing w:after="0"/>
        <w:ind w:left="120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4D6CA8" w:rsidRPr="006F779A" w:rsidRDefault="004D6CA8">
      <w:pPr>
        <w:spacing w:after="0"/>
        <w:ind w:left="120"/>
        <w:rPr>
          <w:lang w:val="ru-RU"/>
        </w:rPr>
      </w:pP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химии на уровне среднего общего образования включают: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4D6CA8" w:rsidRPr="006F779A" w:rsidRDefault="004D6CA8">
      <w:pPr>
        <w:spacing w:after="0" w:line="264" w:lineRule="auto"/>
        <w:ind w:left="120"/>
        <w:rPr>
          <w:lang w:val="ru-RU"/>
        </w:rPr>
      </w:pPr>
    </w:p>
    <w:p w:rsidR="004D6CA8" w:rsidRPr="006F779A" w:rsidRDefault="006F779A">
      <w:pPr>
        <w:spacing w:after="0" w:line="264" w:lineRule="auto"/>
        <w:ind w:left="120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</w:t>
      </w:r>
      <w:proofErr w:type="gramStart"/>
      <w:r w:rsidRPr="006F779A">
        <w:rPr>
          <w:rFonts w:ascii="Times New Roman" w:hAnsi="Times New Roman"/>
          <w:color w:val="000000"/>
          <w:sz w:val="28"/>
          <w:lang w:val="ru-RU"/>
        </w:rPr>
        <w:t>познания</w:t>
      </w:r>
      <w:proofErr w:type="gram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</w:t>
      </w: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4D6CA8" w:rsidRPr="006F779A" w:rsidRDefault="004D6CA8">
      <w:pPr>
        <w:spacing w:after="0"/>
        <w:ind w:left="120"/>
        <w:rPr>
          <w:lang w:val="ru-RU"/>
        </w:rPr>
      </w:pPr>
    </w:p>
    <w:p w:rsidR="004D6CA8" w:rsidRPr="006F779A" w:rsidRDefault="006F779A">
      <w:pPr>
        <w:spacing w:after="0"/>
        <w:ind w:firstLine="600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4D6CA8" w:rsidRPr="006F779A" w:rsidRDefault="004D6CA8">
      <w:pPr>
        <w:spacing w:after="0"/>
        <w:ind w:left="120"/>
        <w:rPr>
          <w:lang w:val="ru-RU"/>
        </w:rPr>
      </w:pPr>
    </w:p>
    <w:p w:rsidR="004D6CA8" w:rsidRPr="006F779A" w:rsidRDefault="004D6CA8">
      <w:pPr>
        <w:spacing w:after="0"/>
        <w:ind w:left="120"/>
        <w:rPr>
          <w:lang w:val="ru-RU"/>
        </w:rPr>
      </w:pPr>
    </w:p>
    <w:p w:rsidR="004D6CA8" w:rsidRPr="006F779A" w:rsidRDefault="006F779A">
      <w:pPr>
        <w:spacing w:after="0"/>
        <w:ind w:firstLine="600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D6CA8" w:rsidRPr="006F779A" w:rsidRDefault="004D6CA8">
      <w:pPr>
        <w:spacing w:after="0"/>
        <w:ind w:left="120"/>
        <w:rPr>
          <w:lang w:val="ru-RU"/>
        </w:rPr>
      </w:pPr>
    </w:p>
    <w:p w:rsidR="004D6CA8" w:rsidRPr="006F779A" w:rsidRDefault="006F779A">
      <w:pPr>
        <w:spacing w:after="0"/>
        <w:ind w:firstLine="600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4D6CA8" w:rsidRPr="006F779A" w:rsidRDefault="004D6CA8">
      <w:pPr>
        <w:spacing w:after="0"/>
        <w:ind w:left="120"/>
        <w:rPr>
          <w:lang w:val="ru-RU"/>
        </w:rPr>
      </w:pP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4D6CA8" w:rsidRPr="006F779A" w:rsidRDefault="004D6CA8">
      <w:pPr>
        <w:spacing w:after="0"/>
        <w:ind w:left="120"/>
        <w:rPr>
          <w:lang w:val="ru-RU"/>
        </w:rPr>
      </w:pPr>
    </w:p>
    <w:p w:rsidR="004D6CA8" w:rsidRPr="006F779A" w:rsidRDefault="004D6CA8">
      <w:pPr>
        <w:spacing w:after="0"/>
        <w:ind w:left="120"/>
        <w:rPr>
          <w:lang w:val="ru-RU"/>
        </w:rPr>
      </w:pP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D6CA8" w:rsidRPr="006F779A" w:rsidRDefault="004D6CA8">
      <w:pPr>
        <w:spacing w:after="0" w:line="264" w:lineRule="auto"/>
        <w:ind w:left="120"/>
        <w:jc w:val="both"/>
        <w:rPr>
          <w:lang w:val="ru-RU"/>
        </w:rPr>
      </w:pP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4D6CA8" w:rsidRPr="006F779A" w:rsidRDefault="004D6CA8">
      <w:pPr>
        <w:spacing w:after="0"/>
        <w:ind w:left="120"/>
        <w:rPr>
          <w:lang w:val="ru-RU"/>
        </w:rPr>
      </w:pP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 В программе по химии предметные результаты представлены по годам изучения.</w:t>
      </w:r>
    </w:p>
    <w:p w:rsidR="004D6CA8" w:rsidRPr="006F779A" w:rsidRDefault="004D6CA8">
      <w:pPr>
        <w:spacing w:after="0" w:line="264" w:lineRule="auto"/>
        <w:ind w:left="120"/>
        <w:jc w:val="both"/>
        <w:rPr>
          <w:lang w:val="ru-RU"/>
        </w:rPr>
      </w:pPr>
      <w:bookmarkStart w:id="8" w:name="_Toc139840030"/>
      <w:bookmarkEnd w:id="8"/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</w:t>
      </w: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эффекты,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ориентанты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 рода);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</w:t>
      </w:r>
      <w:r w:rsidRPr="006F779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химических реакций и раскрывать их сущность: окислительно-восстановительных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веществ для иллюстрации их химического и пространственного строения;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) и приводить 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мальтоза, фруктоза, анилин, дивинил, изопрен, хлоропрен, стирол и другие);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6F779A">
        <w:rPr>
          <w:rFonts w:ascii="Times New Roman" w:hAnsi="Times New Roman"/>
          <w:color w:val="000000"/>
          <w:sz w:val="28"/>
          <w:lang w:val="ru-RU"/>
        </w:rPr>
        <w:t>-связь, водородная связь);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умения применять положения теории строения органических веществ А. М. Бутлерова для объяснения зависимости свойств веществ от их состава и строения;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веществ: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нитросоединений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и аминов, аминокислот, белков, углеводов (моно-,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- и полисахаридов),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6F779A">
        <w:rPr>
          <w:rFonts w:ascii="Times New Roman" w:hAnsi="Times New Roman"/>
          <w:color w:val="000000"/>
          <w:sz w:val="28"/>
          <w:lang w:val="ru-RU"/>
        </w:rPr>
        <w:t>-связи), взаимного влияния атомов и групп атомов в молекулах;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умения применять</w:t>
      </w:r>
      <w:r w:rsidRPr="006F779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</w:t>
      </w:r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систематизацию, выявление причинно-следственных связей – для изучения свойств веществ и химических реакций;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выявлять взаимосвязь химических знаний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природу;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6F779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F779A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6F779A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6F779A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», «основное и возбуждённое энергетические состояния атома»; объяснять</w:t>
      </w:r>
      <w:r w:rsidRPr="006F779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F779A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сущность: окислительно-восстановительных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комплексообразования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(на примере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гидроксокомплексов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цинка и алюминия);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>);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 веществ в промышленности и в быту с точки зрения соотношения риск-польза;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умения 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умения 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</w:t>
      </w:r>
      <w:r w:rsidRPr="006F779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F779A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4D6CA8" w:rsidRPr="006F779A" w:rsidRDefault="006F77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77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779A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6F779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F779A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6F779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F779A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6F779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F779A">
        <w:rPr>
          <w:rFonts w:ascii="Times New Roman" w:hAnsi="Times New Roman"/>
          <w:color w:val="000000"/>
          <w:sz w:val="28"/>
          <w:lang w:val="ru-RU"/>
        </w:rPr>
        <w:t>в соответствии с поставленной учебной задачей.</w:t>
      </w:r>
    </w:p>
    <w:p w:rsidR="004D6CA8" w:rsidRPr="006F779A" w:rsidRDefault="004D6CA8">
      <w:pPr>
        <w:rPr>
          <w:lang w:val="ru-RU"/>
        </w:rPr>
        <w:sectPr w:rsidR="004D6CA8" w:rsidRPr="006F779A">
          <w:pgSz w:w="11906" w:h="16383"/>
          <w:pgMar w:top="1134" w:right="850" w:bottom="1134" w:left="1701" w:header="720" w:footer="720" w:gutter="0"/>
          <w:cols w:space="720"/>
        </w:sectPr>
      </w:pPr>
    </w:p>
    <w:p w:rsidR="004D6CA8" w:rsidRDefault="006F779A">
      <w:pPr>
        <w:spacing w:after="0"/>
        <w:ind w:left="120"/>
      </w:pPr>
      <w:bookmarkStart w:id="9" w:name="block-4447451"/>
      <w:bookmarkEnd w:id="7"/>
      <w:r w:rsidRPr="006F77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D6CA8" w:rsidRDefault="006F77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382"/>
        <w:gridCol w:w="1418"/>
        <w:gridCol w:w="1701"/>
        <w:gridCol w:w="1984"/>
        <w:gridCol w:w="4868"/>
      </w:tblGrid>
      <w:tr w:rsidR="00C06C96" w:rsidTr="00C06C96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96" w:rsidRDefault="00C0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6C96" w:rsidRDefault="00C06C96">
            <w:pPr>
              <w:spacing w:after="0"/>
              <w:ind w:left="135"/>
            </w:pPr>
          </w:p>
        </w:tc>
        <w:tc>
          <w:tcPr>
            <w:tcW w:w="3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96" w:rsidRDefault="00C06C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C96" w:rsidRDefault="00C06C96">
            <w:pPr>
              <w:spacing w:after="0"/>
              <w:ind w:left="135"/>
            </w:pPr>
          </w:p>
        </w:tc>
        <w:tc>
          <w:tcPr>
            <w:tcW w:w="5103" w:type="dxa"/>
            <w:gridSpan w:val="3"/>
            <w:tcMar>
              <w:top w:w="50" w:type="dxa"/>
              <w:left w:w="100" w:type="dxa"/>
            </w:tcMar>
            <w:vAlign w:val="center"/>
          </w:tcPr>
          <w:p w:rsidR="00C06C96" w:rsidRDefault="00C06C96" w:rsidP="005501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C96" w:rsidRDefault="00C06C96">
            <w:pPr>
              <w:spacing w:after="0"/>
            </w:pPr>
          </w:p>
        </w:tc>
        <w:tc>
          <w:tcPr>
            <w:tcW w:w="4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6C96" w:rsidRDefault="00C06C9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C96" w:rsidRDefault="00C06C96">
            <w:pPr>
              <w:spacing w:after="0"/>
              <w:ind w:left="135"/>
            </w:pPr>
          </w:p>
        </w:tc>
      </w:tr>
      <w:tr w:rsidR="00C06C96" w:rsidTr="00C06C96">
        <w:trPr>
          <w:trHeight w:val="144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  <w:vAlign w:val="center"/>
          </w:tcPr>
          <w:p w:rsidR="00C06C96" w:rsidRDefault="00C06C9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382" w:type="dxa"/>
            <w:vMerge/>
            <w:tcMar>
              <w:top w:w="50" w:type="dxa"/>
              <w:left w:w="100" w:type="dxa"/>
            </w:tcMar>
            <w:vAlign w:val="center"/>
          </w:tcPr>
          <w:p w:rsidR="00C06C96" w:rsidRDefault="00C06C9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06C96" w:rsidRDefault="00C06C96" w:rsidP="005501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C96" w:rsidRDefault="00C06C96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06C96" w:rsidRPr="00C06C96" w:rsidRDefault="00C06C96" w:rsidP="005501C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</w:p>
          <w:p w:rsidR="00C06C96" w:rsidRDefault="00C06C96" w:rsidP="005501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06C96" w:rsidRDefault="00C06C96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C06C96" w:rsidRDefault="00C06C96">
            <w:pPr>
              <w:spacing w:after="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4868" w:type="dxa"/>
            <w:vMerge/>
            <w:tcMar>
              <w:top w:w="50" w:type="dxa"/>
              <w:left w:w="100" w:type="dxa"/>
            </w:tcMar>
            <w:vAlign w:val="center"/>
          </w:tcPr>
          <w:p w:rsidR="00C06C96" w:rsidRDefault="00C06C9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tbl>
      <w:tblPr>
        <w:tblStyle w:val="ac"/>
        <w:tblW w:w="14075" w:type="dxa"/>
        <w:tblLayout w:type="fixed"/>
        <w:tblLook w:val="04A0" w:firstRow="1" w:lastRow="0" w:firstColumn="1" w:lastColumn="0" w:noHBand="0" w:noVBand="1"/>
      </w:tblPr>
      <w:tblGrid>
        <w:gridCol w:w="6"/>
        <w:gridCol w:w="492"/>
        <w:gridCol w:w="36"/>
        <w:gridCol w:w="6"/>
        <w:gridCol w:w="3537"/>
        <w:gridCol w:w="1418"/>
        <w:gridCol w:w="1701"/>
        <w:gridCol w:w="1984"/>
        <w:gridCol w:w="4820"/>
        <w:gridCol w:w="49"/>
        <w:gridCol w:w="26"/>
      </w:tblGrid>
      <w:tr w:rsidR="006F779A" w:rsidRPr="003F3AAE" w:rsidTr="00A44DB4">
        <w:trPr>
          <w:trHeight w:val="144"/>
        </w:trPr>
        <w:tc>
          <w:tcPr>
            <w:tcW w:w="14075" w:type="dxa"/>
            <w:gridSpan w:val="11"/>
          </w:tcPr>
          <w:p w:rsidR="004D6CA8" w:rsidRPr="006F779A" w:rsidRDefault="006F779A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77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C06C96" w:rsidTr="00A44DB4">
        <w:trPr>
          <w:trHeight w:val="144"/>
        </w:trPr>
        <w:tc>
          <w:tcPr>
            <w:tcW w:w="498" w:type="dxa"/>
            <w:gridSpan w:val="2"/>
          </w:tcPr>
          <w:p w:rsidR="004D6CA8" w:rsidRDefault="006F779A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79" w:type="dxa"/>
            <w:gridSpan w:val="3"/>
          </w:tcPr>
          <w:p w:rsidR="004D6CA8" w:rsidRPr="006F779A" w:rsidRDefault="006F779A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418" w:type="dxa"/>
          </w:tcPr>
          <w:p w:rsidR="004D6CA8" w:rsidRDefault="006F779A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1" w:type="dxa"/>
          </w:tcPr>
          <w:p w:rsidR="004D6CA8" w:rsidRDefault="006F779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</w:tcPr>
          <w:p w:rsidR="004D6CA8" w:rsidRDefault="006F779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95" w:type="dxa"/>
            <w:gridSpan w:val="3"/>
          </w:tcPr>
          <w:p w:rsidR="004D6CA8" w:rsidRDefault="003F3AAE">
            <w:pPr>
              <w:ind w:left="135"/>
            </w:pPr>
            <w:hyperlink r:id="rId5">
              <w:r w:rsidR="006F779A">
                <w:rPr>
                  <w:rFonts w:ascii="Times New Roman" w:hAnsi="Times New Roman"/>
                  <w:color w:val="0000FF"/>
                  <w:u w:val="single"/>
                </w:rPr>
                <w:t>https://youtu.be/nKt27wBcZvI?si=F7u8rAYAVOAPBXbI</w:t>
              </w:r>
            </w:hyperlink>
          </w:p>
          <w:p w:rsidR="004D6CA8" w:rsidRDefault="003F3AAE">
            <w:pPr>
              <w:ind w:left="135"/>
            </w:pPr>
            <w:hyperlink r:id="rId6">
              <w:r w:rsidR="006F779A">
                <w:rPr>
                  <w:rFonts w:ascii="Times New Roman" w:hAnsi="Times New Roman"/>
                  <w:color w:val="0000FF"/>
                  <w:u w:val="single"/>
                </w:rPr>
                <w:t>https://youtu.be/nV1PIM4lm0s?si=F-gOL5YbG-nS8ga4</w:t>
              </w:r>
            </w:hyperlink>
          </w:p>
        </w:tc>
      </w:tr>
      <w:tr w:rsidR="006F779A" w:rsidTr="00A44DB4">
        <w:trPr>
          <w:gridAfter w:val="2"/>
          <w:wAfter w:w="75" w:type="dxa"/>
          <w:trHeight w:val="144"/>
        </w:trPr>
        <w:tc>
          <w:tcPr>
            <w:tcW w:w="4077" w:type="dxa"/>
            <w:gridSpan w:val="5"/>
          </w:tcPr>
          <w:p w:rsidR="004D6CA8" w:rsidRDefault="006F779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8" w:type="dxa"/>
          </w:tcPr>
          <w:p w:rsidR="004D6CA8" w:rsidRDefault="006F779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505" w:type="dxa"/>
            <w:gridSpan w:val="3"/>
          </w:tcPr>
          <w:p w:rsidR="004D6CA8" w:rsidRDefault="004D6CA8"/>
        </w:tc>
      </w:tr>
      <w:tr w:rsidR="006F779A" w:rsidTr="00A44DB4">
        <w:trPr>
          <w:gridAfter w:val="2"/>
          <w:wAfter w:w="75" w:type="dxa"/>
          <w:trHeight w:val="144"/>
        </w:trPr>
        <w:tc>
          <w:tcPr>
            <w:tcW w:w="14000" w:type="dxa"/>
            <w:gridSpan w:val="9"/>
          </w:tcPr>
          <w:p w:rsidR="004D6CA8" w:rsidRDefault="006F779A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C06C96" w:rsidTr="00A44DB4">
        <w:trPr>
          <w:gridAfter w:val="2"/>
          <w:wAfter w:w="75" w:type="dxa"/>
          <w:trHeight w:val="144"/>
        </w:trPr>
        <w:tc>
          <w:tcPr>
            <w:tcW w:w="540" w:type="dxa"/>
            <w:gridSpan w:val="4"/>
          </w:tcPr>
          <w:p w:rsidR="004D6CA8" w:rsidRDefault="006F779A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37" w:type="dxa"/>
          </w:tcPr>
          <w:p w:rsidR="004D6CA8" w:rsidRDefault="006F779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циклоалканы</w:t>
            </w:r>
            <w:proofErr w:type="spellEnd"/>
          </w:p>
        </w:tc>
        <w:tc>
          <w:tcPr>
            <w:tcW w:w="1418" w:type="dxa"/>
          </w:tcPr>
          <w:p w:rsidR="004D6CA8" w:rsidRDefault="006F779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1" w:type="dxa"/>
          </w:tcPr>
          <w:p w:rsidR="004D6CA8" w:rsidRDefault="006F779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</w:tcPr>
          <w:p w:rsidR="004D6CA8" w:rsidRDefault="006F779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20" w:type="dxa"/>
          </w:tcPr>
          <w:p w:rsidR="004D6CA8" w:rsidRDefault="003F3AAE">
            <w:pPr>
              <w:ind w:left="135"/>
            </w:pPr>
            <w:hyperlink r:id="rId7">
              <w:r w:rsidR="006F779A">
                <w:rPr>
                  <w:rFonts w:ascii="Times New Roman" w:hAnsi="Times New Roman"/>
                  <w:color w:val="0000FF"/>
                  <w:u w:val="single"/>
                </w:rPr>
                <w:t>https://youtu.be/wfgnensqNzY?si=0WUxcROOw2xkGrM-</w:t>
              </w:r>
            </w:hyperlink>
          </w:p>
        </w:tc>
      </w:tr>
      <w:tr w:rsidR="004905B4" w:rsidTr="00A44DB4">
        <w:trPr>
          <w:gridBefore w:val="1"/>
          <w:gridAfter w:val="2"/>
          <w:wBefore w:w="6" w:type="dxa"/>
          <w:wAfter w:w="75" w:type="dxa"/>
          <w:trHeight w:val="144"/>
        </w:trPr>
        <w:tc>
          <w:tcPr>
            <w:tcW w:w="528" w:type="dxa"/>
            <w:gridSpan w:val="2"/>
          </w:tcPr>
          <w:p w:rsidR="004D6CA8" w:rsidRDefault="006F779A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43" w:type="dxa"/>
            <w:gridSpan w:val="2"/>
          </w:tcPr>
          <w:p w:rsidR="004D6CA8" w:rsidRPr="006F779A" w:rsidRDefault="006F779A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1418" w:type="dxa"/>
          </w:tcPr>
          <w:p w:rsidR="004D6CA8" w:rsidRDefault="006F779A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01" w:type="dxa"/>
          </w:tcPr>
          <w:p w:rsidR="004D6CA8" w:rsidRDefault="006F779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</w:tcPr>
          <w:p w:rsidR="004D6CA8" w:rsidRDefault="006F779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20" w:type="dxa"/>
          </w:tcPr>
          <w:p w:rsidR="004D6CA8" w:rsidRDefault="003F3AAE">
            <w:pPr>
              <w:ind w:left="135"/>
            </w:pPr>
            <w:hyperlink r:id="rId8">
              <w:r w:rsidR="006F779A">
                <w:rPr>
                  <w:rFonts w:ascii="Times New Roman" w:hAnsi="Times New Roman"/>
                  <w:color w:val="0000FF"/>
                  <w:u w:val="single"/>
                </w:rPr>
                <w:t>https://youtu.be/ozwVVB7-hug?si=N2ZIS4vdxjFrs8bR</w:t>
              </w:r>
            </w:hyperlink>
          </w:p>
        </w:tc>
      </w:tr>
      <w:tr w:rsidR="006F779A" w:rsidTr="00A44DB4">
        <w:trPr>
          <w:gridBefore w:val="1"/>
          <w:gridAfter w:val="2"/>
          <w:wBefore w:w="6" w:type="dxa"/>
          <w:wAfter w:w="75" w:type="dxa"/>
          <w:trHeight w:val="144"/>
        </w:trPr>
        <w:tc>
          <w:tcPr>
            <w:tcW w:w="528" w:type="dxa"/>
            <w:gridSpan w:val="2"/>
          </w:tcPr>
          <w:p w:rsidR="004D6CA8" w:rsidRDefault="006F779A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543" w:type="dxa"/>
            <w:gridSpan w:val="2"/>
          </w:tcPr>
          <w:p w:rsidR="004D6CA8" w:rsidRDefault="006F779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418" w:type="dxa"/>
          </w:tcPr>
          <w:p w:rsidR="004D6CA8" w:rsidRDefault="006F779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1" w:type="dxa"/>
          </w:tcPr>
          <w:p w:rsidR="004D6CA8" w:rsidRDefault="006F779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</w:tcPr>
          <w:p w:rsidR="004D6CA8" w:rsidRDefault="006F779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20" w:type="dxa"/>
          </w:tcPr>
          <w:p w:rsidR="004D6CA8" w:rsidRDefault="003F3AAE">
            <w:pPr>
              <w:ind w:left="135"/>
            </w:pPr>
            <w:hyperlink r:id="rId9">
              <w:r w:rsidR="006F779A">
                <w:rPr>
                  <w:rFonts w:ascii="Times New Roman" w:hAnsi="Times New Roman"/>
                  <w:color w:val="0000FF"/>
                  <w:u w:val="single"/>
                </w:rPr>
                <w:t>https://youtu.be/g9I-KJC-B2k?si=4wcKI-AOzAk2Usri</w:t>
              </w:r>
            </w:hyperlink>
          </w:p>
        </w:tc>
      </w:tr>
      <w:tr w:rsidR="006F779A" w:rsidTr="00A44DB4">
        <w:trPr>
          <w:gridBefore w:val="1"/>
          <w:gridAfter w:val="1"/>
          <w:wBefore w:w="6" w:type="dxa"/>
          <w:wAfter w:w="26" w:type="dxa"/>
          <w:trHeight w:val="144"/>
        </w:trPr>
        <w:tc>
          <w:tcPr>
            <w:tcW w:w="528" w:type="dxa"/>
            <w:gridSpan w:val="2"/>
          </w:tcPr>
          <w:p w:rsidR="004D6CA8" w:rsidRDefault="006F779A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543" w:type="dxa"/>
            <w:gridSpan w:val="2"/>
          </w:tcPr>
          <w:p w:rsidR="004D6CA8" w:rsidRPr="006F779A" w:rsidRDefault="006F779A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418" w:type="dxa"/>
          </w:tcPr>
          <w:p w:rsidR="004D6CA8" w:rsidRDefault="006F779A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1" w:type="dxa"/>
          </w:tcPr>
          <w:p w:rsidR="004D6CA8" w:rsidRDefault="006F779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</w:tcPr>
          <w:p w:rsidR="004D6CA8" w:rsidRDefault="006F779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69" w:type="dxa"/>
            <w:gridSpan w:val="2"/>
          </w:tcPr>
          <w:p w:rsidR="004D6CA8" w:rsidRDefault="003F3AAE">
            <w:pPr>
              <w:ind w:left="135"/>
            </w:pPr>
            <w:hyperlink r:id="rId10">
              <w:r w:rsidR="006F779A">
                <w:rPr>
                  <w:rFonts w:ascii="Times New Roman" w:hAnsi="Times New Roman"/>
                  <w:color w:val="0000FF"/>
                  <w:u w:val="single"/>
                </w:rPr>
                <w:t>https://youtu.be/KGIQXMZjY20?si=kF5aF8Piv2-Ia3_t</w:t>
              </w:r>
            </w:hyperlink>
          </w:p>
        </w:tc>
      </w:tr>
      <w:tr w:rsidR="00A44DB4" w:rsidTr="00A44DB4">
        <w:trPr>
          <w:gridBefore w:val="1"/>
          <w:gridAfter w:val="1"/>
          <w:wBefore w:w="6" w:type="dxa"/>
          <w:wAfter w:w="26" w:type="dxa"/>
          <w:trHeight w:val="144"/>
        </w:trPr>
        <w:tc>
          <w:tcPr>
            <w:tcW w:w="528" w:type="dxa"/>
            <w:gridSpan w:val="2"/>
            <w:vAlign w:val="center"/>
          </w:tcPr>
          <w:p w:rsidR="00A44DB4" w:rsidRDefault="00A44DB4" w:rsidP="00635186"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543" w:type="dxa"/>
            <w:gridSpan w:val="2"/>
            <w:vAlign w:val="center"/>
          </w:tcPr>
          <w:p w:rsidR="00A44DB4" w:rsidRDefault="00A44DB4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</w:p>
        </w:tc>
        <w:tc>
          <w:tcPr>
            <w:tcW w:w="1418" w:type="dxa"/>
            <w:vAlign w:val="center"/>
          </w:tcPr>
          <w:p w:rsidR="00A44DB4" w:rsidRDefault="00A44DB4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1" w:type="dxa"/>
            <w:vAlign w:val="center"/>
          </w:tcPr>
          <w:p w:rsidR="00A44DB4" w:rsidRDefault="00A44DB4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vAlign w:val="center"/>
          </w:tcPr>
          <w:p w:rsidR="00A44DB4" w:rsidRDefault="00A44DB4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869" w:type="dxa"/>
            <w:gridSpan w:val="2"/>
          </w:tcPr>
          <w:p w:rsidR="00A44DB4" w:rsidRDefault="00A44DB4">
            <w:pPr>
              <w:ind w:left="135"/>
            </w:pPr>
          </w:p>
        </w:tc>
      </w:tr>
      <w:tr w:rsidR="00A44DB4" w:rsidTr="00A44DB4">
        <w:trPr>
          <w:gridBefore w:val="1"/>
          <w:gridAfter w:val="1"/>
          <w:wBefore w:w="6" w:type="dxa"/>
          <w:wAfter w:w="26" w:type="dxa"/>
          <w:trHeight w:val="144"/>
        </w:trPr>
        <w:tc>
          <w:tcPr>
            <w:tcW w:w="528" w:type="dxa"/>
            <w:gridSpan w:val="2"/>
            <w:vAlign w:val="center"/>
          </w:tcPr>
          <w:p w:rsidR="00A44DB4" w:rsidRDefault="00A44DB4" w:rsidP="0063518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A44DB4" w:rsidRDefault="00A44DB4" w:rsidP="00635186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8" w:type="dxa"/>
            <w:vAlign w:val="center"/>
          </w:tcPr>
          <w:p w:rsidR="00A44DB4" w:rsidRDefault="00A44DB4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701" w:type="dxa"/>
            <w:vAlign w:val="center"/>
          </w:tcPr>
          <w:p w:rsidR="00A44DB4" w:rsidRDefault="00A44DB4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A44DB4" w:rsidRPr="00A44DB4" w:rsidRDefault="00A44DB4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69" w:type="dxa"/>
            <w:gridSpan w:val="2"/>
          </w:tcPr>
          <w:p w:rsidR="00A44DB4" w:rsidRDefault="00A44DB4">
            <w:pPr>
              <w:ind w:left="135"/>
            </w:pPr>
          </w:p>
        </w:tc>
      </w:tr>
      <w:tr w:rsidR="00A44DB4" w:rsidTr="00A44DB4">
        <w:trPr>
          <w:gridBefore w:val="1"/>
          <w:gridAfter w:val="1"/>
          <w:wBefore w:w="6" w:type="dxa"/>
          <w:wAfter w:w="26" w:type="dxa"/>
          <w:trHeight w:val="144"/>
        </w:trPr>
        <w:tc>
          <w:tcPr>
            <w:tcW w:w="528" w:type="dxa"/>
            <w:gridSpan w:val="2"/>
            <w:vAlign w:val="center"/>
          </w:tcPr>
          <w:p w:rsidR="00A44DB4" w:rsidRDefault="00A44DB4" w:rsidP="0063518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A44DB4" w:rsidRDefault="00A44DB4" w:rsidP="00635186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418" w:type="dxa"/>
            <w:vAlign w:val="center"/>
          </w:tcPr>
          <w:p w:rsidR="00A44DB4" w:rsidRDefault="00A44DB4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44DB4" w:rsidRDefault="00A44DB4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44DB4" w:rsidRDefault="00A44DB4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69" w:type="dxa"/>
            <w:gridSpan w:val="2"/>
          </w:tcPr>
          <w:p w:rsidR="00A44DB4" w:rsidRDefault="00A44DB4">
            <w:pPr>
              <w:ind w:left="135"/>
            </w:pPr>
          </w:p>
        </w:tc>
      </w:tr>
      <w:tr w:rsidR="00A44DB4" w:rsidTr="00635186">
        <w:trPr>
          <w:gridBefore w:val="1"/>
          <w:gridAfter w:val="1"/>
          <w:wBefore w:w="6" w:type="dxa"/>
          <w:wAfter w:w="26" w:type="dxa"/>
          <w:trHeight w:val="144"/>
        </w:trPr>
        <w:tc>
          <w:tcPr>
            <w:tcW w:w="528" w:type="dxa"/>
            <w:gridSpan w:val="2"/>
            <w:vAlign w:val="center"/>
          </w:tcPr>
          <w:p w:rsidR="00A44DB4" w:rsidRDefault="00A44DB4" w:rsidP="00635186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43" w:type="dxa"/>
            <w:gridSpan w:val="2"/>
            <w:vAlign w:val="center"/>
          </w:tcPr>
          <w:p w:rsidR="00A44DB4" w:rsidRPr="009709B0" w:rsidRDefault="00A44DB4" w:rsidP="00635186">
            <w:pPr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  <w:r w:rsidR="009709B0">
              <w:rPr>
                <w:rFonts w:ascii="Times New Roman" w:hAnsi="Times New Roman"/>
                <w:color w:val="000000"/>
                <w:sz w:val="24"/>
                <w:lang w:val="ru-RU"/>
              </w:rPr>
              <w:t>ы.</w:t>
            </w:r>
          </w:p>
        </w:tc>
        <w:tc>
          <w:tcPr>
            <w:tcW w:w="1418" w:type="dxa"/>
            <w:vAlign w:val="center"/>
          </w:tcPr>
          <w:p w:rsidR="00A44DB4" w:rsidRDefault="00A44DB4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1" w:type="dxa"/>
            <w:vAlign w:val="center"/>
          </w:tcPr>
          <w:p w:rsidR="00A44DB4" w:rsidRDefault="00A44DB4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vAlign w:val="center"/>
          </w:tcPr>
          <w:p w:rsidR="00A44DB4" w:rsidRDefault="00A44DB4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gridSpan w:val="2"/>
            <w:vAlign w:val="center"/>
          </w:tcPr>
          <w:p w:rsidR="00A44DB4" w:rsidRDefault="003F3AAE" w:rsidP="00635186">
            <w:pPr>
              <w:ind w:left="135"/>
            </w:pPr>
            <w:hyperlink r:id="rId11">
              <w:r w:rsidR="00A44DB4">
                <w:rPr>
                  <w:rFonts w:ascii="Times New Roman" w:hAnsi="Times New Roman"/>
                  <w:color w:val="0000FF"/>
                  <w:u w:val="single"/>
                </w:rPr>
                <w:t>https://youtu.be/L6wjtv1Ku3E?si=y8xK0VEDjlp3GYsm</w:t>
              </w:r>
            </w:hyperlink>
          </w:p>
          <w:p w:rsidR="00A44DB4" w:rsidRDefault="003F3AAE" w:rsidP="00635186">
            <w:pPr>
              <w:ind w:left="135"/>
            </w:pPr>
            <w:hyperlink r:id="rId12">
              <w:r w:rsidR="00A44DB4">
                <w:rPr>
                  <w:rFonts w:ascii="Times New Roman" w:hAnsi="Times New Roman"/>
                  <w:color w:val="0000FF"/>
                  <w:u w:val="single"/>
                </w:rPr>
                <w:t>https://youtu.be/LeVRPpWnp4I?si=W3f5u1wnFTPKcXSw</w:t>
              </w:r>
            </w:hyperlink>
          </w:p>
        </w:tc>
      </w:tr>
      <w:tr w:rsidR="009709B0" w:rsidRPr="009709B0" w:rsidTr="00635186">
        <w:trPr>
          <w:gridBefore w:val="1"/>
          <w:gridAfter w:val="1"/>
          <w:wBefore w:w="6" w:type="dxa"/>
          <w:wAfter w:w="26" w:type="dxa"/>
          <w:trHeight w:val="144"/>
        </w:trPr>
        <w:tc>
          <w:tcPr>
            <w:tcW w:w="528" w:type="dxa"/>
            <w:gridSpan w:val="2"/>
            <w:vAlign w:val="center"/>
          </w:tcPr>
          <w:p w:rsidR="009709B0" w:rsidRPr="009709B0" w:rsidRDefault="009709B0" w:rsidP="0063518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543" w:type="dxa"/>
            <w:gridSpan w:val="2"/>
            <w:vAlign w:val="center"/>
          </w:tcPr>
          <w:p w:rsidR="009709B0" w:rsidRPr="006F779A" w:rsidRDefault="009709B0" w:rsidP="0063518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Карбонильные соединения: альдегиды и кетоны.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Карбоновые кислоты. Сложные эфиры. Жиры</w:t>
            </w:r>
          </w:p>
        </w:tc>
        <w:tc>
          <w:tcPr>
            <w:tcW w:w="1418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01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gridSpan w:val="2"/>
            <w:vAlign w:val="center"/>
          </w:tcPr>
          <w:p w:rsidR="009709B0" w:rsidRDefault="003F3AAE" w:rsidP="00635186">
            <w:pPr>
              <w:ind w:left="135"/>
            </w:pPr>
            <w:hyperlink r:id="rId13">
              <w:r w:rsidR="009709B0">
                <w:rPr>
                  <w:rFonts w:ascii="Times New Roman" w:hAnsi="Times New Roman"/>
                  <w:color w:val="0000FF"/>
                  <w:u w:val="single"/>
                </w:rPr>
                <w:t>https://youtu.be/xtaH2zmR7IY?si=YWNwWr_54lIb8fbO</w:t>
              </w:r>
            </w:hyperlink>
          </w:p>
        </w:tc>
      </w:tr>
      <w:tr w:rsidR="009709B0" w:rsidRPr="009709B0" w:rsidTr="00635186">
        <w:trPr>
          <w:gridBefore w:val="1"/>
          <w:gridAfter w:val="1"/>
          <w:wBefore w:w="6" w:type="dxa"/>
          <w:wAfter w:w="26" w:type="dxa"/>
          <w:trHeight w:val="144"/>
        </w:trPr>
        <w:tc>
          <w:tcPr>
            <w:tcW w:w="528" w:type="dxa"/>
            <w:gridSpan w:val="2"/>
            <w:vAlign w:val="center"/>
          </w:tcPr>
          <w:p w:rsidR="009709B0" w:rsidRDefault="009709B0" w:rsidP="00635186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43" w:type="dxa"/>
            <w:gridSpan w:val="2"/>
            <w:vAlign w:val="center"/>
          </w:tcPr>
          <w:p w:rsidR="009709B0" w:rsidRDefault="009709B0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1418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1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</w:p>
        </w:tc>
        <w:tc>
          <w:tcPr>
            <w:tcW w:w="4869" w:type="dxa"/>
            <w:gridSpan w:val="2"/>
            <w:vAlign w:val="center"/>
          </w:tcPr>
          <w:p w:rsidR="009709B0" w:rsidRDefault="003F3AAE" w:rsidP="00635186">
            <w:pPr>
              <w:ind w:left="135"/>
            </w:pPr>
            <w:hyperlink r:id="rId14">
              <w:r w:rsidR="009709B0">
                <w:rPr>
                  <w:rFonts w:ascii="Times New Roman" w:hAnsi="Times New Roman"/>
                  <w:color w:val="0000FF"/>
                  <w:u w:val="single"/>
                </w:rPr>
                <w:t>https://youtu.be/eHvqRADKozw?si=GFWHoNe0HfdxvgN2</w:t>
              </w:r>
            </w:hyperlink>
          </w:p>
        </w:tc>
      </w:tr>
      <w:tr w:rsidR="009709B0" w:rsidRPr="009709B0" w:rsidTr="00635186">
        <w:trPr>
          <w:gridBefore w:val="1"/>
          <w:gridAfter w:val="1"/>
          <w:wBefore w:w="6" w:type="dxa"/>
          <w:wAfter w:w="26" w:type="dxa"/>
          <w:trHeight w:val="144"/>
        </w:trPr>
        <w:tc>
          <w:tcPr>
            <w:tcW w:w="528" w:type="dxa"/>
            <w:gridSpan w:val="2"/>
            <w:vAlign w:val="center"/>
          </w:tcPr>
          <w:p w:rsidR="009709B0" w:rsidRPr="00635186" w:rsidRDefault="009709B0" w:rsidP="0063518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709B0" w:rsidRDefault="009709B0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8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1701" w:type="dxa"/>
            <w:vAlign w:val="center"/>
          </w:tcPr>
          <w:p w:rsidR="009709B0" w:rsidRPr="009709B0" w:rsidRDefault="009709B0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84" w:type="dxa"/>
            <w:vAlign w:val="center"/>
          </w:tcPr>
          <w:p w:rsidR="009709B0" w:rsidRPr="009709B0" w:rsidRDefault="009709B0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69" w:type="dxa"/>
            <w:gridSpan w:val="2"/>
            <w:vAlign w:val="center"/>
          </w:tcPr>
          <w:p w:rsidR="009709B0" w:rsidRPr="009709B0" w:rsidRDefault="009709B0" w:rsidP="00635186">
            <w:pPr>
              <w:ind w:left="135"/>
              <w:rPr>
                <w:lang w:val="ru-RU"/>
              </w:rPr>
            </w:pPr>
          </w:p>
        </w:tc>
      </w:tr>
      <w:tr w:rsidR="009709B0" w:rsidRPr="009709B0" w:rsidTr="00635186">
        <w:trPr>
          <w:gridBefore w:val="1"/>
          <w:gridAfter w:val="1"/>
          <w:wBefore w:w="6" w:type="dxa"/>
          <w:wAfter w:w="26" w:type="dxa"/>
          <w:trHeight w:val="144"/>
        </w:trPr>
        <w:tc>
          <w:tcPr>
            <w:tcW w:w="528" w:type="dxa"/>
            <w:gridSpan w:val="2"/>
            <w:vAlign w:val="center"/>
          </w:tcPr>
          <w:p w:rsidR="009709B0" w:rsidRPr="009709B0" w:rsidRDefault="009709B0" w:rsidP="0063518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709B0" w:rsidRPr="009709B0" w:rsidRDefault="009709B0" w:rsidP="00635186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418" w:type="dxa"/>
            <w:vAlign w:val="center"/>
          </w:tcPr>
          <w:p w:rsidR="009709B0" w:rsidRPr="009709B0" w:rsidRDefault="009709B0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709B0" w:rsidRPr="009709B0" w:rsidRDefault="009709B0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9709B0" w:rsidRPr="009709B0" w:rsidRDefault="009709B0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69" w:type="dxa"/>
            <w:gridSpan w:val="2"/>
            <w:vAlign w:val="center"/>
          </w:tcPr>
          <w:p w:rsidR="009709B0" w:rsidRPr="009709B0" w:rsidRDefault="009709B0" w:rsidP="00635186">
            <w:pPr>
              <w:ind w:left="135"/>
              <w:rPr>
                <w:lang w:val="ru-RU"/>
              </w:rPr>
            </w:pPr>
          </w:p>
        </w:tc>
      </w:tr>
      <w:tr w:rsidR="009709B0" w:rsidRPr="009709B0" w:rsidTr="00635186">
        <w:trPr>
          <w:gridBefore w:val="1"/>
          <w:gridAfter w:val="1"/>
          <w:wBefore w:w="6" w:type="dxa"/>
          <w:wAfter w:w="26" w:type="dxa"/>
          <w:trHeight w:val="144"/>
        </w:trPr>
        <w:tc>
          <w:tcPr>
            <w:tcW w:w="528" w:type="dxa"/>
            <w:gridSpan w:val="2"/>
            <w:vAlign w:val="center"/>
          </w:tcPr>
          <w:p w:rsidR="009709B0" w:rsidRDefault="009709B0" w:rsidP="00635186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43" w:type="dxa"/>
            <w:gridSpan w:val="2"/>
            <w:vAlign w:val="center"/>
          </w:tcPr>
          <w:p w:rsidR="009709B0" w:rsidRDefault="009709B0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1418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01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4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69" w:type="dxa"/>
            <w:gridSpan w:val="2"/>
            <w:vAlign w:val="center"/>
          </w:tcPr>
          <w:p w:rsidR="009709B0" w:rsidRDefault="003F3AAE" w:rsidP="00635186">
            <w:pPr>
              <w:ind w:left="135"/>
            </w:pPr>
            <w:hyperlink r:id="rId15">
              <w:r w:rsidR="009709B0">
                <w:rPr>
                  <w:rFonts w:ascii="Times New Roman" w:hAnsi="Times New Roman"/>
                  <w:color w:val="0000FF"/>
                  <w:u w:val="single"/>
                </w:rPr>
                <w:t>https://youtu.be/juGiXzC66yQ?si=rF8HtDouLb6GVNhA</w:t>
              </w:r>
            </w:hyperlink>
          </w:p>
          <w:p w:rsidR="009709B0" w:rsidRDefault="003F3AAE" w:rsidP="00635186">
            <w:pPr>
              <w:ind w:left="135"/>
            </w:pPr>
            <w:hyperlink r:id="rId16">
              <w:r w:rsidR="009709B0">
                <w:rPr>
                  <w:rFonts w:ascii="Times New Roman" w:hAnsi="Times New Roman"/>
                  <w:color w:val="0000FF"/>
                  <w:u w:val="single"/>
                </w:rPr>
                <w:t>https://youtu.be/7CLkgvUxn0U?si=QvDiUSH9XuM0MagX</w:t>
              </w:r>
            </w:hyperlink>
          </w:p>
        </w:tc>
      </w:tr>
      <w:tr w:rsidR="009709B0" w:rsidRPr="009709B0" w:rsidTr="00635186">
        <w:trPr>
          <w:gridBefore w:val="1"/>
          <w:gridAfter w:val="1"/>
          <w:wBefore w:w="6" w:type="dxa"/>
          <w:wAfter w:w="26" w:type="dxa"/>
          <w:trHeight w:val="144"/>
        </w:trPr>
        <w:tc>
          <w:tcPr>
            <w:tcW w:w="528" w:type="dxa"/>
            <w:gridSpan w:val="2"/>
            <w:vAlign w:val="center"/>
          </w:tcPr>
          <w:p w:rsidR="009709B0" w:rsidRPr="00635186" w:rsidRDefault="009709B0" w:rsidP="0063518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709B0" w:rsidRDefault="009709B0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8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01" w:type="dxa"/>
            <w:vAlign w:val="center"/>
          </w:tcPr>
          <w:p w:rsidR="009709B0" w:rsidRPr="009709B0" w:rsidRDefault="009709B0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9709B0" w:rsidRPr="009709B0" w:rsidRDefault="009709B0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69" w:type="dxa"/>
            <w:gridSpan w:val="2"/>
            <w:vAlign w:val="center"/>
          </w:tcPr>
          <w:p w:rsidR="009709B0" w:rsidRPr="009709B0" w:rsidRDefault="009709B0" w:rsidP="00635186">
            <w:pPr>
              <w:ind w:left="135"/>
              <w:rPr>
                <w:lang w:val="ru-RU"/>
              </w:rPr>
            </w:pPr>
          </w:p>
        </w:tc>
      </w:tr>
      <w:tr w:rsidR="009709B0" w:rsidRPr="009709B0" w:rsidTr="00635186">
        <w:trPr>
          <w:gridBefore w:val="1"/>
          <w:gridAfter w:val="1"/>
          <w:wBefore w:w="6" w:type="dxa"/>
          <w:wAfter w:w="26" w:type="dxa"/>
          <w:trHeight w:val="144"/>
        </w:trPr>
        <w:tc>
          <w:tcPr>
            <w:tcW w:w="528" w:type="dxa"/>
            <w:gridSpan w:val="2"/>
            <w:vAlign w:val="center"/>
          </w:tcPr>
          <w:p w:rsidR="009709B0" w:rsidRPr="009709B0" w:rsidRDefault="009709B0" w:rsidP="0063518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709B0" w:rsidRPr="009709B0" w:rsidRDefault="009709B0" w:rsidP="00635186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418" w:type="dxa"/>
            <w:vAlign w:val="center"/>
          </w:tcPr>
          <w:p w:rsidR="009709B0" w:rsidRPr="009709B0" w:rsidRDefault="009709B0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709B0" w:rsidRPr="009709B0" w:rsidRDefault="009709B0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9709B0" w:rsidRPr="009709B0" w:rsidRDefault="009709B0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69" w:type="dxa"/>
            <w:gridSpan w:val="2"/>
            <w:vAlign w:val="center"/>
          </w:tcPr>
          <w:p w:rsidR="009709B0" w:rsidRPr="009709B0" w:rsidRDefault="009709B0" w:rsidP="00635186">
            <w:pPr>
              <w:ind w:left="135"/>
              <w:rPr>
                <w:lang w:val="ru-RU"/>
              </w:rPr>
            </w:pPr>
          </w:p>
        </w:tc>
      </w:tr>
      <w:tr w:rsidR="009709B0" w:rsidRPr="009709B0" w:rsidTr="00635186">
        <w:trPr>
          <w:gridBefore w:val="1"/>
          <w:gridAfter w:val="1"/>
          <w:wBefore w:w="6" w:type="dxa"/>
          <w:wAfter w:w="26" w:type="dxa"/>
          <w:trHeight w:val="144"/>
        </w:trPr>
        <w:tc>
          <w:tcPr>
            <w:tcW w:w="528" w:type="dxa"/>
            <w:gridSpan w:val="2"/>
            <w:vAlign w:val="center"/>
          </w:tcPr>
          <w:p w:rsidR="009709B0" w:rsidRDefault="009709B0" w:rsidP="00635186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43" w:type="dxa"/>
            <w:gridSpan w:val="2"/>
            <w:vAlign w:val="center"/>
          </w:tcPr>
          <w:p w:rsidR="009709B0" w:rsidRDefault="009709B0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418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1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gridSpan w:val="2"/>
            <w:vAlign w:val="center"/>
          </w:tcPr>
          <w:p w:rsidR="009709B0" w:rsidRDefault="003F3AAE" w:rsidP="00635186">
            <w:pPr>
              <w:ind w:left="135"/>
            </w:pPr>
            <w:hyperlink r:id="rId17">
              <w:r w:rsidR="009709B0">
                <w:rPr>
                  <w:rFonts w:ascii="Times New Roman" w:hAnsi="Times New Roman"/>
                  <w:color w:val="0000FF"/>
                  <w:u w:val="single"/>
                </w:rPr>
                <w:t>https://youtu.be/6dzNskDniE8?si=jSqlR__YdKqH0m2V</w:t>
              </w:r>
            </w:hyperlink>
          </w:p>
          <w:p w:rsidR="009709B0" w:rsidRDefault="003F3AAE" w:rsidP="00635186">
            <w:pPr>
              <w:ind w:left="135"/>
            </w:pPr>
            <w:hyperlink>
              <w:r w:rsidR="009709B0">
                <w:rPr>
                  <w:rFonts w:ascii="Times New Roman" w:hAnsi="Times New Roman"/>
                  <w:color w:val="0000FF"/>
                  <w:u w:val="single"/>
                </w:rPr>
                <w:t>https://www.youtube.com/watch?v=Ugh61X5gXyI pp=ygVT0LLRi9GB0L7QutC-0LzQvtC70LXQutGD0LvRj9GA0L3Ri9C1INGB0L7QtdC00LjQvdC10L3QuNGPICDQvtC_0YvRgtGLIDEwINC60LvQsNGB0YE%3D</w:t>
              </w:r>
            </w:hyperlink>
          </w:p>
        </w:tc>
      </w:tr>
      <w:tr w:rsidR="009709B0" w:rsidRPr="009709B0" w:rsidTr="00635186">
        <w:trPr>
          <w:gridBefore w:val="1"/>
          <w:gridAfter w:val="1"/>
          <w:wBefore w:w="6" w:type="dxa"/>
          <w:wAfter w:w="26" w:type="dxa"/>
          <w:trHeight w:val="144"/>
        </w:trPr>
        <w:tc>
          <w:tcPr>
            <w:tcW w:w="528" w:type="dxa"/>
            <w:gridSpan w:val="2"/>
            <w:vAlign w:val="center"/>
          </w:tcPr>
          <w:p w:rsidR="009709B0" w:rsidRPr="00635186" w:rsidRDefault="009709B0" w:rsidP="0063518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709B0" w:rsidRDefault="009709B0" w:rsidP="00635186">
            <w:pPr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  <w:p w:rsidR="002D0F5B" w:rsidRPr="002D0F5B" w:rsidRDefault="002D0F5B" w:rsidP="00635186">
            <w:pPr>
              <w:ind w:left="135"/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1" w:type="dxa"/>
            <w:vAlign w:val="center"/>
          </w:tcPr>
          <w:p w:rsidR="009709B0" w:rsidRPr="009709B0" w:rsidRDefault="009709B0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84" w:type="dxa"/>
            <w:vAlign w:val="center"/>
          </w:tcPr>
          <w:p w:rsidR="009709B0" w:rsidRPr="009709B0" w:rsidRDefault="009709B0" w:rsidP="0063518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69" w:type="dxa"/>
            <w:gridSpan w:val="2"/>
            <w:vAlign w:val="center"/>
          </w:tcPr>
          <w:p w:rsidR="009709B0" w:rsidRPr="009709B0" w:rsidRDefault="009709B0" w:rsidP="00635186">
            <w:pPr>
              <w:ind w:left="135"/>
              <w:rPr>
                <w:lang w:val="ru-RU"/>
              </w:rPr>
            </w:pPr>
          </w:p>
        </w:tc>
      </w:tr>
      <w:tr w:rsidR="009709B0" w:rsidRPr="009709B0" w:rsidTr="00635186">
        <w:trPr>
          <w:gridBefore w:val="1"/>
          <w:gridAfter w:val="1"/>
          <w:wBefore w:w="6" w:type="dxa"/>
          <w:wAfter w:w="26" w:type="dxa"/>
          <w:trHeight w:val="144"/>
        </w:trPr>
        <w:tc>
          <w:tcPr>
            <w:tcW w:w="528" w:type="dxa"/>
            <w:gridSpan w:val="2"/>
            <w:vAlign w:val="center"/>
          </w:tcPr>
          <w:p w:rsidR="009709B0" w:rsidRPr="009709B0" w:rsidRDefault="009709B0" w:rsidP="0063518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9709B0" w:rsidRPr="006F779A" w:rsidRDefault="009709B0" w:rsidP="0063518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1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4" w:type="dxa"/>
            <w:vAlign w:val="center"/>
          </w:tcPr>
          <w:p w:rsidR="009709B0" w:rsidRDefault="009709B0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69" w:type="dxa"/>
            <w:gridSpan w:val="2"/>
            <w:vAlign w:val="center"/>
          </w:tcPr>
          <w:p w:rsidR="009709B0" w:rsidRPr="009709B0" w:rsidRDefault="009709B0" w:rsidP="00635186">
            <w:pPr>
              <w:ind w:left="135"/>
              <w:rPr>
                <w:lang w:val="ru-RU"/>
              </w:rPr>
            </w:pPr>
          </w:p>
        </w:tc>
      </w:tr>
    </w:tbl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99"/>
      </w:tblGrid>
      <w:tr w:rsidR="009709B0" w:rsidRPr="009709B0" w:rsidTr="009709B0">
        <w:trPr>
          <w:trHeight w:val="313"/>
          <w:tblCellSpacing w:w="20" w:type="nil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709B0" w:rsidRDefault="009709B0">
            <w:pPr>
              <w:spacing w:after="0"/>
              <w:rPr>
                <w:lang w:val="ru-RU"/>
              </w:rPr>
            </w:pPr>
          </w:p>
          <w:p w:rsidR="00A37E66" w:rsidRDefault="00A37E66">
            <w:pPr>
              <w:spacing w:after="0"/>
              <w:rPr>
                <w:lang w:val="ru-RU"/>
              </w:rPr>
            </w:pPr>
          </w:p>
          <w:p w:rsidR="00A37E66" w:rsidRDefault="00A37E66">
            <w:pPr>
              <w:spacing w:after="0"/>
              <w:rPr>
                <w:lang w:val="ru-RU"/>
              </w:rPr>
            </w:pPr>
          </w:p>
          <w:p w:rsidR="00A37E66" w:rsidRDefault="00A37E66">
            <w:pPr>
              <w:spacing w:after="0"/>
              <w:rPr>
                <w:lang w:val="ru-RU"/>
              </w:rPr>
            </w:pPr>
          </w:p>
          <w:p w:rsidR="00A37E66" w:rsidRDefault="00A37E66">
            <w:pPr>
              <w:spacing w:after="0"/>
              <w:rPr>
                <w:lang w:val="ru-RU"/>
              </w:rPr>
            </w:pPr>
          </w:p>
          <w:p w:rsidR="00A37E66" w:rsidRPr="009709B0" w:rsidRDefault="00A37E66">
            <w:pPr>
              <w:spacing w:after="0"/>
              <w:rPr>
                <w:lang w:val="ru-RU"/>
              </w:rPr>
            </w:pPr>
          </w:p>
        </w:tc>
      </w:tr>
    </w:tbl>
    <w:p w:rsidR="004D6CA8" w:rsidRDefault="006F77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95"/>
        <w:gridCol w:w="3182"/>
        <w:gridCol w:w="1618"/>
        <w:gridCol w:w="1701"/>
        <w:gridCol w:w="1843"/>
        <w:gridCol w:w="4961"/>
      </w:tblGrid>
      <w:tr w:rsidR="002D0F5B" w:rsidTr="00D27959">
        <w:trPr>
          <w:trHeight w:val="618"/>
        </w:trPr>
        <w:tc>
          <w:tcPr>
            <w:tcW w:w="695" w:type="dxa"/>
            <w:vMerge w:val="restart"/>
          </w:tcPr>
          <w:p w:rsidR="002D0F5B" w:rsidRDefault="002D0F5B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0F5B" w:rsidRDefault="002D0F5B">
            <w:pPr>
              <w:ind w:left="135"/>
            </w:pPr>
          </w:p>
        </w:tc>
        <w:tc>
          <w:tcPr>
            <w:tcW w:w="3182" w:type="dxa"/>
            <w:vMerge w:val="restart"/>
          </w:tcPr>
          <w:p w:rsidR="002D0F5B" w:rsidRPr="002D0F5B" w:rsidRDefault="002D0F5B">
            <w:pPr>
              <w:ind w:left="135"/>
              <w:rPr>
                <w:lang w:val="ru-RU"/>
              </w:rPr>
            </w:pPr>
            <w:r w:rsidRPr="002D0F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2D0F5B" w:rsidRPr="002D0F5B" w:rsidRDefault="002D0F5B">
            <w:pPr>
              <w:ind w:left="135"/>
              <w:rPr>
                <w:lang w:val="ru-RU"/>
              </w:rPr>
            </w:pPr>
          </w:p>
        </w:tc>
        <w:tc>
          <w:tcPr>
            <w:tcW w:w="5162" w:type="dxa"/>
            <w:gridSpan w:val="3"/>
          </w:tcPr>
          <w:p w:rsidR="002D0F5B" w:rsidRDefault="002D0F5B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  <w:p w:rsidR="002D0F5B" w:rsidRPr="002D0F5B" w:rsidRDefault="002D0F5B">
            <w:pPr>
              <w:rPr>
                <w:lang w:val="ru-RU"/>
              </w:rPr>
            </w:pPr>
          </w:p>
        </w:tc>
        <w:tc>
          <w:tcPr>
            <w:tcW w:w="4961" w:type="dxa"/>
            <w:vMerge w:val="restart"/>
          </w:tcPr>
          <w:p w:rsidR="002D0F5B" w:rsidRDefault="002D0F5B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0F5B" w:rsidRDefault="002D0F5B">
            <w:pPr>
              <w:ind w:left="135"/>
            </w:pPr>
          </w:p>
        </w:tc>
      </w:tr>
      <w:tr w:rsidR="002D0F5B" w:rsidTr="00A37E66">
        <w:trPr>
          <w:trHeight w:val="697"/>
        </w:trPr>
        <w:tc>
          <w:tcPr>
            <w:tcW w:w="695" w:type="dxa"/>
            <w:vMerge/>
          </w:tcPr>
          <w:p w:rsidR="002D0F5B" w:rsidRDefault="002D0F5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182" w:type="dxa"/>
            <w:vMerge/>
          </w:tcPr>
          <w:p w:rsidR="002D0F5B" w:rsidRDefault="002D0F5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2D0F5B" w:rsidRDefault="002D0F5B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D0F5B" w:rsidRDefault="002D0F5B" w:rsidP="00635186">
            <w:pPr>
              <w:ind w:left="135"/>
            </w:pPr>
          </w:p>
        </w:tc>
        <w:tc>
          <w:tcPr>
            <w:tcW w:w="1701" w:type="dxa"/>
            <w:vAlign w:val="center"/>
          </w:tcPr>
          <w:p w:rsidR="002D0F5B" w:rsidRDefault="002D0F5B" w:rsidP="00A37E66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D0F5B" w:rsidRDefault="002D0F5B" w:rsidP="00A37E66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4961" w:type="dxa"/>
            <w:vMerge/>
          </w:tcPr>
          <w:p w:rsidR="002D0F5B" w:rsidRDefault="002D0F5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D0F5B" w:rsidTr="00D27959">
        <w:trPr>
          <w:trHeight w:val="144"/>
        </w:trPr>
        <w:tc>
          <w:tcPr>
            <w:tcW w:w="695" w:type="dxa"/>
          </w:tcPr>
          <w:p w:rsidR="002D0F5B" w:rsidRDefault="002D0F5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182" w:type="dxa"/>
          </w:tcPr>
          <w:p w:rsidR="002D0F5B" w:rsidRDefault="002D0F5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D0F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D0F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D0F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химии</w:t>
            </w:r>
          </w:p>
        </w:tc>
        <w:tc>
          <w:tcPr>
            <w:tcW w:w="1618" w:type="dxa"/>
            <w:vAlign w:val="center"/>
          </w:tcPr>
          <w:p w:rsidR="002D0F5B" w:rsidRDefault="002D0F5B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D0F5B" w:rsidRDefault="002D0F5B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D0F5B" w:rsidRDefault="002D0F5B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961" w:type="dxa"/>
          </w:tcPr>
          <w:p w:rsidR="002D0F5B" w:rsidRDefault="002D0F5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D0F5B" w:rsidTr="00D27959">
        <w:trPr>
          <w:trHeight w:val="144"/>
        </w:trPr>
        <w:tc>
          <w:tcPr>
            <w:tcW w:w="695" w:type="dxa"/>
            <w:vAlign w:val="center"/>
          </w:tcPr>
          <w:p w:rsidR="002D0F5B" w:rsidRDefault="002D0F5B" w:rsidP="00635186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82" w:type="dxa"/>
            <w:vAlign w:val="center"/>
          </w:tcPr>
          <w:p w:rsidR="002D0F5B" w:rsidRPr="006F779A" w:rsidRDefault="002D0F5B" w:rsidP="0063518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1618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1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61" w:type="dxa"/>
            <w:vAlign w:val="center"/>
          </w:tcPr>
          <w:p w:rsidR="002D0F5B" w:rsidRDefault="003F3AAE" w:rsidP="00635186">
            <w:pPr>
              <w:ind w:left="135"/>
            </w:pPr>
            <w:hyperlink r:id="rId18">
              <w:r w:rsidR="002D0F5B">
                <w:rPr>
                  <w:rFonts w:ascii="Times New Roman" w:hAnsi="Times New Roman"/>
                  <w:color w:val="0000FF"/>
                  <w:u w:val="single"/>
                </w:rPr>
                <w:t>https://youtu.be/OCInhp3wHdI?si=wpWEQeivADdxgkti</w:t>
              </w:r>
            </w:hyperlink>
          </w:p>
        </w:tc>
      </w:tr>
      <w:tr w:rsidR="002D0F5B" w:rsidTr="00D27959">
        <w:trPr>
          <w:trHeight w:val="144"/>
        </w:trPr>
        <w:tc>
          <w:tcPr>
            <w:tcW w:w="695" w:type="dxa"/>
            <w:vAlign w:val="center"/>
          </w:tcPr>
          <w:p w:rsidR="002D0F5B" w:rsidRDefault="002D0F5B" w:rsidP="00635186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82" w:type="dxa"/>
            <w:vAlign w:val="center"/>
          </w:tcPr>
          <w:p w:rsidR="002D0F5B" w:rsidRDefault="002D0F5B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618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1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61" w:type="dxa"/>
            <w:vAlign w:val="center"/>
          </w:tcPr>
          <w:p w:rsidR="002D0F5B" w:rsidRDefault="003F3AAE" w:rsidP="00635186">
            <w:pPr>
              <w:ind w:left="135"/>
            </w:pPr>
            <w:hyperlink r:id="rId19">
              <w:r w:rsidR="002D0F5B">
                <w:rPr>
                  <w:rFonts w:ascii="Times New Roman" w:hAnsi="Times New Roman"/>
                  <w:color w:val="0000FF"/>
                  <w:u w:val="single"/>
                </w:rPr>
                <w:t>https://youtu.be/L1A--P0ZPRc?si=htWwluNINXpYLA5Z</w:t>
              </w:r>
            </w:hyperlink>
          </w:p>
        </w:tc>
      </w:tr>
      <w:tr w:rsidR="002D0F5B" w:rsidTr="00D27959">
        <w:trPr>
          <w:trHeight w:val="144"/>
        </w:trPr>
        <w:tc>
          <w:tcPr>
            <w:tcW w:w="695" w:type="dxa"/>
            <w:vAlign w:val="center"/>
          </w:tcPr>
          <w:p w:rsidR="002D0F5B" w:rsidRDefault="002D0F5B" w:rsidP="00635186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82" w:type="dxa"/>
            <w:vAlign w:val="center"/>
          </w:tcPr>
          <w:p w:rsidR="002D0F5B" w:rsidRDefault="002D0F5B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618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1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61" w:type="dxa"/>
            <w:vAlign w:val="center"/>
          </w:tcPr>
          <w:p w:rsidR="002D0F5B" w:rsidRDefault="003F3AAE" w:rsidP="00635186">
            <w:pPr>
              <w:ind w:left="135"/>
            </w:pPr>
            <w:hyperlink r:id="rId20">
              <w:r w:rsidR="002D0F5B">
                <w:rPr>
                  <w:rFonts w:ascii="Times New Roman" w:hAnsi="Times New Roman"/>
                  <w:color w:val="0000FF"/>
                  <w:u w:val="single"/>
                </w:rPr>
                <w:t>https://youtu.be/F7tqOOJcy-4?si=rDReta5X3ZZa11zH</w:t>
              </w:r>
            </w:hyperlink>
          </w:p>
          <w:p w:rsidR="002D0F5B" w:rsidRDefault="003F3AAE" w:rsidP="00635186">
            <w:pPr>
              <w:ind w:left="135"/>
            </w:pPr>
            <w:hyperlink r:id="rId21">
              <w:r w:rsidR="002D0F5B">
                <w:rPr>
                  <w:rFonts w:ascii="Times New Roman" w:hAnsi="Times New Roman"/>
                  <w:color w:val="0000FF"/>
                  <w:u w:val="single"/>
                </w:rPr>
                <w:t>https://youtu.be/dT1P4Rp8ma4?si=4X00qk83Gdqaqw7x</w:t>
              </w:r>
            </w:hyperlink>
          </w:p>
        </w:tc>
      </w:tr>
      <w:tr w:rsidR="002D0F5B" w:rsidTr="00D27959">
        <w:trPr>
          <w:trHeight w:val="144"/>
        </w:trPr>
        <w:tc>
          <w:tcPr>
            <w:tcW w:w="695" w:type="dxa"/>
          </w:tcPr>
          <w:p w:rsidR="002D0F5B" w:rsidRDefault="002D0F5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182" w:type="dxa"/>
            <w:vAlign w:val="center"/>
          </w:tcPr>
          <w:p w:rsidR="002D0F5B" w:rsidRDefault="002D0F5B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8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1701" w:type="dxa"/>
            <w:vAlign w:val="center"/>
          </w:tcPr>
          <w:p w:rsidR="002D0F5B" w:rsidRDefault="002D0F5B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D0F5B" w:rsidRDefault="002D0F5B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961" w:type="dxa"/>
          </w:tcPr>
          <w:p w:rsidR="002D0F5B" w:rsidRDefault="002D0F5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D0F5B" w:rsidTr="00D27959">
        <w:trPr>
          <w:trHeight w:val="144"/>
        </w:trPr>
        <w:tc>
          <w:tcPr>
            <w:tcW w:w="695" w:type="dxa"/>
          </w:tcPr>
          <w:p w:rsidR="002D0F5B" w:rsidRDefault="002D0F5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182" w:type="dxa"/>
          </w:tcPr>
          <w:p w:rsidR="002D0F5B" w:rsidRDefault="002D0F5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</w:p>
        </w:tc>
        <w:tc>
          <w:tcPr>
            <w:tcW w:w="1618" w:type="dxa"/>
            <w:vAlign w:val="center"/>
          </w:tcPr>
          <w:p w:rsidR="002D0F5B" w:rsidRDefault="002D0F5B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D0F5B" w:rsidRDefault="002D0F5B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D0F5B" w:rsidRDefault="002D0F5B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961" w:type="dxa"/>
          </w:tcPr>
          <w:p w:rsidR="002D0F5B" w:rsidRDefault="002D0F5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D0F5B" w:rsidTr="00D27959">
        <w:trPr>
          <w:trHeight w:val="144"/>
        </w:trPr>
        <w:tc>
          <w:tcPr>
            <w:tcW w:w="695" w:type="dxa"/>
            <w:vAlign w:val="center"/>
          </w:tcPr>
          <w:p w:rsidR="002D0F5B" w:rsidRDefault="002D0F5B" w:rsidP="00635186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82" w:type="dxa"/>
            <w:vAlign w:val="center"/>
          </w:tcPr>
          <w:p w:rsidR="002D0F5B" w:rsidRDefault="002D0F5B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</w:p>
        </w:tc>
        <w:tc>
          <w:tcPr>
            <w:tcW w:w="1618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01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61" w:type="dxa"/>
            <w:vAlign w:val="center"/>
          </w:tcPr>
          <w:p w:rsidR="002D0F5B" w:rsidRDefault="003F3AAE" w:rsidP="00635186">
            <w:pPr>
              <w:ind w:left="135"/>
            </w:pPr>
            <w:hyperlink r:id="rId22">
              <w:r w:rsidR="002D0F5B">
                <w:rPr>
                  <w:rFonts w:ascii="Times New Roman" w:hAnsi="Times New Roman"/>
                  <w:color w:val="0000FF"/>
                  <w:u w:val="single"/>
                </w:rPr>
                <w:t>https://youtu.be/yWOK6MDrgFY?si=bsfGhNY8hIydxZM-</w:t>
              </w:r>
            </w:hyperlink>
          </w:p>
          <w:p w:rsidR="002D0F5B" w:rsidRDefault="003F3AAE" w:rsidP="00635186">
            <w:pPr>
              <w:ind w:left="135"/>
            </w:pPr>
            <w:hyperlink r:id="rId23">
              <w:r w:rsidR="002D0F5B">
                <w:rPr>
                  <w:rFonts w:ascii="Times New Roman" w:hAnsi="Times New Roman"/>
                  <w:color w:val="0000FF"/>
                  <w:u w:val="single"/>
                </w:rPr>
                <w:t>https://youtu.be/pctUloBYRcU?si=JqLRFyMwLJ7DrLsL</w:t>
              </w:r>
            </w:hyperlink>
          </w:p>
        </w:tc>
      </w:tr>
      <w:tr w:rsidR="002D0F5B" w:rsidTr="00D27959">
        <w:trPr>
          <w:trHeight w:val="144"/>
        </w:trPr>
        <w:tc>
          <w:tcPr>
            <w:tcW w:w="695" w:type="dxa"/>
            <w:vAlign w:val="center"/>
          </w:tcPr>
          <w:p w:rsidR="002D0F5B" w:rsidRDefault="002D0F5B" w:rsidP="00635186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82" w:type="dxa"/>
            <w:vAlign w:val="center"/>
          </w:tcPr>
          <w:p w:rsidR="002D0F5B" w:rsidRDefault="002D0F5B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618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01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61" w:type="dxa"/>
            <w:vAlign w:val="center"/>
          </w:tcPr>
          <w:p w:rsidR="002D0F5B" w:rsidRDefault="003F3AAE" w:rsidP="00635186">
            <w:pPr>
              <w:ind w:left="135"/>
            </w:pPr>
            <w:hyperlink r:id="rId24">
              <w:r w:rsidR="002D0F5B">
                <w:rPr>
                  <w:rFonts w:ascii="Times New Roman" w:hAnsi="Times New Roman"/>
                  <w:color w:val="0000FF"/>
                  <w:u w:val="single"/>
                </w:rPr>
                <w:t>https://youtu.be/wecwEhb0U_w?si=m77_bZaspP05ZdRY</w:t>
              </w:r>
            </w:hyperlink>
          </w:p>
        </w:tc>
      </w:tr>
      <w:tr w:rsidR="002D0F5B" w:rsidTr="00D27959">
        <w:trPr>
          <w:trHeight w:val="144"/>
        </w:trPr>
        <w:tc>
          <w:tcPr>
            <w:tcW w:w="695" w:type="dxa"/>
          </w:tcPr>
          <w:p w:rsidR="002D0F5B" w:rsidRDefault="002D0F5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182" w:type="dxa"/>
            <w:vAlign w:val="center"/>
          </w:tcPr>
          <w:p w:rsidR="002D0F5B" w:rsidRDefault="002D0F5B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8" w:type="dxa"/>
            <w:vAlign w:val="center"/>
          </w:tcPr>
          <w:p w:rsidR="002D0F5B" w:rsidRDefault="002D0F5B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1701" w:type="dxa"/>
            <w:vAlign w:val="center"/>
          </w:tcPr>
          <w:p w:rsidR="002D0F5B" w:rsidRDefault="002D0F5B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D0F5B" w:rsidRDefault="002D0F5B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961" w:type="dxa"/>
          </w:tcPr>
          <w:p w:rsidR="002D0F5B" w:rsidRDefault="002D0F5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D0F5B" w:rsidTr="00D27959">
        <w:trPr>
          <w:trHeight w:val="144"/>
        </w:trPr>
        <w:tc>
          <w:tcPr>
            <w:tcW w:w="695" w:type="dxa"/>
          </w:tcPr>
          <w:p w:rsidR="002D0F5B" w:rsidRDefault="002D0F5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182" w:type="dxa"/>
          </w:tcPr>
          <w:p w:rsidR="002D0F5B" w:rsidRDefault="00D27959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618" w:type="dxa"/>
            <w:vAlign w:val="center"/>
          </w:tcPr>
          <w:p w:rsidR="002D0F5B" w:rsidRDefault="002D0F5B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D0F5B" w:rsidRDefault="002D0F5B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D0F5B" w:rsidRDefault="002D0F5B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961" w:type="dxa"/>
          </w:tcPr>
          <w:p w:rsidR="002D0F5B" w:rsidRDefault="002D0F5B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7959" w:rsidTr="00D27959">
        <w:trPr>
          <w:trHeight w:val="144"/>
        </w:trPr>
        <w:tc>
          <w:tcPr>
            <w:tcW w:w="695" w:type="dxa"/>
            <w:vAlign w:val="center"/>
          </w:tcPr>
          <w:p w:rsidR="00D27959" w:rsidRDefault="00D27959" w:rsidP="00635186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82" w:type="dxa"/>
            <w:vAlign w:val="center"/>
          </w:tcPr>
          <w:p w:rsidR="00D27959" w:rsidRPr="006F779A" w:rsidRDefault="00D27959" w:rsidP="0063518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в химии. Химия и жизнь</w:t>
            </w:r>
          </w:p>
        </w:tc>
        <w:tc>
          <w:tcPr>
            <w:tcW w:w="1618" w:type="dxa"/>
            <w:vAlign w:val="center"/>
          </w:tcPr>
          <w:p w:rsidR="00D27959" w:rsidRDefault="00D27959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1" w:type="dxa"/>
            <w:vAlign w:val="center"/>
          </w:tcPr>
          <w:p w:rsidR="00D27959" w:rsidRDefault="00D27959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vAlign w:val="center"/>
          </w:tcPr>
          <w:p w:rsidR="00D27959" w:rsidRDefault="00D27959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961" w:type="dxa"/>
            <w:vAlign w:val="center"/>
          </w:tcPr>
          <w:p w:rsidR="00D27959" w:rsidRDefault="003F3AAE" w:rsidP="00635186">
            <w:pPr>
              <w:ind w:left="135"/>
            </w:pPr>
            <w:hyperlink r:id="rId25">
              <w:r w:rsidR="00D27959">
                <w:rPr>
                  <w:rFonts w:ascii="Times New Roman" w:hAnsi="Times New Roman"/>
                  <w:color w:val="0000FF"/>
                  <w:u w:val="single"/>
                </w:rPr>
                <w:t>https://youtu.be/H__9lubQHp0?si=wOKdc4H4vSm_Z2sL</w:t>
              </w:r>
            </w:hyperlink>
          </w:p>
        </w:tc>
      </w:tr>
      <w:tr w:rsidR="00D27959" w:rsidTr="00D27959">
        <w:trPr>
          <w:trHeight w:val="144"/>
        </w:trPr>
        <w:tc>
          <w:tcPr>
            <w:tcW w:w="695" w:type="dxa"/>
          </w:tcPr>
          <w:p w:rsidR="00D27959" w:rsidRDefault="00D27959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182" w:type="dxa"/>
            <w:vAlign w:val="center"/>
          </w:tcPr>
          <w:p w:rsidR="00D27959" w:rsidRDefault="00D27959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8" w:type="dxa"/>
            <w:vAlign w:val="center"/>
          </w:tcPr>
          <w:p w:rsidR="00D27959" w:rsidRDefault="00D27959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1" w:type="dxa"/>
            <w:vAlign w:val="center"/>
          </w:tcPr>
          <w:p w:rsidR="00D27959" w:rsidRDefault="00D27959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D27959" w:rsidRDefault="00D27959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961" w:type="dxa"/>
          </w:tcPr>
          <w:p w:rsidR="00D27959" w:rsidRDefault="00D27959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7959" w:rsidTr="00D27959">
        <w:trPr>
          <w:trHeight w:val="144"/>
        </w:trPr>
        <w:tc>
          <w:tcPr>
            <w:tcW w:w="695" w:type="dxa"/>
          </w:tcPr>
          <w:p w:rsidR="00D27959" w:rsidRDefault="00D27959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182" w:type="dxa"/>
            <w:vAlign w:val="center"/>
          </w:tcPr>
          <w:p w:rsidR="00D27959" w:rsidRPr="006F779A" w:rsidRDefault="00D27959" w:rsidP="0063518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8" w:type="dxa"/>
            <w:vAlign w:val="center"/>
          </w:tcPr>
          <w:p w:rsidR="00D27959" w:rsidRDefault="00D27959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1" w:type="dxa"/>
            <w:vAlign w:val="center"/>
          </w:tcPr>
          <w:p w:rsidR="00D27959" w:rsidRDefault="00D27959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vAlign w:val="center"/>
          </w:tcPr>
          <w:p w:rsidR="00D27959" w:rsidRDefault="00D27959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961" w:type="dxa"/>
            <w:vAlign w:val="center"/>
          </w:tcPr>
          <w:p w:rsidR="00D27959" w:rsidRDefault="00D27959" w:rsidP="00635186"/>
        </w:tc>
      </w:tr>
    </w:tbl>
    <w:p w:rsidR="004D6CA8" w:rsidRDefault="004D6CA8">
      <w:pPr>
        <w:sectPr w:rsidR="004D6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6CA8" w:rsidRDefault="006F779A">
      <w:pPr>
        <w:spacing w:after="0"/>
        <w:ind w:left="120"/>
      </w:pPr>
      <w:bookmarkStart w:id="10" w:name="block-444744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D6CA8" w:rsidRDefault="006F77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64"/>
        <w:gridCol w:w="3520"/>
        <w:gridCol w:w="1563"/>
        <w:gridCol w:w="2099"/>
        <w:gridCol w:w="2296"/>
        <w:gridCol w:w="1961"/>
      </w:tblGrid>
      <w:tr w:rsidR="004E6536" w:rsidTr="004E6536">
        <w:trPr>
          <w:trHeight w:val="144"/>
        </w:trPr>
        <w:tc>
          <w:tcPr>
            <w:tcW w:w="695" w:type="dxa"/>
            <w:vMerge w:val="restart"/>
          </w:tcPr>
          <w:p w:rsidR="004E6536" w:rsidRDefault="004E6536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6536" w:rsidRDefault="004E6536">
            <w:pPr>
              <w:ind w:left="135"/>
            </w:pPr>
          </w:p>
        </w:tc>
        <w:tc>
          <w:tcPr>
            <w:tcW w:w="3520" w:type="dxa"/>
            <w:vMerge w:val="restart"/>
          </w:tcPr>
          <w:p w:rsidR="004E6536" w:rsidRDefault="004E6536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536" w:rsidRDefault="004E6536">
            <w:pPr>
              <w:ind w:left="135"/>
            </w:pPr>
          </w:p>
        </w:tc>
        <w:tc>
          <w:tcPr>
            <w:tcW w:w="5958" w:type="dxa"/>
            <w:gridSpan w:val="3"/>
          </w:tcPr>
          <w:p w:rsidR="004E6536" w:rsidRDefault="004E6536"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61" w:type="dxa"/>
            <w:vMerge w:val="restart"/>
          </w:tcPr>
          <w:p w:rsidR="004E6536" w:rsidRDefault="004E6536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536" w:rsidRDefault="004E6536">
            <w:pPr>
              <w:ind w:left="135"/>
            </w:pPr>
          </w:p>
        </w:tc>
      </w:tr>
      <w:tr w:rsidR="004E6536" w:rsidTr="004E6536">
        <w:trPr>
          <w:trHeight w:val="144"/>
        </w:trPr>
        <w:tc>
          <w:tcPr>
            <w:tcW w:w="695" w:type="dxa"/>
            <w:vMerge/>
          </w:tcPr>
          <w:p w:rsidR="004E6536" w:rsidRDefault="004E653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520" w:type="dxa"/>
            <w:vMerge/>
          </w:tcPr>
          <w:p w:rsidR="004E6536" w:rsidRDefault="004E653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4E6536" w:rsidRDefault="004E6536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536" w:rsidRDefault="004E6536" w:rsidP="00635186">
            <w:pPr>
              <w:ind w:left="135"/>
            </w:pPr>
          </w:p>
        </w:tc>
        <w:tc>
          <w:tcPr>
            <w:tcW w:w="2099" w:type="dxa"/>
            <w:vAlign w:val="center"/>
          </w:tcPr>
          <w:p w:rsidR="004E6536" w:rsidRDefault="004E6536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536" w:rsidRDefault="004E6536" w:rsidP="00635186">
            <w:pPr>
              <w:ind w:left="135"/>
            </w:pPr>
          </w:p>
        </w:tc>
        <w:tc>
          <w:tcPr>
            <w:tcW w:w="2296" w:type="dxa"/>
            <w:vAlign w:val="center"/>
          </w:tcPr>
          <w:p w:rsidR="004E6536" w:rsidRDefault="004E6536" w:rsidP="00635186">
            <w:pPr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E6536" w:rsidRDefault="004E6536" w:rsidP="00635186">
            <w:pPr>
              <w:ind w:left="135"/>
            </w:pPr>
          </w:p>
        </w:tc>
        <w:tc>
          <w:tcPr>
            <w:tcW w:w="1961" w:type="dxa"/>
            <w:vMerge/>
          </w:tcPr>
          <w:p w:rsidR="004E6536" w:rsidRDefault="004E653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723EF" w:rsidTr="004E6536">
        <w:trPr>
          <w:trHeight w:val="144"/>
        </w:trPr>
        <w:tc>
          <w:tcPr>
            <w:tcW w:w="695" w:type="dxa"/>
            <w:vAlign w:val="center"/>
          </w:tcPr>
          <w:p w:rsidR="009723EF" w:rsidRDefault="009723EF" w:rsidP="00635186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vAlign w:val="center"/>
          </w:tcPr>
          <w:p w:rsidR="009723EF" w:rsidRPr="006F779A" w:rsidRDefault="009723EF" w:rsidP="0063518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1563" w:type="dxa"/>
            <w:vAlign w:val="center"/>
          </w:tcPr>
          <w:p w:rsidR="009723EF" w:rsidRDefault="009723EF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9723EF" w:rsidRDefault="009723EF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96" w:type="dxa"/>
            <w:vAlign w:val="center"/>
          </w:tcPr>
          <w:p w:rsidR="009723EF" w:rsidRDefault="009723EF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61" w:type="dxa"/>
          </w:tcPr>
          <w:p w:rsidR="009723EF" w:rsidRDefault="009723EF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E6536" w:rsidTr="00635186">
        <w:trPr>
          <w:trHeight w:val="144"/>
        </w:trPr>
        <w:tc>
          <w:tcPr>
            <w:tcW w:w="695" w:type="dxa"/>
            <w:vAlign w:val="center"/>
          </w:tcPr>
          <w:p w:rsidR="004E6536" w:rsidRDefault="004E6536" w:rsidP="00635186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vAlign w:val="center"/>
          </w:tcPr>
          <w:p w:rsidR="004E6536" w:rsidRDefault="004E6536" w:rsidP="00635186">
            <w:pPr>
              <w:ind w:left="135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углерода</w:t>
            </w:r>
            <w:proofErr w:type="spellEnd"/>
          </w:p>
        </w:tc>
        <w:tc>
          <w:tcPr>
            <w:tcW w:w="1563" w:type="dxa"/>
            <w:vAlign w:val="center"/>
          </w:tcPr>
          <w:p w:rsidR="004E6536" w:rsidRDefault="004E6536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4E6536" w:rsidRDefault="004E653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E6536" w:rsidTr="00635186">
        <w:trPr>
          <w:trHeight w:val="144"/>
        </w:trPr>
        <w:tc>
          <w:tcPr>
            <w:tcW w:w="695" w:type="dxa"/>
            <w:vAlign w:val="center"/>
          </w:tcPr>
          <w:p w:rsidR="004E6536" w:rsidRDefault="004E6536" w:rsidP="00635186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vAlign w:val="center"/>
          </w:tcPr>
          <w:p w:rsidR="004E6536" w:rsidRPr="006F779A" w:rsidRDefault="004E6536" w:rsidP="0063518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1563" w:type="dxa"/>
            <w:vAlign w:val="center"/>
          </w:tcPr>
          <w:p w:rsidR="004E6536" w:rsidRDefault="004E6536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4E6536" w:rsidRDefault="004E653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E6536" w:rsidTr="00635186">
        <w:trPr>
          <w:trHeight w:val="144"/>
        </w:trPr>
        <w:tc>
          <w:tcPr>
            <w:tcW w:w="695" w:type="dxa"/>
            <w:vAlign w:val="center"/>
          </w:tcPr>
          <w:p w:rsidR="004E6536" w:rsidRDefault="004E6536" w:rsidP="00635186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vAlign w:val="center"/>
          </w:tcPr>
          <w:p w:rsidR="004E6536" w:rsidRPr="006F779A" w:rsidRDefault="004E6536" w:rsidP="0063518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1563" w:type="dxa"/>
            <w:vAlign w:val="center"/>
          </w:tcPr>
          <w:p w:rsidR="004E6536" w:rsidRDefault="004E6536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4E6536" w:rsidRDefault="004E653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E6536" w:rsidTr="00635186">
        <w:trPr>
          <w:trHeight w:val="144"/>
        </w:trPr>
        <w:tc>
          <w:tcPr>
            <w:tcW w:w="695" w:type="dxa"/>
            <w:vAlign w:val="center"/>
          </w:tcPr>
          <w:p w:rsidR="004E6536" w:rsidRDefault="004E6536" w:rsidP="00635186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vAlign w:val="center"/>
          </w:tcPr>
          <w:p w:rsidR="004E6536" w:rsidRPr="006F779A" w:rsidRDefault="004E6536" w:rsidP="0063518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изомерии: структурная, пространственная. Электронные эффекты в молекулах органических соединений</w:t>
            </w:r>
          </w:p>
        </w:tc>
        <w:tc>
          <w:tcPr>
            <w:tcW w:w="1563" w:type="dxa"/>
            <w:vAlign w:val="center"/>
          </w:tcPr>
          <w:p w:rsidR="004E6536" w:rsidRDefault="004E6536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4E6536" w:rsidRDefault="004E653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E6536" w:rsidTr="00635186">
        <w:trPr>
          <w:trHeight w:val="144"/>
        </w:trPr>
        <w:tc>
          <w:tcPr>
            <w:tcW w:w="695" w:type="dxa"/>
            <w:vAlign w:val="center"/>
          </w:tcPr>
          <w:p w:rsidR="004E6536" w:rsidRDefault="004E6536" w:rsidP="00635186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vAlign w:val="center"/>
          </w:tcPr>
          <w:p w:rsidR="004E6536" w:rsidRPr="006F779A" w:rsidRDefault="004E6536" w:rsidP="0063518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органических веществ</w:t>
            </w:r>
          </w:p>
        </w:tc>
        <w:tc>
          <w:tcPr>
            <w:tcW w:w="1563" w:type="dxa"/>
            <w:vAlign w:val="center"/>
          </w:tcPr>
          <w:p w:rsidR="004E6536" w:rsidRDefault="004E6536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4E6536" w:rsidRDefault="004E653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E6536" w:rsidTr="00635186">
        <w:trPr>
          <w:trHeight w:val="144"/>
        </w:trPr>
        <w:tc>
          <w:tcPr>
            <w:tcW w:w="695" w:type="dxa"/>
            <w:vAlign w:val="center"/>
          </w:tcPr>
          <w:p w:rsidR="004E6536" w:rsidRDefault="004E6536" w:rsidP="0063518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vAlign w:val="center"/>
          </w:tcPr>
          <w:p w:rsidR="004E6536" w:rsidRPr="006F779A" w:rsidRDefault="004E6536" w:rsidP="0063518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 в органической химии</w:t>
            </w:r>
          </w:p>
        </w:tc>
        <w:tc>
          <w:tcPr>
            <w:tcW w:w="1563" w:type="dxa"/>
            <w:vAlign w:val="center"/>
          </w:tcPr>
          <w:p w:rsidR="004E6536" w:rsidRDefault="004E6536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4E6536" w:rsidRDefault="004E653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E6536" w:rsidTr="00635186">
        <w:trPr>
          <w:trHeight w:val="144"/>
        </w:trPr>
        <w:tc>
          <w:tcPr>
            <w:tcW w:w="695" w:type="dxa"/>
            <w:vAlign w:val="center"/>
          </w:tcPr>
          <w:p w:rsidR="004E6536" w:rsidRDefault="004E6536" w:rsidP="00635186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vAlign w:val="center"/>
          </w:tcPr>
          <w:p w:rsidR="004E6536" w:rsidRPr="006F779A" w:rsidRDefault="004E6536" w:rsidP="0063518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563" w:type="dxa"/>
            <w:vAlign w:val="center"/>
          </w:tcPr>
          <w:p w:rsidR="004E6536" w:rsidRDefault="004E6536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4E6536" w:rsidRDefault="004E653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E6536" w:rsidTr="00635186">
        <w:trPr>
          <w:trHeight w:val="144"/>
        </w:trPr>
        <w:tc>
          <w:tcPr>
            <w:tcW w:w="695" w:type="dxa"/>
            <w:vAlign w:val="center"/>
          </w:tcPr>
          <w:p w:rsidR="004E6536" w:rsidRDefault="004E6536" w:rsidP="00635186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vAlign w:val="center"/>
          </w:tcPr>
          <w:p w:rsidR="004E6536" w:rsidRPr="006F779A" w:rsidRDefault="004E6536" w:rsidP="00635186">
            <w:pPr>
              <w:ind w:left="135"/>
              <w:rPr>
                <w:lang w:val="ru-RU"/>
              </w:rPr>
            </w:pP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: гомологический ряд, общая формула, номенклатура и изомерия, электронное и пространственное строение молекул</w:t>
            </w:r>
          </w:p>
        </w:tc>
        <w:tc>
          <w:tcPr>
            <w:tcW w:w="1563" w:type="dxa"/>
            <w:vAlign w:val="center"/>
          </w:tcPr>
          <w:p w:rsidR="004E6536" w:rsidRDefault="004E6536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4E6536" w:rsidRDefault="004E6536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4E6536" w:rsidRDefault="004E653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66ADA" w:rsidTr="00635186">
        <w:trPr>
          <w:trHeight w:val="144"/>
        </w:trPr>
        <w:tc>
          <w:tcPr>
            <w:tcW w:w="695" w:type="dxa"/>
            <w:vAlign w:val="center"/>
          </w:tcPr>
          <w:p w:rsidR="00366ADA" w:rsidRDefault="00366ADA" w:rsidP="00635186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vAlign w:val="center"/>
          </w:tcPr>
          <w:p w:rsidR="00366ADA" w:rsidRPr="006F779A" w:rsidRDefault="00366ADA" w:rsidP="0063518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1563" w:type="dxa"/>
            <w:vAlign w:val="center"/>
          </w:tcPr>
          <w:p w:rsidR="00366ADA" w:rsidRDefault="00366ADA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366ADA" w:rsidRDefault="00366ADA" w:rsidP="00635186">
            <w:pPr>
              <w:ind w:left="135"/>
              <w:jc w:val="center"/>
            </w:pPr>
          </w:p>
        </w:tc>
        <w:tc>
          <w:tcPr>
            <w:tcW w:w="2296" w:type="dxa"/>
            <w:vAlign w:val="center"/>
          </w:tcPr>
          <w:p w:rsidR="00366ADA" w:rsidRDefault="00366ADA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366ADA" w:rsidRDefault="00366ADA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66ADA" w:rsidTr="00635186">
        <w:trPr>
          <w:trHeight w:val="144"/>
        </w:trPr>
        <w:tc>
          <w:tcPr>
            <w:tcW w:w="695" w:type="dxa"/>
            <w:vAlign w:val="center"/>
          </w:tcPr>
          <w:p w:rsidR="00366ADA" w:rsidRDefault="00366ADA" w:rsidP="00635186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vAlign w:val="center"/>
          </w:tcPr>
          <w:p w:rsidR="00366ADA" w:rsidRPr="006F779A" w:rsidRDefault="00366ADA" w:rsidP="0063518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природе. Способы получения и применение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1563" w:type="dxa"/>
            <w:vAlign w:val="center"/>
          </w:tcPr>
          <w:p w:rsidR="00366ADA" w:rsidRDefault="00366ADA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366ADA" w:rsidRDefault="00366ADA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366ADA" w:rsidRDefault="00366ADA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366ADA" w:rsidRDefault="00366ADA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66ADA" w:rsidTr="00635186">
        <w:trPr>
          <w:trHeight w:val="144"/>
        </w:trPr>
        <w:tc>
          <w:tcPr>
            <w:tcW w:w="695" w:type="dxa"/>
            <w:vAlign w:val="center"/>
          </w:tcPr>
          <w:p w:rsidR="00366ADA" w:rsidRDefault="00366ADA" w:rsidP="00635186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vAlign w:val="center"/>
          </w:tcPr>
          <w:p w:rsidR="00366ADA" w:rsidRPr="006F779A" w:rsidRDefault="00366ADA" w:rsidP="00635186">
            <w:pPr>
              <w:ind w:left="135"/>
              <w:rPr>
                <w:lang w:val="ru-RU"/>
              </w:rPr>
            </w:pP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Циклоалканы</w:t>
            </w:r>
            <w:proofErr w:type="spellEnd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: общая формула, номенклатура и изомерия, особенности строения и химических свойств, способы получения и применение</w:t>
            </w:r>
          </w:p>
        </w:tc>
        <w:tc>
          <w:tcPr>
            <w:tcW w:w="1563" w:type="dxa"/>
            <w:vAlign w:val="center"/>
          </w:tcPr>
          <w:p w:rsidR="00366ADA" w:rsidRDefault="00366ADA" w:rsidP="0063518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366ADA" w:rsidRDefault="00366ADA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366ADA" w:rsidRDefault="00366ADA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366ADA" w:rsidRDefault="00366ADA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66ADA" w:rsidTr="00635186">
        <w:trPr>
          <w:trHeight w:val="144"/>
        </w:trPr>
        <w:tc>
          <w:tcPr>
            <w:tcW w:w="695" w:type="dxa"/>
            <w:vAlign w:val="center"/>
          </w:tcPr>
          <w:p w:rsidR="00366ADA" w:rsidRDefault="00366ADA" w:rsidP="00635186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vAlign w:val="center"/>
          </w:tcPr>
          <w:p w:rsidR="00366ADA" w:rsidRDefault="00366ADA" w:rsidP="00635186">
            <w:pPr>
              <w:ind w:left="135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вещества по массовым долям атомов элементов, входящих в его состав.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563" w:type="dxa"/>
            <w:vAlign w:val="center"/>
          </w:tcPr>
          <w:p w:rsidR="00366ADA" w:rsidRDefault="00366ADA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vAlign w:val="center"/>
          </w:tcPr>
          <w:p w:rsidR="00366ADA" w:rsidRDefault="00366ADA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366ADA" w:rsidRDefault="00366ADA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366ADA" w:rsidRDefault="00366ADA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366ADA" w:rsidTr="00635186">
        <w:trPr>
          <w:trHeight w:val="144"/>
        </w:trPr>
        <w:tc>
          <w:tcPr>
            <w:tcW w:w="695" w:type="dxa"/>
            <w:vAlign w:val="center"/>
          </w:tcPr>
          <w:p w:rsidR="00366ADA" w:rsidRDefault="00366ADA" w:rsidP="00635186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vAlign w:val="center"/>
          </w:tcPr>
          <w:p w:rsidR="00366ADA" w:rsidRDefault="00366ADA" w:rsidP="00635186">
            <w:pPr>
              <w:ind w:left="135"/>
            </w:pP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гомологический ряд, общая формула, номенклатура, электронное и пространственное строение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цис-транс-изомерия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алкенов</w:t>
            </w:r>
            <w:proofErr w:type="spellEnd"/>
          </w:p>
        </w:tc>
        <w:tc>
          <w:tcPr>
            <w:tcW w:w="1563" w:type="dxa"/>
            <w:vAlign w:val="center"/>
          </w:tcPr>
          <w:p w:rsidR="00366ADA" w:rsidRDefault="00366ADA" w:rsidP="0063518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vAlign w:val="center"/>
          </w:tcPr>
          <w:p w:rsidR="00366ADA" w:rsidRDefault="00366ADA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366ADA" w:rsidRDefault="00366ADA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366ADA" w:rsidRDefault="00366ADA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vAlign w:val="center"/>
          </w:tcPr>
          <w:p w:rsidR="00B31038" w:rsidRDefault="00B31038" w:rsidP="00C340D4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vAlign w:val="center"/>
          </w:tcPr>
          <w:p w:rsidR="00B31038" w:rsidRDefault="00B31038" w:rsidP="00C340D4">
            <w:pPr>
              <w:ind w:left="135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Марковникова</w:t>
            </w:r>
            <w:proofErr w:type="spellEnd"/>
          </w:p>
        </w:tc>
        <w:tc>
          <w:tcPr>
            <w:tcW w:w="1563" w:type="dxa"/>
            <w:vAlign w:val="center"/>
          </w:tcPr>
          <w:p w:rsidR="00B31038" w:rsidRDefault="00B31038" w:rsidP="00C340D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vAlign w:val="center"/>
          </w:tcPr>
          <w:p w:rsidR="00B31038" w:rsidRDefault="00B31038" w:rsidP="00C340D4">
            <w:pPr>
              <w:ind w:left="135"/>
              <w:jc w:val="center"/>
            </w:pPr>
          </w:p>
        </w:tc>
        <w:tc>
          <w:tcPr>
            <w:tcW w:w="2296" w:type="dxa"/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vAlign w:val="center"/>
          </w:tcPr>
          <w:p w:rsidR="00B31038" w:rsidRDefault="00B31038" w:rsidP="00495948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vAlign w:val="center"/>
          </w:tcPr>
          <w:p w:rsidR="00B31038" w:rsidRPr="006F779A" w:rsidRDefault="00B31038" w:rsidP="00495948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</w:p>
        </w:tc>
        <w:tc>
          <w:tcPr>
            <w:tcW w:w="1563" w:type="dxa"/>
            <w:vAlign w:val="center"/>
          </w:tcPr>
          <w:p w:rsidR="00B31038" w:rsidRDefault="00B31038" w:rsidP="00495948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B31038" w:rsidRDefault="00B31038" w:rsidP="00495948">
            <w:pPr>
              <w:ind w:left="135"/>
              <w:jc w:val="center"/>
            </w:pPr>
          </w:p>
        </w:tc>
        <w:tc>
          <w:tcPr>
            <w:tcW w:w="2296" w:type="dxa"/>
            <w:vAlign w:val="center"/>
          </w:tcPr>
          <w:p w:rsidR="00B31038" w:rsidRDefault="00B31038" w:rsidP="00495948">
            <w:pPr>
              <w:ind w:left="135"/>
              <w:jc w:val="center"/>
            </w:pPr>
          </w:p>
        </w:tc>
        <w:tc>
          <w:tcPr>
            <w:tcW w:w="1961" w:type="dxa"/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vAlign w:val="center"/>
          </w:tcPr>
          <w:p w:rsidR="00B31038" w:rsidRDefault="00B31038" w:rsidP="000B787A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vAlign w:val="center"/>
          </w:tcPr>
          <w:p w:rsidR="00B31038" w:rsidRPr="006F779A" w:rsidRDefault="00B31038" w:rsidP="000B787A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1563" w:type="dxa"/>
            <w:vAlign w:val="center"/>
          </w:tcPr>
          <w:p w:rsidR="00B31038" w:rsidRDefault="00B31038" w:rsidP="000B787A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B31038" w:rsidRDefault="00B31038" w:rsidP="000B787A">
            <w:pPr>
              <w:ind w:left="135"/>
              <w:jc w:val="center"/>
            </w:pPr>
          </w:p>
        </w:tc>
        <w:tc>
          <w:tcPr>
            <w:tcW w:w="2296" w:type="dxa"/>
            <w:vAlign w:val="center"/>
          </w:tcPr>
          <w:p w:rsidR="00B31038" w:rsidRDefault="00B31038" w:rsidP="000B787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1" w:type="dxa"/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vAlign w:val="center"/>
          </w:tcPr>
          <w:p w:rsidR="00B31038" w:rsidRDefault="00B31038" w:rsidP="00175C7A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vAlign w:val="center"/>
          </w:tcPr>
          <w:p w:rsidR="00B31038" w:rsidRPr="006F779A" w:rsidRDefault="00B31038" w:rsidP="00175C7A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1563" w:type="dxa"/>
            <w:vAlign w:val="center"/>
          </w:tcPr>
          <w:p w:rsidR="00B31038" w:rsidRDefault="00B31038" w:rsidP="00175C7A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vAlign w:val="center"/>
          </w:tcPr>
          <w:p w:rsidR="00B31038" w:rsidRDefault="00B31038" w:rsidP="00474147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vAlign w:val="center"/>
          </w:tcPr>
          <w:p w:rsidR="00B31038" w:rsidRPr="006F779A" w:rsidRDefault="00B31038" w:rsidP="00474147">
            <w:pPr>
              <w:ind w:left="135"/>
              <w:rPr>
                <w:lang w:val="ru-RU"/>
              </w:rPr>
            </w:pP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: сопряжённые, изолированные, кумулированные. Особенности электронного строения</w:t>
            </w:r>
          </w:p>
        </w:tc>
        <w:tc>
          <w:tcPr>
            <w:tcW w:w="1563" w:type="dxa"/>
            <w:vAlign w:val="center"/>
          </w:tcPr>
          <w:p w:rsidR="00B31038" w:rsidRDefault="00B31038" w:rsidP="00474147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vAlign w:val="center"/>
          </w:tcPr>
          <w:p w:rsidR="00B31038" w:rsidRDefault="00B31038" w:rsidP="0087118F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vAlign w:val="center"/>
          </w:tcPr>
          <w:p w:rsidR="00B31038" w:rsidRDefault="00B31038" w:rsidP="0087118F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сопряжённых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диенов</w:t>
            </w:r>
            <w:proofErr w:type="spellEnd"/>
          </w:p>
        </w:tc>
        <w:tc>
          <w:tcPr>
            <w:tcW w:w="1563" w:type="dxa"/>
            <w:vAlign w:val="center"/>
          </w:tcPr>
          <w:p w:rsidR="00B31038" w:rsidRDefault="00B31038" w:rsidP="0087118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vAlign w:val="center"/>
          </w:tcPr>
          <w:p w:rsidR="00B31038" w:rsidRDefault="00B31038" w:rsidP="00EB589B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vAlign w:val="center"/>
          </w:tcPr>
          <w:p w:rsidR="00B31038" w:rsidRPr="006F779A" w:rsidRDefault="00B31038" w:rsidP="00EB589B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алкадиенов</w:t>
            </w:r>
            <w:proofErr w:type="spellEnd"/>
          </w:p>
        </w:tc>
        <w:tc>
          <w:tcPr>
            <w:tcW w:w="1563" w:type="dxa"/>
            <w:vAlign w:val="center"/>
          </w:tcPr>
          <w:p w:rsidR="00B31038" w:rsidRDefault="00B31038" w:rsidP="00EB589B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B31038" w:rsidRDefault="00B31038" w:rsidP="00EB589B">
            <w:pPr>
              <w:ind w:left="135"/>
              <w:jc w:val="center"/>
            </w:pPr>
          </w:p>
        </w:tc>
        <w:tc>
          <w:tcPr>
            <w:tcW w:w="2296" w:type="dxa"/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vAlign w:val="center"/>
          </w:tcPr>
          <w:p w:rsidR="00B31038" w:rsidRDefault="00B31038" w:rsidP="0007156B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vAlign w:val="center"/>
          </w:tcPr>
          <w:p w:rsidR="00B31038" w:rsidRPr="006F779A" w:rsidRDefault="00B31038" w:rsidP="0007156B">
            <w:pPr>
              <w:ind w:left="135"/>
              <w:rPr>
                <w:lang w:val="ru-RU"/>
              </w:rPr>
            </w:pP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1563" w:type="dxa"/>
            <w:vAlign w:val="center"/>
          </w:tcPr>
          <w:p w:rsidR="00B31038" w:rsidRDefault="00B31038" w:rsidP="0007156B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vAlign w:val="center"/>
          </w:tcPr>
          <w:p w:rsidR="00B31038" w:rsidRDefault="00B31038" w:rsidP="000E629E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vAlign w:val="center"/>
          </w:tcPr>
          <w:p w:rsidR="00B31038" w:rsidRDefault="00B31038" w:rsidP="000E629E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1563" w:type="dxa"/>
            <w:vAlign w:val="center"/>
          </w:tcPr>
          <w:p w:rsidR="00B31038" w:rsidRDefault="00B31038" w:rsidP="000E629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vAlign w:val="center"/>
          </w:tcPr>
          <w:p w:rsidR="00B31038" w:rsidRDefault="00B31038" w:rsidP="000E629E">
            <w:pPr>
              <w:ind w:left="135"/>
              <w:jc w:val="center"/>
            </w:pPr>
          </w:p>
        </w:tc>
        <w:tc>
          <w:tcPr>
            <w:tcW w:w="2296" w:type="dxa"/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vAlign w:val="center"/>
          </w:tcPr>
          <w:p w:rsidR="00B31038" w:rsidRDefault="00B31038" w:rsidP="00A075A7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vAlign w:val="center"/>
          </w:tcPr>
          <w:p w:rsidR="00B31038" w:rsidRPr="006F779A" w:rsidRDefault="00B31038" w:rsidP="00A075A7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 реакции на тройную связь</w:t>
            </w:r>
          </w:p>
        </w:tc>
        <w:tc>
          <w:tcPr>
            <w:tcW w:w="1563" w:type="dxa"/>
            <w:vAlign w:val="center"/>
          </w:tcPr>
          <w:p w:rsidR="00B31038" w:rsidRDefault="00B31038" w:rsidP="00A075A7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vAlign w:val="center"/>
          </w:tcPr>
          <w:p w:rsidR="00B31038" w:rsidRDefault="00B31038" w:rsidP="00BD199B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vAlign w:val="center"/>
          </w:tcPr>
          <w:p w:rsidR="00B31038" w:rsidRPr="006F779A" w:rsidRDefault="00B31038" w:rsidP="00BD199B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алкинов</w:t>
            </w:r>
            <w:proofErr w:type="spellEnd"/>
          </w:p>
        </w:tc>
        <w:tc>
          <w:tcPr>
            <w:tcW w:w="1563" w:type="dxa"/>
            <w:vAlign w:val="center"/>
          </w:tcPr>
          <w:p w:rsidR="00B31038" w:rsidRDefault="00B31038" w:rsidP="00BD199B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B31038" w:rsidRDefault="00B31038" w:rsidP="00BD199B">
            <w:pPr>
              <w:ind w:left="135"/>
              <w:jc w:val="center"/>
            </w:pPr>
          </w:p>
        </w:tc>
        <w:tc>
          <w:tcPr>
            <w:tcW w:w="2296" w:type="dxa"/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vAlign w:val="center"/>
          </w:tcPr>
          <w:p w:rsidR="00B31038" w:rsidRDefault="00B31038" w:rsidP="00727662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vAlign w:val="center"/>
          </w:tcPr>
          <w:p w:rsidR="00B31038" w:rsidRPr="006F779A" w:rsidRDefault="00B31038" w:rsidP="00727662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задач: расчёты по уравнению химической реакции</w:t>
            </w:r>
          </w:p>
        </w:tc>
        <w:tc>
          <w:tcPr>
            <w:tcW w:w="1563" w:type="dxa"/>
            <w:vAlign w:val="center"/>
          </w:tcPr>
          <w:p w:rsidR="00B31038" w:rsidRDefault="00B31038" w:rsidP="00727662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vAlign w:val="center"/>
          </w:tcPr>
          <w:p w:rsidR="00B31038" w:rsidRDefault="00B31038" w:rsidP="00727662">
            <w:pPr>
              <w:ind w:left="135"/>
              <w:jc w:val="center"/>
            </w:pPr>
          </w:p>
        </w:tc>
        <w:tc>
          <w:tcPr>
            <w:tcW w:w="2296" w:type="dxa"/>
            <w:vAlign w:val="center"/>
          </w:tcPr>
          <w:p w:rsidR="00B31038" w:rsidRDefault="00B31038" w:rsidP="00727662">
            <w:pPr>
              <w:ind w:left="135"/>
              <w:jc w:val="center"/>
            </w:pPr>
          </w:p>
        </w:tc>
        <w:tc>
          <w:tcPr>
            <w:tcW w:w="1961" w:type="dxa"/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B31038" w:rsidRDefault="00B31038" w:rsidP="00A21B4E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B31038" w:rsidRPr="006F779A" w:rsidRDefault="00B31038" w:rsidP="00A21B4E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B31038" w:rsidRDefault="00B31038" w:rsidP="00A21B4E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B31038" w:rsidRDefault="00B31038" w:rsidP="00C432A4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B31038" w:rsidRPr="006F779A" w:rsidRDefault="00B31038" w:rsidP="00C432A4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Арены: гомологический ряд, общая 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B31038" w:rsidRDefault="00B31038" w:rsidP="00C432A4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B31038" w:rsidRDefault="00B31038" w:rsidP="000338D6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B31038" w:rsidRPr="006F779A" w:rsidRDefault="00B31038" w:rsidP="000338D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: реакции замещения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B31038" w:rsidRDefault="00B31038" w:rsidP="000338D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B31038" w:rsidRDefault="00B31038" w:rsidP="0037020B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B31038" w:rsidRPr="006F779A" w:rsidRDefault="00B31038" w:rsidP="0037020B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: реакции присоединения, окисление гомологов бензола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B31038" w:rsidRDefault="00B31038" w:rsidP="0037020B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B31038" w:rsidRDefault="00B31038" w:rsidP="00AD36E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B31038" w:rsidRDefault="00B31038" w:rsidP="00AD36EC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стирола</w:t>
            </w:r>
            <w:proofErr w:type="spellEnd"/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B31038" w:rsidRDefault="00B31038" w:rsidP="00AD36E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B31038" w:rsidRDefault="00B31038" w:rsidP="00AD36EC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B31038" w:rsidRDefault="00B31038" w:rsidP="00DD21E3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B31038" w:rsidRPr="006F779A" w:rsidRDefault="00B31038" w:rsidP="00DD21E3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B31038" w:rsidRDefault="00B31038" w:rsidP="00DD21E3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B31038" w:rsidRDefault="00B31038" w:rsidP="001335A2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B31038" w:rsidRPr="006F779A" w:rsidRDefault="00B31038" w:rsidP="001335A2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B31038" w:rsidRDefault="00B31038" w:rsidP="001335A2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B31038" w:rsidRDefault="00B31038" w:rsidP="00B03D4F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B31038" w:rsidRPr="006F779A" w:rsidRDefault="00B31038" w:rsidP="00B03D4F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B31038" w:rsidRDefault="00B31038" w:rsidP="00B03D4F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B31038" w:rsidRDefault="00B31038" w:rsidP="00B03D4F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B31038" w:rsidRDefault="00B31038" w:rsidP="00E940D0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B31038" w:rsidRPr="006F779A" w:rsidRDefault="00B31038" w:rsidP="00E940D0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B31038" w:rsidRDefault="00B31038" w:rsidP="00E940D0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B31038" w:rsidRDefault="00B31038" w:rsidP="001A6564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B31038" w:rsidRPr="006F779A" w:rsidRDefault="00B31038" w:rsidP="001A6564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Попутные нефтяные газы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B31038" w:rsidRDefault="00B31038" w:rsidP="001A6564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B31038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B31038" w:rsidRDefault="00B31038" w:rsidP="00AD5394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B31038" w:rsidRPr="006F779A" w:rsidRDefault="00B31038" w:rsidP="00AD5394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B31038" w:rsidRDefault="00B31038" w:rsidP="00AD5394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B31038" w:rsidRDefault="00B31038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B31038" w:rsidRDefault="00B31038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A316F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A316F" w:rsidRDefault="008A316F" w:rsidP="009938F1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A316F" w:rsidRDefault="008A316F" w:rsidP="009938F1">
            <w:pPr>
              <w:ind w:left="135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нефти</w:t>
            </w:r>
            <w:proofErr w:type="spellEnd"/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A316F" w:rsidRDefault="008A316F" w:rsidP="009938F1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A316F" w:rsidRDefault="008A316F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A316F" w:rsidRDefault="008A316F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8A316F" w:rsidRDefault="008A316F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A316F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A316F" w:rsidRDefault="008A316F" w:rsidP="00C11339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A316F" w:rsidRPr="006F779A" w:rsidRDefault="008A316F" w:rsidP="00C11339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A316F" w:rsidRDefault="008A316F" w:rsidP="00C11339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A316F" w:rsidRDefault="008A316F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A316F" w:rsidRDefault="008A316F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8A316F" w:rsidRDefault="008A316F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A316F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A316F" w:rsidRDefault="008A316F" w:rsidP="00CC3D7A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A316F" w:rsidRPr="006F779A" w:rsidRDefault="008A316F" w:rsidP="00CC3D7A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A316F" w:rsidRDefault="008A316F" w:rsidP="00CC3D7A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A316F" w:rsidRDefault="008A316F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A316F" w:rsidRDefault="008A316F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8A316F" w:rsidRDefault="008A316F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A316F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A316F" w:rsidRDefault="008A316F" w:rsidP="00CE3D2B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A316F" w:rsidRPr="006F779A" w:rsidRDefault="008A316F" w:rsidP="00CE3D2B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щелочей на галогенпроизводные. Взаимодействие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дигалогеналканов</w:t>
            </w:r>
            <w:proofErr w:type="spellEnd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магнием и цинком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A316F" w:rsidRDefault="008A316F" w:rsidP="00CE3D2B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A316F" w:rsidRDefault="008A316F" w:rsidP="00CE3D2B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A316F" w:rsidRDefault="008A316F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8A316F" w:rsidRDefault="008A316F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A316F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A316F" w:rsidRDefault="008A316F" w:rsidP="008C782D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A316F" w:rsidRPr="006F779A" w:rsidRDefault="008A316F" w:rsidP="008C782D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A316F" w:rsidRDefault="008A316F" w:rsidP="008C782D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A316F" w:rsidRDefault="008A316F" w:rsidP="008C782D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A316F" w:rsidRDefault="008A316F" w:rsidP="008C782D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A316F" w:rsidRDefault="008A316F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A316F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A316F" w:rsidRDefault="008A316F" w:rsidP="007F512E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A316F" w:rsidRPr="006F779A" w:rsidRDefault="008A316F" w:rsidP="007F512E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"Углеводороды"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A316F" w:rsidRDefault="008A316F" w:rsidP="007F512E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A316F" w:rsidRDefault="008A316F" w:rsidP="007F512E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A316F" w:rsidRDefault="008A316F" w:rsidP="007F512E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A316F" w:rsidRDefault="008A316F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A316F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A316F" w:rsidRDefault="008A316F" w:rsidP="00605A42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A316F" w:rsidRPr="006F779A" w:rsidRDefault="008A316F" w:rsidP="00605A42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A316F" w:rsidRDefault="008A316F" w:rsidP="00605A42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A316F" w:rsidRDefault="008A316F" w:rsidP="00CE3D2B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A316F" w:rsidRDefault="008A316F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8A316F" w:rsidRDefault="008A316F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A316F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A316F" w:rsidRDefault="008A316F" w:rsidP="00B775AE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A316F" w:rsidRPr="006F779A" w:rsidRDefault="008A316F" w:rsidP="00B775AE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одноатомных спиртов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A316F" w:rsidRDefault="008A316F" w:rsidP="00B775AE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A316F" w:rsidRDefault="008A316F" w:rsidP="00CE3D2B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A316F" w:rsidRDefault="008A316F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8A316F" w:rsidRDefault="008A316F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A316F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A316F" w:rsidRDefault="008A316F" w:rsidP="00F97458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A316F" w:rsidRPr="006F779A" w:rsidRDefault="008A316F" w:rsidP="00F97458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одноатомных спиртов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A316F" w:rsidRDefault="008A316F" w:rsidP="00F97458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A316F" w:rsidRDefault="008A316F" w:rsidP="00F97458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A316F" w:rsidRDefault="008A316F" w:rsidP="00F97458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A316F" w:rsidRDefault="008A316F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A316F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A316F" w:rsidRDefault="008A316F" w:rsidP="00476E94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A316F" w:rsidRPr="006F779A" w:rsidRDefault="008A316F" w:rsidP="00476E94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A316F" w:rsidRDefault="008A316F" w:rsidP="00476E94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A316F" w:rsidRDefault="008A316F" w:rsidP="00476E94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A316F" w:rsidRDefault="008A316F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8A316F" w:rsidRDefault="008A316F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A316F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A316F" w:rsidRDefault="008A316F" w:rsidP="00833C66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A316F" w:rsidRPr="006F779A" w:rsidRDefault="008A316F" w:rsidP="00833C6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A316F" w:rsidRDefault="008A316F" w:rsidP="00833C6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A316F" w:rsidRDefault="008A316F" w:rsidP="00833C66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A316F" w:rsidRDefault="008A316F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8A316F" w:rsidRDefault="008A316F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A316F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A316F" w:rsidRDefault="008A316F" w:rsidP="00F90E6C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A316F" w:rsidRPr="006F779A" w:rsidRDefault="008A316F" w:rsidP="00F90E6C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многоатомных спиртов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A316F" w:rsidRDefault="008A316F" w:rsidP="00F90E6C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A316F" w:rsidRDefault="008A316F" w:rsidP="00F90E6C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A316F" w:rsidRDefault="008A316F" w:rsidP="00F90E6C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A316F" w:rsidRDefault="008A316F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A316F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A316F" w:rsidRDefault="008A316F" w:rsidP="00C01F56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A316F" w:rsidRDefault="008A316F" w:rsidP="00C01F56">
            <w:pPr>
              <w:ind w:left="135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Токсичность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A316F" w:rsidRDefault="008A316F" w:rsidP="00C01F5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A316F" w:rsidRDefault="008A316F" w:rsidP="00833C66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A316F" w:rsidRDefault="008A316F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8A316F" w:rsidRDefault="008A316F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A316F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A316F" w:rsidRDefault="008A316F" w:rsidP="00120B9A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A316F" w:rsidRDefault="008A316F" w:rsidP="00120B9A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A316F" w:rsidRDefault="008A316F" w:rsidP="00120B9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A316F" w:rsidRDefault="008A316F" w:rsidP="00833C66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A316F" w:rsidRDefault="008A316F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8A316F" w:rsidRDefault="008A316F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3805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D23805" w:rsidRDefault="00D23805" w:rsidP="00C10D6A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D23805" w:rsidRPr="006F779A" w:rsidRDefault="00D23805" w:rsidP="00C10D6A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фенола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D23805" w:rsidRDefault="00D23805" w:rsidP="00C10D6A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D23805" w:rsidRDefault="00D23805" w:rsidP="00C10D6A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D23805" w:rsidRDefault="00D23805" w:rsidP="00C10D6A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D23805" w:rsidRDefault="00D23805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3805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D23805" w:rsidRDefault="00D23805" w:rsidP="00662087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D23805" w:rsidRPr="006F779A" w:rsidRDefault="00D23805" w:rsidP="00662087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D23805" w:rsidRDefault="00D23805" w:rsidP="00662087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D23805" w:rsidRDefault="00D23805" w:rsidP="00833C66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D23805" w:rsidRDefault="00D23805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61" w:type="dxa"/>
            <w:tcBorders>
              <w:bottom w:val="nil"/>
            </w:tcBorders>
          </w:tcPr>
          <w:p w:rsidR="00D23805" w:rsidRDefault="00D23805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3805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D23805" w:rsidRDefault="00D23805" w:rsidP="002D6660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D23805" w:rsidRPr="006F779A" w:rsidRDefault="00D23805" w:rsidP="002D6660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D23805" w:rsidRDefault="00D23805" w:rsidP="002D6660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D23805" w:rsidRDefault="00D23805" w:rsidP="002D6660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D23805" w:rsidRDefault="00D23805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D23805" w:rsidRDefault="00D23805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3805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D23805" w:rsidRDefault="00D23805" w:rsidP="00BF7614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D23805" w:rsidRPr="006F779A" w:rsidRDefault="00D23805" w:rsidP="00BF7614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D23805" w:rsidRPr="006F779A" w:rsidRDefault="00D23805" w:rsidP="00833C66">
            <w:pPr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D23805" w:rsidRDefault="00D23805" w:rsidP="00833C66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D23805" w:rsidRDefault="00D23805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D23805" w:rsidRDefault="00D23805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3805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D23805" w:rsidRDefault="00D23805" w:rsidP="00E4317B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D23805" w:rsidRPr="006F779A" w:rsidRDefault="00D23805" w:rsidP="00E4317B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физические свойства; реакции присоединения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D23805" w:rsidRDefault="00D23805" w:rsidP="00E4317B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D23805" w:rsidRDefault="00D23805" w:rsidP="00833C66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D23805" w:rsidRDefault="00D23805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D23805" w:rsidRDefault="00D23805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3805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D23805" w:rsidRDefault="00D23805" w:rsidP="00E45B26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D23805" w:rsidRPr="006F779A" w:rsidRDefault="00D23805" w:rsidP="00E45B2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окисления и качественные реакции альдегидов и кетонов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D23805" w:rsidRDefault="00D23805" w:rsidP="00E45B2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D23805" w:rsidRDefault="00D23805" w:rsidP="00833C66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D23805" w:rsidRDefault="00D23805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D23805" w:rsidRDefault="00D23805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3805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D23805" w:rsidRDefault="00D23805" w:rsidP="00BC64CF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D23805" w:rsidRPr="006F779A" w:rsidRDefault="00D23805" w:rsidP="00BC64CF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альдегидов и кетонов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D23805" w:rsidRDefault="00D23805" w:rsidP="00BC64CF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D23805" w:rsidRDefault="00D23805" w:rsidP="00833C66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D23805" w:rsidRDefault="00D23805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D23805" w:rsidRDefault="00D23805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3805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D23805" w:rsidRDefault="00D23805" w:rsidP="0071387B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D23805" w:rsidRPr="006F779A" w:rsidRDefault="00D23805" w:rsidP="0071387B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Одноосновные предельные </w:t>
            </w: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карбоновые кислоты, особенности строения их молекул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D23805" w:rsidRDefault="00D23805" w:rsidP="0071387B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D23805" w:rsidRDefault="00D23805" w:rsidP="0071387B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D23805" w:rsidRDefault="00D23805" w:rsidP="0071387B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D23805" w:rsidRDefault="00D23805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3805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D23805" w:rsidRDefault="00D23805" w:rsidP="000C584B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D23805" w:rsidRPr="006F779A" w:rsidRDefault="00D23805" w:rsidP="000C584B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D23805" w:rsidRDefault="00D23805" w:rsidP="000C584B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D23805" w:rsidRDefault="00D23805" w:rsidP="00833C66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D23805" w:rsidRDefault="00D23805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D23805" w:rsidRDefault="00D23805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3805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D23805" w:rsidRDefault="00D23805" w:rsidP="00B33ADB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D23805" w:rsidRPr="006F779A" w:rsidRDefault="00D23805" w:rsidP="00B33ADB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D23805" w:rsidRDefault="00D23805" w:rsidP="00B33ADB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D23805" w:rsidRDefault="00D23805" w:rsidP="00B33ADB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D23805" w:rsidRDefault="00D23805" w:rsidP="00B33ADB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D23805" w:rsidRDefault="00D23805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3805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D23805" w:rsidRDefault="00D23805" w:rsidP="0099580E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D23805" w:rsidRPr="006F779A" w:rsidRDefault="00D23805" w:rsidP="0099580E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D23805" w:rsidRDefault="00D23805" w:rsidP="0099580E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D23805" w:rsidRDefault="00D23805" w:rsidP="0099580E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D23805" w:rsidRDefault="00D23805" w:rsidP="0099580E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D23805" w:rsidRDefault="00D23805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23805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D23805" w:rsidRDefault="00D23805" w:rsidP="001C3B18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D23805" w:rsidRDefault="00D23805" w:rsidP="001C3B18">
            <w:pPr>
              <w:ind w:left="135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непредельных и ароматических карбоновых, дикарбоновых,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гидроксикарбоновых</w:t>
            </w:r>
            <w:proofErr w:type="spellEnd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карбоновых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  <w:proofErr w:type="spellEnd"/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D23805" w:rsidRDefault="00D23805" w:rsidP="001C3B1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D23805" w:rsidRDefault="00D23805" w:rsidP="00833C66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D23805" w:rsidRDefault="00D23805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D23805" w:rsidRDefault="00D23805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B740C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4B740C" w:rsidRDefault="004B740C" w:rsidP="00A77D0D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4B740C" w:rsidRPr="006F779A" w:rsidRDefault="004B740C" w:rsidP="00A77D0D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производных карбоновых кислот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4B740C" w:rsidRDefault="004B740C" w:rsidP="00A77D0D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4B740C" w:rsidRDefault="004B740C" w:rsidP="00A77D0D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4B740C" w:rsidRDefault="004B740C" w:rsidP="00A77D0D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4B740C" w:rsidRDefault="004B740C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B740C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4B740C" w:rsidRDefault="004B740C" w:rsidP="002A3194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4B740C" w:rsidRPr="006F779A" w:rsidRDefault="004B740C" w:rsidP="002A3194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карбоновых кислот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4B740C" w:rsidRDefault="004B740C" w:rsidP="002A3194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4B740C" w:rsidRDefault="004B740C" w:rsidP="002A3194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4B740C" w:rsidRDefault="004B740C" w:rsidP="002A3194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4B740C" w:rsidRDefault="004B740C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4B740C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4B740C" w:rsidRDefault="004B740C" w:rsidP="0094508A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4B740C" w:rsidRPr="006F779A" w:rsidRDefault="004B740C" w:rsidP="0094508A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4B740C" w:rsidRDefault="004B740C" w:rsidP="0094508A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4B740C" w:rsidRDefault="004B740C" w:rsidP="0094508A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4B740C" w:rsidRDefault="004B740C" w:rsidP="0094508A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4B740C" w:rsidRDefault="004B740C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1D2704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1D2704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эфиров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1D2704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1D2704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1D2704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F11B47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F11B47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задач: по уравнению химической реакции, на определение </w:t>
            </w: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молекулярной формулы органического вещества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F11B47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F11B47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F11B47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F00513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Default="008F40A0" w:rsidP="00F00513">
            <w:pPr>
              <w:ind w:left="135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Решение экспериментальных задач по теме "Карбоновые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F0051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F00513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F0051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97260B"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97260B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Жиры: строение, физические и химические свойства (гидролиз)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97260B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97260B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97260B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F210FD"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Default="008F40A0" w:rsidP="00F210FD">
            <w:pPr>
              <w:ind w:left="135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жиров, содержащих остатки непредельных жирных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F210FD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F210FD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F210FD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2F1E40"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2F1E40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2F1E40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2F1E40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2F1E40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84362D"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84362D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84362D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84362D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84362D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CC5EAB"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CC5EAB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CC5EAB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CC5EAB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CC5EAB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0610FC"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0610FC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0610FC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0610FC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0610FC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A04188"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A04188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углеводов и классификация углеводов (моно-, </w:t>
            </w:r>
            <w:proofErr w:type="spellStart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ди</w:t>
            </w:r>
            <w:proofErr w:type="spellEnd"/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- и полисахариды)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A04188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A04188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A04188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A21CFE"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A21CFE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Моносахариды: физические свойства и нахождение в природе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A21CFE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A21CFE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A21CFE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EA2457"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EA2457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глюкозы, её </w:t>
            </w: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в жизнедеятельности организма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EA2457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EA2457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EA2457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CB1BE2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CB1BE2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CB1BE2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CB1BE2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CB1BE2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9E3055"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9E3055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9E3055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9E3055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9E3055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E253AC"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Default="008F40A0" w:rsidP="00E253AC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волокнах</w:t>
            </w:r>
            <w:proofErr w:type="spellEnd"/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E253A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E253AC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E253AC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193A0A"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193A0A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на определение доли выхода продукта реакции от теоретически возможного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193A0A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193A0A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193A0A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830E1C"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830E1C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830E1C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830E1C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830E1C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143CBF"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143CBF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143CBF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143CB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143CBF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2933B4"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2933B4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2933B4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2933B4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2933B4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6822C7"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Default="008F40A0" w:rsidP="006822C7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алифатических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аминов</w:t>
            </w:r>
            <w:proofErr w:type="spellEnd"/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6822C7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6822C7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6822C7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1E7214"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1E7214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1E7214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1E7214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1E7214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F803E9"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F803E9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алифатических аминов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F803E9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F803E9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F803E9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70400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Default="008F40A0" w:rsidP="0070400F">
            <w:pPr>
              <w:ind w:left="135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Аминокислоты: номенклатура и изомерия,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α-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  <w:proofErr w:type="spellEnd"/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70400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70400F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70400F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11030F"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Default="008F40A0" w:rsidP="0011030F">
            <w:pPr>
              <w:ind w:left="135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аминокислот, их биологическое значение аминокислот.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пептидов</w:t>
            </w:r>
            <w:proofErr w:type="spellEnd"/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11030F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11030F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11030F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0C44B0"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Pr="006F779A" w:rsidRDefault="008F40A0" w:rsidP="000C44B0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полимеры; структуры белков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0C44B0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0C44B0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0C44B0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8F40A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8F40A0" w:rsidRDefault="008F40A0" w:rsidP="003E65C3"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8F40A0" w:rsidRDefault="008F40A0" w:rsidP="003E65C3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белков</w:t>
            </w:r>
            <w:proofErr w:type="spellEnd"/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8F40A0" w:rsidRDefault="008F40A0" w:rsidP="003E65C3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8F40A0" w:rsidRDefault="008F40A0" w:rsidP="003E65C3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8F40A0" w:rsidRDefault="008F40A0" w:rsidP="003E65C3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8F40A0" w:rsidRDefault="008F40A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B64D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0B64D0" w:rsidRDefault="000B64D0" w:rsidP="000F7535"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0B64D0" w:rsidRPr="006F779A" w:rsidRDefault="000B64D0" w:rsidP="000F7535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0B64D0" w:rsidRDefault="000B64D0" w:rsidP="000F7535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0B64D0" w:rsidRDefault="000B64D0" w:rsidP="000F7535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0B64D0" w:rsidRDefault="000B64D0" w:rsidP="000F7535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0B64D0" w:rsidRDefault="000B64D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B64D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0B64D0" w:rsidRDefault="000B64D0" w:rsidP="00A3468A"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0B64D0" w:rsidRPr="006F779A" w:rsidRDefault="000B64D0" w:rsidP="00A3468A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"Азотсодержащие органические соединения"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0B64D0" w:rsidRDefault="000B64D0" w:rsidP="00A3468A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0B64D0" w:rsidRDefault="000B64D0" w:rsidP="00A3468A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0B64D0" w:rsidRDefault="000B64D0" w:rsidP="00A3468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1" w:type="dxa"/>
            <w:tcBorders>
              <w:bottom w:val="nil"/>
            </w:tcBorders>
          </w:tcPr>
          <w:p w:rsidR="000B64D0" w:rsidRDefault="000B64D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B64D0" w:rsidTr="003C2489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0B64D0" w:rsidRDefault="000B64D0" w:rsidP="009A7B26"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0B64D0" w:rsidRPr="006F779A" w:rsidRDefault="000B64D0" w:rsidP="009A7B26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0B64D0" w:rsidRDefault="000B64D0" w:rsidP="009A7B26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0B64D0" w:rsidRDefault="000B64D0" w:rsidP="009A7B26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0B64D0" w:rsidRDefault="000B64D0" w:rsidP="009A7B26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1" w:type="dxa"/>
            <w:tcBorders>
              <w:bottom w:val="nil"/>
            </w:tcBorders>
            <w:vAlign w:val="center"/>
          </w:tcPr>
          <w:p w:rsidR="000B64D0" w:rsidRDefault="000B64D0" w:rsidP="009A7B26">
            <w:pPr>
              <w:ind w:left="135"/>
            </w:pPr>
          </w:p>
        </w:tc>
      </w:tr>
      <w:tr w:rsidR="000B64D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0B64D0" w:rsidRDefault="000B64D0" w:rsidP="00861F5C"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0B64D0" w:rsidRPr="006F779A" w:rsidRDefault="000B64D0" w:rsidP="00861F5C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0B64D0" w:rsidRDefault="000B64D0" w:rsidP="00861F5C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0B64D0" w:rsidRDefault="000B64D0" w:rsidP="00861F5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0B64D0" w:rsidRDefault="000B64D0" w:rsidP="00861F5C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0B64D0" w:rsidRDefault="000B64D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B64D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0B64D0" w:rsidRDefault="000B64D0" w:rsidP="00761143"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0B64D0" w:rsidRPr="006F779A" w:rsidRDefault="000B64D0" w:rsidP="00761143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 и методы их синтеза —полимеризация и поликонденсация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0B64D0" w:rsidRDefault="000B64D0" w:rsidP="00761143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0B64D0" w:rsidRDefault="000B64D0" w:rsidP="00761143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0B64D0" w:rsidRDefault="000B64D0" w:rsidP="00761143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0B64D0" w:rsidRDefault="000B64D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B64D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0B64D0" w:rsidRDefault="000B64D0" w:rsidP="00661122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0B64D0" w:rsidRPr="006F779A" w:rsidRDefault="000B64D0" w:rsidP="00661122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Утилизация и переработка пластика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0B64D0" w:rsidRDefault="000B64D0" w:rsidP="00661122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0B64D0" w:rsidRDefault="000B64D0" w:rsidP="00661122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0B64D0" w:rsidRDefault="000B64D0" w:rsidP="00661122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0B64D0" w:rsidRDefault="000B64D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B64D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0B64D0" w:rsidRDefault="000B64D0" w:rsidP="00D05B03"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0B64D0" w:rsidRPr="006F779A" w:rsidRDefault="000B64D0" w:rsidP="00D05B03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Эластомеры: натуральный синтетические каучуки. Резина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0B64D0" w:rsidRDefault="000B64D0" w:rsidP="00D05B03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0B64D0" w:rsidRDefault="000B64D0" w:rsidP="00D05B03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0B64D0" w:rsidRDefault="000B64D0" w:rsidP="00D05B03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nil"/>
            </w:tcBorders>
          </w:tcPr>
          <w:p w:rsidR="000B64D0" w:rsidRDefault="000B64D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B64D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0B64D0" w:rsidRDefault="000B64D0" w:rsidP="000A2DC1"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0B64D0" w:rsidRPr="006F779A" w:rsidRDefault="000B64D0" w:rsidP="000A2DC1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0B64D0" w:rsidRDefault="000B64D0" w:rsidP="000A2DC1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0B64D0" w:rsidRDefault="000B64D0" w:rsidP="000A2DC1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0B64D0" w:rsidRDefault="000B64D0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:rsidR="000B64D0" w:rsidRDefault="000B64D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B64D0" w:rsidTr="00635186">
        <w:trPr>
          <w:trHeight w:val="144"/>
        </w:trPr>
        <w:tc>
          <w:tcPr>
            <w:tcW w:w="695" w:type="dxa"/>
            <w:tcBorders>
              <w:bottom w:val="nil"/>
            </w:tcBorders>
            <w:vAlign w:val="center"/>
          </w:tcPr>
          <w:p w:rsidR="000B64D0" w:rsidRDefault="000B64D0" w:rsidP="005700F1"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>
              <w:bottom w:val="nil"/>
            </w:tcBorders>
            <w:vAlign w:val="center"/>
          </w:tcPr>
          <w:p w:rsidR="000B64D0" w:rsidRPr="006F779A" w:rsidRDefault="000B64D0" w:rsidP="005700F1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1563" w:type="dxa"/>
            <w:tcBorders>
              <w:bottom w:val="nil"/>
            </w:tcBorders>
            <w:vAlign w:val="center"/>
          </w:tcPr>
          <w:p w:rsidR="000B64D0" w:rsidRDefault="000B64D0" w:rsidP="005700F1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nil"/>
            </w:tcBorders>
            <w:vAlign w:val="center"/>
          </w:tcPr>
          <w:p w:rsidR="000B64D0" w:rsidRDefault="000B64D0" w:rsidP="005700F1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nil"/>
            </w:tcBorders>
            <w:vAlign w:val="center"/>
          </w:tcPr>
          <w:p w:rsidR="000B64D0" w:rsidRDefault="000B64D0" w:rsidP="005700F1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1" w:type="dxa"/>
            <w:tcBorders>
              <w:bottom w:val="nil"/>
            </w:tcBorders>
          </w:tcPr>
          <w:p w:rsidR="000B64D0" w:rsidRDefault="000B64D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B64D0" w:rsidTr="000B64D0">
        <w:trPr>
          <w:trHeight w:val="144"/>
        </w:trPr>
        <w:tc>
          <w:tcPr>
            <w:tcW w:w="695" w:type="dxa"/>
            <w:tcBorders>
              <w:bottom w:val="single" w:sz="4" w:space="0" w:color="000000" w:themeColor="text1"/>
            </w:tcBorders>
            <w:vAlign w:val="center"/>
          </w:tcPr>
          <w:p w:rsidR="000B64D0" w:rsidRDefault="000B64D0" w:rsidP="002D4488"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>
              <w:bottom w:val="single" w:sz="4" w:space="0" w:color="000000" w:themeColor="text1"/>
            </w:tcBorders>
            <w:vAlign w:val="center"/>
          </w:tcPr>
          <w:p w:rsidR="000B64D0" w:rsidRPr="006F779A" w:rsidRDefault="000B64D0" w:rsidP="002D4488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1563" w:type="dxa"/>
            <w:tcBorders>
              <w:bottom w:val="single" w:sz="4" w:space="0" w:color="000000" w:themeColor="text1"/>
            </w:tcBorders>
            <w:vAlign w:val="center"/>
          </w:tcPr>
          <w:p w:rsidR="000B64D0" w:rsidRDefault="000B64D0" w:rsidP="002D4488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9" w:type="dxa"/>
            <w:tcBorders>
              <w:bottom w:val="single" w:sz="4" w:space="0" w:color="000000" w:themeColor="text1"/>
            </w:tcBorders>
            <w:vAlign w:val="center"/>
          </w:tcPr>
          <w:p w:rsidR="000B64D0" w:rsidRDefault="000B64D0" w:rsidP="002D4488">
            <w:pPr>
              <w:ind w:left="135"/>
              <w:jc w:val="center"/>
            </w:pPr>
          </w:p>
        </w:tc>
        <w:tc>
          <w:tcPr>
            <w:tcW w:w="2296" w:type="dxa"/>
            <w:tcBorders>
              <w:bottom w:val="single" w:sz="4" w:space="0" w:color="000000" w:themeColor="text1"/>
            </w:tcBorders>
            <w:vAlign w:val="center"/>
          </w:tcPr>
          <w:p w:rsidR="000B64D0" w:rsidRDefault="000B64D0" w:rsidP="002D4488">
            <w:pPr>
              <w:ind w:left="135"/>
              <w:jc w:val="center"/>
            </w:pPr>
          </w:p>
        </w:tc>
        <w:tc>
          <w:tcPr>
            <w:tcW w:w="1961" w:type="dxa"/>
            <w:tcBorders>
              <w:bottom w:val="single" w:sz="4" w:space="0" w:color="000000" w:themeColor="text1"/>
            </w:tcBorders>
          </w:tcPr>
          <w:p w:rsidR="000B64D0" w:rsidRDefault="000B64D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B64D0" w:rsidTr="000B64D0">
        <w:trPr>
          <w:trHeight w:val="144"/>
        </w:trPr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:rsidR="000B64D0" w:rsidRPr="006F779A" w:rsidRDefault="000B64D0" w:rsidP="00D71825">
            <w:pPr>
              <w:ind w:left="135"/>
              <w:rPr>
                <w:lang w:val="ru-RU"/>
              </w:rPr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520" w:type="dxa"/>
            <w:tcBorders>
              <w:bottom w:val="single" w:sz="4" w:space="0" w:color="auto"/>
            </w:tcBorders>
            <w:vAlign w:val="center"/>
          </w:tcPr>
          <w:p w:rsidR="000B64D0" w:rsidRDefault="000B64D0" w:rsidP="00D71825">
            <w:pPr>
              <w:ind w:left="135"/>
              <w:jc w:val="center"/>
            </w:pPr>
            <w:r w:rsidRPr="006F77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:rsidR="000B64D0" w:rsidRDefault="000B64D0" w:rsidP="00D718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0B64D0" w:rsidRDefault="000B64D0" w:rsidP="00D71825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:rsidR="000B64D0" w:rsidRDefault="000B64D0" w:rsidP="00635186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0B64D0" w:rsidRDefault="000B64D0">
            <w:pPr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</w:tbl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72"/>
        <w:gridCol w:w="3269"/>
        <w:gridCol w:w="1140"/>
        <w:gridCol w:w="214"/>
        <w:gridCol w:w="4529"/>
        <w:gridCol w:w="1419"/>
      </w:tblGrid>
      <w:tr w:rsidR="008F40A0" w:rsidTr="000B64D0">
        <w:trPr>
          <w:trHeight w:val="44"/>
          <w:tblCellSpacing w:w="20" w:type="nil"/>
        </w:trPr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4D6CA8" w:rsidRDefault="004D6CA8">
            <w:pPr>
              <w:spacing w:after="0"/>
            </w:pPr>
          </w:p>
        </w:tc>
        <w:tc>
          <w:tcPr>
            <w:tcW w:w="3269" w:type="dxa"/>
            <w:tcMar>
              <w:top w:w="50" w:type="dxa"/>
              <w:left w:w="100" w:type="dxa"/>
            </w:tcMar>
            <w:vAlign w:val="center"/>
          </w:tcPr>
          <w:p w:rsidR="004D6CA8" w:rsidRPr="006F779A" w:rsidRDefault="004D6CA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4D6CA8" w:rsidRDefault="004D6CA8">
            <w:pPr>
              <w:spacing w:after="0"/>
              <w:ind w:left="135"/>
              <w:jc w:val="center"/>
            </w:pPr>
          </w:p>
        </w:tc>
        <w:tc>
          <w:tcPr>
            <w:tcW w:w="214" w:type="dxa"/>
            <w:tcMar>
              <w:top w:w="50" w:type="dxa"/>
              <w:left w:w="100" w:type="dxa"/>
            </w:tcMar>
            <w:vAlign w:val="center"/>
          </w:tcPr>
          <w:p w:rsidR="004D6CA8" w:rsidRDefault="004D6CA8">
            <w:pPr>
              <w:spacing w:after="0"/>
              <w:ind w:left="135"/>
              <w:jc w:val="center"/>
            </w:pP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:rsidR="004D6CA8" w:rsidRDefault="004D6CA8">
            <w:pPr>
              <w:spacing w:after="0"/>
              <w:ind w:left="135"/>
              <w:jc w:val="center"/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:rsidR="004D6CA8" w:rsidRDefault="004D6CA8">
            <w:pPr>
              <w:spacing w:after="0"/>
              <w:ind w:left="135"/>
            </w:pPr>
          </w:p>
        </w:tc>
      </w:tr>
    </w:tbl>
    <w:p w:rsidR="004D6CA8" w:rsidRDefault="004D6CA8">
      <w:pPr>
        <w:sectPr w:rsidR="004D6C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D6CA8" w:rsidRPr="00263B4A" w:rsidRDefault="006F779A">
      <w:pPr>
        <w:spacing w:after="0"/>
        <w:ind w:left="120"/>
        <w:rPr>
          <w:lang w:val="ru-RU"/>
        </w:rPr>
      </w:pPr>
      <w:bookmarkStart w:id="11" w:name="block-4447452"/>
      <w:bookmarkEnd w:id="10"/>
      <w:r w:rsidRPr="00263B4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D6CA8" w:rsidRPr="00263B4A" w:rsidRDefault="006F779A">
      <w:pPr>
        <w:spacing w:after="0" w:line="480" w:lineRule="auto"/>
        <w:ind w:left="120"/>
        <w:rPr>
          <w:lang w:val="ru-RU"/>
        </w:rPr>
      </w:pPr>
      <w:r w:rsidRPr="00263B4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D6CA8" w:rsidRPr="006F779A" w:rsidRDefault="006F779A">
      <w:pPr>
        <w:spacing w:after="0" w:line="480" w:lineRule="auto"/>
        <w:ind w:left="120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​‌• Химия, 10 класс/ Габриелян О.С., Остроумов И.Г., Сладков С.А., Акционерное общество «Издательство «Просвещение»</w:t>
      </w:r>
      <w:r w:rsidRPr="006F779A">
        <w:rPr>
          <w:sz w:val="28"/>
          <w:lang w:val="ru-RU"/>
        </w:rPr>
        <w:br/>
      </w:r>
      <w:bookmarkStart w:id="12" w:name="d6f46dc2-be26-4fd5-bdfb-1aeb59ee511e"/>
      <w:r w:rsidRPr="006F779A">
        <w:rPr>
          <w:rFonts w:ascii="Times New Roman" w:hAnsi="Times New Roman"/>
          <w:color w:val="000000"/>
          <w:sz w:val="28"/>
          <w:lang w:val="ru-RU"/>
        </w:rPr>
        <w:t xml:space="preserve"> • Химия, 11 класс/ Габриелян О.С., Остроумов И.Г., Сладков С.А., Лёвкин А.Н., Акционерное общество «Издательство «Просвещение»</w:t>
      </w:r>
      <w:bookmarkEnd w:id="12"/>
      <w:r w:rsidRPr="006F779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D6CA8" w:rsidRPr="006F779A" w:rsidRDefault="006F779A">
      <w:pPr>
        <w:spacing w:after="0" w:line="480" w:lineRule="auto"/>
        <w:ind w:left="120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D6CA8" w:rsidRPr="006F779A" w:rsidRDefault="006F779A">
      <w:pPr>
        <w:spacing w:after="0"/>
        <w:ind w:left="120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​</w:t>
      </w:r>
    </w:p>
    <w:p w:rsidR="004D6CA8" w:rsidRPr="006F779A" w:rsidRDefault="006F779A">
      <w:pPr>
        <w:spacing w:after="0" w:line="480" w:lineRule="auto"/>
        <w:ind w:left="120"/>
        <w:rPr>
          <w:lang w:val="ru-RU"/>
        </w:rPr>
      </w:pPr>
      <w:r w:rsidRPr="006F779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D6CA8" w:rsidRPr="006F779A" w:rsidRDefault="006F779A">
      <w:pPr>
        <w:spacing w:after="0" w:line="480" w:lineRule="auto"/>
        <w:ind w:left="120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​‌Методическое пособие к учебнику химия 10 класс углублённый уровень О. С. Габриелян, И. Г. Остроумов, Москва, Дрофа, 2019</w:t>
      </w:r>
      <w:r w:rsidRPr="006F779A">
        <w:rPr>
          <w:sz w:val="28"/>
          <w:lang w:val="ru-RU"/>
        </w:rPr>
        <w:br/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к учебнику химия 11 класс углублённый уровень О. С. Габриелян, И. Г. Остроумов, Москва, Дрофа, 2019</w:t>
      </w:r>
      <w:r w:rsidRPr="006F779A">
        <w:rPr>
          <w:sz w:val="28"/>
          <w:lang w:val="ru-RU"/>
        </w:rPr>
        <w:br/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 Химия, Углубленный Уровень, 10 класс контрольные и проверочные Работы, Учебное пособие</w:t>
      </w:r>
      <w:r w:rsidRPr="006F779A">
        <w:rPr>
          <w:sz w:val="28"/>
          <w:lang w:val="ru-RU"/>
        </w:rPr>
        <w:br/>
      </w:r>
      <w:r w:rsidRPr="006F779A">
        <w:rPr>
          <w:rFonts w:ascii="Times New Roman" w:hAnsi="Times New Roman"/>
          <w:color w:val="000000"/>
          <w:sz w:val="28"/>
          <w:lang w:val="ru-RU"/>
        </w:rPr>
        <w:t xml:space="preserve"> Химия, Углубленный Уровень, 11 класс контрольные и проверочные Работы, Учебное пособие</w:t>
      </w:r>
      <w:r w:rsidRPr="006F779A">
        <w:rPr>
          <w:sz w:val="28"/>
          <w:lang w:val="ru-RU"/>
        </w:rPr>
        <w:br/>
      </w:r>
      <w:bookmarkStart w:id="13" w:name="2ddfae2e-4918-4d3c-9f49-e7bdce021983"/>
      <w:bookmarkEnd w:id="13"/>
      <w:r w:rsidRPr="006F779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F779A" w:rsidRPr="00263B4A" w:rsidRDefault="006F779A" w:rsidP="00263B4A">
      <w:pPr>
        <w:spacing w:after="0" w:line="480" w:lineRule="auto"/>
        <w:ind w:left="120"/>
        <w:rPr>
          <w:lang w:val="ru-RU"/>
        </w:rPr>
      </w:pPr>
      <w:r w:rsidRPr="006F779A">
        <w:rPr>
          <w:rFonts w:ascii="Times New Roman" w:hAnsi="Times New Roman"/>
          <w:color w:val="000000"/>
          <w:sz w:val="28"/>
          <w:lang w:val="ru-RU"/>
        </w:rPr>
        <w:t>​</w:t>
      </w:r>
      <w:r w:rsidRPr="006F779A">
        <w:rPr>
          <w:rFonts w:ascii="Times New Roman" w:hAnsi="Times New Roman"/>
          <w:color w:val="333333"/>
          <w:sz w:val="28"/>
          <w:lang w:val="ru-RU"/>
        </w:rPr>
        <w:t>​‌</w:t>
      </w:r>
      <w:r w:rsidRPr="006F779A">
        <w:rPr>
          <w:rFonts w:ascii="Times New Roman" w:hAnsi="Times New Roman"/>
          <w:color w:val="000000"/>
          <w:sz w:val="28"/>
          <w:lang w:val="ru-RU"/>
        </w:rPr>
        <w:t>Издательство БИНОМ. Лаборатория знаний. Электронные ресурсы по химии.</w:t>
      </w:r>
      <w:r w:rsidRPr="006F779A">
        <w:rPr>
          <w:sz w:val="28"/>
          <w:lang w:val="ru-RU"/>
        </w:rPr>
        <w:br/>
      </w:r>
      <w:bookmarkStart w:id="14" w:name="ca3a8a2f-2320-4cd9-ab66-fb7eb8fe8f07"/>
      <w:r w:rsidRPr="006F779A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26" w:history="1">
        <w:r w:rsidR="00263B4A" w:rsidRPr="000A1F20">
          <w:rPr>
            <w:rStyle w:val="ab"/>
            <w:rFonts w:ascii="Times New Roman" w:hAnsi="Times New Roman"/>
            <w:sz w:val="28"/>
          </w:rPr>
          <w:t>https</w:t>
        </w:r>
        <w:r w:rsidR="00263B4A" w:rsidRPr="00263B4A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263B4A" w:rsidRPr="000A1F20">
          <w:rPr>
            <w:rStyle w:val="ab"/>
            <w:rFonts w:ascii="Times New Roman" w:hAnsi="Times New Roman"/>
            <w:sz w:val="28"/>
          </w:rPr>
          <w:t>lbz</w:t>
        </w:r>
        <w:proofErr w:type="spellEnd"/>
        <w:r w:rsidR="00263B4A" w:rsidRPr="00263B4A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263B4A" w:rsidRPr="000A1F20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263B4A" w:rsidRPr="00263B4A">
          <w:rPr>
            <w:rStyle w:val="ab"/>
            <w:rFonts w:ascii="Times New Roman" w:hAnsi="Times New Roman"/>
            <w:sz w:val="28"/>
            <w:lang w:val="ru-RU"/>
          </w:rPr>
          <w:t>/</w:t>
        </w:r>
        <w:proofErr w:type="spellStart"/>
        <w:r w:rsidR="00263B4A" w:rsidRPr="000A1F20">
          <w:rPr>
            <w:rStyle w:val="ab"/>
            <w:rFonts w:ascii="Times New Roman" w:hAnsi="Times New Roman"/>
            <w:sz w:val="28"/>
          </w:rPr>
          <w:t>metodist</w:t>
        </w:r>
        <w:proofErr w:type="spellEnd"/>
        <w:r w:rsidR="00263B4A" w:rsidRPr="00263B4A">
          <w:rPr>
            <w:rStyle w:val="ab"/>
            <w:rFonts w:ascii="Times New Roman" w:hAnsi="Times New Roman"/>
            <w:sz w:val="28"/>
            <w:lang w:val="ru-RU"/>
          </w:rPr>
          <w:t>/</w:t>
        </w:r>
        <w:proofErr w:type="spellStart"/>
        <w:r w:rsidR="00263B4A" w:rsidRPr="000A1F20">
          <w:rPr>
            <w:rStyle w:val="ab"/>
            <w:rFonts w:ascii="Times New Roman" w:hAnsi="Times New Roman"/>
            <w:sz w:val="28"/>
          </w:rPr>
          <w:t>iumk</w:t>
        </w:r>
        <w:proofErr w:type="spellEnd"/>
        <w:r w:rsidR="00263B4A" w:rsidRPr="00263B4A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263B4A" w:rsidRPr="000A1F20">
          <w:rPr>
            <w:rStyle w:val="ab"/>
            <w:rFonts w:ascii="Times New Roman" w:hAnsi="Times New Roman"/>
            <w:sz w:val="28"/>
          </w:rPr>
          <w:t>chemistry</w:t>
        </w:r>
        <w:r w:rsidR="00263B4A" w:rsidRPr="00263B4A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263B4A" w:rsidRPr="000A1F20">
          <w:rPr>
            <w:rStyle w:val="ab"/>
            <w:rFonts w:ascii="Times New Roman" w:hAnsi="Times New Roman"/>
            <w:sz w:val="28"/>
          </w:rPr>
          <w:t>e</w:t>
        </w:r>
        <w:r w:rsidR="00263B4A" w:rsidRPr="00263B4A">
          <w:rPr>
            <w:rStyle w:val="ab"/>
            <w:rFonts w:ascii="Times New Roman" w:hAnsi="Times New Roman"/>
            <w:sz w:val="28"/>
            <w:lang w:val="ru-RU"/>
          </w:rPr>
          <w:t>-</w:t>
        </w:r>
        <w:r w:rsidR="00263B4A" w:rsidRPr="000A1F20">
          <w:rPr>
            <w:rStyle w:val="ab"/>
            <w:rFonts w:ascii="Times New Roman" w:hAnsi="Times New Roman"/>
            <w:sz w:val="28"/>
          </w:rPr>
          <w:t>r</w:t>
        </w:r>
        <w:r w:rsidR="00263B4A" w:rsidRPr="00263B4A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263B4A" w:rsidRPr="000A1F20">
          <w:rPr>
            <w:rStyle w:val="ab"/>
            <w:rFonts w:ascii="Times New Roman" w:hAnsi="Times New Roman"/>
            <w:sz w:val="28"/>
          </w:rPr>
          <w:t>php</w:t>
        </w:r>
        <w:proofErr w:type="spellEnd"/>
      </w:hyperlink>
      <w:bookmarkEnd w:id="14"/>
      <w:r w:rsidRPr="00263B4A">
        <w:rPr>
          <w:rFonts w:ascii="Times New Roman" w:hAnsi="Times New Roman"/>
          <w:color w:val="000000"/>
          <w:sz w:val="28"/>
          <w:lang w:val="ru-RU"/>
        </w:rPr>
        <w:t>​</w:t>
      </w:r>
      <w:r w:rsidR="00263B4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1"/>
    </w:p>
    <w:sectPr w:rsidR="006F779A" w:rsidRPr="00263B4A" w:rsidSect="004D6C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07B3"/>
    <w:multiLevelType w:val="multilevel"/>
    <w:tmpl w:val="FD10D5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EE5319"/>
    <w:multiLevelType w:val="multilevel"/>
    <w:tmpl w:val="6B9A70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D60301"/>
    <w:multiLevelType w:val="multilevel"/>
    <w:tmpl w:val="E6480C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517484"/>
    <w:multiLevelType w:val="multilevel"/>
    <w:tmpl w:val="66A437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CA8"/>
    <w:rsid w:val="000B64D0"/>
    <w:rsid w:val="00263B4A"/>
    <w:rsid w:val="002D0F5B"/>
    <w:rsid w:val="00366ADA"/>
    <w:rsid w:val="003F3AAE"/>
    <w:rsid w:val="004905B4"/>
    <w:rsid w:val="004B740C"/>
    <w:rsid w:val="004D6CA8"/>
    <w:rsid w:val="004E6536"/>
    <w:rsid w:val="005501CD"/>
    <w:rsid w:val="00635186"/>
    <w:rsid w:val="00685CEB"/>
    <w:rsid w:val="006F779A"/>
    <w:rsid w:val="008A316F"/>
    <w:rsid w:val="008F40A0"/>
    <w:rsid w:val="009709B0"/>
    <w:rsid w:val="009723EF"/>
    <w:rsid w:val="00A32854"/>
    <w:rsid w:val="00A37E66"/>
    <w:rsid w:val="00A44DB4"/>
    <w:rsid w:val="00B23B0A"/>
    <w:rsid w:val="00B31038"/>
    <w:rsid w:val="00C06C96"/>
    <w:rsid w:val="00D23805"/>
    <w:rsid w:val="00D27959"/>
    <w:rsid w:val="00D92E80"/>
    <w:rsid w:val="00DC3401"/>
    <w:rsid w:val="00F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3C8FF-187E-4891-B3E8-1D2646BB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D6CA8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4D6C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semiHidden/>
    <w:unhideWhenUsed/>
    <w:qFormat/>
    <w:rsid w:val="00A32854"/>
    <w:pPr>
      <w:widowControl w:val="0"/>
      <w:autoSpaceDE w:val="0"/>
      <w:autoSpaceDN w:val="0"/>
      <w:spacing w:after="0" w:line="240" w:lineRule="auto"/>
      <w:ind w:left="100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A3285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zwVVB7-hug?si=N2ZIS4vdxjFrs8bR" TargetMode="External"/><Relationship Id="rId13" Type="http://schemas.openxmlformats.org/officeDocument/2006/relationships/hyperlink" Target="https://youtu.be/xtaH2zmR7IY?si=YWNwWr_54lIb8fbO" TargetMode="External"/><Relationship Id="rId18" Type="http://schemas.openxmlformats.org/officeDocument/2006/relationships/hyperlink" Target="https://youtu.be/OCInhp3wHdI?si=wpWEQeivADdxgkti" TargetMode="External"/><Relationship Id="rId26" Type="http://schemas.openxmlformats.org/officeDocument/2006/relationships/hyperlink" Target="https://lbz.ru/metodist/iumk/chemistry/e-r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dT1P4Rp8ma4?si=4X00qk83Gdqaqw7x" TargetMode="External"/><Relationship Id="rId7" Type="http://schemas.openxmlformats.org/officeDocument/2006/relationships/hyperlink" Target="https://youtu.be/wfgnensqNzY?si=0WUxcROOw2xkGrM-" TargetMode="External"/><Relationship Id="rId12" Type="http://schemas.openxmlformats.org/officeDocument/2006/relationships/hyperlink" Target="https://youtu.be/LeVRPpWnp4I?si=W3f5u1wnFTPKcXSw" TargetMode="External"/><Relationship Id="rId17" Type="http://schemas.openxmlformats.org/officeDocument/2006/relationships/hyperlink" Target="https://youtu.be/6dzNskDniE8?si=jSqlR__YdKqH0m2V" TargetMode="External"/><Relationship Id="rId25" Type="http://schemas.openxmlformats.org/officeDocument/2006/relationships/hyperlink" Target="https://youtu.be/H__9lubQHp0?si=wOKdc4H4vSm_Z2sL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7CLkgvUxn0U?si=QvDiUSH9XuM0MagX" TargetMode="External"/><Relationship Id="rId20" Type="http://schemas.openxmlformats.org/officeDocument/2006/relationships/hyperlink" Target="https://youtu.be/F7tqOOJcy-4?si=rDReta5X3ZZa11z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nV1PIM4lm0s?si=F-gOL5YbG-nS8ga4" TargetMode="External"/><Relationship Id="rId11" Type="http://schemas.openxmlformats.org/officeDocument/2006/relationships/hyperlink" Target="https://youtu.be/L6wjtv1Ku3E?si=y8xK0VEDjlp3GYsm" TargetMode="External"/><Relationship Id="rId24" Type="http://schemas.openxmlformats.org/officeDocument/2006/relationships/hyperlink" Target="https://youtu.be/wecwEhb0U_w?si=m77_bZaspP05ZdRY" TargetMode="External"/><Relationship Id="rId5" Type="http://schemas.openxmlformats.org/officeDocument/2006/relationships/hyperlink" Target="https://youtu.be/nKt27wBcZvI?si=F7u8rAYAVOAPBXbI" TargetMode="External"/><Relationship Id="rId15" Type="http://schemas.openxmlformats.org/officeDocument/2006/relationships/hyperlink" Target="https://youtu.be/juGiXzC66yQ?si=rF8HtDouLb6GVNhA" TargetMode="External"/><Relationship Id="rId23" Type="http://schemas.openxmlformats.org/officeDocument/2006/relationships/hyperlink" Target="https://youtu.be/pctUloBYRcU?si=JqLRFyMwLJ7DrLs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outu.be/KGIQXMZjY20?si=kF5aF8Piv2-Ia3_t" TargetMode="External"/><Relationship Id="rId19" Type="http://schemas.openxmlformats.org/officeDocument/2006/relationships/hyperlink" Target="https://youtu.be/L1A--P0ZPRc?si=htWwluNINXpYLA5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g9I-KJC-B2k?si=4wcKI-AOzAk2Usri" TargetMode="External"/><Relationship Id="rId14" Type="http://schemas.openxmlformats.org/officeDocument/2006/relationships/hyperlink" Target="https://youtu.be/eHvqRADKozw?si=GFWHoNe0HfdxvgN2" TargetMode="External"/><Relationship Id="rId22" Type="http://schemas.openxmlformats.org/officeDocument/2006/relationships/hyperlink" Target="https://youtu.be/yWOK6MDrgFY?si=bsfGhNY8hIydxZM-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46</Pages>
  <Words>11642</Words>
  <Characters>66361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12</cp:revision>
  <dcterms:created xsi:type="dcterms:W3CDTF">2023-08-22T17:09:00Z</dcterms:created>
  <dcterms:modified xsi:type="dcterms:W3CDTF">2023-08-25T11:36:00Z</dcterms:modified>
</cp:coreProperties>
</file>