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82733" w14:textId="77777777" w:rsidR="00F75C15" w:rsidRPr="006E6FF2" w:rsidRDefault="00F75C15" w:rsidP="00F75C15">
      <w:pPr>
        <w:spacing w:line="408" w:lineRule="auto"/>
        <w:ind w:left="120"/>
        <w:jc w:val="center"/>
        <w:rPr>
          <w:lang w:val="ru-RU"/>
        </w:rPr>
      </w:pPr>
      <w:r w:rsidRPr="006E6FF2">
        <w:rPr>
          <w:rFonts w:ascii="Times New Roman" w:hAnsi="Times New Roman"/>
          <w:b/>
          <w:color w:val="000000"/>
          <w:sz w:val="28"/>
          <w:lang w:val="ru-RU"/>
        </w:rPr>
        <w:t>МИНИСТЕРСТВО ПРОСВЕЩЕНИЯ РОССИЙСКОЙ ФЕДЕРАЦИИ</w:t>
      </w:r>
    </w:p>
    <w:p w14:paraId="493497C2" w14:textId="77777777" w:rsidR="00F75C15" w:rsidRPr="006E6FF2" w:rsidRDefault="00F75C15" w:rsidP="00F75C15">
      <w:pPr>
        <w:spacing w:line="408" w:lineRule="auto"/>
        <w:ind w:left="120"/>
        <w:jc w:val="center"/>
        <w:rPr>
          <w:lang w:val="ru-RU"/>
        </w:rPr>
      </w:pPr>
      <w:r w:rsidRPr="006E6FF2">
        <w:rPr>
          <w:rFonts w:ascii="Times New Roman" w:hAnsi="Times New Roman"/>
          <w:b/>
          <w:color w:val="000000"/>
          <w:sz w:val="28"/>
          <w:lang w:val="ru-RU"/>
        </w:rPr>
        <w:t>‌</w:t>
      </w:r>
      <w:bookmarkStart w:id="0" w:name="969fc236-a1ae-42b5-92aa-30f88033eb2f"/>
      <w:r w:rsidRPr="006E6FF2">
        <w:rPr>
          <w:rFonts w:ascii="Times New Roman" w:hAnsi="Times New Roman"/>
          <w:b/>
          <w:color w:val="000000"/>
          <w:sz w:val="28"/>
          <w:lang w:val="ru-RU"/>
        </w:rPr>
        <w:t>Управление образованием администрации муниципального образования Белореченский район</w:t>
      </w:r>
      <w:bookmarkEnd w:id="0"/>
      <w:r w:rsidRPr="006E6FF2">
        <w:rPr>
          <w:rFonts w:ascii="Times New Roman" w:hAnsi="Times New Roman"/>
          <w:b/>
          <w:color w:val="000000"/>
          <w:sz w:val="28"/>
          <w:lang w:val="ru-RU"/>
        </w:rPr>
        <w:t xml:space="preserve">‌‌ </w:t>
      </w:r>
    </w:p>
    <w:p w14:paraId="01AECB37" w14:textId="77777777" w:rsidR="00F75C15" w:rsidRPr="006E6FF2" w:rsidRDefault="00F75C15" w:rsidP="00F75C15">
      <w:pPr>
        <w:spacing w:line="408" w:lineRule="auto"/>
        <w:ind w:left="120"/>
        <w:jc w:val="center"/>
        <w:rPr>
          <w:lang w:val="ru-RU"/>
        </w:rPr>
      </w:pPr>
      <w:r w:rsidRPr="006E6FF2">
        <w:rPr>
          <w:rFonts w:ascii="Times New Roman" w:hAnsi="Times New Roman"/>
          <w:b/>
          <w:color w:val="000000"/>
          <w:sz w:val="28"/>
          <w:lang w:val="ru-RU"/>
        </w:rPr>
        <w:t>‌Администрация</w:t>
      </w:r>
      <w:bookmarkStart w:id="1" w:name="24dc7564-2ff3-41f1-a2b9-d193d1bec394"/>
      <w:r w:rsidRPr="006E6FF2">
        <w:rPr>
          <w:rFonts w:ascii="Times New Roman" w:hAnsi="Times New Roman"/>
          <w:b/>
          <w:color w:val="000000"/>
          <w:sz w:val="28"/>
          <w:lang w:val="ru-RU"/>
        </w:rPr>
        <w:t xml:space="preserve"> муниципального образования Белореченский район </w:t>
      </w:r>
      <w:bookmarkEnd w:id="1"/>
      <w:r w:rsidRPr="006E6FF2">
        <w:rPr>
          <w:rFonts w:ascii="Times New Roman" w:hAnsi="Times New Roman"/>
          <w:b/>
          <w:color w:val="000000"/>
          <w:sz w:val="28"/>
          <w:lang w:val="ru-RU"/>
        </w:rPr>
        <w:t>‌</w:t>
      </w:r>
      <w:r w:rsidRPr="006E6FF2">
        <w:rPr>
          <w:rFonts w:ascii="Times New Roman" w:hAnsi="Times New Roman"/>
          <w:color w:val="000000"/>
          <w:sz w:val="28"/>
          <w:lang w:val="ru-RU"/>
        </w:rPr>
        <w:t>​</w:t>
      </w:r>
    </w:p>
    <w:p w14:paraId="29B6B960" w14:textId="77777777" w:rsidR="00F75C15" w:rsidRDefault="00F75C15" w:rsidP="00F75C15">
      <w:pPr>
        <w:spacing w:line="408" w:lineRule="auto"/>
        <w:ind w:left="120"/>
        <w:jc w:val="center"/>
      </w:pPr>
      <w:r>
        <w:rPr>
          <w:rFonts w:ascii="Times New Roman" w:hAnsi="Times New Roman"/>
          <w:b/>
          <w:color w:val="000000"/>
          <w:sz w:val="28"/>
        </w:rPr>
        <w:t>МБОУ СОШ 68</w:t>
      </w:r>
    </w:p>
    <w:p w14:paraId="61F25AC9" w14:textId="77777777" w:rsidR="00F75C15" w:rsidRDefault="00F75C15" w:rsidP="00F75C15">
      <w:pPr>
        <w:ind w:left="120"/>
      </w:pPr>
    </w:p>
    <w:p w14:paraId="2991C9BB" w14:textId="77777777" w:rsidR="00F75C15" w:rsidRDefault="00F75C15" w:rsidP="00F75C15">
      <w:pPr>
        <w:ind w:left="120"/>
      </w:pPr>
    </w:p>
    <w:p w14:paraId="58F4D64F" w14:textId="77777777" w:rsidR="00F75C15" w:rsidRDefault="00F75C15" w:rsidP="00F75C15">
      <w:pPr>
        <w:ind w:left="120"/>
      </w:pPr>
    </w:p>
    <w:p w14:paraId="43CE8A90" w14:textId="77777777" w:rsidR="00F75C15" w:rsidRDefault="00F75C15" w:rsidP="00F75C15">
      <w:pPr>
        <w:ind w:left="120"/>
      </w:pPr>
    </w:p>
    <w:tbl>
      <w:tblPr>
        <w:tblW w:w="14426" w:type="dxa"/>
        <w:tblInd w:w="-284" w:type="dxa"/>
        <w:tblLook w:val="04A0" w:firstRow="1" w:lastRow="0" w:firstColumn="1" w:lastColumn="0" w:noHBand="0" w:noVBand="1"/>
      </w:tblPr>
      <w:tblGrid>
        <w:gridCol w:w="3828"/>
        <w:gridCol w:w="6629"/>
        <w:gridCol w:w="3969"/>
      </w:tblGrid>
      <w:tr w:rsidR="00F75C15" w:rsidRPr="002041F8" w14:paraId="3B42B7F4" w14:textId="77777777" w:rsidTr="00F75C15">
        <w:tc>
          <w:tcPr>
            <w:tcW w:w="3828" w:type="dxa"/>
          </w:tcPr>
          <w:p w14:paraId="65A6856F" w14:textId="77777777" w:rsidR="00F75C15" w:rsidRPr="002041F8" w:rsidRDefault="00F75C15" w:rsidP="0087518A">
            <w:pPr>
              <w:autoSpaceDE w:val="0"/>
              <w:autoSpaceDN w:val="0"/>
              <w:rPr>
                <w:rFonts w:ascii="Times New Roman" w:eastAsia="Times New Roman" w:hAnsi="Times New Roman"/>
                <w:color w:val="000000"/>
                <w:lang w:val="ru-RU"/>
              </w:rPr>
            </w:pPr>
            <w:r w:rsidRPr="002041F8">
              <w:rPr>
                <w:rFonts w:ascii="Times New Roman" w:eastAsia="Times New Roman" w:hAnsi="Times New Roman"/>
                <w:color w:val="000000"/>
                <w:lang w:val="ru-RU"/>
              </w:rPr>
              <w:t>СОГЛАСОВАНО</w:t>
            </w:r>
          </w:p>
          <w:p w14:paraId="4059EC55" w14:textId="77777777" w:rsidR="00F75C15" w:rsidRPr="002041F8" w:rsidRDefault="00F75C15" w:rsidP="0087518A">
            <w:pPr>
              <w:autoSpaceDE w:val="0"/>
              <w:autoSpaceDN w:val="0"/>
              <w:ind w:right="-108"/>
              <w:rPr>
                <w:rFonts w:ascii="Times New Roman" w:eastAsia="Times New Roman" w:hAnsi="Times New Roman"/>
                <w:color w:val="000000"/>
                <w:lang w:val="ru-RU"/>
              </w:rPr>
            </w:pPr>
            <w:r w:rsidRPr="002041F8">
              <w:rPr>
                <w:rFonts w:ascii="Times New Roman" w:eastAsia="Times New Roman" w:hAnsi="Times New Roman"/>
                <w:color w:val="000000"/>
                <w:lang w:val="ru-RU"/>
              </w:rPr>
              <w:t xml:space="preserve">Заместитель директора по УВР _______________Г.С. </w:t>
            </w:r>
            <w:proofErr w:type="spellStart"/>
            <w:r w:rsidRPr="002041F8">
              <w:rPr>
                <w:rFonts w:ascii="Times New Roman" w:eastAsia="Times New Roman" w:hAnsi="Times New Roman"/>
                <w:color w:val="000000"/>
                <w:lang w:val="ru-RU"/>
              </w:rPr>
              <w:t>Городова</w:t>
            </w:r>
            <w:proofErr w:type="spellEnd"/>
            <w:r w:rsidRPr="002041F8">
              <w:rPr>
                <w:rFonts w:ascii="Times New Roman" w:eastAsia="Times New Roman" w:hAnsi="Times New Roman"/>
                <w:color w:val="000000"/>
                <w:lang w:val="ru-RU"/>
              </w:rPr>
              <w:t xml:space="preserve">  </w:t>
            </w:r>
          </w:p>
          <w:p w14:paraId="54CC6021" w14:textId="77777777" w:rsidR="00F75C15" w:rsidRPr="002041F8" w:rsidRDefault="00F75C15" w:rsidP="0087518A">
            <w:pPr>
              <w:autoSpaceDE w:val="0"/>
              <w:autoSpaceDN w:val="0"/>
              <w:rPr>
                <w:rFonts w:ascii="Times New Roman" w:eastAsia="Times New Roman" w:hAnsi="Times New Roman"/>
                <w:color w:val="000000"/>
                <w:lang w:val="ru-RU"/>
              </w:rPr>
            </w:pPr>
            <w:r w:rsidRPr="002041F8">
              <w:rPr>
                <w:rFonts w:ascii="Times New Roman" w:eastAsia="Times New Roman" w:hAnsi="Times New Roman"/>
                <w:color w:val="000000"/>
                <w:lang w:val="ru-RU"/>
              </w:rPr>
              <w:t>Приказ № 1 от «31» августа 2023г.</w:t>
            </w:r>
          </w:p>
          <w:p w14:paraId="3F90B75E" w14:textId="77777777" w:rsidR="00F75C15" w:rsidRPr="0040209D" w:rsidRDefault="00F75C15" w:rsidP="0087518A">
            <w:pPr>
              <w:autoSpaceDE w:val="0"/>
              <w:autoSpaceDN w:val="0"/>
              <w:spacing w:line="360" w:lineRule="auto"/>
              <w:rPr>
                <w:rFonts w:ascii="Times New Roman" w:eastAsia="Times New Roman" w:hAnsi="Times New Roman"/>
                <w:color w:val="000000"/>
                <w:lang w:val="ru-RU"/>
              </w:rPr>
            </w:pPr>
          </w:p>
        </w:tc>
        <w:tc>
          <w:tcPr>
            <w:tcW w:w="6629" w:type="dxa"/>
          </w:tcPr>
          <w:p w14:paraId="2DD761C6" w14:textId="77777777" w:rsidR="00F75C15" w:rsidRPr="0040209D" w:rsidRDefault="00F75C15" w:rsidP="0087518A">
            <w:pPr>
              <w:autoSpaceDE w:val="0"/>
              <w:autoSpaceDN w:val="0"/>
              <w:rPr>
                <w:rFonts w:ascii="Times New Roman" w:eastAsia="Times New Roman" w:hAnsi="Times New Roman"/>
                <w:color w:val="000000"/>
                <w:lang w:val="ru-RU"/>
              </w:rPr>
            </w:pPr>
          </w:p>
        </w:tc>
        <w:tc>
          <w:tcPr>
            <w:tcW w:w="3969" w:type="dxa"/>
          </w:tcPr>
          <w:p w14:paraId="3ACEAD7D" w14:textId="77777777" w:rsidR="00F75C15" w:rsidRPr="002041F8" w:rsidRDefault="00F75C15" w:rsidP="0087518A">
            <w:pPr>
              <w:autoSpaceDE w:val="0"/>
              <w:autoSpaceDN w:val="0"/>
              <w:rPr>
                <w:rFonts w:ascii="Times New Roman" w:eastAsia="Times New Roman" w:hAnsi="Times New Roman"/>
                <w:color w:val="000000"/>
                <w:lang w:val="ru-RU"/>
              </w:rPr>
            </w:pPr>
            <w:r w:rsidRPr="002041F8">
              <w:rPr>
                <w:rFonts w:ascii="Times New Roman" w:eastAsia="Times New Roman" w:hAnsi="Times New Roman"/>
                <w:color w:val="000000"/>
                <w:lang w:val="ru-RU"/>
              </w:rPr>
              <w:t>УТВЕРЖДЕНО</w:t>
            </w:r>
          </w:p>
          <w:p w14:paraId="25E275F8" w14:textId="77777777" w:rsidR="00F75C15" w:rsidRPr="002041F8" w:rsidRDefault="00F75C15" w:rsidP="0087518A">
            <w:pPr>
              <w:autoSpaceDE w:val="0"/>
              <w:autoSpaceDN w:val="0"/>
              <w:rPr>
                <w:rFonts w:ascii="Times New Roman" w:eastAsia="Times New Roman" w:hAnsi="Times New Roman"/>
                <w:color w:val="000000"/>
                <w:lang w:val="ru-RU"/>
              </w:rPr>
            </w:pPr>
            <w:r w:rsidRPr="002041F8">
              <w:rPr>
                <w:rFonts w:ascii="Times New Roman" w:eastAsia="Times New Roman" w:hAnsi="Times New Roman"/>
                <w:color w:val="000000"/>
                <w:lang w:val="ru-RU"/>
              </w:rPr>
              <w:t xml:space="preserve">Директор МБОУ СОШ 68 </w:t>
            </w:r>
          </w:p>
          <w:p w14:paraId="7BD47199" w14:textId="77777777" w:rsidR="00F75C15" w:rsidRPr="002041F8" w:rsidRDefault="00F75C15" w:rsidP="0087518A">
            <w:pPr>
              <w:autoSpaceDE w:val="0"/>
              <w:autoSpaceDN w:val="0"/>
              <w:spacing w:after="120"/>
              <w:rPr>
                <w:rFonts w:ascii="Times New Roman" w:eastAsia="Times New Roman" w:hAnsi="Times New Roman"/>
                <w:color w:val="000000"/>
                <w:lang w:val="ru-RU"/>
              </w:rPr>
            </w:pPr>
            <w:r w:rsidRPr="002041F8">
              <w:rPr>
                <w:rFonts w:ascii="Times New Roman" w:eastAsia="Times New Roman" w:hAnsi="Times New Roman"/>
                <w:color w:val="000000"/>
                <w:lang w:val="ru-RU"/>
              </w:rPr>
              <w:t>________________</w:t>
            </w:r>
            <w:proofErr w:type="spellStart"/>
            <w:r w:rsidRPr="002041F8">
              <w:rPr>
                <w:rFonts w:ascii="Times New Roman" w:eastAsia="Times New Roman" w:hAnsi="Times New Roman"/>
                <w:color w:val="000000"/>
                <w:lang w:val="ru-RU"/>
              </w:rPr>
              <w:t>И.В.Письменная</w:t>
            </w:r>
            <w:proofErr w:type="spellEnd"/>
          </w:p>
          <w:p w14:paraId="2016F7DD" w14:textId="77777777" w:rsidR="00F75C15" w:rsidRPr="002041F8" w:rsidRDefault="00F75C15" w:rsidP="0087518A">
            <w:pPr>
              <w:autoSpaceDE w:val="0"/>
              <w:autoSpaceDN w:val="0"/>
              <w:spacing w:after="120"/>
              <w:rPr>
                <w:rFonts w:ascii="Times New Roman" w:eastAsia="Times New Roman" w:hAnsi="Times New Roman"/>
                <w:color w:val="000000"/>
                <w:lang w:val="ru-RU"/>
              </w:rPr>
            </w:pPr>
            <w:r w:rsidRPr="002041F8">
              <w:rPr>
                <w:rFonts w:ascii="Times New Roman" w:eastAsia="Times New Roman" w:hAnsi="Times New Roman"/>
                <w:color w:val="000000"/>
                <w:lang w:val="ru-RU"/>
              </w:rPr>
              <w:t>Приказ №1 от «31» августа 2023г.</w:t>
            </w:r>
          </w:p>
          <w:p w14:paraId="2C2FA7BD" w14:textId="77777777" w:rsidR="00F75C15" w:rsidRPr="0040209D" w:rsidRDefault="00F75C15" w:rsidP="0087518A">
            <w:pPr>
              <w:autoSpaceDE w:val="0"/>
              <w:autoSpaceDN w:val="0"/>
              <w:jc w:val="right"/>
              <w:rPr>
                <w:rFonts w:ascii="Times New Roman" w:eastAsia="Times New Roman" w:hAnsi="Times New Roman"/>
                <w:color w:val="000000"/>
                <w:lang w:val="ru-RU"/>
              </w:rPr>
            </w:pPr>
            <w:r w:rsidRPr="008944ED">
              <w:rPr>
                <w:rFonts w:ascii="Times New Roman" w:eastAsia="Times New Roman" w:hAnsi="Times New Roman"/>
                <w:color w:val="000000"/>
                <w:lang w:val="ru-RU"/>
              </w:rPr>
              <w:t>[</w:t>
            </w:r>
          </w:p>
        </w:tc>
      </w:tr>
    </w:tbl>
    <w:p w14:paraId="0997F19F" w14:textId="77777777" w:rsidR="00F75C15" w:rsidRPr="006E6FF2" w:rsidRDefault="00F75C15" w:rsidP="00F75C15">
      <w:pPr>
        <w:ind w:left="120"/>
        <w:rPr>
          <w:lang w:val="ru-RU"/>
        </w:rPr>
      </w:pPr>
    </w:p>
    <w:p w14:paraId="30188FDA" w14:textId="2C79F132" w:rsidR="00F75C15" w:rsidRPr="006E6FF2" w:rsidRDefault="00F75C15" w:rsidP="00F75C15">
      <w:pPr>
        <w:ind w:left="120"/>
        <w:rPr>
          <w:lang w:val="ru-RU"/>
        </w:rPr>
      </w:pPr>
      <w:r w:rsidRPr="006E6FF2">
        <w:rPr>
          <w:rFonts w:ascii="Times New Roman" w:hAnsi="Times New Roman"/>
          <w:color w:val="000000"/>
          <w:sz w:val="28"/>
          <w:lang w:val="ru-RU"/>
        </w:rPr>
        <w:t>‌</w:t>
      </w:r>
    </w:p>
    <w:p w14:paraId="39536EE5" w14:textId="77777777" w:rsidR="00F75C15" w:rsidRPr="006E6FF2" w:rsidRDefault="00F75C15" w:rsidP="00F75C15">
      <w:pPr>
        <w:ind w:left="120"/>
        <w:rPr>
          <w:lang w:val="ru-RU"/>
        </w:rPr>
      </w:pPr>
    </w:p>
    <w:p w14:paraId="50D212B8" w14:textId="77777777" w:rsidR="00F75C15" w:rsidRPr="006E6FF2" w:rsidRDefault="00F75C15" w:rsidP="00F75C15">
      <w:pPr>
        <w:spacing w:line="408" w:lineRule="auto"/>
        <w:ind w:left="120"/>
        <w:jc w:val="center"/>
        <w:rPr>
          <w:lang w:val="ru-RU"/>
        </w:rPr>
      </w:pPr>
      <w:r w:rsidRPr="006E6FF2">
        <w:rPr>
          <w:rFonts w:ascii="Times New Roman" w:hAnsi="Times New Roman"/>
          <w:b/>
          <w:color w:val="000000"/>
          <w:sz w:val="28"/>
          <w:lang w:val="ru-RU"/>
        </w:rPr>
        <w:t>РАБОЧАЯ ПРОГРАММА</w:t>
      </w:r>
    </w:p>
    <w:p w14:paraId="2624FA48" w14:textId="77777777" w:rsidR="00F75C15" w:rsidRPr="006E6FF2" w:rsidRDefault="00F75C15" w:rsidP="00F75C15">
      <w:pPr>
        <w:ind w:left="120"/>
        <w:jc w:val="center"/>
        <w:rPr>
          <w:lang w:val="ru-RU"/>
        </w:rPr>
      </w:pPr>
    </w:p>
    <w:p w14:paraId="73A26309" w14:textId="77777777" w:rsidR="00F75C15" w:rsidRPr="006E6FF2" w:rsidRDefault="00F75C15" w:rsidP="00F75C15">
      <w:pPr>
        <w:spacing w:line="408" w:lineRule="auto"/>
        <w:ind w:left="120"/>
        <w:jc w:val="center"/>
        <w:rPr>
          <w:lang w:val="ru-RU"/>
        </w:rPr>
      </w:pPr>
      <w:r w:rsidRPr="006E6FF2">
        <w:rPr>
          <w:rFonts w:ascii="Times New Roman" w:hAnsi="Times New Roman"/>
          <w:b/>
          <w:color w:val="000000"/>
          <w:sz w:val="28"/>
          <w:lang w:val="ru-RU"/>
        </w:rPr>
        <w:t xml:space="preserve">учебного предмета </w:t>
      </w:r>
      <w:r w:rsidRPr="006E6FF2">
        <w:rPr>
          <w:rFonts w:ascii="Times New Roman" w:hAnsi="Times New Roman"/>
          <w:color w:val="000000"/>
          <w:sz w:val="28"/>
          <w:lang w:val="ru-RU"/>
        </w:rPr>
        <w:t>«</w:t>
      </w:r>
      <w:r w:rsidRPr="006E6FF2">
        <w:rPr>
          <w:rFonts w:ascii="Times New Roman" w:hAnsi="Times New Roman"/>
          <w:b/>
          <w:color w:val="000000"/>
          <w:sz w:val="28"/>
          <w:lang w:val="ru-RU"/>
        </w:rPr>
        <w:t>География. Базовый уровень»</w:t>
      </w:r>
    </w:p>
    <w:p w14:paraId="37BE4A07" w14:textId="77777777" w:rsidR="00F75C15" w:rsidRPr="006E6FF2" w:rsidRDefault="00F75C15" w:rsidP="00F75C15">
      <w:pPr>
        <w:spacing w:line="408" w:lineRule="auto"/>
        <w:ind w:left="120"/>
        <w:jc w:val="center"/>
        <w:rPr>
          <w:lang w:val="ru-RU"/>
        </w:rPr>
      </w:pPr>
      <w:r w:rsidRPr="006E6FF2">
        <w:rPr>
          <w:rFonts w:ascii="Times New Roman" w:hAnsi="Times New Roman"/>
          <w:color w:val="000000"/>
          <w:sz w:val="28"/>
          <w:lang w:val="ru-RU"/>
        </w:rPr>
        <w:t xml:space="preserve">для обучающихся 10-11 классов </w:t>
      </w:r>
    </w:p>
    <w:p w14:paraId="1A2ACED4" w14:textId="77777777" w:rsidR="00F75C15" w:rsidRPr="006E6FF2" w:rsidRDefault="00F75C15" w:rsidP="00F75C15">
      <w:pPr>
        <w:ind w:left="120"/>
        <w:jc w:val="center"/>
        <w:rPr>
          <w:lang w:val="ru-RU"/>
        </w:rPr>
      </w:pPr>
    </w:p>
    <w:p w14:paraId="774D5E26" w14:textId="77777777" w:rsidR="00F75C15" w:rsidRPr="006E6FF2" w:rsidRDefault="00F75C15" w:rsidP="00F75C15">
      <w:pPr>
        <w:ind w:left="120"/>
        <w:jc w:val="center"/>
        <w:rPr>
          <w:lang w:val="ru-RU"/>
        </w:rPr>
      </w:pPr>
    </w:p>
    <w:p w14:paraId="0253C6F3" w14:textId="060A1664" w:rsidR="00F75C15" w:rsidRDefault="00F75C15" w:rsidP="00F75C15">
      <w:pPr>
        <w:ind w:left="120"/>
        <w:jc w:val="center"/>
        <w:rPr>
          <w:rFonts w:ascii="Times New Roman" w:hAnsi="Times New Roman"/>
          <w:color w:val="000000"/>
          <w:sz w:val="28"/>
          <w:lang w:val="ru-RU"/>
        </w:rPr>
      </w:pPr>
      <w:bookmarkStart w:id="2" w:name="43be9686-b2d4-47e1-b014-a7522406b32f"/>
    </w:p>
    <w:p w14:paraId="63041079" w14:textId="77777777" w:rsidR="00F75C15" w:rsidRDefault="00F75C15" w:rsidP="00F75C15">
      <w:pPr>
        <w:ind w:left="120"/>
        <w:jc w:val="center"/>
        <w:rPr>
          <w:rFonts w:ascii="Times New Roman" w:hAnsi="Times New Roman"/>
          <w:color w:val="000000"/>
          <w:sz w:val="28"/>
          <w:lang w:val="ru-RU"/>
        </w:rPr>
      </w:pPr>
    </w:p>
    <w:p w14:paraId="2DF8D4A4" w14:textId="77777777" w:rsidR="00F75C15" w:rsidRPr="006E6FF2" w:rsidRDefault="00F75C15" w:rsidP="00F75C15">
      <w:pPr>
        <w:ind w:left="120"/>
        <w:jc w:val="center"/>
        <w:rPr>
          <w:lang w:val="ru-RU"/>
        </w:rPr>
      </w:pPr>
      <w:r w:rsidRPr="006E6FF2">
        <w:rPr>
          <w:rFonts w:ascii="Times New Roman" w:hAnsi="Times New Roman"/>
          <w:b/>
          <w:color w:val="000000"/>
          <w:sz w:val="28"/>
          <w:lang w:val="ru-RU"/>
        </w:rPr>
        <w:t>г. Белореченск</w:t>
      </w:r>
      <w:bookmarkEnd w:id="2"/>
      <w:r w:rsidRPr="006E6FF2">
        <w:rPr>
          <w:rFonts w:ascii="Times New Roman" w:hAnsi="Times New Roman"/>
          <w:b/>
          <w:color w:val="000000"/>
          <w:sz w:val="28"/>
          <w:lang w:val="ru-RU"/>
        </w:rPr>
        <w:t xml:space="preserve">‌ </w:t>
      </w:r>
      <w:bookmarkStart w:id="3" w:name="29d1d957-43e4-4228-8aa5-b5e52ee5576f"/>
      <w:r w:rsidRPr="006E6FF2">
        <w:rPr>
          <w:rFonts w:ascii="Times New Roman" w:hAnsi="Times New Roman"/>
          <w:b/>
          <w:color w:val="000000"/>
          <w:sz w:val="28"/>
          <w:lang w:val="ru-RU"/>
        </w:rPr>
        <w:t>2023</w:t>
      </w:r>
      <w:bookmarkEnd w:id="3"/>
      <w:r w:rsidRPr="006E6FF2">
        <w:rPr>
          <w:rFonts w:ascii="Times New Roman" w:hAnsi="Times New Roman"/>
          <w:b/>
          <w:color w:val="000000"/>
          <w:sz w:val="28"/>
          <w:lang w:val="ru-RU"/>
        </w:rPr>
        <w:t>‌</w:t>
      </w:r>
      <w:r w:rsidRPr="006E6FF2">
        <w:rPr>
          <w:rFonts w:ascii="Times New Roman" w:hAnsi="Times New Roman"/>
          <w:color w:val="000000"/>
          <w:sz w:val="28"/>
          <w:lang w:val="ru-RU"/>
        </w:rPr>
        <w:t>​</w:t>
      </w:r>
    </w:p>
    <w:p w14:paraId="3E026A86" w14:textId="77777777" w:rsidR="00F75C15" w:rsidRPr="006E6FF2" w:rsidRDefault="00F75C15" w:rsidP="00F75C15">
      <w:pPr>
        <w:ind w:left="120"/>
        <w:rPr>
          <w:lang w:val="ru-RU"/>
        </w:rPr>
      </w:pPr>
    </w:p>
    <w:p w14:paraId="4286A5E6" w14:textId="77777777" w:rsidR="000B1883" w:rsidRPr="00E42BB9" w:rsidRDefault="000B1883" w:rsidP="000B1883">
      <w:pPr>
        <w:jc w:val="right"/>
        <w:rPr>
          <w:rFonts w:ascii="Times New Roman" w:hAnsi="Times New Roman"/>
          <w:color w:val="000000"/>
          <w:szCs w:val="28"/>
          <w:lang w:val="ru-RU"/>
        </w:rPr>
      </w:pPr>
      <w:r w:rsidRPr="00E42BB9">
        <w:rPr>
          <w:rFonts w:ascii="Times New Roman" w:hAnsi="Times New Roman"/>
          <w:color w:val="000000"/>
          <w:szCs w:val="28"/>
          <w:lang w:val="ru-RU"/>
        </w:rPr>
        <w:t xml:space="preserve">                                                                   </w:t>
      </w:r>
    </w:p>
    <w:p w14:paraId="429736A1" w14:textId="77777777" w:rsidR="000B1883" w:rsidRPr="00E42BB9" w:rsidRDefault="000B1883" w:rsidP="000B1883">
      <w:pPr>
        <w:jc w:val="center"/>
        <w:rPr>
          <w:rFonts w:ascii="Times New Roman" w:hAnsi="Times New Roman"/>
          <w:color w:val="000000"/>
          <w:szCs w:val="28"/>
          <w:lang w:val="ru-RU"/>
        </w:rPr>
      </w:pPr>
      <w:r w:rsidRPr="00E42BB9">
        <w:rPr>
          <w:rFonts w:ascii="Times New Roman" w:hAnsi="Times New Roman"/>
          <w:color w:val="000000"/>
          <w:szCs w:val="28"/>
          <w:lang w:val="ru-RU"/>
        </w:rPr>
        <w:t xml:space="preserve">                                                                                            </w:t>
      </w:r>
    </w:p>
    <w:p w14:paraId="3E17A2AB" w14:textId="77777777" w:rsidR="000B1883" w:rsidRPr="00E42BB9" w:rsidRDefault="000B1883" w:rsidP="000B1883">
      <w:pPr>
        <w:rPr>
          <w:rFonts w:ascii="Times New Roman" w:hAnsi="Times New Roman"/>
          <w:color w:val="000000"/>
          <w:szCs w:val="28"/>
          <w:lang w:val="ru-RU"/>
        </w:rPr>
      </w:pPr>
    </w:p>
    <w:p w14:paraId="74EAEAAA" w14:textId="77777777" w:rsidR="00E42BB9" w:rsidRDefault="00E42BB9" w:rsidP="000B1883">
      <w:pPr>
        <w:jc w:val="center"/>
        <w:rPr>
          <w:rFonts w:ascii="Times New Roman" w:hAnsi="Times New Roman"/>
          <w:b/>
          <w:i/>
          <w:color w:val="000000"/>
          <w:lang w:val="ru-RU"/>
        </w:rPr>
      </w:pPr>
    </w:p>
    <w:p w14:paraId="380D51F5" w14:textId="77777777" w:rsidR="00432C4B" w:rsidRPr="00BF5125" w:rsidRDefault="00432C4B" w:rsidP="000B1883">
      <w:pPr>
        <w:jc w:val="center"/>
        <w:rPr>
          <w:rFonts w:ascii="Times New Roman" w:hAnsi="Times New Roman"/>
          <w:b/>
          <w:i/>
          <w:color w:val="000000"/>
          <w:lang w:val="ru-RU"/>
        </w:rPr>
      </w:pPr>
    </w:p>
    <w:p w14:paraId="76394563" w14:textId="77777777" w:rsidR="002652BD" w:rsidRPr="00E42BB9" w:rsidRDefault="002652BD" w:rsidP="002652BD">
      <w:pPr>
        <w:pStyle w:val="a6"/>
        <w:rPr>
          <w:rFonts w:ascii="Times New Roman" w:hAnsi="Times New Roman"/>
          <w:b/>
          <w:lang w:val="ru-RU"/>
        </w:rPr>
      </w:pPr>
      <w:bookmarkStart w:id="4" w:name="_Hlk48422748"/>
      <w:r w:rsidRPr="00E42BB9">
        <w:rPr>
          <w:rFonts w:ascii="Times New Roman" w:hAnsi="Times New Roman"/>
          <w:b/>
          <w:lang w:val="ru-RU"/>
        </w:rPr>
        <w:lastRenderedPageBreak/>
        <w:t>Рабочая программа  разработана на  основе:</w:t>
      </w:r>
    </w:p>
    <w:p w14:paraId="0E27EC44" w14:textId="77777777" w:rsidR="002652BD" w:rsidRPr="00E42BB9" w:rsidRDefault="002652BD" w:rsidP="002652BD">
      <w:pPr>
        <w:pStyle w:val="a6"/>
        <w:numPr>
          <w:ilvl w:val="0"/>
          <w:numId w:val="17"/>
        </w:numPr>
        <w:ind w:left="0" w:firstLine="360"/>
        <w:rPr>
          <w:rFonts w:ascii="Times New Roman" w:hAnsi="Times New Roman"/>
          <w:lang w:val="ru-RU"/>
        </w:rPr>
      </w:pPr>
      <w:r w:rsidRPr="00E42BB9">
        <w:rPr>
          <w:rFonts w:ascii="Times New Roman" w:hAnsi="Times New Roman"/>
          <w:color w:val="000000"/>
          <w:lang w:val="ru-RU"/>
        </w:rPr>
        <w:t>Федерального государственного образовательного стандарта основного общего образования.</w:t>
      </w:r>
    </w:p>
    <w:p w14:paraId="2C9FA593" w14:textId="77777777" w:rsidR="002652BD" w:rsidRPr="00E42BB9" w:rsidRDefault="002652BD" w:rsidP="002652BD">
      <w:pPr>
        <w:pStyle w:val="a6"/>
        <w:numPr>
          <w:ilvl w:val="0"/>
          <w:numId w:val="17"/>
        </w:numPr>
        <w:ind w:left="0" w:firstLine="360"/>
        <w:rPr>
          <w:rFonts w:ascii="Times New Roman" w:hAnsi="Times New Roman"/>
          <w:color w:val="000000"/>
        </w:rPr>
      </w:pPr>
      <w:r w:rsidRPr="00E42BB9">
        <w:rPr>
          <w:rFonts w:ascii="Times New Roman" w:hAnsi="Times New Roman"/>
          <w:color w:val="000000"/>
          <w:lang w:val="ru-RU"/>
        </w:rPr>
        <w:t xml:space="preserve">Примерной основной образовательной программы среднего  общего                           образования (одобрена решением федерального учебно-методического объединения по общему образованию </w:t>
      </w:r>
      <w:r w:rsidRPr="00E42BB9">
        <w:rPr>
          <w:rFonts w:ascii="Times New Roman" w:hAnsi="Times New Roman"/>
          <w:color w:val="000000"/>
        </w:rPr>
        <w:t>(</w:t>
      </w:r>
      <w:proofErr w:type="spellStart"/>
      <w:r w:rsidRPr="00E42BB9">
        <w:rPr>
          <w:rFonts w:ascii="Times New Roman" w:hAnsi="Times New Roman"/>
          <w:color w:val="000000"/>
        </w:rPr>
        <w:t>протокол</w:t>
      </w:r>
      <w:proofErr w:type="spellEnd"/>
      <w:r w:rsidRPr="00E42BB9">
        <w:rPr>
          <w:rFonts w:ascii="Times New Roman" w:hAnsi="Times New Roman"/>
          <w:color w:val="000000"/>
        </w:rPr>
        <w:t xml:space="preserve"> </w:t>
      </w:r>
      <w:proofErr w:type="spellStart"/>
      <w:r w:rsidRPr="00E42BB9">
        <w:rPr>
          <w:rFonts w:ascii="Times New Roman" w:hAnsi="Times New Roman"/>
          <w:color w:val="000000"/>
        </w:rPr>
        <w:t>от</w:t>
      </w:r>
      <w:proofErr w:type="spellEnd"/>
      <w:r w:rsidRPr="00E42BB9">
        <w:rPr>
          <w:rFonts w:ascii="Times New Roman" w:hAnsi="Times New Roman"/>
          <w:color w:val="000000"/>
        </w:rPr>
        <w:t xml:space="preserve"> 28 </w:t>
      </w:r>
      <w:proofErr w:type="spellStart"/>
      <w:r w:rsidRPr="00E42BB9">
        <w:rPr>
          <w:rFonts w:ascii="Times New Roman" w:hAnsi="Times New Roman"/>
          <w:color w:val="000000"/>
        </w:rPr>
        <w:t>июня</w:t>
      </w:r>
      <w:proofErr w:type="spellEnd"/>
      <w:r w:rsidRPr="00E42BB9">
        <w:rPr>
          <w:rFonts w:ascii="Times New Roman" w:hAnsi="Times New Roman"/>
          <w:color w:val="000000"/>
        </w:rPr>
        <w:t xml:space="preserve"> 2016г. №2/16-з</w:t>
      </w:r>
    </w:p>
    <w:p w14:paraId="7F8FC949" w14:textId="0A5FF173" w:rsidR="002652BD" w:rsidRPr="00E42BB9" w:rsidRDefault="002652BD" w:rsidP="002652BD">
      <w:pPr>
        <w:pStyle w:val="a6"/>
        <w:numPr>
          <w:ilvl w:val="0"/>
          <w:numId w:val="17"/>
        </w:numPr>
        <w:rPr>
          <w:rFonts w:ascii="Times New Roman" w:hAnsi="Times New Roman"/>
          <w:color w:val="000000"/>
          <w:lang w:val="ru-RU"/>
        </w:rPr>
      </w:pPr>
      <w:r w:rsidRPr="00E42BB9">
        <w:rPr>
          <w:rFonts w:ascii="Times New Roman" w:hAnsi="Times New Roman"/>
          <w:color w:val="000000"/>
          <w:lang w:val="ru-RU"/>
        </w:rPr>
        <w:t>А</w:t>
      </w:r>
      <w:r w:rsidR="00933DE1" w:rsidRPr="00E42BB9">
        <w:rPr>
          <w:rFonts w:ascii="Times New Roman" w:hAnsi="Times New Roman"/>
          <w:color w:val="000000"/>
          <w:lang w:val="ru-RU"/>
        </w:rPr>
        <w:t>в</w:t>
      </w:r>
      <w:r w:rsidRPr="00E42BB9">
        <w:rPr>
          <w:rFonts w:ascii="Times New Roman" w:hAnsi="Times New Roman"/>
          <w:color w:val="000000"/>
          <w:lang w:val="ru-RU"/>
        </w:rPr>
        <w:t xml:space="preserve">торской  программы </w:t>
      </w:r>
      <w:proofErr w:type="spellStart"/>
      <w:r w:rsidRPr="00E42BB9">
        <w:rPr>
          <w:rFonts w:ascii="Times New Roman" w:hAnsi="Times New Roman"/>
          <w:color w:val="000000"/>
          <w:lang w:val="ru-RU"/>
        </w:rPr>
        <w:t>А.П.Кузнецова</w:t>
      </w:r>
      <w:proofErr w:type="spellEnd"/>
      <w:r w:rsidRPr="00E42BB9">
        <w:rPr>
          <w:rFonts w:ascii="Times New Roman" w:hAnsi="Times New Roman"/>
          <w:color w:val="000000"/>
          <w:lang w:val="ru-RU"/>
        </w:rPr>
        <w:t xml:space="preserve">  «География.  10 -11 классы. Базовый уровень»,   Москва, «Дрофа»,  2017 год.</w:t>
      </w:r>
    </w:p>
    <w:p w14:paraId="05CFDB1A" w14:textId="77777777" w:rsidR="002652BD" w:rsidRPr="00E42BB9" w:rsidRDefault="002652BD" w:rsidP="002652BD">
      <w:pPr>
        <w:widowControl w:val="0"/>
        <w:numPr>
          <w:ilvl w:val="0"/>
          <w:numId w:val="17"/>
        </w:numPr>
        <w:tabs>
          <w:tab w:val="left" w:pos="720"/>
        </w:tabs>
        <w:suppressAutoHyphens/>
        <w:ind w:left="0" w:firstLine="360"/>
        <w:contextualSpacing/>
        <w:jc w:val="both"/>
        <w:rPr>
          <w:rFonts w:ascii="Times New Roman" w:hAnsi="Times New Roman"/>
          <w:lang w:val="ru-RU"/>
        </w:rPr>
      </w:pPr>
      <w:r w:rsidRPr="00E42BB9">
        <w:rPr>
          <w:rFonts w:ascii="Times New Roman" w:hAnsi="Times New Roman"/>
          <w:lang w:val="ru-RU"/>
        </w:rPr>
        <w:t xml:space="preserve">В соответствии с Приказом </w:t>
      </w:r>
      <w:proofErr w:type="spellStart"/>
      <w:r w:rsidRPr="00E42BB9">
        <w:rPr>
          <w:rFonts w:ascii="Times New Roman" w:hAnsi="Times New Roman"/>
          <w:lang w:val="ru-RU"/>
        </w:rPr>
        <w:t>Минпросвещения</w:t>
      </w:r>
      <w:proofErr w:type="spellEnd"/>
      <w:r w:rsidRPr="00E42BB9">
        <w:rPr>
          <w:rFonts w:ascii="Times New Roman" w:hAnsi="Times New Roman"/>
          <w:lang w:val="ru-RU"/>
        </w:rPr>
        <w:t xml:space="preserve"> России от 11 декабря 2020 г. № 712 о внесении изменений во ФГОС общего образования, в части рабочих программ учебных предметов, курсов, которые с 2021-2022 учебного года должны содержать тематическое планирование, в том числе с учетом программы воспитания (с указанием количества часов, отводимых на освоение каждой темы). </w:t>
      </w:r>
    </w:p>
    <w:p w14:paraId="121528D3" w14:textId="77777777" w:rsidR="002652BD" w:rsidRPr="00E42BB9" w:rsidRDefault="002652BD" w:rsidP="002652BD">
      <w:pPr>
        <w:widowControl w:val="0"/>
        <w:numPr>
          <w:ilvl w:val="0"/>
          <w:numId w:val="17"/>
        </w:numPr>
        <w:tabs>
          <w:tab w:val="left" w:pos="720"/>
        </w:tabs>
        <w:suppressAutoHyphens/>
        <w:ind w:left="0" w:firstLine="360"/>
        <w:contextualSpacing/>
        <w:jc w:val="both"/>
        <w:rPr>
          <w:rFonts w:ascii="Times New Roman" w:hAnsi="Times New Roman"/>
          <w:lang w:val="ru-RU"/>
        </w:rPr>
      </w:pPr>
      <w:r w:rsidRPr="00E42BB9">
        <w:rPr>
          <w:rFonts w:ascii="Times New Roman" w:hAnsi="Times New Roman"/>
          <w:lang w:val="ru-RU"/>
        </w:rPr>
        <w:t xml:space="preserve"> В программе воспитания каждой образовательной организации практическая реализация педагогическими работниками воспитательного потенциала урока определяется в рамках модуля "Школьный урок". При формировании этого модуля можно организовать работу в соответствии с видами и формами деятельности, приведенными в Программе воспитания. </w:t>
      </w:r>
    </w:p>
    <w:p w14:paraId="50CBD8DB" w14:textId="77777777" w:rsidR="002652BD" w:rsidRPr="00E42BB9" w:rsidRDefault="002652BD" w:rsidP="002652BD">
      <w:pPr>
        <w:widowControl w:val="0"/>
        <w:numPr>
          <w:ilvl w:val="0"/>
          <w:numId w:val="17"/>
        </w:numPr>
        <w:tabs>
          <w:tab w:val="left" w:pos="720"/>
        </w:tabs>
        <w:suppressAutoHyphens/>
        <w:ind w:left="0" w:firstLine="360"/>
        <w:contextualSpacing/>
        <w:jc w:val="both"/>
        <w:rPr>
          <w:rFonts w:ascii="Times New Roman" w:hAnsi="Times New Roman"/>
          <w:lang w:val="ru-RU"/>
        </w:rPr>
      </w:pPr>
      <w:r w:rsidRPr="00E42BB9">
        <w:rPr>
          <w:rFonts w:ascii="Times New Roman" w:hAnsi="Times New Roman"/>
          <w:lang w:val="ru-RU"/>
        </w:rPr>
        <w:t xml:space="preserve">Для организации работы возможно использовать систематизацию основных направлений воспитательной деятельности, определенную в разделе "Обновление воспитательного процесса с учетом современных достижений науки и на основе отечественных традиций" Стратегии развития воспитания в Российской Федерации на период до 2025 года (распоряжение Правительства Российской Федерации от 29 мая 2015 года № 996-р). </w:t>
      </w:r>
    </w:p>
    <w:p w14:paraId="374B17DC" w14:textId="77777777" w:rsidR="002652BD" w:rsidRPr="00E42BB9" w:rsidRDefault="002652BD" w:rsidP="002652BD">
      <w:pPr>
        <w:widowControl w:val="0"/>
        <w:numPr>
          <w:ilvl w:val="0"/>
          <w:numId w:val="17"/>
        </w:numPr>
        <w:tabs>
          <w:tab w:val="left" w:pos="720"/>
        </w:tabs>
        <w:suppressAutoHyphens/>
        <w:ind w:left="0" w:firstLine="360"/>
        <w:contextualSpacing/>
        <w:jc w:val="both"/>
        <w:rPr>
          <w:rFonts w:ascii="Times New Roman" w:hAnsi="Times New Roman"/>
        </w:rPr>
      </w:pPr>
      <w:proofErr w:type="spellStart"/>
      <w:r w:rsidRPr="00E42BB9">
        <w:rPr>
          <w:rFonts w:ascii="Times New Roman" w:hAnsi="Times New Roman"/>
        </w:rPr>
        <w:t>Основные</w:t>
      </w:r>
      <w:proofErr w:type="spellEnd"/>
      <w:r w:rsidRPr="00E42BB9">
        <w:rPr>
          <w:rFonts w:ascii="Times New Roman" w:hAnsi="Times New Roman"/>
        </w:rPr>
        <w:t xml:space="preserve"> </w:t>
      </w:r>
      <w:proofErr w:type="spellStart"/>
      <w:r w:rsidRPr="00E42BB9">
        <w:rPr>
          <w:rFonts w:ascii="Times New Roman" w:hAnsi="Times New Roman"/>
        </w:rPr>
        <w:t>направления</w:t>
      </w:r>
      <w:proofErr w:type="spellEnd"/>
      <w:r w:rsidRPr="00E42BB9">
        <w:rPr>
          <w:rFonts w:ascii="Times New Roman" w:hAnsi="Times New Roman"/>
        </w:rPr>
        <w:t xml:space="preserve"> </w:t>
      </w:r>
      <w:proofErr w:type="spellStart"/>
      <w:r w:rsidRPr="00E42BB9">
        <w:rPr>
          <w:rFonts w:ascii="Times New Roman" w:hAnsi="Times New Roman"/>
        </w:rPr>
        <w:t>воспитательной</w:t>
      </w:r>
      <w:proofErr w:type="spellEnd"/>
      <w:r w:rsidRPr="00E42BB9">
        <w:rPr>
          <w:rFonts w:ascii="Times New Roman" w:hAnsi="Times New Roman"/>
        </w:rPr>
        <w:t xml:space="preserve"> </w:t>
      </w:r>
      <w:proofErr w:type="spellStart"/>
      <w:r w:rsidRPr="00E42BB9">
        <w:rPr>
          <w:rFonts w:ascii="Times New Roman" w:hAnsi="Times New Roman"/>
        </w:rPr>
        <w:t>деятельности</w:t>
      </w:r>
      <w:proofErr w:type="spellEnd"/>
      <w:r w:rsidRPr="00E42BB9">
        <w:rPr>
          <w:rFonts w:ascii="Times New Roman" w:hAnsi="Times New Roman"/>
        </w:rPr>
        <w:t xml:space="preserve">: </w:t>
      </w:r>
    </w:p>
    <w:p w14:paraId="56DF25A4" w14:textId="77777777" w:rsidR="002652BD" w:rsidRPr="00E42BB9" w:rsidRDefault="002652BD" w:rsidP="002652BD">
      <w:pPr>
        <w:pStyle w:val="a7"/>
        <w:widowControl w:val="0"/>
        <w:numPr>
          <w:ilvl w:val="1"/>
          <w:numId w:val="17"/>
        </w:numPr>
        <w:tabs>
          <w:tab w:val="left" w:pos="720"/>
        </w:tabs>
        <w:suppressAutoHyphens/>
        <w:jc w:val="both"/>
        <w:rPr>
          <w:rFonts w:ascii="Times New Roman" w:hAnsi="Times New Roman" w:cs="Times New Roman"/>
          <w:b w:val="0"/>
          <w:bCs/>
          <w:sz w:val="24"/>
          <w:szCs w:val="24"/>
        </w:rPr>
      </w:pPr>
      <w:r w:rsidRPr="00E42BB9">
        <w:rPr>
          <w:rFonts w:ascii="Times New Roman" w:hAnsi="Times New Roman" w:cs="Times New Roman"/>
          <w:b w:val="0"/>
          <w:bCs/>
          <w:sz w:val="24"/>
          <w:szCs w:val="24"/>
        </w:rPr>
        <w:t xml:space="preserve">Гражданское воспитание; </w:t>
      </w:r>
    </w:p>
    <w:p w14:paraId="49B3F2CC" w14:textId="77777777" w:rsidR="002652BD" w:rsidRPr="00E42BB9" w:rsidRDefault="002652BD" w:rsidP="002652BD">
      <w:pPr>
        <w:pStyle w:val="a7"/>
        <w:widowControl w:val="0"/>
        <w:numPr>
          <w:ilvl w:val="1"/>
          <w:numId w:val="17"/>
        </w:numPr>
        <w:tabs>
          <w:tab w:val="left" w:pos="720"/>
        </w:tabs>
        <w:suppressAutoHyphens/>
        <w:jc w:val="both"/>
        <w:rPr>
          <w:rFonts w:ascii="Times New Roman" w:hAnsi="Times New Roman" w:cs="Times New Roman"/>
          <w:b w:val="0"/>
          <w:bCs/>
          <w:sz w:val="24"/>
          <w:szCs w:val="24"/>
        </w:rPr>
      </w:pPr>
      <w:r w:rsidRPr="00E42BB9">
        <w:rPr>
          <w:rFonts w:ascii="Times New Roman" w:hAnsi="Times New Roman" w:cs="Times New Roman"/>
          <w:b w:val="0"/>
          <w:bCs/>
          <w:sz w:val="24"/>
          <w:szCs w:val="24"/>
        </w:rPr>
        <w:t xml:space="preserve">Патриотическое воспитание и — формирование российской идентичности; </w:t>
      </w:r>
    </w:p>
    <w:p w14:paraId="17765D5E" w14:textId="77777777" w:rsidR="002652BD" w:rsidRPr="00E42BB9" w:rsidRDefault="002652BD" w:rsidP="002652BD">
      <w:pPr>
        <w:pStyle w:val="a7"/>
        <w:widowControl w:val="0"/>
        <w:numPr>
          <w:ilvl w:val="1"/>
          <w:numId w:val="17"/>
        </w:numPr>
        <w:tabs>
          <w:tab w:val="left" w:pos="720"/>
        </w:tabs>
        <w:suppressAutoHyphens/>
        <w:jc w:val="both"/>
        <w:rPr>
          <w:rFonts w:ascii="Times New Roman" w:hAnsi="Times New Roman" w:cs="Times New Roman"/>
          <w:b w:val="0"/>
          <w:bCs/>
          <w:sz w:val="24"/>
          <w:szCs w:val="24"/>
        </w:rPr>
      </w:pPr>
      <w:r w:rsidRPr="00E42BB9">
        <w:rPr>
          <w:rFonts w:ascii="Times New Roman" w:hAnsi="Times New Roman" w:cs="Times New Roman"/>
          <w:b w:val="0"/>
          <w:bCs/>
          <w:sz w:val="24"/>
          <w:szCs w:val="24"/>
        </w:rPr>
        <w:t>Духовное и нравственное воспитание детей на основе российских традиционных ценностей;</w:t>
      </w:r>
    </w:p>
    <w:p w14:paraId="32E8B026" w14:textId="77777777" w:rsidR="002652BD" w:rsidRPr="00E42BB9" w:rsidRDefault="002652BD" w:rsidP="002652BD">
      <w:pPr>
        <w:pStyle w:val="a7"/>
        <w:widowControl w:val="0"/>
        <w:numPr>
          <w:ilvl w:val="1"/>
          <w:numId w:val="17"/>
        </w:numPr>
        <w:tabs>
          <w:tab w:val="left" w:pos="720"/>
        </w:tabs>
        <w:suppressAutoHyphens/>
        <w:jc w:val="both"/>
        <w:rPr>
          <w:rFonts w:ascii="Times New Roman" w:hAnsi="Times New Roman" w:cs="Times New Roman"/>
          <w:b w:val="0"/>
          <w:bCs/>
          <w:sz w:val="24"/>
          <w:szCs w:val="24"/>
        </w:rPr>
      </w:pPr>
      <w:r w:rsidRPr="00E42BB9">
        <w:rPr>
          <w:rFonts w:ascii="Times New Roman" w:hAnsi="Times New Roman" w:cs="Times New Roman"/>
          <w:b w:val="0"/>
          <w:bCs/>
          <w:sz w:val="24"/>
          <w:szCs w:val="24"/>
        </w:rPr>
        <w:t xml:space="preserve">Приобщение детей к культурному наследию — (Эстетическое воспитание); </w:t>
      </w:r>
    </w:p>
    <w:p w14:paraId="23BA62D8" w14:textId="77777777" w:rsidR="002652BD" w:rsidRPr="00E42BB9" w:rsidRDefault="002652BD" w:rsidP="002652BD">
      <w:pPr>
        <w:pStyle w:val="a7"/>
        <w:widowControl w:val="0"/>
        <w:numPr>
          <w:ilvl w:val="1"/>
          <w:numId w:val="17"/>
        </w:numPr>
        <w:tabs>
          <w:tab w:val="left" w:pos="720"/>
        </w:tabs>
        <w:suppressAutoHyphens/>
        <w:jc w:val="both"/>
        <w:rPr>
          <w:rFonts w:ascii="Times New Roman" w:hAnsi="Times New Roman" w:cs="Times New Roman"/>
          <w:b w:val="0"/>
          <w:bCs/>
          <w:sz w:val="24"/>
          <w:szCs w:val="24"/>
        </w:rPr>
      </w:pPr>
      <w:r w:rsidRPr="00E42BB9">
        <w:rPr>
          <w:rFonts w:ascii="Times New Roman" w:hAnsi="Times New Roman" w:cs="Times New Roman"/>
          <w:b w:val="0"/>
          <w:bCs/>
          <w:sz w:val="24"/>
          <w:szCs w:val="24"/>
        </w:rPr>
        <w:t xml:space="preserve">Популяризация научных знаний среди детей (Ценности научного познания); </w:t>
      </w:r>
    </w:p>
    <w:p w14:paraId="406EC56C" w14:textId="77777777" w:rsidR="002652BD" w:rsidRPr="00E42BB9" w:rsidRDefault="002652BD" w:rsidP="002652BD">
      <w:pPr>
        <w:pStyle w:val="a7"/>
        <w:widowControl w:val="0"/>
        <w:numPr>
          <w:ilvl w:val="1"/>
          <w:numId w:val="17"/>
        </w:numPr>
        <w:tabs>
          <w:tab w:val="left" w:pos="720"/>
        </w:tabs>
        <w:suppressAutoHyphens/>
        <w:jc w:val="both"/>
        <w:rPr>
          <w:rFonts w:ascii="Times New Roman" w:hAnsi="Times New Roman" w:cs="Times New Roman"/>
          <w:b w:val="0"/>
          <w:bCs/>
          <w:sz w:val="24"/>
          <w:szCs w:val="24"/>
        </w:rPr>
      </w:pPr>
      <w:r w:rsidRPr="00E42BB9">
        <w:rPr>
          <w:rFonts w:ascii="Times New Roman" w:hAnsi="Times New Roman" w:cs="Times New Roman"/>
          <w:b w:val="0"/>
          <w:bCs/>
          <w:sz w:val="24"/>
          <w:szCs w:val="24"/>
        </w:rPr>
        <w:t xml:space="preserve">Физическое воспитание и формирование культуры здоровья; </w:t>
      </w:r>
    </w:p>
    <w:p w14:paraId="7498889D" w14:textId="77777777" w:rsidR="002652BD" w:rsidRPr="00E42BB9" w:rsidRDefault="002652BD" w:rsidP="002652BD">
      <w:pPr>
        <w:pStyle w:val="a7"/>
        <w:widowControl w:val="0"/>
        <w:numPr>
          <w:ilvl w:val="1"/>
          <w:numId w:val="17"/>
        </w:numPr>
        <w:tabs>
          <w:tab w:val="left" w:pos="720"/>
        </w:tabs>
        <w:suppressAutoHyphens/>
        <w:jc w:val="both"/>
        <w:rPr>
          <w:rFonts w:ascii="Times New Roman" w:hAnsi="Times New Roman" w:cs="Times New Roman"/>
          <w:b w:val="0"/>
          <w:bCs/>
          <w:sz w:val="24"/>
          <w:szCs w:val="24"/>
        </w:rPr>
      </w:pPr>
      <w:r w:rsidRPr="00E42BB9">
        <w:rPr>
          <w:rFonts w:ascii="Times New Roman" w:hAnsi="Times New Roman" w:cs="Times New Roman"/>
          <w:b w:val="0"/>
          <w:bCs/>
          <w:sz w:val="24"/>
          <w:szCs w:val="24"/>
        </w:rPr>
        <w:t xml:space="preserve">Трудовое воспитание и профессиональное самоопределение; </w:t>
      </w:r>
    </w:p>
    <w:p w14:paraId="1ABDDAB6" w14:textId="77777777" w:rsidR="002652BD" w:rsidRPr="00E42BB9" w:rsidRDefault="002652BD" w:rsidP="002652BD">
      <w:pPr>
        <w:pStyle w:val="a7"/>
        <w:widowControl w:val="0"/>
        <w:numPr>
          <w:ilvl w:val="1"/>
          <w:numId w:val="17"/>
        </w:numPr>
        <w:tabs>
          <w:tab w:val="left" w:pos="720"/>
        </w:tabs>
        <w:suppressAutoHyphens/>
        <w:jc w:val="both"/>
        <w:rPr>
          <w:rFonts w:ascii="Times New Roman" w:hAnsi="Times New Roman" w:cs="Times New Roman"/>
          <w:b w:val="0"/>
          <w:bCs/>
          <w:sz w:val="24"/>
          <w:szCs w:val="24"/>
        </w:rPr>
      </w:pPr>
      <w:r w:rsidRPr="00E42BB9">
        <w:rPr>
          <w:rFonts w:ascii="Times New Roman" w:hAnsi="Times New Roman" w:cs="Times New Roman"/>
          <w:b w:val="0"/>
          <w:bCs/>
          <w:sz w:val="24"/>
          <w:szCs w:val="24"/>
        </w:rPr>
        <w:t xml:space="preserve">Экологическое воспитание. </w:t>
      </w:r>
    </w:p>
    <w:p w14:paraId="5BE26141" w14:textId="7ED89EA6" w:rsidR="00432C4B" w:rsidRPr="00E42BB9" w:rsidRDefault="000B1883" w:rsidP="00017454">
      <w:pPr>
        <w:pStyle w:val="a6"/>
        <w:rPr>
          <w:rFonts w:ascii="Times New Roman" w:hAnsi="Times New Roman"/>
          <w:b/>
          <w:u w:val="single"/>
          <w:lang w:val="ru-RU" w:eastAsia="ru-RU"/>
        </w:rPr>
      </w:pPr>
      <w:r w:rsidRPr="00E42BB9">
        <w:rPr>
          <w:rFonts w:ascii="Times New Roman" w:hAnsi="Times New Roman"/>
          <w:color w:val="000000"/>
          <w:lang w:val="ru-RU"/>
        </w:rPr>
        <w:t xml:space="preserve">  </w:t>
      </w:r>
      <w:bookmarkEnd w:id="4"/>
    </w:p>
    <w:p w14:paraId="068B23AA" w14:textId="19EE092A" w:rsidR="008C0C19" w:rsidRPr="00E42BB9" w:rsidRDefault="00B8715C" w:rsidP="0026473A">
      <w:pPr>
        <w:pStyle w:val="a6"/>
        <w:jc w:val="center"/>
        <w:rPr>
          <w:rFonts w:ascii="Times New Roman" w:hAnsi="Times New Roman"/>
          <w:b/>
          <w:u w:val="single"/>
          <w:lang w:val="ru-RU" w:eastAsia="ru-RU"/>
        </w:rPr>
      </w:pPr>
      <w:r w:rsidRPr="00E42BB9">
        <w:rPr>
          <w:rFonts w:ascii="Times New Roman" w:hAnsi="Times New Roman"/>
          <w:b/>
          <w:u w:val="single"/>
          <w:lang w:val="ru-RU" w:eastAsia="ru-RU"/>
        </w:rPr>
        <w:t xml:space="preserve">1. </w:t>
      </w:r>
      <w:r w:rsidR="00C524C8" w:rsidRPr="00E42BB9">
        <w:rPr>
          <w:rFonts w:ascii="Times New Roman" w:hAnsi="Times New Roman"/>
          <w:b/>
          <w:u w:val="single"/>
          <w:lang w:val="ru-RU" w:eastAsia="ru-RU"/>
        </w:rPr>
        <w:t>Планируемые результаты освоения учебного курса</w:t>
      </w:r>
    </w:p>
    <w:p w14:paraId="22E3D999" w14:textId="77777777" w:rsidR="00C524C8" w:rsidRPr="00E42BB9" w:rsidRDefault="00C524C8" w:rsidP="0026473A">
      <w:pPr>
        <w:pStyle w:val="a6"/>
        <w:jc w:val="both"/>
        <w:rPr>
          <w:rFonts w:ascii="Times New Roman" w:hAnsi="Times New Roman"/>
          <w:b/>
          <w:lang w:val="ru-RU" w:eastAsia="ru-RU"/>
        </w:rPr>
      </w:pPr>
      <w:r w:rsidRPr="00E42BB9">
        <w:rPr>
          <w:rFonts w:ascii="Times New Roman" w:hAnsi="Times New Roman"/>
          <w:b/>
          <w:lang w:val="ru-RU" w:eastAsia="ru-RU"/>
        </w:rPr>
        <w:t>Личностные</w:t>
      </w:r>
    </w:p>
    <w:p w14:paraId="1A1F75D6" w14:textId="77777777" w:rsidR="00C524C8" w:rsidRPr="00E42BB9" w:rsidRDefault="00C524C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1) российскую гражданскую идентичность, патриотизм,</w:t>
      </w:r>
      <w:r w:rsidR="00B8715C" w:rsidRPr="00E42BB9">
        <w:rPr>
          <w:rFonts w:ascii="Times New Roman" w:eastAsiaTheme="minorHAnsi" w:hAnsi="Times New Roman"/>
          <w:lang w:val="ru-RU"/>
        </w:rPr>
        <w:t xml:space="preserve"> </w:t>
      </w:r>
      <w:r w:rsidRPr="00E42BB9">
        <w:rPr>
          <w:rFonts w:ascii="Times New Roman" w:eastAsiaTheme="minorHAnsi" w:hAnsi="Times New Roman"/>
          <w:lang w:val="ru-RU"/>
        </w:rPr>
        <w:t>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43F84F82" w14:textId="77777777" w:rsidR="00C524C8" w:rsidRPr="00E42BB9" w:rsidRDefault="00C524C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w:t>
      </w:r>
    </w:p>
    <w:p w14:paraId="280F13FB" w14:textId="77777777" w:rsidR="00C524C8" w:rsidRPr="00E42BB9" w:rsidRDefault="00C524C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человеческие гуманистические и демократические ценности;</w:t>
      </w:r>
    </w:p>
    <w:p w14:paraId="657E5148" w14:textId="77777777" w:rsidR="00C524C8" w:rsidRPr="00E42BB9" w:rsidRDefault="00C524C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3) готовность к служению Отечеству, его защите;</w:t>
      </w:r>
    </w:p>
    <w:p w14:paraId="3A0133D6" w14:textId="77777777" w:rsidR="00C524C8" w:rsidRPr="00E42BB9" w:rsidRDefault="00C524C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 xml:space="preserve"> 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w:t>
      </w:r>
    </w:p>
    <w:p w14:paraId="5B2E7C2C" w14:textId="77777777" w:rsidR="00C524C8" w:rsidRPr="00E42BB9" w:rsidRDefault="00C524C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форм общественного сознания; осознание своего места в поликультурном мире;</w:t>
      </w:r>
    </w:p>
    <w:p w14:paraId="215E7F40" w14:textId="77777777" w:rsidR="00C524C8" w:rsidRPr="00E42BB9" w:rsidRDefault="00C524C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414476DE" w14:textId="77777777" w:rsidR="00C524C8" w:rsidRPr="00E42BB9" w:rsidRDefault="00C524C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lastRenderedPageBreak/>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14:paraId="7A90FA76" w14:textId="77777777" w:rsidR="00C524C8" w:rsidRPr="00E42BB9" w:rsidRDefault="00C524C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26E57C93" w14:textId="77777777" w:rsidR="00C524C8" w:rsidRPr="00E42BB9" w:rsidRDefault="00C524C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8) нравственное сознание и поведение на основе усвоения общечеловеческих ценностей;</w:t>
      </w:r>
    </w:p>
    <w:p w14:paraId="4CE8E90B" w14:textId="77777777" w:rsidR="00C524C8" w:rsidRPr="00E42BB9" w:rsidRDefault="00C524C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1E413C71" w14:textId="77777777" w:rsidR="00C524C8" w:rsidRPr="00E42BB9" w:rsidRDefault="00C524C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10) эстетическое отношение к миру, включая эстетику быта, научного и технического творчества, спорта, общественных отношений;</w:t>
      </w:r>
    </w:p>
    <w:p w14:paraId="47B86EAD" w14:textId="77777777" w:rsidR="00C524C8" w:rsidRPr="00E42BB9" w:rsidRDefault="00C524C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 xml:space="preserve">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14:paraId="097AC276" w14:textId="77777777" w:rsidR="00C524C8" w:rsidRPr="00E42BB9" w:rsidRDefault="00C524C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4582D3A7" w14:textId="764DA406" w:rsidR="00C524C8" w:rsidRPr="00E42BB9" w:rsidRDefault="00C524C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w:t>
      </w:r>
      <w:r w:rsidR="005F4551" w:rsidRPr="00E42BB9">
        <w:rPr>
          <w:rFonts w:ascii="Times New Roman" w:eastAsiaTheme="minorHAnsi" w:hAnsi="Times New Roman"/>
          <w:lang w:val="ru-RU"/>
        </w:rPr>
        <w:t xml:space="preserve"> </w:t>
      </w:r>
      <w:r w:rsidRPr="00E42BB9">
        <w:rPr>
          <w:rFonts w:ascii="Times New Roman" w:eastAsiaTheme="minorHAnsi" w:hAnsi="Times New Roman"/>
          <w:lang w:val="ru-RU"/>
        </w:rPr>
        <w:t>общенациональных проблем;</w:t>
      </w:r>
    </w:p>
    <w:p w14:paraId="46FE7CA4" w14:textId="77777777" w:rsidR="00C524C8" w:rsidRPr="00E42BB9" w:rsidRDefault="00C524C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2C008AA7" w14:textId="77777777" w:rsidR="007E6248" w:rsidRPr="00E42BB9" w:rsidRDefault="007E6248" w:rsidP="0026473A">
      <w:pPr>
        <w:pStyle w:val="a6"/>
        <w:jc w:val="both"/>
        <w:rPr>
          <w:rFonts w:ascii="Times New Roman" w:eastAsiaTheme="minorHAnsi" w:hAnsi="Times New Roman"/>
          <w:b/>
          <w:lang w:val="ru-RU"/>
        </w:rPr>
      </w:pPr>
      <w:r w:rsidRPr="00E42BB9">
        <w:rPr>
          <w:rFonts w:ascii="Times New Roman" w:eastAsiaTheme="minorHAnsi" w:hAnsi="Times New Roman"/>
          <w:b/>
          <w:lang w:val="ru-RU"/>
        </w:rPr>
        <w:t>Метапредметные:</w:t>
      </w:r>
    </w:p>
    <w:p w14:paraId="2BD3F1CD" w14:textId="77777777" w:rsidR="007E6248" w:rsidRPr="00E42BB9" w:rsidRDefault="007E624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1) умение самостоятельно определять цели деятельности</w:t>
      </w:r>
      <w:r w:rsidR="00FE0FD5" w:rsidRPr="00E42BB9">
        <w:rPr>
          <w:rFonts w:ascii="Times New Roman" w:eastAsiaTheme="minorHAnsi" w:hAnsi="Times New Roman"/>
          <w:lang w:val="ru-RU"/>
        </w:rPr>
        <w:t xml:space="preserve"> </w:t>
      </w:r>
      <w:r w:rsidRPr="00E42BB9">
        <w:rPr>
          <w:rFonts w:ascii="Times New Roman" w:eastAsiaTheme="minorHAnsi" w:hAnsi="Times New Roman"/>
          <w:lang w:val="ru-RU"/>
        </w:rPr>
        <w:t>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w:t>
      </w:r>
    </w:p>
    <w:p w14:paraId="7CF003BC" w14:textId="77777777" w:rsidR="007E6248" w:rsidRPr="00E42BB9" w:rsidRDefault="007E624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успешные стратегии в различных ситуациях;</w:t>
      </w:r>
    </w:p>
    <w:p w14:paraId="1ECC4154" w14:textId="77777777" w:rsidR="00C524C8" w:rsidRPr="00E42BB9" w:rsidRDefault="007E6248"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2) умение продуктивно общаться и взаимодействовать в</w:t>
      </w:r>
      <w:r w:rsidR="00FE0FD5" w:rsidRPr="00E42BB9">
        <w:rPr>
          <w:rFonts w:ascii="Times New Roman" w:eastAsiaTheme="minorHAnsi" w:hAnsi="Times New Roman"/>
          <w:lang w:val="ru-RU"/>
        </w:rPr>
        <w:t xml:space="preserve"> </w:t>
      </w:r>
      <w:r w:rsidRPr="00E42BB9">
        <w:rPr>
          <w:rFonts w:ascii="Times New Roman" w:eastAsiaTheme="minorHAnsi" w:hAnsi="Times New Roman"/>
          <w:lang w:val="ru-RU"/>
        </w:rPr>
        <w:t>процессе совместной деятельности, учитывать позиции других участников деятельности, эффективно разрешать конфликты</w:t>
      </w:r>
    </w:p>
    <w:p w14:paraId="1CF2FB13" w14:textId="77777777" w:rsidR="00FE0FD5" w:rsidRPr="00E42BB9" w:rsidRDefault="00FE0FD5"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3096CD4A" w14:textId="77777777" w:rsidR="00FE0FD5" w:rsidRPr="00E42BB9" w:rsidRDefault="00FE0FD5"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244E4B01" w14:textId="77777777" w:rsidR="00FE0FD5" w:rsidRPr="00E42BB9" w:rsidRDefault="00FE0FD5"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w:t>
      </w:r>
    </w:p>
    <w:p w14:paraId="6AA024E6" w14:textId="77777777" w:rsidR="00FE0FD5" w:rsidRPr="00E42BB9" w:rsidRDefault="00FE0FD5"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норм, норм информационной безопасности;</w:t>
      </w:r>
    </w:p>
    <w:p w14:paraId="1CB48CF5" w14:textId="77777777" w:rsidR="00FE0FD5" w:rsidRPr="00E42BB9" w:rsidRDefault="00FE0FD5"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6) умение определять назначение и функции различных социальных институтов;</w:t>
      </w:r>
    </w:p>
    <w:p w14:paraId="55906114" w14:textId="77777777" w:rsidR="00FE0FD5" w:rsidRPr="00E42BB9" w:rsidRDefault="00FE0FD5"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7) умение самостоятельно оценивать и принимать решения, определяющие стратегию поведения, с учетом гражданских и нравственных ценностей;</w:t>
      </w:r>
    </w:p>
    <w:p w14:paraId="1EE92072" w14:textId="77777777" w:rsidR="00FE0FD5" w:rsidRPr="00E42BB9" w:rsidRDefault="00FE0FD5"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8) владение языковыми средствами — умение ясно, логично и точно излагать свою точку зрения, использовать адекватные языковые средства;</w:t>
      </w:r>
    </w:p>
    <w:p w14:paraId="708E89A1" w14:textId="77777777" w:rsidR="00C524C8" w:rsidRPr="00E42BB9" w:rsidRDefault="00FE0FD5" w:rsidP="0026473A">
      <w:pPr>
        <w:pStyle w:val="a6"/>
        <w:jc w:val="both"/>
        <w:rPr>
          <w:rFonts w:ascii="Times New Roman" w:eastAsiaTheme="minorHAnsi" w:hAnsi="Times New Roman"/>
          <w:lang w:val="ru-RU"/>
        </w:rPr>
      </w:pPr>
      <w:r w:rsidRPr="00E42BB9">
        <w:rPr>
          <w:rFonts w:ascii="Times New Roman" w:eastAsiaTheme="minorHAnsi" w:hAnsi="Times New Roman"/>
          <w:lang w:val="ru-RU"/>
        </w:rPr>
        <w:t>9) владение навыками познавательной рефлексии как осознание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2742EBFD" w14:textId="77777777" w:rsidR="00FE0FD5" w:rsidRPr="00E42BB9" w:rsidRDefault="00FE0FD5" w:rsidP="0026473A">
      <w:pPr>
        <w:pStyle w:val="a6"/>
        <w:jc w:val="both"/>
        <w:rPr>
          <w:rFonts w:ascii="Times New Roman" w:eastAsiaTheme="minorHAnsi" w:hAnsi="Times New Roman"/>
          <w:b/>
          <w:lang w:val="ru-RU"/>
        </w:rPr>
      </w:pPr>
      <w:r w:rsidRPr="00E42BB9">
        <w:rPr>
          <w:rFonts w:ascii="Times New Roman" w:eastAsiaTheme="minorHAnsi" w:hAnsi="Times New Roman"/>
          <w:b/>
          <w:lang w:val="ru-RU"/>
        </w:rPr>
        <w:t>Предметные:</w:t>
      </w:r>
    </w:p>
    <w:p w14:paraId="4D63FE2F" w14:textId="77777777" w:rsidR="00FE0FD5" w:rsidRPr="00E42BB9" w:rsidRDefault="00FE0FD5" w:rsidP="0026473A">
      <w:pPr>
        <w:pStyle w:val="a6"/>
        <w:jc w:val="both"/>
        <w:rPr>
          <w:rFonts w:ascii="Times New Roman" w:hAnsi="Times New Roman"/>
          <w:lang w:val="ru-RU"/>
        </w:rPr>
      </w:pPr>
      <w:r w:rsidRPr="00E42BB9">
        <w:rPr>
          <w:rFonts w:ascii="Times New Roman" w:hAnsi="Times New Roman"/>
          <w:bCs/>
          <w:lang w:val="ru-RU"/>
        </w:rPr>
        <w:t xml:space="preserve">Выпускник на базовом уровне научится: </w:t>
      </w:r>
    </w:p>
    <w:p w14:paraId="101B3089" w14:textId="77777777" w:rsidR="00FE0FD5" w:rsidRPr="00E42BB9" w:rsidRDefault="00FE0FD5" w:rsidP="0026473A">
      <w:pPr>
        <w:pStyle w:val="a6"/>
        <w:jc w:val="both"/>
        <w:rPr>
          <w:rFonts w:ascii="Times New Roman" w:hAnsi="Times New Roman"/>
          <w:lang w:val="ru-RU"/>
        </w:rPr>
      </w:pPr>
      <w:r w:rsidRPr="00E42BB9">
        <w:rPr>
          <w:rFonts w:ascii="Times New Roman" w:hAnsi="Times New Roman"/>
          <w:lang w:val="ru-RU"/>
        </w:rPr>
        <w:t xml:space="preserve">– понимать значение географии как науки и объяснять ее роль в решении проблем человечества; </w:t>
      </w:r>
    </w:p>
    <w:p w14:paraId="7E21BAFA" w14:textId="77777777" w:rsidR="00FE0FD5" w:rsidRPr="00E42BB9" w:rsidRDefault="00FE0FD5" w:rsidP="0026473A">
      <w:pPr>
        <w:pStyle w:val="a6"/>
        <w:jc w:val="both"/>
        <w:rPr>
          <w:rFonts w:ascii="Times New Roman" w:hAnsi="Times New Roman"/>
          <w:lang w:val="ru-RU"/>
        </w:rPr>
      </w:pPr>
      <w:r w:rsidRPr="00E42BB9">
        <w:rPr>
          <w:rFonts w:ascii="Times New Roman" w:hAnsi="Times New Roman"/>
          <w:lang w:val="ru-RU"/>
        </w:rPr>
        <w:lastRenderedPageBreak/>
        <w:t xml:space="preserve">– определять количественные и качественные характеристики географических объектов, процессов, явлений с помощью измерений, наблюдений, исследований; </w:t>
      </w:r>
    </w:p>
    <w:p w14:paraId="6F0F0666" w14:textId="77777777" w:rsidR="00FE0FD5" w:rsidRPr="00E42BB9" w:rsidRDefault="00FE0FD5" w:rsidP="0026473A">
      <w:pPr>
        <w:pStyle w:val="a6"/>
        <w:jc w:val="both"/>
        <w:rPr>
          <w:rFonts w:ascii="Times New Roman" w:hAnsi="Times New Roman"/>
          <w:lang w:val="ru-RU"/>
        </w:rPr>
      </w:pPr>
      <w:r w:rsidRPr="00E42BB9">
        <w:rPr>
          <w:rFonts w:ascii="Times New Roman" w:hAnsi="Times New Roman"/>
          <w:lang w:val="ru-RU"/>
        </w:rPr>
        <w:t xml:space="preserve">– 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14:paraId="2E756161" w14:textId="77777777" w:rsidR="00FE0FD5" w:rsidRPr="00E42BB9" w:rsidRDefault="00FE0FD5" w:rsidP="0026473A">
      <w:pPr>
        <w:pStyle w:val="a6"/>
        <w:jc w:val="both"/>
        <w:rPr>
          <w:rFonts w:ascii="Times New Roman" w:hAnsi="Times New Roman"/>
          <w:lang w:val="ru-RU"/>
        </w:rPr>
      </w:pPr>
      <w:r w:rsidRPr="00E42BB9">
        <w:rPr>
          <w:rFonts w:ascii="Times New Roman" w:hAnsi="Times New Roman"/>
          <w:lang w:val="ru-RU"/>
        </w:rPr>
        <w:t xml:space="preserve">– сопоставлять и анализировать географические карты различной тематики для выявления закономерностей социально-экономических, природных и </w:t>
      </w:r>
      <w:proofErr w:type="spellStart"/>
      <w:r w:rsidRPr="00E42BB9">
        <w:rPr>
          <w:rFonts w:ascii="Times New Roman" w:hAnsi="Times New Roman"/>
          <w:lang w:val="ru-RU"/>
        </w:rPr>
        <w:t>геоэкологических</w:t>
      </w:r>
      <w:proofErr w:type="spellEnd"/>
      <w:r w:rsidRPr="00E42BB9">
        <w:rPr>
          <w:rFonts w:ascii="Times New Roman" w:hAnsi="Times New Roman"/>
          <w:lang w:val="ru-RU"/>
        </w:rPr>
        <w:t xml:space="preserve"> процессов и явлений; </w:t>
      </w:r>
    </w:p>
    <w:p w14:paraId="6825967C" w14:textId="77777777" w:rsidR="00FE0FD5" w:rsidRPr="00E42BB9" w:rsidRDefault="00FE0FD5" w:rsidP="0026473A">
      <w:pPr>
        <w:pStyle w:val="a6"/>
        <w:jc w:val="both"/>
        <w:rPr>
          <w:rFonts w:ascii="Times New Roman" w:hAnsi="Times New Roman"/>
          <w:lang w:val="ru-RU"/>
        </w:rPr>
      </w:pPr>
      <w:r w:rsidRPr="00E42BB9">
        <w:rPr>
          <w:rFonts w:ascii="Times New Roman" w:hAnsi="Times New Roman"/>
          <w:lang w:val="ru-RU"/>
        </w:rPr>
        <w:t xml:space="preserve">– сравнивать географические объекты между собой по заданным критериям; </w:t>
      </w:r>
    </w:p>
    <w:p w14:paraId="050B017F" w14:textId="77777777" w:rsidR="00FE0FD5" w:rsidRPr="00E42BB9" w:rsidRDefault="00FE0FD5" w:rsidP="0026473A">
      <w:pPr>
        <w:pStyle w:val="a6"/>
        <w:jc w:val="both"/>
        <w:rPr>
          <w:rFonts w:ascii="Times New Roman" w:hAnsi="Times New Roman"/>
          <w:lang w:val="ru-RU"/>
        </w:rPr>
      </w:pPr>
      <w:r w:rsidRPr="00E42BB9">
        <w:rPr>
          <w:rFonts w:ascii="Times New Roman" w:hAnsi="Times New Roman"/>
          <w:lang w:val="ru-RU"/>
        </w:rPr>
        <w:t xml:space="preserve">– 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 </w:t>
      </w:r>
    </w:p>
    <w:p w14:paraId="12450E93" w14:textId="77777777" w:rsidR="00FE0FD5" w:rsidRPr="00E42BB9" w:rsidRDefault="00FE0FD5" w:rsidP="0026473A">
      <w:pPr>
        <w:pStyle w:val="a6"/>
        <w:jc w:val="both"/>
        <w:rPr>
          <w:rFonts w:ascii="Times New Roman" w:hAnsi="Times New Roman"/>
          <w:lang w:val="ru-RU"/>
        </w:rPr>
      </w:pPr>
      <w:r w:rsidRPr="00E42BB9">
        <w:rPr>
          <w:rFonts w:ascii="Times New Roman" w:hAnsi="Times New Roman"/>
          <w:lang w:val="ru-RU"/>
        </w:rPr>
        <w:t xml:space="preserve">– раскрывать причинно-следственные связи природно-хозяйственных явлений и процессов; </w:t>
      </w:r>
    </w:p>
    <w:p w14:paraId="7E4CE208" w14:textId="77777777" w:rsidR="00247F6F" w:rsidRPr="00E42BB9" w:rsidRDefault="00FE0FD5" w:rsidP="0026473A">
      <w:pPr>
        <w:pStyle w:val="a6"/>
        <w:jc w:val="both"/>
        <w:rPr>
          <w:rFonts w:ascii="Times New Roman" w:hAnsi="Times New Roman"/>
          <w:lang w:val="ru-RU"/>
        </w:rPr>
      </w:pPr>
      <w:r w:rsidRPr="00E42BB9">
        <w:rPr>
          <w:rFonts w:ascii="Times New Roman" w:hAnsi="Times New Roman"/>
          <w:lang w:val="ru-RU"/>
        </w:rPr>
        <w:t>– выделять и объяснять существенные признаки географиче</w:t>
      </w:r>
      <w:r w:rsidR="00247F6F" w:rsidRPr="00E42BB9">
        <w:rPr>
          <w:rFonts w:ascii="Times New Roman" w:hAnsi="Times New Roman"/>
          <w:lang w:val="ru-RU"/>
        </w:rPr>
        <w:t>ских объектов и явлений</w:t>
      </w:r>
    </w:p>
    <w:p w14:paraId="66885BCB"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выявлять и объяснять географические аспекты различных текущих событий и ситуаций; </w:t>
      </w:r>
    </w:p>
    <w:p w14:paraId="18366393"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описывать изменения геосистем в результате природных и антропогенных воздействий; </w:t>
      </w:r>
    </w:p>
    <w:p w14:paraId="7996B64C"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решать задачи по определению состояния окружающей среды, ее пригодности для жизни человека; </w:t>
      </w:r>
    </w:p>
    <w:p w14:paraId="25DC6EC8"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оценивать демографическую ситуацию, процессы урбанизации, миграции в странах и регионах мира; </w:t>
      </w:r>
    </w:p>
    <w:p w14:paraId="1492BB29"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объяснять состав, структуру и закономерности размещения населения мира, регионов, стран и их частей; </w:t>
      </w:r>
    </w:p>
    <w:p w14:paraId="5C22D8D4"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характеризовать географию рынка труда; </w:t>
      </w:r>
    </w:p>
    <w:p w14:paraId="3FE51B0D"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рассчитывать численность населения с учетом естественного движения и миграции населения стран, регионов мира; </w:t>
      </w:r>
    </w:p>
    <w:p w14:paraId="534B99FD"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анализировать факторы и объяснять закономерности размещения отраслей хозяйства отдельных стран и регионов мира; </w:t>
      </w:r>
    </w:p>
    <w:p w14:paraId="165F57B4"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характеризовать отраслевую структуру хозяйства отдельных стран и регионов мира; </w:t>
      </w:r>
    </w:p>
    <w:p w14:paraId="62B4513B"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приводить примеры, объясняющие географическое разделение труда; </w:t>
      </w:r>
    </w:p>
    <w:p w14:paraId="3A9D3128"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определять принадлежность стран к одному из уровней экономического </w:t>
      </w:r>
    </w:p>
    <w:p w14:paraId="3B739483"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развития, используя показатель внутреннего валового продукта; </w:t>
      </w:r>
    </w:p>
    <w:p w14:paraId="5C153C48"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оценивать </w:t>
      </w:r>
      <w:proofErr w:type="spellStart"/>
      <w:r w:rsidRPr="00E42BB9">
        <w:rPr>
          <w:rFonts w:ascii="Times New Roman" w:hAnsi="Times New Roman"/>
          <w:lang w:val="ru-RU"/>
        </w:rPr>
        <w:t>ресурсообеспеченность</w:t>
      </w:r>
      <w:proofErr w:type="spellEnd"/>
      <w:r w:rsidRPr="00E42BB9">
        <w:rPr>
          <w:rFonts w:ascii="Times New Roman" w:hAnsi="Times New Roman"/>
          <w:lang w:val="ru-RU"/>
        </w:rPr>
        <w:t xml:space="preserve"> стран и регионов при помощи различных источников информации в современных условиях функционирования экономики; </w:t>
      </w:r>
    </w:p>
    <w:p w14:paraId="35B67611"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оценивать место отдельных стран и регионов в мировом хозяйстве; </w:t>
      </w:r>
    </w:p>
    <w:p w14:paraId="33DC30D6"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оценивать роль России в мировом хозяйстве, системе международных финансово-экономических и политических отношений; </w:t>
      </w:r>
    </w:p>
    <w:p w14:paraId="214A403C"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объяснять влияние глобальных проблем человечества на жизнь населения и развитие мирового хозяйства. </w:t>
      </w:r>
    </w:p>
    <w:p w14:paraId="388F0401" w14:textId="77777777" w:rsidR="00247F6F" w:rsidRPr="00E42BB9" w:rsidRDefault="00247F6F" w:rsidP="0026473A">
      <w:pPr>
        <w:pStyle w:val="a6"/>
        <w:jc w:val="both"/>
        <w:rPr>
          <w:rFonts w:ascii="Times New Roman" w:hAnsi="Times New Roman"/>
          <w:lang w:val="ru-RU"/>
        </w:rPr>
      </w:pPr>
    </w:p>
    <w:p w14:paraId="61997BC5" w14:textId="77777777" w:rsidR="00247F6F" w:rsidRPr="00E42BB9" w:rsidRDefault="00247F6F" w:rsidP="0026473A">
      <w:pPr>
        <w:pStyle w:val="a6"/>
        <w:jc w:val="both"/>
        <w:rPr>
          <w:rFonts w:ascii="Times New Roman" w:hAnsi="Times New Roman"/>
          <w:b/>
          <w:lang w:val="ru-RU"/>
        </w:rPr>
      </w:pPr>
      <w:r w:rsidRPr="00E42BB9">
        <w:rPr>
          <w:rFonts w:ascii="Times New Roman" w:hAnsi="Times New Roman"/>
          <w:b/>
          <w:bCs/>
          <w:lang w:val="ru-RU"/>
        </w:rPr>
        <w:t xml:space="preserve">Выпускник на базовом уровне получит возможность научиться: </w:t>
      </w:r>
    </w:p>
    <w:p w14:paraId="582E1380"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w:t>
      </w:r>
      <w:r w:rsidRPr="00E42BB9">
        <w:rPr>
          <w:rFonts w:ascii="Times New Roman" w:hAnsi="Times New Roman"/>
          <w:iCs/>
          <w:lang w:val="ru-RU"/>
        </w:rPr>
        <w:t xml:space="preserve">характеризовать процессы, происходящие в географической среде; сравнивать процессы между собой, делать выводы на основе сравнения; </w:t>
      </w:r>
    </w:p>
    <w:p w14:paraId="7AAEF4A8"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w:t>
      </w:r>
      <w:r w:rsidRPr="00E42BB9">
        <w:rPr>
          <w:rFonts w:ascii="Times New Roman" w:hAnsi="Times New Roman"/>
          <w:iCs/>
          <w:lang w:val="ru-RU"/>
        </w:rPr>
        <w:t xml:space="preserve">переводить один вид информации в другой посредством анализа статистических данных, чтения географических карт, работы с графиками и диаграммами; </w:t>
      </w:r>
    </w:p>
    <w:p w14:paraId="24ECC519"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w:t>
      </w:r>
      <w:r w:rsidRPr="00E42BB9">
        <w:rPr>
          <w:rFonts w:ascii="Times New Roman" w:hAnsi="Times New Roman"/>
          <w:iCs/>
          <w:lang w:val="ru-RU"/>
        </w:rPr>
        <w:t xml:space="preserve">составлять географические описания населения, хозяйства и экологической обстановки отдельных стран и регионов мира; </w:t>
      </w:r>
    </w:p>
    <w:p w14:paraId="2A52117F"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w:t>
      </w:r>
      <w:r w:rsidRPr="00E42BB9">
        <w:rPr>
          <w:rFonts w:ascii="Times New Roman" w:hAnsi="Times New Roman"/>
          <w:iCs/>
          <w:lang w:val="ru-RU"/>
        </w:rPr>
        <w:t xml:space="preserve">делать прогнозы развития географических систем и комплексов в результате изменения их компонентов; </w:t>
      </w:r>
    </w:p>
    <w:p w14:paraId="2975FE91"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w:t>
      </w:r>
      <w:r w:rsidRPr="00E42BB9">
        <w:rPr>
          <w:rFonts w:ascii="Times New Roman" w:hAnsi="Times New Roman"/>
          <w:iCs/>
          <w:lang w:val="ru-RU"/>
        </w:rPr>
        <w:t xml:space="preserve">выделять наиболее важные экологические, социально-экономические проблемы; </w:t>
      </w:r>
    </w:p>
    <w:p w14:paraId="2EB3DAD1"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w:t>
      </w:r>
      <w:r w:rsidRPr="00E42BB9">
        <w:rPr>
          <w:rFonts w:ascii="Times New Roman" w:hAnsi="Times New Roman"/>
          <w:iCs/>
          <w:lang w:val="ru-RU"/>
        </w:rPr>
        <w:t xml:space="preserve">давать научное объяснение процессам, явлениям, закономерностям, протекающим в географической оболочке; </w:t>
      </w:r>
    </w:p>
    <w:p w14:paraId="44DE4B1C"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w:t>
      </w:r>
      <w:r w:rsidRPr="00E42BB9">
        <w:rPr>
          <w:rFonts w:ascii="Times New Roman" w:hAnsi="Times New Roman"/>
          <w:iCs/>
          <w:lang w:val="ru-RU"/>
        </w:rPr>
        <w:t xml:space="preserve">понимать и характеризовать причины возникновения процессов и явлений, влияющих на безопасность окружающей среды; </w:t>
      </w:r>
    </w:p>
    <w:p w14:paraId="1EF43A14"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w:t>
      </w:r>
      <w:r w:rsidRPr="00E42BB9">
        <w:rPr>
          <w:rFonts w:ascii="Times New Roman" w:hAnsi="Times New Roman"/>
          <w:iCs/>
          <w:lang w:val="ru-RU"/>
        </w:rPr>
        <w:t xml:space="preserve">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 </w:t>
      </w:r>
    </w:p>
    <w:p w14:paraId="1A64E0FE"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lastRenderedPageBreak/>
        <w:t xml:space="preserve">– </w:t>
      </w:r>
      <w:r w:rsidRPr="00E42BB9">
        <w:rPr>
          <w:rFonts w:ascii="Times New Roman" w:hAnsi="Times New Roman"/>
          <w:iCs/>
          <w:lang w:val="ru-RU"/>
        </w:rPr>
        <w:t xml:space="preserve">раскрывать сущность интеграционных процессов в мировом сообществе; </w:t>
      </w:r>
    </w:p>
    <w:p w14:paraId="2B182DF1"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w:t>
      </w:r>
      <w:r w:rsidRPr="00E42BB9">
        <w:rPr>
          <w:rFonts w:ascii="Times New Roman" w:hAnsi="Times New Roman"/>
          <w:iCs/>
          <w:lang w:val="ru-RU"/>
        </w:rPr>
        <w:t xml:space="preserve">прогнозировать и оценивать изменения политической карты мира под влиянием международных отношений; </w:t>
      </w:r>
    </w:p>
    <w:p w14:paraId="59A73CD5"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w:t>
      </w:r>
      <w:r w:rsidRPr="00E42BB9">
        <w:rPr>
          <w:rFonts w:ascii="Times New Roman" w:hAnsi="Times New Roman"/>
          <w:iCs/>
          <w:lang w:val="ru-RU"/>
        </w:rPr>
        <w:t xml:space="preserve">оценивать социально-экономические последствия изменения современной политической карты мира; </w:t>
      </w:r>
    </w:p>
    <w:p w14:paraId="7FD59FC0"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w:t>
      </w:r>
      <w:r w:rsidRPr="00E42BB9">
        <w:rPr>
          <w:rFonts w:ascii="Times New Roman" w:hAnsi="Times New Roman"/>
          <w:iCs/>
          <w:lang w:val="ru-RU"/>
        </w:rPr>
        <w:t xml:space="preserve">оценивать геополитические риски, вызванные социально-экономическими и </w:t>
      </w:r>
      <w:proofErr w:type="spellStart"/>
      <w:r w:rsidRPr="00E42BB9">
        <w:rPr>
          <w:rFonts w:ascii="Times New Roman" w:hAnsi="Times New Roman"/>
          <w:iCs/>
          <w:lang w:val="ru-RU"/>
        </w:rPr>
        <w:t>геоэкологическими</w:t>
      </w:r>
      <w:proofErr w:type="spellEnd"/>
      <w:r w:rsidRPr="00E42BB9">
        <w:rPr>
          <w:rFonts w:ascii="Times New Roman" w:hAnsi="Times New Roman"/>
          <w:iCs/>
          <w:lang w:val="ru-RU"/>
        </w:rPr>
        <w:t xml:space="preserve"> процессами, происходящими в мире; </w:t>
      </w:r>
    </w:p>
    <w:p w14:paraId="415E89ED" w14:textId="77777777" w:rsidR="00247F6F" w:rsidRPr="00E42BB9" w:rsidRDefault="00247F6F" w:rsidP="0026473A">
      <w:pPr>
        <w:pStyle w:val="a6"/>
        <w:jc w:val="both"/>
        <w:rPr>
          <w:rFonts w:ascii="Times New Roman" w:hAnsi="Times New Roman"/>
          <w:iCs/>
          <w:lang w:val="ru-RU"/>
        </w:rPr>
      </w:pPr>
      <w:r w:rsidRPr="00E42BB9">
        <w:rPr>
          <w:rFonts w:ascii="Times New Roman" w:hAnsi="Times New Roman"/>
          <w:lang w:val="ru-RU"/>
        </w:rPr>
        <w:t xml:space="preserve">– </w:t>
      </w:r>
      <w:r w:rsidRPr="00E42BB9">
        <w:rPr>
          <w:rFonts w:ascii="Times New Roman" w:hAnsi="Times New Roman"/>
          <w:iCs/>
          <w:lang w:val="ru-RU"/>
        </w:rPr>
        <w:t>оценивать изменение отраслевой структуры отдельных стран и регионов мира</w:t>
      </w:r>
      <w:r w:rsidR="0026473A" w:rsidRPr="00E42BB9">
        <w:rPr>
          <w:rFonts w:ascii="Times New Roman" w:hAnsi="Times New Roman"/>
          <w:iCs/>
          <w:lang w:val="ru-RU"/>
        </w:rPr>
        <w:t>;</w:t>
      </w:r>
    </w:p>
    <w:p w14:paraId="62DE28A1"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w:t>
      </w:r>
      <w:r w:rsidRPr="00E42BB9">
        <w:rPr>
          <w:rFonts w:ascii="Times New Roman" w:hAnsi="Times New Roman"/>
          <w:iCs/>
          <w:lang w:val="ru-RU"/>
        </w:rPr>
        <w:t xml:space="preserve">оценивать влияние отдельных стран и регионов на мировое хозяйство; </w:t>
      </w:r>
    </w:p>
    <w:p w14:paraId="7FC99907"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w:t>
      </w:r>
      <w:r w:rsidRPr="00E42BB9">
        <w:rPr>
          <w:rFonts w:ascii="Times New Roman" w:hAnsi="Times New Roman"/>
          <w:iCs/>
          <w:lang w:val="ru-RU"/>
        </w:rPr>
        <w:t xml:space="preserve">анализировать региональную политику отдельных стран и регионов; </w:t>
      </w:r>
    </w:p>
    <w:p w14:paraId="74009B00"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w:t>
      </w:r>
      <w:r w:rsidRPr="00E42BB9">
        <w:rPr>
          <w:rFonts w:ascii="Times New Roman" w:hAnsi="Times New Roman"/>
          <w:iCs/>
          <w:lang w:val="ru-RU"/>
        </w:rPr>
        <w:t xml:space="preserve">анализировать основные направления международных исследований малоизученных территорий; </w:t>
      </w:r>
    </w:p>
    <w:p w14:paraId="564739C6"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w:t>
      </w:r>
      <w:r w:rsidRPr="00E42BB9">
        <w:rPr>
          <w:rFonts w:ascii="Times New Roman" w:hAnsi="Times New Roman"/>
          <w:iCs/>
          <w:lang w:val="ru-RU"/>
        </w:rPr>
        <w:t xml:space="preserve">выявлять особенности современного геополитического и геоэкономического положения России, ее роль в международном географическом разделении труда; </w:t>
      </w:r>
    </w:p>
    <w:p w14:paraId="058034A1" w14:textId="77777777" w:rsidR="00247F6F"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w:t>
      </w:r>
      <w:r w:rsidRPr="00E42BB9">
        <w:rPr>
          <w:rFonts w:ascii="Times New Roman" w:hAnsi="Times New Roman"/>
          <w:iCs/>
          <w:lang w:val="ru-RU"/>
        </w:rPr>
        <w:t xml:space="preserve">понимать принципы выделения и устанавливать соотношения между государственной территорией и исключительной экономической зоной России; </w:t>
      </w:r>
    </w:p>
    <w:p w14:paraId="226FB3D8" w14:textId="77777777" w:rsidR="00C524C8" w:rsidRPr="00E42BB9" w:rsidRDefault="00247F6F" w:rsidP="0026473A">
      <w:pPr>
        <w:pStyle w:val="a6"/>
        <w:jc w:val="both"/>
        <w:rPr>
          <w:rFonts w:ascii="Times New Roman" w:hAnsi="Times New Roman"/>
          <w:lang w:val="ru-RU"/>
        </w:rPr>
      </w:pPr>
      <w:r w:rsidRPr="00E42BB9">
        <w:rPr>
          <w:rFonts w:ascii="Times New Roman" w:hAnsi="Times New Roman"/>
          <w:lang w:val="ru-RU"/>
        </w:rPr>
        <w:t xml:space="preserve">– </w:t>
      </w:r>
      <w:r w:rsidRPr="00E42BB9">
        <w:rPr>
          <w:rFonts w:ascii="Times New Roman" w:hAnsi="Times New Roman"/>
          <w:iCs/>
          <w:lang w:val="ru-RU"/>
        </w:rPr>
        <w:t xml:space="preserve">давать оценку международной деятельности, направленной на решение глобальных проблем человечества. </w:t>
      </w:r>
    </w:p>
    <w:p w14:paraId="32533784" w14:textId="77777777" w:rsidR="00C524C8" w:rsidRPr="00E42BB9" w:rsidRDefault="00C524C8" w:rsidP="00F663CA">
      <w:pPr>
        <w:jc w:val="center"/>
        <w:rPr>
          <w:rFonts w:ascii="Times New Roman" w:eastAsia="Times New Roman" w:hAnsi="Times New Roman"/>
          <w:b/>
          <w:lang w:val="ru-RU" w:eastAsia="ru-RU"/>
        </w:rPr>
      </w:pPr>
    </w:p>
    <w:p w14:paraId="3D8598D2" w14:textId="77777777" w:rsidR="00EC6657" w:rsidRPr="00E42BB9" w:rsidRDefault="00EC6657" w:rsidP="00EC6657">
      <w:pPr>
        <w:rPr>
          <w:rFonts w:ascii="Times New Roman" w:eastAsia="Times New Roman" w:hAnsi="Times New Roman"/>
          <w:b/>
          <w:u w:val="single"/>
          <w:lang w:val="ru-RU" w:eastAsia="ru-RU"/>
        </w:rPr>
      </w:pPr>
      <w:r w:rsidRPr="00E42BB9">
        <w:rPr>
          <w:rFonts w:ascii="Times New Roman" w:eastAsia="Times New Roman" w:hAnsi="Times New Roman"/>
          <w:b/>
          <w:lang w:val="ru-RU" w:eastAsia="ru-RU"/>
        </w:rPr>
        <w:t xml:space="preserve">                            </w:t>
      </w:r>
      <w:r w:rsidRPr="00E42BB9">
        <w:rPr>
          <w:rFonts w:ascii="Times New Roman" w:eastAsia="Times New Roman" w:hAnsi="Times New Roman"/>
          <w:b/>
          <w:u w:val="single"/>
          <w:lang w:val="ru-RU" w:eastAsia="ru-RU"/>
        </w:rPr>
        <w:t xml:space="preserve">1.  Содержание учебного предмета, курса     </w:t>
      </w:r>
    </w:p>
    <w:p w14:paraId="49449046" w14:textId="77777777" w:rsidR="00EC6657" w:rsidRPr="00E42BB9" w:rsidRDefault="00EC6657" w:rsidP="00EC6657">
      <w:pPr>
        <w:shd w:val="clear" w:color="auto" w:fill="FFFFFF"/>
        <w:autoSpaceDE w:val="0"/>
        <w:autoSpaceDN w:val="0"/>
        <w:adjustRightInd w:val="0"/>
        <w:jc w:val="center"/>
        <w:rPr>
          <w:rFonts w:ascii="Times New Roman" w:eastAsia="Times New Roman" w:hAnsi="Times New Roman"/>
          <w:b/>
          <w:lang w:val="ru-RU" w:eastAsia="ru-RU"/>
        </w:rPr>
      </w:pPr>
      <w:r w:rsidRPr="00E42BB9">
        <w:rPr>
          <w:rFonts w:ascii="Times New Roman" w:eastAsia="Times New Roman" w:hAnsi="Times New Roman"/>
          <w:b/>
          <w:color w:val="000000"/>
          <w:lang w:val="ru-RU" w:eastAsia="ru-RU"/>
        </w:rPr>
        <w:t>География. 10—11 классы. Базовый уровень</w:t>
      </w:r>
    </w:p>
    <w:p w14:paraId="665F9B0E" w14:textId="77777777" w:rsidR="009976F5" w:rsidRPr="00E42BB9" w:rsidRDefault="009976F5" w:rsidP="009976F5">
      <w:pPr>
        <w:autoSpaceDE w:val="0"/>
        <w:autoSpaceDN w:val="0"/>
        <w:adjustRightInd w:val="0"/>
        <w:rPr>
          <w:rFonts w:ascii="Times New Roman" w:eastAsiaTheme="minorHAnsi" w:hAnsi="Times New Roman"/>
          <w:b/>
          <w:bCs/>
          <w:lang w:val="ru-RU"/>
        </w:rPr>
      </w:pPr>
      <w:r w:rsidRPr="00E42BB9">
        <w:rPr>
          <w:rFonts w:ascii="Times New Roman" w:eastAsiaTheme="minorHAnsi" w:hAnsi="Times New Roman"/>
          <w:b/>
          <w:bCs/>
          <w:lang w:val="ru-RU"/>
        </w:rPr>
        <w:t>Раздел I. Географическая картина мира (24 ч)</w:t>
      </w:r>
    </w:p>
    <w:p w14:paraId="7CCC48D1" w14:textId="77777777" w:rsidR="009976F5" w:rsidRPr="00E42BB9" w:rsidRDefault="00E1192D" w:rsidP="009976F5">
      <w:pPr>
        <w:autoSpaceDE w:val="0"/>
        <w:autoSpaceDN w:val="0"/>
        <w:adjustRightInd w:val="0"/>
        <w:rPr>
          <w:rFonts w:ascii="Times New Roman" w:eastAsiaTheme="minorHAnsi" w:hAnsi="Times New Roman"/>
          <w:b/>
          <w:lang w:val="ru-RU"/>
        </w:rPr>
      </w:pPr>
      <w:r w:rsidRPr="00E42BB9">
        <w:rPr>
          <w:rFonts w:ascii="Times New Roman" w:eastAsiaTheme="minorHAnsi" w:hAnsi="Times New Roman"/>
          <w:b/>
          <w:lang w:val="ru-RU"/>
        </w:rPr>
        <w:t>Введение.</w:t>
      </w:r>
    </w:p>
    <w:p w14:paraId="441266DF" w14:textId="77777777" w:rsidR="00B8715C" w:rsidRPr="00E42BB9" w:rsidRDefault="009976F5" w:rsidP="0026473A">
      <w:pPr>
        <w:autoSpaceDE w:val="0"/>
        <w:autoSpaceDN w:val="0"/>
        <w:adjustRightInd w:val="0"/>
        <w:jc w:val="both"/>
        <w:rPr>
          <w:rFonts w:ascii="Times New Roman" w:eastAsiaTheme="minorHAnsi" w:hAnsi="Times New Roman"/>
          <w:b/>
          <w:bCs/>
          <w:lang w:val="ru-RU"/>
        </w:rPr>
      </w:pPr>
      <w:r w:rsidRPr="00E42BB9">
        <w:rPr>
          <w:rFonts w:ascii="Times New Roman" w:eastAsiaTheme="minorHAnsi" w:hAnsi="Times New Roman"/>
          <w:b/>
          <w:bCs/>
          <w:lang w:val="ru-RU"/>
        </w:rPr>
        <w:t xml:space="preserve">География как наука. Методы географических исследований. Источники географической информации. </w:t>
      </w:r>
    </w:p>
    <w:p w14:paraId="1101570D"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lang w:val="ru-RU"/>
        </w:rPr>
        <w:t>Уникальная роль географии в системе наук: формирование образа конкретной территории. Основная цель современной географии — обоснование путей рациональной организации общества, изучение процессов взаимодействия природы и общества на конкретной территории.</w:t>
      </w:r>
    </w:p>
    <w:p w14:paraId="7B753F9F"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lang w:val="ru-RU"/>
        </w:rPr>
        <w:t xml:space="preserve"> История развития географической науки; основные этапы.</w:t>
      </w:r>
    </w:p>
    <w:p w14:paraId="5C16B5EA"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lang w:val="ru-RU"/>
        </w:rPr>
        <w:t>Структура современной географии; физико-географические и общественные географические науки, картография. Элементы научных знаний: учения, теории, законы, концепции, гипотезы, понятия и термины.   Источники географической информации: экспедиционные наблюдения, исторические документы, статистика, средства массовой информации (периодические издания, радио, телевидение, Интернет), учебные материалы (учебники, атласы, справочники и пр.).  Методы географических исследований: описательный, сравнительный, картографический, статистический, моделирования, геоинформационный.</w:t>
      </w:r>
    </w:p>
    <w:p w14:paraId="6E4DB549" w14:textId="77777777" w:rsidR="00EC6657" w:rsidRPr="00E42BB9" w:rsidRDefault="00EC6657" w:rsidP="0026473A">
      <w:pPr>
        <w:autoSpaceDE w:val="0"/>
        <w:autoSpaceDN w:val="0"/>
        <w:adjustRightInd w:val="0"/>
        <w:jc w:val="both"/>
        <w:rPr>
          <w:rFonts w:ascii="Times New Roman" w:eastAsia="Times New Roman" w:hAnsi="Times New Roman"/>
          <w:b/>
          <w:iCs/>
          <w:color w:val="000000"/>
          <w:lang w:val="ru-RU" w:eastAsia="ru-RU"/>
        </w:rPr>
      </w:pPr>
      <w:r w:rsidRPr="00E42BB9">
        <w:rPr>
          <w:rFonts w:ascii="Times New Roman" w:eastAsia="Times New Roman" w:hAnsi="Times New Roman"/>
          <w:b/>
          <w:iCs/>
          <w:color w:val="000000"/>
          <w:lang w:val="ru-RU" w:eastAsia="ru-RU"/>
        </w:rPr>
        <w:t>Тема 1. Природа и человек в современном мире (3 ч).</w:t>
      </w:r>
    </w:p>
    <w:p w14:paraId="3630A536" w14:textId="77777777" w:rsidR="009976F5" w:rsidRPr="00E42BB9" w:rsidRDefault="009976F5" w:rsidP="0026473A">
      <w:pPr>
        <w:autoSpaceDE w:val="0"/>
        <w:autoSpaceDN w:val="0"/>
        <w:adjustRightInd w:val="0"/>
        <w:jc w:val="both"/>
        <w:rPr>
          <w:rFonts w:ascii="Times New Roman" w:eastAsiaTheme="minorHAnsi" w:hAnsi="Times New Roman"/>
          <w:b/>
          <w:bCs/>
          <w:lang w:val="ru-RU"/>
        </w:rPr>
      </w:pPr>
      <w:r w:rsidRPr="00E42BB9">
        <w:rPr>
          <w:rFonts w:ascii="Times New Roman" w:eastAsiaTheme="minorHAnsi" w:hAnsi="Times New Roman"/>
          <w:b/>
          <w:bCs/>
          <w:lang w:val="ru-RU"/>
        </w:rPr>
        <w:t xml:space="preserve">Природные условия и природные ресурсы — основа экономического развития. </w:t>
      </w:r>
    </w:p>
    <w:p w14:paraId="033ECD7B"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lang w:val="ru-RU"/>
        </w:rPr>
        <w:t xml:space="preserve">Классификация природных ресурсов по характеру их использования: для промышленности, сельского хозяйства и отдыха человека (рекреационные). Понятие о природно-ресурсном потенциале. Территория как главный ресурс для экономического развития. Основные направления использования территории: для проживания людей, для ведения хозяйства, основа географического разделения труда, сфера геополитических интересов различных стран. Понятие об экономически эффективной территории. Особенности пространства Мирового океана; его природная специфика, политическое и экономическое значение.  Понятие о </w:t>
      </w:r>
      <w:proofErr w:type="spellStart"/>
      <w:r w:rsidRPr="00E42BB9">
        <w:rPr>
          <w:rFonts w:ascii="Times New Roman" w:eastAsiaTheme="minorHAnsi" w:hAnsi="Times New Roman"/>
          <w:lang w:val="ru-RU"/>
        </w:rPr>
        <w:t>ресурсообеспеченности</w:t>
      </w:r>
      <w:proofErr w:type="spellEnd"/>
      <w:r w:rsidRPr="00E42BB9">
        <w:rPr>
          <w:rFonts w:ascii="Times New Roman" w:eastAsiaTheme="minorHAnsi" w:hAnsi="Times New Roman"/>
          <w:lang w:val="ru-RU"/>
        </w:rPr>
        <w:t xml:space="preserve"> территорий и стран мира.</w:t>
      </w:r>
    </w:p>
    <w:p w14:paraId="1B5D9864"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Взаимодействие общества и природной среды. </w:t>
      </w:r>
      <w:r w:rsidRPr="00E42BB9">
        <w:rPr>
          <w:rFonts w:ascii="Times New Roman" w:eastAsiaTheme="minorHAnsi" w:hAnsi="Times New Roman"/>
          <w:lang w:val="ru-RU"/>
        </w:rPr>
        <w:t>Влияние природной среды на антропологические характеристики человека, его образ жизни, хозяйственную деятельность (в том числе и на специализацию хозяйства). История взаимоотношений природы и человека. Постоянное расширение масштабов вторжения человека в природу. Формирование ноосферы. Учение В. И. Вернадского о ноосфере.</w:t>
      </w:r>
    </w:p>
    <w:p w14:paraId="70ABEA5A"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География природопользования. </w:t>
      </w:r>
      <w:r w:rsidRPr="00E42BB9">
        <w:rPr>
          <w:rFonts w:ascii="Times New Roman" w:eastAsiaTheme="minorHAnsi" w:hAnsi="Times New Roman"/>
          <w:lang w:val="ru-RU"/>
        </w:rPr>
        <w:t xml:space="preserve">Развитие человечества как история взаимоотношений человека и природы. Понятие о природопользовании. Рациональное и нерациональное природопользование. Типология стран по особенностям природопользования. Отрицательные последствия </w:t>
      </w:r>
      <w:r w:rsidRPr="00E42BB9">
        <w:rPr>
          <w:rFonts w:ascii="Times New Roman" w:eastAsiaTheme="minorHAnsi" w:hAnsi="Times New Roman"/>
          <w:lang w:val="ru-RU"/>
        </w:rPr>
        <w:lastRenderedPageBreak/>
        <w:t>нерационального природопользования; истощение многих видов природных ресурсов и ухудшение их качества. Основные методы рационального природопользования: экономические,  технологические, санитарно-гигиенические.</w:t>
      </w:r>
    </w:p>
    <w:p w14:paraId="0E4A6E1E" w14:textId="77777777" w:rsidR="009976F5" w:rsidRPr="00E42BB9" w:rsidRDefault="007F3F8F"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Практическая работа</w:t>
      </w:r>
      <w:r w:rsidR="009976F5" w:rsidRPr="00E42BB9">
        <w:rPr>
          <w:rFonts w:ascii="Times New Roman" w:eastAsiaTheme="minorHAnsi" w:hAnsi="Times New Roman"/>
          <w:b/>
          <w:bCs/>
          <w:lang w:val="ru-RU"/>
        </w:rPr>
        <w:t xml:space="preserve">. 1. </w:t>
      </w:r>
      <w:r w:rsidRPr="00E42BB9">
        <w:rPr>
          <w:rFonts w:ascii="Times New Roman" w:eastAsiaTheme="minorHAnsi" w:hAnsi="Times New Roman"/>
          <w:lang w:val="ru-RU"/>
        </w:rPr>
        <w:t xml:space="preserve">Оценка </w:t>
      </w:r>
      <w:proofErr w:type="spellStart"/>
      <w:r w:rsidRPr="00E42BB9">
        <w:rPr>
          <w:rFonts w:ascii="Times New Roman" w:eastAsiaTheme="minorHAnsi" w:hAnsi="Times New Roman"/>
          <w:lang w:val="ru-RU"/>
        </w:rPr>
        <w:t>ресурсообеспеченности</w:t>
      </w:r>
      <w:proofErr w:type="spellEnd"/>
      <w:r w:rsidRPr="00E42BB9">
        <w:rPr>
          <w:rFonts w:ascii="Times New Roman" w:eastAsiaTheme="minorHAnsi" w:hAnsi="Times New Roman"/>
          <w:lang w:val="ru-RU"/>
        </w:rPr>
        <w:t xml:space="preserve"> США и Китая.</w:t>
      </w:r>
    </w:p>
    <w:p w14:paraId="586F2C45" w14:textId="77777777" w:rsidR="00EC6657" w:rsidRPr="00E42BB9" w:rsidRDefault="00EC6657" w:rsidP="0026473A">
      <w:pPr>
        <w:shd w:val="clear" w:color="auto" w:fill="FFFFFF"/>
        <w:autoSpaceDE w:val="0"/>
        <w:autoSpaceDN w:val="0"/>
        <w:adjustRightInd w:val="0"/>
        <w:jc w:val="both"/>
        <w:rPr>
          <w:rFonts w:ascii="Times New Roman" w:eastAsia="Times New Roman" w:hAnsi="Times New Roman"/>
          <w:color w:val="000000"/>
          <w:lang w:val="ru-RU" w:eastAsia="ru-RU"/>
        </w:rPr>
      </w:pPr>
      <w:r w:rsidRPr="00E42BB9">
        <w:rPr>
          <w:rFonts w:ascii="Times New Roman" w:eastAsia="Times New Roman" w:hAnsi="Times New Roman"/>
          <w:b/>
          <w:bCs/>
          <w:iCs/>
          <w:color w:val="000000"/>
          <w:lang w:val="ru-RU" w:eastAsia="ru-RU"/>
        </w:rPr>
        <w:t>Тема 2.Население мира (6 ч).</w:t>
      </w:r>
      <w:r w:rsidRPr="00E42BB9">
        <w:rPr>
          <w:rFonts w:ascii="Times New Roman" w:eastAsia="Times New Roman" w:hAnsi="Times New Roman"/>
          <w:color w:val="000000"/>
          <w:lang w:val="ru-RU" w:eastAsia="ru-RU"/>
        </w:rPr>
        <w:t xml:space="preserve">     </w:t>
      </w:r>
    </w:p>
    <w:p w14:paraId="3C0235D3" w14:textId="77777777" w:rsidR="009976F5" w:rsidRPr="00E42BB9" w:rsidRDefault="009976F5" w:rsidP="0026473A">
      <w:pPr>
        <w:autoSpaceDE w:val="0"/>
        <w:autoSpaceDN w:val="0"/>
        <w:adjustRightInd w:val="0"/>
        <w:jc w:val="both"/>
        <w:rPr>
          <w:rFonts w:ascii="Times New Roman" w:eastAsiaTheme="minorHAnsi" w:hAnsi="Times New Roman"/>
          <w:b/>
          <w:bCs/>
          <w:lang w:val="ru-RU"/>
        </w:rPr>
      </w:pPr>
      <w:r w:rsidRPr="00E42BB9">
        <w:rPr>
          <w:rFonts w:ascii="Times New Roman" w:eastAsiaTheme="minorHAnsi" w:hAnsi="Times New Roman"/>
          <w:b/>
          <w:bCs/>
          <w:lang w:val="ru-RU"/>
        </w:rPr>
        <w:t xml:space="preserve">Численность и воспроизводство, половой и возрастной состав населения мира. </w:t>
      </w:r>
    </w:p>
    <w:p w14:paraId="3BD7A290"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lang w:val="ru-RU"/>
        </w:rPr>
        <w:t>Динамика численности населения мира в ХХ—XXI вв. Типы воспроизводства населения: традиционный, переходный и современный. Особенности  естественного движения населения в странах трех типов воспроизводства. Концепция демографического перехода и его социально-экономическая основа. Демографическая политика и ее основные виды (ограничительная, стимулирующая). Возрастная структура населения различных регионов мира; «зрелые» и «молодые» регионы. Старение нации и омоложение населения — в возрастной структуре мирового населения. Продолжительность предстоящей жизни населения и ее региональные различия. Парадокс полового состава мирового населения: преобладание мужского населения в  мире и преобладание женского населения в большинстве  стран мира. Половозрастные пирамиды и их анализ.</w:t>
      </w:r>
    </w:p>
    <w:p w14:paraId="5A845005"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Географич</w:t>
      </w:r>
      <w:r w:rsidR="007F3F8F" w:rsidRPr="00E42BB9">
        <w:rPr>
          <w:rFonts w:ascii="Times New Roman" w:eastAsiaTheme="minorHAnsi" w:hAnsi="Times New Roman"/>
          <w:b/>
          <w:bCs/>
          <w:lang w:val="ru-RU"/>
        </w:rPr>
        <w:t>еский рисунок мирового расселения</w:t>
      </w:r>
      <w:r w:rsidRPr="00E42BB9">
        <w:rPr>
          <w:rFonts w:ascii="Times New Roman" w:eastAsiaTheme="minorHAnsi" w:hAnsi="Times New Roman"/>
          <w:b/>
          <w:bCs/>
          <w:lang w:val="ru-RU"/>
        </w:rPr>
        <w:t xml:space="preserve">.  </w:t>
      </w:r>
      <w:r w:rsidRPr="00E42BB9">
        <w:rPr>
          <w:rFonts w:ascii="Times New Roman" w:eastAsiaTheme="minorHAnsi" w:hAnsi="Times New Roman"/>
          <w:lang w:val="ru-RU"/>
        </w:rPr>
        <w:t xml:space="preserve">Географическая история расселения человека по планете. Основные особенности современного размещения населения. Плотность населения и отличия; ареалы повышенной плотности  населения. Три типа размещения населения: городской, сельский, кочевой; их мировая география. </w:t>
      </w:r>
      <w:r w:rsidR="007F3F8F" w:rsidRPr="00E42BB9">
        <w:rPr>
          <w:rFonts w:ascii="Times New Roman" w:eastAsiaTheme="minorHAnsi" w:hAnsi="Times New Roman"/>
          <w:lang w:val="ru-RU"/>
        </w:rPr>
        <w:t xml:space="preserve"> </w:t>
      </w:r>
      <w:r w:rsidRPr="00E42BB9">
        <w:rPr>
          <w:rFonts w:ascii="Times New Roman" w:eastAsiaTheme="minorHAnsi" w:hAnsi="Times New Roman"/>
          <w:lang w:val="ru-RU"/>
        </w:rPr>
        <w:t>Понятие об урбанизации, ее основные этапы (формирующаяся, развитая и зрелая урбанизация) и их специфика. Урбанизация в развитых и развивающихся странах. Миграции  населения, их критерии и виды. Внутренние и внешние, постоянные и временные миграции.</w:t>
      </w:r>
    </w:p>
    <w:p w14:paraId="20FEA443"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Человечество — мозаика рас и народов. </w:t>
      </w:r>
      <w:r w:rsidRPr="00E42BB9">
        <w:rPr>
          <w:rFonts w:ascii="Times New Roman" w:eastAsiaTheme="minorHAnsi" w:hAnsi="Times New Roman"/>
          <w:lang w:val="ru-RU"/>
        </w:rPr>
        <w:t>Расовый состав населения мира и его региональные особенности.</w:t>
      </w:r>
      <w:r w:rsidR="007F3F8F" w:rsidRPr="00E42BB9">
        <w:rPr>
          <w:rFonts w:ascii="Times New Roman" w:eastAsiaTheme="minorHAnsi" w:hAnsi="Times New Roman"/>
          <w:lang w:val="ru-RU"/>
        </w:rPr>
        <w:t xml:space="preserve"> </w:t>
      </w:r>
      <w:r w:rsidRPr="00E42BB9">
        <w:rPr>
          <w:rFonts w:ascii="Times New Roman" w:eastAsiaTheme="minorHAnsi" w:hAnsi="Times New Roman"/>
          <w:lang w:val="ru-RU"/>
        </w:rPr>
        <w:t xml:space="preserve">Понятие об этносе (народе). Этнические процессы в современном мире: объединение, разъединение, консолидация. Национальный состав населения мира; одно-, </w:t>
      </w:r>
      <w:proofErr w:type="spellStart"/>
      <w:r w:rsidRPr="00E42BB9">
        <w:rPr>
          <w:rFonts w:ascii="Times New Roman" w:eastAsiaTheme="minorHAnsi" w:hAnsi="Times New Roman"/>
          <w:lang w:val="ru-RU"/>
        </w:rPr>
        <w:t>дву</w:t>
      </w:r>
      <w:proofErr w:type="spellEnd"/>
      <w:r w:rsidRPr="00E42BB9">
        <w:rPr>
          <w:rFonts w:ascii="Times New Roman" w:eastAsiaTheme="minorHAnsi" w:hAnsi="Times New Roman"/>
          <w:lang w:val="ru-RU"/>
        </w:rPr>
        <w:t>- и многонациональные страны. Классификация народов мира по языковому принципу; основные языковые семьи и группы и особенности их размещения.</w:t>
      </w:r>
    </w:p>
    <w:p w14:paraId="63F06D03"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Современная география религий. </w:t>
      </w:r>
      <w:r w:rsidRPr="00E42BB9">
        <w:rPr>
          <w:rFonts w:ascii="Times New Roman" w:eastAsiaTheme="minorHAnsi" w:hAnsi="Times New Roman"/>
          <w:lang w:val="ru-RU"/>
        </w:rPr>
        <w:t>Религии (мировые, этнические, традиционные). Очаги возникновения и современная география распространения основных религий.</w:t>
      </w:r>
      <w:r w:rsidR="007F3F8F" w:rsidRPr="00E42BB9">
        <w:rPr>
          <w:rFonts w:ascii="Times New Roman" w:eastAsiaTheme="minorHAnsi" w:hAnsi="Times New Roman"/>
          <w:lang w:val="ru-RU"/>
        </w:rPr>
        <w:t xml:space="preserve"> </w:t>
      </w:r>
      <w:r w:rsidRPr="00E42BB9">
        <w:rPr>
          <w:rFonts w:ascii="Times New Roman" w:eastAsiaTheme="minorHAnsi" w:hAnsi="Times New Roman"/>
          <w:lang w:val="ru-RU"/>
        </w:rPr>
        <w:t>География паломничества к святым местам. Особенности религиозного состава населения стран мира. Храмовые сооружения как элемент культурного ландшафта; их основные виды.</w:t>
      </w:r>
    </w:p>
    <w:p w14:paraId="199301A8"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Уровень и качество жизни населения. </w:t>
      </w:r>
      <w:r w:rsidRPr="00E42BB9">
        <w:rPr>
          <w:rFonts w:ascii="Times New Roman" w:eastAsiaTheme="minorHAnsi" w:hAnsi="Times New Roman"/>
          <w:lang w:val="ru-RU"/>
        </w:rPr>
        <w:t>Уровень и качество жизни как основные критерии, определяющие условия жизни людей. Основные показатели уровня жизни населения: размеры доходов, размеры производства продукции в расчете на душу населения. Богатые и бедные страны мира. Уровень бедности, справедливость в распределении доходов населения. Качество жизни населения и его составляющие: экономическая, экологическая и социальная. Индекс человеческого развития (ИЧР) как показатель качества жизни</w:t>
      </w:r>
      <w:r w:rsidR="007F3F8F" w:rsidRPr="00E42BB9">
        <w:rPr>
          <w:rFonts w:ascii="Times New Roman" w:eastAsiaTheme="minorHAnsi" w:hAnsi="Times New Roman"/>
          <w:lang w:val="ru-RU"/>
        </w:rPr>
        <w:t xml:space="preserve"> </w:t>
      </w:r>
      <w:r w:rsidRPr="00E42BB9">
        <w:rPr>
          <w:rFonts w:ascii="Times New Roman" w:eastAsiaTheme="minorHAnsi" w:hAnsi="Times New Roman"/>
          <w:lang w:val="ru-RU"/>
        </w:rPr>
        <w:t>населения.</w:t>
      </w:r>
    </w:p>
    <w:p w14:paraId="37B33D48" w14:textId="77777777" w:rsidR="009976F5" w:rsidRPr="00E42BB9" w:rsidRDefault="00DE3246"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Практические работы</w:t>
      </w:r>
      <w:r w:rsidR="009976F5" w:rsidRPr="00E42BB9">
        <w:rPr>
          <w:rFonts w:ascii="Times New Roman" w:eastAsiaTheme="minorHAnsi" w:hAnsi="Times New Roman"/>
          <w:b/>
          <w:bCs/>
          <w:lang w:val="ru-RU"/>
        </w:rPr>
        <w:t xml:space="preserve">. </w:t>
      </w:r>
      <w:r w:rsidR="007F3F8F" w:rsidRPr="00E42BB9">
        <w:rPr>
          <w:rFonts w:ascii="Times New Roman" w:eastAsiaTheme="minorHAnsi" w:hAnsi="Times New Roman"/>
          <w:b/>
          <w:bCs/>
          <w:lang w:val="ru-RU"/>
        </w:rPr>
        <w:t>2</w:t>
      </w:r>
      <w:r w:rsidR="009976F5" w:rsidRPr="00E42BB9">
        <w:rPr>
          <w:rFonts w:ascii="Times New Roman" w:eastAsiaTheme="minorHAnsi" w:hAnsi="Times New Roman"/>
          <w:lang w:val="ru-RU"/>
        </w:rPr>
        <w:t xml:space="preserve">. Анализ современного состояния естественного движения населения мира. </w:t>
      </w:r>
      <w:r w:rsidR="007F3F8F" w:rsidRPr="00E42BB9">
        <w:rPr>
          <w:rFonts w:ascii="Times New Roman" w:eastAsiaTheme="minorHAnsi" w:hAnsi="Times New Roman"/>
          <w:b/>
          <w:bCs/>
          <w:lang w:val="ru-RU"/>
        </w:rPr>
        <w:t>3</w:t>
      </w:r>
      <w:r w:rsidR="009976F5" w:rsidRPr="00E42BB9">
        <w:rPr>
          <w:rFonts w:ascii="Times New Roman" w:eastAsiaTheme="minorHAnsi" w:hAnsi="Times New Roman"/>
          <w:lang w:val="ru-RU"/>
        </w:rPr>
        <w:t>.</w:t>
      </w:r>
      <w:r w:rsidR="007F3F8F" w:rsidRPr="00E42BB9">
        <w:rPr>
          <w:rFonts w:ascii="Times New Roman" w:eastAsiaTheme="minorHAnsi" w:hAnsi="Times New Roman"/>
          <w:lang w:val="ru-RU"/>
        </w:rPr>
        <w:t xml:space="preserve"> Выявление главных тенденций в современном процессе урбанизации. </w:t>
      </w:r>
      <w:r w:rsidR="009976F5" w:rsidRPr="00E42BB9">
        <w:rPr>
          <w:rFonts w:ascii="Times New Roman" w:eastAsiaTheme="minorHAnsi" w:hAnsi="Times New Roman"/>
          <w:lang w:val="ru-RU"/>
        </w:rPr>
        <w:t xml:space="preserve"> </w:t>
      </w:r>
      <w:r w:rsidR="009976F5" w:rsidRPr="00E42BB9">
        <w:rPr>
          <w:rFonts w:ascii="Times New Roman" w:eastAsiaTheme="minorHAnsi" w:hAnsi="Times New Roman"/>
          <w:b/>
          <w:bCs/>
          <w:lang w:val="ru-RU"/>
        </w:rPr>
        <w:t>3</w:t>
      </w:r>
      <w:r w:rsidR="009976F5" w:rsidRPr="00E42BB9">
        <w:rPr>
          <w:rFonts w:ascii="Times New Roman" w:eastAsiaTheme="minorHAnsi" w:hAnsi="Times New Roman"/>
          <w:lang w:val="ru-RU"/>
        </w:rPr>
        <w:t>. Составление характеристики идеального города-«</w:t>
      </w:r>
      <w:proofErr w:type="spellStart"/>
      <w:r w:rsidR="009976F5" w:rsidRPr="00E42BB9">
        <w:rPr>
          <w:rFonts w:ascii="Times New Roman" w:eastAsiaTheme="minorHAnsi" w:hAnsi="Times New Roman"/>
          <w:lang w:val="ru-RU"/>
        </w:rPr>
        <w:t>экополиса</w:t>
      </w:r>
      <w:proofErr w:type="spellEnd"/>
      <w:r w:rsidR="009976F5" w:rsidRPr="00E42BB9">
        <w:rPr>
          <w:rFonts w:ascii="Times New Roman" w:eastAsiaTheme="minorHAnsi" w:hAnsi="Times New Roman"/>
          <w:lang w:val="ru-RU"/>
        </w:rPr>
        <w:t>».</w:t>
      </w:r>
    </w:p>
    <w:p w14:paraId="7242D649" w14:textId="77777777" w:rsidR="00EC6657" w:rsidRPr="00E42BB9" w:rsidRDefault="00EC6657" w:rsidP="0026473A">
      <w:pPr>
        <w:shd w:val="clear" w:color="auto" w:fill="FFFFFF"/>
        <w:autoSpaceDE w:val="0"/>
        <w:autoSpaceDN w:val="0"/>
        <w:adjustRightInd w:val="0"/>
        <w:jc w:val="both"/>
        <w:rPr>
          <w:rFonts w:ascii="Times New Roman" w:eastAsia="Times New Roman" w:hAnsi="Times New Roman"/>
          <w:b/>
          <w:lang w:val="ru-RU" w:eastAsia="ru-RU"/>
        </w:rPr>
      </w:pPr>
      <w:r w:rsidRPr="00E42BB9">
        <w:rPr>
          <w:rFonts w:ascii="Times New Roman" w:eastAsia="Times New Roman" w:hAnsi="Times New Roman"/>
          <w:b/>
          <w:iCs/>
          <w:color w:val="000000"/>
          <w:lang w:val="ru-RU" w:eastAsia="ru-RU"/>
        </w:rPr>
        <w:t>Тема  3.География мирового хозяйства (14ч).</w:t>
      </w:r>
    </w:p>
    <w:p w14:paraId="09239447" w14:textId="77777777" w:rsidR="009976F5" w:rsidRPr="00E42BB9" w:rsidRDefault="009976F5" w:rsidP="0026473A">
      <w:pPr>
        <w:autoSpaceDE w:val="0"/>
        <w:autoSpaceDN w:val="0"/>
        <w:adjustRightInd w:val="0"/>
        <w:jc w:val="both"/>
        <w:rPr>
          <w:rFonts w:ascii="Times New Roman" w:eastAsiaTheme="minorHAnsi" w:hAnsi="Times New Roman"/>
          <w:b/>
          <w:bCs/>
          <w:lang w:val="ru-RU"/>
        </w:rPr>
      </w:pPr>
      <w:r w:rsidRPr="00E42BB9">
        <w:rPr>
          <w:rFonts w:ascii="Times New Roman" w:eastAsiaTheme="minorHAnsi" w:hAnsi="Times New Roman"/>
          <w:b/>
          <w:bCs/>
          <w:lang w:val="ru-RU"/>
        </w:rPr>
        <w:t>Особенности развития современного всемирного хозяйства.</w:t>
      </w:r>
    </w:p>
    <w:p w14:paraId="34FC0EAF"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lang w:val="ru-RU"/>
        </w:rPr>
        <w:t>Понятие о всемирном (мировом) хозяйстве; основные этапы его развития. Факторы формирования всемирного хозяйства: глобализация, интернационализация, научно-техническая революция (НТР), социализация. Научно-технический прогресс и НТР. Научно-технический потенциал и его составляющие. Глобализация как всемирный процесс; ее проявления в экономической, политической и социальной сферах жизни современного общества. Всемирное хозяйство в эпоху глобализации; широкое развитие процессов транснационализации и экономической интеграции. Географические аспекты экономической интеграции и деятельности транснациональных корпораций (ТНК). Главные интеграционные объединения. Человек в современном  всемирном хозяйстве.</w:t>
      </w:r>
    </w:p>
    <w:p w14:paraId="44CC0D77"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Факторы размещения хозяйства. </w:t>
      </w:r>
      <w:r w:rsidRPr="00E42BB9">
        <w:rPr>
          <w:rFonts w:ascii="Times New Roman" w:eastAsiaTheme="minorHAnsi" w:hAnsi="Times New Roman"/>
          <w:lang w:val="ru-RU"/>
        </w:rPr>
        <w:t xml:space="preserve">Понятия о факторах размещения производства. Основные факторы размещения хозяйства и их характеристика: территория, природно-ресурсный потенциал, экономико-географическое положение, трудовые ресурсы, потребитель, </w:t>
      </w:r>
      <w:r w:rsidRPr="00E42BB9">
        <w:rPr>
          <w:rFonts w:ascii="Times New Roman" w:eastAsiaTheme="minorHAnsi" w:hAnsi="Times New Roman"/>
          <w:lang w:val="ru-RU"/>
        </w:rPr>
        <w:lastRenderedPageBreak/>
        <w:t xml:space="preserve">транспорт и связь, научно-технический потенциал. Изменение роли факторов в процессе исторического развития хозяйства. Типы промышленных районов: </w:t>
      </w:r>
      <w:proofErr w:type="spellStart"/>
      <w:r w:rsidRPr="00E42BB9">
        <w:rPr>
          <w:rFonts w:ascii="Times New Roman" w:eastAsiaTheme="minorHAnsi" w:hAnsi="Times New Roman"/>
          <w:lang w:val="ru-RU"/>
        </w:rPr>
        <w:t>старопромышленные</w:t>
      </w:r>
      <w:proofErr w:type="spellEnd"/>
      <w:r w:rsidRPr="00E42BB9">
        <w:rPr>
          <w:rFonts w:ascii="Times New Roman" w:eastAsiaTheme="minorHAnsi" w:hAnsi="Times New Roman"/>
          <w:lang w:val="ru-RU"/>
        </w:rPr>
        <w:t>, новые промышленные районы, районы концентрации новейших производств. Государственная региональная политика.</w:t>
      </w:r>
    </w:p>
    <w:p w14:paraId="632D696B"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«Кто есть кто» в мировой экономике. </w:t>
      </w:r>
      <w:r w:rsidRPr="00E42BB9">
        <w:rPr>
          <w:rFonts w:ascii="Times New Roman" w:eastAsiaTheme="minorHAnsi" w:hAnsi="Times New Roman"/>
          <w:lang w:val="ru-RU"/>
        </w:rPr>
        <w:t>Страны мира во всемирном хозяйстве. Основные экономические показатели,  определяющие место страны: размеры (масштабы), структура, темпы и уровень развития экономики. Показатели размеров экономики: валовой внутренний продукт (ВВП) и валовой  национальный продукт (ВНП); страны-лидеры по размерам ВВП. Структура хозяйства и соотношение важнейших  сфер экономики (сельского хозяйства, промышленности  и непроизводственной сферы) по занятости населения и стоимости произведенной продукции. Различия в темпах экономического развития в странах мира на рубеже ХХ—XXI вв.; их социально-экономическая обусловленность. Основные показатели, характеризующие уровень экономического развития страны: ВВП на душу населения, производительность труда, доля наукоемкой продукции в производстве и экспорте и др.</w:t>
      </w:r>
    </w:p>
    <w:p w14:paraId="603209E2"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Мировое аграрное производство. </w:t>
      </w:r>
      <w:r w:rsidRPr="00E42BB9">
        <w:rPr>
          <w:rFonts w:ascii="Times New Roman" w:eastAsiaTheme="minorHAnsi" w:hAnsi="Times New Roman"/>
          <w:lang w:val="ru-RU"/>
        </w:rPr>
        <w:t>Значение аграрного производства. Страны-лидеры в производстве сельскохозяйственной продукции. Структура производства в мировом сельском хозяйстве и ее региональные различия. Структура и география мирового растениеводства; ведущая роль зерновых и технических культур (главные культуры). География мирового животноводства; особенности размещения скотоводства, свиноводства и овцеводства. Уровень развития сельского хозяйства и его показатели (производительность труда, производство продукции в расчете на душу населения и единицу сельскохозяйственных угодий, уровень механизации и химизации, самообеспеченность страны продовольствием и др.).</w:t>
      </w:r>
    </w:p>
    <w:p w14:paraId="7AB1FF09" w14:textId="77777777" w:rsidR="0036288C"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Горнодобывающая промышленность мира. </w:t>
      </w:r>
      <w:r w:rsidRPr="00E42BB9">
        <w:rPr>
          <w:rFonts w:ascii="Times New Roman" w:eastAsiaTheme="minorHAnsi" w:hAnsi="Times New Roman"/>
          <w:lang w:val="ru-RU"/>
        </w:rPr>
        <w:t xml:space="preserve">Горнодобывающая промышленность во всемирном хозяйстве. Структура добычи минерального сырья; особая роль топлива металлических руд. Изменения в структуре производства и географии мировой топливной промышленности. Особенности географии добычи минерального сырья. Страны-лидеры в добыче полезных ископаемых; ведущие и главные горнодобывающие державы. Актуальные проблемы развития горнодобывающей промышленности мира: </w:t>
      </w:r>
      <w:proofErr w:type="spellStart"/>
      <w:r w:rsidRPr="00E42BB9">
        <w:rPr>
          <w:rFonts w:ascii="Times New Roman" w:eastAsiaTheme="minorHAnsi" w:hAnsi="Times New Roman"/>
          <w:lang w:val="ru-RU"/>
        </w:rPr>
        <w:t>ресурсообеспеченность</w:t>
      </w:r>
      <w:proofErr w:type="spellEnd"/>
      <w:r w:rsidRPr="00E42BB9">
        <w:rPr>
          <w:rFonts w:ascii="Times New Roman" w:eastAsiaTheme="minorHAnsi" w:hAnsi="Times New Roman"/>
          <w:lang w:val="ru-RU"/>
        </w:rPr>
        <w:t xml:space="preserve">, рациональное использование, резкие колебания цен на сырье и пр. </w:t>
      </w:r>
    </w:p>
    <w:p w14:paraId="1991F79B"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Обрабатывающая промышленность мира. </w:t>
      </w:r>
      <w:r w:rsidRPr="00E42BB9">
        <w:rPr>
          <w:rFonts w:ascii="Times New Roman" w:eastAsiaTheme="minorHAnsi" w:hAnsi="Times New Roman"/>
          <w:lang w:val="ru-RU"/>
        </w:rPr>
        <w:t>Роль обрабатывающей промышленности во всемирном хозяйстве.  Особенности географии мировой обрабатывающей промышленности;  ведущая роль стран Азии, страны-лидеры. Прогрессивные сдвиги в структуре обрабатывающей промышленности;  ведущая роль машиностроения и химической промышленности. Структура мирового машиностроения; особое значение автомобильной промышленности (ее современная география).</w:t>
      </w:r>
    </w:p>
    <w:p w14:paraId="0FD4A830"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Непроизводственная сфера мирового хозяйства. </w:t>
      </w:r>
      <w:r w:rsidRPr="00E42BB9">
        <w:rPr>
          <w:rFonts w:ascii="Times New Roman" w:eastAsiaTheme="minorHAnsi" w:hAnsi="Times New Roman"/>
          <w:lang w:val="ru-RU"/>
        </w:rPr>
        <w:t>Место непроизводственной сферы в мировом хозяйстве. Структура непроизводственной сферы: услуги, финансы, транспорт и связь, внутренняя торговля, управление. Особенности географии отдельных секторов непроизводственной сферы. Главные виды деловых и потребительских услуг; их география.</w:t>
      </w:r>
    </w:p>
    <w:p w14:paraId="6C44F9B9"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Мировая транспортная система. </w:t>
      </w:r>
      <w:r w:rsidRPr="00E42BB9">
        <w:rPr>
          <w:rFonts w:ascii="Times New Roman" w:eastAsiaTheme="minorHAnsi" w:hAnsi="Times New Roman"/>
          <w:lang w:val="ru-RU"/>
        </w:rPr>
        <w:t>Транспортная система мира; ее география; влияние НТР; роль отдельных видов транспорта. Обеспеченность транспортными путями. Типы конфигурации транспортной сети. География главных мировых грузопотоков. Уровень развития транспорта и его пока</w:t>
      </w:r>
      <w:r w:rsidR="0036288C" w:rsidRPr="00E42BB9">
        <w:rPr>
          <w:rFonts w:ascii="Times New Roman" w:eastAsiaTheme="minorHAnsi" w:hAnsi="Times New Roman"/>
          <w:lang w:val="ru-RU"/>
        </w:rPr>
        <w:t>-</w:t>
      </w:r>
      <w:r w:rsidRPr="00E42BB9">
        <w:rPr>
          <w:rFonts w:ascii="Times New Roman" w:eastAsiaTheme="minorHAnsi" w:hAnsi="Times New Roman"/>
          <w:lang w:val="ru-RU"/>
        </w:rPr>
        <w:t xml:space="preserve"> </w:t>
      </w:r>
      <w:proofErr w:type="spellStart"/>
      <w:r w:rsidRPr="00E42BB9">
        <w:rPr>
          <w:rFonts w:ascii="Times New Roman" w:eastAsiaTheme="minorHAnsi" w:hAnsi="Times New Roman"/>
          <w:lang w:val="ru-RU"/>
        </w:rPr>
        <w:t>затели</w:t>
      </w:r>
      <w:proofErr w:type="spellEnd"/>
      <w:r w:rsidRPr="00E42BB9">
        <w:rPr>
          <w:rFonts w:ascii="Times New Roman" w:eastAsiaTheme="minorHAnsi" w:hAnsi="Times New Roman"/>
          <w:lang w:val="ru-RU"/>
        </w:rPr>
        <w:t>.</w:t>
      </w:r>
    </w:p>
    <w:p w14:paraId="2D2D2891"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Современная информационная экономика. </w:t>
      </w:r>
      <w:r w:rsidRPr="00E42BB9">
        <w:rPr>
          <w:rFonts w:ascii="Times New Roman" w:eastAsiaTheme="minorHAnsi" w:hAnsi="Times New Roman"/>
          <w:lang w:val="ru-RU"/>
        </w:rPr>
        <w:t>Развитие информационной экономики и информационной индустрии в постиндустриальную эпоху. Структура и география информационной экономики. Основные виды информационных услуг. Типы научно-производственных центров: технополисы, города науки, технопарки; их географическая специфика.</w:t>
      </w:r>
    </w:p>
    <w:p w14:paraId="387A0DFB"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Современные мирохозяйственные связи. </w:t>
      </w:r>
      <w:r w:rsidRPr="00E42BB9">
        <w:rPr>
          <w:rFonts w:ascii="Times New Roman" w:eastAsiaTheme="minorHAnsi" w:hAnsi="Times New Roman"/>
          <w:lang w:val="ru-RU"/>
        </w:rPr>
        <w:t xml:space="preserve">Международное географическое разделение труда (МГРТ) как основа развития международных экономических отношений (МЭО). Труды Н. Н. </w:t>
      </w:r>
      <w:proofErr w:type="spellStart"/>
      <w:r w:rsidRPr="00E42BB9">
        <w:rPr>
          <w:rFonts w:ascii="Times New Roman" w:eastAsiaTheme="minorHAnsi" w:hAnsi="Times New Roman"/>
          <w:lang w:val="ru-RU"/>
        </w:rPr>
        <w:t>Баранского</w:t>
      </w:r>
      <w:proofErr w:type="spellEnd"/>
      <w:r w:rsidRPr="00E42BB9">
        <w:rPr>
          <w:rFonts w:ascii="Times New Roman" w:eastAsiaTheme="minorHAnsi" w:hAnsi="Times New Roman"/>
          <w:lang w:val="ru-RU"/>
        </w:rPr>
        <w:t xml:space="preserve">. Международная специализация производства и ее виды: межотраслевая, предметная, технологическая и </w:t>
      </w:r>
      <w:proofErr w:type="spellStart"/>
      <w:r w:rsidRPr="00E42BB9">
        <w:rPr>
          <w:rFonts w:ascii="Times New Roman" w:eastAsiaTheme="minorHAnsi" w:hAnsi="Times New Roman"/>
          <w:lang w:val="ru-RU"/>
        </w:rPr>
        <w:t>подетальная</w:t>
      </w:r>
      <w:proofErr w:type="spellEnd"/>
      <w:r w:rsidRPr="00E42BB9">
        <w:rPr>
          <w:rFonts w:ascii="Times New Roman" w:eastAsiaTheme="minorHAnsi" w:hAnsi="Times New Roman"/>
          <w:lang w:val="ru-RU"/>
        </w:rPr>
        <w:t xml:space="preserve">. </w:t>
      </w:r>
      <w:proofErr w:type="spellStart"/>
      <w:r w:rsidRPr="00E42BB9">
        <w:rPr>
          <w:rFonts w:ascii="Times New Roman" w:eastAsiaTheme="minorHAnsi" w:hAnsi="Times New Roman"/>
          <w:lang w:val="ru-RU"/>
        </w:rPr>
        <w:t>Подетальная</w:t>
      </w:r>
      <w:proofErr w:type="spellEnd"/>
      <w:r w:rsidRPr="00E42BB9">
        <w:rPr>
          <w:rFonts w:ascii="Times New Roman" w:eastAsiaTheme="minorHAnsi" w:hAnsi="Times New Roman"/>
          <w:lang w:val="ru-RU"/>
        </w:rPr>
        <w:t xml:space="preserve"> специализация и международное кооперирование производства. Масштабы участия стран в МЭО; ведущая роль стран-лидеров (США, Япония, Китай, Германия). Степень участия стран в МЭО; различный уровень «открытости» их экономики. Понятие о международной конкурентоспособности стран; определяющие ее факторы. Основные формы МЭО: международная </w:t>
      </w:r>
      <w:r w:rsidRPr="00E42BB9">
        <w:rPr>
          <w:rFonts w:ascii="Times New Roman" w:eastAsiaTheme="minorHAnsi" w:hAnsi="Times New Roman"/>
          <w:lang w:val="ru-RU"/>
        </w:rPr>
        <w:lastRenderedPageBreak/>
        <w:t>специализация и кооперирование производства, внешняя торговля товарами, внешняя торговля услугами (финансовые отношения, торговля научно-техническими знаниями, международный туризм, международный рынок рабочей силы).</w:t>
      </w:r>
    </w:p>
    <w:p w14:paraId="3D771EB7"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Внешняя торговля товарами. </w:t>
      </w:r>
      <w:r w:rsidRPr="00E42BB9">
        <w:rPr>
          <w:rFonts w:ascii="Times New Roman" w:eastAsiaTheme="minorHAnsi" w:hAnsi="Times New Roman"/>
          <w:lang w:val="ru-RU"/>
        </w:rPr>
        <w:t>Динамичное развитие внешней торговли как свидетельство дальнейшей интернационализации производства. Прогрессивные сдвиги в структуре внешней торговли — постоянное увеличение доли готовой промышленной продукции и уменьшение доли сырья.</w:t>
      </w:r>
      <w:r w:rsidR="0036288C" w:rsidRPr="00E42BB9">
        <w:rPr>
          <w:rFonts w:ascii="Times New Roman" w:eastAsiaTheme="minorHAnsi" w:hAnsi="Times New Roman"/>
          <w:lang w:val="ru-RU"/>
        </w:rPr>
        <w:t xml:space="preserve"> </w:t>
      </w:r>
      <w:r w:rsidRPr="00E42BB9">
        <w:rPr>
          <w:rFonts w:ascii="Times New Roman" w:eastAsiaTheme="minorHAnsi" w:hAnsi="Times New Roman"/>
          <w:lang w:val="ru-RU"/>
        </w:rPr>
        <w:t xml:space="preserve">Особенности географии мировой внешней торговли; ведущая  роль стран-лидеров. Главные торговые потоки: </w:t>
      </w:r>
      <w:proofErr w:type="spellStart"/>
      <w:r w:rsidRPr="00E42BB9">
        <w:rPr>
          <w:rFonts w:ascii="Times New Roman" w:eastAsiaTheme="minorHAnsi" w:hAnsi="Times New Roman"/>
          <w:lang w:val="ru-RU"/>
        </w:rPr>
        <w:t>внутриевропейская</w:t>
      </w:r>
      <w:proofErr w:type="spellEnd"/>
      <w:r w:rsidRPr="00E42BB9">
        <w:rPr>
          <w:rFonts w:ascii="Times New Roman" w:eastAsiaTheme="minorHAnsi" w:hAnsi="Times New Roman"/>
          <w:lang w:val="ru-RU"/>
        </w:rPr>
        <w:t xml:space="preserve"> и </w:t>
      </w:r>
      <w:proofErr w:type="spellStart"/>
      <w:r w:rsidRPr="00E42BB9">
        <w:rPr>
          <w:rFonts w:ascii="Times New Roman" w:eastAsiaTheme="minorHAnsi" w:hAnsi="Times New Roman"/>
          <w:lang w:val="ru-RU"/>
        </w:rPr>
        <w:t>внутриазиатская</w:t>
      </w:r>
      <w:proofErr w:type="spellEnd"/>
      <w:r w:rsidRPr="00E42BB9">
        <w:rPr>
          <w:rFonts w:ascii="Times New Roman" w:eastAsiaTheme="minorHAnsi" w:hAnsi="Times New Roman"/>
          <w:lang w:val="ru-RU"/>
        </w:rPr>
        <w:t xml:space="preserve"> торговля. Баланс (сальдо) внешней торговли; факторы его формирования и экономическая роль. Уровень развития внешней торговли.</w:t>
      </w:r>
    </w:p>
    <w:p w14:paraId="1DE225BA"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Международные финансовые отношения. </w:t>
      </w:r>
      <w:r w:rsidRPr="00E42BB9">
        <w:rPr>
          <w:rFonts w:ascii="Times New Roman" w:eastAsiaTheme="minorHAnsi" w:hAnsi="Times New Roman"/>
          <w:lang w:val="ru-RU"/>
        </w:rPr>
        <w:t>Международные финансовые отношения (МФО) как совокупность трех мировых рынков — валютного, кредитного и инвестиционного. Понятие о валюте; виды валют (национальная, иностранная, коллективная, резервная). Главная коллективная  валюта — евро и география ее распространения. Доллар   США и евро — основные резервные валюты мира. География мировой валютной торговли. Валютные резервы и золотой  запас стран мира; источники их формирования и экономическая роль. Роль международных кредитов в развитии экономики; государственное и частное кредитование. Внешняя  задолженность стран мира; причины ее образования и возможности ликвидации. Мировой рынок инвестиций и его география. Новые мировые финансовые центры и специфика их деятельности («налоговые гавани» и офшоры).</w:t>
      </w:r>
    </w:p>
    <w:p w14:paraId="07CE22D8"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Международный туризм. </w:t>
      </w:r>
      <w:r w:rsidRPr="00E42BB9">
        <w:rPr>
          <w:rFonts w:ascii="Times New Roman" w:eastAsiaTheme="minorHAnsi" w:hAnsi="Times New Roman"/>
          <w:lang w:val="ru-RU"/>
        </w:rPr>
        <w:t xml:space="preserve">Экономическая роль международного туризма. Классификация видов туризма — приморский, морской круизный, горнолыжный, познавательный,  религиозный паломнический и др., их география. Основные  туристические потоки — </w:t>
      </w:r>
      <w:proofErr w:type="spellStart"/>
      <w:r w:rsidRPr="00E42BB9">
        <w:rPr>
          <w:rFonts w:ascii="Times New Roman" w:eastAsiaTheme="minorHAnsi" w:hAnsi="Times New Roman"/>
          <w:lang w:val="ru-RU"/>
        </w:rPr>
        <w:t>внутриевропейский</w:t>
      </w:r>
      <w:proofErr w:type="spellEnd"/>
      <w:r w:rsidRPr="00E42BB9">
        <w:rPr>
          <w:rFonts w:ascii="Times New Roman" w:eastAsiaTheme="minorHAnsi" w:hAnsi="Times New Roman"/>
          <w:lang w:val="ru-RU"/>
        </w:rPr>
        <w:t xml:space="preserve">, </w:t>
      </w:r>
      <w:proofErr w:type="spellStart"/>
      <w:r w:rsidRPr="00E42BB9">
        <w:rPr>
          <w:rFonts w:ascii="Times New Roman" w:eastAsiaTheme="minorHAnsi" w:hAnsi="Times New Roman"/>
          <w:lang w:val="ru-RU"/>
        </w:rPr>
        <w:t>американоевропейский</w:t>
      </w:r>
      <w:proofErr w:type="spellEnd"/>
      <w:r w:rsidRPr="00E42BB9">
        <w:rPr>
          <w:rFonts w:ascii="Times New Roman" w:eastAsiaTheme="minorHAnsi" w:hAnsi="Times New Roman"/>
          <w:lang w:val="ru-RU"/>
        </w:rPr>
        <w:t>. Регионы и страны-лидеры международного туризма; ведущая роль Европы, европейских стран (Франции, Испании и Италии), а также США и Китая.</w:t>
      </w:r>
    </w:p>
    <w:p w14:paraId="0A1B7CE2" w14:textId="77777777" w:rsidR="009976F5" w:rsidRPr="00E42BB9" w:rsidRDefault="0026473A" w:rsidP="0026473A">
      <w:pPr>
        <w:autoSpaceDE w:val="0"/>
        <w:autoSpaceDN w:val="0"/>
        <w:adjustRightInd w:val="0"/>
        <w:jc w:val="both"/>
        <w:rPr>
          <w:rFonts w:ascii="Times New Roman" w:eastAsiaTheme="minorHAnsi" w:hAnsi="Times New Roman"/>
          <w:b/>
          <w:bCs/>
          <w:lang w:val="ru-RU"/>
        </w:rPr>
      </w:pPr>
      <w:r w:rsidRPr="00E42BB9">
        <w:rPr>
          <w:rFonts w:ascii="Times New Roman" w:eastAsiaTheme="minorHAnsi" w:hAnsi="Times New Roman"/>
          <w:b/>
          <w:bCs/>
          <w:lang w:val="ru-RU"/>
        </w:rPr>
        <w:t>Практические работы</w:t>
      </w:r>
      <w:r w:rsidR="0036288C" w:rsidRPr="00E42BB9">
        <w:rPr>
          <w:rFonts w:ascii="Times New Roman" w:eastAsiaTheme="minorHAnsi" w:hAnsi="Times New Roman"/>
          <w:b/>
          <w:bCs/>
          <w:lang w:val="ru-RU"/>
        </w:rPr>
        <w:t>. 5</w:t>
      </w:r>
      <w:r w:rsidR="009976F5" w:rsidRPr="00E42BB9">
        <w:rPr>
          <w:rFonts w:ascii="Times New Roman" w:eastAsiaTheme="minorHAnsi" w:hAnsi="Times New Roman"/>
          <w:b/>
          <w:bCs/>
          <w:lang w:val="ru-RU"/>
        </w:rPr>
        <w:t xml:space="preserve">. </w:t>
      </w:r>
      <w:r w:rsidR="0036288C" w:rsidRPr="00E42BB9">
        <w:rPr>
          <w:rFonts w:ascii="Times New Roman" w:eastAsiaTheme="minorHAnsi" w:hAnsi="Times New Roman"/>
          <w:lang w:val="ru-RU"/>
        </w:rPr>
        <w:t xml:space="preserve">Определение сдвигов в размещении обрабатывающей промышленности. </w:t>
      </w:r>
      <w:r w:rsidR="0036288C" w:rsidRPr="00E42BB9">
        <w:rPr>
          <w:rFonts w:ascii="Times New Roman" w:eastAsiaTheme="minorHAnsi" w:hAnsi="Times New Roman"/>
          <w:b/>
          <w:lang w:val="ru-RU"/>
        </w:rPr>
        <w:t>6.</w:t>
      </w:r>
      <w:r w:rsidR="0036288C" w:rsidRPr="00E42BB9">
        <w:rPr>
          <w:rFonts w:ascii="Times New Roman" w:eastAsiaTheme="minorHAnsi" w:hAnsi="Times New Roman"/>
          <w:lang w:val="ru-RU"/>
        </w:rPr>
        <w:t xml:space="preserve"> Составление характеристики автомобильной промышленности мира.</w:t>
      </w:r>
    </w:p>
    <w:p w14:paraId="5B92975B" w14:textId="77777777" w:rsidR="00EC6657" w:rsidRPr="00E42BB9" w:rsidRDefault="00EC6657" w:rsidP="0026473A">
      <w:pPr>
        <w:shd w:val="clear" w:color="auto" w:fill="FFFFFF"/>
        <w:autoSpaceDE w:val="0"/>
        <w:autoSpaceDN w:val="0"/>
        <w:adjustRightInd w:val="0"/>
        <w:jc w:val="both"/>
        <w:rPr>
          <w:rFonts w:ascii="Times New Roman" w:eastAsia="Times New Roman" w:hAnsi="Times New Roman"/>
          <w:lang w:val="ru-RU" w:eastAsia="ru-RU"/>
        </w:rPr>
      </w:pPr>
      <w:r w:rsidRPr="00E42BB9">
        <w:rPr>
          <w:rFonts w:ascii="Times New Roman" w:eastAsia="Times New Roman" w:hAnsi="Times New Roman"/>
          <w:b/>
          <w:bCs/>
          <w:color w:val="000000"/>
          <w:u w:val="single"/>
          <w:lang w:val="ru-RU" w:eastAsia="ru-RU"/>
        </w:rPr>
        <w:t xml:space="preserve">Раздел </w:t>
      </w:r>
      <w:r w:rsidRPr="00E42BB9">
        <w:rPr>
          <w:rFonts w:ascii="Times New Roman" w:eastAsia="Times New Roman" w:hAnsi="Times New Roman"/>
          <w:b/>
          <w:bCs/>
          <w:color w:val="000000"/>
          <w:u w:val="single"/>
          <w:lang w:eastAsia="ru-RU"/>
        </w:rPr>
        <w:t>II</w:t>
      </w:r>
      <w:r w:rsidRPr="00E42BB9">
        <w:rPr>
          <w:rFonts w:ascii="Times New Roman" w:eastAsia="Times New Roman" w:hAnsi="Times New Roman"/>
          <w:b/>
          <w:bCs/>
          <w:color w:val="000000"/>
          <w:u w:val="single"/>
          <w:lang w:val="ru-RU" w:eastAsia="ru-RU"/>
        </w:rPr>
        <w:t xml:space="preserve">. </w:t>
      </w:r>
      <w:r w:rsidR="006D6969" w:rsidRPr="00E42BB9">
        <w:rPr>
          <w:rFonts w:ascii="Times New Roman" w:eastAsia="Times New Roman" w:hAnsi="Times New Roman"/>
          <w:b/>
          <w:bCs/>
          <w:color w:val="000000"/>
          <w:lang w:val="ru-RU" w:eastAsia="ru-RU"/>
        </w:rPr>
        <w:t xml:space="preserve">Многоликая планета (40 </w:t>
      </w:r>
      <w:r w:rsidRPr="00E42BB9">
        <w:rPr>
          <w:rFonts w:ascii="Times New Roman" w:eastAsia="Times New Roman" w:hAnsi="Times New Roman"/>
          <w:b/>
          <w:bCs/>
          <w:color w:val="000000"/>
          <w:lang w:val="ru-RU" w:eastAsia="ru-RU"/>
        </w:rPr>
        <w:t>ч)</w:t>
      </w:r>
    </w:p>
    <w:p w14:paraId="21C5732C" w14:textId="77777777" w:rsidR="00EC6657" w:rsidRPr="00E42BB9" w:rsidRDefault="00EC6657" w:rsidP="0026473A">
      <w:pPr>
        <w:shd w:val="clear" w:color="auto" w:fill="FFFFFF"/>
        <w:autoSpaceDE w:val="0"/>
        <w:autoSpaceDN w:val="0"/>
        <w:adjustRightInd w:val="0"/>
        <w:jc w:val="both"/>
        <w:rPr>
          <w:rFonts w:ascii="Times New Roman" w:eastAsia="Times New Roman" w:hAnsi="Times New Roman"/>
          <w:b/>
          <w:lang w:val="ru-RU" w:eastAsia="ru-RU"/>
        </w:rPr>
      </w:pPr>
      <w:r w:rsidRPr="00E42BB9">
        <w:rPr>
          <w:rFonts w:ascii="Times New Roman" w:eastAsia="Times New Roman" w:hAnsi="Times New Roman"/>
          <w:b/>
          <w:iCs/>
          <w:color w:val="000000"/>
          <w:lang w:val="ru-RU" w:eastAsia="ru-RU"/>
        </w:rPr>
        <w:t>Тема 4</w:t>
      </w:r>
      <w:r w:rsidRPr="00E42BB9">
        <w:rPr>
          <w:rFonts w:ascii="Times New Roman" w:eastAsia="Times New Roman" w:hAnsi="Times New Roman"/>
          <w:b/>
          <w:lang w:val="ru-RU" w:eastAsia="ru-RU"/>
        </w:rPr>
        <w:t>. Географический облик регионов и стран мира (2 ч).</w:t>
      </w:r>
    </w:p>
    <w:p w14:paraId="2EE03527" w14:textId="77777777" w:rsidR="009976F5" w:rsidRPr="00E42BB9" w:rsidRDefault="009976F5" w:rsidP="0026473A">
      <w:pPr>
        <w:autoSpaceDE w:val="0"/>
        <w:autoSpaceDN w:val="0"/>
        <w:adjustRightInd w:val="0"/>
        <w:jc w:val="both"/>
        <w:rPr>
          <w:rFonts w:ascii="Times New Roman" w:eastAsiaTheme="minorHAnsi" w:hAnsi="Times New Roman"/>
          <w:b/>
          <w:bCs/>
          <w:lang w:val="ru-RU"/>
        </w:rPr>
      </w:pPr>
      <w:r w:rsidRPr="00E42BB9">
        <w:rPr>
          <w:rFonts w:ascii="Times New Roman" w:eastAsiaTheme="minorHAnsi" w:hAnsi="Times New Roman"/>
          <w:b/>
          <w:bCs/>
          <w:lang w:val="ru-RU"/>
        </w:rPr>
        <w:t>Общая характеристика регионов и стран мира.</w:t>
      </w:r>
    </w:p>
    <w:p w14:paraId="6A63EEA9"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lang w:val="ru-RU"/>
        </w:rPr>
        <w:t>Понятие о географическом регионе и субрегионе. Части света как историко-географические регионы мира; их географическое наследие и географическая специфика. Географическое наследие включает в себя элементы культуры и цивилизации, оказавшие большое влияние на современные географические особенности региона. Географическая специфика региона, историко-географический анализ пространственного рисунка размещения населения и хозяйства. Особенности состава каждого региона мира. Место регионов в современном мире. Политическая карта как «политический портрет мира»; ее особенности. Государства и страны на политической карте. Особенности территории  стран — географическое положение, величина, конфигурация. Государственное устройство стран мира: формы правления (республики и монархии) и территориально-государственное устройство (унитарные страны и федерации). Специфика государственного устройства некоторых стран мира — абсолютные и теократические монархии, страны   Содружества и др. Непризнанные государства на карте мира.</w:t>
      </w:r>
    </w:p>
    <w:p w14:paraId="16C7ACE7"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Геополитический образ мира. </w:t>
      </w:r>
      <w:r w:rsidRPr="00E42BB9">
        <w:rPr>
          <w:rFonts w:ascii="Times New Roman" w:eastAsiaTheme="minorHAnsi" w:hAnsi="Times New Roman"/>
          <w:lang w:val="ru-RU"/>
        </w:rPr>
        <w:t>Понятие о геополитике.   Составляющие геополитики: определение сферы геополитических интересов страны, построение системы отношений с различными странами, разработка методов обеспечения интересов государства. Сферы геополитических интересов различных стран мира и методы обеспечения геополитических интересов страны — экономические, политические, военные, культурологические и др. Геополитическое положение стран мира и его составляющие — экономическая и военная  мощь, ресурсный потенциал и др. Современная геополитическая ситуация в мире. Политическая география как ветвь географической науки.</w:t>
      </w:r>
    </w:p>
    <w:p w14:paraId="0540D5CA" w14:textId="77777777" w:rsidR="009976F5" w:rsidRPr="00E42BB9" w:rsidRDefault="00BB7B3F"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Практическая работа</w:t>
      </w:r>
      <w:r w:rsidR="009976F5" w:rsidRPr="00E42BB9">
        <w:rPr>
          <w:rFonts w:ascii="Times New Roman" w:eastAsiaTheme="minorHAnsi" w:hAnsi="Times New Roman"/>
          <w:b/>
          <w:bCs/>
          <w:lang w:val="ru-RU"/>
        </w:rPr>
        <w:t xml:space="preserve">. </w:t>
      </w:r>
      <w:r w:rsidRPr="00E42BB9">
        <w:rPr>
          <w:rFonts w:ascii="Times New Roman" w:eastAsiaTheme="minorHAnsi" w:hAnsi="Times New Roman"/>
          <w:b/>
          <w:bCs/>
          <w:lang w:val="ru-RU"/>
        </w:rPr>
        <w:t>7</w:t>
      </w:r>
      <w:r w:rsidR="009976F5" w:rsidRPr="00E42BB9">
        <w:rPr>
          <w:rFonts w:ascii="Times New Roman" w:eastAsiaTheme="minorHAnsi" w:hAnsi="Times New Roman"/>
          <w:lang w:val="ru-RU"/>
        </w:rPr>
        <w:t xml:space="preserve">. </w:t>
      </w:r>
      <w:r w:rsidRPr="00E42BB9">
        <w:rPr>
          <w:rFonts w:ascii="Times New Roman" w:eastAsiaTheme="minorHAnsi" w:hAnsi="Times New Roman"/>
          <w:lang w:val="ru-RU"/>
        </w:rPr>
        <w:t xml:space="preserve">Составление сравнительной характеристики   геополитического положения </w:t>
      </w:r>
      <w:r w:rsidR="009976F5" w:rsidRPr="00E42BB9">
        <w:rPr>
          <w:rFonts w:ascii="Times New Roman" w:eastAsiaTheme="minorHAnsi" w:hAnsi="Times New Roman"/>
          <w:lang w:val="ru-RU"/>
        </w:rPr>
        <w:t xml:space="preserve"> стран</w:t>
      </w:r>
      <w:r w:rsidRPr="00E42BB9">
        <w:rPr>
          <w:rFonts w:ascii="Times New Roman" w:eastAsiaTheme="minorHAnsi" w:hAnsi="Times New Roman"/>
          <w:lang w:val="ru-RU"/>
        </w:rPr>
        <w:t xml:space="preserve"> мира</w:t>
      </w:r>
      <w:r w:rsidR="009976F5" w:rsidRPr="00E42BB9">
        <w:rPr>
          <w:rFonts w:ascii="Times New Roman" w:eastAsiaTheme="minorHAnsi" w:hAnsi="Times New Roman"/>
          <w:lang w:val="ru-RU"/>
        </w:rPr>
        <w:t xml:space="preserve">. </w:t>
      </w:r>
    </w:p>
    <w:p w14:paraId="23565EE1" w14:textId="77777777" w:rsidR="00EC6657" w:rsidRPr="00E42BB9" w:rsidRDefault="00EC6657" w:rsidP="0026473A">
      <w:pPr>
        <w:shd w:val="clear" w:color="auto" w:fill="FFFFFF"/>
        <w:autoSpaceDE w:val="0"/>
        <w:autoSpaceDN w:val="0"/>
        <w:adjustRightInd w:val="0"/>
        <w:jc w:val="both"/>
        <w:rPr>
          <w:rFonts w:ascii="Times New Roman" w:eastAsia="Times New Roman" w:hAnsi="Times New Roman"/>
          <w:lang w:val="ru-RU" w:eastAsia="ru-RU"/>
        </w:rPr>
      </w:pPr>
      <w:r w:rsidRPr="00E42BB9">
        <w:rPr>
          <w:rFonts w:ascii="Times New Roman" w:eastAsia="Times New Roman" w:hAnsi="Times New Roman"/>
          <w:b/>
          <w:bCs/>
          <w:iCs/>
          <w:color w:val="000000"/>
          <w:lang w:val="ru-RU" w:eastAsia="ru-RU"/>
        </w:rPr>
        <w:t>Тема 5.</w:t>
      </w:r>
      <w:r w:rsidRPr="00E42BB9">
        <w:rPr>
          <w:rFonts w:ascii="Times New Roman" w:eastAsia="Times New Roman" w:hAnsi="Times New Roman"/>
          <w:b/>
          <w:bCs/>
          <w:i/>
          <w:iCs/>
          <w:color w:val="000000"/>
          <w:lang w:val="ru-RU" w:eastAsia="ru-RU"/>
        </w:rPr>
        <w:t xml:space="preserve">  </w:t>
      </w:r>
      <w:r w:rsidRPr="00E42BB9">
        <w:rPr>
          <w:rFonts w:ascii="Times New Roman" w:eastAsia="Times New Roman" w:hAnsi="Times New Roman"/>
          <w:b/>
          <w:bCs/>
          <w:color w:val="000000"/>
          <w:lang w:val="ru-RU" w:eastAsia="ru-RU"/>
        </w:rPr>
        <w:t>Зарубежная Европа (8 ч).</w:t>
      </w:r>
    </w:p>
    <w:p w14:paraId="4382B5EE"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Зарубежная Европа в современном мире. </w:t>
      </w:r>
      <w:r w:rsidRPr="00E42BB9">
        <w:rPr>
          <w:rFonts w:ascii="Times New Roman" w:eastAsiaTheme="minorHAnsi" w:hAnsi="Times New Roman"/>
          <w:lang w:val="ru-RU"/>
        </w:rPr>
        <w:t xml:space="preserve">Место зарубежной Европы: небольшая территория и численность населения, ограниченный природно-ресурсный потенциал, крупный экономический и военный потенциал, большой геополитический  вес. Политическая карта и </w:t>
      </w:r>
      <w:r w:rsidRPr="00E42BB9">
        <w:rPr>
          <w:rFonts w:ascii="Times New Roman" w:eastAsiaTheme="minorHAnsi" w:hAnsi="Times New Roman"/>
          <w:lang w:val="ru-RU"/>
        </w:rPr>
        <w:lastRenderedPageBreak/>
        <w:t>изменения на ней во второй половине ХХ в. Высокая степень заселенности территории. «Старение нации» и массовая иммиграция. Зрелая урбанизация; крупнейшие агломерации и мегалополисы. Однородность этнического и религиозного состава населения большинства стран. Этнические и конфессиональные проблемы и конфликты. Крупный экономический потенциал, ведущие позиции в системе международных экономических отношений. Европа — зона активных интеграционных процессов. Влияние интеграции на географию хозяйства региона. Особенности географического (пространственного) рисунка европейского хозяйства: высокая степень освоенности территории, единое экономическое пространство. Основные этапы формирования европейского экономического пространства: начало нашей эры, периоды раннего и развитого феодализма, эпоха позднего феодализма и Великих географических открытий, ХIII—XIX вв., первая и вторая половина ХХ в. Современный пространственный рисунок европейского хозяйства; главное экономическое ядро, основные экономические ареалы, экономическая ось.</w:t>
      </w:r>
    </w:p>
    <w:p w14:paraId="088A3D49"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Внутренние географические различия в Европе. Северная Европа. Норвегия — природная среда в жизни человека. </w:t>
      </w:r>
      <w:r w:rsidRPr="00E42BB9">
        <w:rPr>
          <w:rFonts w:ascii="Times New Roman" w:eastAsiaTheme="minorHAnsi" w:hAnsi="Times New Roman"/>
          <w:lang w:val="ru-RU"/>
        </w:rPr>
        <w:t>Природные, политические и социально-экономические различия внутри зарубежной Европы. Географические субрегионы и их специфика. Различные варианты выделения  субрегионов. Северная Европа: приморское положение; морские, лесные, гидроэнергетические ресурсы; малая численность населения и высокие стандарты жизни; старые (рыболовство, лесное хозяйство, судоходство и пр.) и новые (добыча нефти и природного газа, электроника и пр.) отрасли международной специализации хозяйства. Природные условия и природные ресурсы как основа зарождения и развития  хозяйства Норвегии. Особая роль моря в жизни норвежцев. Традиционные виды хозяйства: морское и лесное хозяйство, горно-металлургическое производство. Развитие рыболовства, морского транспорта, целлюлозно-бумажной и алюминиевой промышленности. Нефтяная эпоха в жизни Норвегии; изменения в структуре хозяйства и новая международная специализация страны; значительное повышение уровня жизни населения. Особенности размещения населения и хозяйства страны: особая роль прибрежных районов и столичной агломерации.</w:t>
      </w:r>
    </w:p>
    <w:p w14:paraId="3A5DDA7C"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Средняя Европа. Германия — «экономический локомотив Европы». </w:t>
      </w:r>
      <w:r w:rsidRPr="00E42BB9">
        <w:rPr>
          <w:rFonts w:ascii="Times New Roman" w:eastAsiaTheme="minorHAnsi" w:hAnsi="Times New Roman"/>
          <w:lang w:val="ru-RU"/>
        </w:rPr>
        <w:t>Географический облик Средней Европы: значительная численность населения, массовая иммиграция; крупный экономический потенциал и ведущая роль стран субрегиона в мировом хозяйстве и международных экономических отношениях, крупномасштабное развитие всех основных производств; экологические проблемы.</w:t>
      </w:r>
    </w:p>
    <w:p w14:paraId="3D938D08"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lang w:val="ru-RU"/>
        </w:rPr>
        <w:t xml:space="preserve">Историко-географические и социальные факторы превращения Германии в европейского лидера. Длительная политическая раздробленность Германии; поздняя индустриализация. Раскол и объединение Германии во второй половине ХХ в. Географическое положение Германии в Европе: «ключевое» центральное положение, высокая степень соседства  (большое количество стран-соседей). Ограниченный природно-ресурсный потенциал страны; значительные ресурсы  угля и калийных солей; благоприятные агроклиматические ресурсы. Крупная численность населения; «нулевой» прирост населения и массовая иммиграция. Традиционные трудовые навыки населения. Возрастающая роль немецкого языка в современном мире. Крупные масштабы и высокий   уровень развития хозяйства страны. Высокая </w:t>
      </w:r>
      <w:proofErr w:type="spellStart"/>
      <w:r w:rsidRPr="00E42BB9">
        <w:rPr>
          <w:rFonts w:ascii="Times New Roman" w:eastAsiaTheme="minorHAnsi" w:hAnsi="Times New Roman"/>
          <w:lang w:val="ru-RU"/>
        </w:rPr>
        <w:t>экспортность</w:t>
      </w:r>
      <w:proofErr w:type="spellEnd"/>
      <w:r w:rsidRPr="00E42BB9">
        <w:rPr>
          <w:rFonts w:ascii="Times New Roman" w:eastAsiaTheme="minorHAnsi" w:hAnsi="Times New Roman"/>
          <w:lang w:val="ru-RU"/>
        </w:rPr>
        <w:t xml:space="preserve"> производства; активное участие в системе международных экономических отношений. «Полицентрический» пространственный рисунок немецкого хозяйства и его исторические корни. Ведущая роль крупнейших промышленно-городских  агломераций.</w:t>
      </w:r>
    </w:p>
    <w:p w14:paraId="60963868"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Средняя Европа. Многоликая Франция. </w:t>
      </w:r>
      <w:r w:rsidRPr="00E42BB9">
        <w:rPr>
          <w:rFonts w:ascii="Times New Roman" w:eastAsiaTheme="minorHAnsi" w:hAnsi="Times New Roman"/>
          <w:lang w:val="ru-RU"/>
        </w:rPr>
        <w:t>Особенности географического положения и природных условий Франции.</w:t>
      </w:r>
    </w:p>
    <w:p w14:paraId="7DFED913"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lang w:val="ru-RU"/>
        </w:rPr>
        <w:t>Многообразие природных ландшафтов страны. Население  Франции: черты сходства и отличия в сравнении с другими европейскими странами. Особая роль Парижа и столичной агломерации. Национальный состав населения; иммигранты и национальные меньшинства, особенности их размещения. Значительные масштабы и высокий уровень развития французского хозяйства. Отрасли международной специализации — агропромышленный и военно-промышленный комплексы, туризм и др. Регионы страны и их географический облик — Парижский, Восточный, Лионский, Западный, Ю</w:t>
      </w:r>
      <w:r w:rsidR="00BB7B3F" w:rsidRPr="00E42BB9">
        <w:rPr>
          <w:rFonts w:ascii="Times New Roman" w:eastAsiaTheme="minorHAnsi" w:hAnsi="Times New Roman"/>
          <w:lang w:val="ru-RU"/>
        </w:rPr>
        <w:t>го-Западный и Средиземноморский; их географический облик.</w:t>
      </w:r>
    </w:p>
    <w:p w14:paraId="34DAB24D"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Средняя Европа. Великобритания: от традиций до современности. </w:t>
      </w:r>
      <w:r w:rsidRPr="00E42BB9">
        <w:rPr>
          <w:rFonts w:ascii="Times New Roman" w:eastAsiaTheme="minorHAnsi" w:hAnsi="Times New Roman"/>
          <w:lang w:val="ru-RU"/>
        </w:rPr>
        <w:t>Великобритания как одна из великих держав;  ее место в современном мире. Историко-географические особенности формирования населения (</w:t>
      </w:r>
      <w:proofErr w:type="spellStart"/>
      <w:r w:rsidRPr="00E42BB9">
        <w:rPr>
          <w:rFonts w:ascii="Times New Roman" w:eastAsiaTheme="minorHAnsi" w:hAnsi="Times New Roman"/>
          <w:lang w:val="ru-RU"/>
        </w:rPr>
        <w:t>иберийцы</w:t>
      </w:r>
      <w:proofErr w:type="spellEnd"/>
      <w:r w:rsidRPr="00E42BB9">
        <w:rPr>
          <w:rFonts w:ascii="Times New Roman" w:eastAsiaTheme="minorHAnsi" w:hAnsi="Times New Roman"/>
          <w:lang w:val="ru-RU"/>
        </w:rPr>
        <w:t xml:space="preserve">, кельты, римляне, англы, саксы). Национальный состав населения: англичане, шотландцы, валлийцы (уэльсцы), </w:t>
      </w:r>
      <w:proofErr w:type="spellStart"/>
      <w:r w:rsidRPr="00E42BB9">
        <w:rPr>
          <w:rFonts w:ascii="Times New Roman" w:eastAsiaTheme="minorHAnsi" w:hAnsi="Times New Roman"/>
          <w:lang w:val="ru-RU"/>
        </w:rPr>
        <w:t>ольстерцы</w:t>
      </w:r>
      <w:proofErr w:type="spellEnd"/>
      <w:r w:rsidRPr="00E42BB9">
        <w:rPr>
          <w:rFonts w:ascii="Times New Roman" w:eastAsiaTheme="minorHAnsi" w:hAnsi="Times New Roman"/>
          <w:lang w:val="ru-RU"/>
        </w:rPr>
        <w:t>.</w:t>
      </w:r>
      <w:r w:rsidR="00BB7B3F" w:rsidRPr="00E42BB9">
        <w:rPr>
          <w:rFonts w:ascii="Times New Roman" w:eastAsiaTheme="minorHAnsi" w:hAnsi="Times New Roman"/>
          <w:lang w:val="ru-RU"/>
        </w:rPr>
        <w:t xml:space="preserve"> </w:t>
      </w:r>
      <w:r w:rsidRPr="00E42BB9">
        <w:rPr>
          <w:rFonts w:ascii="Times New Roman" w:eastAsiaTheme="minorHAnsi" w:hAnsi="Times New Roman"/>
          <w:lang w:val="ru-RU"/>
        </w:rPr>
        <w:t>Британия — страна традиций; политические традиции, традиционный образ жизни британцев. Внутренние географические различия. Географический облик районов страны: Юго-Восток, Юго-Запад, Центральная Англия, Йоркшир и  Ланкашир, Северная Англия, Шотландия, Уэльс и Северная  Ирландия (Ольстер).</w:t>
      </w:r>
    </w:p>
    <w:p w14:paraId="44F70C50"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lastRenderedPageBreak/>
        <w:t xml:space="preserve">Южная Европа. Италия на мировых рынках. </w:t>
      </w:r>
      <w:r w:rsidRPr="00E42BB9">
        <w:rPr>
          <w:rFonts w:ascii="Times New Roman" w:eastAsiaTheme="minorHAnsi" w:hAnsi="Times New Roman"/>
          <w:lang w:val="ru-RU"/>
        </w:rPr>
        <w:t>Географический облик Южной Европы: приморское положение; крупные рекреационные ресурсы мирового значения; отрасли международной специализации (туризм, субтропическое   земледелие, легкая промышленность и современные производства). Факторы формирования специализации хозяйства.  Приморское положение в Средиземноморском бассейне.  Благоприятные агроклиматические и рекреационные ресурсы. Значительные трудовые ресурсы. Коренное изменение характера внешних миграций населения во второй половине  ХХ в. — от эмиграции к иммиграции. Европейская экономическая  интеграция и углубление международной специализации  итальянского хозяйства. Особое место Италии  на международных рынках потребительских товаров и туризма. Роль Севера и Юга Италии в хозяйстве и экспорте  страны.</w:t>
      </w:r>
    </w:p>
    <w:p w14:paraId="54A038D2" w14:textId="77777777" w:rsidR="00DE3246"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Восточная Европа. Венгрия — страна на перекрестке Европы. </w:t>
      </w:r>
      <w:r w:rsidRPr="00E42BB9">
        <w:rPr>
          <w:rFonts w:ascii="Times New Roman" w:eastAsiaTheme="minorHAnsi" w:hAnsi="Times New Roman"/>
          <w:lang w:val="ru-RU"/>
        </w:rPr>
        <w:t>Восточная Европа: значительный ресурсный потенциал; коренные социально-экономические преобразования, смена моделей развития; вступление большинства стран в   ЕС и НАТО. Центральное положение Венгрии на Европейском континенте. Заселение территории финно-угорскими  народами и создание Венгерского государства. Географическое положение и его влияние на этноконфессиональный состав населения. Современное геополитическое положение   страны: интеграция в Западную Европу, участие в НАТО, ЕС и Шенгенском соглашении. Западноевропейская внешнеэкономическая ориентация и международная специализация;  развитие международного туризма (в том числе транзитного).  Влияние географического положения на формирование пространственного рисунка размещения населения и хозяйства  страны. Доминирующая роль Будапешта в жизни страны</w:t>
      </w:r>
      <w:r w:rsidR="00DE3246" w:rsidRPr="00E42BB9">
        <w:rPr>
          <w:rFonts w:ascii="Times New Roman" w:eastAsiaTheme="minorHAnsi" w:hAnsi="Times New Roman"/>
          <w:lang w:val="ru-RU"/>
        </w:rPr>
        <w:t xml:space="preserve">. </w:t>
      </w:r>
    </w:p>
    <w:p w14:paraId="21B0AF60" w14:textId="77777777" w:rsidR="009976F5" w:rsidRPr="00E42BB9" w:rsidRDefault="00DE3246" w:rsidP="00BB7B3F">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lang w:val="ru-RU"/>
        </w:rPr>
        <w:t>Практические работы</w:t>
      </w:r>
      <w:r w:rsidR="00BB7B3F" w:rsidRPr="00E42BB9">
        <w:rPr>
          <w:rFonts w:ascii="Times New Roman" w:eastAsiaTheme="minorHAnsi" w:hAnsi="Times New Roman"/>
          <w:b/>
          <w:bCs/>
          <w:lang w:val="ru-RU"/>
        </w:rPr>
        <w:t>. 8</w:t>
      </w:r>
      <w:r w:rsidR="009976F5" w:rsidRPr="00E42BB9">
        <w:rPr>
          <w:rFonts w:ascii="Times New Roman" w:eastAsiaTheme="minorHAnsi" w:hAnsi="Times New Roman"/>
          <w:b/>
          <w:bCs/>
          <w:lang w:val="ru-RU"/>
        </w:rPr>
        <w:t xml:space="preserve">. </w:t>
      </w:r>
      <w:r w:rsidR="00BB7B3F" w:rsidRPr="00E42BB9">
        <w:rPr>
          <w:rFonts w:ascii="Times New Roman" w:eastAsiaTheme="minorHAnsi" w:hAnsi="Times New Roman"/>
          <w:lang w:val="ru-RU"/>
        </w:rPr>
        <w:t xml:space="preserve">Анализ историко-географических особенностей формирования экономического пространства Европы. </w:t>
      </w:r>
      <w:r w:rsidR="00BB7B3F" w:rsidRPr="00E42BB9">
        <w:rPr>
          <w:rFonts w:ascii="Times New Roman" w:eastAsiaTheme="minorHAnsi" w:hAnsi="Times New Roman"/>
          <w:b/>
          <w:lang w:val="ru-RU"/>
        </w:rPr>
        <w:t>9.</w:t>
      </w:r>
      <w:r w:rsidR="00BB7B3F" w:rsidRPr="00E42BB9">
        <w:rPr>
          <w:rFonts w:ascii="Times New Roman" w:eastAsiaTheme="minorHAnsi" w:hAnsi="Times New Roman"/>
          <w:lang w:val="ru-RU"/>
        </w:rPr>
        <w:t xml:space="preserve"> Составление характеристики географического пространства Италии. </w:t>
      </w:r>
      <w:r w:rsidR="00BB7B3F" w:rsidRPr="00E42BB9">
        <w:rPr>
          <w:rFonts w:ascii="Times New Roman" w:eastAsiaTheme="minorHAnsi" w:hAnsi="Times New Roman"/>
          <w:b/>
          <w:lang w:val="ru-RU"/>
        </w:rPr>
        <w:t>10.</w:t>
      </w:r>
      <w:r w:rsidR="00BB7B3F" w:rsidRPr="00E42BB9">
        <w:rPr>
          <w:rFonts w:ascii="Times New Roman" w:eastAsiaTheme="minorHAnsi" w:hAnsi="Times New Roman"/>
          <w:lang w:val="ru-RU"/>
        </w:rPr>
        <w:t xml:space="preserve"> Создание географического образа территории зарубежной Европы.</w:t>
      </w:r>
    </w:p>
    <w:p w14:paraId="1244BC9C" w14:textId="77777777" w:rsidR="009976F5" w:rsidRPr="00E42BB9" w:rsidRDefault="009976F5" w:rsidP="0026473A">
      <w:pPr>
        <w:autoSpaceDE w:val="0"/>
        <w:autoSpaceDN w:val="0"/>
        <w:adjustRightInd w:val="0"/>
        <w:jc w:val="both"/>
        <w:rPr>
          <w:rFonts w:ascii="Times New Roman" w:eastAsiaTheme="minorHAnsi" w:hAnsi="Times New Roman"/>
          <w:lang w:val="ru-RU"/>
        </w:rPr>
      </w:pPr>
    </w:p>
    <w:p w14:paraId="72047221" w14:textId="77777777" w:rsidR="00EC6657" w:rsidRPr="00E42BB9" w:rsidRDefault="00911C70" w:rsidP="0026473A">
      <w:pPr>
        <w:shd w:val="clear" w:color="auto" w:fill="FFFFFF"/>
        <w:autoSpaceDE w:val="0"/>
        <w:autoSpaceDN w:val="0"/>
        <w:adjustRightInd w:val="0"/>
        <w:jc w:val="both"/>
        <w:rPr>
          <w:rFonts w:ascii="Times New Roman" w:eastAsia="Times New Roman" w:hAnsi="Times New Roman"/>
          <w:b/>
          <w:lang w:val="ru-RU" w:eastAsia="ru-RU"/>
        </w:rPr>
      </w:pPr>
      <w:r w:rsidRPr="00E42BB9">
        <w:rPr>
          <w:rFonts w:ascii="Times New Roman" w:eastAsia="Times New Roman" w:hAnsi="Times New Roman"/>
          <w:b/>
          <w:iCs/>
          <w:color w:val="000000"/>
          <w:lang w:val="ru-RU" w:eastAsia="ru-RU"/>
        </w:rPr>
        <w:t>Тема 6. Зарубежная Азия (12</w:t>
      </w:r>
      <w:r w:rsidR="00EC6657" w:rsidRPr="00E42BB9">
        <w:rPr>
          <w:rFonts w:ascii="Times New Roman" w:eastAsia="Times New Roman" w:hAnsi="Times New Roman"/>
          <w:b/>
          <w:iCs/>
          <w:color w:val="000000"/>
          <w:lang w:val="ru-RU" w:eastAsia="ru-RU"/>
        </w:rPr>
        <w:t xml:space="preserve"> ч).</w:t>
      </w:r>
    </w:p>
    <w:p w14:paraId="2F9B4471"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Географическое наследие Азии. </w:t>
      </w:r>
      <w:r w:rsidRPr="00E42BB9">
        <w:rPr>
          <w:rFonts w:ascii="Times New Roman" w:eastAsiaTheme="minorHAnsi" w:hAnsi="Times New Roman"/>
          <w:lang w:val="ru-RU"/>
        </w:rPr>
        <w:t>Древние азиатские  цивилизации и их религиозные основы. «Культурные миры»  зарубежной Азии — индийский, арабско-исламский, китайский и др. Географическое наследие и традиционные виды аграрного хозяйства: великие речные цивилизации, поливное и террасное земледелие, хозяйство в оазисах, отгонно-пастбищное скотоводство.</w:t>
      </w:r>
    </w:p>
    <w:p w14:paraId="729D5E9E"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Природно-ресурсный потенциал зарубежной Азии и проблемы его использования. </w:t>
      </w:r>
      <w:r w:rsidRPr="00E42BB9">
        <w:rPr>
          <w:rFonts w:ascii="Times New Roman" w:eastAsiaTheme="minorHAnsi" w:hAnsi="Times New Roman"/>
          <w:lang w:val="ru-RU"/>
        </w:rPr>
        <w:t>Природно-ресурсный потенциал  зарубежной Азии и его главные особенности: огромная величина, большое разнообразие, территориальные сочетания ресурсов, концентрация в пределах лишь нескольких стран.</w:t>
      </w:r>
      <w:r w:rsidR="00BB7B3F" w:rsidRPr="00E42BB9">
        <w:rPr>
          <w:rFonts w:ascii="Times New Roman" w:eastAsiaTheme="minorHAnsi" w:hAnsi="Times New Roman"/>
          <w:lang w:val="ru-RU"/>
        </w:rPr>
        <w:t xml:space="preserve"> </w:t>
      </w:r>
      <w:r w:rsidRPr="00E42BB9">
        <w:rPr>
          <w:rFonts w:ascii="Times New Roman" w:eastAsiaTheme="minorHAnsi" w:hAnsi="Times New Roman"/>
          <w:lang w:val="ru-RU"/>
        </w:rPr>
        <w:t>Минеральные ресурсы зарубежной Азии, имеющие мировое значение: топливо (нефть, природный газ, уголь, руды металлов — олово, вольфрам и др.). Прочие виды ресурсов (графит, сурьма). Крупнейшие в мире земельные ресурсы; высокая доля обрабатываемых, а также неудобных для сельского хозяйства земель и низкая доля лесов. Специфика агроклиматических ресурсов; малая доля земель, получающих достаточное количество тепла и влаги. Особенности размещения лесных, водных и рекреационных ресурсов. Высокая степень территориальной концентрации природных ресурсов в пределах нескольких ареалов и стран.</w:t>
      </w:r>
    </w:p>
    <w:p w14:paraId="1A43BCC0" w14:textId="77777777" w:rsidR="00BB7B3F"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«Азиатский тип» населения. </w:t>
      </w:r>
      <w:r w:rsidRPr="00E42BB9">
        <w:rPr>
          <w:rFonts w:ascii="Times New Roman" w:eastAsiaTheme="minorHAnsi" w:hAnsi="Times New Roman"/>
          <w:lang w:val="ru-RU"/>
        </w:rPr>
        <w:t>Главные особенности населения зарубежной Азии: максимальная численность, резкие  контрасты в размещении, низкий уровень и высокие темпы развития урбанизации, «пестрый» состав населения (расовый, этнический, религиозный и др.), крупнейшие по масштабам миграции. Сохраняющийся максимально высокий  абсолютный прирост населения. Высокая степень концентрации населения всего лишь в нескольких ареалах (долины больших рек и крупные равнины). Резкие контрасты в плотности населения между отдельными странами. Азия — «мировая деревня»; невысокая доля горожан и максимальное число сельских жителей; «живучесть» сельского образа жизни. Бурная урбанизация и быстрый рост городов-гигантов и городских агломераций. Пестрый этнический состав; особенности размещения крупнейших народов. Преобладание многонациональных стран; однонациональные страны   Азии. Преобладание мужского населения и его причины.</w:t>
      </w:r>
    </w:p>
    <w:p w14:paraId="33ACD436"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lang w:val="ru-RU"/>
        </w:rPr>
        <w:t xml:space="preserve"> </w:t>
      </w:r>
      <w:r w:rsidRPr="00E42BB9">
        <w:rPr>
          <w:rFonts w:ascii="Times New Roman" w:eastAsiaTheme="minorHAnsi" w:hAnsi="Times New Roman"/>
          <w:b/>
          <w:bCs/>
          <w:lang w:val="ru-RU"/>
        </w:rPr>
        <w:t xml:space="preserve">Зарубежная Азия в современном мире. </w:t>
      </w:r>
      <w:r w:rsidRPr="00E42BB9">
        <w:rPr>
          <w:rFonts w:ascii="Times New Roman" w:eastAsiaTheme="minorHAnsi" w:hAnsi="Times New Roman"/>
          <w:lang w:val="ru-RU"/>
        </w:rPr>
        <w:t xml:space="preserve">Специфика положения зарубежной Азии в мировом хозяйстве определяется: огромным ресурсным потенциалом, стабильно высокими темпами роста экономики, самым большим объемом производства. Противоречивость азиатской экономики: сочетание традиционного и самого современного производства. Невысокий в целом уровень развития экономики; сохраняющаяся сырьевая специализация хозяйства большинства стран; их «незрелая» территориальная структура хозяйства. Контрасты в уровне экономического развития отдельных стран региона. Особенности структуры хозяйства. Место стран региона в системе международных экономических </w:t>
      </w:r>
      <w:r w:rsidRPr="00E42BB9">
        <w:rPr>
          <w:rFonts w:ascii="Times New Roman" w:eastAsiaTheme="minorHAnsi" w:hAnsi="Times New Roman"/>
          <w:lang w:val="ru-RU"/>
        </w:rPr>
        <w:lastRenderedPageBreak/>
        <w:t>отношений; особая роль во внешней торговле товарами и на рынке рабочей силы. Модели социально-экономического развития азиатских стран: японская (восточноазиатская), социалистическая, китайская, стран — экспортеров нефти.</w:t>
      </w:r>
    </w:p>
    <w:p w14:paraId="0855F9E1"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Юго-Западная Азия. Турция: географическое положение и социально-экономическое развитие страны.  </w:t>
      </w:r>
      <w:r w:rsidRPr="00E42BB9">
        <w:rPr>
          <w:rFonts w:ascii="Times New Roman" w:eastAsiaTheme="minorHAnsi" w:hAnsi="Times New Roman"/>
          <w:lang w:val="ru-RU"/>
        </w:rPr>
        <w:t>Географические субрегионы  зарубежной Азии и факторы их формирования (географическое положение, природно-ресурсный потенциал, особенности исторического развития, социокультурные особенности, стратегия экономического развития).  Юго-Западная Азия — узловое географическое положение, богатейшие ресурсы нефти и природного газа, острый и многолетний ближневосточный конфликт, страны — экспортеры нефти, Турция как новая индустриальная страна. Узловое географическое положение Турции. Территория страны как сфера геополитических интересов крупных держав. Формирование турецкого этноса и влияние географического положения. Индустриализация и превращение Турции в новое индустриальное государство. Место Турции в системе международных экономических отношений и отрасли ее международной специализации (эмиграция рабочей силы, подрядные строительные работы, традиционная и современная промышленная продукция, международный туризм). Структура и размещение сельского хозяйства и промышленности; место их продукции в экспорте страны. Пространственный рисунок размещения населения и хозяйства; исторически сложившаяся ведущая роль западных районов, и особенно Стамбула. Развитие международного туризма;  главные туристические центры страны.</w:t>
      </w:r>
    </w:p>
    <w:p w14:paraId="655FF38B"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Южная Азия. Индия — самая многонациональная страна мира. </w:t>
      </w:r>
      <w:r w:rsidRPr="00E42BB9">
        <w:rPr>
          <w:rFonts w:ascii="Times New Roman" w:eastAsiaTheme="minorHAnsi" w:hAnsi="Times New Roman"/>
          <w:lang w:val="ru-RU"/>
        </w:rPr>
        <w:t xml:space="preserve">Южная Азия как субконтинент, специфика состава стран, особенности природных условий, специфика многочисленного населения и его низкий уровень жизни, </w:t>
      </w:r>
      <w:proofErr w:type="spellStart"/>
      <w:r w:rsidRPr="00E42BB9">
        <w:rPr>
          <w:rFonts w:ascii="Times New Roman" w:eastAsiaTheme="minorHAnsi" w:hAnsi="Times New Roman"/>
          <w:lang w:val="ru-RU"/>
        </w:rPr>
        <w:t>внутрии</w:t>
      </w:r>
      <w:proofErr w:type="spellEnd"/>
      <w:r w:rsidRPr="00E42BB9">
        <w:rPr>
          <w:rFonts w:ascii="Times New Roman" w:eastAsiaTheme="minorHAnsi" w:hAnsi="Times New Roman"/>
          <w:lang w:val="ru-RU"/>
        </w:rPr>
        <w:t xml:space="preserve"> межгосударственные проблемы и конфликты. Место Индии в современном мире. Особенности географического положения и его влияние на формирование населения страны.   Современный сложный этнический состав населения; преобладание крупных индоевропейских и дравидийских народов. Многообразие государственных языков и его причины.</w:t>
      </w:r>
    </w:p>
    <w:p w14:paraId="2D0F0E4A"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lang w:val="ru-RU"/>
        </w:rPr>
        <w:t>Федеративное территориально-государственное устройство  Индии. Религия в жизни индийцев, ее влияние на воспроизводство и образ жизни населения. Главные религии Индии: индуизм, ислам и сикхизм.</w:t>
      </w:r>
    </w:p>
    <w:p w14:paraId="35A3EAD9"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Юго-Восточная Азия. Индонезия — крупнейшая страна  архипелаг. </w:t>
      </w:r>
      <w:r w:rsidRPr="00E42BB9">
        <w:rPr>
          <w:rFonts w:ascii="Times New Roman" w:eastAsiaTheme="minorHAnsi" w:hAnsi="Times New Roman"/>
          <w:lang w:val="ru-RU"/>
        </w:rPr>
        <w:t>«Буферное» географическое положение между Восточной и Южной Азией и их социокультурное и экономическое влияние.  Индонезия — страна-архипелаг. Влияние островного положения на особенности заселения и освоения  территории страны. Уникальность государственного индонезийского  языка. Крупнейшая исламская держава мира. Резкие контрасты в плотности населения. Традиционные виды хозяйства на островах Индонезии: сельское хозяйство, добыча полезных ископаемых и заготовка древесины, плантационное и нефтяное хозяйство. Индустриализация и развитие современных промышленных производств в машиностроении и химической промышленности. Иностранные инвестиции и создание авиационной и автомобильной промышленности, а также электроники. Развитие туризма. Крайняя неравномерность размещения населения и хозяйства; ведущая роль острова Ява.</w:t>
      </w:r>
    </w:p>
    <w:p w14:paraId="6C7568FC"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Восточная Азия. Китай: социально-экономическое развитие. </w:t>
      </w:r>
      <w:r w:rsidRPr="00E42BB9">
        <w:rPr>
          <w:rFonts w:ascii="Times New Roman" w:eastAsiaTheme="minorHAnsi" w:hAnsi="Times New Roman"/>
          <w:lang w:val="ru-RU"/>
        </w:rPr>
        <w:t>Крупнейший субрегион, самый мощный ресурсный и экономический потенциал, большой геополитический вес, традиции буддизма и местных этнических религий. Динамичное социально-экономическое развитие Китая во второй половине ХХ и в начале XXI в. Превращение Китая в «стройку» и «фабрику» мира. Изменения в структуре китайского хозяйства. Уровень жизни населения. Факторы динамичного развития Китая: географические, демографические, экономические и политические. Пространственный рисунок размещения населения и хозяйства страны: ведущая роль восточных районов, развитие западных территорий. Роль специальных экономических зон. Специальные административные районы Сянган и Аомэнь.</w:t>
      </w:r>
    </w:p>
    <w:p w14:paraId="6F4989CC"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Восточная Азия. Японское «экономическое чудо». </w:t>
      </w:r>
      <w:r w:rsidRPr="00E42BB9">
        <w:rPr>
          <w:rFonts w:ascii="Times New Roman" w:eastAsiaTheme="minorHAnsi" w:hAnsi="Times New Roman"/>
          <w:lang w:val="ru-RU"/>
        </w:rPr>
        <w:t xml:space="preserve">Развитие хозяйства Японии в первые послевоенные годы. Составляющие «экономического чуда»: высокие темпы экономического развития, прогрессивные сдвиги в структуре хозяйства, развитие наукоемких производств, укрепление позиций в системе международных экономических отношений. Основные факторы «экономического чуда»: гибкая государственная экономическая политика, рост производительности труда, высокая квалификация и традиционное трудолюбие рабочей силы, невысокие военные расходы, благоприятные внешнеэкономические условия. Смена моделей  экономического развития страны. Приоритетное развитие обрабатывающей промышленности в 50—70-е гг. ХХ в. Развитие наукоемких производств и сферы услуг в конце ХХ в.   развитие </w:t>
      </w:r>
      <w:r w:rsidRPr="00E42BB9">
        <w:rPr>
          <w:rFonts w:ascii="Times New Roman" w:eastAsiaTheme="minorHAnsi" w:hAnsi="Times New Roman"/>
          <w:lang w:val="ru-RU"/>
        </w:rPr>
        <w:lastRenderedPageBreak/>
        <w:t>высоких технологий и научно-технического потенциала на рубеже ХХ и XXI вв. Особенности размещения населения и хозяйства: ведущая роль Тихоокеанского промышленного пояса, регионы Японии; доминирующее положение Центра и его трех экономических районов (Канто, Кинки и Токай).</w:t>
      </w:r>
    </w:p>
    <w:p w14:paraId="733859DB"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Восточная Азия. Республика Корея — новое индустриальное государство. </w:t>
      </w:r>
      <w:r w:rsidRPr="00E42BB9">
        <w:rPr>
          <w:rFonts w:ascii="Times New Roman" w:eastAsiaTheme="minorHAnsi" w:hAnsi="Times New Roman"/>
          <w:lang w:val="ru-RU"/>
        </w:rPr>
        <w:t>Раскол Кореи на два государства после  Второй мировой войны. Различные пути социально-экономического развития КНДР и Республики Корея. Современная Республика Корея — передовая новая индустриальная страна; современная структура хозяйства и экспорта. Международная промышленная специализация: автомобильная промышленность, судостроение, электроника и др. Особая роль в хозяйстве главных экономических центров — Сеула и Пусана. Человеческий потенциал как главный ресурс для развития страны. Особенности воспроизводства и размещения населения.</w:t>
      </w:r>
    </w:p>
    <w:p w14:paraId="53DC2569"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Центральная Азия и Закавказье. </w:t>
      </w:r>
      <w:r w:rsidRPr="00E42BB9">
        <w:rPr>
          <w:rFonts w:ascii="Times New Roman" w:eastAsiaTheme="minorHAnsi" w:hAnsi="Times New Roman"/>
          <w:lang w:val="ru-RU"/>
        </w:rPr>
        <w:t>Становление национальной экономики стран СНГ после распада СССР, проблемы и перспективы развития. Казахстан в составе России и СССР. Современное географическое положение республики. Специфика природно-ресурсного потенциала: сложные условия для развития сельского хозяйства, богатейшие минеральные ресурсы (топливо, руды металлов, фосфориты). Контрасты в плотности населения. Многонациональный характер населения; преобладание казахов и русских. Двуязычие в Казахстане: казахский как государственный язык и русский — язык межнационального общения. Хозяйство современного Казахстана и его главные специализированные производства: горнодобывающая и тяжелая промышленность, сельское хозяйство. Основные виды добываемого минерального сырья: нефть, уголь, железные и другие металлические руды; география их добычи. Электроэнергетика и металлургия — основа тяжелой промышленности страны. Специализация сельского хозяйства: производство зерна, мяса и шерсти. Экономические регионы Казахстана: их природно-ресурсный потенциал и специализация хозяйства (Зап</w:t>
      </w:r>
      <w:r w:rsidR="00BB7B3F" w:rsidRPr="00E42BB9">
        <w:rPr>
          <w:rFonts w:ascii="Times New Roman" w:eastAsiaTheme="minorHAnsi" w:hAnsi="Times New Roman"/>
          <w:lang w:val="ru-RU"/>
        </w:rPr>
        <w:t>ад, Центр, Север, Восток и Юг); их природно-ресурсный потенциал и специализация хозяйства.</w:t>
      </w:r>
    </w:p>
    <w:p w14:paraId="3F941AEA" w14:textId="77777777" w:rsidR="009976F5" w:rsidRPr="00E42BB9" w:rsidRDefault="00DE3246" w:rsidP="00BB7B3F">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Практические работы</w:t>
      </w:r>
      <w:r w:rsidR="009976F5" w:rsidRPr="00E42BB9">
        <w:rPr>
          <w:rFonts w:ascii="Times New Roman" w:eastAsiaTheme="minorHAnsi" w:hAnsi="Times New Roman"/>
          <w:b/>
          <w:bCs/>
          <w:lang w:val="ru-RU"/>
        </w:rPr>
        <w:t>. 1</w:t>
      </w:r>
      <w:r w:rsidR="00BB7B3F" w:rsidRPr="00E42BB9">
        <w:rPr>
          <w:rFonts w:ascii="Times New Roman" w:eastAsiaTheme="minorHAnsi" w:hAnsi="Times New Roman"/>
          <w:b/>
          <w:bCs/>
          <w:lang w:val="ru-RU"/>
        </w:rPr>
        <w:t>1</w:t>
      </w:r>
      <w:r w:rsidR="009976F5" w:rsidRPr="00E42BB9">
        <w:rPr>
          <w:rFonts w:ascii="Times New Roman" w:eastAsiaTheme="minorHAnsi" w:hAnsi="Times New Roman"/>
          <w:b/>
          <w:bCs/>
          <w:lang w:val="ru-RU"/>
        </w:rPr>
        <w:t xml:space="preserve">. </w:t>
      </w:r>
      <w:r w:rsidR="00BB7B3F" w:rsidRPr="00E42BB9">
        <w:rPr>
          <w:rFonts w:ascii="Times New Roman" w:eastAsiaTheme="minorHAnsi" w:hAnsi="Times New Roman"/>
          <w:lang w:val="ru-RU"/>
        </w:rPr>
        <w:t xml:space="preserve">Анализ особенностей размещения населения зарубежной Азии. </w:t>
      </w:r>
      <w:r w:rsidR="00BB7B3F" w:rsidRPr="00E42BB9">
        <w:rPr>
          <w:rFonts w:ascii="Times New Roman" w:eastAsiaTheme="minorHAnsi" w:hAnsi="Times New Roman"/>
          <w:b/>
          <w:lang w:val="ru-RU"/>
        </w:rPr>
        <w:t>12.</w:t>
      </w:r>
      <w:r w:rsidR="00BB7B3F" w:rsidRPr="00E42BB9">
        <w:rPr>
          <w:rFonts w:ascii="Times New Roman" w:eastAsiaTheme="minorHAnsi" w:hAnsi="Times New Roman"/>
          <w:lang w:val="ru-RU"/>
        </w:rPr>
        <w:t xml:space="preserve"> Составление характеристики текстильной промышленности Индии. </w:t>
      </w:r>
      <w:r w:rsidR="00BB7B3F" w:rsidRPr="00E42BB9">
        <w:rPr>
          <w:rFonts w:ascii="Times New Roman" w:eastAsiaTheme="minorHAnsi" w:hAnsi="Times New Roman"/>
          <w:b/>
          <w:lang w:val="ru-RU"/>
        </w:rPr>
        <w:t>13.</w:t>
      </w:r>
      <w:r w:rsidR="00BB7B3F" w:rsidRPr="00E42BB9">
        <w:rPr>
          <w:rFonts w:ascii="Times New Roman" w:eastAsiaTheme="minorHAnsi" w:hAnsi="Times New Roman"/>
          <w:lang w:val="ru-RU"/>
        </w:rPr>
        <w:t xml:space="preserve"> Создание географического образа территории зарубежной Азии.</w:t>
      </w:r>
    </w:p>
    <w:p w14:paraId="2FD960D2" w14:textId="77777777" w:rsidR="009976F5" w:rsidRPr="00E42BB9" w:rsidRDefault="009976F5" w:rsidP="0026473A">
      <w:pPr>
        <w:autoSpaceDE w:val="0"/>
        <w:autoSpaceDN w:val="0"/>
        <w:adjustRightInd w:val="0"/>
        <w:jc w:val="both"/>
        <w:rPr>
          <w:rFonts w:ascii="Times New Roman" w:eastAsiaTheme="minorHAnsi" w:hAnsi="Times New Roman"/>
          <w:lang w:val="ru-RU"/>
        </w:rPr>
      </w:pPr>
    </w:p>
    <w:p w14:paraId="41641BA6" w14:textId="77777777" w:rsidR="00EC6657" w:rsidRPr="00E42BB9" w:rsidRDefault="00EC6657" w:rsidP="0026473A">
      <w:pPr>
        <w:shd w:val="clear" w:color="auto" w:fill="FFFFFF"/>
        <w:autoSpaceDE w:val="0"/>
        <w:autoSpaceDN w:val="0"/>
        <w:adjustRightInd w:val="0"/>
        <w:jc w:val="both"/>
        <w:rPr>
          <w:rFonts w:ascii="Times New Roman" w:eastAsia="Times New Roman" w:hAnsi="Times New Roman"/>
          <w:b/>
          <w:lang w:val="ru-RU" w:eastAsia="ru-RU"/>
        </w:rPr>
      </w:pPr>
      <w:r w:rsidRPr="00E42BB9">
        <w:rPr>
          <w:rFonts w:ascii="Times New Roman" w:eastAsia="Times New Roman" w:hAnsi="Times New Roman"/>
          <w:b/>
          <w:iCs/>
          <w:color w:val="000000"/>
          <w:lang w:val="ru-RU" w:eastAsia="ru-RU"/>
        </w:rPr>
        <w:t>Тема 7</w:t>
      </w:r>
      <w:r w:rsidRPr="00E42BB9">
        <w:rPr>
          <w:rFonts w:ascii="Times New Roman" w:eastAsia="Times New Roman" w:hAnsi="Times New Roman"/>
          <w:b/>
          <w:i/>
          <w:iCs/>
          <w:color w:val="000000"/>
          <w:lang w:val="ru-RU" w:eastAsia="ru-RU"/>
        </w:rPr>
        <w:t xml:space="preserve">. </w:t>
      </w:r>
      <w:r w:rsidRPr="00E42BB9">
        <w:rPr>
          <w:rFonts w:ascii="Times New Roman" w:eastAsia="Times New Roman" w:hAnsi="Times New Roman"/>
          <w:b/>
          <w:color w:val="000000"/>
          <w:lang w:val="ru-RU" w:eastAsia="ru-RU"/>
        </w:rPr>
        <w:t xml:space="preserve">Америка </w:t>
      </w:r>
      <w:r w:rsidR="00911C70" w:rsidRPr="00E42BB9">
        <w:rPr>
          <w:rFonts w:ascii="Times New Roman" w:eastAsia="Times New Roman" w:hAnsi="Times New Roman"/>
          <w:b/>
          <w:color w:val="000000"/>
          <w:lang w:val="ru-RU" w:eastAsia="ru-RU"/>
        </w:rPr>
        <w:t>(8</w:t>
      </w:r>
      <w:r w:rsidRPr="00E42BB9">
        <w:rPr>
          <w:rFonts w:ascii="Times New Roman" w:eastAsia="Times New Roman" w:hAnsi="Times New Roman"/>
          <w:b/>
          <w:color w:val="000000"/>
          <w:lang w:val="ru-RU" w:eastAsia="ru-RU"/>
        </w:rPr>
        <w:t xml:space="preserve"> ч).</w:t>
      </w:r>
    </w:p>
    <w:p w14:paraId="38859475"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Америка в современном мире. </w:t>
      </w:r>
      <w:r w:rsidRPr="00E42BB9">
        <w:rPr>
          <w:rFonts w:ascii="Times New Roman" w:eastAsiaTheme="minorHAnsi" w:hAnsi="Times New Roman"/>
          <w:lang w:val="ru-RU"/>
        </w:rPr>
        <w:t>Место Америки в современном мире: крупный ресурсный и экономический потенциал, специфика положения двух ее частей (Англо-Америки и Латинской Америки), особая роль США в регионе и мире. Особенности формирования и специфика современной политической карты Америки. Изменение рисунка размещения населения в эпоху колонизации; резкое усиление роли приморских территорий. Высокий уровень урбанизации; формирование крупнейших городских агломераций и мегалополисов (в США). «Старение нации» в Англо-Америке и относительная молодость населения в Латинской Америке.  Особенности структуры и размещения хозяйства стран Америки.   Страны-лидеры в производстве аграрной и промышленной продукции; абсолютное лидерство США (2/3 ВВП Америки). Особенности размещения хозяйства; особенная роль приморских районов. Географические типы хозяйства: плантационное хозяйство, горнопромышленные районы, районы современной обрабатывающей промышленности.  Сравнительные масштабы Англо-Америки и Латинской   Америки; их место в системе международных экономических отношений. Международная специализация хозяйства стран Америки. Развитие интеграционных процессов в Америке во второй половине ХХ в. Формирование единого хозяйственного комплекса США и Канады. Международные (американо-канадские) производства: сельскохозяйственное машиностроение, автомобильная промышленность, военное производство; их география. Интеграционное объединение НАФТА (Североамериканская ассоциация свободной торговли); сравнительные экономические показатели США, Канады и Мексики. Экономическая интеграция в Латинской Америке и развитие крупнейшего интеграционного объединения МЕРКОСУР (Южноамериканский общий рынок), состав его участников.</w:t>
      </w:r>
    </w:p>
    <w:p w14:paraId="779D2E95"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Географическое наследие Америки. </w:t>
      </w:r>
      <w:r w:rsidRPr="00E42BB9">
        <w:rPr>
          <w:rFonts w:ascii="Times New Roman" w:eastAsiaTheme="minorHAnsi" w:hAnsi="Times New Roman"/>
          <w:lang w:val="ru-RU"/>
        </w:rPr>
        <w:t>Древнейшее население Америки — индейцы; их языки и традиционные виды хозяйства. Государства инков, ацтеков и майя. «Маисовая»  (кукурузная) цивилизация. Прочие виды земледелия и животноводства у индейцев. Специфические виды хозяйства —разведение лам и «</w:t>
      </w:r>
      <w:proofErr w:type="spellStart"/>
      <w:r w:rsidRPr="00E42BB9">
        <w:rPr>
          <w:rFonts w:ascii="Times New Roman" w:eastAsiaTheme="minorHAnsi" w:hAnsi="Times New Roman"/>
          <w:lang w:val="ru-RU"/>
        </w:rPr>
        <w:t>чинампы</w:t>
      </w:r>
      <w:proofErr w:type="spellEnd"/>
      <w:r w:rsidRPr="00E42BB9">
        <w:rPr>
          <w:rFonts w:ascii="Times New Roman" w:eastAsiaTheme="minorHAnsi" w:hAnsi="Times New Roman"/>
          <w:lang w:val="ru-RU"/>
        </w:rPr>
        <w:t xml:space="preserve">» (плавающие участки земли). Население и хозяйство территорий за пределами индейских государств. Особенности населения и хозяйства Амазонии и Патагонии. Особенности европейской колонизации Америки; ее основные этапы. XV—XVI вв. — эпоха грабежа захваченных территорий. XVII—XVIII вв. — период становления плантационного хозяйства; выращивание сахарного </w:t>
      </w:r>
      <w:r w:rsidRPr="00E42BB9">
        <w:rPr>
          <w:rFonts w:ascii="Times New Roman" w:eastAsiaTheme="minorHAnsi" w:hAnsi="Times New Roman"/>
          <w:lang w:val="ru-RU"/>
        </w:rPr>
        <w:lastRenderedPageBreak/>
        <w:t>тростника, кофе, какао, натурального каучука и пр.; латифундии — крупные помещичьи хозяйства. XIX в. — активное освоение внутренних территорий в США и Канаде («внутренняя колонизация»); развитие фермерского сельского хозяйства в Северной Америке. Различные пути развития Англо-Америки и Латинской Америки. Англо-Америка: быстрое развитие фермерского товарного хозяйства и бурная индустриализация. Латинская Америка: сохранение традиционного плантационного хозяйства и латифундий, развитие горного производства.</w:t>
      </w:r>
    </w:p>
    <w:p w14:paraId="6411016A"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Население и география культур Америки. </w:t>
      </w:r>
      <w:r w:rsidRPr="00E42BB9">
        <w:rPr>
          <w:rFonts w:ascii="Times New Roman" w:eastAsiaTheme="minorHAnsi" w:hAnsi="Times New Roman"/>
          <w:lang w:val="ru-RU"/>
        </w:rPr>
        <w:t>Трудные судьбы индейских народов в эпоху колонизации; вытеснение с лучших земель и массовое уничтожение. Решение проблемы рабочей силы на американских плантациях; география работорговли. Массовая европейская иммиграция в XVIII—XIX вв. Формирование специфических расовых групп населения — креолов, метисов, мулатов и самбо. Смешанный расовый состав населения многих стран региона; «Америка — симбиоз культур».</w:t>
      </w:r>
      <w:r w:rsidR="00EB789E" w:rsidRPr="00E42BB9">
        <w:rPr>
          <w:rFonts w:ascii="Times New Roman" w:eastAsiaTheme="minorHAnsi" w:hAnsi="Times New Roman"/>
          <w:lang w:val="ru-RU"/>
        </w:rPr>
        <w:t xml:space="preserve"> </w:t>
      </w:r>
      <w:r w:rsidRPr="00E42BB9">
        <w:rPr>
          <w:rFonts w:ascii="Times New Roman" w:eastAsiaTheme="minorHAnsi" w:hAnsi="Times New Roman"/>
          <w:lang w:val="ru-RU"/>
        </w:rPr>
        <w:t>Культурно-географический облик современной Америки  и его особенности: формирование в эпоху массовой европейской колонизации, большая пестрота расового состава населения, становление наций в странах Америки. Понятие о культурно-географическом субрегионе; его основные признаки (расовый, этнический и религиозный состав населения). Культурно-географические субрегионы современной  Америки: Север, Горный (Андский) пояс, Вест-Индия, «</w:t>
      </w:r>
      <w:proofErr w:type="spellStart"/>
      <w:r w:rsidRPr="00E42BB9">
        <w:rPr>
          <w:rFonts w:ascii="Times New Roman" w:eastAsiaTheme="minorHAnsi" w:hAnsi="Times New Roman"/>
          <w:lang w:val="ru-RU"/>
        </w:rPr>
        <w:t>Гвианский</w:t>
      </w:r>
      <w:proofErr w:type="spellEnd"/>
      <w:r w:rsidRPr="00E42BB9">
        <w:rPr>
          <w:rFonts w:ascii="Times New Roman" w:eastAsiaTheme="minorHAnsi" w:hAnsi="Times New Roman"/>
          <w:lang w:val="ru-RU"/>
        </w:rPr>
        <w:t xml:space="preserve"> треугольник», Юго-Восток, Гренландия.</w:t>
      </w:r>
    </w:p>
    <w:p w14:paraId="7B701FF0"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Северная Америка. Пространственный рисунок хозяйства США. </w:t>
      </w:r>
      <w:r w:rsidRPr="00E42BB9">
        <w:rPr>
          <w:rFonts w:ascii="Times New Roman" w:eastAsiaTheme="minorHAnsi" w:hAnsi="Times New Roman"/>
          <w:lang w:val="ru-RU"/>
        </w:rPr>
        <w:t>Историко-географические особенности заселения и освоения территории США. Рост территории США в XVIII—XIX вв. Промышленный переворот и бурное развитие хозяйства в XIX в. Современная структура американского хозяйства. География сельского хозяйства США; основные сельскохозяйственные пояса. Горнодобывающая промышленность, ее структура и размещение. Современная структура и высокий уровень развития обрабатывающей промышленности; особенности размещения в пределах главных районов (Промышленный пояс, Юго-Восток, Юг и Тихоокеанское побережье). Машиностроение и химическая</w:t>
      </w:r>
      <w:r w:rsidR="00EB789E" w:rsidRPr="00E42BB9">
        <w:rPr>
          <w:rFonts w:ascii="Times New Roman" w:eastAsiaTheme="minorHAnsi" w:hAnsi="Times New Roman"/>
          <w:lang w:val="ru-RU"/>
        </w:rPr>
        <w:t xml:space="preserve"> </w:t>
      </w:r>
      <w:r w:rsidRPr="00E42BB9">
        <w:rPr>
          <w:rFonts w:ascii="Times New Roman" w:eastAsiaTheme="minorHAnsi" w:hAnsi="Times New Roman"/>
          <w:lang w:val="ru-RU"/>
        </w:rPr>
        <w:t>промышленность — ведущие отрасли американской индустрии. Развитие электроники в Силиконовой долине в Калифорнии. География транспорта и сферы услуг. «Соотношение сил» трех районов США: Севера, Юга и Запада; ведущая роль Севера и увеличение роли в хозяйстве Юга и Запада.</w:t>
      </w:r>
    </w:p>
    <w:p w14:paraId="178631A0"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Индустриализация в Латинской Америке. </w:t>
      </w:r>
      <w:r w:rsidRPr="00E42BB9">
        <w:rPr>
          <w:rFonts w:ascii="Times New Roman" w:eastAsiaTheme="minorHAnsi" w:hAnsi="Times New Roman"/>
          <w:lang w:val="ru-RU"/>
        </w:rPr>
        <w:t xml:space="preserve">Индустриализация в странах Латинской Америки во второй половине ХХ в. Модели индустриализации — импортозамещающая и  экспортоориентированная; их главные особенности. Причины смены моделей развития; преимущества экспортной ориентации. «Отверточное» (сборочное) производство в приграничных с США районах Мексики и его перспективы. Структура и размещение хозяйства стран Латинской Америки в условиях индустриализации. Модернизация структуры промышленности; приоритетное развитие машиностроения и  химических производств. Высокая степень концентрации промышленности в главных индустриальных центрах региона. </w:t>
      </w:r>
    </w:p>
    <w:p w14:paraId="122A8F49" w14:textId="77777777" w:rsidR="00EB789E" w:rsidRPr="00E42BB9" w:rsidRDefault="00EB789E"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Бразилия </w:t>
      </w:r>
      <w:r w:rsidRPr="00E42BB9">
        <w:rPr>
          <w:rFonts w:ascii="Times New Roman" w:eastAsiaTheme="minorHAnsi" w:hAnsi="Times New Roman"/>
          <w:b/>
          <w:lang w:val="ru-RU"/>
        </w:rPr>
        <w:t>— латиноамериканский гигант</w:t>
      </w:r>
      <w:r w:rsidRPr="00E42BB9">
        <w:rPr>
          <w:rFonts w:ascii="Times New Roman" w:eastAsiaTheme="minorHAnsi" w:hAnsi="Times New Roman"/>
          <w:lang w:val="ru-RU"/>
        </w:rPr>
        <w:t>. Бразилия — крупнейшая страна Латинской Америки и одна из крупнейших стран мира. Большая величина и разнообразие природно-ресурсного потенциала Бразилии. Главные виды природных ресурсов страны — минеральные, лесные, водные и др. Специфика населения страны: большая величина, значительный абсолютный прирост, распространение католицизма и португальского языка (Бразилия — крупнейшая католическая держава мира и крупнейшая португалоговорящая  страна). Индустриализация и развитие современных производств; превращение Бразилии в новую индустриальную страну. Старые и новые отрасли международной специализации страны: экспортное значение сельского хозяйства, машиностроения (автомобильной и авиационной промышленности, электроники). Резкие контрасты в размещении населения и хозяйства страны. Экономические районы Бразилии: Юго-Восток, Юг, Северо-Восток, Центрально-Западный, Север; их географический облик. Доминирующая роль Юго-Востока; «индустриальный треугольник» Сан-Паулу, Рио-де-Жанейро, Белу-</w:t>
      </w:r>
      <w:proofErr w:type="spellStart"/>
      <w:r w:rsidRPr="00E42BB9">
        <w:rPr>
          <w:rFonts w:ascii="Times New Roman" w:eastAsiaTheme="minorHAnsi" w:hAnsi="Times New Roman"/>
          <w:lang w:val="ru-RU"/>
        </w:rPr>
        <w:t>Оризонти</w:t>
      </w:r>
      <w:proofErr w:type="spellEnd"/>
      <w:r w:rsidRPr="00E42BB9">
        <w:rPr>
          <w:rFonts w:ascii="Times New Roman" w:eastAsiaTheme="minorHAnsi" w:hAnsi="Times New Roman"/>
          <w:lang w:val="ru-RU"/>
        </w:rPr>
        <w:t>. Амазония — зона нового освоения; ее экологические проблемы.</w:t>
      </w:r>
    </w:p>
    <w:p w14:paraId="05C793ED" w14:textId="77777777" w:rsidR="009976F5" w:rsidRPr="00E42BB9" w:rsidRDefault="009976F5" w:rsidP="0026473A">
      <w:pPr>
        <w:autoSpaceDE w:val="0"/>
        <w:autoSpaceDN w:val="0"/>
        <w:adjustRightInd w:val="0"/>
        <w:jc w:val="both"/>
        <w:rPr>
          <w:rFonts w:ascii="Times New Roman" w:eastAsiaTheme="minorHAnsi" w:hAnsi="Times New Roman"/>
          <w:lang w:val="ru-RU"/>
        </w:rPr>
      </w:pPr>
      <w:proofErr w:type="spellStart"/>
      <w:r w:rsidRPr="00E42BB9">
        <w:rPr>
          <w:rFonts w:ascii="Times New Roman" w:eastAsiaTheme="minorHAnsi" w:hAnsi="Times New Roman"/>
          <w:b/>
          <w:bCs/>
          <w:lang w:val="ru-RU"/>
        </w:rPr>
        <w:t>Мезоамерика</w:t>
      </w:r>
      <w:proofErr w:type="spellEnd"/>
      <w:r w:rsidRPr="00E42BB9">
        <w:rPr>
          <w:rFonts w:ascii="Times New Roman" w:eastAsiaTheme="minorHAnsi" w:hAnsi="Times New Roman"/>
          <w:b/>
          <w:bCs/>
          <w:lang w:val="ru-RU"/>
        </w:rPr>
        <w:t xml:space="preserve"> — территория на стыке двух Америк. </w:t>
      </w:r>
      <w:r w:rsidRPr="00E42BB9">
        <w:rPr>
          <w:rFonts w:ascii="Times New Roman" w:eastAsiaTheme="minorHAnsi" w:hAnsi="Times New Roman"/>
          <w:lang w:val="ru-RU"/>
        </w:rPr>
        <w:t xml:space="preserve">Географическое положение и состав </w:t>
      </w:r>
      <w:proofErr w:type="spellStart"/>
      <w:r w:rsidRPr="00E42BB9">
        <w:rPr>
          <w:rFonts w:ascii="Times New Roman" w:eastAsiaTheme="minorHAnsi" w:hAnsi="Times New Roman"/>
          <w:lang w:val="ru-RU"/>
        </w:rPr>
        <w:t>Мезоамерики</w:t>
      </w:r>
      <w:proofErr w:type="spellEnd"/>
      <w:r w:rsidRPr="00E42BB9">
        <w:rPr>
          <w:rFonts w:ascii="Times New Roman" w:eastAsiaTheme="minorHAnsi" w:hAnsi="Times New Roman"/>
          <w:lang w:val="ru-RU"/>
        </w:rPr>
        <w:t xml:space="preserve"> (Мексика, Центральная Америка, Вест-Индия). Американское Средиземноморье. Природные и исторические факторы формирования населения и хозяйства Центральной Америки и Вест-Индии. Европейская колонизация и коренное изменение населения. Традиционное плантационное хозяйство (выращивание сахарного тростника, бананов, цитрусовых и пр.). Новые виды хозяйства: горнодобывающая, обрабатывающая и нефтеперерабатывающая промышленность, международный туризм, финансовая деятельность, флот «удобного флага». Узкая экономическая специализация малых </w:t>
      </w:r>
      <w:r w:rsidRPr="00E42BB9">
        <w:rPr>
          <w:rFonts w:ascii="Times New Roman" w:eastAsiaTheme="minorHAnsi" w:hAnsi="Times New Roman"/>
          <w:lang w:val="ru-RU"/>
        </w:rPr>
        <w:lastRenderedPageBreak/>
        <w:t>островных стран. Развитие «транзитной» экономики, выполняющей посреднические функции и имеющей некоторые стадии промышленного производства (в основном изготовление деталей и сборку).</w:t>
      </w:r>
    </w:p>
    <w:p w14:paraId="5482AB9C" w14:textId="77777777" w:rsidR="009976F5" w:rsidRPr="00E42BB9" w:rsidRDefault="00DE3246"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Практические работы</w:t>
      </w:r>
      <w:r w:rsidR="009976F5" w:rsidRPr="00E42BB9">
        <w:rPr>
          <w:rFonts w:ascii="Times New Roman" w:eastAsiaTheme="minorHAnsi" w:hAnsi="Times New Roman"/>
          <w:b/>
          <w:bCs/>
          <w:lang w:val="ru-RU"/>
        </w:rPr>
        <w:t>. 1</w:t>
      </w:r>
      <w:r w:rsidR="00EB789E" w:rsidRPr="00E42BB9">
        <w:rPr>
          <w:rFonts w:ascii="Times New Roman" w:eastAsiaTheme="minorHAnsi" w:hAnsi="Times New Roman"/>
          <w:b/>
          <w:bCs/>
          <w:lang w:val="ru-RU"/>
        </w:rPr>
        <w:t>4</w:t>
      </w:r>
      <w:r w:rsidR="009976F5" w:rsidRPr="00E42BB9">
        <w:rPr>
          <w:rFonts w:ascii="Times New Roman" w:eastAsiaTheme="minorHAnsi" w:hAnsi="Times New Roman"/>
          <w:b/>
          <w:bCs/>
          <w:lang w:val="ru-RU"/>
        </w:rPr>
        <w:t xml:space="preserve">. </w:t>
      </w:r>
      <w:r w:rsidR="00EB789E" w:rsidRPr="00E42BB9">
        <w:rPr>
          <w:rFonts w:ascii="Times New Roman" w:eastAsiaTheme="minorHAnsi" w:hAnsi="Times New Roman"/>
          <w:lang w:val="ru-RU"/>
        </w:rPr>
        <w:t xml:space="preserve">Выявление географических особенностей населения Северной Америки. </w:t>
      </w:r>
      <w:r w:rsidR="00EB789E" w:rsidRPr="00E42BB9">
        <w:rPr>
          <w:rFonts w:ascii="Times New Roman" w:eastAsiaTheme="minorHAnsi" w:hAnsi="Times New Roman"/>
          <w:b/>
          <w:lang w:val="ru-RU"/>
        </w:rPr>
        <w:t>15.</w:t>
      </w:r>
      <w:r w:rsidR="00EB789E" w:rsidRPr="00E42BB9">
        <w:rPr>
          <w:rFonts w:ascii="Times New Roman" w:eastAsiaTheme="minorHAnsi" w:hAnsi="Times New Roman"/>
          <w:lang w:val="ru-RU"/>
        </w:rPr>
        <w:t xml:space="preserve"> Определение пространственного рисунка размещения хозяйства США. </w:t>
      </w:r>
      <w:r w:rsidR="00EB789E" w:rsidRPr="00E42BB9">
        <w:rPr>
          <w:rFonts w:ascii="Times New Roman" w:eastAsiaTheme="minorHAnsi" w:hAnsi="Times New Roman"/>
          <w:b/>
          <w:lang w:val="ru-RU"/>
        </w:rPr>
        <w:t>16.</w:t>
      </w:r>
      <w:r w:rsidR="00EB789E" w:rsidRPr="00E42BB9">
        <w:rPr>
          <w:rFonts w:ascii="Times New Roman" w:eastAsiaTheme="minorHAnsi" w:hAnsi="Times New Roman"/>
          <w:lang w:val="ru-RU"/>
        </w:rPr>
        <w:t xml:space="preserve"> Составление характеристики латиноамериканских столиц.</w:t>
      </w:r>
    </w:p>
    <w:p w14:paraId="33FE6893" w14:textId="77777777" w:rsidR="009976F5" w:rsidRPr="00E42BB9" w:rsidRDefault="00911C70" w:rsidP="0026473A">
      <w:pPr>
        <w:shd w:val="clear" w:color="auto" w:fill="FFFFFF"/>
        <w:autoSpaceDE w:val="0"/>
        <w:autoSpaceDN w:val="0"/>
        <w:adjustRightInd w:val="0"/>
        <w:jc w:val="both"/>
        <w:rPr>
          <w:rFonts w:ascii="Times New Roman" w:eastAsia="Times New Roman" w:hAnsi="Times New Roman"/>
          <w:b/>
          <w:lang w:val="ru-RU" w:eastAsia="ru-RU"/>
        </w:rPr>
      </w:pPr>
      <w:r w:rsidRPr="00E42BB9">
        <w:rPr>
          <w:rFonts w:ascii="Times New Roman" w:eastAsia="Times New Roman" w:hAnsi="Times New Roman"/>
          <w:b/>
          <w:iCs/>
          <w:color w:val="000000"/>
          <w:lang w:val="ru-RU" w:eastAsia="ru-RU"/>
        </w:rPr>
        <w:t>Тема 8. Африка (5</w:t>
      </w:r>
      <w:r w:rsidR="00634BE9" w:rsidRPr="00E42BB9">
        <w:rPr>
          <w:rFonts w:ascii="Times New Roman" w:eastAsia="Times New Roman" w:hAnsi="Times New Roman"/>
          <w:b/>
          <w:iCs/>
          <w:color w:val="000000"/>
          <w:lang w:val="ru-RU" w:eastAsia="ru-RU"/>
        </w:rPr>
        <w:t xml:space="preserve"> </w:t>
      </w:r>
      <w:r w:rsidR="00EC6657" w:rsidRPr="00E42BB9">
        <w:rPr>
          <w:rFonts w:ascii="Times New Roman" w:eastAsia="Times New Roman" w:hAnsi="Times New Roman"/>
          <w:b/>
          <w:iCs/>
          <w:color w:val="000000"/>
          <w:lang w:val="ru-RU" w:eastAsia="ru-RU"/>
        </w:rPr>
        <w:t>ч).</w:t>
      </w:r>
    </w:p>
    <w:p w14:paraId="41FE8E44"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Африка в современном мире. </w:t>
      </w:r>
      <w:r w:rsidRPr="00E42BB9">
        <w:rPr>
          <w:rFonts w:ascii="Times New Roman" w:eastAsiaTheme="minorHAnsi" w:hAnsi="Times New Roman"/>
          <w:lang w:val="ru-RU"/>
        </w:rPr>
        <w:t>Место Африки в современном мире: крупный природно-ресурсный потенциал, значительное и очень быстро растущее население, малые размеры экономики, очень низкий уровень социально-экономического развития, нестабильная политическая обстановка. Разнообразие природных ресурсов и их крайне неравномерное  размещение. Важнейшие виды минеральных ресурсов: хромиты, фосфориты, марганец, уран, медь, бокситы. Лесные и водные ресурсы; возможности и проблемы  их использования. Специфика населения: традиционный тип воспроизводства, крайняя неравномерность размещения, преобладание сельского населения и формирующаяся урбанизация, сложный этнический и религиозный состав, очень низкий уровень жизни большинства населения. Отсталая структура экономики, в которой велика доля сельского хозяйства и добывающих производств. Потребительское и товарное сельское хозяйство; главные культуры. Место Африки в системе международных экономических отношений; отрасли международной специализации хозяйства.</w:t>
      </w:r>
    </w:p>
    <w:p w14:paraId="5DA4AFC0"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Географическое наследие Африки. </w:t>
      </w:r>
      <w:r w:rsidRPr="00E42BB9">
        <w:rPr>
          <w:rFonts w:ascii="Times New Roman" w:eastAsiaTheme="minorHAnsi" w:hAnsi="Times New Roman"/>
          <w:lang w:val="ru-RU"/>
        </w:rPr>
        <w:t>Основные ранние миграционные потоки в Африке; переселение народов банту и  арабов. Традиционные виды хозяйства; их развитие в гармонии с природой. Особенности традиционного африканского общества, базирующегося на тесной общности людей; отношения в африканской семье. Поздняя и быстрая колонизация Африки на рубеже XIX—XX вв.; раздел территории между крупными европейскими державами. Противоречивое наследие колониализма; его положительные и отрицательные последствия.</w:t>
      </w:r>
    </w:p>
    <w:p w14:paraId="11F74BEB"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Географическая специфика Африки. </w:t>
      </w:r>
      <w:r w:rsidRPr="00E42BB9">
        <w:rPr>
          <w:rFonts w:ascii="Times New Roman" w:eastAsiaTheme="minorHAnsi" w:hAnsi="Times New Roman"/>
          <w:lang w:val="ru-RU"/>
        </w:rPr>
        <w:t>Африканские ландшафты; двойственность («дуализм») территории — засушливые земли и переувлажненные леса. Процессы опустынивания и их последствия. Особенности размещения минеральных ресурсов; главные ареалы их концентрации.</w:t>
      </w:r>
      <w:r w:rsidR="00EB789E" w:rsidRPr="00E42BB9">
        <w:rPr>
          <w:rFonts w:ascii="Times New Roman" w:eastAsiaTheme="minorHAnsi" w:hAnsi="Times New Roman"/>
          <w:lang w:val="ru-RU"/>
        </w:rPr>
        <w:t xml:space="preserve"> </w:t>
      </w:r>
      <w:r w:rsidRPr="00E42BB9">
        <w:rPr>
          <w:rFonts w:ascii="Times New Roman" w:eastAsiaTheme="minorHAnsi" w:hAnsi="Times New Roman"/>
          <w:lang w:val="ru-RU"/>
        </w:rPr>
        <w:t>География расселения главных африканских этносов. Национальный состав населения; официальные языки в африканских странах. Религиозный состав населения; преобладание христианства и ислама. Пространственный рисунок размещения хозяйства, его очаговый характер. Главные районы концентрации промышленности. Колониальный рисунок транспортной сети.  Формирующаяся урбанизация и гипертрофированное развитие главного города (как правило, столицы). Новые африканские столицы и причины их создания.</w:t>
      </w:r>
    </w:p>
    <w:p w14:paraId="572830D0"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Географические субрегионы Африки. </w:t>
      </w:r>
      <w:r w:rsidRPr="00E42BB9">
        <w:rPr>
          <w:rFonts w:ascii="Times New Roman" w:eastAsiaTheme="minorHAnsi" w:hAnsi="Times New Roman"/>
          <w:b/>
          <w:lang w:val="ru-RU"/>
        </w:rPr>
        <w:t>ЮАР — одна из крупнейших экономических держав континента</w:t>
      </w:r>
      <w:r w:rsidRPr="00E42BB9">
        <w:rPr>
          <w:rFonts w:ascii="Times New Roman" w:eastAsiaTheme="minorHAnsi" w:hAnsi="Times New Roman"/>
          <w:lang w:val="ru-RU"/>
        </w:rPr>
        <w:t xml:space="preserve">. Географические субрегионы: Северная, Западная, Центральная, Восточная и Южная Африка; их особенности. Особая роль ЮАР в экономике Африки (в первую очередь в промышленности). Страна переселенческого капитализма; малые масштабы европейской иммиграции. Расовый и этнический состав населения. Система апартеида и борьба коренного африканского большинства за равноправие. Многочисленность официальных языков и ее причины. Неравномерность размещения населения; роль различных факторов. ЮАР — «страна четырех столиц». Минеральные ресурсы как важнейший фактор экономического развития  страны; их главные виды и размещение. Особая роль руд драгоценных (платина, золото), черных (железная руда) и легирующих (ванадий, хром, титан) металлов, а также алмазов. Сельское хозяйство страны, его специализация, экспортное значение. Ведущая роль в экономике страны небольшой провинции  </w:t>
      </w:r>
      <w:proofErr w:type="spellStart"/>
      <w:r w:rsidRPr="00E42BB9">
        <w:rPr>
          <w:rFonts w:ascii="Times New Roman" w:eastAsiaTheme="minorHAnsi" w:hAnsi="Times New Roman"/>
          <w:lang w:val="ru-RU"/>
        </w:rPr>
        <w:t>Готенг</w:t>
      </w:r>
      <w:proofErr w:type="spellEnd"/>
      <w:r w:rsidRPr="00E42BB9">
        <w:rPr>
          <w:rFonts w:ascii="Times New Roman" w:eastAsiaTheme="minorHAnsi" w:hAnsi="Times New Roman"/>
          <w:lang w:val="ru-RU"/>
        </w:rPr>
        <w:t xml:space="preserve">, промышленного района </w:t>
      </w:r>
      <w:proofErr w:type="spellStart"/>
      <w:r w:rsidRPr="00E42BB9">
        <w:rPr>
          <w:rFonts w:ascii="Times New Roman" w:eastAsiaTheme="minorHAnsi" w:hAnsi="Times New Roman"/>
          <w:lang w:val="ru-RU"/>
        </w:rPr>
        <w:t>Витваттерсранд</w:t>
      </w:r>
      <w:proofErr w:type="spellEnd"/>
      <w:r w:rsidRPr="00E42BB9">
        <w:rPr>
          <w:rFonts w:ascii="Times New Roman" w:eastAsiaTheme="minorHAnsi" w:hAnsi="Times New Roman"/>
          <w:lang w:val="ru-RU"/>
        </w:rPr>
        <w:t>, главных экономических центров Йоханнесбурга и Претории.</w:t>
      </w:r>
    </w:p>
    <w:p w14:paraId="3BE58F7A" w14:textId="77777777" w:rsidR="009976F5" w:rsidRPr="00E42BB9" w:rsidRDefault="00EB789E"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Практическая работа</w:t>
      </w:r>
      <w:r w:rsidR="009976F5" w:rsidRPr="00E42BB9">
        <w:rPr>
          <w:rFonts w:ascii="Times New Roman" w:eastAsiaTheme="minorHAnsi" w:hAnsi="Times New Roman"/>
          <w:b/>
          <w:bCs/>
          <w:lang w:val="ru-RU"/>
        </w:rPr>
        <w:t xml:space="preserve">. </w:t>
      </w:r>
      <w:r w:rsidRPr="00E42BB9">
        <w:rPr>
          <w:rFonts w:ascii="Times New Roman" w:eastAsiaTheme="minorHAnsi" w:hAnsi="Times New Roman"/>
          <w:b/>
          <w:bCs/>
          <w:lang w:val="ru-RU"/>
        </w:rPr>
        <w:t xml:space="preserve">17. </w:t>
      </w:r>
      <w:r w:rsidR="009976F5" w:rsidRPr="00E42BB9">
        <w:rPr>
          <w:rFonts w:ascii="Times New Roman" w:eastAsiaTheme="minorHAnsi" w:hAnsi="Times New Roman"/>
          <w:lang w:val="ru-RU"/>
        </w:rPr>
        <w:t>Создание географического образа территории Африк</w:t>
      </w:r>
      <w:r w:rsidRPr="00E42BB9">
        <w:rPr>
          <w:rFonts w:ascii="Times New Roman" w:eastAsiaTheme="minorHAnsi" w:hAnsi="Times New Roman"/>
          <w:lang w:val="ru-RU"/>
        </w:rPr>
        <w:t>и</w:t>
      </w:r>
      <w:r w:rsidR="009976F5" w:rsidRPr="00E42BB9">
        <w:rPr>
          <w:rFonts w:ascii="Times New Roman" w:eastAsiaTheme="minorHAnsi" w:hAnsi="Times New Roman"/>
          <w:lang w:val="ru-RU"/>
        </w:rPr>
        <w:t>.</w:t>
      </w:r>
    </w:p>
    <w:p w14:paraId="70BE1515" w14:textId="77777777" w:rsidR="00EC6657" w:rsidRPr="00E42BB9" w:rsidRDefault="00EC6657" w:rsidP="0026473A">
      <w:pPr>
        <w:shd w:val="clear" w:color="auto" w:fill="FFFFFF"/>
        <w:autoSpaceDE w:val="0"/>
        <w:autoSpaceDN w:val="0"/>
        <w:adjustRightInd w:val="0"/>
        <w:jc w:val="both"/>
        <w:rPr>
          <w:rFonts w:ascii="Times New Roman" w:eastAsia="Times New Roman" w:hAnsi="Times New Roman"/>
          <w:b/>
          <w:lang w:val="ru-RU" w:eastAsia="ru-RU"/>
        </w:rPr>
      </w:pPr>
      <w:r w:rsidRPr="00E42BB9">
        <w:rPr>
          <w:rFonts w:ascii="Times New Roman" w:eastAsia="Times New Roman" w:hAnsi="Times New Roman"/>
          <w:b/>
          <w:iCs/>
          <w:color w:val="000000"/>
          <w:lang w:val="ru-RU" w:eastAsia="ru-RU"/>
        </w:rPr>
        <w:t>Тема 9</w:t>
      </w:r>
      <w:r w:rsidRPr="00E42BB9">
        <w:rPr>
          <w:rFonts w:ascii="Times New Roman" w:eastAsia="Times New Roman" w:hAnsi="Times New Roman"/>
          <w:b/>
          <w:lang w:val="ru-RU" w:eastAsia="ru-RU"/>
        </w:rPr>
        <w:t>. Австралия и Океания (2 ч).</w:t>
      </w:r>
    </w:p>
    <w:p w14:paraId="473BB7B2"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Австралия и Океания в современном мире. </w:t>
      </w:r>
      <w:r w:rsidRPr="00E42BB9">
        <w:rPr>
          <w:rFonts w:ascii="Times New Roman" w:eastAsiaTheme="minorHAnsi" w:hAnsi="Times New Roman"/>
          <w:lang w:val="ru-RU"/>
        </w:rPr>
        <w:t xml:space="preserve">Заселение Австралии и Океании выходцами из Юго-Восточной  Азии. Коренные жители: аборигены Австралии, </w:t>
      </w:r>
      <w:proofErr w:type="spellStart"/>
      <w:r w:rsidRPr="00E42BB9">
        <w:rPr>
          <w:rFonts w:ascii="Times New Roman" w:eastAsiaTheme="minorHAnsi" w:hAnsi="Times New Roman"/>
          <w:lang w:val="ru-RU"/>
        </w:rPr>
        <w:t>тасманийцы</w:t>
      </w:r>
      <w:proofErr w:type="spellEnd"/>
      <w:r w:rsidRPr="00E42BB9">
        <w:rPr>
          <w:rFonts w:ascii="Times New Roman" w:eastAsiaTheme="minorHAnsi" w:hAnsi="Times New Roman"/>
          <w:lang w:val="ru-RU"/>
        </w:rPr>
        <w:t xml:space="preserve"> и жители Океании; их образ жизни. Европейская колонизация в XVIII—XIX вв. Австралия и Новая Зеландия —страны переселенческого </w:t>
      </w:r>
      <w:proofErr w:type="spellStart"/>
      <w:r w:rsidRPr="00E42BB9">
        <w:rPr>
          <w:rFonts w:ascii="Times New Roman" w:eastAsiaTheme="minorHAnsi" w:hAnsi="Times New Roman"/>
          <w:lang w:val="ru-RU"/>
        </w:rPr>
        <w:t>капитализма.Этапы</w:t>
      </w:r>
      <w:proofErr w:type="spellEnd"/>
      <w:r w:rsidRPr="00E42BB9">
        <w:rPr>
          <w:rFonts w:ascii="Times New Roman" w:eastAsiaTheme="minorHAnsi" w:hAnsi="Times New Roman"/>
          <w:lang w:val="ru-RU"/>
        </w:rPr>
        <w:t xml:space="preserve"> хозяйственного развития Австралии: XVIII в. —место ссылки, XIX в. — развитие овцеводства и мясо-молочного скотоводства, зернового хозяйства, «золотая лихорадка», ХХ в. — развитие добывающей и обрабатывающей промышленности. Экономическое развитие стран Океании;  высокий уровень развития Новой Зеландии. Специализация хозяйства малых островных стран Океании; большое значение культуры кокосовой пальмы.</w:t>
      </w:r>
    </w:p>
    <w:p w14:paraId="59030540"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lastRenderedPageBreak/>
        <w:t xml:space="preserve">Географическая специфика Австралии и Океании. </w:t>
      </w:r>
      <w:r w:rsidRPr="00E42BB9">
        <w:rPr>
          <w:rFonts w:ascii="Times New Roman" w:eastAsiaTheme="minorHAnsi" w:hAnsi="Times New Roman"/>
          <w:lang w:val="ru-RU"/>
        </w:rPr>
        <w:t>Особенности географического положения региона — периферия Южного полушария. Уникальный состав региона: страна - материк и мир многочисленных островов Океании. Состав Океании и географические особенности Меланезии, Полинезии и Микронезии. Специфика географического положения и природных условий Австралии. Географические особенности заселения и освоения; современный характер размещения населения. Географические регионы Австралии; специализация их хозяйства; особая роль Юго-Востока.</w:t>
      </w:r>
    </w:p>
    <w:p w14:paraId="63ED3D11" w14:textId="77777777" w:rsidR="009976F5" w:rsidRPr="00E42BB9" w:rsidRDefault="00DE3246"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Практическая работа 1</w:t>
      </w:r>
      <w:r w:rsidR="00542793" w:rsidRPr="00E42BB9">
        <w:rPr>
          <w:rFonts w:ascii="Times New Roman" w:eastAsiaTheme="minorHAnsi" w:hAnsi="Times New Roman"/>
          <w:b/>
          <w:bCs/>
          <w:lang w:val="ru-RU"/>
        </w:rPr>
        <w:t>8</w:t>
      </w:r>
      <w:r w:rsidR="009976F5" w:rsidRPr="00E42BB9">
        <w:rPr>
          <w:rFonts w:ascii="Times New Roman" w:eastAsiaTheme="minorHAnsi" w:hAnsi="Times New Roman"/>
          <w:b/>
          <w:bCs/>
          <w:lang w:val="ru-RU"/>
        </w:rPr>
        <w:t xml:space="preserve">. </w:t>
      </w:r>
      <w:r w:rsidR="00542793" w:rsidRPr="00E42BB9">
        <w:rPr>
          <w:rFonts w:ascii="Times New Roman" w:eastAsiaTheme="minorHAnsi" w:hAnsi="Times New Roman"/>
          <w:lang w:val="ru-RU"/>
        </w:rPr>
        <w:t>Анализ  внешней торговли</w:t>
      </w:r>
      <w:r w:rsidR="009976F5" w:rsidRPr="00E42BB9">
        <w:rPr>
          <w:rFonts w:ascii="Times New Roman" w:eastAsiaTheme="minorHAnsi" w:hAnsi="Times New Roman"/>
          <w:lang w:val="ru-RU"/>
        </w:rPr>
        <w:t xml:space="preserve"> Австралии.</w:t>
      </w:r>
    </w:p>
    <w:p w14:paraId="1F4CA6B2" w14:textId="77777777" w:rsidR="009976F5" w:rsidRPr="00E42BB9" w:rsidRDefault="00EC6657" w:rsidP="0026473A">
      <w:pPr>
        <w:shd w:val="clear" w:color="auto" w:fill="FFFFFF"/>
        <w:autoSpaceDE w:val="0"/>
        <w:autoSpaceDN w:val="0"/>
        <w:adjustRightInd w:val="0"/>
        <w:jc w:val="both"/>
        <w:rPr>
          <w:rFonts w:ascii="Times New Roman" w:eastAsia="Times New Roman" w:hAnsi="Times New Roman"/>
          <w:b/>
          <w:lang w:val="ru-RU" w:eastAsia="ru-RU"/>
        </w:rPr>
      </w:pPr>
      <w:r w:rsidRPr="00E42BB9">
        <w:rPr>
          <w:rFonts w:ascii="Times New Roman" w:eastAsia="Times New Roman" w:hAnsi="Times New Roman"/>
          <w:b/>
          <w:iCs/>
          <w:color w:val="000000"/>
          <w:lang w:val="ru-RU" w:eastAsia="ru-RU"/>
        </w:rPr>
        <w:t>Тема 10</w:t>
      </w:r>
      <w:r w:rsidR="00542793" w:rsidRPr="00E42BB9">
        <w:rPr>
          <w:rFonts w:ascii="Times New Roman" w:eastAsia="Times New Roman" w:hAnsi="Times New Roman"/>
          <w:b/>
          <w:lang w:val="ru-RU" w:eastAsia="ru-RU"/>
        </w:rPr>
        <w:t xml:space="preserve">. Россия </w:t>
      </w:r>
      <w:r w:rsidR="00634BE9" w:rsidRPr="00E42BB9">
        <w:rPr>
          <w:rFonts w:ascii="Times New Roman" w:eastAsia="Times New Roman" w:hAnsi="Times New Roman"/>
          <w:b/>
          <w:lang w:val="ru-RU" w:eastAsia="ru-RU"/>
        </w:rPr>
        <w:t xml:space="preserve"> (3</w:t>
      </w:r>
      <w:r w:rsidRPr="00E42BB9">
        <w:rPr>
          <w:rFonts w:ascii="Times New Roman" w:eastAsia="Times New Roman" w:hAnsi="Times New Roman"/>
          <w:b/>
          <w:lang w:val="ru-RU" w:eastAsia="ru-RU"/>
        </w:rPr>
        <w:t xml:space="preserve"> ч)</w:t>
      </w:r>
    </w:p>
    <w:p w14:paraId="5AA3B542"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Геополитическое положение России. </w:t>
      </w:r>
      <w:r w:rsidRPr="00E42BB9">
        <w:rPr>
          <w:rFonts w:ascii="Times New Roman" w:eastAsiaTheme="minorHAnsi" w:hAnsi="Times New Roman"/>
          <w:lang w:val="ru-RU"/>
        </w:rPr>
        <w:t>Россия — евразийская держава. Геополитическое положение. Важнейшие сферы геополитических интересов России. Ресурсный потенциал России. Особенности природно-ресурсного потенциала и трудовых ресурсов.</w:t>
      </w:r>
    </w:p>
    <w:p w14:paraId="556D8077"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Россия в мировой экономике</w:t>
      </w:r>
      <w:r w:rsidRPr="00E42BB9">
        <w:rPr>
          <w:rFonts w:ascii="Times New Roman" w:eastAsiaTheme="minorHAnsi" w:hAnsi="Times New Roman"/>
          <w:lang w:val="ru-RU"/>
        </w:rPr>
        <w:t>. Масштабы и уровень развития российского хозяйства. Место России в системе международных экономических отношений. Структура и география внешней торговли России. Конкурентные преимущества и недостатки российского хозяйства. Россия и мир в начале ХХI в.</w:t>
      </w:r>
    </w:p>
    <w:p w14:paraId="64E626C0" w14:textId="77777777" w:rsidR="009976F5" w:rsidRPr="00E42BB9" w:rsidRDefault="00DE3246"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Практическая работа 1</w:t>
      </w:r>
      <w:r w:rsidR="00542793" w:rsidRPr="00E42BB9">
        <w:rPr>
          <w:rFonts w:ascii="Times New Roman" w:eastAsiaTheme="minorHAnsi" w:hAnsi="Times New Roman"/>
          <w:b/>
          <w:bCs/>
          <w:lang w:val="ru-RU"/>
        </w:rPr>
        <w:t>9</w:t>
      </w:r>
      <w:r w:rsidR="009976F5" w:rsidRPr="00E42BB9">
        <w:rPr>
          <w:rFonts w:ascii="Times New Roman" w:eastAsiaTheme="minorHAnsi" w:hAnsi="Times New Roman"/>
          <w:b/>
          <w:bCs/>
          <w:lang w:val="ru-RU"/>
        </w:rPr>
        <w:t xml:space="preserve">. </w:t>
      </w:r>
      <w:r w:rsidR="009976F5" w:rsidRPr="00E42BB9">
        <w:rPr>
          <w:rFonts w:ascii="Times New Roman" w:eastAsiaTheme="minorHAnsi" w:hAnsi="Times New Roman"/>
          <w:lang w:val="ru-RU"/>
        </w:rPr>
        <w:t xml:space="preserve">Анализ </w:t>
      </w:r>
      <w:r w:rsidR="00542793" w:rsidRPr="00E42BB9">
        <w:rPr>
          <w:rFonts w:ascii="Times New Roman" w:eastAsiaTheme="minorHAnsi" w:hAnsi="Times New Roman"/>
          <w:lang w:val="ru-RU"/>
        </w:rPr>
        <w:t>внешней торговли России.</w:t>
      </w:r>
    </w:p>
    <w:p w14:paraId="6C698590" w14:textId="77777777" w:rsidR="00EC6657" w:rsidRPr="00E42BB9" w:rsidRDefault="00EC6657" w:rsidP="0026473A">
      <w:pPr>
        <w:shd w:val="clear" w:color="auto" w:fill="FFFFFF"/>
        <w:autoSpaceDE w:val="0"/>
        <w:autoSpaceDN w:val="0"/>
        <w:adjustRightInd w:val="0"/>
        <w:jc w:val="both"/>
        <w:rPr>
          <w:rFonts w:ascii="Times New Roman" w:eastAsia="Times New Roman" w:hAnsi="Times New Roman"/>
          <w:b/>
          <w:lang w:val="ru-RU" w:eastAsia="ru-RU"/>
        </w:rPr>
      </w:pPr>
      <w:r w:rsidRPr="00E42BB9">
        <w:rPr>
          <w:rFonts w:ascii="Times New Roman" w:eastAsia="Times New Roman" w:hAnsi="Times New Roman"/>
          <w:b/>
          <w:color w:val="000000"/>
          <w:u w:val="single"/>
          <w:lang w:val="ru-RU" w:eastAsia="ru-RU"/>
        </w:rPr>
        <w:t xml:space="preserve">Раздел </w:t>
      </w:r>
      <w:r w:rsidRPr="00E42BB9">
        <w:rPr>
          <w:rFonts w:ascii="Times New Roman" w:eastAsia="Times New Roman" w:hAnsi="Times New Roman"/>
          <w:b/>
          <w:color w:val="000000"/>
          <w:u w:val="single"/>
          <w:lang w:eastAsia="ru-RU"/>
        </w:rPr>
        <w:t>III</w:t>
      </w:r>
      <w:r w:rsidRPr="00E42BB9">
        <w:rPr>
          <w:rFonts w:ascii="Times New Roman" w:eastAsia="Times New Roman" w:hAnsi="Times New Roman"/>
          <w:b/>
          <w:lang w:val="ru-RU" w:eastAsia="ru-RU"/>
        </w:rPr>
        <w:t xml:space="preserve">. </w:t>
      </w:r>
      <w:r w:rsidRPr="00E42BB9">
        <w:rPr>
          <w:rFonts w:ascii="Times New Roman" w:eastAsia="Times New Roman" w:hAnsi="Times New Roman"/>
          <w:b/>
          <w:color w:val="000000"/>
          <w:lang w:val="ru-RU" w:eastAsia="ru-RU"/>
        </w:rPr>
        <w:t>Насущные проблемы человечества</w:t>
      </w:r>
      <w:r w:rsidR="00DC3CC5" w:rsidRPr="00E42BB9">
        <w:rPr>
          <w:rFonts w:ascii="Times New Roman" w:eastAsia="Times New Roman" w:hAnsi="Times New Roman"/>
          <w:b/>
          <w:color w:val="000000"/>
          <w:lang w:val="ru-RU" w:eastAsia="ru-RU"/>
        </w:rPr>
        <w:t xml:space="preserve"> (4</w:t>
      </w:r>
      <w:r w:rsidRPr="00E42BB9">
        <w:rPr>
          <w:rFonts w:ascii="Times New Roman" w:eastAsia="Times New Roman" w:hAnsi="Times New Roman"/>
          <w:b/>
          <w:color w:val="000000"/>
          <w:lang w:val="ru-RU" w:eastAsia="ru-RU"/>
        </w:rPr>
        <w:t xml:space="preserve"> ч)</w:t>
      </w:r>
    </w:p>
    <w:p w14:paraId="2735E225" w14:textId="77777777" w:rsidR="009976F5" w:rsidRPr="00E42BB9" w:rsidRDefault="009976F5" w:rsidP="0026473A">
      <w:pPr>
        <w:autoSpaceDE w:val="0"/>
        <w:autoSpaceDN w:val="0"/>
        <w:adjustRightInd w:val="0"/>
        <w:jc w:val="both"/>
        <w:rPr>
          <w:rFonts w:ascii="Times New Roman" w:eastAsiaTheme="minorHAnsi" w:hAnsi="Times New Roman"/>
          <w:b/>
          <w:bCs/>
          <w:lang w:val="ru-RU"/>
        </w:rPr>
      </w:pPr>
      <w:r w:rsidRPr="00E42BB9">
        <w:rPr>
          <w:rFonts w:ascii="Times New Roman" w:eastAsiaTheme="minorHAnsi" w:hAnsi="Times New Roman"/>
          <w:b/>
          <w:bCs/>
          <w:lang w:val="ru-RU"/>
        </w:rPr>
        <w:t>Глобальные проблемы современности. Экологическая проблема в фокусе современного мирового развития.</w:t>
      </w:r>
    </w:p>
    <w:p w14:paraId="5D97E381" w14:textId="471CF63E"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lang w:val="ru-RU"/>
        </w:rPr>
        <w:t>Понятие о глобальных проблемах. Классификация глобальных проблем современности: политические, экономические и социальные. Тесная взаимосвязь и взаимообусловленность глобальных проблем. Возникновение и суть сырьевых проблем. Экологические проблемы — самые актуальные проблемы современности; экологический кризис. Главные факторы возникновения экологических проблем. Пути решения экологических и сырьевых проблем — экстенсивный и интенсивный; их особенности. Экологическая ситуация в различных регионах и странах мира (доля нарушенных ландшафтов, уровень загрязнения атмосферы и пр.). Концепция  устойчивого развития.</w:t>
      </w:r>
    </w:p>
    <w:p w14:paraId="26FFAD89" w14:textId="77777777" w:rsidR="009976F5"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Проблема демилитаризации и сохранения мира. </w:t>
      </w:r>
      <w:r w:rsidRPr="00E42BB9">
        <w:rPr>
          <w:rFonts w:ascii="Times New Roman" w:eastAsiaTheme="minorHAnsi" w:hAnsi="Times New Roman"/>
          <w:lang w:val="ru-RU"/>
        </w:rPr>
        <w:t>Неизбежны ли войны? Понятие о милитаризации; ее противоречивое влияние на общество. Военно-промышленный комплекс (ВПК), его структура и место в экономике. Возможные пути демилитаризации общественной жизни; роль конверсии. Проблемы сохранения мира и пути создания стабильной политической обстановки. Миротворческая деятельность международных организаций и крупных государств; роль России как миротворца.</w:t>
      </w:r>
    </w:p>
    <w:p w14:paraId="39B11E83" w14:textId="77777777" w:rsidR="00DE3246" w:rsidRPr="00E42BB9" w:rsidRDefault="009976F5" w:rsidP="0026473A">
      <w:pPr>
        <w:autoSpaceDE w:val="0"/>
        <w:autoSpaceDN w:val="0"/>
        <w:adjustRightInd w:val="0"/>
        <w:jc w:val="both"/>
        <w:rPr>
          <w:rFonts w:ascii="Times New Roman" w:eastAsiaTheme="minorHAnsi" w:hAnsi="Times New Roman"/>
          <w:lang w:val="ru-RU"/>
        </w:rPr>
      </w:pPr>
      <w:r w:rsidRPr="00E42BB9">
        <w:rPr>
          <w:rFonts w:ascii="Times New Roman" w:eastAsiaTheme="minorHAnsi" w:hAnsi="Times New Roman"/>
          <w:b/>
          <w:bCs/>
          <w:lang w:val="ru-RU"/>
        </w:rPr>
        <w:t xml:space="preserve">Глобальная продовольственная проблема. </w:t>
      </w:r>
      <w:r w:rsidRPr="00E42BB9">
        <w:rPr>
          <w:rFonts w:ascii="Times New Roman" w:eastAsiaTheme="minorHAnsi" w:hAnsi="Times New Roman"/>
          <w:lang w:val="ru-RU"/>
        </w:rPr>
        <w:t>Можно ли накормить всех людей: ресурсы продовольствия на планете.</w:t>
      </w:r>
      <w:r w:rsidR="00542793" w:rsidRPr="00E42BB9">
        <w:rPr>
          <w:rFonts w:ascii="Times New Roman" w:eastAsiaTheme="minorHAnsi" w:hAnsi="Times New Roman"/>
          <w:lang w:val="ru-RU"/>
        </w:rPr>
        <w:t xml:space="preserve"> </w:t>
      </w:r>
      <w:r w:rsidRPr="00E42BB9">
        <w:rPr>
          <w:rFonts w:ascii="Times New Roman" w:eastAsiaTheme="minorHAnsi" w:hAnsi="Times New Roman"/>
          <w:lang w:val="ru-RU"/>
        </w:rPr>
        <w:t>Основные виды продовольствия: естественное, культивируемое, промышленное. Главные виды продуктов: зерно, картофель, рыба, мясо, молоко и пр. Причины возникновения продовольственной проблемы. География сытости и голода в современном мире; калорийность питания в странах мира.</w:t>
      </w:r>
      <w:r w:rsidR="00542793" w:rsidRPr="00E42BB9">
        <w:rPr>
          <w:rFonts w:ascii="Times New Roman" w:eastAsiaTheme="minorHAnsi" w:hAnsi="Times New Roman"/>
          <w:lang w:val="ru-RU"/>
        </w:rPr>
        <w:t xml:space="preserve"> </w:t>
      </w:r>
      <w:r w:rsidRPr="00E42BB9">
        <w:rPr>
          <w:rFonts w:ascii="Times New Roman" w:eastAsiaTheme="minorHAnsi" w:hAnsi="Times New Roman"/>
          <w:lang w:val="ru-RU"/>
        </w:rPr>
        <w:t>Районы с самой острой продовольственной ситуацией: Южная, Восточная и Юго-Восточная Азия, а также Африка.   Пути решения продовольственной проблемы; как увеличить производство продовольствия.</w:t>
      </w:r>
    </w:p>
    <w:p w14:paraId="5B1D152C" w14:textId="77777777" w:rsidR="009976F5" w:rsidRPr="00E42BB9" w:rsidRDefault="00DE3246" w:rsidP="0026473A">
      <w:pPr>
        <w:autoSpaceDE w:val="0"/>
        <w:autoSpaceDN w:val="0"/>
        <w:adjustRightInd w:val="0"/>
        <w:jc w:val="both"/>
        <w:rPr>
          <w:rFonts w:ascii="Times New Roman" w:eastAsia="Times New Roman" w:hAnsi="Times New Roman"/>
          <w:lang w:val="ru-RU" w:eastAsia="ru-RU"/>
        </w:rPr>
      </w:pPr>
      <w:r w:rsidRPr="00E42BB9">
        <w:rPr>
          <w:rFonts w:ascii="Times New Roman" w:eastAsiaTheme="minorHAnsi" w:hAnsi="Times New Roman"/>
          <w:b/>
          <w:bCs/>
          <w:lang w:val="ru-RU"/>
        </w:rPr>
        <w:t>Пра</w:t>
      </w:r>
      <w:r w:rsidR="00542793" w:rsidRPr="00E42BB9">
        <w:rPr>
          <w:rFonts w:ascii="Times New Roman" w:eastAsiaTheme="minorHAnsi" w:hAnsi="Times New Roman"/>
          <w:b/>
          <w:bCs/>
          <w:lang w:val="ru-RU"/>
        </w:rPr>
        <w:t>ктическая работа 20</w:t>
      </w:r>
      <w:r w:rsidR="009976F5" w:rsidRPr="00E42BB9">
        <w:rPr>
          <w:rFonts w:ascii="Times New Roman" w:eastAsiaTheme="minorHAnsi" w:hAnsi="Times New Roman"/>
          <w:b/>
          <w:bCs/>
          <w:lang w:val="ru-RU"/>
        </w:rPr>
        <w:t xml:space="preserve">. </w:t>
      </w:r>
      <w:r w:rsidR="009976F5" w:rsidRPr="00E42BB9">
        <w:rPr>
          <w:rFonts w:ascii="Times New Roman" w:eastAsiaTheme="minorHAnsi" w:hAnsi="Times New Roman"/>
          <w:lang w:val="ru-RU"/>
        </w:rPr>
        <w:t>Выявление региональных особенностей глобальных проблем человечества.</w:t>
      </w:r>
    </w:p>
    <w:p w14:paraId="7D1558BD" w14:textId="77777777" w:rsidR="00432C4B" w:rsidRPr="00E42BB9" w:rsidRDefault="00CA5B53" w:rsidP="00CA5B53">
      <w:pPr>
        <w:jc w:val="both"/>
        <w:rPr>
          <w:rFonts w:ascii="Times New Roman" w:hAnsi="Times New Roman"/>
          <w:color w:val="000000"/>
          <w:lang w:val="ru-RU"/>
        </w:rPr>
      </w:pPr>
      <w:r w:rsidRPr="00E42BB9">
        <w:rPr>
          <w:rFonts w:ascii="Times New Roman" w:hAnsi="Times New Roman"/>
          <w:color w:val="000000"/>
          <w:lang w:val="ru-RU"/>
        </w:rPr>
        <w:t xml:space="preserve">        </w:t>
      </w:r>
    </w:p>
    <w:p w14:paraId="398D03D3" w14:textId="3EE7C9B2" w:rsidR="00432C4B" w:rsidRPr="00E42BB9" w:rsidRDefault="00E57214" w:rsidP="00E57214">
      <w:pPr>
        <w:ind w:firstLine="708"/>
        <w:jc w:val="both"/>
        <w:rPr>
          <w:rFonts w:ascii="Times New Roman" w:hAnsi="Times New Roman"/>
          <w:color w:val="000000"/>
          <w:lang w:val="ru-RU"/>
        </w:rPr>
      </w:pPr>
      <w:r w:rsidRPr="00E42BB9">
        <w:rPr>
          <w:rFonts w:ascii="Times New Roman" w:hAnsi="Times New Roman"/>
          <w:color w:val="000000"/>
          <w:lang w:val="ru-RU"/>
        </w:rPr>
        <w:t>В</w:t>
      </w:r>
      <w:r>
        <w:rPr>
          <w:rFonts w:ascii="Times New Roman" w:hAnsi="Times New Roman"/>
          <w:color w:val="000000"/>
          <w:lang w:val="ru-RU"/>
        </w:rPr>
        <w:t xml:space="preserve"> </w:t>
      </w:r>
      <w:r w:rsidR="00CA5B53" w:rsidRPr="00E42BB9">
        <w:rPr>
          <w:rFonts w:ascii="Times New Roman" w:hAnsi="Times New Roman"/>
          <w:lang w:val="ru-RU"/>
        </w:rPr>
        <w:t>рамках реализации практической части для организации деятельности школьников на каждом уроке географии провод</w:t>
      </w:r>
      <w:r w:rsidR="00ED569B">
        <w:rPr>
          <w:rFonts w:ascii="Times New Roman" w:hAnsi="Times New Roman"/>
          <w:lang w:val="ru-RU"/>
        </w:rPr>
        <w:t>ятся</w:t>
      </w:r>
      <w:r w:rsidR="00CA5B53" w:rsidRPr="00E42BB9">
        <w:rPr>
          <w:rFonts w:ascii="Times New Roman" w:hAnsi="Times New Roman"/>
          <w:lang w:val="ru-RU"/>
        </w:rPr>
        <w:t xml:space="preserve"> практические работы, выполня</w:t>
      </w:r>
      <w:r w:rsidR="00ED569B">
        <w:rPr>
          <w:rFonts w:ascii="Times New Roman" w:hAnsi="Times New Roman"/>
          <w:lang w:val="ru-RU"/>
        </w:rPr>
        <w:t>ются</w:t>
      </w:r>
      <w:r w:rsidR="00CA5B53" w:rsidRPr="00E42BB9">
        <w:rPr>
          <w:rFonts w:ascii="Times New Roman" w:hAnsi="Times New Roman"/>
          <w:lang w:val="ru-RU"/>
        </w:rPr>
        <w:t xml:space="preserve"> все практикумы, предложенные авторами программ, в календарно-тематическое планирование вн</w:t>
      </w:r>
      <w:r>
        <w:rPr>
          <w:rFonts w:ascii="Times New Roman" w:hAnsi="Times New Roman"/>
          <w:lang w:val="ru-RU"/>
        </w:rPr>
        <w:t>есены</w:t>
      </w:r>
      <w:r w:rsidR="00CA5B53" w:rsidRPr="00E42BB9">
        <w:rPr>
          <w:rFonts w:ascii="Times New Roman" w:hAnsi="Times New Roman"/>
          <w:lang w:val="ru-RU"/>
        </w:rPr>
        <w:t xml:space="preserve"> те практические работы, за которые должна быть выставлена оценка</w:t>
      </w:r>
      <w:r>
        <w:rPr>
          <w:rFonts w:ascii="Times New Roman" w:hAnsi="Times New Roman"/>
          <w:lang w:val="ru-RU"/>
        </w:rPr>
        <w:t>.</w:t>
      </w:r>
    </w:p>
    <w:p w14:paraId="0389811C" w14:textId="74B712BF" w:rsidR="00CA5B53" w:rsidRPr="00E42BB9" w:rsidRDefault="00CA5B53" w:rsidP="00CA5B53">
      <w:pPr>
        <w:ind w:firstLine="708"/>
        <w:rPr>
          <w:rFonts w:ascii="Times New Roman" w:hAnsi="Times New Roman"/>
          <w:color w:val="000000"/>
          <w:lang w:val="ru-RU"/>
        </w:rPr>
      </w:pPr>
      <w:r w:rsidRPr="00E42BB9">
        <w:rPr>
          <w:rFonts w:ascii="Times New Roman" w:hAnsi="Times New Roman"/>
          <w:color w:val="000000"/>
          <w:lang w:val="ru-RU"/>
        </w:rPr>
        <w:t xml:space="preserve">Количество оценочных  практических работ (10 ) и их перечень согласованы и одобрены на заседании </w:t>
      </w:r>
      <w:r w:rsidR="00ED569B">
        <w:rPr>
          <w:rFonts w:ascii="Times New Roman" w:hAnsi="Times New Roman"/>
          <w:color w:val="000000"/>
          <w:lang w:val="ru-RU"/>
        </w:rPr>
        <w:t>школьного</w:t>
      </w:r>
      <w:r w:rsidRPr="00E42BB9">
        <w:rPr>
          <w:rFonts w:ascii="Times New Roman" w:hAnsi="Times New Roman"/>
          <w:color w:val="000000"/>
          <w:lang w:val="ru-RU"/>
        </w:rPr>
        <w:t xml:space="preserve"> методического объединения учител</w:t>
      </w:r>
      <w:r w:rsidR="00801F0A" w:rsidRPr="00E42BB9">
        <w:rPr>
          <w:rFonts w:ascii="Times New Roman" w:hAnsi="Times New Roman"/>
          <w:color w:val="000000"/>
          <w:lang w:val="ru-RU"/>
        </w:rPr>
        <w:t xml:space="preserve">ей </w:t>
      </w:r>
      <w:r w:rsidR="00ED569B">
        <w:rPr>
          <w:rFonts w:ascii="Times New Roman" w:hAnsi="Times New Roman"/>
          <w:color w:val="000000"/>
          <w:lang w:val="ru-RU"/>
        </w:rPr>
        <w:t>естественно- научного цикла</w:t>
      </w:r>
      <w:r w:rsidR="00801F0A" w:rsidRPr="00E42BB9">
        <w:rPr>
          <w:rFonts w:ascii="Times New Roman" w:hAnsi="Times New Roman"/>
          <w:color w:val="000000"/>
          <w:lang w:val="ru-RU"/>
        </w:rPr>
        <w:t xml:space="preserve">, протокол  №1 от </w:t>
      </w:r>
      <w:r w:rsidR="00E57214">
        <w:rPr>
          <w:rFonts w:ascii="Times New Roman" w:hAnsi="Times New Roman"/>
          <w:color w:val="000000"/>
          <w:lang w:val="ru-RU"/>
        </w:rPr>
        <w:t>30</w:t>
      </w:r>
      <w:r w:rsidR="00801F0A" w:rsidRPr="00E42BB9">
        <w:rPr>
          <w:rFonts w:ascii="Times New Roman" w:hAnsi="Times New Roman"/>
          <w:color w:val="000000"/>
          <w:lang w:val="ru-RU"/>
        </w:rPr>
        <w:t>.08.20</w:t>
      </w:r>
      <w:r w:rsidR="00217BAF" w:rsidRPr="00E42BB9">
        <w:rPr>
          <w:rFonts w:ascii="Times New Roman" w:hAnsi="Times New Roman"/>
          <w:color w:val="000000"/>
          <w:lang w:val="ru-RU"/>
        </w:rPr>
        <w:t>2</w:t>
      </w:r>
      <w:r w:rsidR="00E57214">
        <w:rPr>
          <w:rFonts w:ascii="Times New Roman" w:hAnsi="Times New Roman"/>
          <w:color w:val="000000"/>
          <w:lang w:val="ru-RU"/>
        </w:rPr>
        <w:t>2</w:t>
      </w:r>
      <w:r w:rsidRPr="00E42BB9">
        <w:rPr>
          <w:rFonts w:ascii="Times New Roman" w:hAnsi="Times New Roman"/>
          <w:color w:val="000000"/>
          <w:lang w:val="ru-RU"/>
        </w:rPr>
        <w:t xml:space="preserve"> г.</w:t>
      </w:r>
      <w:r w:rsidR="00ED569B">
        <w:rPr>
          <w:rFonts w:ascii="Times New Roman" w:hAnsi="Times New Roman"/>
          <w:color w:val="000000"/>
          <w:lang w:val="ru-RU"/>
        </w:rPr>
        <w:t xml:space="preserve">   </w:t>
      </w:r>
    </w:p>
    <w:p w14:paraId="4D2AC438" w14:textId="71D8921C" w:rsidR="00EC6657" w:rsidRPr="00E42BB9" w:rsidRDefault="00EC6657" w:rsidP="00DE3246">
      <w:pPr>
        <w:pStyle w:val="a6"/>
        <w:rPr>
          <w:rFonts w:ascii="Times New Roman" w:hAnsi="Times New Roman"/>
          <w:lang w:val="ru-RU"/>
        </w:rPr>
      </w:pPr>
    </w:p>
    <w:p w14:paraId="1C6A41EC" w14:textId="336FB70E" w:rsidR="00432C4B" w:rsidRPr="00E42BB9" w:rsidRDefault="00432C4B" w:rsidP="00DE3246">
      <w:pPr>
        <w:pStyle w:val="a6"/>
        <w:rPr>
          <w:rFonts w:ascii="Times New Roman" w:hAnsi="Times New Roman"/>
          <w:lang w:val="ru-RU"/>
        </w:rPr>
      </w:pPr>
    </w:p>
    <w:p w14:paraId="5FCE5007" w14:textId="77777777" w:rsidR="00432C4B" w:rsidRPr="00E42BB9" w:rsidRDefault="00432C4B" w:rsidP="00DE3246">
      <w:pPr>
        <w:pStyle w:val="a6"/>
        <w:rPr>
          <w:rFonts w:ascii="Times New Roman" w:hAnsi="Times New Roman"/>
          <w:lang w:val="ru-RU"/>
        </w:rPr>
      </w:pPr>
    </w:p>
    <w:tbl>
      <w:tblPr>
        <w:tblStyle w:val="a5"/>
        <w:tblW w:w="0" w:type="auto"/>
        <w:tblLook w:val="04A0" w:firstRow="1" w:lastRow="0" w:firstColumn="1" w:lastColumn="0" w:noHBand="0" w:noVBand="1"/>
      </w:tblPr>
      <w:tblGrid>
        <w:gridCol w:w="817"/>
        <w:gridCol w:w="13892"/>
      </w:tblGrid>
      <w:tr w:rsidR="00EC6657" w:rsidRPr="00E42BB9" w14:paraId="01BC9EEB" w14:textId="77777777" w:rsidTr="004C5810">
        <w:trPr>
          <w:trHeight w:val="454"/>
        </w:trPr>
        <w:tc>
          <w:tcPr>
            <w:tcW w:w="14709" w:type="dxa"/>
            <w:gridSpan w:val="2"/>
          </w:tcPr>
          <w:p w14:paraId="7CB68942" w14:textId="77777777" w:rsidR="00EC6657" w:rsidRPr="00E42BB9" w:rsidRDefault="00EC6657" w:rsidP="00DE3246">
            <w:pPr>
              <w:jc w:val="center"/>
              <w:rPr>
                <w:rFonts w:ascii="Times New Roman" w:eastAsia="Times New Roman" w:hAnsi="Times New Roman"/>
                <w:color w:val="000000"/>
                <w:lang w:val="ru-RU" w:eastAsia="ru-RU"/>
              </w:rPr>
            </w:pPr>
            <w:r w:rsidRPr="00E42BB9">
              <w:rPr>
                <w:rFonts w:ascii="Times New Roman" w:eastAsia="Times New Roman" w:hAnsi="Times New Roman"/>
                <w:b/>
                <w:color w:val="000000"/>
                <w:lang w:val="ru-RU" w:eastAsia="ru-RU"/>
              </w:rPr>
              <w:lastRenderedPageBreak/>
              <w:t>Практические работы 10 класс</w:t>
            </w:r>
          </w:p>
        </w:tc>
      </w:tr>
      <w:tr w:rsidR="00EC6657" w:rsidRPr="00E42BB9" w14:paraId="7E23C666" w14:textId="77777777" w:rsidTr="004C5810">
        <w:trPr>
          <w:trHeight w:val="454"/>
        </w:trPr>
        <w:tc>
          <w:tcPr>
            <w:tcW w:w="817" w:type="dxa"/>
          </w:tcPr>
          <w:p w14:paraId="17856CB7" w14:textId="040716BD" w:rsidR="00EC6657" w:rsidRPr="00E42BB9" w:rsidRDefault="00EC6657" w:rsidP="00432C4B">
            <w:pPr>
              <w:rPr>
                <w:rFonts w:ascii="Times New Roman" w:eastAsia="Times New Roman" w:hAnsi="Times New Roman"/>
                <w:color w:val="000000"/>
                <w:lang w:eastAsia="ru-RU"/>
              </w:rPr>
            </w:pPr>
            <w:r w:rsidRPr="00E42BB9">
              <w:rPr>
                <w:rFonts w:ascii="Times New Roman" w:eastAsia="Times New Roman" w:hAnsi="Times New Roman"/>
                <w:color w:val="000000"/>
                <w:lang w:val="ru-RU" w:eastAsia="ru-RU"/>
              </w:rPr>
              <w:t>№п</w:t>
            </w:r>
            <w:r w:rsidRPr="00E42BB9">
              <w:rPr>
                <w:rFonts w:ascii="Times New Roman" w:eastAsia="Times New Roman" w:hAnsi="Times New Roman"/>
                <w:color w:val="000000"/>
                <w:lang w:eastAsia="ru-RU"/>
              </w:rPr>
              <w:t>/</w:t>
            </w:r>
            <w:r w:rsidRPr="00E42BB9">
              <w:rPr>
                <w:rFonts w:ascii="Times New Roman" w:eastAsia="Times New Roman" w:hAnsi="Times New Roman"/>
                <w:color w:val="000000"/>
                <w:lang w:val="ru-RU" w:eastAsia="ru-RU"/>
              </w:rPr>
              <w:t>п</w:t>
            </w:r>
          </w:p>
        </w:tc>
        <w:tc>
          <w:tcPr>
            <w:tcW w:w="13892" w:type="dxa"/>
          </w:tcPr>
          <w:p w14:paraId="74A87880" w14:textId="77777777" w:rsidR="00EC6657" w:rsidRPr="00E42BB9" w:rsidRDefault="00EC6657" w:rsidP="00DE3246">
            <w:pPr>
              <w:jc w:val="center"/>
              <w:rPr>
                <w:rFonts w:ascii="Times New Roman" w:eastAsia="Times New Roman" w:hAnsi="Times New Roman"/>
                <w:color w:val="000000"/>
                <w:lang w:val="ru-RU" w:eastAsia="ru-RU"/>
              </w:rPr>
            </w:pPr>
            <w:r w:rsidRPr="00E42BB9">
              <w:rPr>
                <w:rFonts w:ascii="Times New Roman" w:eastAsia="Times New Roman" w:hAnsi="Times New Roman"/>
                <w:color w:val="000000"/>
                <w:lang w:val="ru-RU" w:eastAsia="ru-RU"/>
              </w:rPr>
              <w:t>Тема практической работы</w:t>
            </w:r>
          </w:p>
        </w:tc>
      </w:tr>
      <w:tr w:rsidR="00EC6657" w:rsidRPr="00F75C15" w14:paraId="5790C611" w14:textId="77777777" w:rsidTr="004C5810">
        <w:trPr>
          <w:trHeight w:val="454"/>
        </w:trPr>
        <w:tc>
          <w:tcPr>
            <w:tcW w:w="817" w:type="dxa"/>
          </w:tcPr>
          <w:p w14:paraId="3D7F39A8" w14:textId="77777777" w:rsidR="00EC6657" w:rsidRPr="00E42BB9" w:rsidRDefault="00EC6657" w:rsidP="00DE3246">
            <w:pPr>
              <w:rPr>
                <w:rFonts w:ascii="Times New Roman" w:eastAsia="Times New Roman" w:hAnsi="Times New Roman"/>
                <w:color w:val="000000"/>
                <w:lang w:val="ru-RU" w:eastAsia="ru-RU"/>
              </w:rPr>
            </w:pPr>
            <w:r w:rsidRPr="00E42BB9">
              <w:rPr>
                <w:rFonts w:ascii="Times New Roman" w:eastAsia="Times New Roman" w:hAnsi="Times New Roman"/>
                <w:color w:val="000000"/>
                <w:lang w:val="ru-RU" w:eastAsia="ru-RU"/>
              </w:rPr>
              <w:t>1.</w:t>
            </w:r>
          </w:p>
        </w:tc>
        <w:tc>
          <w:tcPr>
            <w:tcW w:w="13892" w:type="dxa"/>
          </w:tcPr>
          <w:p w14:paraId="54D3AC95" w14:textId="77777777" w:rsidR="00EC6657" w:rsidRPr="00E42BB9" w:rsidRDefault="00CA5B53" w:rsidP="00CA5B53">
            <w:pPr>
              <w:pStyle w:val="a6"/>
              <w:rPr>
                <w:rFonts w:ascii="Times New Roman" w:hAnsi="Times New Roman"/>
                <w:lang w:val="ru-RU"/>
              </w:rPr>
            </w:pPr>
            <w:r w:rsidRPr="00E42BB9">
              <w:rPr>
                <w:rFonts w:ascii="Times New Roman" w:hAnsi="Times New Roman"/>
                <w:b/>
                <w:lang w:val="ru-RU"/>
              </w:rPr>
              <w:t xml:space="preserve">Практическая работа № 1. </w:t>
            </w:r>
            <w:r w:rsidRPr="00E42BB9">
              <w:rPr>
                <w:rFonts w:ascii="Times New Roman" w:hAnsi="Times New Roman"/>
                <w:lang w:val="ru-RU"/>
              </w:rPr>
              <w:t xml:space="preserve">Оценка </w:t>
            </w:r>
            <w:proofErr w:type="spellStart"/>
            <w:r w:rsidRPr="00E42BB9">
              <w:rPr>
                <w:rFonts w:ascii="Times New Roman" w:hAnsi="Times New Roman"/>
                <w:lang w:val="ru-RU"/>
              </w:rPr>
              <w:t>ресурсообеспеченности</w:t>
            </w:r>
            <w:proofErr w:type="spellEnd"/>
            <w:r w:rsidRPr="00E42BB9">
              <w:rPr>
                <w:rFonts w:ascii="Times New Roman" w:hAnsi="Times New Roman"/>
                <w:lang w:val="ru-RU"/>
              </w:rPr>
              <w:t xml:space="preserve"> США и Китая.</w:t>
            </w:r>
          </w:p>
        </w:tc>
      </w:tr>
      <w:tr w:rsidR="00EC6657" w:rsidRPr="00F75C15" w14:paraId="1CFBC97C" w14:textId="77777777" w:rsidTr="004C5810">
        <w:trPr>
          <w:trHeight w:val="454"/>
        </w:trPr>
        <w:tc>
          <w:tcPr>
            <w:tcW w:w="817" w:type="dxa"/>
          </w:tcPr>
          <w:p w14:paraId="680B5044" w14:textId="77777777" w:rsidR="00EC6657" w:rsidRPr="00E42BB9" w:rsidRDefault="00EC6657" w:rsidP="00DE3246">
            <w:pPr>
              <w:rPr>
                <w:rFonts w:ascii="Times New Roman" w:eastAsia="Times New Roman" w:hAnsi="Times New Roman"/>
                <w:color w:val="000000"/>
                <w:lang w:val="ru-RU" w:eastAsia="ru-RU"/>
              </w:rPr>
            </w:pPr>
            <w:r w:rsidRPr="00E42BB9">
              <w:rPr>
                <w:rFonts w:ascii="Times New Roman" w:eastAsia="Times New Roman" w:hAnsi="Times New Roman"/>
                <w:color w:val="000000"/>
                <w:lang w:val="ru-RU" w:eastAsia="ru-RU"/>
              </w:rPr>
              <w:t>2.</w:t>
            </w:r>
          </w:p>
        </w:tc>
        <w:tc>
          <w:tcPr>
            <w:tcW w:w="13892" w:type="dxa"/>
          </w:tcPr>
          <w:p w14:paraId="15133598" w14:textId="77777777" w:rsidR="00EC6657" w:rsidRPr="00E42BB9" w:rsidRDefault="00CA5B53" w:rsidP="00CA5B53">
            <w:pPr>
              <w:pStyle w:val="a6"/>
              <w:rPr>
                <w:rFonts w:ascii="Times New Roman" w:hAnsi="Times New Roman"/>
                <w:lang w:val="ru-RU"/>
              </w:rPr>
            </w:pPr>
            <w:r w:rsidRPr="00E42BB9">
              <w:rPr>
                <w:rFonts w:ascii="Times New Roman" w:hAnsi="Times New Roman"/>
                <w:b/>
                <w:lang w:val="ru-RU"/>
              </w:rPr>
              <w:t xml:space="preserve">Практическая работа № 2. </w:t>
            </w:r>
            <w:r w:rsidRPr="00E42BB9">
              <w:rPr>
                <w:rFonts w:ascii="Times New Roman" w:hAnsi="Times New Roman"/>
                <w:lang w:val="ru-RU"/>
              </w:rPr>
              <w:t>Анализ современного состояния естественного движения населения мира.</w:t>
            </w:r>
          </w:p>
        </w:tc>
      </w:tr>
      <w:tr w:rsidR="00EC6657" w:rsidRPr="00F75C15" w14:paraId="7C4A9B62" w14:textId="77777777" w:rsidTr="004C5810">
        <w:trPr>
          <w:trHeight w:val="454"/>
        </w:trPr>
        <w:tc>
          <w:tcPr>
            <w:tcW w:w="817" w:type="dxa"/>
          </w:tcPr>
          <w:p w14:paraId="026D558B" w14:textId="77777777" w:rsidR="00EC6657" w:rsidRPr="00E42BB9" w:rsidRDefault="00EC6657" w:rsidP="00DE3246">
            <w:pPr>
              <w:rPr>
                <w:rFonts w:ascii="Times New Roman" w:eastAsia="Times New Roman" w:hAnsi="Times New Roman"/>
                <w:color w:val="000000"/>
                <w:lang w:val="ru-RU" w:eastAsia="ru-RU"/>
              </w:rPr>
            </w:pPr>
            <w:r w:rsidRPr="00E42BB9">
              <w:rPr>
                <w:rFonts w:ascii="Times New Roman" w:eastAsia="Times New Roman" w:hAnsi="Times New Roman"/>
                <w:color w:val="000000"/>
                <w:lang w:val="ru-RU" w:eastAsia="ru-RU"/>
              </w:rPr>
              <w:t>3.</w:t>
            </w:r>
          </w:p>
        </w:tc>
        <w:tc>
          <w:tcPr>
            <w:tcW w:w="13892" w:type="dxa"/>
          </w:tcPr>
          <w:p w14:paraId="37777184" w14:textId="77777777" w:rsidR="00EC6657" w:rsidRPr="00E42BB9" w:rsidRDefault="00CA5B53" w:rsidP="00CA5B53">
            <w:pPr>
              <w:pStyle w:val="a6"/>
              <w:rPr>
                <w:rFonts w:ascii="Times New Roman" w:hAnsi="Times New Roman"/>
                <w:lang w:val="ru-RU"/>
              </w:rPr>
            </w:pPr>
            <w:r w:rsidRPr="00E42BB9">
              <w:rPr>
                <w:rFonts w:ascii="Times New Roman" w:hAnsi="Times New Roman"/>
                <w:b/>
                <w:lang w:val="ru-RU"/>
              </w:rPr>
              <w:t xml:space="preserve">Практическая работа № 3. </w:t>
            </w:r>
            <w:r w:rsidRPr="00E42BB9">
              <w:rPr>
                <w:rFonts w:ascii="Times New Roman" w:hAnsi="Times New Roman"/>
                <w:lang w:val="ru-RU"/>
              </w:rPr>
              <w:t>Определение сдвигов в обрабатывающей промышленности.</w:t>
            </w:r>
          </w:p>
        </w:tc>
      </w:tr>
      <w:tr w:rsidR="00EC6657" w:rsidRPr="00F75C15" w14:paraId="19C3D53A" w14:textId="77777777" w:rsidTr="004C5810">
        <w:trPr>
          <w:trHeight w:val="454"/>
        </w:trPr>
        <w:tc>
          <w:tcPr>
            <w:tcW w:w="817" w:type="dxa"/>
          </w:tcPr>
          <w:p w14:paraId="55380BEA" w14:textId="77777777" w:rsidR="00EC6657" w:rsidRPr="00E42BB9" w:rsidRDefault="00EC6657" w:rsidP="00DE3246">
            <w:pPr>
              <w:rPr>
                <w:rFonts w:ascii="Times New Roman" w:eastAsia="Times New Roman" w:hAnsi="Times New Roman"/>
                <w:color w:val="000000"/>
                <w:lang w:val="ru-RU" w:eastAsia="ru-RU"/>
              </w:rPr>
            </w:pPr>
            <w:r w:rsidRPr="00E42BB9">
              <w:rPr>
                <w:rFonts w:ascii="Times New Roman" w:eastAsia="Times New Roman" w:hAnsi="Times New Roman"/>
                <w:color w:val="000000"/>
                <w:lang w:val="ru-RU" w:eastAsia="ru-RU"/>
              </w:rPr>
              <w:t>4.</w:t>
            </w:r>
          </w:p>
        </w:tc>
        <w:tc>
          <w:tcPr>
            <w:tcW w:w="13892" w:type="dxa"/>
          </w:tcPr>
          <w:p w14:paraId="622E0006" w14:textId="77777777" w:rsidR="00EC6657" w:rsidRPr="00E42BB9" w:rsidRDefault="00CA5B53" w:rsidP="00CA5B53">
            <w:pPr>
              <w:pStyle w:val="a6"/>
              <w:rPr>
                <w:rFonts w:ascii="Times New Roman" w:hAnsi="Times New Roman"/>
                <w:lang w:val="ru-RU"/>
              </w:rPr>
            </w:pPr>
            <w:r w:rsidRPr="00E42BB9">
              <w:rPr>
                <w:rFonts w:ascii="Times New Roman" w:hAnsi="Times New Roman"/>
                <w:b/>
                <w:lang w:val="ru-RU"/>
              </w:rPr>
              <w:t xml:space="preserve">Практическая работа № 4. </w:t>
            </w:r>
            <w:r w:rsidRPr="00E42BB9">
              <w:rPr>
                <w:rFonts w:ascii="Times New Roman" w:hAnsi="Times New Roman"/>
                <w:lang w:val="ru-RU"/>
              </w:rPr>
              <w:t>Составление сравнительной характеристики геополитического положения стран мира.</w:t>
            </w:r>
          </w:p>
        </w:tc>
      </w:tr>
      <w:tr w:rsidR="00CA5B53" w:rsidRPr="00F75C15" w14:paraId="6A7F8D14" w14:textId="77777777" w:rsidTr="004C5810">
        <w:trPr>
          <w:trHeight w:val="454"/>
        </w:trPr>
        <w:tc>
          <w:tcPr>
            <w:tcW w:w="817" w:type="dxa"/>
          </w:tcPr>
          <w:p w14:paraId="08D7CCE5" w14:textId="77777777" w:rsidR="00CA5B53" w:rsidRPr="00E42BB9" w:rsidRDefault="00CA5B53" w:rsidP="00DE3246">
            <w:pPr>
              <w:rPr>
                <w:rFonts w:ascii="Times New Roman" w:eastAsia="Times New Roman" w:hAnsi="Times New Roman"/>
                <w:color w:val="000000"/>
                <w:lang w:val="ru-RU" w:eastAsia="ru-RU"/>
              </w:rPr>
            </w:pPr>
            <w:r w:rsidRPr="00E42BB9">
              <w:rPr>
                <w:rFonts w:ascii="Times New Roman" w:eastAsia="Times New Roman" w:hAnsi="Times New Roman"/>
                <w:color w:val="000000"/>
                <w:lang w:val="ru-RU" w:eastAsia="ru-RU"/>
              </w:rPr>
              <w:t>5.</w:t>
            </w:r>
          </w:p>
        </w:tc>
        <w:tc>
          <w:tcPr>
            <w:tcW w:w="13892" w:type="dxa"/>
          </w:tcPr>
          <w:p w14:paraId="59DC10DB" w14:textId="77777777" w:rsidR="00CA5B53" w:rsidRPr="00E42BB9" w:rsidRDefault="00CA5B53" w:rsidP="00CA5B53">
            <w:pPr>
              <w:pStyle w:val="a6"/>
              <w:rPr>
                <w:rFonts w:ascii="Times New Roman" w:hAnsi="Times New Roman"/>
                <w:lang w:val="ru-RU"/>
              </w:rPr>
            </w:pPr>
            <w:r w:rsidRPr="00E42BB9">
              <w:rPr>
                <w:rFonts w:ascii="Times New Roman" w:hAnsi="Times New Roman"/>
                <w:b/>
                <w:lang w:val="ru-RU"/>
              </w:rPr>
              <w:t xml:space="preserve">Практическая работа № 5. </w:t>
            </w:r>
            <w:r w:rsidRPr="00E42BB9">
              <w:rPr>
                <w:rFonts w:ascii="Times New Roman" w:hAnsi="Times New Roman"/>
                <w:lang w:val="ru-RU"/>
              </w:rPr>
              <w:t>Анализ историко-географических особенностей формирования экономического пространства Европы.</w:t>
            </w:r>
          </w:p>
        </w:tc>
      </w:tr>
    </w:tbl>
    <w:p w14:paraId="4CD45E6F" w14:textId="08E10260" w:rsidR="006E3302" w:rsidRPr="00E42BB9" w:rsidRDefault="006E3302" w:rsidP="00432C4B">
      <w:pPr>
        <w:jc w:val="center"/>
        <w:rPr>
          <w:rFonts w:ascii="Times New Roman" w:eastAsia="Times New Roman" w:hAnsi="Times New Roman"/>
          <w:b/>
          <w:color w:val="000000"/>
          <w:lang w:val="ru-RU" w:eastAsia="ru-RU"/>
        </w:rPr>
      </w:pPr>
    </w:p>
    <w:p w14:paraId="3A542B35" w14:textId="3B24CA95" w:rsidR="00EC6657" w:rsidRPr="00E42BB9" w:rsidRDefault="00EC6657" w:rsidP="00432C4B">
      <w:pPr>
        <w:jc w:val="center"/>
        <w:rPr>
          <w:rFonts w:ascii="Times New Roman" w:eastAsia="Times New Roman" w:hAnsi="Times New Roman"/>
          <w:b/>
          <w:color w:val="000000"/>
          <w:lang w:val="ru-RU" w:eastAsia="ru-RU"/>
        </w:rPr>
      </w:pPr>
      <w:r w:rsidRPr="00E42BB9">
        <w:rPr>
          <w:rFonts w:ascii="Times New Roman" w:eastAsia="Times New Roman" w:hAnsi="Times New Roman"/>
          <w:b/>
          <w:color w:val="000000"/>
          <w:lang w:val="ru-RU" w:eastAsia="ru-RU"/>
        </w:rPr>
        <w:t>Практические работы 11 класс</w:t>
      </w:r>
    </w:p>
    <w:tbl>
      <w:tblPr>
        <w:tblStyle w:val="a5"/>
        <w:tblW w:w="0" w:type="auto"/>
        <w:tblLook w:val="04A0" w:firstRow="1" w:lastRow="0" w:firstColumn="1" w:lastColumn="0" w:noHBand="0" w:noVBand="1"/>
      </w:tblPr>
      <w:tblGrid>
        <w:gridCol w:w="817"/>
        <w:gridCol w:w="13892"/>
      </w:tblGrid>
      <w:tr w:rsidR="00EC6657" w:rsidRPr="00E42BB9" w14:paraId="1799C85B" w14:textId="77777777" w:rsidTr="004C5810">
        <w:trPr>
          <w:trHeight w:val="624"/>
        </w:trPr>
        <w:tc>
          <w:tcPr>
            <w:tcW w:w="817" w:type="dxa"/>
          </w:tcPr>
          <w:p w14:paraId="0A7E4473" w14:textId="38F2F02B" w:rsidR="00EC6657" w:rsidRPr="00E42BB9" w:rsidRDefault="00EC6657" w:rsidP="00432C4B">
            <w:pPr>
              <w:rPr>
                <w:rFonts w:ascii="Times New Roman" w:eastAsia="Times New Roman" w:hAnsi="Times New Roman"/>
                <w:color w:val="000000"/>
                <w:lang w:eastAsia="ru-RU"/>
              </w:rPr>
            </w:pPr>
            <w:r w:rsidRPr="00E42BB9">
              <w:rPr>
                <w:rFonts w:ascii="Times New Roman" w:eastAsia="Times New Roman" w:hAnsi="Times New Roman"/>
                <w:color w:val="000000"/>
                <w:lang w:val="ru-RU" w:eastAsia="ru-RU"/>
              </w:rPr>
              <w:t>№п</w:t>
            </w:r>
            <w:r w:rsidRPr="00E42BB9">
              <w:rPr>
                <w:rFonts w:ascii="Times New Roman" w:eastAsia="Times New Roman" w:hAnsi="Times New Roman"/>
                <w:color w:val="000000"/>
                <w:lang w:eastAsia="ru-RU"/>
              </w:rPr>
              <w:t>/</w:t>
            </w:r>
            <w:r w:rsidRPr="00E42BB9">
              <w:rPr>
                <w:rFonts w:ascii="Times New Roman" w:eastAsia="Times New Roman" w:hAnsi="Times New Roman"/>
                <w:color w:val="000000"/>
                <w:lang w:val="ru-RU" w:eastAsia="ru-RU"/>
              </w:rPr>
              <w:t>п</w:t>
            </w:r>
          </w:p>
        </w:tc>
        <w:tc>
          <w:tcPr>
            <w:tcW w:w="13892" w:type="dxa"/>
          </w:tcPr>
          <w:p w14:paraId="2914A20E" w14:textId="77777777" w:rsidR="00EC6657" w:rsidRPr="00E42BB9" w:rsidRDefault="00EC6657" w:rsidP="00DE3246">
            <w:pPr>
              <w:jc w:val="center"/>
              <w:rPr>
                <w:rFonts w:ascii="Times New Roman" w:eastAsia="Times New Roman" w:hAnsi="Times New Roman"/>
                <w:color w:val="000000"/>
                <w:lang w:val="ru-RU" w:eastAsia="ru-RU"/>
              </w:rPr>
            </w:pPr>
            <w:r w:rsidRPr="00E42BB9">
              <w:rPr>
                <w:rFonts w:ascii="Times New Roman" w:eastAsia="Times New Roman" w:hAnsi="Times New Roman"/>
                <w:color w:val="000000"/>
                <w:lang w:val="ru-RU" w:eastAsia="ru-RU"/>
              </w:rPr>
              <w:t>Тема практической работы</w:t>
            </w:r>
          </w:p>
        </w:tc>
      </w:tr>
      <w:tr w:rsidR="00EC6657" w:rsidRPr="00F75C15" w14:paraId="2E6F47DD" w14:textId="77777777" w:rsidTr="004C5810">
        <w:trPr>
          <w:trHeight w:val="624"/>
        </w:trPr>
        <w:tc>
          <w:tcPr>
            <w:tcW w:w="817" w:type="dxa"/>
          </w:tcPr>
          <w:p w14:paraId="01A819AA" w14:textId="77777777" w:rsidR="00EC6657" w:rsidRPr="00E42BB9" w:rsidRDefault="00EC6657" w:rsidP="00DE3246">
            <w:pPr>
              <w:rPr>
                <w:rFonts w:ascii="Times New Roman" w:eastAsia="Times New Roman" w:hAnsi="Times New Roman"/>
                <w:color w:val="000000"/>
                <w:lang w:val="ru-RU" w:eastAsia="ru-RU"/>
              </w:rPr>
            </w:pPr>
            <w:r w:rsidRPr="00E42BB9">
              <w:rPr>
                <w:rFonts w:ascii="Times New Roman" w:eastAsia="Times New Roman" w:hAnsi="Times New Roman"/>
                <w:color w:val="000000"/>
                <w:lang w:val="ru-RU" w:eastAsia="ru-RU"/>
              </w:rPr>
              <w:t>1.</w:t>
            </w:r>
          </w:p>
        </w:tc>
        <w:tc>
          <w:tcPr>
            <w:tcW w:w="13892" w:type="dxa"/>
          </w:tcPr>
          <w:p w14:paraId="28ED30A1" w14:textId="77777777" w:rsidR="00EC6657" w:rsidRPr="00E42BB9" w:rsidRDefault="00DE3246" w:rsidP="00DC3CC5">
            <w:pPr>
              <w:rPr>
                <w:rFonts w:ascii="Times New Roman" w:eastAsia="Times New Roman" w:hAnsi="Times New Roman"/>
                <w:b/>
                <w:color w:val="000000"/>
                <w:lang w:val="ru-RU" w:eastAsia="ru-RU"/>
              </w:rPr>
            </w:pPr>
            <w:r w:rsidRPr="00E42BB9">
              <w:rPr>
                <w:rFonts w:ascii="Times New Roman" w:eastAsia="Times New Roman" w:hAnsi="Times New Roman"/>
                <w:b/>
                <w:color w:val="000000"/>
                <w:lang w:val="ru-RU" w:eastAsia="ru-RU"/>
              </w:rPr>
              <w:t>Практическая работа 1.</w:t>
            </w:r>
            <w:r w:rsidR="00DC3CC5" w:rsidRPr="00E42BB9">
              <w:rPr>
                <w:rFonts w:ascii="Times New Roman" w:eastAsia="Times New Roman" w:hAnsi="Times New Roman"/>
                <w:color w:val="000000"/>
                <w:lang w:val="ru-RU" w:eastAsia="ru-RU"/>
              </w:rPr>
              <w:t>Создание географического</w:t>
            </w:r>
            <w:r w:rsidR="00EC6657" w:rsidRPr="00E42BB9">
              <w:rPr>
                <w:rFonts w:ascii="Times New Roman" w:eastAsia="Times New Roman" w:hAnsi="Times New Roman"/>
                <w:color w:val="000000"/>
                <w:lang w:val="ru-RU" w:eastAsia="ru-RU"/>
              </w:rPr>
              <w:t xml:space="preserve"> образ</w:t>
            </w:r>
            <w:r w:rsidR="00DC3CC5" w:rsidRPr="00E42BB9">
              <w:rPr>
                <w:rFonts w:ascii="Times New Roman" w:eastAsia="Times New Roman" w:hAnsi="Times New Roman"/>
                <w:color w:val="000000"/>
                <w:lang w:val="ru-RU" w:eastAsia="ru-RU"/>
              </w:rPr>
              <w:t xml:space="preserve">а  </w:t>
            </w:r>
            <w:r w:rsidR="00EC6657" w:rsidRPr="00E42BB9">
              <w:rPr>
                <w:rFonts w:ascii="Times New Roman" w:eastAsia="Times New Roman" w:hAnsi="Times New Roman"/>
                <w:color w:val="000000"/>
                <w:lang w:val="ru-RU" w:eastAsia="ru-RU"/>
              </w:rPr>
              <w:t xml:space="preserve"> территории</w:t>
            </w:r>
            <w:r w:rsidR="00DC3CC5" w:rsidRPr="00E42BB9">
              <w:rPr>
                <w:rFonts w:ascii="Times New Roman" w:eastAsia="Times New Roman" w:hAnsi="Times New Roman"/>
                <w:color w:val="000000"/>
                <w:lang w:val="ru-RU" w:eastAsia="ru-RU"/>
              </w:rPr>
              <w:t xml:space="preserve"> Зарубежной Азии.</w:t>
            </w:r>
            <w:r w:rsidR="00EC6657" w:rsidRPr="00E42BB9">
              <w:rPr>
                <w:rFonts w:ascii="Times New Roman" w:eastAsia="Times New Roman" w:hAnsi="Times New Roman"/>
                <w:color w:val="000000"/>
                <w:lang w:val="ru-RU" w:eastAsia="ru-RU"/>
              </w:rPr>
              <w:t xml:space="preserve"> </w:t>
            </w:r>
          </w:p>
        </w:tc>
      </w:tr>
      <w:tr w:rsidR="00EC6657" w:rsidRPr="00F75C15" w14:paraId="0EC0504D" w14:textId="77777777" w:rsidTr="004C5810">
        <w:trPr>
          <w:trHeight w:val="624"/>
        </w:trPr>
        <w:tc>
          <w:tcPr>
            <w:tcW w:w="817" w:type="dxa"/>
          </w:tcPr>
          <w:p w14:paraId="7E24B12D" w14:textId="77777777" w:rsidR="00EC6657" w:rsidRPr="00E42BB9" w:rsidRDefault="00EC6657" w:rsidP="00DE3246">
            <w:pPr>
              <w:rPr>
                <w:rFonts w:ascii="Times New Roman" w:eastAsia="Times New Roman" w:hAnsi="Times New Roman"/>
                <w:color w:val="000000"/>
                <w:lang w:val="ru-RU" w:eastAsia="ru-RU"/>
              </w:rPr>
            </w:pPr>
            <w:r w:rsidRPr="00E42BB9">
              <w:rPr>
                <w:rFonts w:ascii="Times New Roman" w:eastAsia="Times New Roman" w:hAnsi="Times New Roman"/>
                <w:color w:val="000000"/>
                <w:lang w:val="ru-RU" w:eastAsia="ru-RU"/>
              </w:rPr>
              <w:t>2.</w:t>
            </w:r>
          </w:p>
        </w:tc>
        <w:tc>
          <w:tcPr>
            <w:tcW w:w="13892" w:type="dxa"/>
          </w:tcPr>
          <w:p w14:paraId="60AE0345" w14:textId="77777777" w:rsidR="00EC6657" w:rsidRPr="00E42BB9" w:rsidRDefault="00DE3246" w:rsidP="00DE3246">
            <w:pPr>
              <w:rPr>
                <w:rFonts w:ascii="Times New Roman" w:eastAsia="Times New Roman" w:hAnsi="Times New Roman"/>
                <w:b/>
                <w:color w:val="000000"/>
                <w:lang w:val="ru-RU" w:eastAsia="ru-RU"/>
              </w:rPr>
            </w:pPr>
            <w:r w:rsidRPr="00E42BB9">
              <w:rPr>
                <w:rFonts w:ascii="Times New Roman" w:eastAsia="Times New Roman" w:hAnsi="Times New Roman"/>
                <w:b/>
                <w:color w:val="000000"/>
                <w:lang w:val="ru-RU" w:eastAsia="ru-RU"/>
              </w:rPr>
              <w:t>Практическая работа 2</w:t>
            </w:r>
            <w:r w:rsidRPr="00E42BB9">
              <w:rPr>
                <w:rFonts w:ascii="Times New Roman" w:eastAsia="Times New Roman" w:hAnsi="Times New Roman"/>
                <w:color w:val="000000"/>
                <w:lang w:val="ru-RU" w:eastAsia="ru-RU"/>
              </w:rPr>
              <w:t>.</w:t>
            </w:r>
            <w:r w:rsidR="00DC3CC5" w:rsidRPr="00E42BB9">
              <w:rPr>
                <w:rFonts w:ascii="Times New Roman" w:eastAsia="Times New Roman" w:hAnsi="Times New Roman"/>
                <w:color w:val="000000"/>
                <w:lang w:val="ru-RU" w:eastAsia="ru-RU"/>
              </w:rPr>
              <w:t>Определение пространственного</w:t>
            </w:r>
            <w:r w:rsidR="00EC6657" w:rsidRPr="00E42BB9">
              <w:rPr>
                <w:rFonts w:ascii="Times New Roman" w:eastAsia="Times New Roman" w:hAnsi="Times New Roman"/>
                <w:color w:val="000000"/>
                <w:lang w:val="ru-RU" w:eastAsia="ru-RU"/>
              </w:rPr>
              <w:t xml:space="preserve"> р</w:t>
            </w:r>
            <w:r w:rsidR="00DC3CC5" w:rsidRPr="00E42BB9">
              <w:rPr>
                <w:rFonts w:ascii="Times New Roman" w:eastAsia="Times New Roman" w:hAnsi="Times New Roman"/>
                <w:color w:val="000000"/>
                <w:lang w:val="ru-RU" w:eastAsia="ru-RU"/>
              </w:rPr>
              <w:t xml:space="preserve">исунка </w:t>
            </w:r>
            <w:r w:rsidR="00EC6657" w:rsidRPr="00E42BB9">
              <w:rPr>
                <w:rFonts w:ascii="Times New Roman" w:eastAsia="Times New Roman" w:hAnsi="Times New Roman"/>
                <w:color w:val="000000"/>
                <w:lang w:val="ru-RU" w:eastAsia="ru-RU"/>
              </w:rPr>
              <w:t>размещения хозяйства США.</w:t>
            </w:r>
          </w:p>
        </w:tc>
      </w:tr>
      <w:tr w:rsidR="00EC6657" w:rsidRPr="00F75C15" w14:paraId="6DB6F9D7" w14:textId="77777777" w:rsidTr="004C5810">
        <w:trPr>
          <w:trHeight w:val="624"/>
        </w:trPr>
        <w:tc>
          <w:tcPr>
            <w:tcW w:w="817" w:type="dxa"/>
          </w:tcPr>
          <w:p w14:paraId="02D55279" w14:textId="77777777" w:rsidR="00EC6657" w:rsidRPr="00E42BB9" w:rsidRDefault="00EC6657" w:rsidP="00DE3246">
            <w:pPr>
              <w:rPr>
                <w:rFonts w:ascii="Times New Roman" w:eastAsia="Times New Roman" w:hAnsi="Times New Roman"/>
                <w:color w:val="000000"/>
                <w:lang w:val="ru-RU" w:eastAsia="ru-RU"/>
              </w:rPr>
            </w:pPr>
            <w:r w:rsidRPr="00E42BB9">
              <w:rPr>
                <w:rFonts w:ascii="Times New Roman" w:eastAsia="Times New Roman" w:hAnsi="Times New Roman"/>
                <w:color w:val="000000"/>
                <w:lang w:val="ru-RU" w:eastAsia="ru-RU"/>
              </w:rPr>
              <w:t>3.</w:t>
            </w:r>
          </w:p>
        </w:tc>
        <w:tc>
          <w:tcPr>
            <w:tcW w:w="13892" w:type="dxa"/>
          </w:tcPr>
          <w:p w14:paraId="4CC99DC9" w14:textId="77777777" w:rsidR="00EC6657" w:rsidRPr="00E42BB9" w:rsidRDefault="00DE3246" w:rsidP="00DC3CC5">
            <w:pPr>
              <w:rPr>
                <w:rFonts w:ascii="Times New Roman" w:eastAsia="Times New Roman" w:hAnsi="Times New Roman"/>
                <w:b/>
                <w:color w:val="000000"/>
                <w:lang w:val="ru-RU" w:eastAsia="ru-RU"/>
              </w:rPr>
            </w:pPr>
            <w:r w:rsidRPr="00E42BB9">
              <w:rPr>
                <w:rFonts w:ascii="Times New Roman" w:eastAsia="Times New Roman" w:hAnsi="Times New Roman"/>
                <w:b/>
                <w:color w:val="000000"/>
                <w:lang w:val="ru-RU" w:eastAsia="ru-RU"/>
              </w:rPr>
              <w:t>Практическая работа 3.</w:t>
            </w:r>
            <w:r w:rsidR="00DC3CC5" w:rsidRPr="00E42BB9">
              <w:rPr>
                <w:rFonts w:ascii="Times New Roman" w:eastAsia="Times New Roman" w:hAnsi="Times New Roman"/>
                <w:color w:val="000000"/>
                <w:lang w:val="ru-RU" w:eastAsia="ru-RU"/>
              </w:rPr>
              <w:t>Создание географического образа территории Африки.</w:t>
            </w:r>
            <w:r w:rsidR="00EC6657" w:rsidRPr="00E42BB9">
              <w:rPr>
                <w:rFonts w:ascii="Times New Roman" w:eastAsia="Times New Roman" w:hAnsi="Times New Roman"/>
                <w:color w:val="000000"/>
                <w:lang w:val="ru-RU" w:eastAsia="ru-RU"/>
              </w:rPr>
              <w:t xml:space="preserve"> </w:t>
            </w:r>
          </w:p>
        </w:tc>
      </w:tr>
      <w:tr w:rsidR="00CA5B53" w:rsidRPr="00F75C15" w14:paraId="2A195B61" w14:textId="77777777" w:rsidTr="004C5810">
        <w:trPr>
          <w:trHeight w:val="624"/>
        </w:trPr>
        <w:tc>
          <w:tcPr>
            <w:tcW w:w="817" w:type="dxa"/>
          </w:tcPr>
          <w:p w14:paraId="1F9BAB70" w14:textId="77777777" w:rsidR="00CA5B53" w:rsidRPr="00E42BB9" w:rsidRDefault="00CA5B53" w:rsidP="00DE3246">
            <w:pPr>
              <w:rPr>
                <w:rFonts w:ascii="Times New Roman" w:eastAsia="Times New Roman" w:hAnsi="Times New Roman"/>
                <w:color w:val="000000"/>
                <w:lang w:val="ru-RU" w:eastAsia="ru-RU"/>
              </w:rPr>
            </w:pPr>
            <w:r w:rsidRPr="00E42BB9">
              <w:rPr>
                <w:rFonts w:ascii="Times New Roman" w:eastAsia="Times New Roman" w:hAnsi="Times New Roman"/>
                <w:color w:val="000000"/>
                <w:lang w:val="ru-RU" w:eastAsia="ru-RU"/>
              </w:rPr>
              <w:t>4.</w:t>
            </w:r>
          </w:p>
        </w:tc>
        <w:tc>
          <w:tcPr>
            <w:tcW w:w="13892" w:type="dxa"/>
          </w:tcPr>
          <w:p w14:paraId="320CA4C1" w14:textId="77777777" w:rsidR="00CA5B53" w:rsidRPr="00E42BB9" w:rsidRDefault="00DE3246" w:rsidP="00DE3246">
            <w:pPr>
              <w:rPr>
                <w:rFonts w:ascii="Times New Roman" w:eastAsia="Times New Roman" w:hAnsi="Times New Roman"/>
                <w:color w:val="000000"/>
                <w:lang w:val="ru-RU" w:eastAsia="ru-RU"/>
              </w:rPr>
            </w:pPr>
            <w:r w:rsidRPr="00E42BB9">
              <w:rPr>
                <w:rFonts w:ascii="Times New Roman" w:eastAsia="Times New Roman" w:hAnsi="Times New Roman"/>
                <w:b/>
                <w:color w:val="000000"/>
                <w:lang w:val="ru-RU" w:eastAsia="ru-RU"/>
              </w:rPr>
              <w:t>Практическая работа 4</w:t>
            </w:r>
            <w:r w:rsidRPr="00E42BB9">
              <w:rPr>
                <w:rFonts w:ascii="Times New Roman" w:eastAsia="Times New Roman" w:hAnsi="Times New Roman"/>
                <w:color w:val="000000"/>
                <w:lang w:val="ru-RU" w:eastAsia="ru-RU"/>
              </w:rPr>
              <w:t xml:space="preserve">. </w:t>
            </w:r>
            <w:r w:rsidR="00FA61D5" w:rsidRPr="00E42BB9">
              <w:rPr>
                <w:rFonts w:ascii="Times New Roman" w:eastAsia="Times New Roman" w:hAnsi="Times New Roman"/>
                <w:color w:val="000000"/>
                <w:lang w:val="ru-RU" w:eastAsia="ru-RU"/>
              </w:rPr>
              <w:t>Анализ внешней торговли Австралии</w:t>
            </w:r>
            <w:r w:rsidR="00DC3CC5" w:rsidRPr="00E42BB9">
              <w:rPr>
                <w:rFonts w:ascii="Times New Roman" w:eastAsia="Times New Roman" w:hAnsi="Times New Roman"/>
                <w:color w:val="000000"/>
                <w:lang w:val="ru-RU" w:eastAsia="ru-RU"/>
              </w:rPr>
              <w:t>.</w:t>
            </w:r>
          </w:p>
        </w:tc>
      </w:tr>
      <w:tr w:rsidR="00CA5B53" w:rsidRPr="00F75C15" w14:paraId="49B89138" w14:textId="77777777" w:rsidTr="004C5810">
        <w:trPr>
          <w:trHeight w:val="624"/>
        </w:trPr>
        <w:tc>
          <w:tcPr>
            <w:tcW w:w="817" w:type="dxa"/>
          </w:tcPr>
          <w:p w14:paraId="29D354DB" w14:textId="77777777" w:rsidR="00CA5B53" w:rsidRPr="00E42BB9" w:rsidRDefault="00CA5B53" w:rsidP="00DE3246">
            <w:pPr>
              <w:rPr>
                <w:rFonts w:ascii="Times New Roman" w:eastAsia="Times New Roman" w:hAnsi="Times New Roman"/>
                <w:color w:val="000000"/>
                <w:lang w:val="ru-RU" w:eastAsia="ru-RU"/>
              </w:rPr>
            </w:pPr>
            <w:r w:rsidRPr="00E42BB9">
              <w:rPr>
                <w:rFonts w:ascii="Times New Roman" w:eastAsia="Times New Roman" w:hAnsi="Times New Roman"/>
                <w:color w:val="000000"/>
                <w:lang w:val="ru-RU" w:eastAsia="ru-RU"/>
              </w:rPr>
              <w:t>5.</w:t>
            </w:r>
          </w:p>
        </w:tc>
        <w:tc>
          <w:tcPr>
            <w:tcW w:w="13892" w:type="dxa"/>
          </w:tcPr>
          <w:p w14:paraId="2B6B2D60" w14:textId="77777777" w:rsidR="00CA5B53" w:rsidRPr="00E42BB9" w:rsidRDefault="00DE3246" w:rsidP="00DE3246">
            <w:pPr>
              <w:rPr>
                <w:rFonts w:ascii="Times New Roman" w:eastAsia="Times New Roman" w:hAnsi="Times New Roman"/>
                <w:color w:val="000000"/>
                <w:lang w:val="ru-RU" w:eastAsia="ru-RU"/>
              </w:rPr>
            </w:pPr>
            <w:r w:rsidRPr="00E42BB9">
              <w:rPr>
                <w:rFonts w:ascii="Times New Roman" w:eastAsia="Times New Roman" w:hAnsi="Times New Roman"/>
                <w:b/>
                <w:color w:val="000000"/>
                <w:lang w:val="ru-RU" w:eastAsia="ru-RU"/>
              </w:rPr>
              <w:t>Практическая работа 5</w:t>
            </w:r>
            <w:r w:rsidRPr="00E42BB9">
              <w:rPr>
                <w:rFonts w:ascii="Times New Roman" w:eastAsia="Times New Roman" w:hAnsi="Times New Roman"/>
                <w:color w:val="000000"/>
                <w:lang w:val="ru-RU" w:eastAsia="ru-RU"/>
              </w:rPr>
              <w:t>.</w:t>
            </w:r>
            <w:r w:rsidR="00DC3CC5" w:rsidRPr="00E42BB9">
              <w:rPr>
                <w:rFonts w:ascii="Times New Roman" w:eastAsia="Times New Roman" w:hAnsi="Times New Roman"/>
                <w:color w:val="000000"/>
                <w:lang w:val="ru-RU" w:eastAsia="ru-RU"/>
              </w:rPr>
              <w:t xml:space="preserve">Выявление региональных особенностей глобальных проблем </w:t>
            </w:r>
            <w:r w:rsidRPr="00E42BB9">
              <w:rPr>
                <w:rFonts w:ascii="Times New Roman" w:eastAsia="Times New Roman" w:hAnsi="Times New Roman"/>
                <w:color w:val="000000"/>
                <w:lang w:val="ru-RU" w:eastAsia="ru-RU"/>
              </w:rPr>
              <w:t>человечества</w:t>
            </w:r>
            <w:r w:rsidR="00DC3CC5" w:rsidRPr="00E42BB9">
              <w:rPr>
                <w:rFonts w:ascii="Times New Roman" w:eastAsia="Times New Roman" w:hAnsi="Times New Roman"/>
                <w:color w:val="000000"/>
                <w:lang w:val="ru-RU" w:eastAsia="ru-RU"/>
              </w:rPr>
              <w:t>.</w:t>
            </w:r>
          </w:p>
        </w:tc>
      </w:tr>
    </w:tbl>
    <w:p w14:paraId="3B8132D9" w14:textId="77777777" w:rsidR="004C5810" w:rsidRPr="00E42BB9" w:rsidRDefault="004C5810" w:rsidP="00C67789">
      <w:pPr>
        <w:pStyle w:val="a6"/>
        <w:jc w:val="center"/>
        <w:rPr>
          <w:rFonts w:ascii="Times New Roman" w:eastAsia="Times New Roman" w:hAnsi="Times New Roman"/>
          <w:b/>
          <w:lang w:val="ru-RU"/>
        </w:rPr>
      </w:pPr>
    </w:p>
    <w:p w14:paraId="6C52631E" w14:textId="1C27BCC3" w:rsidR="00C67789" w:rsidRPr="00E42BB9" w:rsidRDefault="00C67789" w:rsidP="00C67789">
      <w:pPr>
        <w:pStyle w:val="a6"/>
        <w:jc w:val="center"/>
        <w:rPr>
          <w:rFonts w:ascii="Times New Roman" w:eastAsia="Times New Roman" w:hAnsi="Times New Roman"/>
          <w:b/>
          <w:lang w:val="ru-RU"/>
        </w:rPr>
      </w:pPr>
      <w:r w:rsidRPr="00E42BB9">
        <w:rPr>
          <w:rFonts w:ascii="Times New Roman" w:eastAsia="Times New Roman" w:hAnsi="Times New Roman"/>
          <w:b/>
          <w:lang w:val="ru-RU"/>
        </w:rPr>
        <w:t>Направление проектной деятельности.</w:t>
      </w:r>
    </w:p>
    <w:p w14:paraId="2FB15402" w14:textId="77777777" w:rsidR="00A51397" w:rsidRPr="00E42BB9" w:rsidRDefault="00A51397" w:rsidP="00C67789">
      <w:pPr>
        <w:pStyle w:val="a6"/>
        <w:jc w:val="center"/>
        <w:rPr>
          <w:rFonts w:ascii="Times New Roman" w:eastAsia="Times New Roman" w:hAnsi="Times New Roman"/>
          <w:lang w:val="ru-RU"/>
        </w:rPr>
      </w:pPr>
      <w:r w:rsidRPr="00E42BB9">
        <w:rPr>
          <w:rFonts w:ascii="Times New Roman" w:eastAsia="Times New Roman" w:hAnsi="Times New Roman"/>
          <w:lang w:val="ru-RU"/>
        </w:rPr>
        <w:t>Антропогенное влияние человеческого общества на окружающую среду.</w:t>
      </w:r>
    </w:p>
    <w:p w14:paraId="40F0AFF6" w14:textId="77777777" w:rsidR="00CA5B53" w:rsidRPr="00E42BB9" w:rsidRDefault="00CA5B53" w:rsidP="00CA5B53">
      <w:pPr>
        <w:pStyle w:val="a6"/>
        <w:jc w:val="center"/>
        <w:rPr>
          <w:rFonts w:ascii="Times New Roman" w:eastAsia="Times New Roman" w:hAnsi="Times New Roman"/>
          <w:b/>
          <w:lang w:val="ru-RU"/>
        </w:rPr>
      </w:pPr>
      <w:r w:rsidRPr="00E42BB9">
        <w:rPr>
          <w:rFonts w:ascii="Times New Roman" w:eastAsia="Times New Roman" w:hAnsi="Times New Roman"/>
          <w:b/>
          <w:lang w:val="ru-RU"/>
        </w:rPr>
        <w:t>Использование резерва учебного времени.</w:t>
      </w:r>
    </w:p>
    <w:p w14:paraId="6C9B4509" w14:textId="77777777" w:rsidR="00CA5B53" w:rsidRPr="00E42BB9" w:rsidRDefault="00CA5B53" w:rsidP="00CA5B53">
      <w:pPr>
        <w:pStyle w:val="a6"/>
        <w:jc w:val="both"/>
        <w:rPr>
          <w:rFonts w:ascii="Times New Roman" w:hAnsi="Times New Roman"/>
          <w:lang w:val="ru-RU"/>
        </w:rPr>
      </w:pPr>
      <w:r w:rsidRPr="00E42BB9">
        <w:rPr>
          <w:rFonts w:ascii="Times New Roman" w:hAnsi="Times New Roman"/>
          <w:lang w:val="ru-RU"/>
        </w:rPr>
        <w:t>Резервное время (2 часа) распределено: 1 час на тему:</w:t>
      </w:r>
      <w:r w:rsidR="00911C70" w:rsidRPr="00E42BB9">
        <w:rPr>
          <w:rFonts w:ascii="Times New Roman" w:hAnsi="Times New Roman"/>
          <w:lang w:val="ru-RU"/>
        </w:rPr>
        <w:t xml:space="preserve"> «Африка</w:t>
      </w:r>
      <w:r w:rsidR="00C67789" w:rsidRPr="00E42BB9">
        <w:rPr>
          <w:rFonts w:ascii="Times New Roman" w:hAnsi="Times New Roman"/>
          <w:lang w:val="ru-RU"/>
        </w:rPr>
        <w:t>»</w:t>
      </w:r>
      <w:r w:rsidR="0026473A" w:rsidRPr="00E42BB9">
        <w:rPr>
          <w:rFonts w:ascii="Times New Roman" w:hAnsi="Times New Roman"/>
          <w:lang w:val="ru-RU"/>
        </w:rPr>
        <w:t>, 1 час на раздел</w:t>
      </w:r>
      <w:r w:rsidRPr="00E42BB9">
        <w:rPr>
          <w:rFonts w:ascii="Times New Roman" w:hAnsi="Times New Roman"/>
          <w:lang w:val="ru-RU"/>
        </w:rPr>
        <w:t>:</w:t>
      </w:r>
      <w:r w:rsidR="00C67789" w:rsidRPr="00E42BB9">
        <w:rPr>
          <w:rFonts w:ascii="Times New Roman" w:hAnsi="Times New Roman"/>
          <w:lang w:val="ru-RU"/>
        </w:rPr>
        <w:t xml:space="preserve"> «Насущные проблемы человечества»</w:t>
      </w:r>
      <w:r w:rsidRPr="00E42BB9">
        <w:rPr>
          <w:rFonts w:ascii="Times New Roman" w:hAnsi="Times New Roman"/>
          <w:lang w:val="ru-RU"/>
        </w:rPr>
        <w:t>.</w:t>
      </w:r>
    </w:p>
    <w:p w14:paraId="1BB44DDA" w14:textId="77777777" w:rsidR="00EC6657" w:rsidRPr="00E42BB9" w:rsidRDefault="00EC6657" w:rsidP="00EC6657">
      <w:pPr>
        <w:pStyle w:val="1"/>
        <w:ind w:left="0"/>
        <w:rPr>
          <w:rFonts w:ascii="Times New Roman" w:eastAsia="Times New Roman" w:hAnsi="Times New Roman"/>
          <w:b/>
          <w:color w:val="000000"/>
          <w:lang w:val="ru-RU" w:eastAsia="ru-RU"/>
        </w:rPr>
      </w:pPr>
    </w:p>
    <w:p w14:paraId="1C385F75" w14:textId="77777777" w:rsidR="004C5810" w:rsidRPr="00E42BB9" w:rsidRDefault="004C5810" w:rsidP="0026473A">
      <w:pPr>
        <w:pStyle w:val="1"/>
        <w:ind w:left="0"/>
        <w:jc w:val="center"/>
        <w:rPr>
          <w:rFonts w:ascii="Times New Roman" w:hAnsi="Times New Roman"/>
          <w:b/>
          <w:u w:val="single"/>
          <w:lang w:val="ru-RU"/>
        </w:rPr>
      </w:pPr>
    </w:p>
    <w:p w14:paraId="193E75E5" w14:textId="574B52F2" w:rsidR="004C5810" w:rsidRDefault="004C5810" w:rsidP="0026473A">
      <w:pPr>
        <w:pStyle w:val="1"/>
        <w:ind w:left="0"/>
        <w:jc w:val="center"/>
        <w:rPr>
          <w:rFonts w:ascii="Times New Roman" w:hAnsi="Times New Roman"/>
          <w:b/>
          <w:u w:val="single"/>
          <w:lang w:val="ru-RU"/>
        </w:rPr>
      </w:pPr>
    </w:p>
    <w:p w14:paraId="7FB9E580" w14:textId="19A66CAB" w:rsidR="00017454" w:rsidRDefault="00017454" w:rsidP="0026473A">
      <w:pPr>
        <w:pStyle w:val="1"/>
        <w:ind w:left="0"/>
        <w:jc w:val="center"/>
        <w:rPr>
          <w:rFonts w:ascii="Times New Roman" w:hAnsi="Times New Roman"/>
          <w:b/>
          <w:u w:val="single"/>
          <w:lang w:val="ru-RU"/>
        </w:rPr>
      </w:pPr>
    </w:p>
    <w:p w14:paraId="20A397B1" w14:textId="3EFF2449" w:rsidR="00017454" w:rsidRDefault="00017454" w:rsidP="0026473A">
      <w:pPr>
        <w:pStyle w:val="1"/>
        <w:ind w:left="0"/>
        <w:jc w:val="center"/>
        <w:rPr>
          <w:rFonts w:ascii="Times New Roman" w:hAnsi="Times New Roman"/>
          <w:b/>
          <w:u w:val="single"/>
          <w:lang w:val="ru-RU"/>
        </w:rPr>
      </w:pPr>
    </w:p>
    <w:p w14:paraId="5D1FED31" w14:textId="77777777" w:rsidR="00017454" w:rsidRPr="00E42BB9" w:rsidRDefault="00017454" w:rsidP="0026473A">
      <w:pPr>
        <w:pStyle w:val="1"/>
        <w:ind w:left="0"/>
        <w:jc w:val="center"/>
        <w:rPr>
          <w:rFonts w:ascii="Times New Roman" w:hAnsi="Times New Roman"/>
          <w:b/>
          <w:u w:val="single"/>
          <w:lang w:val="ru-RU"/>
        </w:rPr>
      </w:pPr>
    </w:p>
    <w:p w14:paraId="2E5D8CE2" w14:textId="77777777" w:rsidR="004C5810" w:rsidRPr="00E42BB9" w:rsidRDefault="004C5810" w:rsidP="0026473A">
      <w:pPr>
        <w:pStyle w:val="1"/>
        <w:ind w:left="0"/>
        <w:jc w:val="center"/>
        <w:rPr>
          <w:rFonts w:ascii="Times New Roman" w:hAnsi="Times New Roman"/>
          <w:b/>
          <w:u w:val="single"/>
          <w:lang w:val="ru-RU"/>
        </w:rPr>
      </w:pPr>
    </w:p>
    <w:p w14:paraId="5860DBBA" w14:textId="0C3D7FD4" w:rsidR="00607CCB" w:rsidRPr="00E42BB9" w:rsidRDefault="00EC6657" w:rsidP="0026473A">
      <w:pPr>
        <w:pStyle w:val="1"/>
        <w:ind w:left="0"/>
        <w:jc w:val="center"/>
        <w:rPr>
          <w:rFonts w:ascii="Times New Roman" w:hAnsi="Times New Roman"/>
          <w:b/>
          <w:u w:val="single"/>
          <w:lang w:val="ru-RU"/>
        </w:rPr>
      </w:pPr>
      <w:r w:rsidRPr="00E42BB9">
        <w:rPr>
          <w:rFonts w:ascii="Times New Roman" w:hAnsi="Times New Roman"/>
          <w:b/>
          <w:u w:val="single"/>
          <w:lang w:val="ru-RU"/>
        </w:rPr>
        <w:lastRenderedPageBreak/>
        <w:t>2. Тематическое планирование с указанием количества часов, отводимых на освоение каждой темы.</w:t>
      </w:r>
    </w:p>
    <w:p w14:paraId="16DA6423" w14:textId="77777777" w:rsidR="002408F3" w:rsidRPr="00E42BB9" w:rsidRDefault="002408F3" w:rsidP="00147549">
      <w:pPr>
        <w:pStyle w:val="a6"/>
        <w:jc w:val="center"/>
        <w:rPr>
          <w:rFonts w:ascii="Times New Roman" w:hAnsi="Times New Roman"/>
          <w:lang w:val="ru-RU"/>
        </w:rPr>
      </w:pPr>
    </w:p>
    <w:tbl>
      <w:tblPr>
        <w:tblStyle w:val="a5"/>
        <w:tblW w:w="15276" w:type="dxa"/>
        <w:tblLayout w:type="fixed"/>
        <w:tblLook w:val="04A0" w:firstRow="1" w:lastRow="0" w:firstColumn="1" w:lastColumn="0" w:noHBand="0" w:noVBand="1"/>
      </w:tblPr>
      <w:tblGrid>
        <w:gridCol w:w="1668"/>
        <w:gridCol w:w="992"/>
        <w:gridCol w:w="2126"/>
        <w:gridCol w:w="992"/>
        <w:gridCol w:w="4820"/>
        <w:gridCol w:w="4678"/>
      </w:tblGrid>
      <w:tr w:rsidR="00432C4B" w:rsidRPr="00F75C15" w14:paraId="63C8F7DC" w14:textId="5D25B957" w:rsidTr="00432C4B">
        <w:tc>
          <w:tcPr>
            <w:tcW w:w="15276" w:type="dxa"/>
            <w:gridSpan w:val="6"/>
          </w:tcPr>
          <w:p w14:paraId="0B442B7B" w14:textId="249151D4" w:rsidR="00432C4B" w:rsidRPr="00E42BB9" w:rsidRDefault="00432C4B" w:rsidP="009458C2">
            <w:pPr>
              <w:shd w:val="clear" w:color="auto" w:fill="FFFFFF"/>
              <w:autoSpaceDE w:val="0"/>
              <w:autoSpaceDN w:val="0"/>
              <w:adjustRightInd w:val="0"/>
              <w:jc w:val="center"/>
              <w:rPr>
                <w:rFonts w:ascii="Times New Roman" w:eastAsia="Times New Roman" w:hAnsi="Times New Roman"/>
                <w:b/>
                <w:color w:val="000000"/>
                <w:lang w:val="ru-RU" w:eastAsia="ru-RU"/>
              </w:rPr>
            </w:pPr>
            <w:r w:rsidRPr="00E42BB9">
              <w:rPr>
                <w:rFonts w:ascii="Times New Roman" w:eastAsia="Times New Roman" w:hAnsi="Times New Roman"/>
                <w:b/>
                <w:color w:val="000000"/>
                <w:lang w:val="ru-RU" w:eastAsia="ru-RU"/>
              </w:rPr>
              <w:t>География. 10—11 классы. Базовый уровень.</w:t>
            </w:r>
            <w:r w:rsidRPr="00E42BB9">
              <w:rPr>
                <w:rFonts w:ascii="Times New Roman" w:hAnsi="Times New Roman"/>
                <w:b/>
                <w:lang w:val="ru-RU"/>
              </w:rPr>
              <w:t xml:space="preserve"> 10-11 класс (68 часов)</w:t>
            </w:r>
          </w:p>
        </w:tc>
      </w:tr>
      <w:tr w:rsidR="00F550FB" w:rsidRPr="00E42BB9" w14:paraId="010220F6" w14:textId="5144BE3D" w:rsidTr="00432C4B">
        <w:tc>
          <w:tcPr>
            <w:tcW w:w="1668" w:type="dxa"/>
          </w:tcPr>
          <w:p w14:paraId="2FD998AD" w14:textId="77777777" w:rsidR="00F550FB" w:rsidRPr="00E42BB9" w:rsidRDefault="00F550FB" w:rsidP="00147549">
            <w:pPr>
              <w:pStyle w:val="a6"/>
              <w:jc w:val="center"/>
              <w:rPr>
                <w:rFonts w:ascii="Times New Roman" w:hAnsi="Times New Roman"/>
                <w:b/>
                <w:lang w:val="ru-RU"/>
              </w:rPr>
            </w:pPr>
            <w:r w:rsidRPr="00E42BB9">
              <w:rPr>
                <w:rFonts w:ascii="Times New Roman" w:hAnsi="Times New Roman"/>
                <w:b/>
                <w:lang w:val="ru-RU"/>
              </w:rPr>
              <w:t>Раздел</w:t>
            </w:r>
          </w:p>
        </w:tc>
        <w:tc>
          <w:tcPr>
            <w:tcW w:w="992" w:type="dxa"/>
          </w:tcPr>
          <w:p w14:paraId="49C2F1F3" w14:textId="77777777" w:rsidR="00F550FB" w:rsidRPr="00E42BB9" w:rsidRDefault="00F550FB" w:rsidP="00147549">
            <w:pPr>
              <w:pStyle w:val="a6"/>
              <w:jc w:val="center"/>
              <w:rPr>
                <w:rFonts w:ascii="Times New Roman" w:hAnsi="Times New Roman"/>
                <w:b/>
                <w:lang w:val="ru-RU"/>
              </w:rPr>
            </w:pPr>
            <w:r w:rsidRPr="00E42BB9">
              <w:rPr>
                <w:rFonts w:ascii="Times New Roman" w:hAnsi="Times New Roman"/>
                <w:b/>
                <w:lang w:val="ru-RU"/>
              </w:rPr>
              <w:t>Кол-во</w:t>
            </w:r>
          </w:p>
          <w:p w14:paraId="56C8CD98" w14:textId="77777777" w:rsidR="00F550FB" w:rsidRPr="00E42BB9" w:rsidRDefault="00F550FB" w:rsidP="00147549">
            <w:pPr>
              <w:pStyle w:val="a6"/>
              <w:jc w:val="center"/>
              <w:rPr>
                <w:rFonts w:ascii="Times New Roman" w:hAnsi="Times New Roman"/>
                <w:b/>
                <w:lang w:val="ru-RU"/>
              </w:rPr>
            </w:pPr>
            <w:r w:rsidRPr="00E42BB9">
              <w:rPr>
                <w:rFonts w:ascii="Times New Roman" w:hAnsi="Times New Roman"/>
                <w:b/>
                <w:lang w:val="ru-RU"/>
              </w:rPr>
              <w:t>часов</w:t>
            </w:r>
          </w:p>
        </w:tc>
        <w:tc>
          <w:tcPr>
            <w:tcW w:w="2126" w:type="dxa"/>
          </w:tcPr>
          <w:p w14:paraId="708423A5" w14:textId="77777777" w:rsidR="00F550FB" w:rsidRPr="00E42BB9" w:rsidRDefault="00F550FB" w:rsidP="00147549">
            <w:pPr>
              <w:pStyle w:val="a6"/>
              <w:jc w:val="center"/>
              <w:rPr>
                <w:rFonts w:ascii="Times New Roman" w:hAnsi="Times New Roman"/>
                <w:b/>
                <w:lang w:val="ru-RU"/>
              </w:rPr>
            </w:pPr>
            <w:r w:rsidRPr="00E42BB9">
              <w:rPr>
                <w:rFonts w:ascii="Times New Roman" w:hAnsi="Times New Roman"/>
                <w:b/>
                <w:lang w:val="ru-RU"/>
              </w:rPr>
              <w:t>Темы</w:t>
            </w:r>
          </w:p>
        </w:tc>
        <w:tc>
          <w:tcPr>
            <w:tcW w:w="992" w:type="dxa"/>
          </w:tcPr>
          <w:p w14:paraId="18587292" w14:textId="77777777" w:rsidR="00F550FB" w:rsidRPr="00E42BB9" w:rsidRDefault="00F550FB" w:rsidP="009D4A7C">
            <w:pPr>
              <w:pStyle w:val="a6"/>
              <w:jc w:val="center"/>
              <w:rPr>
                <w:rFonts w:ascii="Times New Roman" w:hAnsi="Times New Roman"/>
                <w:b/>
                <w:lang w:val="ru-RU"/>
              </w:rPr>
            </w:pPr>
            <w:r w:rsidRPr="00E42BB9">
              <w:rPr>
                <w:rFonts w:ascii="Times New Roman" w:hAnsi="Times New Roman"/>
                <w:b/>
                <w:lang w:val="ru-RU"/>
              </w:rPr>
              <w:t>Кол-во</w:t>
            </w:r>
          </w:p>
          <w:p w14:paraId="143007CF" w14:textId="77777777" w:rsidR="00F550FB" w:rsidRPr="00E42BB9" w:rsidRDefault="00F550FB" w:rsidP="009D4A7C">
            <w:pPr>
              <w:pStyle w:val="a6"/>
              <w:jc w:val="center"/>
              <w:rPr>
                <w:rFonts w:ascii="Times New Roman" w:hAnsi="Times New Roman"/>
                <w:b/>
                <w:lang w:val="ru-RU"/>
              </w:rPr>
            </w:pPr>
            <w:r w:rsidRPr="00E42BB9">
              <w:rPr>
                <w:rFonts w:ascii="Times New Roman" w:hAnsi="Times New Roman"/>
                <w:b/>
                <w:lang w:val="ru-RU"/>
              </w:rPr>
              <w:t>часов</w:t>
            </w:r>
          </w:p>
        </w:tc>
        <w:tc>
          <w:tcPr>
            <w:tcW w:w="4820" w:type="dxa"/>
          </w:tcPr>
          <w:p w14:paraId="11A84F97" w14:textId="77777777" w:rsidR="00F550FB" w:rsidRPr="00E42BB9" w:rsidRDefault="00F550FB" w:rsidP="00147549">
            <w:pPr>
              <w:pStyle w:val="a6"/>
              <w:jc w:val="center"/>
              <w:rPr>
                <w:rFonts w:ascii="Times New Roman" w:hAnsi="Times New Roman"/>
                <w:lang w:val="ru-RU"/>
              </w:rPr>
            </w:pPr>
            <w:r w:rsidRPr="00E42BB9">
              <w:rPr>
                <w:rFonts w:ascii="Times New Roman" w:hAnsi="Times New Roman"/>
                <w:b/>
                <w:lang w:val="ru-RU"/>
              </w:rPr>
              <w:t>Основные  виды деятельности обучающихся  (на уровне универсальных учебных действий)</w:t>
            </w:r>
          </w:p>
        </w:tc>
        <w:tc>
          <w:tcPr>
            <w:tcW w:w="4678" w:type="dxa"/>
          </w:tcPr>
          <w:p w14:paraId="5542F89C" w14:textId="1FF7F0F7" w:rsidR="00F550FB" w:rsidRPr="00E42BB9" w:rsidRDefault="00432C4B" w:rsidP="00147549">
            <w:pPr>
              <w:pStyle w:val="a6"/>
              <w:jc w:val="center"/>
              <w:rPr>
                <w:rFonts w:ascii="Times New Roman" w:hAnsi="Times New Roman"/>
                <w:b/>
                <w:lang w:val="ru-RU"/>
              </w:rPr>
            </w:pPr>
            <w:proofErr w:type="spellStart"/>
            <w:r w:rsidRPr="00E42BB9">
              <w:rPr>
                <w:rFonts w:ascii="Times New Roman" w:hAnsi="Times New Roman"/>
                <w:b/>
                <w:bCs/>
              </w:rPr>
              <w:t>Основные</w:t>
            </w:r>
            <w:proofErr w:type="spellEnd"/>
            <w:r w:rsidRPr="00E42BB9">
              <w:rPr>
                <w:rFonts w:ascii="Times New Roman" w:hAnsi="Times New Roman"/>
                <w:b/>
                <w:bCs/>
              </w:rPr>
              <w:t xml:space="preserve"> </w:t>
            </w:r>
            <w:proofErr w:type="spellStart"/>
            <w:r w:rsidRPr="00E42BB9">
              <w:rPr>
                <w:rFonts w:ascii="Times New Roman" w:hAnsi="Times New Roman"/>
                <w:b/>
                <w:bCs/>
              </w:rPr>
              <w:t>направления</w:t>
            </w:r>
            <w:proofErr w:type="spellEnd"/>
            <w:r w:rsidRPr="00E42BB9">
              <w:rPr>
                <w:rFonts w:ascii="Times New Roman" w:hAnsi="Times New Roman"/>
                <w:b/>
                <w:bCs/>
              </w:rPr>
              <w:t xml:space="preserve"> </w:t>
            </w:r>
            <w:proofErr w:type="spellStart"/>
            <w:r w:rsidRPr="00E42BB9">
              <w:rPr>
                <w:rFonts w:ascii="Times New Roman" w:hAnsi="Times New Roman"/>
                <w:b/>
                <w:bCs/>
              </w:rPr>
              <w:t>воспитательной</w:t>
            </w:r>
            <w:proofErr w:type="spellEnd"/>
            <w:r w:rsidRPr="00E42BB9">
              <w:rPr>
                <w:rFonts w:ascii="Times New Roman" w:hAnsi="Times New Roman"/>
                <w:b/>
                <w:bCs/>
              </w:rPr>
              <w:t xml:space="preserve"> </w:t>
            </w:r>
            <w:proofErr w:type="spellStart"/>
            <w:r w:rsidRPr="00E42BB9">
              <w:rPr>
                <w:rFonts w:ascii="Times New Roman" w:hAnsi="Times New Roman"/>
                <w:b/>
                <w:bCs/>
              </w:rPr>
              <w:t>деятельности</w:t>
            </w:r>
            <w:proofErr w:type="spellEnd"/>
          </w:p>
        </w:tc>
      </w:tr>
      <w:tr w:rsidR="00F550FB" w:rsidRPr="00F75C15" w14:paraId="13528639" w14:textId="05485955" w:rsidTr="00432C4B">
        <w:tc>
          <w:tcPr>
            <w:tcW w:w="10598" w:type="dxa"/>
            <w:gridSpan w:val="5"/>
          </w:tcPr>
          <w:p w14:paraId="49B72D52" w14:textId="77777777" w:rsidR="00F550FB" w:rsidRPr="00E42BB9" w:rsidRDefault="00F550FB" w:rsidP="00147549">
            <w:pPr>
              <w:pStyle w:val="a6"/>
              <w:jc w:val="center"/>
              <w:rPr>
                <w:rFonts w:ascii="Times New Roman" w:hAnsi="Times New Roman"/>
                <w:b/>
                <w:lang w:val="ru-RU"/>
              </w:rPr>
            </w:pPr>
            <w:r w:rsidRPr="00E42BB9">
              <w:rPr>
                <w:rFonts w:ascii="Times New Roman" w:hAnsi="Times New Roman"/>
                <w:b/>
                <w:lang w:val="ru-RU"/>
              </w:rPr>
              <w:t>10 класс (1 час в неделю, 34 часа)</w:t>
            </w:r>
          </w:p>
        </w:tc>
        <w:tc>
          <w:tcPr>
            <w:tcW w:w="4678" w:type="dxa"/>
          </w:tcPr>
          <w:p w14:paraId="4397D17E" w14:textId="77777777" w:rsidR="00F550FB" w:rsidRPr="00E42BB9" w:rsidRDefault="00F550FB" w:rsidP="00147549">
            <w:pPr>
              <w:pStyle w:val="a6"/>
              <w:jc w:val="center"/>
              <w:rPr>
                <w:rFonts w:ascii="Times New Roman" w:hAnsi="Times New Roman"/>
                <w:b/>
                <w:lang w:val="ru-RU"/>
              </w:rPr>
            </w:pPr>
          </w:p>
        </w:tc>
      </w:tr>
      <w:tr w:rsidR="004C5810" w:rsidRPr="00E42BB9" w14:paraId="5CD55FB2" w14:textId="324CB0C8" w:rsidTr="00432C4B">
        <w:tc>
          <w:tcPr>
            <w:tcW w:w="1668" w:type="dxa"/>
            <w:vMerge w:val="restart"/>
          </w:tcPr>
          <w:p w14:paraId="5FF3F912" w14:textId="77777777" w:rsidR="004C5810" w:rsidRPr="00E42BB9" w:rsidRDefault="004C5810" w:rsidP="00A371FC">
            <w:pPr>
              <w:pStyle w:val="a6"/>
              <w:rPr>
                <w:rFonts w:ascii="Times New Roman" w:hAnsi="Times New Roman"/>
                <w:b/>
                <w:lang w:val="ru-RU"/>
              </w:rPr>
            </w:pPr>
            <w:r w:rsidRPr="00E42BB9">
              <w:rPr>
                <w:rFonts w:ascii="Times New Roman" w:eastAsiaTheme="minorHAnsi" w:hAnsi="Times New Roman"/>
                <w:b/>
                <w:bCs/>
                <w:lang w:val="ru-RU"/>
              </w:rPr>
              <w:t xml:space="preserve">Географическая картина мира </w:t>
            </w:r>
          </w:p>
          <w:p w14:paraId="2DA70281"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7B17D5F8"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5C787364"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13EFBD8A"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6F47146C"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14E76368"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0BDD3D1D"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417E3B15"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22AD5B4A"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6F93E45F"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17ACFD16"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6275F01C"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61894813"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6A9EDBF0"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6B687AA0"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2235304E"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6D8AF4A1"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06D7AB98"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1ADE974D"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685F1779" w14:textId="77777777" w:rsidR="004C5810" w:rsidRPr="00E42BB9" w:rsidRDefault="004C5810" w:rsidP="00A371FC">
            <w:pPr>
              <w:shd w:val="clear" w:color="auto" w:fill="FFFFFF"/>
              <w:autoSpaceDE w:val="0"/>
              <w:autoSpaceDN w:val="0"/>
              <w:adjustRightInd w:val="0"/>
              <w:jc w:val="both"/>
              <w:rPr>
                <w:rFonts w:ascii="Times New Roman" w:eastAsia="Times New Roman" w:hAnsi="Times New Roman"/>
                <w:b/>
                <w:bCs/>
                <w:color w:val="000000"/>
                <w:lang w:val="ru-RU" w:eastAsia="ru-RU"/>
              </w:rPr>
            </w:pPr>
          </w:p>
          <w:p w14:paraId="23146722" w14:textId="77777777" w:rsidR="004C5810" w:rsidRPr="00E42BB9" w:rsidRDefault="004C5810" w:rsidP="00A371FC">
            <w:pPr>
              <w:shd w:val="clear" w:color="auto" w:fill="FFFFFF"/>
              <w:autoSpaceDE w:val="0"/>
              <w:autoSpaceDN w:val="0"/>
              <w:adjustRightInd w:val="0"/>
              <w:jc w:val="both"/>
              <w:rPr>
                <w:rFonts w:ascii="Times New Roman" w:hAnsi="Times New Roman"/>
                <w:b/>
                <w:lang w:val="ru-RU"/>
              </w:rPr>
            </w:pPr>
          </w:p>
        </w:tc>
        <w:tc>
          <w:tcPr>
            <w:tcW w:w="992" w:type="dxa"/>
          </w:tcPr>
          <w:p w14:paraId="60C54596" w14:textId="77777777" w:rsidR="004C5810" w:rsidRPr="00E42BB9" w:rsidRDefault="004C5810" w:rsidP="009976F5">
            <w:pPr>
              <w:pStyle w:val="a6"/>
              <w:contextualSpacing/>
              <w:rPr>
                <w:rFonts w:ascii="Times New Roman" w:hAnsi="Times New Roman"/>
                <w:b/>
                <w:lang w:val="ru-RU"/>
              </w:rPr>
            </w:pPr>
            <w:r w:rsidRPr="00E42BB9">
              <w:rPr>
                <w:rFonts w:ascii="Times New Roman" w:hAnsi="Times New Roman"/>
                <w:b/>
                <w:lang w:val="ru-RU"/>
              </w:rPr>
              <w:t>24</w:t>
            </w:r>
          </w:p>
        </w:tc>
        <w:tc>
          <w:tcPr>
            <w:tcW w:w="2126" w:type="dxa"/>
          </w:tcPr>
          <w:p w14:paraId="0B0B7B37" w14:textId="77777777" w:rsidR="004C5810" w:rsidRPr="00E42BB9" w:rsidRDefault="004C5810" w:rsidP="006B6EFD">
            <w:pPr>
              <w:autoSpaceDE w:val="0"/>
              <w:autoSpaceDN w:val="0"/>
              <w:adjustRightInd w:val="0"/>
              <w:jc w:val="both"/>
              <w:rPr>
                <w:rFonts w:ascii="Times New Roman" w:eastAsiaTheme="minorHAnsi" w:hAnsi="Times New Roman"/>
                <w:bCs/>
                <w:lang w:val="ru-RU"/>
              </w:rPr>
            </w:pPr>
            <w:r w:rsidRPr="00E42BB9">
              <w:rPr>
                <w:rFonts w:ascii="Times New Roman" w:eastAsiaTheme="minorHAnsi" w:hAnsi="Times New Roman"/>
                <w:bCs/>
                <w:lang w:val="ru-RU"/>
              </w:rPr>
              <w:t xml:space="preserve">Введение. </w:t>
            </w:r>
          </w:p>
          <w:p w14:paraId="528299C9" w14:textId="77777777" w:rsidR="004C5810" w:rsidRPr="00E42BB9" w:rsidRDefault="004C5810" w:rsidP="006B6EFD">
            <w:pPr>
              <w:autoSpaceDE w:val="0"/>
              <w:autoSpaceDN w:val="0"/>
              <w:adjustRightInd w:val="0"/>
              <w:jc w:val="both"/>
              <w:rPr>
                <w:rFonts w:ascii="Times New Roman" w:eastAsiaTheme="minorHAnsi" w:hAnsi="Times New Roman"/>
                <w:bCs/>
                <w:lang w:val="ru-RU"/>
              </w:rPr>
            </w:pPr>
            <w:r w:rsidRPr="00E42BB9">
              <w:rPr>
                <w:rFonts w:ascii="Times New Roman" w:eastAsiaTheme="minorHAnsi" w:hAnsi="Times New Roman"/>
                <w:bCs/>
                <w:lang w:val="ru-RU"/>
              </w:rPr>
              <w:t xml:space="preserve">География как наука. Методы географических исследований. Источники географической информации. </w:t>
            </w:r>
          </w:p>
          <w:p w14:paraId="7752A5AF" w14:textId="77777777" w:rsidR="004C5810" w:rsidRPr="00E42BB9" w:rsidRDefault="004C5810" w:rsidP="009976F5">
            <w:pPr>
              <w:pStyle w:val="a6"/>
              <w:contextualSpacing/>
              <w:rPr>
                <w:rFonts w:ascii="Times New Roman" w:hAnsi="Times New Roman"/>
                <w:lang w:val="ru-RU"/>
              </w:rPr>
            </w:pPr>
          </w:p>
          <w:p w14:paraId="38AB1978" w14:textId="77777777" w:rsidR="004C5810" w:rsidRPr="00E42BB9" w:rsidRDefault="004C5810" w:rsidP="009976F5">
            <w:pPr>
              <w:pStyle w:val="a6"/>
              <w:contextualSpacing/>
              <w:rPr>
                <w:rFonts w:ascii="Times New Roman" w:hAnsi="Times New Roman"/>
                <w:lang w:val="ru-RU"/>
              </w:rPr>
            </w:pPr>
          </w:p>
          <w:p w14:paraId="16FCE3D8" w14:textId="77777777" w:rsidR="004C5810" w:rsidRPr="00E42BB9" w:rsidRDefault="004C5810" w:rsidP="009976F5">
            <w:pPr>
              <w:pStyle w:val="a6"/>
              <w:contextualSpacing/>
              <w:rPr>
                <w:rFonts w:ascii="Times New Roman" w:hAnsi="Times New Roman"/>
                <w:lang w:val="ru-RU"/>
              </w:rPr>
            </w:pPr>
          </w:p>
          <w:p w14:paraId="7EBD8160" w14:textId="77777777" w:rsidR="004C5810" w:rsidRPr="00E42BB9" w:rsidRDefault="004C5810" w:rsidP="009976F5">
            <w:pPr>
              <w:pStyle w:val="a6"/>
              <w:contextualSpacing/>
              <w:rPr>
                <w:rFonts w:ascii="Times New Roman" w:hAnsi="Times New Roman"/>
                <w:lang w:val="ru-RU"/>
              </w:rPr>
            </w:pPr>
          </w:p>
        </w:tc>
        <w:tc>
          <w:tcPr>
            <w:tcW w:w="992" w:type="dxa"/>
          </w:tcPr>
          <w:p w14:paraId="47192AA6"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1</w:t>
            </w:r>
          </w:p>
        </w:tc>
        <w:tc>
          <w:tcPr>
            <w:tcW w:w="4820" w:type="dxa"/>
          </w:tcPr>
          <w:p w14:paraId="2B85F600"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Отбирать  необходимые источники</w:t>
            </w:r>
          </w:p>
          <w:p w14:paraId="4D3B33B8" w14:textId="4AA918BC" w:rsidR="004C5810" w:rsidRPr="00E42BB9" w:rsidRDefault="004C5810" w:rsidP="009976F5">
            <w:pPr>
              <w:pStyle w:val="a6"/>
              <w:rPr>
                <w:rFonts w:ascii="Times New Roman" w:hAnsi="Times New Roman"/>
                <w:lang w:val="ru-RU"/>
              </w:rPr>
            </w:pPr>
            <w:r w:rsidRPr="00E42BB9">
              <w:rPr>
                <w:rFonts w:ascii="Times New Roman" w:hAnsi="Times New Roman"/>
                <w:lang w:val="ru-RU"/>
              </w:rPr>
              <w:t>географической информации: карты, статистика, текстовые источники, материалы периодической печати и т. д.</w:t>
            </w:r>
          </w:p>
          <w:p w14:paraId="733BEBE3"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Сравнивать основные источники географической информации и выделять особенности каждого из них. Читать и анализировать тематические карты и картосхемы, статистические и графические материалы; определять различия в понятиях «чтение» и «анализ». Объяснять различия в географии населения, природных ресурсов и географии хозяйства отдельных регионов и стран с использованием сравнительного и системного подходов. Формулировать выводы.</w:t>
            </w:r>
          </w:p>
        </w:tc>
        <w:tc>
          <w:tcPr>
            <w:tcW w:w="4678" w:type="dxa"/>
            <w:vMerge w:val="restart"/>
          </w:tcPr>
          <w:p w14:paraId="5D158BFF"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1. Гражданское воспитание;</w:t>
            </w:r>
          </w:p>
          <w:p w14:paraId="1EA89300"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2. Патриотическое воспитание и — формирование российской идентичности;</w:t>
            </w:r>
          </w:p>
          <w:p w14:paraId="070DB687"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4. Приобщение детей к культурному наследию — (Эстетическое воспитание);</w:t>
            </w:r>
          </w:p>
          <w:p w14:paraId="34201284"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5. Популяризация научных знаний среди детей (Ценности научного познания);</w:t>
            </w:r>
          </w:p>
          <w:p w14:paraId="4D7311A4" w14:textId="77777777" w:rsidR="004C5810" w:rsidRPr="00E42BB9" w:rsidRDefault="004C5810" w:rsidP="004C5810">
            <w:pPr>
              <w:widowControl w:val="0"/>
              <w:tabs>
                <w:tab w:val="left" w:pos="-108"/>
              </w:tabs>
              <w:suppressAutoHyphens/>
              <w:ind w:left="34"/>
              <w:contextualSpacing/>
              <w:rPr>
                <w:rFonts w:ascii="Times New Roman" w:hAnsi="Times New Roman"/>
                <w:lang w:val="ru-RU"/>
              </w:rPr>
            </w:pPr>
            <w:r w:rsidRPr="00E42BB9">
              <w:rPr>
                <w:rFonts w:ascii="Times New Roman" w:hAnsi="Times New Roman"/>
                <w:lang w:val="ru-RU"/>
              </w:rPr>
              <w:t xml:space="preserve">6.Физическое воспитание и формирование культуры здоровья; </w:t>
            </w:r>
          </w:p>
          <w:p w14:paraId="5278A98D" w14:textId="77777777" w:rsidR="004C5810" w:rsidRPr="00E42BB9" w:rsidRDefault="004C5810" w:rsidP="004C5810">
            <w:pPr>
              <w:widowControl w:val="0"/>
              <w:tabs>
                <w:tab w:val="left" w:pos="-108"/>
              </w:tabs>
              <w:suppressAutoHyphens/>
              <w:ind w:left="34"/>
              <w:contextualSpacing/>
              <w:rPr>
                <w:rFonts w:ascii="Times New Roman" w:hAnsi="Times New Roman"/>
                <w:lang w:val="ru-RU"/>
              </w:rPr>
            </w:pPr>
            <w:r w:rsidRPr="00E42BB9">
              <w:rPr>
                <w:rFonts w:ascii="Times New Roman" w:hAnsi="Times New Roman"/>
                <w:lang w:val="ru-RU"/>
              </w:rPr>
              <w:t xml:space="preserve">7.Трудовое воспитание и профессиональное самоопределение; </w:t>
            </w:r>
          </w:p>
          <w:p w14:paraId="4326B29C" w14:textId="7A0D726A" w:rsidR="004C5810" w:rsidRPr="00E42BB9" w:rsidRDefault="004C5810" w:rsidP="004C5810">
            <w:pPr>
              <w:pStyle w:val="a6"/>
              <w:rPr>
                <w:rFonts w:ascii="Times New Roman" w:hAnsi="Times New Roman"/>
                <w:lang w:val="ru-RU"/>
              </w:rPr>
            </w:pPr>
            <w:r w:rsidRPr="00E42BB9">
              <w:rPr>
                <w:rFonts w:ascii="Times New Roman" w:hAnsi="Times New Roman"/>
              </w:rPr>
              <w:t xml:space="preserve">8.Экологическое </w:t>
            </w:r>
            <w:proofErr w:type="spellStart"/>
            <w:r w:rsidRPr="00E42BB9">
              <w:rPr>
                <w:rFonts w:ascii="Times New Roman" w:hAnsi="Times New Roman"/>
              </w:rPr>
              <w:t>воспитание</w:t>
            </w:r>
            <w:proofErr w:type="spellEnd"/>
            <w:r w:rsidRPr="00E42BB9">
              <w:rPr>
                <w:rFonts w:ascii="Times New Roman" w:hAnsi="Times New Roman"/>
              </w:rPr>
              <w:t>.</w:t>
            </w:r>
          </w:p>
        </w:tc>
      </w:tr>
      <w:tr w:rsidR="004C5810" w:rsidRPr="00E42BB9" w14:paraId="62A44C11" w14:textId="3E9EEF3A" w:rsidTr="00432C4B">
        <w:tc>
          <w:tcPr>
            <w:tcW w:w="1668" w:type="dxa"/>
            <w:vMerge/>
          </w:tcPr>
          <w:p w14:paraId="00C50FCD" w14:textId="77777777" w:rsidR="004C5810" w:rsidRPr="00E42BB9" w:rsidRDefault="004C5810" w:rsidP="00A371FC">
            <w:pPr>
              <w:shd w:val="clear" w:color="auto" w:fill="FFFFFF"/>
              <w:autoSpaceDE w:val="0"/>
              <w:autoSpaceDN w:val="0"/>
              <w:adjustRightInd w:val="0"/>
              <w:jc w:val="both"/>
              <w:rPr>
                <w:rFonts w:ascii="Times New Roman" w:hAnsi="Times New Roman"/>
                <w:lang w:val="ru-RU"/>
              </w:rPr>
            </w:pPr>
          </w:p>
        </w:tc>
        <w:tc>
          <w:tcPr>
            <w:tcW w:w="992" w:type="dxa"/>
          </w:tcPr>
          <w:p w14:paraId="22FBE0AD" w14:textId="77777777" w:rsidR="004C5810" w:rsidRPr="00E42BB9" w:rsidRDefault="004C5810" w:rsidP="009976F5">
            <w:pPr>
              <w:pStyle w:val="a6"/>
              <w:rPr>
                <w:rFonts w:ascii="Times New Roman" w:hAnsi="Times New Roman"/>
                <w:lang w:val="ru-RU"/>
              </w:rPr>
            </w:pPr>
          </w:p>
        </w:tc>
        <w:tc>
          <w:tcPr>
            <w:tcW w:w="2126" w:type="dxa"/>
          </w:tcPr>
          <w:p w14:paraId="33E6FEFA" w14:textId="77777777" w:rsidR="004C5810" w:rsidRPr="00E42BB9" w:rsidRDefault="004C5810" w:rsidP="005A1D6B">
            <w:pPr>
              <w:pStyle w:val="a6"/>
              <w:rPr>
                <w:rFonts w:ascii="Times New Roman" w:hAnsi="Times New Roman"/>
                <w:lang w:val="ru-RU"/>
              </w:rPr>
            </w:pPr>
            <w:r w:rsidRPr="00E42BB9">
              <w:rPr>
                <w:rFonts w:ascii="Times New Roman" w:hAnsi="Times New Roman"/>
                <w:lang w:val="ru-RU"/>
              </w:rPr>
              <w:t>Природа</w:t>
            </w:r>
          </w:p>
          <w:p w14:paraId="3FD08FA7" w14:textId="77777777" w:rsidR="004C5810" w:rsidRPr="00E42BB9" w:rsidRDefault="004C5810" w:rsidP="005A1D6B">
            <w:pPr>
              <w:pStyle w:val="a6"/>
              <w:rPr>
                <w:rFonts w:ascii="Times New Roman" w:hAnsi="Times New Roman"/>
                <w:lang w:val="ru-RU"/>
              </w:rPr>
            </w:pPr>
            <w:r w:rsidRPr="00E42BB9">
              <w:rPr>
                <w:rFonts w:ascii="Times New Roman" w:hAnsi="Times New Roman"/>
                <w:lang w:val="ru-RU"/>
              </w:rPr>
              <w:t>и человек</w:t>
            </w:r>
          </w:p>
          <w:p w14:paraId="3F23DF29" w14:textId="77777777" w:rsidR="004C5810" w:rsidRPr="00E42BB9" w:rsidRDefault="004C5810" w:rsidP="005A1D6B">
            <w:pPr>
              <w:pStyle w:val="a6"/>
              <w:rPr>
                <w:rFonts w:ascii="Times New Roman" w:hAnsi="Times New Roman"/>
                <w:lang w:val="ru-RU"/>
              </w:rPr>
            </w:pPr>
            <w:r w:rsidRPr="00E42BB9">
              <w:rPr>
                <w:rFonts w:ascii="Times New Roman" w:hAnsi="Times New Roman"/>
                <w:lang w:val="ru-RU"/>
              </w:rPr>
              <w:t>в современном</w:t>
            </w:r>
          </w:p>
          <w:p w14:paraId="5E34EFD3" w14:textId="77777777" w:rsidR="004C5810" w:rsidRPr="00E42BB9" w:rsidRDefault="004C5810" w:rsidP="005A1D6B">
            <w:pPr>
              <w:pStyle w:val="a6"/>
              <w:rPr>
                <w:rFonts w:ascii="Times New Roman" w:hAnsi="Times New Roman"/>
                <w:lang w:val="ru-RU"/>
              </w:rPr>
            </w:pPr>
            <w:r w:rsidRPr="00E42BB9">
              <w:rPr>
                <w:rFonts w:ascii="Times New Roman" w:hAnsi="Times New Roman"/>
                <w:lang w:val="ru-RU"/>
              </w:rPr>
              <w:t>мире.</w:t>
            </w:r>
          </w:p>
        </w:tc>
        <w:tc>
          <w:tcPr>
            <w:tcW w:w="992" w:type="dxa"/>
          </w:tcPr>
          <w:p w14:paraId="2FE159E1"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3</w:t>
            </w:r>
          </w:p>
        </w:tc>
        <w:tc>
          <w:tcPr>
            <w:tcW w:w="4820" w:type="dxa"/>
          </w:tcPr>
          <w:p w14:paraId="7341D99D"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 xml:space="preserve">Работать с новыми понятиями. Анализировать динамику изменения взаимоотношений человека и природы. Формировать выводы о роли человека в создании антропогенных ландшафтов. Выявлять положительные и отрицательные последствия взаимодействия человека и окружающей среды. Сравнивать характер природопользования в разных странах. </w:t>
            </w:r>
          </w:p>
          <w:p w14:paraId="404643D0"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Выполнение  практической работы.</w:t>
            </w:r>
          </w:p>
        </w:tc>
        <w:tc>
          <w:tcPr>
            <w:tcW w:w="4678" w:type="dxa"/>
            <w:vMerge/>
          </w:tcPr>
          <w:p w14:paraId="724C54C4" w14:textId="77777777" w:rsidR="004C5810" w:rsidRPr="00E42BB9" w:rsidRDefault="004C5810" w:rsidP="009976F5">
            <w:pPr>
              <w:pStyle w:val="a6"/>
              <w:rPr>
                <w:rFonts w:ascii="Times New Roman" w:hAnsi="Times New Roman"/>
                <w:lang w:val="ru-RU"/>
              </w:rPr>
            </w:pPr>
          </w:p>
        </w:tc>
      </w:tr>
      <w:tr w:rsidR="004C5810" w:rsidRPr="00F75C15" w14:paraId="59D2F3CC" w14:textId="755CD517" w:rsidTr="00432C4B">
        <w:tc>
          <w:tcPr>
            <w:tcW w:w="1668" w:type="dxa"/>
            <w:vMerge/>
          </w:tcPr>
          <w:p w14:paraId="54070948" w14:textId="77777777" w:rsidR="004C5810" w:rsidRPr="00E42BB9" w:rsidRDefault="004C5810" w:rsidP="00A371FC">
            <w:pPr>
              <w:shd w:val="clear" w:color="auto" w:fill="FFFFFF"/>
              <w:autoSpaceDE w:val="0"/>
              <w:autoSpaceDN w:val="0"/>
              <w:adjustRightInd w:val="0"/>
              <w:jc w:val="both"/>
              <w:rPr>
                <w:rFonts w:ascii="Times New Roman" w:hAnsi="Times New Roman"/>
                <w:lang w:val="ru-RU"/>
              </w:rPr>
            </w:pPr>
          </w:p>
        </w:tc>
        <w:tc>
          <w:tcPr>
            <w:tcW w:w="992" w:type="dxa"/>
          </w:tcPr>
          <w:p w14:paraId="2CFBF895" w14:textId="77777777" w:rsidR="004C5810" w:rsidRPr="00E42BB9" w:rsidRDefault="004C5810" w:rsidP="009976F5">
            <w:pPr>
              <w:pStyle w:val="a6"/>
              <w:rPr>
                <w:rFonts w:ascii="Times New Roman" w:hAnsi="Times New Roman"/>
                <w:lang w:val="ru-RU"/>
              </w:rPr>
            </w:pPr>
          </w:p>
        </w:tc>
        <w:tc>
          <w:tcPr>
            <w:tcW w:w="2126" w:type="dxa"/>
          </w:tcPr>
          <w:p w14:paraId="597C3568" w14:textId="77777777" w:rsidR="004C5810" w:rsidRPr="00E42BB9" w:rsidRDefault="004C5810" w:rsidP="005A1D6B">
            <w:pPr>
              <w:pStyle w:val="a6"/>
              <w:rPr>
                <w:rFonts w:ascii="Times New Roman" w:hAnsi="Times New Roman"/>
                <w:lang w:val="ru-RU"/>
              </w:rPr>
            </w:pPr>
            <w:r w:rsidRPr="00E42BB9">
              <w:rPr>
                <w:rFonts w:ascii="Times New Roman" w:hAnsi="Times New Roman"/>
                <w:lang w:val="ru-RU"/>
              </w:rPr>
              <w:t>Население</w:t>
            </w:r>
          </w:p>
          <w:p w14:paraId="0D19C95A" w14:textId="77777777" w:rsidR="004C5810" w:rsidRPr="00E42BB9" w:rsidRDefault="004C5810" w:rsidP="005A1D6B">
            <w:pPr>
              <w:pStyle w:val="a6"/>
              <w:rPr>
                <w:rFonts w:ascii="Times New Roman" w:hAnsi="Times New Roman"/>
                <w:lang w:val="ru-RU"/>
              </w:rPr>
            </w:pPr>
            <w:r w:rsidRPr="00E42BB9">
              <w:rPr>
                <w:rFonts w:ascii="Times New Roman" w:hAnsi="Times New Roman"/>
                <w:lang w:val="ru-RU"/>
              </w:rPr>
              <w:t>мира</w:t>
            </w:r>
          </w:p>
        </w:tc>
        <w:tc>
          <w:tcPr>
            <w:tcW w:w="992" w:type="dxa"/>
          </w:tcPr>
          <w:p w14:paraId="314E2AC2"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6</w:t>
            </w:r>
          </w:p>
        </w:tc>
        <w:tc>
          <w:tcPr>
            <w:tcW w:w="4820" w:type="dxa"/>
          </w:tcPr>
          <w:p w14:paraId="1ECB1CA3"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 xml:space="preserve">Работать с различными источниками информации — картами, диаграммами, статистикой, текстом учебника. Аргументировать различия </w:t>
            </w:r>
          </w:p>
          <w:p w14:paraId="7F131945" w14:textId="70A3507E" w:rsidR="004C5810" w:rsidRPr="00E42BB9" w:rsidRDefault="004C5810" w:rsidP="009976F5">
            <w:pPr>
              <w:pStyle w:val="a6"/>
              <w:rPr>
                <w:rFonts w:ascii="Times New Roman" w:hAnsi="Times New Roman"/>
                <w:lang w:val="ru-RU"/>
              </w:rPr>
            </w:pPr>
            <w:r w:rsidRPr="00E42BB9">
              <w:rPr>
                <w:rFonts w:ascii="Times New Roman" w:hAnsi="Times New Roman"/>
                <w:lang w:val="ru-RU"/>
              </w:rPr>
              <w:t xml:space="preserve"> демографических и </w:t>
            </w:r>
            <w:proofErr w:type="spellStart"/>
            <w:r w:rsidRPr="00E42BB9">
              <w:rPr>
                <w:rFonts w:ascii="Times New Roman" w:hAnsi="Times New Roman"/>
                <w:lang w:val="ru-RU"/>
              </w:rPr>
              <w:t>этносоциальных</w:t>
            </w:r>
            <w:proofErr w:type="spellEnd"/>
            <w:r w:rsidRPr="00E42BB9">
              <w:rPr>
                <w:rFonts w:ascii="Times New Roman" w:hAnsi="Times New Roman"/>
                <w:lang w:val="ru-RU"/>
              </w:rPr>
              <w:t xml:space="preserve"> процессов в разных странах, находить </w:t>
            </w:r>
            <w:r w:rsidRPr="00E42BB9">
              <w:rPr>
                <w:rFonts w:ascii="Times New Roman" w:hAnsi="Times New Roman"/>
                <w:lang w:val="ru-RU"/>
              </w:rPr>
              <w:lastRenderedPageBreak/>
              <w:t>особенности протекания данных процессов.</w:t>
            </w:r>
          </w:p>
          <w:p w14:paraId="1ABD7B68"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Составлять характеристики региональных типов воспроизводства населения.</w:t>
            </w:r>
          </w:p>
          <w:p w14:paraId="518AEDD5" w14:textId="60AB15D8" w:rsidR="004C5810" w:rsidRPr="00E42BB9" w:rsidRDefault="004C5810" w:rsidP="004C5810">
            <w:pPr>
              <w:rPr>
                <w:rFonts w:ascii="Times New Roman" w:hAnsi="Times New Roman"/>
                <w:lang w:val="ru-RU"/>
              </w:rPr>
            </w:pPr>
            <w:r w:rsidRPr="00E42BB9">
              <w:rPr>
                <w:rFonts w:ascii="Times New Roman" w:hAnsi="Times New Roman"/>
                <w:lang w:val="ru-RU"/>
              </w:rPr>
              <w:t xml:space="preserve">Сравнивать страны по уровню и качеству жизни населения. Выполнение практической работы. Объяснять динамику численности населения мира в разные исторические периоды. Строить столбиковую диаграмму «Рост численности населения Земли от древности до наших дней». Выявлять особенности размещения населения в разных регионах и странах мира. Сравнивать процессы воспроизводства населения в разных регионах  мира.  Прогнозировать  тенденции и  последствия  изменения  демографической ситуации на основе анализа статистических данных. Определять по статистическим данным возрастной  и  половой  состав населения  стран мира. Сравнивать и объяснять различия между  возрастно-половыми  пирамидами  стран первого и второго типов воспроизводства на первого и второго типов воспроизводства населения. Устанавливать с помощью географических карт ареалы проживания крупнейших ресурсы библиотек и Интернета и оценивать достоверность информации. Сравнивать структуру занятости экономически активного населения в крупных странах и регионах мира. Оценивать тенденции изменения структуры занятости населения в экономиках различных стран мира на основе статистических данных. Выявлять закономерности развития и размещения городского и сельского населения. Строить на контурной карте мира картодиаграмму численности городского населения крупных </w:t>
            </w:r>
            <w:r w:rsidRPr="00E42BB9">
              <w:rPr>
                <w:rFonts w:ascii="Times New Roman" w:hAnsi="Times New Roman"/>
                <w:lang w:val="ru-RU"/>
              </w:rPr>
              <w:lastRenderedPageBreak/>
              <w:t>регионов мира. Объяснять различия в темпах и уровнях урбанизации отдельных территорий. Составлять таблицу ведущих признаков понятия «урбанизация». Оценивать влияние урбанизации на окружающую среду. Наносить на контурную карту крупнейшие городские агломерации мира. Устанавливать  с  помощью  географических карт регионы с высокой плотностью населения; объяснять причины их возникновения.</w:t>
            </w:r>
          </w:p>
        </w:tc>
        <w:tc>
          <w:tcPr>
            <w:tcW w:w="4678" w:type="dxa"/>
            <w:vMerge/>
          </w:tcPr>
          <w:p w14:paraId="0567D729" w14:textId="77777777" w:rsidR="004C5810" w:rsidRPr="00E42BB9" w:rsidRDefault="004C5810" w:rsidP="009976F5">
            <w:pPr>
              <w:pStyle w:val="a6"/>
              <w:rPr>
                <w:rFonts w:ascii="Times New Roman" w:hAnsi="Times New Roman"/>
                <w:lang w:val="ru-RU"/>
              </w:rPr>
            </w:pPr>
          </w:p>
        </w:tc>
      </w:tr>
      <w:tr w:rsidR="00F550FB" w:rsidRPr="00E42BB9" w14:paraId="0D92E5BA" w14:textId="7BB5E07C" w:rsidTr="00432C4B">
        <w:tc>
          <w:tcPr>
            <w:tcW w:w="1668" w:type="dxa"/>
            <w:vMerge/>
          </w:tcPr>
          <w:p w14:paraId="0CDFB6C6" w14:textId="77777777" w:rsidR="00F550FB" w:rsidRPr="00E42BB9" w:rsidRDefault="00F550FB" w:rsidP="00A371FC">
            <w:pPr>
              <w:shd w:val="clear" w:color="auto" w:fill="FFFFFF"/>
              <w:autoSpaceDE w:val="0"/>
              <w:autoSpaceDN w:val="0"/>
              <w:adjustRightInd w:val="0"/>
              <w:jc w:val="both"/>
              <w:rPr>
                <w:rFonts w:ascii="Times New Roman" w:hAnsi="Times New Roman"/>
                <w:lang w:val="ru-RU"/>
              </w:rPr>
            </w:pPr>
          </w:p>
        </w:tc>
        <w:tc>
          <w:tcPr>
            <w:tcW w:w="992" w:type="dxa"/>
          </w:tcPr>
          <w:p w14:paraId="7D737F5A" w14:textId="77777777" w:rsidR="00F550FB" w:rsidRPr="00E42BB9" w:rsidRDefault="00F550FB" w:rsidP="009976F5">
            <w:pPr>
              <w:pStyle w:val="a6"/>
              <w:rPr>
                <w:rFonts w:ascii="Times New Roman" w:hAnsi="Times New Roman"/>
                <w:b/>
                <w:lang w:val="ru-RU"/>
              </w:rPr>
            </w:pPr>
          </w:p>
          <w:p w14:paraId="52E98D17" w14:textId="77777777" w:rsidR="00F550FB" w:rsidRPr="00E42BB9" w:rsidRDefault="00F550FB" w:rsidP="009976F5">
            <w:pPr>
              <w:pStyle w:val="a6"/>
              <w:rPr>
                <w:rFonts w:ascii="Times New Roman" w:hAnsi="Times New Roman"/>
                <w:b/>
                <w:lang w:val="ru-RU"/>
              </w:rPr>
            </w:pPr>
          </w:p>
          <w:p w14:paraId="64D68CAF" w14:textId="77777777" w:rsidR="00F550FB" w:rsidRPr="00E42BB9" w:rsidRDefault="00F550FB" w:rsidP="009976F5">
            <w:pPr>
              <w:pStyle w:val="a6"/>
              <w:rPr>
                <w:rFonts w:ascii="Times New Roman" w:hAnsi="Times New Roman"/>
                <w:b/>
                <w:lang w:val="ru-RU"/>
              </w:rPr>
            </w:pPr>
          </w:p>
          <w:p w14:paraId="15E013E8" w14:textId="77777777" w:rsidR="00F550FB" w:rsidRPr="00E42BB9" w:rsidRDefault="00F550FB" w:rsidP="009976F5">
            <w:pPr>
              <w:pStyle w:val="a6"/>
              <w:rPr>
                <w:rFonts w:ascii="Times New Roman" w:hAnsi="Times New Roman"/>
                <w:b/>
                <w:lang w:val="ru-RU"/>
              </w:rPr>
            </w:pPr>
          </w:p>
          <w:p w14:paraId="50686833" w14:textId="77777777" w:rsidR="00F550FB" w:rsidRPr="00E42BB9" w:rsidRDefault="00F550FB" w:rsidP="009976F5">
            <w:pPr>
              <w:pStyle w:val="a6"/>
              <w:rPr>
                <w:rFonts w:ascii="Times New Roman" w:hAnsi="Times New Roman"/>
                <w:b/>
                <w:lang w:val="ru-RU"/>
              </w:rPr>
            </w:pPr>
          </w:p>
          <w:p w14:paraId="507239DA" w14:textId="77777777" w:rsidR="00F550FB" w:rsidRPr="00E42BB9" w:rsidRDefault="00F550FB" w:rsidP="009976F5">
            <w:pPr>
              <w:pStyle w:val="a6"/>
              <w:rPr>
                <w:rFonts w:ascii="Times New Roman" w:hAnsi="Times New Roman"/>
                <w:b/>
                <w:lang w:val="ru-RU"/>
              </w:rPr>
            </w:pPr>
          </w:p>
          <w:p w14:paraId="49224B6B" w14:textId="77777777" w:rsidR="00F550FB" w:rsidRPr="00E42BB9" w:rsidRDefault="00F550FB" w:rsidP="009976F5">
            <w:pPr>
              <w:pStyle w:val="a6"/>
              <w:rPr>
                <w:rFonts w:ascii="Times New Roman" w:hAnsi="Times New Roman"/>
                <w:b/>
                <w:lang w:val="ru-RU"/>
              </w:rPr>
            </w:pPr>
          </w:p>
          <w:p w14:paraId="43B41EF0" w14:textId="77777777" w:rsidR="00F550FB" w:rsidRPr="00E42BB9" w:rsidRDefault="00F550FB" w:rsidP="009976F5">
            <w:pPr>
              <w:pStyle w:val="a6"/>
              <w:rPr>
                <w:rFonts w:ascii="Times New Roman" w:hAnsi="Times New Roman"/>
                <w:b/>
                <w:lang w:val="ru-RU"/>
              </w:rPr>
            </w:pPr>
          </w:p>
          <w:p w14:paraId="7013B992" w14:textId="77777777" w:rsidR="00F550FB" w:rsidRPr="00E42BB9" w:rsidRDefault="00F550FB" w:rsidP="009976F5">
            <w:pPr>
              <w:pStyle w:val="a6"/>
              <w:rPr>
                <w:rFonts w:ascii="Times New Roman" w:hAnsi="Times New Roman"/>
                <w:b/>
                <w:lang w:val="ru-RU"/>
              </w:rPr>
            </w:pPr>
          </w:p>
          <w:p w14:paraId="3FC314D1" w14:textId="77777777" w:rsidR="00F550FB" w:rsidRPr="00E42BB9" w:rsidRDefault="00F550FB" w:rsidP="009976F5">
            <w:pPr>
              <w:pStyle w:val="a6"/>
              <w:rPr>
                <w:rFonts w:ascii="Times New Roman" w:hAnsi="Times New Roman"/>
                <w:b/>
                <w:lang w:val="ru-RU"/>
              </w:rPr>
            </w:pPr>
          </w:p>
          <w:p w14:paraId="3A027CA7" w14:textId="77777777" w:rsidR="00F550FB" w:rsidRPr="00E42BB9" w:rsidRDefault="00F550FB" w:rsidP="009976F5">
            <w:pPr>
              <w:pStyle w:val="a6"/>
              <w:rPr>
                <w:rFonts w:ascii="Times New Roman" w:hAnsi="Times New Roman"/>
                <w:b/>
                <w:lang w:val="ru-RU"/>
              </w:rPr>
            </w:pPr>
          </w:p>
          <w:p w14:paraId="0C74EDA2" w14:textId="77777777" w:rsidR="00F550FB" w:rsidRPr="00E42BB9" w:rsidRDefault="00F550FB" w:rsidP="009976F5">
            <w:pPr>
              <w:pStyle w:val="a6"/>
              <w:rPr>
                <w:rFonts w:ascii="Times New Roman" w:hAnsi="Times New Roman"/>
                <w:b/>
                <w:lang w:val="ru-RU"/>
              </w:rPr>
            </w:pPr>
          </w:p>
          <w:p w14:paraId="7CCD26F5" w14:textId="77777777" w:rsidR="00F550FB" w:rsidRPr="00E42BB9" w:rsidRDefault="00F550FB" w:rsidP="009976F5">
            <w:pPr>
              <w:pStyle w:val="a6"/>
              <w:rPr>
                <w:rFonts w:ascii="Times New Roman" w:hAnsi="Times New Roman"/>
                <w:b/>
                <w:lang w:val="ru-RU"/>
              </w:rPr>
            </w:pPr>
          </w:p>
          <w:p w14:paraId="655C6D4D" w14:textId="77777777" w:rsidR="00F550FB" w:rsidRPr="00E42BB9" w:rsidRDefault="00F550FB" w:rsidP="009976F5">
            <w:pPr>
              <w:pStyle w:val="a6"/>
              <w:rPr>
                <w:rFonts w:ascii="Times New Roman" w:hAnsi="Times New Roman"/>
                <w:b/>
                <w:lang w:val="ru-RU"/>
              </w:rPr>
            </w:pPr>
          </w:p>
          <w:p w14:paraId="25DA1D2F" w14:textId="77777777" w:rsidR="00F550FB" w:rsidRPr="00E42BB9" w:rsidRDefault="00F550FB" w:rsidP="009976F5">
            <w:pPr>
              <w:pStyle w:val="a6"/>
              <w:rPr>
                <w:rFonts w:ascii="Times New Roman" w:hAnsi="Times New Roman"/>
                <w:b/>
                <w:lang w:val="ru-RU"/>
              </w:rPr>
            </w:pPr>
          </w:p>
          <w:p w14:paraId="3B9E515E" w14:textId="77777777" w:rsidR="00F550FB" w:rsidRPr="00E42BB9" w:rsidRDefault="00F550FB" w:rsidP="009976F5">
            <w:pPr>
              <w:pStyle w:val="a6"/>
              <w:rPr>
                <w:rFonts w:ascii="Times New Roman" w:hAnsi="Times New Roman"/>
                <w:b/>
                <w:lang w:val="ru-RU"/>
              </w:rPr>
            </w:pPr>
          </w:p>
          <w:p w14:paraId="43A44CF4" w14:textId="77777777" w:rsidR="00F550FB" w:rsidRPr="00E42BB9" w:rsidRDefault="00F550FB" w:rsidP="009976F5">
            <w:pPr>
              <w:pStyle w:val="a6"/>
              <w:rPr>
                <w:rFonts w:ascii="Times New Roman" w:hAnsi="Times New Roman"/>
                <w:b/>
                <w:lang w:val="ru-RU"/>
              </w:rPr>
            </w:pPr>
          </w:p>
          <w:p w14:paraId="11290343" w14:textId="77777777" w:rsidR="00F550FB" w:rsidRPr="00E42BB9" w:rsidRDefault="00F550FB" w:rsidP="009976F5">
            <w:pPr>
              <w:pStyle w:val="a6"/>
              <w:rPr>
                <w:rFonts w:ascii="Times New Roman" w:hAnsi="Times New Roman"/>
                <w:b/>
                <w:lang w:val="ru-RU"/>
              </w:rPr>
            </w:pPr>
          </w:p>
          <w:p w14:paraId="6D6ED3EA" w14:textId="77777777" w:rsidR="00F550FB" w:rsidRPr="00E42BB9" w:rsidRDefault="00F550FB" w:rsidP="009976F5">
            <w:pPr>
              <w:pStyle w:val="a6"/>
              <w:rPr>
                <w:rFonts w:ascii="Times New Roman" w:hAnsi="Times New Roman"/>
                <w:b/>
                <w:lang w:val="ru-RU"/>
              </w:rPr>
            </w:pPr>
          </w:p>
          <w:p w14:paraId="4FC4A926" w14:textId="77777777" w:rsidR="00F550FB" w:rsidRPr="00E42BB9" w:rsidRDefault="00F550FB" w:rsidP="009976F5">
            <w:pPr>
              <w:pStyle w:val="a6"/>
              <w:rPr>
                <w:rFonts w:ascii="Times New Roman" w:hAnsi="Times New Roman"/>
                <w:b/>
                <w:lang w:val="ru-RU"/>
              </w:rPr>
            </w:pPr>
          </w:p>
          <w:p w14:paraId="4699FB6F" w14:textId="77777777" w:rsidR="00F550FB" w:rsidRPr="00E42BB9" w:rsidRDefault="00F550FB" w:rsidP="009976F5">
            <w:pPr>
              <w:pStyle w:val="a6"/>
              <w:rPr>
                <w:rFonts w:ascii="Times New Roman" w:hAnsi="Times New Roman"/>
                <w:b/>
                <w:lang w:val="ru-RU"/>
              </w:rPr>
            </w:pPr>
          </w:p>
        </w:tc>
        <w:tc>
          <w:tcPr>
            <w:tcW w:w="2126" w:type="dxa"/>
          </w:tcPr>
          <w:p w14:paraId="1C4FA8FE" w14:textId="77777777" w:rsidR="00F550FB" w:rsidRPr="00E42BB9" w:rsidRDefault="00F550FB" w:rsidP="00A371FC">
            <w:pPr>
              <w:pStyle w:val="a6"/>
              <w:rPr>
                <w:rFonts w:ascii="Times New Roman" w:hAnsi="Times New Roman"/>
                <w:lang w:val="ru-RU"/>
              </w:rPr>
            </w:pPr>
            <w:r w:rsidRPr="00E42BB9">
              <w:rPr>
                <w:rFonts w:ascii="Times New Roman" w:hAnsi="Times New Roman"/>
                <w:lang w:val="ru-RU"/>
              </w:rPr>
              <w:t>География</w:t>
            </w:r>
          </w:p>
          <w:p w14:paraId="3712DFAE" w14:textId="77777777" w:rsidR="00F550FB" w:rsidRPr="00E42BB9" w:rsidRDefault="00F550FB" w:rsidP="00A371FC">
            <w:pPr>
              <w:pStyle w:val="a6"/>
              <w:rPr>
                <w:rFonts w:ascii="Times New Roman" w:hAnsi="Times New Roman"/>
                <w:lang w:val="ru-RU"/>
              </w:rPr>
            </w:pPr>
            <w:r w:rsidRPr="00E42BB9">
              <w:rPr>
                <w:rFonts w:ascii="Times New Roman" w:hAnsi="Times New Roman"/>
                <w:lang w:val="ru-RU"/>
              </w:rPr>
              <w:t>мирового</w:t>
            </w:r>
          </w:p>
          <w:p w14:paraId="6A1BF405" w14:textId="77777777" w:rsidR="00F550FB" w:rsidRPr="00E42BB9" w:rsidRDefault="00F550FB" w:rsidP="00A371FC">
            <w:pPr>
              <w:pStyle w:val="a6"/>
              <w:rPr>
                <w:rFonts w:ascii="Times New Roman" w:hAnsi="Times New Roman"/>
                <w:lang w:val="ru-RU"/>
              </w:rPr>
            </w:pPr>
            <w:r w:rsidRPr="00E42BB9">
              <w:rPr>
                <w:rFonts w:ascii="Times New Roman" w:hAnsi="Times New Roman"/>
                <w:lang w:val="ru-RU"/>
              </w:rPr>
              <w:t>хозяйства</w:t>
            </w:r>
          </w:p>
          <w:p w14:paraId="4D6D4D8A" w14:textId="77777777" w:rsidR="00F550FB" w:rsidRPr="00E42BB9" w:rsidRDefault="00F550FB" w:rsidP="00A371FC">
            <w:pPr>
              <w:pStyle w:val="a6"/>
              <w:jc w:val="both"/>
              <w:rPr>
                <w:rFonts w:ascii="Times New Roman" w:hAnsi="Times New Roman"/>
                <w:lang w:val="ru-RU"/>
              </w:rPr>
            </w:pPr>
          </w:p>
          <w:p w14:paraId="75448C48" w14:textId="77777777" w:rsidR="00F550FB" w:rsidRPr="00E42BB9" w:rsidRDefault="00F550FB" w:rsidP="009976F5">
            <w:pPr>
              <w:pStyle w:val="a6"/>
              <w:rPr>
                <w:rFonts w:ascii="Times New Roman" w:hAnsi="Times New Roman"/>
                <w:lang w:val="ru-RU"/>
              </w:rPr>
            </w:pPr>
          </w:p>
          <w:p w14:paraId="61C6AE99" w14:textId="77777777" w:rsidR="00F550FB" w:rsidRPr="00E42BB9" w:rsidRDefault="00F550FB" w:rsidP="009976F5">
            <w:pPr>
              <w:pStyle w:val="a6"/>
              <w:rPr>
                <w:rFonts w:ascii="Times New Roman" w:hAnsi="Times New Roman"/>
                <w:lang w:val="ru-RU"/>
              </w:rPr>
            </w:pPr>
          </w:p>
        </w:tc>
        <w:tc>
          <w:tcPr>
            <w:tcW w:w="992" w:type="dxa"/>
          </w:tcPr>
          <w:p w14:paraId="1E251AF2"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14</w:t>
            </w:r>
          </w:p>
        </w:tc>
        <w:tc>
          <w:tcPr>
            <w:tcW w:w="4820" w:type="dxa"/>
          </w:tcPr>
          <w:p w14:paraId="108776F4"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Выявлять взаимосвязи между современным развитием всемирного хозяйства и глобализацией как главной движущей силой его развития.</w:t>
            </w:r>
          </w:p>
          <w:p w14:paraId="37EB3B98"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Характеризовать отрасли современного хозяйства, промышленных районов, их типологии. Определять пространственный рисунок размещения хозяйства и выявлять</w:t>
            </w:r>
          </w:p>
          <w:p w14:paraId="5659FE99"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факторы, влияющие на размещение</w:t>
            </w:r>
          </w:p>
          <w:p w14:paraId="0880DB21" w14:textId="113D16C7" w:rsidR="00F550FB" w:rsidRPr="00E42BB9" w:rsidRDefault="00F550FB" w:rsidP="009976F5">
            <w:pPr>
              <w:pStyle w:val="a6"/>
              <w:rPr>
                <w:rFonts w:ascii="Times New Roman" w:hAnsi="Times New Roman"/>
                <w:lang w:val="ru-RU"/>
              </w:rPr>
            </w:pPr>
            <w:r w:rsidRPr="00E42BB9">
              <w:rPr>
                <w:rFonts w:ascii="Times New Roman" w:hAnsi="Times New Roman"/>
                <w:lang w:val="ru-RU"/>
              </w:rPr>
              <w:t>хозяйства. Определять уровень экономического развития различных стран, составлять</w:t>
            </w:r>
            <w:r w:rsidR="004C5810" w:rsidRPr="00E42BB9">
              <w:rPr>
                <w:rFonts w:ascii="Times New Roman" w:hAnsi="Times New Roman"/>
                <w:lang w:val="ru-RU"/>
              </w:rPr>
              <w:t xml:space="preserve"> </w:t>
            </w:r>
            <w:r w:rsidRPr="00E42BB9">
              <w:rPr>
                <w:rFonts w:ascii="Times New Roman" w:hAnsi="Times New Roman"/>
                <w:lang w:val="ru-RU"/>
              </w:rPr>
              <w:t>сравнительную характеристику.</w:t>
            </w:r>
          </w:p>
          <w:p w14:paraId="526344A6" w14:textId="587D2C7C" w:rsidR="00F550FB" w:rsidRPr="00E42BB9" w:rsidRDefault="00F550FB" w:rsidP="00B73B46">
            <w:pPr>
              <w:rPr>
                <w:rFonts w:ascii="Times New Roman" w:hAnsi="Times New Roman"/>
                <w:lang w:val="ru-RU"/>
              </w:rPr>
            </w:pPr>
            <w:r w:rsidRPr="00E42BB9">
              <w:rPr>
                <w:rFonts w:ascii="Times New Roman" w:hAnsi="Times New Roman"/>
                <w:lang w:val="ru-RU"/>
              </w:rPr>
              <w:t>Изучать старые и новые формы МЭО и определять масштабы участия различных стран в системе международных экономических отношений. Выполнение практической работы. Анализировать</w:t>
            </w:r>
            <w:r w:rsidR="004C5810" w:rsidRPr="00E42BB9">
              <w:rPr>
                <w:rFonts w:ascii="Times New Roman" w:hAnsi="Times New Roman"/>
                <w:lang w:val="ru-RU"/>
              </w:rPr>
              <w:t xml:space="preserve"> </w:t>
            </w:r>
            <w:r w:rsidRPr="00E42BB9">
              <w:rPr>
                <w:rFonts w:ascii="Times New Roman" w:hAnsi="Times New Roman"/>
                <w:lang w:val="ru-RU"/>
              </w:rPr>
              <w:t xml:space="preserve">динамику функциональной структуры мировой экономики на протяжении исторического периода. Представлять информацию о структуре мировой экономики в виде схемы или диаграммы. Сравнивать функциональную  и  отраслевую  структуру  экономик различных  стран  мира  на  основе  статистических данных. Составлять таблицу «Главные направления развития производства в эпоху НТР». Наносить на </w:t>
            </w:r>
            <w:r w:rsidRPr="00E42BB9">
              <w:rPr>
                <w:rFonts w:ascii="Times New Roman" w:hAnsi="Times New Roman"/>
                <w:lang w:val="ru-RU"/>
              </w:rPr>
              <w:lastRenderedPageBreak/>
              <w:t xml:space="preserve">контурную карту главные центры мирового хозяйства. Обсуждать тенденции  изменения  и  перспективы  развития структуры мировой экономики. Объяснять различия в темпах и уровнях экономического развития стран и регионов мира. Характеризовать  различные  социально-экономические  модели  на  примерах  типичных стран мира. Составлять таблицу, отражающую связь уровня социально-экономического развития страны с функциональной структурой национальной   экономики.   Выявлять   географические  аспекты  экономической  и  социальной неоднородности стран и регионов мира, используя статистические данные и географические карты. Объяснять статистические показатели,   характеризующие   экономику стран и регионов. Характеризовать типологические группы стран («развитые страны», «развивающиеся страны», «новые индустриальные страны»). Подбирать и систематизировать информацию, строить поисковый запрос по изучаемой теме. Отображать и комментировать информацию о центрах экономической мощи в мире в картографической и / или табличной форме. Характеризовать отрасли мировой экономики, отмечая их специфические черты. Объяснять факторы размещения отраслей, используя географические карты. Сравнивать страны мира по показателю душевого потребления первичных энергоресурсов. Выделять первую десятку стран-лидеров в добыче и производстве основных видов продукции (нефти, газа, производстве электроэнергии, выплавке металла). Характеризовать основные нефтяные, железорудные мосты, </w:t>
            </w:r>
            <w:r w:rsidRPr="00E42BB9">
              <w:rPr>
                <w:rFonts w:ascii="Times New Roman" w:hAnsi="Times New Roman"/>
                <w:lang w:val="ru-RU"/>
              </w:rPr>
              <w:lastRenderedPageBreak/>
              <w:t>газопроводы. Составлять характеристику  отдельных  отраслей,  используя  типовой план характеристики отрасли мирового хозяйства, карт атласа, Интернета. Составлять таблицу «Группировка стран мира по уровню развития  машиностроения».  Выделять  страны — лидеры по производству основных видов сельскохозяйственной  продукции,  используя географические карты, статистический материал. Характеризовать состав и основные черты размещения сухопутного, водного и воздушного транспорта мира. Сравнивать страны мира по показателю обеспеченности транспортной сетью. Составлять диаграмму «Страны, занимающие первое — третье места в мире по производству промышленной и сельскохозяйственной  продукции».  Определять  по  различным источникам информации главные страны — экспортёры промышленной и сельскохозяйственной продукции. Составлять таблицу, отражающую  воздействие  промышленности, сельского  хозяйства  и  транспорта  на  окружающую  среду.  Устанавливать  зависимость специализации  районов  (стран)  в  международном и межрайонном географическом разделении  труда  от  особенностей  их  природных условий и ресурсов. Выявлять основные мировые промышленные районы и центры; основные  районы  зернового  хозяйства  мира;  крупнейшие  мировые  транспортные  узлы (железнодорожные, морские, воздушные).</w:t>
            </w:r>
          </w:p>
          <w:p w14:paraId="454D6EF8" w14:textId="1883D314" w:rsidR="00F550FB" w:rsidRPr="00E42BB9" w:rsidRDefault="00F550FB" w:rsidP="00B73B46">
            <w:pPr>
              <w:rPr>
                <w:rFonts w:ascii="Times New Roman" w:hAnsi="Times New Roman"/>
                <w:lang w:val="ru-RU"/>
              </w:rPr>
            </w:pPr>
            <w:r w:rsidRPr="00E42BB9">
              <w:rPr>
                <w:rFonts w:ascii="Times New Roman" w:hAnsi="Times New Roman"/>
                <w:lang w:val="ru-RU"/>
              </w:rPr>
              <w:t xml:space="preserve">Представлять информацию в виде картосхем (наносить на контурную карту) и обоснований в устной или письменной </w:t>
            </w:r>
            <w:r w:rsidRPr="00E42BB9">
              <w:rPr>
                <w:rFonts w:ascii="Times New Roman" w:hAnsi="Times New Roman"/>
                <w:lang w:val="ru-RU"/>
              </w:rPr>
              <w:lastRenderedPageBreak/>
              <w:t>(тезисы, справки) форме. Объяснять последовательность логических  операций,  аргументируя  и  оценивая правильность</w:t>
            </w:r>
            <w:r w:rsidR="00432C4B" w:rsidRPr="00E42BB9">
              <w:rPr>
                <w:rFonts w:ascii="Times New Roman" w:hAnsi="Times New Roman"/>
                <w:lang w:val="ru-RU"/>
              </w:rPr>
              <w:t xml:space="preserve"> </w:t>
            </w:r>
            <w:r w:rsidRPr="00E42BB9">
              <w:rPr>
                <w:rFonts w:ascii="Times New Roman" w:hAnsi="Times New Roman"/>
                <w:lang w:val="ru-RU"/>
              </w:rPr>
              <w:t>своих действий. Определять страны — экспортёры и импортёры основных видов промышленной и сельскохозяйственной продукции  и  главных  видов  сырья;  страны, предоставляющие банковские и другие виды международных  услуг;  районы  международного туризма и отдыха. Использовать материалы учебника, ресурсы библиотек и Интернета, оценивать достоверность информации. Объяснять факторы специализации стран и</w:t>
            </w:r>
            <w:r w:rsidRPr="00E42BB9">
              <w:rPr>
                <w:rFonts w:ascii="Times New Roman" w:hAnsi="Times New Roman"/>
                <w:lang w:val="ru-RU"/>
              </w:rPr>
              <w:tab/>
              <w:t>регионов мира определять</w:t>
            </w:r>
            <w:r w:rsidRPr="00E42BB9">
              <w:rPr>
                <w:rFonts w:ascii="Times New Roman" w:hAnsi="Times New Roman"/>
                <w:lang w:val="ru-RU"/>
              </w:rPr>
              <w:tab/>
              <w:t>их</w:t>
            </w:r>
            <w:r w:rsidRPr="00E42BB9">
              <w:rPr>
                <w:rFonts w:ascii="Times New Roman" w:hAnsi="Times New Roman"/>
                <w:lang w:val="ru-RU"/>
              </w:rPr>
              <w:tab/>
              <w:t>участие в международном географическом разделении труда. Характеризовать  различные  формы  мирохозяйственных</w:t>
            </w:r>
            <w:r w:rsidRPr="00E42BB9">
              <w:rPr>
                <w:rFonts w:ascii="Times New Roman" w:hAnsi="Times New Roman"/>
                <w:lang w:val="ru-RU"/>
              </w:rPr>
              <w:tab/>
              <w:t>связей.  Объяснять  причины возникновения международных  отраслевых и  региональных  союзов.  Наносить  на  контурную  карту</w:t>
            </w:r>
            <w:r w:rsidR="00432C4B" w:rsidRPr="00E42BB9">
              <w:rPr>
                <w:rFonts w:ascii="Times New Roman" w:hAnsi="Times New Roman"/>
                <w:lang w:val="ru-RU"/>
              </w:rPr>
              <w:t xml:space="preserve"> </w:t>
            </w:r>
            <w:r w:rsidRPr="00E42BB9">
              <w:rPr>
                <w:rFonts w:ascii="Times New Roman" w:hAnsi="Times New Roman"/>
                <w:lang w:val="ru-RU"/>
              </w:rPr>
              <w:t>региональные  экономические группировки.  Систематизировать  информацию о крупнейших мировых фирмах и ТНК в табличной форме. Строить поисковые запросы  по  изучаемой  теме.  Характеризовать основные  направления  и  структуру  международной торговли. Наносить на контурную</w:t>
            </w:r>
          </w:p>
          <w:p w14:paraId="46A6F1B1" w14:textId="77777777" w:rsidR="00F550FB" w:rsidRPr="00E42BB9" w:rsidRDefault="00F550FB" w:rsidP="00B73B46">
            <w:pPr>
              <w:pStyle w:val="a6"/>
              <w:rPr>
                <w:rFonts w:ascii="Times New Roman" w:hAnsi="Times New Roman"/>
                <w:lang w:val="ru-RU"/>
              </w:rPr>
            </w:pPr>
            <w:r w:rsidRPr="00E42BB9">
              <w:rPr>
                <w:rFonts w:ascii="Times New Roman" w:hAnsi="Times New Roman"/>
                <w:lang w:val="ru-RU"/>
              </w:rPr>
              <w:t xml:space="preserve">карту  главные  центры  мировой  торговли, первые десять стран по объёму внешней торговли. Показывать на контурной карте крупнейшие международные двусторонние товарные потоки. Использовать материалы СМИ, Интернета, </w:t>
            </w:r>
            <w:r w:rsidRPr="00E42BB9">
              <w:rPr>
                <w:rFonts w:ascii="Times New Roman" w:hAnsi="Times New Roman"/>
              </w:rPr>
              <w:t>GPS</w:t>
            </w:r>
            <w:r w:rsidRPr="00E42BB9">
              <w:rPr>
                <w:rFonts w:ascii="Times New Roman" w:hAnsi="Times New Roman"/>
                <w:lang w:val="ru-RU"/>
              </w:rPr>
              <w:t xml:space="preserve">-навигатора, ГИС для сбора и обобщения информации о мировом рынке капитала. Оценивать тенденции создания единых  энергетических,  транспортных,  информационных систем в </w:t>
            </w:r>
            <w:r w:rsidRPr="00E42BB9">
              <w:rPr>
                <w:rFonts w:ascii="Times New Roman" w:hAnsi="Times New Roman"/>
                <w:lang w:val="ru-RU"/>
              </w:rPr>
              <w:lastRenderedPageBreak/>
              <w:t>мировой экономике.  Оценивать</w:t>
            </w:r>
            <w:r w:rsidRPr="00E42BB9">
              <w:rPr>
                <w:rFonts w:ascii="Times New Roman" w:hAnsi="Times New Roman"/>
                <w:lang w:val="ru-RU"/>
              </w:rPr>
              <w:tab/>
              <w:t>по  статистическим  данным и тематическим картам место и роль России в мировой торговле. Подготавливать и обсуждать учебные проекты в рамках изучаемой темы. Планировать пути и оценивать необходимый ресурс для достижения поставленной цели. Контролировать время и оценивать правильность выполнения своих действий. Аргументировать и отстаивать свою точку зрения, сотрудничать при выработке общего решения.</w:t>
            </w:r>
          </w:p>
        </w:tc>
        <w:tc>
          <w:tcPr>
            <w:tcW w:w="4678" w:type="dxa"/>
          </w:tcPr>
          <w:p w14:paraId="2CF73AAF"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lastRenderedPageBreak/>
              <w:t>2. Патриотическое воспитание и — формирование российской идентичности;</w:t>
            </w:r>
          </w:p>
          <w:p w14:paraId="5BB68BB8"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4. Приобщение детей к культурному наследию — (Эстетическое воспитание);</w:t>
            </w:r>
          </w:p>
          <w:p w14:paraId="051AEBB0"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5. Популяризация научных знаний среди детей (Ценности научного познания);</w:t>
            </w:r>
          </w:p>
          <w:p w14:paraId="7A88CC46" w14:textId="77777777" w:rsidR="004C5810" w:rsidRPr="00E42BB9" w:rsidRDefault="004C5810" w:rsidP="004C5810">
            <w:pPr>
              <w:widowControl w:val="0"/>
              <w:tabs>
                <w:tab w:val="left" w:pos="-108"/>
              </w:tabs>
              <w:suppressAutoHyphens/>
              <w:ind w:left="34"/>
              <w:contextualSpacing/>
              <w:rPr>
                <w:rFonts w:ascii="Times New Roman" w:hAnsi="Times New Roman"/>
                <w:lang w:val="ru-RU"/>
              </w:rPr>
            </w:pPr>
            <w:r w:rsidRPr="00E42BB9">
              <w:rPr>
                <w:rFonts w:ascii="Times New Roman" w:hAnsi="Times New Roman"/>
                <w:lang w:val="ru-RU"/>
              </w:rPr>
              <w:t xml:space="preserve">7.Трудовое воспитание и профессиональное самоопределение; </w:t>
            </w:r>
          </w:p>
          <w:p w14:paraId="0B71F5C7" w14:textId="6D118E17" w:rsidR="00F550FB" w:rsidRPr="00E42BB9" w:rsidRDefault="004C5810" w:rsidP="004C5810">
            <w:pPr>
              <w:pStyle w:val="a6"/>
              <w:rPr>
                <w:rFonts w:ascii="Times New Roman" w:hAnsi="Times New Roman"/>
                <w:lang w:val="ru-RU"/>
              </w:rPr>
            </w:pPr>
            <w:r w:rsidRPr="00E42BB9">
              <w:rPr>
                <w:rFonts w:ascii="Times New Roman" w:hAnsi="Times New Roman"/>
              </w:rPr>
              <w:t xml:space="preserve">8.Экологическое </w:t>
            </w:r>
            <w:proofErr w:type="spellStart"/>
            <w:r w:rsidRPr="00E42BB9">
              <w:rPr>
                <w:rFonts w:ascii="Times New Roman" w:hAnsi="Times New Roman"/>
              </w:rPr>
              <w:t>воспитание</w:t>
            </w:r>
            <w:proofErr w:type="spellEnd"/>
            <w:r w:rsidRPr="00E42BB9">
              <w:rPr>
                <w:rFonts w:ascii="Times New Roman" w:hAnsi="Times New Roman"/>
              </w:rPr>
              <w:t>.</w:t>
            </w:r>
          </w:p>
        </w:tc>
      </w:tr>
      <w:tr w:rsidR="004C5810" w:rsidRPr="00E42BB9" w14:paraId="40990F26" w14:textId="2DEE892B" w:rsidTr="00432C4B">
        <w:tc>
          <w:tcPr>
            <w:tcW w:w="1668" w:type="dxa"/>
            <w:vMerge w:val="restart"/>
          </w:tcPr>
          <w:p w14:paraId="5783BC8D" w14:textId="77777777" w:rsidR="004C5810" w:rsidRPr="00E42BB9" w:rsidRDefault="004C5810" w:rsidP="00A371FC">
            <w:pPr>
              <w:shd w:val="clear" w:color="auto" w:fill="FFFFFF"/>
              <w:autoSpaceDE w:val="0"/>
              <w:autoSpaceDN w:val="0"/>
              <w:adjustRightInd w:val="0"/>
              <w:jc w:val="both"/>
              <w:rPr>
                <w:rFonts w:ascii="Times New Roman" w:hAnsi="Times New Roman"/>
                <w:lang w:val="ru-RU"/>
              </w:rPr>
            </w:pPr>
            <w:r w:rsidRPr="00E42BB9">
              <w:rPr>
                <w:rFonts w:ascii="Times New Roman" w:eastAsia="Times New Roman" w:hAnsi="Times New Roman"/>
                <w:b/>
                <w:bCs/>
                <w:color w:val="000000"/>
                <w:lang w:val="ru-RU" w:eastAsia="ru-RU"/>
              </w:rPr>
              <w:lastRenderedPageBreak/>
              <w:t xml:space="preserve">Многоликая планета </w:t>
            </w:r>
          </w:p>
        </w:tc>
        <w:tc>
          <w:tcPr>
            <w:tcW w:w="992" w:type="dxa"/>
            <w:vMerge w:val="restart"/>
          </w:tcPr>
          <w:p w14:paraId="73E55EF6" w14:textId="77777777" w:rsidR="004C5810" w:rsidRPr="00E42BB9" w:rsidRDefault="004C5810" w:rsidP="009976F5">
            <w:pPr>
              <w:pStyle w:val="a6"/>
              <w:rPr>
                <w:rFonts w:ascii="Times New Roman" w:hAnsi="Times New Roman"/>
                <w:lang w:val="ru-RU"/>
              </w:rPr>
            </w:pPr>
            <w:r w:rsidRPr="00E42BB9">
              <w:rPr>
                <w:rFonts w:ascii="Times New Roman" w:hAnsi="Times New Roman"/>
                <w:b/>
                <w:lang w:val="ru-RU"/>
              </w:rPr>
              <w:t>40</w:t>
            </w:r>
          </w:p>
        </w:tc>
        <w:tc>
          <w:tcPr>
            <w:tcW w:w="2126" w:type="dxa"/>
          </w:tcPr>
          <w:p w14:paraId="4178F93B" w14:textId="77777777" w:rsidR="004C5810" w:rsidRPr="00E42BB9" w:rsidRDefault="004C5810" w:rsidP="00A371FC">
            <w:pPr>
              <w:pStyle w:val="a6"/>
              <w:rPr>
                <w:rFonts w:ascii="Times New Roman" w:hAnsi="Times New Roman"/>
                <w:lang w:val="ru-RU"/>
              </w:rPr>
            </w:pPr>
            <w:r w:rsidRPr="00E42BB9">
              <w:rPr>
                <w:rFonts w:ascii="Times New Roman" w:hAnsi="Times New Roman"/>
                <w:lang w:val="ru-RU"/>
              </w:rPr>
              <w:t>Географический облик регионов и стран мира</w:t>
            </w:r>
          </w:p>
          <w:p w14:paraId="58FE1BA2" w14:textId="77777777" w:rsidR="004C5810" w:rsidRPr="00E42BB9" w:rsidRDefault="004C5810" w:rsidP="009976F5">
            <w:pPr>
              <w:pStyle w:val="a6"/>
              <w:rPr>
                <w:rFonts w:ascii="Times New Roman" w:hAnsi="Times New Roman"/>
                <w:lang w:val="ru-RU"/>
              </w:rPr>
            </w:pPr>
          </w:p>
        </w:tc>
        <w:tc>
          <w:tcPr>
            <w:tcW w:w="992" w:type="dxa"/>
          </w:tcPr>
          <w:p w14:paraId="2776EF78"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2</w:t>
            </w:r>
          </w:p>
        </w:tc>
        <w:tc>
          <w:tcPr>
            <w:tcW w:w="4820" w:type="dxa"/>
          </w:tcPr>
          <w:p w14:paraId="18CD8B5D" w14:textId="14455F70" w:rsidR="004C5810" w:rsidRPr="00E42BB9" w:rsidRDefault="004C5810" w:rsidP="009976F5">
            <w:pPr>
              <w:pStyle w:val="a6"/>
              <w:rPr>
                <w:rFonts w:ascii="Times New Roman" w:hAnsi="Times New Roman"/>
                <w:lang w:val="ru-RU"/>
              </w:rPr>
            </w:pPr>
            <w:r w:rsidRPr="00E42BB9">
              <w:rPr>
                <w:rFonts w:ascii="Times New Roman" w:hAnsi="Times New Roman"/>
                <w:lang w:val="ru-RU"/>
              </w:rPr>
              <w:t>Знакомиться с принципами районирования мира, критериями выявления историко-географических регионов. Объяснять принципы районирования мира, критерии выделения.</w:t>
            </w:r>
          </w:p>
          <w:p w14:paraId="57C04173" w14:textId="43E63BB9" w:rsidR="004C5810" w:rsidRPr="00E42BB9" w:rsidRDefault="004C5810" w:rsidP="009976F5">
            <w:pPr>
              <w:pStyle w:val="a6"/>
              <w:rPr>
                <w:rFonts w:ascii="Times New Roman" w:hAnsi="Times New Roman"/>
                <w:lang w:val="ru-RU"/>
              </w:rPr>
            </w:pPr>
            <w:r w:rsidRPr="00E42BB9">
              <w:rPr>
                <w:rFonts w:ascii="Times New Roman" w:hAnsi="Times New Roman"/>
                <w:lang w:val="ru-RU"/>
              </w:rPr>
              <w:t>Работать с таблицами в учебнике для составления характеристики регионов мира и сравнения их с Россией. Выявлять различия между понятиями «страна» и «государство». Объяснять понятие «географическое положение страны». Определять характер влияния величины и конфигурации территории на ее географическое положение.</w:t>
            </w:r>
          </w:p>
          <w:p w14:paraId="059BAF19" w14:textId="77777777" w:rsidR="004C5810" w:rsidRPr="00E42BB9" w:rsidRDefault="004C5810" w:rsidP="0024022E">
            <w:pPr>
              <w:pStyle w:val="a6"/>
              <w:rPr>
                <w:rFonts w:ascii="Times New Roman" w:hAnsi="Times New Roman"/>
                <w:lang w:val="ru-RU"/>
              </w:rPr>
            </w:pPr>
            <w:r w:rsidRPr="00E42BB9">
              <w:rPr>
                <w:rFonts w:ascii="Times New Roman" w:hAnsi="Times New Roman"/>
                <w:lang w:val="ru-RU"/>
              </w:rPr>
              <w:t>Проводить дискуссии с обсуждением роли факторов, определяющих политическую стратегию государства. Выполнение практической работы.</w:t>
            </w:r>
          </w:p>
        </w:tc>
        <w:tc>
          <w:tcPr>
            <w:tcW w:w="4678" w:type="dxa"/>
            <w:vMerge w:val="restart"/>
          </w:tcPr>
          <w:p w14:paraId="105D114E"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1. Гражданское воспитание;</w:t>
            </w:r>
          </w:p>
          <w:p w14:paraId="5D6D8951"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2. Патриотическое воспитание и — формирование российской идентичности;</w:t>
            </w:r>
          </w:p>
          <w:p w14:paraId="4E39DA2B"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3. Духовное и нравственное воспитание детей на основе российских традиционных ценностей;</w:t>
            </w:r>
          </w:p>
          <w:p w14:paraId="1C73731F"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4. Приобщение детей к культурному наследию — (Эстетическое воспитание);</w:t>
            </w:r>
          </w:p>
          <w:p w14:paraId="14143B64"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5. Популяризация научных знаний среди детей (Ценности научного познания);</w:t>
            </w:r>
          </w:p>
          <w:p w14:paraId="4791A2EC" w14:textId="77777777" w:rsidR="004C5810" w:rsidRPr="00E42BB9" w:rsidRDefault="004C5810" w:rsidP="004C5810">
            <w:pPr>
              <w:widowControl w:val="0"/>
              <w:tabs>
                <w:tab w:val="left" w:pos="-108"/>
              </w:tabs>
              <w:suppressAutoHyphens/>
              <w:ind w:left="34"/>
              <w:contextualSpacing/>
              <w:rPr>
                <w:rFonts w:ascii="Times New Roman" w:hAnsi="Times New Roman"/>
                <w:lang w:val="ru-RU"/>
              </w:rPr>
            </w:pPr>
            <w:r w:rsidRPr="00E42BB9">
              <w:rPr>
                <w:rFonts w:ascii="Times New Roman" w:hAnsi="Times New Roman"/>
                <w:lang w:val="ru-RU"/>
              </w:rPr>
              <w:t xml:space="preserve">7.Трудовое воспитание и профессиональное самоопределение; </w:t>
            </w:r>
          </w:p>
          <w:p w14:paraId="3311011A" w14:textId="39241D1D" w:rsidR="004C5810" w:rsidRPr="00E42BB9" w:rsidRDefault="004C5810" w:rsidP="004C5810">
            <w:pPr>
              <w:pStyle w:val="a6"/>
              <w:rPr>
                <w:rFonts w:ascii="Times New Roman" w:hAnsi="Times New Roman"/>
                <w:lang w:val="ru-RU"/>
              </w:rPr>
            </w:pPr>
            <w:r w:rsidRPr="00E42BB9">
              <w:rPr>
                <w:rFonts w:ascii="Times New Roman" w:hAnsi="Times New Roman"/>
              </w:rPr>
              <w:t xml:space="preserve">8.Экологическое </w:t>
            </w:r>
            <w:proofErr w:type="spellStart"/>
            <w:r w:rsidRPr="00E42BB9">
              <w:rPr>
                <w:rFonts w:ascii="Times New Roman" w:hAnsi="Times New Roman"/>
              </w:rPr>
              <w:t>воспитание</w:t>
            </w:r>
            <w:proofErr w:type="spellEnd"/>
            <w:r w:rsidRPr="00E42BB9">
              <w:rPr>
                <w:rFonts w:ascii="Times New Roman" w:hAnsi="Times New Roman"/>
              </w:rPr>
              <w:t>.</w:t>
            </w:r>
          </w:p>
        </w:tc>
      </w:tr>
      <w:tr w:rsidR="004C5810" w:rsidRPr="00E42BB9" w14:paraId="505E735F" w14:textId="2E640B0D" w:rsidTr="00432C4B">
        <w:tc>
          <w:tcPr>
            <w:tcW w:w="1668" w:type="dxa"/>
            <w:vMerge/>
          </w:tcPr>
          <w:p w14:paraId="4AE70011" w14:textId="77777777" w:rsidR="004C5810" w:rsidRPr="00E42BB9" w:rsidRDefault="004C5810" w:rsidP="00B1615A">
            <w:pPr>
              <w:pStyle w:val="a6"/>
              <w:jc w:val="center"/>
              <w:rPr>
                <w:rFonts w:ascii="Times New Roman" w:hAnsi="Times New Roman"/>
                <w:lang w:val="ru-RU"/>
              </w:rPr>
            </w:pPr>
          </w:p>
        </w:tc>
        <w:tc>
          <w:tcPr>
            <w:tcW w:w="992" w:type="dxa"/>
            <w:vMerge/>
          </w:tcPr>
          <w:p w14:paraId="1AFA6F29" w14:textId="77777777" w:rsidR="004C5810" w:rsidRPr="00E42BB9" w:rsidRDefault="004C5810" w:rsidP="00B1615A">
            <w:pPr>
              <w:pStyle w:val="a6"/>
              <w:jc w:val="center"/>
              <w:rPr>
                <w:rFonts w:ascii="Times New Roman" w:hAnsi="Times New Roman"/>
                <w:lang w:val="ru-RU"/>
              </w:rPr>
            </w:pPr>
          </w:p>
        </w:tc>
        <w:tc>
          <w:tcPr>
            <w:tcW w:w="2126" w:type="dxa"/>
          </w:tcPr>
          <w:p w14:paraId="1487295A" w14:textId="77777777" w:rsidR="004C5810" w:rsidRPr="00E42BB9" w:rsidRDefault="004C5810" w:rsidP="00A371FC">
            <w:pPr>
              <w:pStyle w:val="a6"/>
              <w:rPr>
                <w:rFonts w:ascii="Times New Roman" w:hAnsi="Times New Roman"/>
                <w:lang w:val="ru-RU"/>
              </w:rPr>
            </w:pPr>
            <w:r w:rsidRPr="00E42BB9">
              <w:rPr>
                <w:rFonts w:ascii="Times New Roman" w:hAnsi="Times New Roman"/>
                <w:lang w:val="ru-RU"/>
              </w:rPr>
              <w:t>Зарубежная Европа</w:t>
            </w:r>
          </w:p>
        </w:tc>
        <w:tc>
          <w:tcPr>
            <w:tcW w:w="992" w:type="dxa"/>
          </w:tcPr>
          <w:p w14:paraId="204A10AD"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8</w:t>
            </w:r>
          </w:p>
        </w:tc>
        <w:tc>
          <w:tcPr>
            <w:tcW w:w="4820" w:type="dxa"/>
          </w:tcPr>
          <w:p w14:paraId="30F3D6FB" w14:textId="4AF76ECB" w:rsidR="004C5810" w:rsidRPr="00E42BB9" w:rsidRDefault="004C5810" w:rsidP="009976F5">
            <w:pPr>
              <w:pStyle w:val="a6"/>
              <w:rPr>
                <w:rFonts w:ascii="Times New Roman" w:hAnsi="Times New Roman"/>
                <w:lang w:val="ru-RU"/>
              </w:rPr>
            </w:pPr>
            <w:r w:rsidRPr="00E42BB9">
              <w:rPr>
                <w:rFonts w:ascii="Times New Roman" w:hAnsi="Times New Roman"/>
                <w:lang w:val="ru-RU"/>
              </w:rPr>
              <w:t>Работать с различными  источниками информации для составления характеристики современного политико-географического положения отдельных стран зарубежной Европы.</w:t>
            </w:r>
          </w:p>
          <w:p w14:paraId="158B394C"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Работать с картами, статистикой,</w:t>
            </w:r>
          </w:p>
          <w:p w14:paraId="1921D17C"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интернет-ресурсами, дополнительными источниками информации для выявления географической специфики</w:t>
            </w:r>
          </w:p>
          <w:p w14:paraId="416E305A"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lastRenderedPageBreak/>
              <w:t>отдельных субрегионов и стран зарубежной Европы:</w:t>
            </w:r>
          </w:p>
          <w:p w14:paraId="3B41D047"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 Северная Европа. Норвегия: влияние природной среды на жизнь человека;</w:t>
            </w:r>
          </w:p>
          <w:p w14:paraId="66DFF6A1"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 Средняя Европа. Германия — «экономический локомотив Европы»;</w:t>
            </w:r>
          </w:p>
          <w:p w14:paraId="3905593A"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 Средняя Европа. Многоликая</w:t>
            </w:r>
          </w:p>
          <w:p w14:paraId="1D3CDEA3"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Франция;</w:t>
            </w:r>
          </w:p>
          <w:p w14:paraId="4335E184"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 Средняя Европа. Великобритания:</w:t>
            </w:r>
          </w:p>
          <w:p w14:paraId="051957AE"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от традиций до современности;</w:t>
            </w:r>
          </w:p>
          <w:p w14:paraId="38454FB4"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 Южная Европа. Италия на мировых рынках;</w:t>
            </w:r>
          </w:p>
          <w:p w14:paraId="560F8DA6" w14:textId="77777777" w:rsidR="004C5810" w:rsidRPr="00E42BB9" w:rsidRDefault="004C5810" w:rsidP="0024022E">
            <w:pPr>
              <w:pStyle w:val="a6"/>
              <w:rPr>
                <w:rFonts w:ascii="Times New Roman" w:hAnsi="Times New Roman"/>
                <w:lang w:val="ru-RU"/>
              </w:rPr>
            </w:pPr>
            <w:r w:rsidRPr="00E42BB9">
              <w:rPr>
                <w:rFonts w:ascii="Times New Roman" w:hAnsi="Times New Roman"/>
                <w:lang w:val="ru-RU"/>
              </w:rPr>
              <w:t>— Восточная Европа. Венгрия — страна на перекрестке Европы.</w:t>
            </w:r>
          </w:p>
          <w:p w14:paraId="2DB9EA4E" w14:textId="77777777" w:rsidR="004C5810" w:rsidRPr="00E42BB9" w:rsidRDefault="004C5810" w:rsidP="0024022E">
            <w:pPr>
              <w:pStyle w:val="a6"/>
              <w:rPr>
                <w:rFonts w:ascii="Times New Roman" w:hAnsi="Times New Roman"/>
                <w:lang w:val="ru-RU"/>
              </w:rPr>
            </w:pPr>
            <w:r w:rsidRPr="00E42BB9">
              <w:rPr>
                <w:rFonts w:ascii="Times New Roman" w:hAnsi="Times New Roman"/>
                <w:lang w:val="ru-RU"/>
              </w:rPr>
              <w:t>Выполнение практической работы.</w:t>
            </w:r>
          </w:p>
        </w:tc>
        <w:tc>
          <w:tcPr>
            <w:tcW w:w="4678" w:type="dxa"/>
            <w:vMerge/>
          </w:tcPr>
          <w:p w14:paraId="4F08CBF0" w14:textId="77777777" w:rsidR="004C5810" w:rsidRPr="00E42BB9" w:rsidRDefault="004C5810" w:rsidP="009976F5">
            <w:pPr>
              <w:pStyle w:val="a6"/>
              <w:rPr>
                <w:rFonts w:ascii="Times New Roman" w:hAnsi="Times New Roman"/>
                <w:lang w:val="ru-RU"/>
              </w:rPr>
            </w:pPr>
          </w:p>
        </w:tc>
      </w:tr>
      <w:tr w:rsidR="00F550FB" w:rsidRPr="00F75C15" w14:paraId="0A14634D" w14:textId="1F848457" w:rsidTr="00432C4B">
        <w:tc>
          <w:tcPr>
            <w:tcW w:w="1668" w:type="dxa"/>
            <w:vMerge/>
          </w:tcPr>
          <w:p w14:paraId="527CF6D3" w14:textId="77777777" w:rsidR="00F550FB" w:rsidRPr="00E42BB9" w:rsidRDefault="00F550FB" w:rsidP="00B1615A">
            <w:pPr>
              <w:pStyle w:val="a6"/>
              <w:jc w:val="center"/>
              <w:rPr>
                <w:rFonts w:ascii="Times New Roman" w:hAnsi="Times New Roman"/>
                <w:lang w:val="ru-RU"/>
              </w:rPr>
            </w:pPr>
          </w:p>
        </w:tc>
        <w:tc>
          <w:tcPr>
            <w:tcW w:w="992" w:type="dxa"/>
            <w:vMerge/>
          </w:tcPr>
          <w:p w14:paraId="1F15EB66" w14:textId="77777777" w:rsidR="00F550FB" w:rsidRPr="00E42BB9" w:rsidRDefault="00F550FB" w:rsidP="00B1615A">
            <w:pPr>
              <w:pStyle w:val="a6"/>
              <w:jc w:val="center"/>
              <w:rPr>
                <w:rFonts w:ascii="Times New Roman" w:hAnsi="Times New Roman"/>
                <w:lang w:val="ru-RU"/>
              </w:rPr>
            </w:pPr>
          </w:p>
        </w:tc>
        <w:tc>
          <w:tcPr>
            <w:tcW w:w="7938" w:type="dxa"/>
            <w:gridSpan w:val="3"/>
          </w:tcPr>
          <w:p w14:paraId="26F46D5D" w14:textId="77777777" w:rsidR="00F550FB" w:rsidRPr="00E42BB9" w:rsidRDefault="00F550FB" w:rsidP="009976F5">
            <w:pPr>
              <w:pStyle w:val="a6"/>
              <w:rPr>
                <w:rFonts w:ascii="Times New Roman" w:hAnsi="Times New Roman"/>
                <w:lang w:val="ru-RU"/>
              </w:rPr>
            </w:pPr>
            <w:r w:rsidRPr="00E42BB9">
              <w:rPr>
                <w:rFonts w:ascii="Times New Roman" w:hAnsi="Times New Roman"/>
                <w:b/>
                <w:lang w:val="ru-RU"/>
              </w:rPr>
              <w:t>11 класс (1 час в неделю, 34 часа)</w:t>
            </w:r>
          </w:p>
        </w:tc>
        <w:tc>
          <w:tcPr>
            <w:tcW w:w="4678" w:type="dxa"/>
          </w:tcPr>
          <w:p w14:paraId="39D5C264" w14:textId="77777777" w:rsidR="00F550FB" w:rsidRPr="00E42BB9" w:rsidRDefault="00F550FB" w:rsidP="009976F5">
            <w:pPr>
              <w:pStyle w:val="a6"/>
              <w:rPr>
                <w:rFonts w:ascii="Times New Roman" w:hAnsi="Times New Roman"/>
                <w:b/>
                <w:lang w:val="ru-RU"/>
              </w:rPr>
            </w:pPr>
          </w:p>
        </w:tc>
      </w:tr>
      <w:tr w:rsidR="00F550FB" w:rsidRPr="00E42BB9" w14:paraId="11E75426" w14:textId="588F466D" w:rsidTr="00432C4B">
        <w:tc>
          <w:tcPr>
            <w:tcW w:w="1668" w:type="dxa"/>
            <w:vMerge/>
          </w:tcPr>
          <w:p w14:paraId="4B3244A2" w14:textId="77777777" w:rsidR="00F550FB" w:rsidRPr="00E42BB9" w:rsidRDefault="00F550FB" w:rsidP="00B1615A">
            <w:pPr>
              <w:pStyle w:val="a6"/>
              <w:jc w:val="center"/>
              <w:rPr>
                <w:rFonts w:ascii="Times New Roman" w:hAnsi="Times New Roman"/>
                <w:lang w:val="ru-RU"/>
              </w:rPr>
            </w:pPr>
          </w:p>
        </w:tc>
        <w:tc>
          <w:tcPr>
            <w:tcW w:w="992" w:type="dxa"/>
            <w:vMerge/>
          </w:tcPr>
          <w:p w14:paraId="627FD583" w14:textId="77777777" w:rsidR="00F550FB" w:rsidRPr="00E42BB9" w:rsidRDefault="00F550FB" w:rsidP="00B1615A">
            <w:pPr>
              <w:pStyle w:val="a6"/>
              <w:jc w:val="center"/>
              <w:rPr>
                <w:rFonts w:ascii="Times New Roman" w:hAnsi="Times New Roman"/>
                <w:lang w:val="ru-RU"/>
              </w:rPr>
            </w:pPr>
          </w:p>
        </w:tc>
        <w:tc>
          <w:tcPr>
            <w:tcW w:w="2126" w:type="dxa"/>
          </w:tcPr>
          <w:p w14:paraId="5D2EFA8C" w14:textId="77777777" w:rsidR="00F550FB" w:rsidRPr="00E42BB9" w:rsidRDefault="00F550FB" w:rsidP="00A371FC">
            <w:pPr>
              <w:pStyle w:val="a6"/>
              <w:rPr>
                <w:rFonts w:ascii="Times New Roman" w:hAnsi="Times New Roman"/>
                <w:lang w:val="ru-RU"/>
              </w:rPr>
            </w:pPr>
            <w:r w:rsidRPr="00E42BB9">
              <w:rPr>
                <w:rFonts w:ascii="Times New Roman" w:hAnsi="Times New Roman"/>
                <w:lang w:val="ru-RU"/>
              </w:rPr>
              <w:t>Зарубежная Азия</w:t>
            </w:r>
          </w:p>
        </w:tc>
        <w:tc>
          <w:tcPr>
            <w:tcW w:w="992" w:type="dxa"/>
          </w:tcPr>
          <w:p w14:paraId="6E4EC5A4"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13</w:t>
            </w:r>
          </w:p>
        </w:tc>
        <w:tc>
          <w:tcPr>
            <w:tcW w:w="4820" w:type="dxa"/>
          </w:tcPr>
          <w:p w14:paraId="6B3E491E" w14:textId="184CA428" w:rsidR="00F550FB" w:rsidRPr="00E42BB9" w:rsidRDefault="00F550FB" w:rsidP="009976F5">
            <w:pPr>
              <w:pStyle w:val="a6"/>
              <w:rPr>
                <w:rFonts w:ascii="Times New Roman" w:hAnsi="Times New Roman"/>
                <w:lang w:val="ru-RU"/>
              </w:rPr>
            </w:pPr>
            <w:r w:rsidRPr="00E42BB9">
              <w:rPr>
                <w:rFonts w:ascii="Times New Roman" w:hAnsi="Times New Roman"/>
                <w:lang w:val="ru-RU"/>
              </w:rPr>
              <w:t>Работать с различными источниками информации</w:t>
            </w:r>
            <w:r w:rsidR="004C5810" w:rsidRPr="00E42BB9">
              <w:rPr>
                <w:rFonts w:ascii="Times New Roman" w:hAnsi="Times New Roman"/>
                <w:lang w:val="ru-RU"/>
              </w:rPr>
              <w:t xml:space="preserve"> </w:t>
            </w:r>
            <w:r w:rsidRPr="00E42BB9">
              <w:rPr>
                <w:rFonts w:ascii="Times New Roman" w:hAnsi="Times New Roman"/>
                <w:lang w:val="ru-RU"/>
              </w:rPr>
              <w:t>для  составления характеристики зарубежной Азии и выявления</w:t>
            </w:r>
            <w:r w:rsidR="004C5810" w:rsidRPr="00E42BB9">
              <w:rPr>
                <w:rFonts w:ascii="Times New Roman" w:hAnsi="Times New Roman"/>
                <w:lang w:val="ru-RU"/>
              </w:rPr>
              <w:t xml:space="preserve"> </w:t>
            </w:r>
            <w:r w:rsidRPr="00E42BB9">
              <w:rPr>
                <w:rFonts w:ascii="Times New Roman" w:hAnsi="Times New Roman"/>
                <w:lang w:val="ru-RU"/>
              </w:rPr>
              <w:t>географических особенностей ее регионов, характеристика современного геополитического положения стран зарубежной Азии. Выполнения проектных или исследовательских работ, написания рефератов или создания презентаций:</w:t>
            </w:r>
          </w:p>
          <w:p w14:paraId="4F87FD48"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 Юго-Западная Азия. Турция: географическое положение и социально-экономическое развитие;</w:t>
            </w:r>
          </w:p>
          <w:p w14:paraId="2F0C96E3"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 Южная Азия. Индия — самая многонациональная страна мира;</w:t>
            </w:r>
          </w:p>
          <w:p w14:paraId="1105533E"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 Юго-Восточная Азия. Индонезия</w:t>
            </w:r>
          </w:p>
          <w:p w14:paraId="14571DA9"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крупнейшая страна-архипелаг;</w:t>
            </w:r>
          </w:p>
          <w:p w14:paraId="6D198F58"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 xml:space="preserve">— Восточная Азия. Китай: </w:t>
            </w:r>
            <w:proofErr w:type="spellStart"/>
            <w:r w:rsidRPr="00E42BB9">
              <w:rPr>
                <w:rFonts w:ascii="Times New Roman" w:hAnsi="Times New Roman"/>
                <w:lang w:val="ru-RU"/>
              </w:rPr>
              <w:t>социаль</w:t>
            </w:r>
            <w:proofErr w:type="spellEnd"/>
            <w:r w:rsidRPr="00E42BB9">
              <w:rPr>
                <w:rFonts w:ascii="Times New Roman" w:hAnsi="Times New Roman"/>
                <w:lang w:val="ru-RU"/>
              </w:rPr>
              <w:t>-</w:t>
            </w:r>
          </w:p>
          <w:p w14:paraId="089D1098"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но-экономическое развитие;</w:t>
            </w:r>
          </w:p>
          <w:p w14:paraId="0C9240CF"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 Восточная Азия. Япония — «экономическое чудо»;</w:t>
            </w:r>
          </w:p>
          <w:p w14:paraId="61CCF168"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 Восточная Азия. Республика</w:t>
            </w:r>
          </w:p>
          <w:p w14:paraId="0E560311"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Корея — новая индустриальная страна;</w:t>
            </w:r>
          </w:p>
          <w:p w14:paraId="14C06651"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 Центральная Азия и Закавказье.</w:t>
            </w:r>
          </w:p>
          <w:p w14:paraId="3421DB50"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lastRenderedPageBreak/>
              <w:t>Выполнение практической работы</w:t>
            </w:r>
          </w:p>
        </w:tc>
        <w:tc>
          <w:tcPr>
            <w:tcW w:w="4678" w:type="dxa"/>
          </w:tcPr>
          <w:p w14:paraId="17B31C04"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lastRenderedPageBreak/>
              <w:t>1. Гражданское воспитание;</w:t>
            </w:r>
          </w:p>
          <w:p w14:paraId="4D468C69"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2. Патриотическое воспитание и — формирование российской идентичности;</w:t>
            </w:r>
          </w:p>
          <w:p w14:paraId="26857283"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3. Духовное и нравственное воспитание детей на основе российских традиционных ценностей;</w:t>
            </w:r>
          </w:p>
          <w:p w14:paraId="6886C150"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4. Приобщение детей к культурному наследию — (Эстетическое воспитание);</w:t>
            </w:r>
          </w:p>
          <w:p w14:paraId="14B2FCF9"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5. Популяризация научных знаний среди детей (Ценности научного познания);</w:t>
            </w:r>
          </w:p>
          <w:p w14:paraId="5008A504" w14:textId="77777777" w:rsidR="004C5810" w:rsidRPr="00E42BB9" w:rsidRDefault="004C5810" w:rsidP="004C5810">
            <w:pPr>
              <w:widowControl w:val="0"/>
              <w:tabs>
                <w:tab w:val="left" w:pos="-108"/>
              </w:tabs>
              <w:suppressAutoHyphens/>
              <w:ind w:left="34"/>
              <w:contextualSpacing/>
              <w:rPr>
                <w:rFonts w:ascii="Times New Roman" w:hAnsi="Times New Roman"/>
                <w:lang w:val="ru-RU"/>
              </w:rPr>
            </w:pPr>
            <w:r w:rsidRPr="00E42BB9">
              <w:rPr>
                <w:rFonts w:ascii="Times New Roman" w:hAnsi="Times New Roman"/>
                <w:lang w:val="ru-RU"/>
              </w:rPr>
              <w:t xml:space="preserve">7.Трудовое воспитание и профессиональное самоопределение; </w:t>
            </w:r>
          </w:p>
          <w:p w14:paraId="0B8DA41C" w14:textId="76AF5FA5" w:rsidR="00F550FB" w:rsidRPr="00E42BB9" w:rsidRDefault="004C5810" w:rsidP="004C5810">
            <w:pPr>
              <w:pStyle w:val="a6"/>
              <w:rPr>
                <w:rFonts w:ascii="Times New Roman" w:hAnsi="Times New Roman"/>
                <w:lang w:val="ru-RU"/>
              </w:rPr>
            </w:pPr>
            <w:r w:rsidRPr="00E42BB9">
              <w:rPr>
                <w:rFonts w:ascii="Times New Roman" w:hAnsi="Times New Roman"/>
              </w:rPr>
              <w:t xml:space="preserve">8.Экологическое </w:t>
            </w:r>
            <w:proofErr w:type="spellStart"/>
            <w:r w:rsidRPr="00E42BB9">
              <w:rPr>
                <w:rFonts w:ascii="Times New Roman" w:hAnsi="Times New Roman"/>
              </w:rPr>
              <w:t>воспитание</w:t>
            </w:r>
            <w:proofErr w:type="spellEnd"/>
            <w:r w:rsidRPr="00E42BB9">
              <w:rPr>
                <w:rFonts w:ascii="Times New Roman" w:hAnsi="Times New Roman"/>
              </w:rPr>
              <w:t>.</w:t>
            </w:r>
          </w:p>
        </w:tc>
      </w:tr>
      <w:tr w:rsidR="00F550FB" w:rsidRPr="00E42BB9" w14:paraId="0A020FF3" w14:textId="53DD77D9" w:rsidTr="00432C4B">
        <w:tc>
          <w:tcPr>
            <w:tcW w:w="1668" w:type="dxa"/>
            <w:vMerge/>
          </w:tcPr>
          <w:p w14:paraId="7293DF3D" w14:textId="77777777" w:rsidR="00F550FB" w:rsidRPr="00E42BB9" w:rsidRDefault="00F550FB" w:rsidP="00147549">
            <w:pPr>
              <w:pStyle w:val="a6"/>
              <w:jc w:val="center"/>
              <w:rPr>
                <w:rFonts w:ascii="Times New Roman" w:hAnsi="Times New Roman"/>
                <w:lang w:val="ru-RU"/>
              </w:rPr>
            </w:pPr>
          </w:p>
        </w:tc>
        <w:tc>
          <w:tcPr>
            <w:tcW w:w="992" w:type="dxa"/>
            <w:vMerge/>
          </w:tcPr>
          <w:p w14:paraId="2DE81229" w14:textId="77777777" w:rsidR="00F550FB" w:rsidRPr="00E42BB9" w:rsidRDefault="00F550FB" w:rsidP="00A371FC">
            <w:pPr>
              <w:pStyle w:val="a6"/>
              <w:jc w:val="center"/>
              <w:rPr>
                <w:rFonts w:ascii="Times New Roman" w:hAnsi="Times New Roman"/>
                <w:lang w:val="ru-RU"/>
              </w:rPr>
            </w:pPr>
          </w:p>
        </w:tc>
        <w:tc>
          <w:tcPr>
            <w:tcW w:w="2126" w:type="dxa"/>
          </w:tcPr>
          <w:p w14:paraId="3B0D710F"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 xml:space="preserve">Америка </w:t>
            </w:r>
          </w:p>
        </w:tc>
        <w:tc>
          <w:tcPr>
            <w:tcW w:w="992" w:type="dxa"/>
          </w:tcPr>
          <w:p w14:paraId="0DB70ED7"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8</w:t>
            </w:r>
          </w:p>
        </w:tc>
        <w:tc>
          <w:tcPr>
            <w:tcW w:w="4820" w:type="dxa"/>
          </w:tcPr>
          <w:p w14:paraId="0104C734" w14:textId="6BB5C846" w:rsidR="00F550FB" w:rsidRPr="00E42BB9" w:rsidRDefault="00F550FB" w:rsidP="009976F5">
            <w:pPr>
              <w:pStyle w:val="a6"/>
              <w:rPr>
                <w:rFonts w:ascii="Times New Roman" w:hAnsi="Times New Roman"/>
                <w:lang w:val="ru-RU"/>
              </w:rPr>
            </w:pPr>
            <w:r w:rsidRPr="00E42BB9">
              <w:rPr>
                <w:rFonts w:ascii="Times New Roman" w:hAnsi="Times New Roman"/>
                <w:lang w:val="ru-RU"/>
              </w:rPr>
              <w:t>Работать с текстом учебника, картосхемами, статистическими материалами, а также другими источниками информации для:</w:t>
            </w:r>
          </w:p>
          <w:p w14:paraId="2F5ABB95"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 определения места Америки в современном мире;</w:t>
            </w:r>
          </w:p>
          <w:p w14:paraId="46DB049E"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 характеристики внутренних различий в регионе;</w:t>
            </w:r>
          </w:p>
          <w:p w14:paraId="5B4CFD4C" w14:textId="77777777" w:rsidR="00F550FB" w:rsidRPr="00E42BB9" w:rsidRDefault="00F550FB" w:rsidP="009976F5">
            <w:pPr>
              <w:pStyle w:val="a6"/>
              <w:rPr>
                <w:rFonts w:ascii="Times New Roman" w:hAnsi="Times New Roman"/>
                <w:lang w:val="ru-RU"/>
              </w:rPr>
            </w:pPr>
            <w:r w:rsidRPr="00E42BB9">
              <w:rPr>
                <w:rFonts w:ascii="Times New Roman" w:hAnsi="Times New Roman"/>
                <w:lang w:val="ru-RU"/>
              </w:rPr>
              <w:t>— создания географического образа отдельных стран.</w:t>
            </w:r>
          </w:p>
          <w:p w14:paraId="2217E6E8" w14:textId="0320F0EA" w:rsidR="00F550FB" w:rsidRPr="00E42BB9" w:rsidRDefault="00F550FB" w:rsidP="009976F5">
            <w:pPr>
              <w:pStyle w:val="a6"/>
              <w:rPr>
                <w:rFonts w:ascii="Times New Roman" w:hAnsi="Times New Roman"/>
                <w:lang w:val="ru-RU"/>
              </w:rPr>
            </w:pPr>
            <w:r w:rsidRPr="00E42BB9">
              <w:rPr>
                <w:rFonts w:ascii="Times New Roman" w:hAnsi="Times New Roman"/>
                <w:lang w:val="ru-RU"/>
              </w:rPr>
              <w:t>Выполнение практической работы</w:t>
            </w:r>
          </w:p>
        </w:tc>
        <w:tc>
          <w:tcPr>
            <w:tcW w:w="4678" w:type="dxa"/>
          </w:tcPr>
          <w:p w14:paraId="4F424448"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1. Гражданское воспитание;</w:t>
            </w:r>
          </w:p>
          <w:p w14:paraId="3C426F60"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2. Патриотическое воспитание и — формирование российской идентичности;</w:t>
            </w:r>
          </w:p>
          <w:p w14:paraId="5BB77AF5"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3. Духовное и нравственное воспитание детей на основе российских традиционных ценностей;</w:t>
            </w:r>
          </w:p>
          <w:p w14:paraId="28F4F4FA"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4. Приобщение детей к культурному наследию — (Эстетическое воспитание);</w:t>
            </w:r>
          </w:p>
          <w:p w14:paraId="5866EAD8"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5. Популяризация научных знаний среди детей (Ценности научного познания);</w:t>
            </w:r>
          </w:p>
          <w:p w14:paraId="7F4C3A01" w14:textId="77777777" w:rsidR="004C5810" w:rsidRPr="00E42BB9" w:rsidRDefault="004C5810" w:rsidP="004C5810">
            <w:pPr>
              <w:widowControl w:val="0"/>
              <w:tabs>
                <w:tab w:val="left" w:pos="-108"/>
              </w:tabs>
              <w:suppressAutoHyphens/>
              <w:ind w:left="34"/>
              <w:contextualSpacing/>
              <w:rPr>
                <w:rFonts w:ascii="Times New Roman" w:hAnsi="Times New Roman"/>
                <w:lang w:val="ru-RU"/>
              </w:rPr>
            </w:pPr>
            <w:r w:rsidRPr="00E42BB9">
              <w:rPr>
                <w:rFonts w:ascii="Times New Roman" w:hAnsi="Times New Roman"/>
                <w:lang w:val="ru-RU"/>
              </w:rPr>
              <w:t xml:space="preserve">6.Физическое воспитание и формирование культуры здоровья; </w:t>
            </w:r>
          </w:p>
          <w:p w14:paraId="2A5A3AE4" w14:textId="77777777" w:rsidR="004C5810" w:rsidRPr="00E42BB9" w:rsidRDefault="004C5810" w:rsidP="004C5810">
            <w:pPr>
              <w:widowControl w:val="0"/>
              <w:tabs>
                <w:tab w:val="left" w:pos="-108"/>
              </w:tabs>
              <w:suppressAutoHyphens/>
              <w:ind w:left="34"/>
              <w:contextualSpacing/>
              <w:rPr>
                <w:rFonts w:ascii="Times New Roman" w:hAnsi="Times New Roman"/>
                <w:lang w:val="ru-RU"/>
              </w:rPr>
            </w:pPr>
            <w:r w:rsidRPr="00E42BB9">
              <w:rPr>
                <w:rFonts w:ascii="Times New Roman" w:hAnsi="Times New Roman"/>
                <w:lang w:val="ru-RU"/>
              </w:rPr>
              <w:t xml:space="preserve">7.Трудовое воспитание и профессиональное самоопределение; </w:t>
            </w:r>
          </w:p>
          <w:p w14:paraId="724BAA14" w14:textId="6292007D" w:rsidR="00F550FB" w:rsidRPr="00E42BB9" w:rsidRDefault="004C5810" w:rsidP="004C5810">
            <w:pPr>
              <w:pStyle w:val="a6"/>
              <w:rPr>
                <w:rFonts w:ascii="Times New Roman" w:hAnsi="Times New Roman"/>
                <w:lang w:val="ru-RU"/>
              </w:rPr>
            </w:pPr>
            <w:r w:rsidRPr="00E42BB9">
              <w:rPr>
                <w:rFonts w:ascii="Times New Roman" w:hAnsi="Times New Roman"/>
              </w:rPr>
              <w:t xml:space="preserve">8.Экологическое </w:t>
            </w:r>
            <w:proofErr w:type="spellStart"/>
            <w:r w:rsidRPr="00E42BB9">
              <w:rPr>
                <w:rFonts w:ascii="Times New Roman" w:hAnsi="Times New Roman"/>
              </w:rPr>
              <w:t>воспитание</w:t>
            </w:r>
            <w:proofErr w:type="spellEnd"/>
            <w:r w:rsidRPr="00E42BB9">
              <w:rPr>
                <w:rFonts w:ascii="Times New Roman" w:hAnsi="Times New Roman"/>
              </w:rPr>
              <w:t>.</w:t>
            </w:r>
          </w:p>
        </w:tc>
      </w:tr>
      <w:tr w:rsidR="004C5810" w:rsidRPr="00E42BB9" w14:paraId="1F3B219B" w14:textId="5BC8B0D5" w:rsidTr="00432C4B">
        <w:tc>
          <w:tcPr>
            <w:tcW w:w="1668" w:type="dxa"/>
            <w:vMerge/>
          </w:tcPr>
          <w:p w14:paraId="0C2AA390" w14:textId="77777777" w:rsidR="004C5810" w:rsidRPr="00E42BB9" w:rsidRDefault="004C5810" w:rsidP="00147549">
            <w:pPr>
              <w:pStyle w:val="a6"/>
              <w:jc w:val="center"/>
              <w:rPr>
                <w:rFonts w:ascii="Times New Roman" w:hAnsi="Times New Roman"/>
                <w:lang w:val="ru-RU"/>
              </w:rPr>
            </w:pPr>
          </w:p>
        </w:tc>
        <w:tc>
          <w:tcPr>
            <w:tcW w:w="992" w:type="dxa"/>
            <w:vMerge/>
          </w:tcPr>
          <w:p w14:paraId="5AD18D53" w14:textId="77777777" w:rsidR="004C5810" w:rsidRPr="00E42BB9" w:rsidRDefault="004C5810" w:rsidP="00A371FC">
            <w:pPr>
              <w:pStyle w:val="a6"/>
              <w:jc w:val="center"/>
              <w:rPr>
                <w:rFonts w:ascii="Times New Roman" w:hAnsi="Times New Roman"/>
                <w:lang w:val="ru-RU"/>
              </w:rPr>
            </w:pPr>
          </w:p>
        </w:tc>
        <w:tc>
          <w:tcPr>
            <w:tcW w:w="2126" w:type="dxa"/>
          </w:tcPr>
          <w:p w14:paraId="342783F7"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 xml:space="preserve">Африка </w:t>
            </w:r>
          </w:p>
        </w:tc>
        <w:tc>
          <w:tcPr>
            <w:tcW w:w="992" w:type="dxa"/>
          </w:tcPr>
          <w:p w14:paraId="6AFE7A43"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5</w:t>
            </w:r>
          </w:p>
        </w:tc>
        <w:tc>
          <w:tcPr>
            <w:tcW w:w="4820" w:type="dxa"/>
          </w:tcPr>
          <w:p w14:paraId="3FA54CE2" w14:textId="77777777" w:rsidR="004C5810" w:rsidRPr="00E42BB9" w:rsidRDefault="004C5810" w:rsidP="00353EDD">
            <w:pPr>
              <w:pStyle w:val="a6"/>
              <w:rPr>
                <w:rFonts w:ascii="Times New Roman" w:hAnsi="Times New Roman"/>
                <w:lang w:val="ru-RU"/>
              </w:rPr>
            </w:pPr>
            <w:r w:rsidRPr="00E42BB9">
              <w:rPr>
                <w:rFonts w:ascii="Times New Roman" w:hAnsi="Times New Roman"/>
                <w:lang w:val="ru-RU"/>
              </w:rPr>
              <w:t>Работать с различными источниками информации</w:t>
            </w:r>
          </w:p>
          <w:p w14:paraId="43834D59"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для  составления характеристики географической специфики отдельных субрегионов и стран Африки. Анализировать материалы учебника и выявлять существенные черты и признаки в социально-экономическом развитии Африки в целом и отдельных стран. Выполнение практической работы.</w:t>
            </w:r>
          </w:p>
        </w:tc>
        <w:tc>
          <w:tcPr>
            <w:tcW w:w="4678" w:type="dxa"/>
            <w:vMerge w:val="restart"/>
          </w:tcPr>
          <w:p w14:paraId="37D11287"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1. Гражданское воспитание;</w:t>
            </w:r>
          </w:p>
          <w:p w14:paraId="6AC08A80"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2. Патриотическое воспитание и — формирование российской идентичности;</w:t>
            </w:r>
          </w:p>
          <w:p w14:paraId="778E38F2"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3. Духовное и нравственное воспитание детей на основе российских традиционных ценностей;</w:t>
            </w:r>
          </w:p>
          <w:p w14:paraId="262BA410"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4. Приобщение детей к культурному наследию — (Эстетическое воспитание);</w:t>
            </w:r>
          </w:p>
          <w:p w14:paraId="7341AEEF" w14:textId="77777777" w:rsidR="004C5810" w:rsidRPr="00E42BB9" w:rsidRDefault="004C5810"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5. Популяризация научных знаний среди детей (Ценности научного познания);</w:t>
            </w:r>
          </w:p>
          <w:p w14:paraId="39E0FEB6" w14:textId="77777777" w:rsidR="004C5810" w:rsidRPr="00E42BB9" w:rsidRDefault="004C5810" w:rsidP="004C5810">
            <w:pPr>
              <w:widowControl w:val="0"/>
              <w:tabs>
                <w:tab w:val="left" w:pos="-108"/>
              </w:tabs>
              <w:suppressAutoHyphens/>
              <w:ind w:left="34"/>
              <w:contextualSpacing/>
              <w:rPr>
                <w:rFonts w:ascii="Times New Roman" w:hAnsi="Times New Roman"/>
                <w:lang w:val="ru-RU"/>
              </w:rPr>
            </w:pPr>
            <w:r w:rsidRPr="00E42BB9">
              <w:rPr>
                <w:rFonts w:ascii="Times New Roman" w:hAnsi="Times New Roman"/>
                <w:lang w:val="ru-RU"/>
              </w:rPr>
              <w:t xml:space="preserve">6.Физическое воспитание и формирование культуры здоровья; </w:t>
            </w:r>
          </w:p>
          <w:p w14:paraId="07985793" w14:textId="77777777" w:rsidR="004C5810" w:rsidRPr="00E42BB9" w:rsidRDefault="004C5810" w:rsidP="004C5810">
            <w:pPr>
              <w:widowControl w:val="0"/>
              <w:tabs>
                <w:tab w:val="left" w:pos="-108"/>
              </w:tabs>
              <w:suppressAutoHyphens/>
              <w:ind w:left="34"/>
              <w:contextualSpacing/>
              <w:rPr>
                <w:rFonts w:ascii="Times New Roman" w:hAnsi="Times New Roman"/>
                <w:lang w:val="ru-RU"/>
              </w:rPr>
            </w:pPr>
            <w:r w:rsidRPr="00E42BB9">
              <w:rPr>
                <w:rFonts w:ascii="Times New Roman" w:hAnsi="Times New Roman"/>
                <w:lang w:val="ru-RU"/>
              </w:rPr>
              <w:t xml:space="preserve">7.Трудовое воспитание и профессиональное самоопределение; </w:t>
            </w:r>
          </w:p>
          <w:p w14:paraId="3D34C70D" w14:textId="7A645281" w:rsidR="004C5810" w:rsidRPr="00E42BB9" w:rsidRDefault="004C5810" w:rsidP="004C5810">
            <w:pPr>
              <w:pStyle w:val="a6"/>
              <w:rPr>
                <w:rFonts w:ascii="Times New Roman" w:hAnsi="Times New Roman"/>
                <w:lang w:val="ru-RU"/>
              </w:rPr>
            </w:pPr>
            <w:r w:rsidRPr="00E42BB9">
              <w:rPr>
                <w:rFonts w:ascii="Times New Roman" w:hAnsi="Times New Roman"/>
              </w:rPr>
              <w:t xml:space="preserve">8.Экологическое </w:t>
            </w:r>
            <w:proofErr w:type="spellStart"/>
            <w:r w:rsidRPr="00E42BB9">
              <w:rPr>
                <w:rFonts w:ascii="Times New Roman" w:hAnsi="Times New Roman"/>
              </w:rPr>
              <w:t>воспитание</w:t>
            </w:r>
            <w:proofErr w:type="spellEnd"/>
            <w:r w:rsidRPr="00E42BB9">
              <w:rPr>
                <w:rFonts w:ascii="Times New Roman" w:hAnsi="Times New Roman"/>
              </w:rPr>
              <w:t>.</w:t>
            </w:r>
          </w:p>
        </w:tc>
      </w:tr>
      <w:tr w:rsidR="004C5810" w:rsidRPr="00E42BB9" w14:paraId="04A21F85" w14:textId="2CC5183D" w:rsidTr="00432C4B">
        <w:tc>
          <w:tcPr>
            <w:tcW w:w="1668" w:type="dxa"/>
            <w:vMerge/>
          </w:tcPr>
          <w:p w14:paraId="3A84FBB8" w14:textId="77777777" w:rsidR="004C5810" w:rsidRPr="00E42BB9" w:rsidRDefault="004C5810" w:rsidP="00630FC1">
            <w:pPr>
              <w:pStyle w:val="a6"/>
              <w:jc w:val="center"/>
              <w:rPr>
                <w:rFonts w:ascii="Times New Roman" w:hAnsi="Times New Roman"/>
                <w:lang w:val="ru-RU"/>
              </w:rPr>
            </w:pPr>
          </w:p>
        </w:tc>
        <w:tc>
          <w:tcPr>
            <w:tcW w:w="992" w:type="dxa"/>
            <w:vMerge/>
          </w:tcPr>
          <w:p w14:paraId="1AB99577" w14:textId="77777777" w:rsidR="004C5810" w:rsidRPr="00E42BB9" w:rsidRDefault="004C5810" w:rsidP="00630FC1">
            <w:pPr>
              <w:pStyle w:val="a6"/>
              <w:jc w:val="center"/>
              <w:rPr>
                <w:rFonts w:ascii="Times New Roman" w:hAnsi="Times New Roman"/>
                <w:lang w:val="ru-RU"/>
              </w:rPr>
            </w:pPr>
          </w:p>
        </w:tc>
        <w:tc>
          <w:tcPr>
            <w:tcW w:w="2126" w:type="dxa"/>
          </w:tcPr>
          <w:p w14:paraId="5CA7C4FB" w14:textId="77777777" w:rsidR="004C5810" w:rsidRPr="00E42BB9" w:rsidRDefault="004C5810" w:rsidP="00A371FC">
            <w:pPr>
              <w:pStyle w:val="a6"/>
              <w:rPr>
                <w:rFonts w:ascii="Times New Roman" w:hAnsi="Times New Roman"/>
                <w:lang w:val="ru-RU"/>
              </w:rPr>
            </w:pPr>
            <w:r w:rsidRPr="00E42BB9">
              <w:rPr>
                <w:rFonts w:ascii="Times New Roman" w:hAnsi="Times New Roman"/>
                <w:lang w:val="ru-RU"/>
              </w:rPr>
              <w:t>Австралия</w:t>
            </w:r>
          </w:p>
          <w:p w14:paraId="2B3CA75A" w14:textId="77777777" w:rsidR="004C5810" w:rsidRPr="00E42BB9" w:rsidRDefault="004C5810" w:rsidP="00A371FC">
            <w:pPr>
              <w:pStyle w:val="a6"/>
              <w:rPr>
                <w:rFonts w:ascii="Times New Roman" w:hAnsi="Times New Roman"/>
                <w:lang w:val="ru-RU"/>
              </w:rPr>
            </w:pPr>
            <w:r w:rsidRPr="00E42BB9">
              <w:rPr>
                <w:rFonts w:ascii="Times New Roman" w:hAnsi="Times New Roman"/>
                <w:lang w:val="ru-RU"/>
              </w:rPr>
              <w:t>и Океания</w:t>
            </w:r>
          </w:p>
        </w:tc>
        <w:tc>
          <w:tcPr>
            <w:tcW w:w="992" w:type="dxa"/>
          </w:tcPr>
          <w:p w14:paraId="50ECFD30"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2</w:t>
            </w:r>
          </w:p>
        </w:tc>
        <w:tc>
          <w:tcPr>
            <w:tcW w:w="4820" w:type="dxa"/>
          </w:tcPr>
          <w:p w14:paraId="2EB9FDF2" w14:textId="77777777" w:rsidR="004C5810" w:rsidRPr="00E42BB9" w:rsidRDefault="004C5810" w:rsidP="00353EDD">
            <w:pPr>
              <w:pStyle w:val="a6"/>
              <w:rPr>
                <w:rFonts w:ascii="Times New Roman" w:hAnsi="Times New Roman"/>
                <w:lang w:val="ru-RU"/>
              </w:rPr>
            </w:pPr>
            <w:r w:rsidRPr="00E42BB9">
              <w:rPr>
                <w:rFonts w:ascii="Times New Roman" w:hAnsi="Times New Roman"/>
                <w:lang w:val="ru-RU"/>
              </w:rPr>
              <w:t>Работать с различными источниками информации</w:t>
            </w:r>
          </w:p>
          <w:p w14:paraId="304FE8C8" w14:textId="77777777" w:rsidR="004C5810" w:rsidRPr="00E42BB9" w:rsidRDefault="004C5810" w:rsidP="009976F5">
            <w:pPr>
              <w:pStyle w:val="a6"/>
              <w:rPr>
                <w:rFonts w:ascii="Times New Roman" w:hAnsi="Times New Roman"/>
                <w:lang w:val="ru-RU"/>
              </w:rPr>
            </w:pPr>
            <w:r w:rsidRPr="00E42BB9">
              <w:rPr>
                <w:rFonts w:ascii="Times New Roman" w:hAnsi="Times New Roman"/>
                <w:lang w:val="ru-RU"/>
              </w:rPr>
              <w:t>для в составления характеристики географической специфики региона. Выполнение практической работы.</w:t>
            </w:r>
          </w:p>
        </w:tc>
        <w:tc>
          <w:tcPr>
            <w:tcW w:w="4678" w:type="dxa"/>
            <w:vMerge/>
          </w:tcPr>
          <w:p w14:paraId="203F9FD3" w14:textId="77777777" w:rsidR="004C5810" w:rsidRPr="00E42BB9" w:rsidRDefault="004C5810" w:rsidP="00353EDD">
            <w:pPr>
              <w:pStyle w:val="a6"/>
              <w:rPr>
                <w:rFonts w:ascii="Times New Roman" w:hAnsi="Times New Roman"/>
                <w:lang w:val="ru-RU"/>
              </w:rPr>
            </w:pPr>
          </w:p>
        </w:tc>
      </w:tr>
      <w:tr w:rsidR="00E42BB9" w:rsidRPr="00E42BB9" w14:paraId="15CFBAC1" w14:textId="43E315F4" w:rsidTr="00432C4B">
        <w:tc>
          <w:tcPr>
            <w:tcW w:w="1668" w:type="dxa"/>
            <w:vMerge/>
          </w:tcPr>
          <w:p w14:paraId="5A9FE324" w14:textId="77777777" w:rsidR="00E42BB9" w:rsidRPr="00E42BB9" w:rsidRDefault="00E42BB9" w:rsidP="00630FC1">
            <w:pPr>
              <w:pStyle w:val="a6"/>
              <w:jc w:val="center"/>
              <w:rPr>
                <w:rFonts w:ascii="Times New Roman" w:hAnsi="Times New Roman"/>
                <w:lang w:val="ru-RU"/>
              </w:rPr>
            </w:pPr>
          </w:p>
        </w:tc>
        <w:tc>
          <w:tcPr>
            <w:tcW w:w="992" w:type="dxa"/>
            <w:vMerge/>
          </w:tcPr>
          <w:p w14:paraId="42D9D443" w14:textId="77777777" w:rsidR="00E42BB9" w:rsidRPr="00E42BB9" w:rsidRDefault="00E42BB9" w:rsidP="00630FC1">
            <w:pPr>
              <w:pStyle w:val="a6"/>
              <w:jc w:val="center"/>
              <w:rPr>
                <w:rFonts w:ascii="Times New Roman" w:hAnsi="Times New Roman"/>
                <w:lang w:val="ru-RU"/>
              </w:rPr>
            </w:pPr>
          </w:p>
        </w:tc>
        <w:tc>
          <w:tcPr>
            <w:tcW w:w="2126" w:type="dxa"/>
          </w:tcPr>
          <w:p w14:paraId="39B0F5AB" w14:textId="77777777" w:rsidR="00E42BB9" w:rsidRPr="00E42BB9" w:rsidRDefault="00E42BB9" w:rsidP="006E7495">
            <w:pPr>
              <w:pStyle w:val="a6"/>
              <w:rPr>
                <w:rFonts w:ascii="Times New Roman" w:hAnsi="Times New Roman"/>
                <w:lang w:val="ru-RU"/>
              </w:rPr>
            </w:pPr>
            <w:r w:rsidRPr="00E42BB9">
              <w:rPr>
                <w:rFonts w:ascii="Times New Roman" w:hAnsi="Times New Roman"/>
                <w:lang w:val="ru-RU"/>
              </w:rPr>
              <w:t>Россия</w:t>
            </w:r>
          </w:p>
          <w:p w14:paraId="54CD671A" w14:textId="77777777" w:rsidR="00E42BB9" w:rsidRPr="00E42BB9" w:rsidRDefault="00E42BB9" w:rsidP="006E7495">
            <w:pPr>
              <w:pStyle w:val="a6"/>
              <w:rPr>
                <w:rFonts w:ascii="Times New Roman" w:hAnsi="Times New Roman"/>
                <w:lang w:val="ru-RU"/>
              </w:rPr>
            </w:pPr>
          </w:p>
        </w:tc>
        <w:tc>
          <w:tcPr>
            <w:tcW w:w="992" w:type="dxa"/>
          </w:tcPr>
          <w:p w14:paraId="66F9434F" w14:textId="77777777" w:rsidR="00E42BB9" w:rsidRPr="00E42BB9" w:rsidRDefault="00E42BB9" w:rsidP="009976F5">
            <w:pPr>
              <w:pStyle w:val="a6"/>
              <w:rPr>
                <w:rFonts w:ascii="Times New Roman" w:hAnsi="Times New Roman"/>
                <w:lang w:val="ru-RU"/>
              </w:rPr>
            </w:pPr>
            <w:r w:rsidRPr="00E42BB9">
              <w:rPr>
                <w:rFonts w:ascii="Times New Roman" w:hAnsi="Times New Roman"/>
                <w:lang w:val="ru-RU"/>
              </w:rPr>
              <w:t>2</w:t>
            </w:r>
          </w:p>
        </w:tc>
        <w:tc>
          <w:tcPr>
            <w:tcW w:w="4820" w:type="dxa"/>
          </w:tcPr>
          <w:p w14:paraId="7D03CCAB" w14:textId="08131111" w:rsidR="00E42BB9" w:rsidRPr="00E42BB9" w:rsidRDefault="00E42BB9" w:rsidP="004C5810">
            <w:pPr>
              <w:pStyle w:val="a6"/>
              <w:rPr>
                <w:rFonts w:ascii="Times New Roman" w:hAnsi="Times New Roman"/>
                <w:lang w:val="ru-RU"/>
              </w:rPr>
            </w:pPr>
            <w:r w:rsidRPr="00E42BB9">
              <w:rPr>
                <w:rFonts w:ascii="Times New Roman" w:hAnsi="Times New Roman"/>
                <w:lang w:val="ru-RU"/>
              </w:rPr>
              <w:t>Работать с различными источниками информации для выявления особенностей современного геополитического положения России. Анализ текста и материалов в учебнике для определения места России в мировой экономике. Выполнение практической работы.</w:t>
            </w:r>
          </w:p>
        </w:tc>
        <w:tc>
          <w:tcPr>
            <w:tcW w:w="4678" w:type="dxa"/>
            <w:vMerge w:val="restart"/>
          </w:tcPr>
          <w:p w14:paraId="4E1E2A86" w14:textId="77777777" w:rsidR="00E42BB9" w:rsidRPr="00E42BB9" w:rsidRDefault="00E42BB9"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1. Гражданское воспитание;</w:t>
            </w:r>
          </w:p>
          <w:p w14:paraId="7652420D" w14:textId="77777777" w:rsidR="00E42BB9" w:rsidRPr="00E42BB9" w:rsidRDefault="00E42BB9"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2. Патриотическое воспитание и — формирование российской идентичности;</w:t>
            </w:r>
          </w:p>
          <w:p w14:paraId="4CBCD1BA" w14:textId="77777777" w:rsidR="00E42BB9" w:rsidRPr="00E42BB9" w:rsidRDefault="00E42BB9"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3. Духовное и нравственное воспитание детей на основе российских традиционных ценностей;</w:t>
            </w:r>
          </w:p>
          <w:p w14:paraId="02C6A0B8" w14:textId="77777777" w:rsidR="00E42BB9" w:rsidRPr="00E42BB9" w:rsidRDefault="00E42BB9"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 xml:space="preserve">4. Приобщение детей к культурному </w:t>
            </w:r>
            <w:r w:rsidRPr="00E42BB9">
              <w:rPr>
                <w:rFonts w:ascii="Times New Roman" w:hAnsi="Times New Roman"/>
                <w:lang w:val="ru-RU"/>
              </w:rPr>
              <w:lastRenderedPageBreak/>
              <w:t>наследию — (Эстетическое воспитание);</w:t>
            </w:r>
          </w:p>
          <w:p w14:paraId="191065A6" w14:textId="77777777" w:rsidR="00E42BB9" w:rsidRPr="00E42BB9" w:rsidRDefault="00E42BB9" w:rsidP="004C5810">
            <w:pPr>
              <w:widowControl w:val="0"/>
              <w:tabs>
                <w:tab w:val="left" w:pos="0"/>
              </w:tabs>
              <w:suppressAutoHyphens/>
              <w:contextualSpacing/>
              <w:rPr>
                <w:rFonts w:ascii="Times New Roman" w:hAnsi="Times New Roman"/>
                <w:lang w:val="ru-RU"/>
              </w:rPr>
            </w:pPr>
            <w:r w:rsidRPr="00E42BB9">
              <w:rPr>
                <w:rFonts w:ascii="Times New Roman" w:hAnsi="Times New Roman"/>
                <w:lang w:val="ru-RU"/>
              </w:rPr>
              <w:t>5. Популяризация научных знаний среди детей (Ценности научного познания);</w:t>
            </w:r>
          </w:p>
          <w:p w14:paraId="25184AA1" w14:textId="77777777" w:rsidR="00E42BB9" w:rsidRPr="00E42BB9" w:rsidRDefault="00E42BB9" w:rsidP="004C5810">
            <w:pPr>
              <w:widowControl w:val="0"/>
              <w:tabs>
                <w:tab w:val="left" w:pos="-108"/>
              </w:tabs>
              <w:suppressAutoHyphens/>
              <w:ind w:left="34"/>
              <w:contextualSpacing/>
              <w:rPr>
                <w:rFonts w:ascii="Times New Roman" w:hAnsi="Times New Roman"/>
                <w:lang w:val="ru-RU"/>
              </w:rPr>
            </w:pPr>
            <w:r w:rsidRPr="00E42BB9">
              <w:rPr>
                <w:rFonts w:ascii="Times New Roman" w:hAnsi="Times New Roman"/>
                <w:lang w:val="ru-RU"/>
              </w:rPr>
              <w:t xml:space="preserve">6.Физическое воспитание и формирование культуры здоровья; </w:t>
            </w:r>
          </w:p>
          <w:p w14:paraId="2FF3CB3F" w14:textId="77777777" w:rsidR="00E42BB9" w:rsidRPr="00E42BB9" w:rsidRDefault="00E42BB9" w:rsidP="004C5810">
            <w:pPr>
              <w:widowControl w:val="0"/>
              <w:tabs>
                <w:tab w:val="left" w:pos="-108"/>
              </w:tabs>
              <w:suppressAutoHyphens/>
              <w:ind w:left="34"/>
              <w:contextualSpacing/>
              <w:rPr>
                <w:rFonts w:ascii="Times New Roman" w:hAnsi="Times New Roman"/>
                <w:lang w:val="ru-RU"/>
              </w:rPr>
            </w:pPr>
            <w:r w:rsidRPr="00E42BB9">
              <w:rPr>
                <w:rFonts w:ascii="Times New Roman" w:hAnsi="Times New Roman"/>
                <w:lang w:val="ru-RU"/>
              </w:rPr>
              <w:t xml:space="preserve">7.Трудовое воспитание и профессиональное самоопределение; </w:t>
            </w:r>
          </w:p>
          <w:p w14:paraId="79CE033C" w14:textId="36C8F1AD" w:rsidR="00E42BB9" w:rsidRPr="00E42BB9" w:rsidRDefault="00E42BB9" w:rsidP="004C5810">
            <w:pPr>
              <w:pStyle w:val="a6"/>
              <w:rPr>
                <w:rFonts w:ascii="Times New Roman" w:hAnsi="Times New Roman"/>
                <w:lang w:val="ru-RU"/>
              </w:rPr>
            </w:pPr>
            <w:r w:rsidRPr="00E42BB9">
              <w:rPr>
                <w:rFonts w:ascii="Times New Roman" w:hAnsi="Times New Roman"/>
              </w:rPr>
              <w:t xml:space="preserve">8.Экологическое </w:t>
            </w:r>
            <w:proofErr w:type="spellStart"/>
            <w:r w:rsidRPr="00E42BB9">
              <w:rPr>
                <w:rFonts w:ascii="Times New Roman" w:hAnsi="Times New Roman"/>
              </w:rPr>
              <w:t>воспитание</w:t>
            </w:r>
            <w:proofErr w:type="spellEnd"/>
            <w:r w:rsidRPr="00E42BB9">
              <w:rPr>
                <w:rFonts w:ascii="Times New Roman" w:hAnsi="Times New Roman"/>
              </w:rPr>
              <w:t>.</w:t>
            </w:r>
          </w:p>
        </w:tc>
      </w:tr>
      <w:tr w:rsidR="00E42BB9" w:rsidRPr="00E42BB9" w14:paraId="09579F00" w14:textId="6F5F0D94" w:rsidTr="004C5810">
        <w:trPr>
          <w:trHeight w:val="1739"/>
        </w:trPr>
        <w:tc>
          <w:tcPr>
            <w:tcW w:w="1668" w:type="dxa"/>
          </w:tcPr>
          <w:p w14:paraId="5D3C30B0" w14:textId="77777777" w:rsidR="00E42BB9" w:rsidRPr="00E42BB9" w:rsidRDefault="00E42BB9" w:rsidP="00E43515">
            <w:pPr>
              <w:pStyle w:val="a6"/>
              <w:jc w:val="center"/>
              <w:rPr>
                <w:rFonts w:ascii="Times New Roman" w:hAnsi="Times New Roman"/>
                <w:lang w:val="ru-RU"/>
              </w:rPr>
            </w:pPr>
            <w:r w:rsidRPr="00E42BB9">
              <w:rPr>
                <w:rFonts w:ascii="Times New Roman" w:eastAsia="Times New Roman" w:hAnsi="Times New Roman"/>
                <w:b/>
                <w:color w:val="000000"/>
                <w:lang w:val="ru-RU" w:eastAsia="ru-RU"/>
              </w:rPr>
              <w:lastRenderedPageBreak/>
              <w:t>Насущные проблемы человечества</w:t>
            </w:r>
          </w:p>
        </w:tc>
        <w:tc>
          <w:tcPr>
            <w:tcW w:w="992" w:type="dxa"/>
          </w:tcPr>
          <w:p w14:paraId="6924C114" w14:textId="77777777" w:rsidR="00E42BB9" w:rsidRPr="00E42BB9" w:rsidRDefault="00E42BB9" w:rsidP="00E43515">
            <w:pPr>
              <w:pStyle w:val="a6"/>
              <w:jc w:val="center"/>
              <w:rPr>
                <w:rFonts w:ascii="Times New Roman" w:hAnsi="Times New Roman"/>
                <w:lang w:val="ru-RU"/>
              </w:rPr>
            </w:pPr>
            <w:r w:rsidRPr="00E42BB9">
              <w:rPr>
                <w:rFonts w:ascii="Times New Roman" w:hAnsi="Times New Roman"/>
                <w:lang w:val="ru-RU"/>
              </w:rPr>
              <w:t>4</w:t>
            </w:r>
          </w:p>
        </w:tc>
        <w:tc>
          <w:tcPr>
            <w:tcW w:w="2126" w:type="dxa"/>
          </w:tcPr>
          <w:p w14:paraId="421000BF" w14:textId="77777777" w:rsidR="00E42BB9" w:rsidRPr="00E42BB9" w:rsidRDefault="00E42BB9" w:rsidP="009976F5">
            <w:pPr>
              <w:pStyle w:val="a6"/>
              <w:rPr>
                <w:rFonts w:ascii="Times New Roman" w:hAnsi="Times New Roman"/>
                <w:lang w:val="ru-RU"/>
              </w:rPr>
            </w:pPr>
          </w:p>
        </w:tc>
        <w:tc>
          <w:tcPr>
            <w:tcW w:w="992" w:type="dxa"/>
          </w:tcPr>
          <w:p w14:paraId="7AF9691D" w14:textId="77777777" w:rsidR="00E42BB9" w:rsidRPr="00E42BB9" w:rsidRDefault="00E42BB9" w:rsidP="009976F5">
            <w:pPr>
              <w:pStyle w:val="a6"/>
              <w:rPr>
                <w:rFonts w:ascii="Times New Roman" w:hAnsi="Times New Roman"/>
                <w:lang w:val="ru-RU"/>
              </w:rPr>
            </w:pPr>
          </w:p>
        </w:tc>
        <w:tc>
          <w:tcPr>
            <w:tcW w:w="4820" w:type="dxa"/>
          </w:tcPr>
          <w:p w14:paraId="4D42738C" w14:textId="77777777" w:rsidR="00E42BB9" w:rsidRPr="00E42BB9" w:rsidRDefault="00E42BB9" w:rsidP="009976F5">
            <w:pPr>
              <w:pStyle w:val="a6"/>
              <w:rPr>
                <w:rFonts w:ascii="Times New Roman" w:hAnsi="Times New Roman"/>
                <w:lang w:val="ru-RU"/>
              </w:rPr>
            </w:pPr>
            <w:r w:rsidRPr="00E42BB9">
              <w:rPr>
                <w:rFonts w:ascii="Times New Roman" w:hAnsi="Times New Roman"/>
                <w:lang w:val="ru-RU"/>
              </w:rPr>
              <w:t xml:space="preserve">Характеристика глобальных проблем современности, географии их размещения, объяснение причин их обострения во второй половине </w:t>
            </w:r>
            <w:r w:rsidRPr="00E42BB9">
              <w:rPr>
                <w:rFonts w:ascii="Times New Roman" w:hAnsi="Times New Roman"/>
              </w:rPr>
              <w:t>XX</w:t>
            </w:r>
            <w:r w:rsidRPr="00E42BB9">
              <w:rPr>
                <w:rFonts w:ascii="Times New Roman" w:hAnsi="Times New Roman"/>
                <w:lang w:val="ru-RU"/>
              </w:rPr>
              <w:t xml:space="preserve"> в. Установление взаимосвязи глобальных проблем. Выполнение практической работы.</w:t>
            </w:r>
          </w:p>
        </w:tc>
        <w:tc>
          <w:tcPr>
            <w:tcW w:w="4678" w:type="dxa"/>
            <w:vMerge/>
          </w:tcPr>
          <w:p w14:paraId="2C98DF7A" w14:textId="77777777" w:rsidR="00E42BB9" w:rsidRPr="00E42BB9" w:rsidRDefault="00E42BB9" w:rsidP="009976F5">
            <w:pPr>
              <w:pStyle w:val="a6"/>
              <w:rPr>
                <w:rFonts w:ascii="Times New Roman" w:hAnsi="Times New Roman"/>
                <w:lang w:val="ru-RU"/>
              </w:rPr>
            </w:pPr>
          </w:p>
        </w:tc>
      </w:tr>
    </w:tbl>
    <w:p w14:paraId="017B6E03" w14:textId="77777777" w:rsidR="002408F3" w:rsidRPr="00E42BB9" w:rsidRDefault="002408F3" w:rsidP="00147549">
      <w:pPr>
        <w:pStyle w:val="a6"/>
        <w:jc w:val="center"/>
        <w:rPr>
          <w:rFonts w:ascii="Times New Roman" w:hAnsi="Times New Roman"/>
          <w:lang w:val="ru-RU"/>
        </w:rPr>
      </w:pPr>
    </w:p>
    <w:p w14:paraId="7738269A" w14:textId="77777777" w:rsidR="00084F73" w:rsidRPr="00E42BB9" w:rsidRDefault="00084F73" w:rsidP="00147549">
      <w:pPr>
        <w:pStyle w:val="a6"/>
        <w:jc w:val="center"/>
        <w:rPr>
          <w:rFonts w:ascii="Times New Roman" w:hAnsi="Times New Roman"/>
          <w:lang w:val="ru-RU"/>
        </w:rPr>
      </w:pPr>
    </w:p>
    <w:p w14:paraId="402DE705" w14:textId="77777777" w:rsidR="00084F73" w:rsidRPr="00E42BB9" w:rsidRDefault="00084F73" w:rsidP="00147549">
      <w:pPr>
        <w:pStyle w:val="a6"/>
        <w:jc w:val="center"/>
        <w:rPr>
          <w:rFonts w:ascii="Times New Roman" w:hAnsi="Times New Roman"/>
          <w:lang w:val="ru-RU"/>
        </w:rPr>
      </w:pPr>
    </w:p>
    <w:p w14:paraId="3C04809C" w14:textId="77777777" w:rsidR="00084F73" w:rsidRPr="00E42BB9" w:rsidRDefault="00084F73" w:rsidP="00147549">
      <w:pPr>
        <w:pStyle w:val="a6"/>
        <w:jc w:val="center"/>
        <w:rPr>
          <w:rFonts w:ascii="Times New Roman" w:hAnsi="Times New Roman"/>
          <w:lang w:val="ru-RU"/>
        </w:rPr>
      </w:pPr>
    </w:p>
    <w:p w14:paraId="13C6B9B1" w14:textId="77777777" w:rsidR="00CA75AD" w:rsidRPr="00E42BB9" w:rsidRDefault="00CA75AD" w:rsidP="00CA75AD">
      <w:pPr>
        <w:spacing w:line="270" w:lineRule="atLeast"/>
        <w:ind w:right="1440"/>
        <w:rPr>
          <w:rFonts w:ascii="Times New Roman" w:eastAsia="Times New Roman" w:hAnsi="Times New Roman"/>
          <w:b/>
          <w:bCs/>
          <w:color w:val="000000"/>
          <w:lang w:val="ru-RU" w:eastAsia="ru-RU"/>
        </w:rPr>
      </w:pPr>
    </w:p>
    <w:p w14:paraId="49CE66AF" w14:textId="77777777" w:rsidR="00CA75AD" w:rsidRPr="00E42BB9" w:rsidRDefault="00CA75AD" w:rsidP="00CA75AD">
      <w:pPr>
        <w:spacing w:line="270" w:lineRule="atLeast"/>
        <w:ind w:right="1440"/>
        <w:rPr>
          <w:rFonts w:ascii="Times New Roman" w:eastAsia="Times New Roman" w:hAnsi="Times New Roman"/>
          <w:b/>
          <w:bCs/>
          <w:color w:val="000000"/>
          <w:lang w:val="ru-RU" w:eastAsia="ru-RU"/>
        </w:rPr>
      </w:pPr>
    </w:p>
    <w:p w14:paraId="0E4627EF" w14:textId="77777777" w:rsidR="00CA75AD" w:rsidRPr="00E42BB9" w:rsidRDefault="00CA75AD" w:rsidP="00CA75AD">
      <w:pPr>
        <w:ind w:left="708"/>
        <w:rPr>
          <w:rFonts w:ascii="Times New Roman" w:hAnsi="Times New Roman"/>
          <w:color w:val="000000"/>
          <w:lang w:val="ru-RU"/>
        </w:rPr>
      </w:pPr>
    </w:p>
    <w:p w14:paraId="5B546569" w14:textId="40168721" w:rsidR="00CA75AD" w:rsidRPr="00D0598B" w:rsidRDefault="00CA75AD" w:rsidP="00CA75AD">
      <w:pPr>
        <w:pStyle w:val="a6"/>
        <w:rPr>
          <w:rFonts w:ascii="Times New Roman" w:hAnsi="Times New Roman"/>
          <w:lang w:val="ru-RU"/>
        </w:rPr>
      </w:pPr>
      <w:r w:rsidRPr="00D0598B">
        <w:rPr>
          <w:rFonts w:ascii="Times New Roman" w:hAnsi="Times New Roman"/>
          <w:lang w:val="ru-RU"/>
        </w:rPr>
        <w:t xml:space="preserve"> </w:t>
      </w:r>
    </w:p>
    <w:sectPr w:rsidR="00CA75AD" w:rsidRPr="00D0598B" w:rsidSect="00432C4B">
      <w:pgSz w:w="16838" w:h="11906" w:orient="landscape"/>
      <w:pgMar w:top="567" w:right="820"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8D9F4" w14:textId="77777777" w:rsidR="00294FD5" w:rsidRDefault="00294FD5" w:rsidP="0092480C">
      <w:r>
        <w:separator/>
      </w:r>
    </w:p>
  </w:endnote>
  <w:endnote w:type="continuationSeparator" w:id="0">
    <w:p w14:paraId="7FC97973" w14:textId="77777777" w:rsidR="00294FD5" w:rsidRDefault="00294FD5" w:rsidP="0092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20157" w14:textId="77777777" w:rsidR="00294FD5" w:rsidRDefault="00294FD5" w:rsidP="0092480C">
      <w:r>
        <w:separator/>
      </w:r>
    </w:p>
  </w:footnote>
  <w:footnote w:type="continuationSeparator" w:id="0">
    <w:p w14:paraId="287D73C3" w14:textId="77777777" w:rsidR="00294FD5" w:rsidRDefault="00294FD5" w:rsidP="00924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491C"/>
    <w:multiLevelType w:val="hybridMultilevel"/>
    <w:tmpl w:val="8C669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156CD6"/>
    <w:multiLevelType w:val="hybridMultilevel"/>
    <w:tmpl w:val="BF04A9D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390FB6"/>
    <w:multiLevelType w:val="hybridMultilevel"/>
    <w:tmpl w:val="FDEE4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4B3E0D"/>
    <w:multiLevelType w:val="multilevel"/>
    <w:tmpl w:val="9922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B63B67"/>
    <w:multiLevelType w:val="hybridMultilevel"/>
    <w:tmpl w:val="DE645FB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DD7901"/>
    <w:multiLevelType w:val="hybridMultilevel"/>
    <w:tmpl w:val="FF6C7874"/>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6" w15:restartNumberingAfterBreak="0">
    <w:nsid w:val="3752095D"/>
    <w:multiLevelType w:val="hybridMultilevel"/>
    <w:tmpl w:val="3F7E48DE"/>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AD3BE5"/>
    <w:multiLevelType w:val="hybridMultilevel"/>
    <w:tmpl w:val="34A60EB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F72EA2"/>
    <w:multiLevelType w:val="hybridMultilevel"/>
    <w:tmpl w:val="764E27B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9" w15:restartNumberingAfterBreak="0">
    <w:nsid w:val="4C96550D"/>
    <w:multiLevelType w:val="multilevel"/>
    <w:tmpl w:val="10C8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3D3A32"/>
    <w:multiLevelType w:val="hybridMultilevel"/>
    <w:tmpl w:val="82BCD968"/>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731F34"/>
    <w:multiLevelType w:val="hybridMultilevel"/>
    <w:tmpl w:val="A8DA3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24E164E"/>
    <w:multiLevelType w:val="hybridMultilevel"/>
    <w:tmpl w:val="24CAC304"/>
    <w:lvl w:ilvl="0" w:tplc="F14C9B08">
      <w:start w:val="1"/>
      <w:numFmt w:val="decimal"/>
      <w:lvlText w:val="%1."/>
      <w:lvlJc w:val="left"/>
      <w:pPr>
        <w:ind w:left="720" w:hanging="360"/>
      </w:pPr>
      <w:rPr>
        <w:b w:val="0"/>
      </w:rPr>
    </w:lvl>
    <w:lvl w:ilvl="1" w:tplc="FB0E09A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4D3286"/>
    <w:multiLevelType w:val="hybridMultilevel"/>
    <w:tmpl w:val="E342EEB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79980765"/>
    <w:multiLevelType w:val="hybridMultilevel"/>
    <w:tmpl w:val="29A898E4"/>
    <w:lvl w:ilvl="0" w:tplc="D45C6A0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5" w15:restartNumberingAfterBreak="0">
    <w:nsid w:val="7D67319A"/>
    <w:multiLevelType w:val="hybridMultilevel"/>
    <w:tmpl w:val="3ABEEF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num>
  <w:num w:numId="5">
    <w:abstractNumId w:val="10"/>
  </w:num>
  <w:num w:numId="6">
    <w:abstractNumId w:val="7"/>
  </w:num>
  <w:num w:numId="7">
    <w:abstractNumId w:val="13"/>
  </w:num>
  <w:num w:numId="8">
    <w:abstractNumId w:val="2"/>
  </w:num>
  <w:num w:numId="9">
    <w:abstractNumId w:val="0"/>
  </w:num>
  <w:num w:numId="10">
    <w:abstractNumId w:val="1"/>
  </w:num>
  <w:num w:numId="11">
    <w:abstractNumId w:val="6"/>
  </w:num>
  <w:num w:numId="12">
    <w:abstractNumId w:val="4"/>
  </w:num>
  <w:num w:numId="13">
    <w:abstractNumId w:val="15"/>
  </w:num>
  <w:num w:numId="14">
    <w:abstractNumId w:val="8"/>
  </w:num>
  <w:num w:numId="15">
    <w:abstractNumId w:val="5"/>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F83"/>
    <w:rsid w:val="000163BA"/>
    <w:rsid w:val="00017454"/>
    <w:rsid w:val="0003351A"/>
    <w:rsid w:val="000471FA"/>
    <w:rsid w:val="000511DE"/>
    <w:rsid w:val="00062453"/>
    <w:rsid w:val="00074615"/>
    <w:rsid w:val="00084F73"/>
    <w:rsid w:val="00086BCD"/>
    <w:rsid w:val="0009183A"/>
    <w:rsid w:val="000A6E06"/>
    <w:rsid w:val="000B1592"/>
    <w:rsid w:val="000B1883"/>
    <w:rsid w:val="000C374E"/>
    <w:rsid w:val="000D31CB"/>
    <w:rsid w:val="000D3EE1"/>
    <w:rsid w:val="000D6F3E"/>
    <w:rsid w:val="000D727F"/>
    <w:rsid w:val="00102983"/>
    <w:rsid w:val="00103532"/>
    <w:rsid w:val="00112C4A"/>
    <w:rsid w:val="00115960"/>
    <w:rsid w:val="00115A17"/>
    <w:rsid w:val="0012159D"/>
    <w:rsid w:val="00147549"/>
    <w:rsid w:val="00151496"/>
    <w:rsid w:val="0015165F"/>
    <w:rsid w:val="00162C11"/>
    <w:rsid w:val="001813FB"/>
    <w:rsid w:val="00184C59"/>
    <w:rsid w:val="00192256"/>
    <w:rsid w:val="001C4D9C"/>
    <w:rsid w:val="001C6CFF"/>
    <w:rsid w:val="001E02DD"/>
    <w:rsid w:val="001F054F"/>
    <w:rsid w:val="001F3E22"/>
    <w:rsid w:val="00217BAF"/>
    <w:rsid w:val="00223284"/>
    <w:rsid w:val="00226C38"/>
    <w:rsid w:val="002321BC"/>
    <w:rsid w:val="0023607B"/>
    <w:rsid w:val="0024022E"/>
    <w:rsid w:val="002408F3"/>
    <w:rsid w:val="00247F6F"/>
    <w:rsid w:val="0026473A"/>
    <w:rsid w:val="002652BD"/>
    <w:rsid w:val="002707E2"/>
    <w:rsid w:val="0027175A"/>
    <w:rsid w:val="00280CBA"/>
    <w:rsid w:val="00290F81"/>
    <w:rsid w:val="00294FD5"/>
    <w:rsid w:val="002B1B84"/>
    <w:rsid w:val="002B4F76"/>
    <w:rsid w:val="002E2D62"/>
    <w:rsid w:val="002E472A"/>
    <w:rsid w:val="00316902"/>
    <w:rsid w:val="00325E10"/>
    <w:rsid w:val="00331F83"/>
    <w:rsid w:val="00337248"/>
    <w:rsid w:val="00347129"/>
    <w:rsid w:val="00353EDD"/>
    <w:rsid w:val="0036288C"/>
    <w:rsid w:val="00365D67"/>
    <w:rsid w:val="003B358B"/>
    <w:rsid w:val="003B576D"/>
    <w:rsid w:val="003C68E2"/>
    <w:rsid w:val="003D7CD0"/>
    <w:rsid w:val="00412839"/>
    <w:rsid w:val="00432C4B"/>
    <w:rsid w:val="00452322"/>
    <w:rsid w:val="00460024"/>
    <w:rsid w:val="00466A9C"/>
    <w:rsid w:val="0047258A"/>
    <w:rsid w:val="0048398C"/>
    <w:rsid w:val="00483E0B"/>
    <w:rsid w:val="004903BD"/>
    <w:rsid w:val="004978DE"/>
    <w:rsid w:val="004B1170"/>
    <w:rsid w:val="004B6188"/>
    <w:rsid w:val="004C5810"/>
    <w:rsid w:val="004D5662"/>
    <w:rsid w:val="004D6235"/>
    <w:rsid w:val="005120A9"/>
    <w:rsid w:val="005227EE"/>
    <w:rsid w:val="005307B1"/>
    <w:rsid w:val="005310A0"/>
    <w:rsid w:val="00542793"/>
    <w:rsid w:val="005450FE"/>
    <w:rsid w:val="00547ED2"/>
    <w:rsid w:val="00565393"/>
    <w:rsid w:val="0056542B"/>
    <w:rsid w:val="00573551"/>
    <w:rsid w:val="00590E6F"/>
    <w:rsid w:val="005A0015"/>
    <w:rsid w:val="005A1756"/>
    <w:rsid w:val="005A1D6B"/>
    <w:rsid w:val="005B18CC"/>
    <w:rsid w:val="005B738C"/>
    <w:rsid w:val="005D7557"/>
    <w:rsid w:val="005E0DD7"/>
    <w:rsid w:val="005E345F"/>
    <w:rsid w:val="005E408F"/>
    <w:rsid w:val="005F4551"/>
    <w:rsid w:val="005F6F7F"/>
    <w:rsid w:val="00604087"/>
    <w:rsid w:val="00607CCB"/>
    <w:rsid w:val="00630FC1"/>
    <w:rsid w:val="00634BE9"/>
    <w:rsid w:val="0064480F"/>
    <w:rsid w:val="00683493"/>
    <w:rsid w:val="00695E88"/>
    <w:rsid w:val="006A3EA0"/>
    <w:rsid w:val="006B6EFD"/>
    <w:rsid w:val="006C5393"/>
    <w:rsid w:val="006C60F1"/>
    <w:rsid w:val="006D57FB"/>
    <w:rsid w:val="006D6969"/>
    <w:rsid w:val="006E3302"/>
    <w:rsid w:val="006E7495"/>
    <w:rsid w:val="006F1314"/>
    <w:rsid w:val="006F271D"/>
    <w:rsid w:val="006F5E72"/>
    <w:rsid w:val="00722E63"/>
    <w:rsid w:val="00725C98"/>
    <w:rsid w:val="007338F6"/>
    <w:rsid w:val="007343E1"/>
    <w:rsid w:val="00734F50"/>
    <w:rsid w:val="00753B43"/>
    <w:rsid w:val="00763A9F"/>
    <w:rsid w:val="00763FE6"/>
    <w:rsid w:val="00771A13"/>
    <w:rsid w:val="00772E18"/>
    <w:rsid w:val="00782510"/>
    <w:rsid w:val="007A48A9"/>
    <w:rsid w:val="007E6248"/>
    <w:rsid w:val="007F19FF"/>
    <w:rsid w:val="007F2029"/>
    <w:rsid w:val="007F3F8F"/>
    <w:rsid w:val="007F6E1B"/>
    <w:rsid w:val="007F7806"/>
    <w:rsid w:val="00801F0A"/>
    <w:rsid w:val="00807AD5"/>
    <w:rsid w:val="00812C0E"/>
    <w:rsid w:val="00846810"/>
    <w:rsid w:val="00847B42"/>
    <w:rsid w:val="00852D1B"/>
    <w:rsid w:val="00855057"/>
    <w:rsid w:val="0087484E"/>
    <w:rsid w:val="008854EA"/>
    <w:rsid w:val="00887556"/>
    <w:rsid w:val="008A56CE"/>
    <w:rsid w:val="008B1DD6"/>
    <w:rsid w:val="008B6C0E"/>
    <w:rsid w:val="008C0C19"/>
    <w:rsid w:val="008D50E3"/>
    <w:rsid w:val="008D6BFC"/>
    <w:rsid w:val="008E39E6"/>
    <w:rsid w:val="008F3801"/>
    <w:rsid w:val="00911C70"/>
    <w:rsid w:val="0092155E"/>
    <w:rsid w:val="00923317"/>
    <w:rsid w:val="0092480C"/>
    <w:rsid w:val="00926078"/>
    <w:rsid w:val="00931571"/>
    <w:rsid w:val="00933DE1"/>
    <w:rsid w:val="00936C3B"/>
    <w:rsid w:val="00942057"/>
    <w:rsid w:val="009458C2"/>
    <w:rsid w:val="009654AF"/>
    <w:rsid w:val="00966EC6"/>
    <w:rsid w:val="00971617"/>
    <w:rsid w:val="00987E71"/>
    <w:rsid w:val="0099044D"/>
    <w:rsid w:val="009976F5"/>
    <w:rsid w:val="009A3E01"/>
    <w:rsid w:val="009B7457"/>
    <w:rsid w:val="009C577D"/>
    <w:rsid w:val="009D4A7C"/>
    <w:rsid w:val="009E170F"/>
    <w:rsid w:val="009E617B"/>
    <w:rsid w:val="00A002D0"/>
    <w:rsid w:val="00A36C0C"/>
    <w:rsid w:val="00A371FC"/>
    <w:rsid w:val="00A51397"/>
    <w:rsid w:val="00AF28C9"/>
    <w:rsid w:val="00B05BC0"/>
    <w:rsid w:val="00B14602"/>
    <w:rsid w:val="00B1615A"/>
    <w:rsid w:val="00B223B7"/>
    <w:rsid w:val="00B22BCE"/>
    <w:rsid w:val="00B27608"/>
    <w:rsid w:val="00B27FBB"/>
    <w:rsid w:val="00B31B29"/>
    <w:rsid w:val="00B34F9D"/>
    <w:rsid w:val="00B55514"/>
    <w:rsid w:val="00B73B46"/>
    <w:rsid w:val="00B8715C"/>
    <w:rsid w:val="00BB7B3F"/>
    <w:rsid w:val="00BD680B"/>
    <w:rsid w:val="00BD7C77"/>
    <w:rsid w:val="00BE0F6A"/>
    <w:rsid w:val="00BE4245"/>
    <w:rsid w:val="00BF5125"/>
    <w:rsid w:val="00C24529"/>
    <w:rsid w:val="00C27B94"/>
    <w:rsid w:val="00C524C8"/>
    <w:rsid w:val="00C53D16"/>
    <w:rsid w:val="00C5525B"/>
    <w:rsid w:val="00C629B0"/>
    <w:rsid w:val="00C6607C"/>
    <w:rsid w:val="00C67789"/>
    <w:rsid w:val="00C719A5"/>
    <w:rsid w:val="00C75266"/>
    <w:rsid w:val="00C8207B"/>
    <w:rsid w:val="00CA347F"/>
    <w:rsid w:val="00CA5B53"/>
    <w:rsid w:val="00CA5F37"/>
    <w:rsid w:val="00CA75AD"/>
    <w:rsid w:val="00CA7B1F"/>
    <w:rsid w:val="00CB43F2"/>
    <w:rsid w:val="00CC382D"/>
    <w:rsid w:val="00CC5CAA"/>
    <w:rsid w:val="00CD2BEF"/>
    <w:rsid w:val="00CD45E9"/>
    <w:rsid w:val="00CE1034"/>
    <w:rsid w:val="00CF714D"/>
    <w:rsid w:val="00CF731B"/>
    <w:rsid w:val="00D0598B"/>
    <w:rsid w:val="00D232BD"/>
    <w:rsid w:val="00D30DFB"/>
    <w:rsid w:val="00D36B6A"/>
    <w:rsid w:val="00D51E75"/>
    <w:rsid w:val="00D601F3"/>
    <w:rsid w:val="00D67B99"/>
    <w:rsid w:val="00DB2EFC"/>
    <w:rsid w:val="00DC3CC5"/>
    <w:rsid w:val="00DD23F5"/>
    <w:rsid w:val="00DE3246"/>
    <w:rsid w:val="00E02EC4"/>
    <w:rsid w:val="00E1192D"/>
    <w:rsid w:val="00E14715"/>
    <w:rsid w:val="00E274F3"/>
    <w:rsid w:val="00E36124"/>
    <w:rsid w:val="00E42BB9"/>
    <w:rsid w:val="00E43515"/>
    <w:rsid w:val="00E462CE"/>
    <w:rsid w:val="00E528FC"/>
    <w:rsid w:val="00E57214"/>
    <w:rsid w:val="00E623B6"/>
    <w:rsid w:val="00E656C5"/>
    <w:rsid w:val="00E77C46"/>
    <w:rsid w:val="00E8345E"/>
    <w:rsid w:val="00E85B7B"/>
    <w:rsid w:val="00EA1AB1"/>
    <w:rsid w:val="00EB789E"/>
    <w:rsid w:val="00EC120C"/>
    <w:rsid w:val="00EC3FF4"/>
    <w:rsid w:val="00EC6657"/>
    <w:rsid w:val="00ED569B"/>
    <w:rsid w:val="00EF1FCA"/>
    <w:rsid w:val="00EF6070"/>
    <w:rsid w:val="00EF6CD7"/>
    <w:rsid w:val="00F0564F"/>
    <w:rsid w:val="00F06EB0"/>
    <w:rsid w:val="00F07264"/>
    <w:rsid w:val="00F10463"/>
    <w:rsid w:val="00F32B44"/>
    <w:rsid w:val="00F413F5"/>
    <w:rsid w:val="00F4331D"/>
    <w:rsid w:val="00F4683D"/>
    <w:rsid w:val="00F550FB"/>
    <w:rsid w:val="00F663CA"/>
    <w:rsid w:val="00F74249"/>
    <w:rsid w:val="00F75C15"/>
    <w:rsid w:val="00F80AD7"/>
    <w:rsid w:val="00FA61D5"/>
    <w:rsid w:val="00FB64D9"/>
    <w:rsid w:val="00FC3F95"/>
    <w:rsid w:val="00FD5698"/>
    <w:rsid w:val="00FE0FD5"/>
    <w:rsid w:val="00FE10BD"/>
    <w:rsid w:val="00FE3F95"/>
    <w:rsid w:val="00FE44B5"/>
    <w:rsid w:val="00FF15E5"/>
    <w:rsid w:val="00FF195A"/>
    <w:rsid w:val="00FF25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73AA"/>
  <w15:docId w15:val="{CE6E19E2-E9B5-457F-A11F-C612AFFD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6CE"/>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A56CE"/>
    <w:pPr>
      <w:ind w:left="720"/>
    </w:pPr>
  </w:style>
  <w:style w:type="paragraph" w:customStyle="1" w:styleId="10">
    <w:name w:val="Основной 1 см"/>
    <w:basedOn w:val="a"/>
    <w:rsid w:val="008A56CE"/>
    <w:pPr>
      <w:ind w:firstLine="567"/>
      <w:jc w:val="both"/>
    </w:pPr>
    <w:rPr>
      <w:rFonts w:ascii="Times New Roman" w:hAnsi="Times New Roman"/>
      <w:sz w:val="28"/>
      <w:szCs w:val="20"/>
      <w:lang w:eastAsia="ru-RU"/>
    </w:rPr>
  </w:style>
  <w:style w:type="paragraph" w:styleId="a3">
    <w:name w:val="Normal (Web)"/>
    <w:basedOn w:val="a"/>
    <w:uiPriority w:val="99"/>
    <w:unhideWhenUsed/>
    <w:rsid w:val="00A002D0"/>
    <w:pPr>
      <w:spacing w:before="100" w:beforeAutospacing="1" w:after="100" w:afterAutospacing="1"/>
    </w:pPr>
    <w:rPr>
      <w:rFonts w:ascii="Times New Roman" w:eastAsia="Times New Roman" w:hAnsi="Times New Roman"/>
      <w:lang w:val="ru-RU" w:eastAsia="ru-RU"/>
    </w:rPr>
  </w:style>
  <w:style w:type="character" w:styleId="a4">
    <w:name w:val="Strong"/>
    <w:basedOn w:val="a0"/>
    <w:uiPriority w:val="22"/>
    <w:qFormat/>
    <w:rsid w:val="00A002D0"/>
    <w:rPr>
      <w:b/>
      <w:bCs/>
    </w:rPr>
  </w:style>
  <w:style w:type="table" w:styleId="a5">
    <w:name w:val="Table Grid"/>
    <w:basedOn w:val="a1"/>
    <w:uiPriority w:val="59"/>
    <w:rsid w:val="002B4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772E1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 Spacing"/>
    <w:uiPriority w:val="1"/>
    <w:qFormat/>
    <w:rsid w:val="000A6E06"/>
    <w:pPr>
      <w:spacing w:after="0" w:line="240" w:lineRule="auto"/>
    </w:pPr>
    <w:rPr>
      <w:rFonts w:ascii="Calibri" w:eastAsia="Calibri" w:hAnsi="Calibri" w:cs="Times New Roman"/>
      <w:sz w:val="24"/>
      <w:szCs w:val="24"/>
      <w:lang w:val="en-US"/>
    </w:rPr>
  </w:style>
  <w:style w:type="paragraph" w:styleId="a7">
    <w:name w:val="List Paragraph"/>
    <w:basedOn w:val="a"/>
    <w:uiPriority w:val="34"/>
    <w:qFormat/>
    <w:rsid w:val="008F3801"/>
    <w:pPr>
      <w:ind w:left="720"/>
      <w:contextualSpacing/>
    </w:pPr>
    <w:rPr>
      <w:rFonts w:ascii="Arial" w:eastAsia="Times New Roman" w:hAnsi="Arial" w:cs="Arial"/>
      <w:b/>
      <w:color w:val="000000"/>
      <w:sz w:val="20"/>
      <w:szCs w:val="20"/>
      <w:lang w:val="ru-RU" w:eastAsia="ru-RU"/>
    </w:rPr>
  </w:style>
  <w:style w:type="paragraph" w:customStyle="1" w:styleId="western">
    <w:name w:val="western"/>
    <w:basedOn w:val="a"/>
    <w:rsid w:val="00F4331D"/>
    <w:pPr>
      <w:spacing w:before="100" w:beforeAutospacing="1" w:after="115"/>
      <w:ind w:firstLine="706"/>
      <w:jc w:val="both"/>
    </w:pPr>
    <w:rPr>
      <w:rFonts w:ascii="Times New Roman" w:eastAsia="Times New Roman" w:hAnsi="Times New Roman"/>
      <w:color w:val="000000"/>
      <w:lang w:val="ru-RU" w:eastAsia="ru-RU"/>
    </w:rPr>
  </w:style>
  <w:style w:type="paragraph" w:styleId="a8">
    <w:name w:val="Body Text Indent"/>
    <w:basedOn w:val="a"/>
    <w:link w:val="a9"/>
    <w:uiPriority w:val="99"/>
    <w:unhideWhenUsed/>
    <w:rsid w:val="00F413F5"/>
    <w:pPr>
      <w:spacing w:after="120" w:line="276" w:lineRule="auto"/>
      <w:ind w:left="283"/>
    </w:pPr>
    <w:rPr>
      <w:rFonts w:eastAsia="Times New Roman"/>
      <w:sz w:val="22"/>
      <w:szCs w:val="22"/>
      <w:lang w:val="ru-RU" w:eastAsia="ru-RU"/>
    </w:rPr>
  </w:style>
  <w:style w:type="character" w:customStyle="1" w:styleId="a9">
    <w:name w:val="Основной текст с отступом Знак"/>
    <w:basedOn w:val="a0"/>
    <w:link w:val="a8"/>
    <w:uiPriority w:val="99"/>
    <w:rsid w:val="00F413F5"/>
    <w:rPr>
      <w:rFonts w:ascii="Calibri" w:eastAsia="Times New Roman" w:hAnsi="Calibri" w:cs="Times New Roman"/>
      <w:lang w:eastAsia="ru-RU"/>
    </w:rPr>
  </w:style>
  <w:style w:type="paragraph" w:styleId="aa">
    <w:name w:val="Balloon Text"/>
    <w:basedOn w:val="a"/>
    <w:link w:val="ab"/>
    <w:uiPriority w:val="99"/>
    <w:semiHidden/>
    <w:unhideWhenUsed/>
    <w:rsid w:val="00E36124"/>
    <w:rPr>
      <w:rFonts w:ascii="Tahoma" w:hAnsi="Tahoma" w:cs="Tahoma"/>
      <w:sz w:val="16"/>
      <w:szCs w:val="16"/>
    </w:rPr>
  </w:style>
  <w:style w:type="character" w:customStyle="1" w:styleId="ab">
    <w:name w:val="Текст выноски Знак"/>
    <w:basedOn w:val="a0"/>
    <w:link w:val="aa"/>
    <w:uiPriority w:val="99"/>
    <w:semiHidden/>
    <w:rsid w:val="00E36124"/>
    <w:rPr>
      <w:rFonts w:ascii="Tahoma" w:eastAsia="Calibri" w:hAnsi="Tahoma" w:cs="Tahoma"/>
      <w:sz w:val="16"/>
      <w:szCs w:val="16"/>
      <w:lang w:val="en-US"/>
    </w:rPr>
  </w:style>
  <w:style w:type="paragraph" w:styleId="ac">
    <w:name w:val="header"/>
    <w:basedOn w:val="a"/>
    <w:link w:val="ad"/>
    <w:uiPriority w:val="99"/>
    <w:unhideWhenUsed/>
    <w:rsid w:val="0092480C"/>
    <w:pPr>
      <w:tabs>
        <w:tab w:val="center" w:pos="4677"/>
        <w:tab w:val="right" w:pos="9355"/>
      </w:tabs>
    </w:pPr>
  </w:style>
  <w:style w:type="character" w:customStyle="1" w:styleId="ad">
    <w:name w:val="Верхний колонтитул Знак"/>
    <w:basedOn w:val="a0"/>
    <w:link w:val="ac"/>
    <w:uiPriority w:val="99"/>
    <w:rsid w:val="0092480C"/>
    <w:rPr>
      <w:rFonts w:ascii="Calibri" w:eastAsia="Calibri" w:hAnsi="Calibri" w:cs="Times New Roman"/>
      <w:sz w:val="24"/>
      <w:szCs w:val="24"/>
      <w:lang w:val="en-US"/>
    </w:rPr>
  </w:style>
  <w:style w:type="paragraph" w:styleId="ae">
    <w:name w:val="footer"/>
    <w:basedOn w:val="a"/>
    <w:link w:val="af"/>
    <w:uiPriority w:val="99"/>
    <w:unhideWhenUsed/>
    <w:rsid w:val="0092480C"/>
    <w:pPr>
      <w:tabs>
        <w:tab w:val="center" w:pos="4677"/>
        <w:tab w:val="right" w:pos="9355"/>
      </w:tabs>
    </w:pPr>
  </w:style>
  <w:style w:type="character" w:customStyle="1" w:styleId="af">
    <w:name w:val="Нижний колонтитул Знак"/>
    <w:basedOn w:val="a0"/>
    <w:link w:val="ae"/>
    <w:uiPriority w:val="99"/>
    <w:rsid w:val="0092480C"/>
    <w:rPr>
      <w:rFonts w:ascii="Calibri" w:eastAsia="Calibri" w:hAnsi="Calibri" w:cs="Times New Roman"/>
      <w:sz w:val="24"/>
      <w:szCs w:val="24"/>
      <w:lang w:val="en-US"/>
    </w:rPr>
  </w:style>
  <w:style w:type="character" w:styleId="af0">
    <w:name w:val="Hyperlink"/>
    <w:basedOn w:val="a0"/>
    <w:uiPriority w:val="99"/>
    <w:unhideWhenUsed/>
    <w:rsid w:val="00C629B0"/>
    <w:rPr>
      <w:color w:val="0000FF" w:themeColor="hyperlink"/>
      <w:u w:val="single"/>
    </w:rPr>
  </w:style>
  <w:style w:type="paragraph" w:customStyle="1" w:styleId="Default">
    <w:name w:val="Default"/>
    <w:rsid w:val="00FE0F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2"/>
    <w:basedOn w:val="a0"/>
    <w:uiPriority w:val="99"/>
    <w:rsid w:val="00B73B46"/>
    <w:rPr>
      <w:rFonts w:ascii="Century Schoolbook" w:hAnsi="Century Schoolbook" w:cs="Times New Roman"/>
      <w:sz w:val="17"/>
      <w:szCs w:val="1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4284">
      <w:bodyDiv w:val="1"/>
      <w:marLeft w:val="0"/>
      <w:marRight w:val="0"/>
      <w:marTop w:val="0"/>
      <w:marBottom w:val="0"/>
      <w:divBdr>
        <w:top w:val="none" w:sz="0" w:space="0" w:color="auto"/>
        <w:left w:val="none" w:sz="0" w:space="0" w:color="auto"/>
        <w:bottom w:val="none" w:sz="0" w:space="0" w:color="auto"/>
        <w:right w:val="none" w:sz="0" w:space="0" w:color="auto"/>
      </w:divBdr>
    </w:div>
    <w:div w:id="478108793">
      <w:bodyDiv w:val="1"/>
      <w:marLeft w:val="0"/>
      <w:marRight w:val="0"/>
      <w:marTop w:val="0"/>
      <w:marBottom w:val="0"/>
      <w:divBdr>
        <w:top w:val="none" w:sz="0" w:space="0" w:color="auto"/>
        <w:left w:val="none" w:sz="0" w:space="0" w:color="auto"/>
        <w:bottom w:val="none" w:sz="0" w:space="0" w:color="auto"/>
        <w:right w:val="none" w:sz="0" w:space="0" w:color="auto"/>
      </w:divBdr>
    </w:div>
    <w:div w:id="613827031">
      <w:bodyDiv w:val="1"/>
      <w:marLeft w:val="0"/>
      <w:marRight w:val="0"/>
      <w:marTop w:val="0"/>
      <w:marBottom w:val="0"/>
      <w:divBdr>
        <w:top w:val="none" w:sz="0" w:space="0" w:color="auto"/>
        <w:left w:val="none" w:sz="0" w:space="0" w:color="auto"/>
        <w:bottom w:val="none" w:sz="0" w:space="0" w:color="auto"/>
        <w:right w:val="none" w:sz="0" w:space="0" w:color="auto"/>
      </w:divBdr>
    </w:div>
    <w:div w:id="1020281357">
      <w:bodyDiv w:val="1"/>
      <w:marLeft w:val="0"/>
      <w:marRight w:val="0"/>
      <w:marTop w:val="0"/>
      <w:marBottom w:val="0"/>
      <w:divBdr>
        <w:top w:val="none" w:sz="0" w:space="0" w:color="auto"/>
        <w:left w:val="none" w:sz="0" w:space="0" w:color="auto"/>
        <w:bottom w:val="none" w:sz="0" w:space="0" w:color="auto"/>
        <w:right w:val="none" w:sz="0" w:space="0" w:color="auto"/>
      </w:divBdr>
    </w:div>
    <w:div w:id="1697727402">
      <w:bodyDiv w:val="1"/>
      <w:marLeft w:val="0"/>
      <w:marRight w:val="0"/>
      <w:marTop w:val="0"/>
      <w:marBottom w:val="0"/>
      <w:divBdr>
        <w:top w:val="none" w:sz="0" w:space="0" w:color="auto"/>
        <w:left w:val="none" w:sz="0" w:space="0" w:color="auto"/>
        <w:bottom w:val="none" w:sz="0" w:space="0" w:color="auto"/>
        <w:right w:val="none" w:sz="0" w:space="0" w:color="auto"/>
      </w:divBdr>
    </w:div>
    <w:div w:id="201714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C20F18-AFC9-453B-B944-7CA0FDDF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11382</Words>
  <Characters>64883</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Svetlana Goncharova</cp:lastModifiedBy>
  <cp:revision>21</cp:revision>
  <cp:lastPrinted>2020-10-16T06:27:00Z</cp:lastPrinted>
  <dcterms:created xsi:type="dcterms:W3CDTF">2020-08-14T18:47:00Z</dcterms:created>
  <dcterms:modified xsi:type="dcterms:W3CDTF">2023-09-24T17:21:00Z</dcterms:modified>
</cp:coreProperties>
</file>