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7B" w:rsidRDefault="00A56B7B" w:rsidP="00A56B7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56B7B" w:rsidRDefault="00A56B7B" w:rsidP="00A56B7B">
      <w:pPr>
        <w:pStyle w:val="ac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A56B7B" w:rsidRDefault="00A56B7B" w:rsidP="00A56B7B">
      <w:pPr>
        <w:spacing w:line="240" w:lineRule="auto"/>
        <w:ind w:left="120" w:right="1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образованием администрации муниципального образования Белореченский район</w:t>
      </w:r>
    </w:p>
    <w:p w:rsidR="00A56B7B" w:rsidRDefault="00A56B7B" w:rsidP="00A56B7B">
      <w:pPr>
        <w:pStyle w:val="ac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A56B7B" w:rsidRDefault="00A56B7B" w:rsidP="00A56B7B">
      <w:pPr>
        <w:pStyle w:val="1"/>
        <w:spacing w:line="444" w:lineRule="auto"/>
        <w:ind w:left="313" w:right="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</w:t>
      </w:r>
    </w:p>
    <w:p w:rsidR="00A56B7B" w:rsidRDefault="00A56B7B" w:rsidP="00A56B7B">
      <w:pPr>
        <w:pStyle w:val="1"/>
        <w:spacing w:line="444" w:lineRule="auto"/>
        <w:ind w:left="313" w:right="3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СОШ68</w:t>
      </w:r>
    </w:p>
    <w:p w:rsidR="00A56B7B" w:rsidRDefault="00A56B7B" w:rsidP="00A56B7B">
      <w:pPr>
        <w:pStyle w:val="1"/>
        <w:spacing w:line="444" w:lineRule="auto"/>
        <w:ind w:left="313" w:right="3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565"/>
      </w:tblGrid>
      <w:tr w:rsidR="00A56B7B" w:rsidTr="00A56B7B">
        <w:tc>
          <w:tcPr>
            <w:tcW w:w="5352" w:type="dxa"/>
            <w:hideMark/>
          </w:tcPr>
          <w:p w:rsidR="00A56B7B" w:rsidRDefault="00A56B7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СОГЛАСОВАНО</w:t>
            </w:r>
          </w:p>
          <w:p w:rsidR="00A56B7B" w:rsidRDefault="00A56B7B">
            <w:pPr>
              <w:spacing w:before="3"/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заместительдиректорапоУВР</w:t>
            </w:r>
          </w:p>
          <w:p w:rsidR="00A56B7B" w:rsidRDefault="00A56B7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Г.С. Городова</w:t>
            </w:r>
          </w:p>
          <w:p w:rsidR="00A56B7B" w:rsidRDefault="00A56B7B">
            <w:pPr>
              <w:pStyle w:val="1"/>
              <w:ind w:right="331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br/>
              <w:t>от «31» августа 2023 г</w:t>
            </w:r>
          </w:p>
        </w:tc>
        <w:tc>
          <w:tcPr>
            <w:tcW w:w="4565" w:type="dxa"/>
          </w:tcPr>
          <w:p w:rsidR="00A56B7B" w:rsidRDefault="00A56B7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УТВЕРЖДЕНО</w:t>
            </w:r>
          </w:p>
          <w:p w:rsidR="00A56B7B" w:rsidRDefault="00A56B7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 МБОУ СОШ №68</w:t>
            </w:r>
          </w:p>
          <w:p w:rsidR="00A56B7B" w:rsidRDefault="00A56B7B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A56B7B" w:rsidRDefault="00A56B7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__________И.В. Письменная</w:t>
            </w:r>
          </w:p>
          <w:p w:rsidR="00A56B7B" w:rsidRDefault="00A56B7B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>от «31» августа 2023 г.</w:t>
            </w:r>
          </w:p>
          <w:p w:rsidR="00A56B7B" w:rsidRDefault="00A56B7B">
            <w:pPr>
              <w:pStyle w:val="1"/>
              <w:spacing w:line="444" w:lineRule="auto"/>
              <w:ind w:right="33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1D58F5" w:rsidRDefault="00F13908" w:rsidP="0064025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8F5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  <w:r w:rsidRPr="001D58F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D58F5">
        <w:rPr>
          <w:rFonts w:ascii="Times New Roman" w:hAnsi="Times New Roman" w:cs="Times New Roman"/>
          <w:b/>
          <w:sz w:val="32"/>
          <w:szCs w:val="32"/>
        </w:rPr>
        <w:t xml:space="preserve">  вида</w:t>
      </w:r>
    </w:p>
    <w:p w:rsidR="00684796" w:rsidRPr="001D58F5" w:rsidRDefault="00640253" w:rsidP="0064025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58F5">
        <w:rPr>
          <w:rFonts w:ascii="Times New Roman" w:hAnsi="Times New Roman" w:cs="Times New Roman"/>
          <w:b/>
          <w:sz w:val="32"/>
          <w:szCs w:val="32"/>
        </w:rPr>
        <w:t>по курсу «Журналистика»</w:t>
      </w:r>
    </w:p>
    <w:p w:rsidR="00640253" w:rsidRPr="00640253" w:rsidRDefault="00640253" w:rsidP="0064025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 w:rsidRPr="00640253">
        <w:rPr>
          <w:rFonts w:ascii="Times New Roman" w:hAnsi="Times New Roman" w:cs="Times New Roman"/>
          <w:sz w:val="32"/>
          <w:szCs w:val="32"/>
        </w:rPr>
        <w:t>Ступень обучения – среднее (полное) общее образование, 10 класс.</w:t>
      </w: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 w:rsidRPr="00640253">
        <w:rPr>
          <w:rFonts w:ascii="Times New Roman" w:hAnsi="Times New Roman" w:cs="Times New Roman"/>
          <w:sz w:val="32"/>
          <w:szCs w:val="32"/>
        </w:rPr>
        <w:t>Количество часов – 3</w:t>
      </w:r>
      <w:r w:rsidR="00640253">
        <w:rPr>
          <w:rFonts w:ascii="Times New Roman" w:hAnsi="Times New Roman" w:cs="Times New Roman"/>
          <w:sz w:val="32"/>
          <w:szCs w:val="32"/>
        </w:rPr>
        <w:t xml:space="preserve">4                     </w:t>
      </w:r>
      <w:r w:rsidRPr="00640253">
        <w:rPr>
          <w:rFonts w:ascii="Times New Roman" w:hAnsi="Times New Roman" w:cs="Times New Roman"/>
          <w:sz w:val="32"/>
          <w:szCs w:val="32"/>
        </w:rPr>
        <w:t xml:space="preserve"> Уровень базовый.</w:t>
      </w: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 w:rsidRPr="00640253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A854ED">
        <w:rPr>
          <w:rFonts w:ascii="Times New Roman" w:hAnsi="Times New Roman" w:cs="Times New Roman"/>
          <w:sz w:val="32"/>
          <w:szCs w:val="32"/>
        </w:rPr>
        <w:t>Натачеева Мария Сергеевна</w:t>
      </w:r>
      <w:r w:rsidRPr="006402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 w:rsidRPr="00640253">
        <w:rPr>
          <w:rFonts w:ascii="Times New Roman" w:hAnsi="Times New Roman" w:cs="Times New Roman"/>
          <w:sz w:val="32"/>
          <w:szCs w:val="32"/>
        </w:rPr>
        <w:t xml:space="preserve">Программа разработана на основе программы Гайденко Н.А. – учителя русского языка и литературы гимназии № 87 </w:t>
      </w:r>
    </w:p>
    <w:p w:rsidR="00F13908" w:rsidRPr="00640253" w:rsidRDefault="00640253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Краснодара</w:t>
      </w: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  <w:r w:rsidRPr="00640253">
        <w:rPr>
          <w:rFonts w:ascii="Times New Roman" w:hAnsi="Times New Roman" w:cs="Times New Roman"/>
          <w:sz w:val="32"/>
          <w:szCs w:val="32"/>
        </w:rPr>
        <w:t>Содержание обучения, перечень практических работ, цели и задачи подготовки учащихся полностью совпадают с программой Гайденко Н.А.</w:t>
      </w: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F1390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3908" w:rsidRPr="00640253" w:rsidRDefault="00640253" w:rsidP="00640253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25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640253" w:rsidRPr="00640253" w:rsidRDefault="00640253" w:rsidP="00640253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Программа курса «Журналистика» составлена с учетом интересов и запросов учащихся.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Цель курса – расширение теоретических понятий, углубление знаний о методике и содержании журналистского творчества, совершенствование практических умений и навыков учащихся по развитию речи.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Эта цель обуславливает следующие задачи: 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расширение представления о журналистике кА составляющей социальной системы общества;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знакомство учащихся с современными технологиями СМИ;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углубление представления о творческих формах массово – информационной деятельности;</w:t>
      </w:r>
    </w:p>
    <w:p w:rsidR="00510D65" w:rsidRPr="00640253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развитие творческих способностей учащихся;</w:t>
      </w:r>
    </w:p>
    <w:p w:rsidR="00510D65" w:rsidRDefault="00510D65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формирование у учащихся эстетического вкуса и активной гражданской позиции.</w:t>
      </w:r>
    </w:p>
    <w:p w:rsidR="003433C9" w:rsidRDefault="003433C9" w:rsidP="003433C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>В соответствии с Приказом Минпросвещения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тематическое планирование, в том числе с учетом программы воспитания (с указанием количества часов, отвод</w:t>
      </w:r>
      <w:r>
        <w:rPr>
          <w:rFonts w:ascii="Times New Roman" w:hAnsi="Times New Roman" w:cs="Times New Roman"/>
          <w:sz w:val="24"/>
          <w:szCs w:val="24"/>
        </w:rPr>
        <w:t xml:space="preserve">имых на освоение каждой темы). </w:t>
      </w:r>
    </w:p>
    <w:p w:rsidR="003433C9" w:rsidRDefault="003433C9" w:rsidP="003433C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 xml:space="preserve">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"Школьный урок". При форм</w:t>
      </w:r>
      <w:r>
        <w:rPr>
          <w:rFonts w:ascii="Times New Roman" w:hAnsi="Times New Roman" w:cs="Times New Roman"/>
          <w:sz w:val="24"/>
          <w:szCs w:val="24"/>
        </w:rPr>
        <w:t>ировании этого модуля можно</w:t>
      </w:r>
      <w:r w:rsidRPr="00AD1120">
        <w:rPr>
          <w:rFonts w:ascii="Times New Roman" w:hAnsi="Times New Roman" w:cs="Times New Roman"/>
          <w:sz w:val="24"/>
          <w:szCs w:val="24"/>
        </w:rPr>
        <w:t xml:space="preserve"> организовать работу в соответствии с видами и формами деятельности, приведенными в Программе воспитания. </w:t>
      </w:r>
    </w:p>
    <w:p w:rsidR="003433C9" w:rsidRDefault="003433C9" w:rsidP="003433C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20">
        <w:rPr>
          <w:rFonts w:ascii="Times New Roman" w:hAnsi="Times New Roman" w:cs="Times New Roman"/>
          <w:sz w:val="24"/>
          <w:szCs w:val="24"/>
        </w:rPr>
        <w:t>Для организации работы возможно использовать систематизацию основных направлений воспитательной деятельности, определенную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0">
        <w:rPr>
          <w:rFonts w:ascii="Times New Roman" w:hAnsi="Times New Roman" w:cs="Times New Roman"/>
          <w:sz w:val="24"/>
          <w:szCs w:val="24"/>
        </w:rPr>
        <w:t xml:space="preserve">от 29 мая 2015 года № 996-р). </w:t>
      </w:r>
    </w:p>
    <w:p w:rsidR="003433C9" w:rsidRPr="00640253" w:rsidRDefault="003433C9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2C33B9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510D65" w:rsidRPr="00640253" w:rsidRDefault="00640253" w:rsidP="0064025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53">
        <w:rPr>
          <w:rFonts w:ascii="Times New Roman" w:hAnsi="Times New Roman" w:cs="Times New Roman"/>
          <w:b/>
          <w:sz w:val="28"/>
          <w:szCs w:val="28"/>
        </w:rPr>
        <w:t>Содержание элективного курса</w:t>
      </w:r>
    </w:p>
    <w:p w:rsidR="002C33B9" w:rsidRPr="00640253" w:rsidRDefault="002C33B9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Теоретическая часть курса нацелена на знакомство учащихся с краткой историей журналистики зарубежных стран, и инновациями в творчестве </w:t>
      </w:r>
      <w:r w:rsidRPr="00640253">
        <w:rPr>
          <w:rFonts w:ascii="Times New Roman" w:hAnsi="Times New Roman" w:cs="Times New Roman"/>
          <w:sz w:val="28"/>
          <w:szCs w:val="28"/>
        </w:rPr>
        <w:lastRenderedPageBreak/>
        <w:t>журналистов электронных СМИ, с маркетинговыми коммуникациями в журналистике, расширение представлений о художественно – публицистических жанрах.</w:t>
      </w:r>
    </w:p>
    <w:p w:rsidR="002C33B9" w:rsidRPr="00640253" w:rsidRDefault="002C33B9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Формы контроля: контрольные вопросы и задания, творческие работы учащихся, ролевые игры, семинарные и другие – позволят активировать познавательную деятельность учащихся, совершенствовать их речеведческие умения и навыки.</w:t>
      </w:r>
    </w:p>
    <w:p w:rsidR="002C33B9" w:rsidRPr="00640253" w:rsidRDefault="002C33B9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 Программа рассчи</w:t>
      </w:r>
      <w:r w:rsidR="00640253">
        <w:rPr>
          <w:rFonts w:ascii="Times New Roman" w:hAnsi="Times New Roman" w:cs="Times New Roman"/>
          <w:sz w:val="28"/>
          <w:szCs w:val="28"/>
        </w:rPr>
        <w:t>тана на 1 час в неделю, всего 34 часа</w:t>
      </w:r>
    </w:p>
    <w:p w:rsidR="00640253" w:rsidRDefault="002C33B9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32415" w:rsidRPr="00A854ED" w:rsidRDefault="00732415" w:rsidP="0073241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854ED">
        <w:rPr>
          <w:rFonts w:ascii="Times New Roman" w:hAnsi="Times New Roman" w:cs="Times New Roman"/>
          <w:b/>
        </w:rPr>
        <w:t>Содержание учебного предмета</w:t>
      </w:r>
      <w:r w:rsidRPr="00A85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0253" w:rsidRPr="00A854ED" w:rsidRDefault="00640253" w:rsidP="0073241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32415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640253">
        <w:rPr>
          <w:rFonts w:ascii="Times New Roman" w:hAnsi="Times New Roman" w:cs="Times New Roman"/>
          <w:b/>
          <w:sz w:val="28"/>
          <w:szCs w:val="28"/>
        </w:rPr>
        <w:t>Журналистика как особый социальный</w:t>
      </w:r>
      <w:r w:rsidRPr="00640253">
        <w:rPr>
          <w:rFonts w:ascii="Times New Roman" w:hAnsi="Times New Roman" w:cs="Times New Roman"/>
          <w:sz w:val="28"/>
          <w:szCs w:val="28"/>
        </w:rPr>
        <w:t xml:space="preserve"> институт общества, ее инфраструктура.</w:t>
      </w:r>
      <w:r>
        <w:rPr>
          <w:rFonts w:ascii="Times New Roman" w:hAnsi="Times New Roman" w:cs="Times New Roman"/>
          <w:sz w:val="28"/>
          <w:szCs w:val="28"/>
        </w:rPr>
        <w:t xml:space="preserve"> 3ч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Тема1. </w:t>
      </w:r>
      <w:r w:rsidRPr="00640253">
        <w:rPr>
          <w:rFonts w:ascii="Times New Roman" w:hAnsi="Times New Roman" w:cs="Times New Roman"/>
          <w:sz w:val="28"/>
          <w:szCs w:val="28"/>
        </w:rPr>
        <w:t>Журналистика – это особый социальный институт общества.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640253">
        <w:rPr>
          <w:rFonts w:ascii="Times New Roman" w:hAnsi="Times New Roman" w:cs="Times New Roman"/>
          <w:sz w:val="28"/>
          <w:szCs w:val="28"/>
        </w:rPr>
        <w:t>Закономерности функционирования журналистики как массово – информационной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640253">
        <w:rPr>
          <w:rFonts w:ascii="Times New Roman" w:hAnsi="Times New Roman" w:cs="Times New Roman"/>
          <w:sz w:val="28"/>
          <w:szCs w:val="28"/>
        </w:rPr>
        <w:t>Журналистика как система носителей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32415">
        <w:rPr>
          <w:rFonts w:ascii="Times New Roman" w:hAnsi="Times New Roman" w:cs="Times New Roman"/>
          <w:b/>
          <w:sz w:val="28"/>
          <w:szCs w:val="28"/>
        </w:rPr>
        <w:t>История журналистики зарубежных стран -4ч.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Тема1. </w:t>
      </w:r>
      <w:r w:rsidRPr="00640253">
        <w:rPr>
          <w:rFonts w:ascii="Times New Roman" w:hAnsi="Times New Roman" w:cs="Times New Roman"/>
          <w:sz w:val="28"/>
          <w:szCs w:val="28"/>
        </w:rPr>
        <w:t>Великобритания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</w:t>
      </w:r>
      <w:r w:rsidRPr="00640253">
        <w:rPr>
          <w:rFonts w:ascii="Times New Roman" w:hAnsi="Times New Roman" w:cs="Times New Roman"/>
          <w:sz w:val="28"/>
          <w:szCs w:val="28"/>
        </w:rPr>
        <w:t>Америка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</w:t>
      </w:r>
      <w:r w:rsidRPr="00640253">
        <w:rPr>
          <w:rFonts w:ascii="Times New Roman" w:hAnsi="Times New Roman" w:cs="Times New Roman"/>
          <w:sz w:val="28"/>
          <w:szCs w:val="28"/>
        </w:rPr>
        <w:t>Германия и Франция, Италия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</w:t>
      </w:r>
      <w:r w:rsidRPr="00640253">
        <w:rPr>
          <w:rFonts w:ascii="Times New Roman" w:hAnsi="Times New Roman" w:cs="Times New Roman"/>
          <w:sz w:val="28"/>
          <w:szCs w:val="28"/>
        </w:rPr>
        <w:t>Факторы, определяющие облик мировой журналистики 21 века.</w:t>
      </w:r>
      <w:r w:rsidR="007645DE"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Раздел3. </w:t>
      </w:r>
      <w:r w:rsidRPr="00640253">
        <w:rPr>
          <w:rFonts w:ascii="Times New Roman" w:hAnsi="Times New Roman" w:cs="Times New Roman"/>
          <w:b/>
          <w:sz w:val="28"/>
          <w:szCs w:val="28"/>
        </w:rPr>
        <w:t>Журналистика 21 века. развитие электронных СМИ</w:t>
      </w:r>
      <w:r>
        <w:rPr>
          <w:rFonts w:ascii="Times New Roman" w:hAnsi="Times New Roman" w:cs="Times New Roman"/>
          <w:b/>
          <w:sz w:val="28"/>
          <w:szCs w:val="28"/>
        </w:rPr>
        <w:t>- 5ч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Тема1.</w:t>
      </w:r>
      <w:r w:rsidRPr="00640253">
        <w:rPr>
          <w:rFonts w:ascii="Times New Roman" w:hAnsi="Times New Roman" w:cs="Times New Roman"/>
          <w:sz w:val="28"/>
          <w:szCs w:val="28"/>
        </w:rPr>
        <w:t>Основная тенденция развития электронных СМИ в мире</w:t>
      </w:r>
      <w:r>
        <w:rPr>
          <w:rFonts w:ascii="Times New Roman" w:hAnsi="Times New Roman" w:cs="Times New Roman"/>
          <w:sz w:val="28"/>
          <w:szCs w:val="28"/>
        </w:rPr>
        <w:t xml:space="preserve"> 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Тема2.</w:t>
      </w:r>
      <w:r w:rsidRPr="00640253">
        <w:rPr>
          <w:rFonts w:ascii="Times New Roman" w:hAnsi="Times New Roman" w:cs="Times New Roman"/>
          <w:sz w:val="28"/>
          <w:szCs w:val="28"/>
        </w:rPr>
        <w:t>Технология поиска информации в Интернете.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Тема3.</w:t>
      </w:r>
      <w:r w:rsidRPr="00640253">
        <w:rPr>
          <w:rFonts w:ascii="Times New Roman" w:hAnsi="Times New Roman" w:cs="Times New Roman"/>
          <w:sz w:val="28"/>
          <w:szCs w:val="28"/>
        </w:rPr>
        <w:t>Практическое занятие (работа в Интернете).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Тема4 </w:t>
      </w:r>
      <w:r w:rsidRPr="00640253">
        <w:rPr>
          <w:rFonts w:ascii="Times New Roman" w:hAnsi="Times New Roman" w:cs="Times New Roman"/>
          <w:sz w:val="28"/>
          <w:szCs w:val="28"/>
        </w:rPr>
        <w:t>Теория и методика журналистского творчества.</w:t>
      </w:r>
      <w:r>
        <w:rPr>
          <w:rFonts w:ascii="Times New Roman" w:hAnsi="Times New Roman" w:cs="Times New Roman"/>
          <w:sz w:val="28"/>
          <w:szCs w:val="28"/>
        </w:rPr>
        <w:t xml:space="preserve"> 2ч.</w:t>
      </w:r>
    </w:p>
    <w:p w:rsidR="00732415" w:rsidRPr="00640253" w:rsidRDefault="00732415" w:rsidP="00732415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Творчество журналиста и его продукт.</w:t>
      </w:r>
    </w:p>
    <w:p w:rsidR="00732415" w:rsidRPr="00640253" w:rsidRDefault="00732415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640253">
        <w:rPr>
          <w:rFonts w:ascii="Times New Roman" w:hAnsi="Times New Roman" w:cs="Times New Roman"/>
          <w:b/>
          <w:sz w:val="28"/>
          <w:szCs w:val="28"/>
        </w:rPr>
        <w:t>Понятийное и образное в газетном материале.</w:t>
      </w:r>
      <w:r>
        <w:rPr>
          <w:rFonts w:ascii="Times New Roman" w:hAnsi="Times New Roman" w:cs="Times New Roman"/>
          <w:b/>
          <w:sz w:val="28"/>
          <w:szCs w:val="28"/>
        </w:rPr>
        <w:t xml:space="preserve"> 17ч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Тема1.</w:t>
      </w:r>
      <w:r w:rsidR="00732415" w:rsidRPr="00640253">
        <w:rPr>
          <w:rFonts w:ascii="Times New Roman" w:hAnsi="Times New Roman" w:cs="Times New Roman"/>
          <w:sz w:val="28"/>
          <w:szCs w:val="28"/>
        </w:rPr>
        <w:t>Жанр как форма выступления журналиста.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Тема2.</w:t>
      </w:r>
      <w:r w:rsidR="00732415" w:rsidRPr="00640253">
        <w:rPr>
          <w:rFonts w:ascii="Times New Roman" w:hAnsi="Times New Roman" w:cs="Times New Roman"/>
          <w:sz w:val="28"/>
          <w:szCs w:val="28"/>
        </w:rPr>
        <w:t>Информационные жанры.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Тема3.</w:t>
      </w:r>
      <w:r w:rsidR="00732415" w:rsidRPr="00640253">
        <w:rPr>
          <w:rFonts w:ascii="Times New Roman" w:hAnsi="Times New Roman" w:cs="Times New Roman"/>
          <w:sz w:val="28"/>
          <w:szCs w:val="28"/>
        </w:rPr>
        <w:t>Аналитические жанры.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Тема4.</w:t>
      </w:r>
      <w:r w:rsidR="00732415" w:rsidRPr="00640253">
        <w:rPr>
          <w:rFonts w:ascii="Times New Roman" w:hAnsi="Times New Roman" w:cs="Times New Roman"/>
          <w:sz w:val="28"/>
          <w:szCs w:val="28"/>
        </w:rPr>
        <w:t>Художественно – публицистические жанры.</w:t>
      </w:r>
      <w:r>
        <w:rPr>
          <w:rFonts w:ascii="Times New Roman" w:hAnsi="Times New Roman" w:cs="Times New Roman"/>
          <w:sz w:val="28"/>
          <w:szCs w:val="28"/>
        </w:rPr>
        <w:t>3ч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Тема5.</w:t>
      </w:r>
      <w:r w:rsidR="00732415" w:rsidRPr="00640253">
        <w:rPr>
          <w:rFonts w:ascii="Times New Roman" w:hAnsi="Times New Roman" w:cs="Times New Roman"/>
          <w:sz w:val="28"/>
          <w:szCs w:val="28"/>
        </w:rPr>
        <w:t>Сатирические жанры.</w:t>
      </w:r>
      <w:r>
        <w:rPr>
          <w:rFonts w:ascii="Times New Roman" w:hAnsi="Times New Roman" w:cs="Times New Roman"/>
          <w:sz w:val="28"/>
          <w:szCs w:val="28"/>
        </w:rPr>
        <w:t>3ч</w:t>
      </w:r>
    </w:p>
    <w:p w:rsidR="00732415" w:rsidRPr="007645DE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Тема6.</w:t>
      </w:r>
      <w:r w:rsidR="00732415" w:rsidRPr="00640253">
        <w:rPr>
          <w:rFonts w:ascii="Times New Roman" w:hAnsi="Times New Roman" w:cs="Times New Roman"/>
          <w:sz w:val="28"/>
          <w:szCs w:val="28"/>
        </w:rPr>
        <w:t>Журналистское расследование как жанр.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415" w:rsidRPr="007645DE">
        <w:rPr>
          <w:rFonts w:ascii="Times New Roman" w:hAnsi="Times New Roman" w:cs="Times New Roman"/>
          <w:sz w:val="28"/>
          <w:szCs w:val="28"/>
        </w:rPr>
        <w:t>Деловая игра «Подготовка статьи, очерка, фельетона».</w:t>
      </w:r>
      <w:r>
        <w:rPr>
          <w:rFonts w:ascii="Times New Roman" w:hAnsi="Times New Roman" w:cs="Times New Roman"/>
          <w:sz w:val="28"/>
          <w:szCs w:val="28"/>
        </w:rPr>
        <w:t>3ч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Тема7.</w:t>
      </w:r>
      <w:r w:rsidR="00732415">
        <w:rPr>
          <w:rFonts w:ascii="Times New Roman" w:hAnsi="Times New Roman" w:cs="Times New Roman"/>
          <w:sz w:val="28"/>
          <w:szCs w:val="28"/>
        </w:rPr>
        <w:t>Наедине с листом бумаги,</w:t>
      </w:r>
      <w:r w:rsidR="00732415" w:rsidRPr="00640253">
        <w:rPr>
          <w:rFonts w:ascii="Times New Roman" w:hAnsi="Times New Roman" w:cs="Times New Roman"/>
          <w:sz w:val="28"/>
          <w:szCs w:val="28"/>
        </w:rPr>
        <w:t xml:space="preserve"> факты и версии. </w:t>
      </w:r>
      <w:r>
        <w:rPr>
          <w:rFonts w:ascii="Times New Roman" w:hAnsi="Times New Roman" w:cs="Times New Roman"/>
          <w:sz w:val="28"/>
          <w:szCs w:val="28"/>
        </w:rPr>
        <w:t>2ч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Тема8.</w:t>
      </w:r>
      <w:r w:rsidR="00732415" w:rsidRPr="00640253">
        <w:rPr>
          <w:rFonts w:ascii="Times New Roman" w:hAnsi="Times New Roman" w:cs="Times New Roman"/>
          <w:sz w:val="28"/>
          <w:szCs w:val="28"/>
        </w:rPr>
        <w:t>Конфликты и их анализ.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32415" w:rsidRPr="00640253" w:rsidRDefault="007645DE" w:rsidP="00732415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Тема9.</w:t>
      </w:r>
      <w:r w:rsidR="00732415" w:rsidRPr="00640253">
        <w:rPr>
          <w:rFonts w:ascii="Times New Roman" w:hAnsi="Times New Roman" w:cs="Times New Roman"/>
          <w:sz w:val="28"/>
          <w:szCs w:val="28"/>
        </w:rPr>
        <w:t>Маркетинговые коммуникации в журналистике.</w:t>
      </w:r>
      <w:r>
        <w:rPr>
          <w:rFonts w:ascii="Times New Roman" w:hAnsi="Times New Roman" w:cs="Times New Roman"/>
          <w:sz w:val="28"/>
          <w:szCs w:val="28"/>
        </w:rPr>
        <w:t>2ч</w:t>
      </w:r>
    </w:p>
    <w:p w:rsidR="007645DE" w:rsidRPr="004B46F7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4B46F7">
        <w:rPr>
          <w:rFonts w:ascii="Times New Roman" w:hAnsi="Times New Roman" w:cs="Times New Roman"/>
          <w:b/>
          <w:sz w:val="28"/>
          <w:szCs w:val="28"/>
        </w:rPr>
        <w:t>История рекламы.</w:t>
      </w:r>
      <w:r>
        <w:rPr>
          <w:rFonts w:ascii="Times New Roman" w:hAnsi="Times New Roman" w:cs="Times New Roman"/>
          <w:b/>
          <w:sz w:val="28"/>
          <w:szCs w:val="28"/>
        </w:rPr>
        <w:t>3ч</w:t>
      </w:r>
    </w:p>
    <w:p w:rsidR="007645DE" w:rsidRPr="007645DE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Тема1.</w:t>
      </w:r>
      <w:r w:rsidRPr="00640253">
        <w:rPr>
          <w:rFonts w:ascii="Times New Roman" w:hAnsi="Times New Roman" w:cs="Times New Roman"/>
          <w:sz w:val="28"/>
          <w:szCs w:val="28"/>
        </w:rPr>
        <w:t>Реклама в газете: содержание и форма.</w:t>
      </w:r>
      <w:r w:rsidRPr="007645DE">
        <w:rPr>
          <w:rFonts w:ascii="Times New Roman" w:hAnsi="Times New Roman" w:cs="Times New Roman"/>
          <w:sz w:val="28"/>
          <w:szCs w:val="28"/>
        </w:rPr>
        <w:t>Изобразительно – выразительные средства рекламных текстов.</w:t>
      </w:r>
      <w:r>
        <w:rPr>
          <w:rFonts w:ascii="Times New Roman" w:hAnsi="Times New Roman" w:cs="Times New Roman"/>
          <w:sz w:val="28"/>
          <w:szCs w:val="28"/>
        </w:rPr>
        <w:t>3ч</w:t>
      </w:r>
    </w:p>
    <w:p w:rsidR="007645DE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Раздел6. </w:t>
      </w:r>
      <w:r w:rsidRPr="004B46F7">
        <w:rPr>
          <w:rFonts w:ascii="Times New Roman" w:hAnsi="Times New Roman" w:cs="Times New Roman"/>
          <w:b/>
          <w:sz w:val="28"/>
          <w:szCs w:val="28"/>
        </w:rPr>
        <w:t>Практическое занятие по планированию рекламной компании.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2ч</w:t>
      </w:r>
    </w:p>
    <w:p w:rsidR="007645DE" w:rsidRPr="004B46F7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Тема1.</w:t>
      </w:r>
      <w:r w:rsidRPr="004B46F7">
        <w:rPr>
          <w:rFonts w:ascii="Times New Roman" w:hAnsi="Times New Roman" w:cs="Times New Roman"/>
          <w:sz w:val="28"/>
          <w:szCs w:val="28"/>
        </w:rPr>
        <w:t>Практическое занятие по планированию рекламной компании.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7645DE" w:rsidRPr="00640253" w:rsidRDefault="007645DE" w:rsidP="007645DE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Тема2. </w:t>
      </w:r>
      <w:r w:rsidRPr="00640253">
        <w:rPr>
          <w:rFonts w:ascii="Times New Roman" w:hAnsi="Times New Roman" w:cs="Times New Roman"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>1ч</w:t>
      </w: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Default="007645DE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433C9" w:rsidRDefault="003433C9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645DE" w:rsidRPr="00503E48" w:rsidRDefault="007645DE" w:rsidP="007645DE">
      <w:pPr>
        <w:pStyle w:val="a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sz w:val="22"/>
          <w:szCs w:val="22"/>
        </w:rPr>
      </w:pPr>
      <w:r w:rsidRPr="007645DE">
        <w:rPr>
          <w:b/>
          <w:kern w:val="2"/>
          <w:sz w:val="22"/>
          <w:szCs w:val="22"/>
        </w:rPr>
        <w:t xml:space="preserve"> Тематическое планирование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7"/>
        <w:gridCol w:w="641"/>
        <w:gridCol w:w="2631"/>
        <w:gridCol w:w="1171"/>
        <w:gridCol w:w="1970"/>
      </w:tblGrid>
      <w:tr w:rsidR="003433C9" w:rsidRPr="007645DE" w:rsidTr="00047F59">
        <w:trPr>
          <w:trHeight w:val="403"/>
        </w:trPr>
        <w:tc>
          <w:tcPr>
            <w:tcW w:w="9460" w:type="dxa"/>
            <w:gridSpan w:val="5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  <w:b/>
              </w:rPr>
            </w:pPr>
            <w:r w:rsidRPr="007645DE">
              <w:rPr>
                <w:rFonts w:ascii="Times New Roman" w:hAnsi="Times New Roman" w:cs="Times New Roman"/>
                <w:b/>
              </w:rPr>
              <w:t>класс 10</w:t>
            </w:r>
          </w:p>
        </w:tc>
      </w:tr>
      <w:tr w:rsidR="003433C9" w:rsidRPr="007645DE" w:rsidTr="003433C9">
        <w:trPr>
          <w:cantSplit/>
          <w:trHeight w:val="1669"/>
        </w:trPr>
        <w:tc>
          <w:tcPr>
            <w:tcW w:w="3047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41" w:type="dxa"/>
            <w:textDirection w:val="btLr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113" w:right="-1205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63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 xml:space="preserve">Темы </w:t>
            </w: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70" w:type="dxa"/>
          </w:tcPr>
          <w:p w:rsidR="003433C9" w:rsidRPr="00070B2E" w:rsidRDefault="003433C9" w:rsidP="00240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 w:val="restart"/>
          </w:tcPr>
          <w:p w:rsidR="003433C9" w:rsidRPr="007645DE" w:rsidRDefault="003433C9" w:rsidP="007645DE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  <w:b/>
              </w:rPr>
              <w:t>Раздел 1.Журналистика как особый социальный</w:t>
            </w:r>
            <w:r w:rsidRPr="007645DE">
              <w:rPr>
                <w:rFonts w:ascii="Times New Roman" w:hAnsi="Times New Roman" w:cs="Times New Roman"/>
              </w:rPr>
              <w:t xml:space="preserve"> институт общества, ее инфраструктура.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1" w:type="dxa"/>
            <w:vMerge w:val="restart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31" w:type="dxa"/>
          </w:tcPr>
          <w:p w:rsidR="003433C9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  <w:b/>
              </w:rPr>
              <w:t xml:space="preserve">Тема1. </w:t>
            </w:r>
            <w:r w:rsidRPr="007645DE">
              <w:rPr>
                <w:rFonts w:ascii="Times New Roman" w:hAnsi="Times New Roman" w:cs="Times New Roman"/>
              </w:rPr>
              <w:t>Журналистика – это особый социальный институт общества.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070B2E" w:rsidRDefault="003433C9" w:rsidP="00343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7645DE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 2. Закономерности функционирования журналистики как массово – информационной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3433C9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3433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7645DE">
            <w:pPr>
              <w:pStyle w:val="a9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 3. Журналистика как система носителей информации.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3433C9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 w:val="restart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  <w:b/>
              </w:rPr>
              <w:t>Раздел 2. История журналистики зарубежных стран -4ч.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 w:val="restart"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  <w:b/>
              </w:rPr>
              <w:t xml:space="preserve">Тема1. </w:t>
            </w:r>
            <w:r w:rsidRPr="007645DE">
              <w:rPr>
                <w:rFonts w:ascii="Times New Roman" w:hAnsi="Times New Roman" w:cs="Times New Roman"/>
              </w:rPr>
              <w:t xml:space="preserve">Великобритания </w:t>
            </w: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8335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ценностей;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 2.Америка 1ч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 3.Германия и Франция, Италия 1ч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 4.Факторы, определяющие облик мировой журналистики 21 века.</w:t>
            </w:r>
          </w:p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autoSpaceDE w:val="0"/>
              <w:autoSpaceDN w:val="0"/>
              <w:adjustRightInd w:val="0"/>
              <w:spacing w:after="120"/>
              <w:ind w:left="283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 w:val="restart"/>
          </w:tcPr>
          <w:p w:rsidR="003433C9" w:rsidRPr="007645DE" w:rsidRDefault="003433C9" w:rsidP="007645DE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7645DE">
              <w:rPr>
                <w:rFonts w:ascii="Times New Roman" w:hAnsi="Times New Roman" w:cs="Times New Roman"/>
                <w:b/>
              </w:rPr>
              <w:t>Раздел3. Журналистика 21 века. развитие электронных СМИ</w:t>
            </w:r>
          </w:p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1" w:type="dxa"/>
            <w:vMerge w:val="restart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3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Тема1.Основная тенденция развития электронных СМИ в мире</w:t>
            </w: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Тема2.Технология поиска информации в Интернете.</w:t>
            </w: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Тема3.Практическое занятие (работа в Интернете).</w:t>
            </w:r>
          </w:p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Тема4 Теория и методика журналистского творчества.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253A">
              <w:rPr>
                <w:rFonts w:ascii="Times New Roman" w:hAnsi="Times New Roman" w:cs="Times New Roman"/>
              </w:rPr>
              <w:t>Творчество журналиста и его продукт.</w:t>
            </w:r>
          </w:p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 w:val="restart"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13253A">
              <w:rPr>
                <w:rFonts w:ascii="Times New Roman" w:hAnsi="Times New Roman" w:cs="Times New Roman"/>
                <w:b/>
              </w:rPr>
              <w:t>Раздел 4.Понятийное и образное в газетном материале.</w:t>
            </w:r>
          </w:p>
        </w:tc>
        <w:tc>
          <w:tcPr>
            <w:tcW w:w="641" w:type="dxa"/>
            <w:vMerge w:val="restart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Тема1.Жанр как форма выступления журналиста.1ч</w:t>
            </w:r>
          </w:p>
          <w:p w:rsidR="003433C9" w:rsidRPr="0013253A" w:rsidRDefault="003433C9" w:rsidP="0013253A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Тема2.Информационные жанры.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3. Духовное и нравственное воспитание детей на </w:t>
            </w:r>
            <w:r w:rsidRPr="008335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Тема3.Аналитические жанры.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Тема4.Художественно – публицистические жанры.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" w:type="dxa"/>
            <w:vMerge/>
          </w:tcPr>
          <w:p w:rsidR="003433C9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Тема5.Сатирические жанры.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Тема6.Журналистское расследование как жанр. Деловая игра «Подготовка статьи, очерка, фельетона».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3433C9" w:rsidRPr="0013253A" w:rsidRDefault="003433C9" w:rsidP="0013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433C9" w:rsidRPr="0013253A" w:rsidRDefault="003433C9" w:rsidP="0013253A">
            <w:pPr>
              <w:rPr>
                <w:rFonts w:ascii="Times New Roman" w:hAnsi="Times New Roman" w:cs="Times New Roman"/>
              </w:rPr>
            </w:pPr>
          </w:p>
          <w:p w:rsidR="003433C9" w:rsidRPr="0013253A" w:rsidRDefault="003433C9" w:rsidP="001325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Тема7.Наедине с листом бумаги, факты и версии. 2ч</w:t>
            </w: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3433C9">
            <w:pPr>
              <w:widowControl w:val="0"/>
              <w:tabs>
                <w:tab w:val="left" w:pos="720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Тема8.Конфликты и их анализ.1ч</w:t>
            </w:r>
          </w:p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Тема9.Маркетинговые коммуникации в журналистике.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13253A">
              <w:rPr>
                <w:rFonts w:ascii="Times New Roman" w:hAnsi="Times New Roman" w:cs="Times New Roman"/>
                <w:b/>
              </w:rPr>
              <w:t>Раздел 5.История рекламы.3ч</w:t>
            </w:r>
          </w:p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Тема1.Реклама в газете: содержание и форма.Изобразительно – выразительные средства рекламных текстов.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 w:val="restart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13253A">
              <w:rPr>
                <w:rFonts w:ascii="Times New Roman" w:hAnsi="Times New Roman" w:cs="Times New Roman"/>
                <w:b/>
              </w:rPr>
              <w:t>Раздел 6. Практическое занятие по планированию рекламной компании.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 w:val="restart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Тема1.Практическое занятие по планированию рекламной компании.</w:t>
            </w:r>
          </w:p>
          <w:p w:rsidR="003433C9" w:rsidRPr="0013253A" w:rsidRDefault="003433C9" w:rsidP="0013253A">
            <w:pPr>
              <w:pStyle w:val="a9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1. Гражданское воспитание;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Merge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1" w:type="dxa"/>
          </w:tcPr>
          <w:p w:rsidR="003433C9" w:rsidRPr="0013253A" w:rsidRDefault="003433C9" w:rsidP="0013253A">
            <w:pPr>
              <w:pStyle w:val="a9"/>
              <w:rPr>
                <w:rFonts w:ascii="Times New Roman" w:hAnsi="Times New Roman" w:cs="Times New Roman"/>
              </w:rPr>
            </w:pPr>
            <w:r w:rsidRPr="0013253A">
              <w:rPr>
                <w:rFonts w:ascii="Times New Roman" w:hAnsi="Times New Roman" w:cs="Times New Roman"/>
              </w:rPr>
              <w:t>Тема2. Подведение итогов.</w:t>
            </w:r>
          </w:p>
          <w:p w:rsidR="003433C9" w:rsidRPr="0013253A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0" w:type="dxa"/>
          </w:tcPr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3433C9" w:rsidRPr="008335F5" w:rsidRDefault="003433C9" w:rsidP="002407B5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335F5">
              <w:rPr>
                <w:rFonts w:ascii="Times New Roman" w:hAnsi="Times New Roman" w:cs="Times New Roman"/>
                <w:sz w:val="18"/>
                <w:szCs w:val="18"/>
              </w:rPr>
              <w:t xml:space="preserve">8. Экологическое воспитание. </w:t>
            </w:r>
          </w:p>
          <w:p w:rsidR="003433C9" w:rsidRPr="008335F5" w:rsidRDefault="003433C9" w:rsidP="002407B5">
            <w:pPr>
              <w:rPr>
                <w:sz w:val="18"/>
                <w:szCs w:val="18"/>
              </w:rPr>
            </w:pPr>
          </w:p>
          <w:p w:rsidR="003433C9" w:rsidRPr="008335F5" w:rsidRDefault="003433C9" w:rsidP="002407B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33C9" w:rsidRPr="007645DE" w:rsidTr="003433C9">
        <w:trPr>
          <w:trHeight w:val="150"/>
        </w:trPr>
        <w:tc>
          <w:tcPr>
            <w:tcW w:w="3047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4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63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3433C9" w:rsidRPr="007645DE" w:rsidRDefault="003433C9" w:rsidP="002B63E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3433C9" w:rsidRPr="008335F5" w:rsidRDefault="003433C9" w:rsidP="002407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</w:p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</w:p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</w:p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  <w:r w:rsidRPr="007645DE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</w:t>
      </w:r>
    </w:p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</w:p>
    <w:tbl>
      <w:tblPr>
        <w:tblW w:w="10696" w:type="dxa"/>
        <w:tblInd w:w="-1081" w:type="dxa"/>
        <w:tblLook w:val="04A0"/>
      </w:tblPr>
      <w:tblGrid>
        <w:gridCol w:w="6868"/>
        <w:gridCol w:w="3828"/>
      </w:tblGrid>
      <w:tr w:rsidR="007645DE" w:rsidRPr="007645DE" w:rsidTr="002B63E6">
        <w:trPr>
          <w:trHeight w:val="3500"/>
        </w:trPr>
        <w:tc>
          <w:tcPr>
            <w:tcW w:w="6868" w:type="dxa"/>
          </w:tcPr>
          <w:p w:rsidR="007645DE" w:rsidRPr="007645DE" w:rsidRDefault="00503E48" w:rsidP="00503E4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7645DE" w:rsidRPr="007645DE">
              <w:rPr>
                <w:rFonts w:ascii="Times New Roman" w:hAnsi="Times New Roman" w:cs="Times New Roman"/>
              </w:rPr>
              <w:t>СОГЛАСОВАНО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 xml:space="preserve">Протокол заседания 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 xml:space="preserve">методического объединения 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учителей русского языка и литературы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МБОУ СОШ 68</w:t>
            </w:r>
          </w:p>
          <w:p w:rsidR="007645DE" w:rsidRPr="007645DE" w:rsidRDefault="00DB2A16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31 августа 2023</w:t>
            </w:r>
            <w:r w:rsidR="00A854ED">
              <w:rPr>
                <w:rFonts w:ascii="Times New Roman" w:hAnsi="Times New Roman" w:cs="Times New Roman"/>
              </w:rPr>
              <w:t xml:space="preserve"> года № 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</w:p>
          <w:p w:rsidR="007645DE" w:rsidRPr="007645DE" w:rsidRDefault="007645DE" w:rsidP="00A854ED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__________________</w:t>
            </w:r>
            <w:r w:rsidR="00A854ED">
              <w:rPr>
                <w:rFonts w:ascii="Times New Roman" w:hAnsi="Times New Roman" w:cs="Times New Roman"/>
              </w:rPr>
              <w:t>Натачеева М.С.</w:t>
            </w:r>
          </w:p>
        </w:tc>
        <w:tc>
          <w:tcPr>
            <w:tcW w:w="3828" w:type="dxa"/>
          </w:tcPr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СОГЛАСОВАНО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 w:rsidRPr="007645DE">
              <w:rPr>
                <w:rFonts w:ascii="Times New Roman" w:hAnsi="Times New Roman" w:cs="Times New Roman"/>
              </w:rPr>
              <w:t>_________________</w:t>
            </w:r>
            <w:r w:rsidR="00DB2A16">
              <w:rPr>
                <w:rFonts w:ascii="Times New Roman" w:hAnsi="Times New Roman" w:cs="Times New Roman"/>
              </w:rPr>
              <w:t>Г.С.Городова</w:t>
            </w:r>
          </w:p>
          <w:p w:rsidR="007645DE" w:rsidRPr="007645DE" w:rsidRDefault="007645DE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</w:p>
          <w:p w:rsidR="007645DE" w:rsidRPr="007645DE" w:rsidRDefault="00DB2A16" w:rsidP="002B63E6">
            <w:pPr>
              <w:autoSpaceDE w:val="0"/>
              <w:autoSpaceDN w:val="0"/>
              <w:adjustRightInd w:val="0"/>
              <w:spacing w:after="120"/>
              <w:ind w:lef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августа 2023</w:t>
            </w:r>
            <w:r w:rsidR="007645DE" w:rsidRPr="007645DE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7645DE" w:rsidRPr="007645DE" w:rsidRDefault="007645DE" w:rsidP="007645DE">
      <w:pPr>
        <w:rPr>
          <w:rFonts w:ascii="Times New Roman" w:hAnsi="Times New Roman" w:cs="Times New Roman"/>
          <w:color w:val="000000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03E48" w:rsidRDefault="00503E48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640253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4"/>
        <w:tblW w:w="10113" w:type="dxa"/>
        <w:tblLayout w:type="fixed"/>
        <w:tblLook w:val="04A0"/>
      </w:tblPr>
      <w:tblGrid>
        <w:gridCol w:w="1001"/>
        <w:gridCol w:w="5963"/>
        <w:gridCol w:w="941"/>
        <w:gridCol w:w="1134"/>
        <w:gridCol w:w="1074"/>
      </w:tblGrid>
      <w:tr w:rsidR="00A06CCD" w:rsidRPr="00640253" w:rsidTr="00A06CCD">
        <w:trPr>
          <w:trHeight w:val="287"/>
        </w:trPr>
        <w:tc>
          <w:tcPr>
            <w:tcW w:w="1001" w:type="dxa"/>
            <w:vMerge w:val="restart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7645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5963" w:type="dxa"/>
            <w:vMerge w:val="restart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941" w:type="dxa"/>
            <w:vMerge w:val="restart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Кол. час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   Сроки</w:t>
            </w:r>
          </w:p>
        </w:tc>
      </w:tr>
      <w:tr w:rsidR="00A06CCD" w:rsidRPr="00640253" w:rsidTr="00A06CCD">
        <w:trPr>
          <w:trHeight w:val="405"/>
        </w:trPr>
        <w:tc>
          <w:tcPr>
            <w:tcW w:w="1001" w:type="dxa"/>
            <w:vMerge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  <w:vMerge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  <w:vMerge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КТП       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06CCD" w:rsidRPr="00640253" w:rsidTr="00A06CCD">
        <w:trPr>
          <w:trHeight w:val="8784"/>
        </w:trPr>
        <w:tc>
          <w:tcPr>
            <w:tcW w:w="1001" w:type="dxa"/>
          </w:tcPr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5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A854E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16-18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19-21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22-24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25-26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28-29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30-32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  <w:p w:rsidR="00A06CCD" w:rsidRPr="00B93BB4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63" w:type="dxa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Журналистика как особый социальный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общества, ее инфраструктура.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– это особый социальный институт общества.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Закономерности функционирования журналистики как массово – информационной деятельности.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как система носителей информации.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журналистики зарубежных стран: 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Германия и Франция, Италия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Факторы, определяющие облик мировой журналистики 21 века.</w:t>
            </w:r>
          </w:p>
          <w:p w:rsidR="00A06CCD" w:rsidRPr="00640253" w:rsidRDefault="002B63E6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Журналистика 21 века. Р</w:t>
            </w:r>
            <w:r w:rsidR="00A06CCD"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азвитие электронных СМИ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Основная тенденция развития электронных СМИ в мире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Новый уровень журналистики.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Технология поиска информации в Интернете.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(работа в Интернете).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Теория и методика журналистского творчества.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Творчество журналиста и его продукт.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Понятийное и образное в газетном материале.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Жанр как форма выступления журналиста.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Аналитические жанры.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Художественно – публицистические жанры.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Сатирические жанры.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Журналистское расследование как жанр.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Деловая игра «Подготовка статьи, очерка, фельетона».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Наедине с листом бумаги,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факты и версии. 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Конфликты и их анализ.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 в журналистике.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рекламы.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Реклама в газете: содержание и форма.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Изобразительно – выразительные средства рекламных текстов.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по планированию рекламной компании.</w:t>
            </w: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планированию рекламной компании.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1" w:type="dxa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6CCD" w:rsidRPr="004B46F7" w:rsidRDefault="00A06CCD" w:rsidP="004B46F7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CCD" w:rsidRPr="00640253" w:rsidRDefault="00A06CCD" w:rsidP="0070389D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A06CCD" w:rsidRPr="00640253" w:rsidRDefault="00A06CCD" w:rsidP="004B46F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DCC" w:rsidRPr="00640253" w:rsidRDefault="008E6DCC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6574" w:rsidRPr="00640253" w:rsidRDefault="00956574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56574" w:rsidRDefault="00640253" w:rsidP="0064025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34 часа</w:t>
      </w: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B46F7" w:rsidRDefault="004B46F7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64025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lastRenderedPageBreak/>
        <w:t>Муниципальное образование Белореченский район</w:t>
      </w: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t>город Белореченск</w:t>
      </w: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9C15B8">
        <w:rPr>
          <w:rFonts w:ascii="Times New Roman" w:hAnsi="Times New Roman"/>
          <w:bCs/>
          <w:color w:val="000000"/>
          <w:sz w:val="28"/>
          <w:szCs w:val="28"/>
        </w:rPr>
        <w:t>имени А.И.Макаренко</w:t>
      </w:r>
      <w:r w:rsidRPr="003B0707">
        <w:rPr>
          <w:rFonts w:ascii="Times New Roman" w:hAnsi="Times New Roman"/>
          <w:bCs/>
          <w:color w:val="000000"/>
          <w:sz w:val="28"/>
          <w:szCs w:val="28"/>
        </w:rPr>
        <w:t xml:space="preserve"> города Белореченска муниципального образования Белореченский район</w:t>
      </w: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854ED" w:rsidRPr="009C15B8" w:rsidRDefault="00A854ED" w:rsidP="009C15B8">
      <w:pPr>
        <w:shd w:val="clear" w:color="auto" w:fill="FFFFFF"/>
        <w:jc w:val="right"/>
        <w:rPr>
          <w:rFonts w:ascii="Times New Roman" w:hAnsi="Times New Roman"/>
          <w:sz w:val="20"/>
          <w:szCs w:val="20"/>
        </w:rPr>
      </w:pPr>
      <w:r w:rsidRPr="009C15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УТВЕРЖДЕНО</w:t>
      </w:r>
    </w:p>
    <w:p w:rsidR="00A854ED" w:rsidRPr="009C15B8" w:rsidRDefault="00A854ED" w:rsidP="009C15B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9C15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решением педагогического совета </w:t>
      </w:r>
    </w:p>
    <w:p w:rsidR="00A854ED" w:rsidRPr="009C15B8" w:rsidRDefault="00A854ED" w:rsidP="009C15B8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0"/>
        </w:rPr>
      </w:pPr>
      <w:r w:rsidRPr="009C15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</w:t>
      </w:r>
      <w:r w:rsidR="009C15B8" w:rsidRPr="009C15B8">
        <w:rPr>
          <w:rFonts w:ascii="Times New Roman" w:hAnsi="Times New Roman"/>
          <w:color w:val="000000"/>
          <w:sz w:val="20"/>
          <w:szCs w:val="20"/>
        </w:rPr>
        <w:t xml:space="preserve">              от 31 августа 2021</w:t>
      </w:r>
      <w:r w:rsidRPr="009C15B8">
        <w:rPr>
          <w:rFonts w:ascii="Times New Roman" w:hAnsi="Times New Roman"/>
          <w:color w:val="000000"/>
          <w:sz w:val="20"/>
          <w:szCs w:val="20"/>
        </w:rPr>
        <w:t xml:space="preserve">  года протокол № </w:t>
      </w:r>
    </w:p>
    <w:p w:rsidR="00A854ED" w:rsidRPr="009C15B8" w:rsidRDefault="00A854ED" w:rsidP="009C15B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9C15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Председатель педсовета</w:t>
      </w:r>
      <w:r w:rsidR="009C15B8">
        <w:rPr>
          <w:rFonts w:ascii="Times New Roman" w:hAnsi="Times New Roman"/>
          <w:color w:val="000000"/>
          <w:sz w:val="20"/>
          <w:szCs w:val="20"/>
        </w:rPr>
        <w:t xml:space="preserve">                    </w:t>
      </w:r>
      <w:r w:rsidRPr="009C15B8">
        <w:rPr>
          <w:rFonts w:ascii="Times New Roman" w:hAnsi="Times New Roman"/>
          <w:color w:val="000000"/>
          <w:sz w:val="20"/>
          <w:szCs w:val="20"/>
        </w:rPr>
        <w:t>И.В.Письменная</w:t>
      </w:r>
    </w:p>
    <w:p w:rsidR="00A854ED" w:rsidRPr="009C15B8" w:rsidRDefault="00A854ED" w:rsidP="009C15B8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9C15B8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</w:t>
      </w:r>
    </w:p>
    <w:p w:rsidR="00A854ED" w:rsidRPr="003B0707" w:rsidRDefault="00A854ED" w:rsidP="00A854ED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854ED" w:rsidRPr="0083534C" w:rsidRDefault="00A854ED" w:rsidP="00A854ED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54ED" w:rsidRPr="0083534C" w:rsidRDefault="00A854ED" w:rsidP="00A854ED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83534C">
        <w:rPr>
          <w:rFonts w:ascii="Times New Roman" w:hAnsi="Times New Roman"/>
          <w:color w:val="auto"/>
          <w:sz w:val="28"/>
          <w:szCs w:val="28"/>
        </w:rPr>
        <w:t>РАБОЧАЯ ПРОГРАММА</w:t>
      </w:r>
    </w:p>
    <w:p w:rsidR="00A854ED" w:rsidRPr="003B0707" w:rsidRDefault="00A854ED" w:rsidP="00A854ED">
      <w:pPr>
        <w:rPr>
          <w:rFonts w:ascii="Times New Roman" w:hAnsi="Times New Roman"/>
          <w:sz w:val="28"/>
          <w:szCs w:val="28"/>
        </w:rPr>
      </w:pPr>
    </w:p>
    <w:p w:rsidR="00A854ED" w:rsidRPr="0083534C" w:rsidRDefault="00A854ED" w:rsidP="00A854ED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83534C">
        <w:rPr>
          <w:rFonts w:ascii="Times New Roman" w:hAnsi="Times New Roman" w:cs="Times New Roman"/>
          <w:sz w:val="32"/>
          <w:szCs w:val="32"/>
        </w:rPr>
        <w:t>по курсу «Журналистика»</w:t>
      </w:r>
    </w:p>
    <w:p w:rsidR="00A854ED" w:rsidRPr="003B0707" w:rsidRDefault="00A854ED" w:rsidP="00A854ED">
      <w:pPr>
        <w:rPr>
          <w:rFonts w:ascii="Times New Roman" w:hAnsi="Times New Roman"/>
          <w:sz w:val="28"/>
          <w:szCs w:val="28"/>
        </w:rPr>
      </w:pPr>
    </w:p>
    <w:p w:rsidR="00A854ED" w:rsidRPr="003B0707" w:rsidRDefault="00A854ED" w:rsidP="00A854ED">
      <w:pPr>
        <w:rPr>
          <w:rFonts w:ascii="Times New Roman" w:hAnsi="Times New Roman"/>
          <w:sz w:val="28"/>
          <w:szCs w:val="28"/>
        </w:rPr>
      </w:pPr>
    </w:p>
    <w:p w:rsidR="00A854ED" w:rsidRDefault="00A854ED" w:rsidP="00A854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</w:t>
      </w:r>
      <w:r w:rsidRPr="003B0707">
        <w:rPr>
          <w:rFonts w:ascii="Times New Roman" w:hAnsi="Times New Roman"/>
          <w:sz w:val="28"/>
          <w:szCs w:val="28"/>
        </w:rPr>
        <w:t xml:space="preserve"> (класс)          </w:t>
      </w:r>
    </w:p>
    <w:p w:rsidR="00A854ED" w:rsidRPr="003B0707" w:rsidRDefault="00A854ED" w:rsidP="00A854E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среднее </w:t>
      </w:r>
      <w:r w:rsidRPr="003B0707">
        <w:rPr>
          <w:rFonts w:ascii="Times New Roman" w:hAnsi="Times New Roman"/>
          <w:sz w:val="28"/>
          <w:szCs w:val="28"/>
          <w:u w:val="single"/>
        </w:rPr>
        <w:t xml:space="preserve"> общ</w:t>
      </w:r>
      <w:r>
        <w:rPr>
          <w:rFonts w:ascii="Times New Roman" w:hAnsi="Times New Roman"/>
          <w:sz w:val="28"/>
          <w:szCs w:val="28"/>
          <w:u w:val="single"/>
        </w:rPr>
        <w:t>ее образование, 10  класс</w:t>
      </w:r>
    </w:p>
    <w:p w:rsidR="00A854ED" w:rsidRPr="003B0707" w:rsidRDefault="00A854ED" w:rsidP="00A854ED">
      <w:pPr>
        <w:rPr>
          <w:rFonts w:ascii="Times New Roman" w:hAnsi="Times New Roman"/>
          <w:sz w:val="28"/>
          <w:szCs w:val="28"/>
          <w:u w:val="single"/>
        </w:rPr>
      </w:pPr>
      <w:r w:rsidRPr="003B0707">
        <w:rPr>
          <w:rFonts w:ascii="Times New Roman" w:hAnsi="Times New Roman"/>
          <w:sz w:val="28"/>
          <w:szCs w:val="28"/>
        </w:rPr>
        <w:t xml:space="preserve">Количество часов  </w:t>
      </w:r>
      <w:r>
        <w:rPr>
          <w:rFonts w:ascii="Times New Roman" w:hAnsi="Times New Roman"/>
          <w:sz w:val="28"/>
          <w:szCs w:val="28"/>
          <w:u w:val="single"/>
        </w:rPr>
        <w:t>34</w:t>
      </w:r>
      <w:r w:rsidRPr="003B0707">
        <w:rPr>
          <w:rFonts w:ascii="Times New Roman" w:hAnsi="Times New Roman"/>
          <w:b/>
          <w:sz w:val="28"/>
          <w:szCs w:val="28"/>
          <w:u w:val="single"/>
        </w:rPr>
        <w:tab/>
      </w:r>
      <w:r w:rsidRPr="003B0707">
        <w:rPr>
          <w:rFonts w:ascii="Times New Roman" w:hAnsi="Times New Roman"/>
          <w:b/>
          <w:sz w:val="28"/>
          <w:szCs w:val="28"/>
        </w:rPr>
        <w:tab/>
      </w:r>
    </w:p>
    <w:p w:rsidR="00A854ED" w:rsidRPr="003B0707" w:rsidRDefault="00A854ED" w:rsidP="00A854ED">
      <w:pPr>
        <w:shd w:val="clear" w:color="auto" w:fill="FFFFFF"/>
        <w:rPr>
          <w:rFonts w:ascii="Times New Roman" w:hAnsi="Times New Roman"/>
          <w:i/>
          <w:sz w:val="28"/>
          <w:szCs w:val="28"/>
          <w:u w:val="single"/>
        </w:rPr>
      </w:pPr>
      <w:r w:rsidRPr="003B0707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r w:rsidRPr="0083534C">
        <w:rPr>
          <w:rFonts w:ascii="Times New Roman" w:hAnsi="Times New Roman" w:cs="Times New Roman"/>
          <w:sz w:val="32"/>
          <w:szCs w:val="32"/>
          <w:u w:val="single"/>
        </w:rPr>
        <w:t>Натачеева Мария Сергеевна</w:t>
      </w:r>
      <w:r w:rsidRPr="0083534C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3B0707">
        <w:rPr>
          <w:rFonts w:ascii="Times New Roman" w:hAnsi="Times New Roman"/>
          <w:color w:val="000000"/>
          <w:sz w:val="28"/>
          <w:szCs w:val="28"/>
        </w:rPr>
        <w:tab/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640253" w:rsidRDefault="00A854ED" w:rsidP="00A854ED">
      <w:pPr>
        <w:pStyle w:val="a9"/>
        <w:numPr>
          <w:ilvl w:val="0"/>
          <w:numId w:val="27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25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A854ED" w:rsidRPr="00640253" w:rsidRDefault="00A854ED" w:rsidP="00A854ED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Программа курса «Журналистика» составлена с учетом интересов и запросов учащихся.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Цель курса – расширение теоретических понятий, углубление знаний о методике и содержании журналистского творчества, совершенствование практических умений и навыков учащихся по развитию речи.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 xml:space="preserve">   Эта цель обуславливает следующие задачи: 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расширение пред</w:t>
      </w:r>
      <w:r>
        <w:rPr>
          <w:rFonts w:ascii="Times New Roman" w:hAnsi="Times New Roman" w:cs="Times New Roman"/>
          <w:sz w:val="28"/>
          <w:szCs w:val="28"/>
        </w:rPr>
        <w:t>ставления о журналистике как</w:t>
      </w:r>
      <w:r w:rsidRPr="00640253">
        <w:rPr>
          <w:rFonts w:ascii="Times New Roman" w:hAnsi="Times New Roman" w:cs="Times New Roman"/>
          <w:sz w:val="28"/>
          <w:szCs w:val="28"/>
        </w:rPr>
        <w:t xml:space="preserve"> составляющей социальной системы общества;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знакомство учащихся с современными технологиями СМИ;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углубление представления о творческих формах массово – информационной деятельности;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развитие творческих способностей учащихся;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- формирование у учащихся эстетического вкуса и активной гражданской позиции.</w:t>
      </w:r>
    </w:p>
    <w:p w:rsidR="00A854ED" w:rsidRDefault="00A854ED" w:rsidP="00A854ED">
      <w:pPr>
        <w:pStyle w:val="Style3"/>
        <w:widowControl/>
        <w:numPr>
          <w:ilvl w:val="0"/>
          <w:numId w:val="26"/>
        </w:numPr>
        <w:tabs>
          <w:tab w:val="left" w:pos="426"/>
        </w:tabs>
        <w:spacing w:line="240" w:lineRule="auto"/>
        <w:rPr>
          <w:rStyle w:val="FontStyle12"/>
          <w:rFonts w:eastAsiaTheme="majorEastAsia"/>
          <w:b/>
          <w:sz w:val="28"/>
          <w:szCs w:val="28"/>
        </w:rPr>
      </w:pPr>
      <w:r w:rsidRPr="00640253">
        <w:rPr>
          <w:sz w:val="28"/>
          <w:szCs w:val="28"/>
        </w:rPr>
        <w:t xml:space="preserve"> </w:t>
      </w:r>
      <w:r w:rsidRPr="009242ED">
        <w:rPr>
          <w:rStyle w:val="FontStyle12"/>
          <w:rFonts w:eastAsiaTheme="majorEastAsia"/>
          <w:b/>
          <w:sz w:val="28"/>
          <w:szCs w:val="28"/>
        </w:rPr>
        <w:t xml:space="preserve">Общая характеристика учебного </w:t>
      </w:r>
      <w:r>
        <w:rPr>
          <w:rStyle w:val="FontStyle12"/>
          <w:rFonts w:eastAsiaTheme="majorEastAsia"/>
          <w:b/>
          <w:sz w:val="28"/>
          <w:szCs w:val="28"/>
        </w:rPr>
        <w:t>курса</w:t>
      </w:r>
    </w:p>
    <w:p w:rsidR="00A854ED" w:rsidRDefault="00A854ED" w:rsidP="00A854ED">
      <w:pPr>
        <w:pStyle w:val="Style3"/>
        <w:widowControl/>
        <w:tabs>
          <w:tab w:val="left" w:pos="426"/>
        </w:tabs>
        <w:spacing w:line="240" w:lineRule="auto"/>
        <w:ind w:left="1080" w:right="2765" w:firstLine="0"/>
        <w:rPr>
          <w:rStyle w:val="FontStyle13"/>
          <w:sz w:val="28"/>
          <w:szCs w:val="28"/>
        </w:rPr>
      </w:pP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2228AB">
        <w:rPr>
          <w:rFonts w:ascii="Times New Roman" w:hAnsi="Times New Roman" w:cs="Times New Roman"/>
          <w:b/>
          <w:sz w:val="28"/>
          <w:szCs w:val="28"/>
        </w:rPr>
        <w:t>Теоретическая часть курса</w:t>
      </w:r>
      <w:r w:rsidRPr="00640253">
        <w:rPr>
          <w:rFonts w:ascii="Times New Roman" w:hAnsi="Times New Roman" w:cs="Times New Roman"/>
          <w:sz w:val="28"/>
          <w:szCs w:val="28"/>
        </w:rPr>
        <w:t xml:space="preserve"> нацелена на знакомство учащихся с краткой историей журналистики зарубежных стран, и инновациями в творчестве журналистов электронных СМИ, с маркетинговыми коммуникациями в журналистике, расширение представлений о художественно – публицистических жанрах.</w:t>
      </w:r>
    </w:p>
    <w:p w:rsidR="00A854ED" w:rsidRPr="00640253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  <w:r w:rsidRPr="002228AB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640253">
        <w:rPr>
          <w:rFonts w:ascii="Times New Roman" w:hAnsi="Times New Roman" w:cs="Times New Roman"/>
          <w:sz w:val="28"/>
          <w:szCs w:val="28"/>
        </w:rPr>
        <w:t>: контрольные вопросы и задания, творческие работы уч</w:t>
      </w:r>
      <w:r>
        <w:rPr>
          <w:rFonts w:ascii="Times New Roman" w:hAnsi="Times New Roman" w:cs="Times New Roman"/>
          <w:sz w:val="28"/>
          <w:szCs w:val="28"/>
        </w:rPr>
        <w:t>ащихся, ролевые игры, семинары</w:t>
      </w:r>
      <w:r w:rsidRPr="00640253">
        <w:rPr>
          <w:rFonts w:ascii="Times New Roman" w:hAnsi="Times New Roman" w:cs="Times New Roman"/>
          <w:sz w:val="28"/>
          <w:szCs w:val="28"/>
        </w:rPr>
        <w:t xml:space="preserve"> и другие – позволят активировать познавательную деятельность учащихся, совершенствовать их речеведческие умения и навыки.</w:t>
      </w:r>
    </w:p>
    <w:p w:rsidR="00A854ED" w:rsidRDefault="00A854ED" w:rsidP="00A854ED">
      <w:pPr>
        <w:pStyle w:val="Style3"/>
        <w:widowControl/>
        <w:tabs>
          <w:tab w:val="left" w:pos="426"/>
        </w:tabs>
        <w:spacing w:line="240" w:lineRule="auto"/>
        <w:ind w:left="1080" w:right="2765" w:firstLine="0"/>
        <w:rPr>
          <w:rStyle w:val="FontStyle13"/>
          <w:sz w:val="28"/>
          <w:szCs w:val="28"/>
        </w:rPr>
      </w:pPr>
    </w:p>
    <w:p w:rsidR="00A854ED" w:rsidRPr="00BF24D9" w:rsidRDefault="00A854ED" w:rsidP="00A854ED">
      <w:pPr>
        <w:pStyle w:val="Style3"/>
        <w:widowControl/>
        <w:numPr>
          <w:ilvl w:val="0"/>
          <w:numId w:val="26"/>
        </w:numPr>
        <w:tabs>
          <w:tab w:val="left" w:pos="426"/>
        </w:tabs>
        <w:spacing w:line="240" w:lineRule="auto"/>
        <w:ind w:right="2765"/>
        <w:rPr>
          <w:rStyle w:val="FontStyle11"/>
          <w:b/>
          <w:i w:val="0"/>
          <w:sz w:val="28"/>
          <w:szCs w:val="28"/>
        </w:rPr>
      </w:pPr>
      <w:r w:rsidRPr="00BF24D9">
        <w:rPr>
          <w:rStyle w:val="FontStyle11"/>
          <w:b/>
          <w:sz w:val="28"/>
          <w:szCs w:val="28"/>
        </w:rPr>
        <w:t xml:space="preserve"> Место</w:t>
      </w:r>
      <w:r>
        <w:rPr>
          <w:rStyle w:val="FontStyle11"/>
          <w:b/>
          <w:sz w:val="28"/>
          <w:szCs w:val="28"/>
        </w:rPr>
        <w:t xml:space="preserve"> курса в учебном плане </w:t>
      </w:r>
    </w:p>
    <w:p w:rsidR="00A854ED" w:rsidRPr="00BF24D9" w:rsidRDefault="00A854ED" w:rsidP="00A854ED">
      <w:pPr>
        <w:pStyle w:val="Style3"/>
        <w:widowControl/>
        <w:tabs>
          <w:tab w:val="left" w:pos="426"/>
        </w:tabs>
        <w:spacing w:line="240" w:lineRule="auto"/>
        <w:ind w:left="1080" w:right="2765" w:firstLine="0"/>
        <w:rPr>
          <w:rStyle w:val="FontStyle11"/>
          <w:b/>
          <w:i w:val="0"/>
          <w:sz w:val="28"/>
          <w:szCs w:val="28"/>
        </w:rPr>
      </w:pPr>
    </w:p>
    <w:p w:rsidR="00A854ED" w:rsidRPr="0083534C" w:rsidRDefault="00A854ED" w:rsidP="00A854ED">
      <w:pPr>
        <w:pStyle w:val="a4"/>
        <w:ind w:left="1080"/>
        <w:jc w:val="both"/>
        <w:rPr>
          <w:rStyle w:val="FontStyle11"/>
          <w:i w:val="0"/>
          <w:sz w:val="28"/>
          <w:szCs w:val="28"/>
        </w:rPr>
      </w:pPr>
      <w:r w:rsidRPr="0083534C">
        <w:rPr>
          <w:rStyle w:val="FontStyle11"/>
          <w:sz w:val="28"/>
          <w:szCs w:val="28"/>
        </w:rPr>
        <w:t>Учебный план МБОУ СОШ 68 предусматривает изучение предмета в следующем объёме:</w:t>
      </w:r>
    </w:p>
    <w:p w:rsidR="00A854ED" w:rsidRPr="0083534C" w:rsidRDefault="00A854ED" w:rsidP="00A854ED">
      <w:pPr>
        <w:pStyle w:val="a4"/>
        <w:ind w:left="1080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126"/>
        <w:gridCol w:w="2410"/>
        <w:gridCol w:w="2942"/>
      </w:tblGrid>
      <w:tr w:rsidR="00A854ED" w:rsidRPr="00BF24D9" w:rsidTr="002B63E6">
        <w:trPr>
          <w:jc w:val="center"/>
        </w:trPr>
        <w:tc>
          <w:tcPr>
            <w:tcW w:w="2092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4D9">
              <w:rPr>
                <w:rFonts w:ascii="Times New Roman" w:hAnsi="Times New Roman"/>
                <w:sz w:val="28"/>
                <w:szCs w:val="28"/>
              </w:rPr>
              <w:t>Года обучения</w:t>
            </w:r>
          </w:p>
        </w:tc>
        <w:tc>
          <w:tcPr>
            <w:tcW w:w="2126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4D9">
              <w:rPr>
                <w:rFonts w:ascii="Times New Roman" w:hAnsi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2410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4D9">
              <w:rPr>
                <w:rFonts w:ascii="Times New Roman" w:hAnsi="Times New Roman"/>
                <w:sz w:val="28"/>
                <w:szCs w:val="28"/>
              </w:rPr>
              <w:t>Кол-во учебных недель</w:t>
            </w:r>
          </w:p>
        </w:tc>
        <w:tc>
          <w:tcPr>
            <w:tcW w:w="2942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4D9">
              <w:rPr>
                <w:rFonts w:ascii="Times New Roman" w:hAnsi="Times New Roman"/>
                <w:sz w:val="28"/>
                <w:szCs w:val="28"/>
              </w:rPr>
              <w:t>Всего часов за учебный год</w:t>
            </w:r>
          </w:p>
        </w:tc>
      </w:tr>
      <w:tr w:rsidR="00A854ED" w:rsidRPr="00BF24D9" w:rsidTr="002B63E6">
        <w:trPr>
          <w:jc w:val="center"/>
        </w:trPr>
        <w:tc>
          <w:tcPr>
            <w:tcW w:w="2092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F24D9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126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42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A854ED" w:rsidRPr="00BF24D9" w:rsidTr="002B63E6">
        <w:trPr>
          <w:jc w:val="center"/>
        </w:trPr>
        <w:tc>
          <w:tcPr>
            <w:tcW w:w="2092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854ED" w:rsidRPr="00BF24D9" w:rsidRDefault="00A854ED" w:rsidP="002B63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A854ED" w:rsidRPr="0083534C" w:rsidRDefault="00A854ED" w:rsidP="00A854ED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534C">
              <w:rPr>
                <w:rFonts w:ascii="Times New Roman" w:hAnsi="Times New Roman"/>
                <w:b/>
                <w:sz w:val="28"/>
                <w:szCs w:val="28"/>
              </w:rPr>
              <w:t>часов за курс</w:t>
            </w:r>
          </w:p>
        </w:tc>
      </w:tr>
    </w:tbl>
    <w:p w:rsidR="00A854ED" w:rsidRPr="00A854ED" w:rsidRDefault="00A854ED" w:rsidP="00A854ED">
      <w:pPr>
        <w:pStyle w:val="a9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E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tbl>
      <w:tblPr>
        <w:tblStyle w:val="a3"/>
        <w:tblpPr w:leftFromText="180" w:rightFromText="180" w:vertAnchor="text" w:horzAnchor="margin" w:tblpXSpec="center" w:tblpY="94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613"/>
      </w:tblGrid>
      <w:tr w:rsidR="00A854ED" w:rsidRPr="00640253" w:rsidTr="002B63E6">
        <w:trPr>
          <w:trHeight w:val="14459"/>
        </w:trPr>
        <w:tc>
          <w:tcPr>
            <w:tcW w:w="8613" w:type="dxa"/>
          </w:tcPr>
          <w:p w:rsidR="00A854ED" w:rsidRPr="00FA557A" w:rsidRDefault="00A854ED" w:rsidP="00A854ED">
            <w:pPr>
              <w:pStyle w:val="a9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Журналистика как особый социальный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общества, ее инфраструктура.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7A">
              <w:rPr>
                <w:rFonts w:ascii="Times New Roman" w:hAnsi="Times New Roman" w:cs="Times New Roman"/>
                <w:b/>
                <w:sz w:val="28"/>
                <w:szCs w:val="28"/>
              </w:rPr>
              <w:t>(3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  <w:r w:rsidRPr="00FA557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– это особый социальный институт общества.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Закономерности функционирования журналистики как массово – информационной деятельности.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как система носителей информации.</w:t>
            </w:r>
          </w:p>
          <w:p w:rsidR="00A854ED" w:rsidRPr="00FA557A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журналистики зарубежных стран (4 ч.)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Германия и Франция, Италия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Факторы, определяющие облик мировой журналистики 21 века.</w:t>
            </w:r>
          </w:p>
          <w:p w:rsidR="00A854ED" w:rsidRPr="00FA557A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Журналистика 21 века, </w:t>
            </w: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электронных СМИ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ч.)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Основная тенденция развития электронных СМИ в мире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Новый уровень журналистики.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Технология поиска информации в Интернете.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(работа в Интернете).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Теория и методика журналистского творчества.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Творчество журналиста и его продукт.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FA557A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Понятийное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образное в газетном материале (17 ч.)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Жанр как форма выступления журналиста.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Аналитические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Художественно – публицистические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Сатирические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Журналистское расследование как жанр.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Деловая игра «Подготовка статьи, очерка, фельетона».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Наедине с листом бумаги,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факты и версии. 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Конфликты и их анализ.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 в журналистике.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FA557A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рекламы (3 ч.)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Реклама в газете: содержание и форма.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Изобразительно – выразительные средства рекламных текстов.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FA557A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Практическое занятие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планированию рекламной компании (2ч.)</w:t>
            </w: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планированию рекламной компании.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</w:tc>
      </w:tr>
    </w:tbl>
    <w:p w:rsidR="00A854ED" w:rsidRPr="002228AB" w:rsidRDefault="00A854ED" w:rsidP="00A854ED">
      <w:pPr>
        <w:pStyle w:val="a9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854ED" w:rsidRDefault="00A854ED" w:rsidP="00A854ED">
      <w:pPr>
        <w:pStyle w:val="a9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распределение часов</w:t>
      </w:r>
    </w:p>
    <w:p w:rsidR="00A854ED" w:rsidRDefault="00A854ED" w:rsidP="00A854E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4"/>
        <w:gridCol w:w="6528"/>
        <w:gridCol w:w="2028"/>
      </w:tblGrid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№,п/п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программе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Журналистика как особый социальный институт общества, ее инфраструктура.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История журналистики зарубежных стран</w:t>
            </w:r>
          </w:p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Журналистика 21 века. Р</w:t>
            </w: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азвитие электронных СМИ</w:t>
            </w:r>
          </w:p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Понятийное и образное в газетном материале.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Жанр как форма выступления журналиста.</w:t>
            </w:r>
          </w:p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54ED" w:rsidRDefault="00A854ED" w:rsidP="002B63E6"/>
          <w:p w:rsidR="00A854ED" w:rsidRPr="003D2BC6" w:rsidRDefault="00A854ED" w:rsidP="002B63E6"/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жанры.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Аналитические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Художественно – публицистические жанры.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Сатирические жанры.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Журналистское расследование как жанр.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Деловая игра «Подготовка статьи, очерка, фельетона».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Наедине с листом бумаги,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факты и версии. 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Конфликты и их анализ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0" w:type="auto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 в журналистике.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История рекламы.</w:t>
            </w:r>
          </w:p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A854ED" w:rsidRPr="002228AB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планированию рекламной компании.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4ED" w:rsidTr="002B63E6"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854ED" w:rsidRPr="00FA557A" w:rsidRDefault="00A854ED" w:rsidP="002B63E6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7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085B3C" w:rsidRDefault="00A854ED" w:rsidP="00A854ED">
      <w:pPr>
        <w:tabs>
          <w:tab w:val="num" w:pos="-954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B3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6.</w:t>
      </w:r>
      <w:r w:rsidRPr="00085B3C">
        <w:rPr>
          <w:rFonts w:ascii="Times New Roman" w:hAnsi="Times New Roman"/>
          <w:sz w:val="24"/>
          <w:szCs w:val="24"/>
        </w:rPr>
        <w:t xml:space="preserve">   </w:t>
      </w:r>
      <w:r w:rsidRPr="00085B3C">
        <w:rPr>
          <w:rFonts w:ascii="Times New Roman" w:hAnsi="Times New Roman"/>
          <w:b/>
          <w:sz w:val="24"/>
          <w:szCs w:val="24"/>
        </w:rPr>
        <w:t>ПЕРЕЧЕНЬ УЧЕБНО-МЕТОДИЧЕСКОГО ОБЕСПЕЧЕНИЯ</w:t>
      </w:r>
    </w:p>
    <w:p w:rsidR="00A854ED" w:rsidRPr="0026292A" w:rsidRDefault="00A854ED" w:rsidP="00A854ED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40253">
        <w:rPr>
          <w:rFonts w:ascii="Times New Roman" w:hAnsi="Times New Roman" w:cs="Times New Roman"/>
          <w:sz w:val="28"/>
          <w:szCs w:val="28"/>
        </w:rPr>
        <w:t>Гайденко Н.А. «Журналистика», курс,</w:t>
      </w:r>
      <w:r>
        <w:rPr>
          <w:rFonts w:ascii="Times New Roman" w:hAnsi="Times New Roman" w:cs="Times New Roman"/>
          <w:sz w:val="28"/>
          <w:szCs w:val="28"/>
        </w:rPr>
        <w:t>10 класс, Краснодар, 2010</w:t>
      </w:r>
      <w:r w:rsidRPr="002629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-2"/>
          <w:sz w:val="28"/>
          <w:szCs w:val="28"/>
        </w:rPr>
        <w:t>Согласовано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-2"/>
          <w:sz w:val="28"/>
          <w:szCs w:val="28"/>
        </w:rPr>
        <w:t>___________</w:t>
      </w:r>
      <w:r w:rsidR="009C15B8">
        <w:rPr>
          <w:rFonts w:ascii="Times New Roman" w:hAnsi="Times New Roman"/>
          <w:color w:val="000000"/>
          <w:spacing w:val="-2"/>
          <w:sz w:val="28"/>
          <w:szCs w:val="28"/>
        </w:rPr>
        <w:t>М.К.Колесникова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9F0420">
        <w:rPr>
          <w:rFonts w:ascii="Times New Roman" w:hAnsi="Times New Roman"/>
          <w:color w:val="000000"/>
          <w:spacing w:val="-2"/>
          <w:sz w:val="28"/>
          <w:szCs w:val="28"/>
        </w:rPr>
        <w:t>31</w:t>
      </w:r>
      <w:r w:rsidR="009C15B8">
        <w:rPr>
          <w:rFonts w:ascii="Times New Roman" w:hAnsi="Times New Roman"/>
          <w:color w:val="000000"/>
          <w:spacing w:val="-2"/>
          <w:sz w:val="28"/>
          <w:szCs w:val="28"/>
        </w:rPr>
        <w:t>.08.2021</w:t>
      </w:r>
      <w:r w:rsidRPr="00EE3332">
        <w:rPr>
          <w:rFonts w:ascii="Times New Roman" w:hAnsi="Times New Roman"/>
          <w:color w:val="000000"/>
          <w:spacing w:val="-2"/>
          <w:sz w:val="28"/>
          <w:szCs w:val="28"/>
        </w:rPr>
        <w:t xml:space="preserve"> г.</w:t>
      </w:r>
    </w:p>
    <w:p w:rsidR="00A854ED" w:rsidRPr="00EE3332" w:rsidRDefault="00A854ED" w:rsidP="00A854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t>Муниципальное образование Белореченский район</w:t>
      </w: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t>город Белореченск</w:t>
      </w: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854ED" w:rsidRPr="003B0707" w:rsidRDefault="00A854ED" w:rsidP="00A854ED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B0707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общеобразовательное учреждение средняя общеобразовательная школа № 68</w:t>
      </w:r>
      <w:r w:rsidR="009C15B8">
        <w:rPr>
          <w:rFonts w:ascii="Times New Roman" w:hAnsi="Times New Roman"/>
          <w:bCs/>
          <w:color w:val="000000"/>
          <w:sz w:val="28"/>
          <w:szCs w:val="28"/>
        </w:rPr>
        <w:t xml:space="preserve"> имени А.И.Макаренко</w:t>
      </w:r>
      <w:r w:rsidRPr="003B0707">
        <w:rPr>
          <w:rFonts w:ascii="Times New Roman" w:hAnsi="Times New Roman"/>
          <w:bCs/>
          <w:color w:val="000000"/>
          <w:sz w:val="28"/>
          <w:szCs w:val="28"/>
        </w:rPr>
        <w:t xml:space="preserve"> города Белореченска муниципального образования Белореченский район</w:t>
      </w:r>
    </w:p>
    <w:p w:rsidR="00A854ED" w:rsidRPr="00EE3332" w:rsidRDefault="00A854ED" w:rsidP="00A854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4ED" w:rsidRPr="00EE3332" w:rsidRDefault="00A854ED" w:rsidP="00A854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54ED" w:rsidRPr="00EE3332" w:rsidRDefault="00A854ED" w:rsidP="00A854ED">
      <w:pPr>
        <w:shd w:val="clear" w:color="auto" w:fill="FFFFFF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EE3332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КАЛЕНДАРНО-ТЕМАТИЧЕСКОЕ </w:t>
      </w:r>
    </w:p>
    <w:p w:rsidR="00A854ED" w:rsidRPr="00EE3332" w:rsidRDefault="00A854ED" w:rsidP="00A854E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EE3332">
        <w:rPr>
          <w:rFonts w:ascii="Times New Roman" w:hAnsi="Times New Roman"/>
          <w:b/>
          <w:color w:val="000000"/>
          <w:spacing w:val="1"/>
          <w:sz w:val="28"/>
          <w:szCs w:val="28"/>
        </w:rPr>
        <w:t>ПЛАНИРОВАНИЕ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  <w:r w:rsidRPr="00EE3332">
        <w:rPr>
          <w:rFonts w:ascii="Times New Roman" w:hAnsi="Times New Roman"/>
          <w:color w:val="000000"/>
          <w:sz w:val="28"/>
          <w:szCs w:val="28"/>
        </w:rPr>
        <w:t>По</w:t>
      </w:r>
      <w:r w:rsidRPr="00EE3332">
        <w:rPr>
          <w:rFonts w:ascii="Times New Roman" w:hAnsi="Times New Roman"/>
          <w:color w:val="000000"/>
          <w:sz w:val="28"/>
          <w:szCs w:val="28"/>
        </w:rPr>
        <w:tab/>
      </w:r>
      <w:r w:rsidRPr="00EE3332">
        <w:rPr>
          <w:rFonts w:ascii="Times New Roman" w:hAnsi="Times New Roman"/>
          <w:color w:val="000000"/>
          <w:sz w:val="28"/>
          <w:szCs w:val="28"/>
        </w:rPr>
        <w:tab/>
      </w:r>
      <w:r w:rsidRPr="00EE3332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курсу «Журналистика»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4"/>
          <w:sz w:val="28"/>
          <w:szCs w:val="28"/>
        </w:rPr>
        <w:t xml:space="preserve">Класс </w:t>
      </w:r>
      <w:r w:rsidRPr="00EE3332">
        <w:rPr>
          <w:rFonts w:ascii="Times New Roman" w:hAnsi="Times New Roman"/>
          <w:color w:val="000000"/>
          <w:spacing w:val="4"/>
          <w:sz w:val="28"/>
          <w:szCs w:val="28"/>
        </w:rPr>
        <w:tab/>
      </w:r>
      <w:r>
        <w:rPr>
          <w:rFonts w:ascii="Times New Roman" w:hAnsi="Times New Roman"/>
          <w:color w:val="000000"/>
          <w:spacing w:val="4"/>
          <w:sz w:val="28"/>
          <w:szCs w:val="28"/>
        </w:rPr>
        <w:t>10</w:t>
      </w:r>
    </w:p>
    <w:p w:rsidR="00A854ED" w:rsidRPr="00EE3332" w:rsidRDefault="00A854ED" w:rsidP="00A854ED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-5"/>
          <w:sz w:val="28"/>
          <w:szCs w:val="28"/>
        </w:rPr>
        <w:t xml:space="preserve">Учитель </w:t>
      </w:r>
      <w:r w:rsidRPr="00EE3332">
        <w:rPr>
          <w:rFonts w:ascii="Times New Roman" w:hAnsi="Times New Roman"/>
          <w:color w:val="000000"/>
          <w:spacing w:val="-5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Натачеева Мария Сергеевна</w:t>
      </w:r>
    </w:p>
    <w:p w:rsidR="00A854ED" w:rsidRPr="00EE3332" w:rsidRDefault="00A854ED" w:rsidP="00A854ED">
      <w:pPr>
        <w:shd w:val="clear" w:color="auto" w:fill="FFFFFF"/>
        <w:tabs>
          <w:tab w:val="left" w:leader="underscore" w:pos="3898"/>
          <w:tab w:val="left" w:leader="underscore" w:pos="6974"/>
        </w:tabs>
        <w:jc w:val="both"/>
        <w:rPr>
          <w:rFonts w:ascii="Times New Roman" w:hAnsi="Times New Roman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-1"/>
          <w:sz w:val="28"/>
          <w:szCs w:val="28"/>
        </w:rPr>
        <w:t xml:space="preserve">Количество часов: всего </w:t>
      </w:r>
      <w:r>
        <w:rPr>
          <w:rFonts w:ascii="Times New Roman" w:hAnsi="Times New Roman"/>
          <w:i/>
          <w:color w:val="000000"/>
          <w:spacing w:val="-1"/>
          <w:sz w:val="28"/>
          <w:szCs w:val="28"/>
          <w:u w:val="single"/>
        </w:rPr>
        <w:t>34</w:t>
      </w:r>
      <w:r w:rsidRPr="00EE3332">
        <w:rPr>
          <w:rFonts w:ascii="Times New Roman" w:hAnsi="Times New Roman"/>
          <w:i/>
          <w:color w:val="000000"/>
          <w:spacing w:val="-1"/>
          <w:sz w:val="28"/>
          <w:szCs w:val="28"/>
          <w:u w:val="single"/>
        </w:rPr>
        <w:t xml:space="preserve"> час</w:t>
      </w:r>
      <w:r w:rsidRPr="00EE3332">
        <w:rPr>
          <w:rFonts w:ascii="Times New Roman" w:hAnsi="Times New Roman"/>
          <w:i/>
          <w:color w:val="000000"/>
          <w:spacing w:val="-2"/>
          <w:sz w:val="28"/>
          <w:szCs w:val="28"/>
          <w:u w:val="single"/>
        </w:rPr>
        <w:t>ов</w:t>
      </w:r>
      <w:r w:rsidRPr="00EE3332">
        <w:rPr>
          <w:rFonts w:ascii="Times New Roman" w:hAnsi="Times New Roman"/>
          <w:color w:val="000000"/>
          <w:spacing w:val="-2"/>
          <w:sz w:val="28"/>
          <w:szCs w:val="28"/>
        </w:rPr>
        <w:t xml:space="preserve">; в неделю </w:t>
      </w:r>
      <w:r>
        <w:rPr>
          <w:rFonts w:ascii="Times New Roman" w:hAnsi="Times New Roman"/>
          <w:i/>
          <w:color w:val="000000"/>
          <w:spacing w:val="-2"/>
          <w:sz w:val="28"/>
          <w:szCs w:val="28"/>
          <w:u w:val="single"/>
        </w:rPr>
        <w:t>1</w:t>
      </w:r>
      <w:r w:rsidRPr="00EE3332">
        <w:rPr>
          <w:rFonts w:ascii="Times New Roman" w:hAnsi="Times New Roman"/>
          <w:i/>
          <w:color w:val="000000"/>
          <w:spacing w:val="-2"/>
          <w:sz w:val="28"/>
          <w:szCs w:val="28"/>
          <w:u w:val="single"/>
        </w:rPr>
        <w:t xml:space="preserve"> </w:t>
      </w:r>
      <w:r w:rsidRPr="00EE3332">
        <w:rPr>
          <w:rFonts w:ascii="Times New Roman" w:hAnsi="Times New Roman"/>
          <w:i/>
          <w:color w:val="000000"/>
          <w:spacing w:val="-4"/>
          <w:sz w:val="28"/>
          <w:szCs w:val="28"/>
          <w:u w:val="single"/>
        </w:rPr>
        <w:t>час</w:t>
      </w:r>
    </w:p>
    <w:p w:rsidR="00A854ED" w:rsidRDefault="00A854ED" w:rsidP="00A854E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E3332">
        <w:rPr>
          <w:rFonts w:ascii="Times New Roman" w:hAnsi="Times New Roman"/>
          <w:color w:val="000000"/>
          <w:spacing w:val="7"/>
          <w:sz w:val="28"/>
          <w:szCs w:val="28"/>
        </w:rPr>
        <w:t xml:space="preserve">Планирование составлено на основе рабочей программы по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курсу «Журналистика» </w:t>
      </w:r>
      <w:r w:rsidRPr="00EE3332">
        <w:rPr>
          <w:rFonts w:ascii="Times New Roman" w:hAnsi="Times New Roman"/>
          <w:color w:val="000000"/>
          <w:spacing w:val="7"/>
          <w:sz w:val="28"/>
          <w:szCs w:val="28"/>
        </w:rPr>
        <w:t xml:space="preserve">учителя </w:t>
      </w:r>
      <w:r>
        <w:rPr>
          <w:rFonts w:ascii="Times New Roman" w:hAnsi="Times New Roman"/>
          <w:color w:val="000000"/>
          <w:spacing w:val="7"/>
          <w:sz w:val="28"/>
          <w:szCs w:val="28"/>
        </w:rPr>
        <w:t xml:space="preserve">русского языка и литературы </w:t>
      </w:r>
      <w:r w:rsidRPr="00EE3332">
        <w:rPr>
          <w:rFonts w:ascii="Times New Roman" w:hAnsi="Times New Roman"/>
          <w:color w:val="000000"/>
          <w:spacing w:val="7"/>
          <w:sz w:val="28"/>
          <w:szCs w:val="28"/>
        </w:rPr>
        <w:t xml:space="preserve">МБОУ СОШ 68 </w:t>
      </w:r>
      <w:r>
        <w:rPr>
          <w:rFonts w:ascii="Times New Roman" w:hAnsi="Times New Roman"/>
          <w:color w:val="000000"/>
          <w:sz w:val="28"/>
          <w:szCs w:val="28"/>
        </w:rPr>
        <w:t>Натачеевой М.С.</w:t>
      </w:r>
      <w:r w:rsidRPr="00EE3332">
        <w:rPr>
          <w:rFonts w:ascii="Times New Roman" w:hAnsi="Times New Roman"/>
          <w:color w:val="000000"/>
          <w:sz w:val="28"/>
          <w:szCs w:val="28"/>
        </w:rPr>
        <w:t>,  утвержденной р</w:t>
      </w:r>
      <w:r>
        <w:rPr>
          <w:rFonts w:ascii="Times New Roman" w:hAnsi="Times New Roman"/>
          <w:color w:val="000000"/>
          <w:sz w:val="28"/>
          <w:szCs w:val="28"/>
        </w:rPr>
        <w:t xml:space="preserve">ешением педсовета (протокол № </w:t>
      </w:r>
      <w:r w:rsidRPr="00EE3332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9C15B8">
        <w:rPr>
          <w:rFonts w:ascii="Times New Roman" w:hAnsi="Times New Roman"/>
          <w:color w:val="000000"/>
          <w:sz w:val="28"/>
          <w:szCs w:val="28"/>
        </w:rPr>
        <w:t>31.08.21</w:t>
      </w:r>
      <w:r w:rsidRPr="00EE3332">
        <w:rPr>
          <w:rFonts w:ascii="Times New Roman" w:hAnsi="Times New Roman"/>
          <w:color w:val="000000"/>
          <w:sz w:val="28"/>
          <w:szCs w:val="28"/>
        </w:rPr>
        <w:t xml:space="preserve"> г.)</w:t>
      </w:r>
    </w:p>
    <w:p w:rsidR="00A854ED" w:rsidRPr="00647D29" w:rsidRDefault="00A854ED" w:rsidP="00A854ED">
      <w:pPr>
        <w:pStyle w:val="ac"/>
        <w:tabs>
          <w:tab w:val="left" w:pos="1134"/>
        </w:tabs>
        <w:spacing w:after="0"/>
        <w:jc w:val="both"/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94"/>
        <w:tblW w:w="10834" w:type="dxa"/>
        <w:tblLayout w:type="fixed"/>
        <w:tblLook w:val="04A0"/>
      </w:tblPr>
      <w:tblGrid>
        <w:gridCol w:w="886"/>
        <w:gridCol w:w="5242"/>
        <w:gridCol w:w="1180"/>
        <w:gridCol w:w="917"/>
        <w:gridCol w:w="524"/>
        <w:gridCol w:w="2085"/>
      </w:tblGrid>
      <w:tr w:rsidR="00A854ED" w:rsidRPr="00640253" w:rsidTr="002B63E6">
        <w:trPr>
          <w:trHeight w:val="289"/>
        </w:trPr>
        <w:tc>
          <w:tcPr>
            <w:tcW w:w="886" w:type="dxa"/>
            <w:vMerge w:val="restart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22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5242" w:type="dxa"/>
            <w:vMerge w:val="restart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Содержание материала</w:t>
            </w:r>
          </w:p>
        </w:tc>
        <w:tc>
          <w:tcPr>
            <w:tcW w:w="1180" w:type="dxa"/>
            <w:vMerge w:val="restart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Кол. час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   Сроки</w:t>
            </w:r>
          </w:p>
        </w:tc>
        <w:tc>
          <w:tcPr>
            <w:tcW w:w="2085" w:type="dxa"/>
            <w:vMerge w:val="restart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Обо-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руд.</w:t>
            </w:r>
          </w:p>
        </w:tc>
      </w:tr>
      <w:tr w:rsidR="00A854ED" w:rsidRPr="00640253" w:rsidTr="002B63E6">
        <w:trPr>
          <w:trHeight w:val="408"/>
        </w:trPr>
        <w:tc>
          <w:tcPr>
            <w:tcW w:w="886" w:type="dxa"/>
            <w:vMerge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  <w:vMerge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  <w:vMerge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right w:val="single" w:sz="4" w:space="0" w:color="auto"/>
            </w:tcBorders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КТП       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2085" w:type="dxa"/>
            <w:vMerge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4ED" w:rsidRPr="00640253" w:rsidTr="002B63E6">
        <w:trPr>
          <w:trHeight w:val="8862"/>
        </w:trPr>
        <w:tc>
          <w:tcPr>
            <w:tcW w:w="886" w:type="dxa"/>
          </w:tcPr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53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854ED" w:rsidRPr="0083534C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11-12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  <w:p w:rsidR="00A854ED" w:rsidRP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16-18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19-21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22-24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25-26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28-29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30-32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  <w:p w:rsidR="00A854ED" w:rsidRPr="00B93BB4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  <w:p w:rsidR="00A854ED" w:rsidRPr="003D2BC6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Журналистика как особый социальный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 общества, ее инфраструктура.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– это особый социальный институт общества.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Закономерности функционирования журналистики как массово – информационной деятельности.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Журналистика как система носителей информации.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журналистики зарубежных стран: 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Америка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Германия и Франция, Италия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Факторы, определяющие облик мировой журналистики 21 века.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Журналистика 21 века, </w:t>
            </w: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электронных СМИ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Основная тенденция развития электронных СМИ в мире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Новый уровень журналистики.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Технология поиска информации в Интернете.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(работа в Интернете).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Теория и методика журналистского творчества.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Творчество журналиста и его продукт.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t>Понятийное и образное в газетном материале.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Жанр как форма выступления журналиста.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Информационные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Аналитические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Художественно – публицистические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Сатирические жанры.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Журналистское расследование как жанр.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Деловая игра «Подготовка статьи, очерка, фельетона».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Наедине с листом бумаги,</w:t>
            </w: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 xml:space="preserve"> факты и версии. 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Конфликты и их анализ.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 в журналистике.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рекламы.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Реклама в газете: содержание и форма.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Изобразительно – выразительные средства рекламных текстов.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по планированию рекламной компании.</w:t>
            </w: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планированию рекламной компании.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54ED" w:rsidRPr="004B46F7" w:rsidRDefault="00A854ED" w:rsidP="002B63E6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6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2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7" w:type="dxa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" w:type="dxa"/>
          </w:tcPr>
          <w:p w:rsidR="00A854ED" w:rsidRPr="00640253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A854ED" w:rsidRDefault="00A854ED" w:rsidP="002B63E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ED" w:rsidRPr="00EF6CBC" w:rsidRDefault="00A854ED" w:rsidP="002B63E6"/>
          <w:p w:rsidR="00A854ED" w:rsidRPr="00EF6CBC" w:rsidRDefault="00A854ED" w:rsidP="002B63E6"/>
          <w:p w:rsidR="00A854ED" w:rsidRPr="00EF6CBC" w:rsidRDefault="00A854ED" w:rsidP="002B63E6"/>
          <w:p w:rsidR="00A854ED" w:rsidRPr="00EF6CBC" w:rsidRDefault="00A854ED" w:rsidP="002B63E6"/>
          <w:p w:rsidR="00A854ED" w:rsidRDefault="00A854ED" w:rsidP="002B63E6"/>
          <w:p w:rsidR="00A854ED" w:rsidRPr="00EF6CBC" w:rsidRDefault="00A854ED" w:rsidP="002B63E6"/>
          <w:p w:rsidR="00A854ED" w:rsidRPr="00EF6CBC" w:rsidRDefault="00A854ED" w:rsidP="002B63E6"/>
          <w:p w:rsidR="00A854ED" w:rsidRDefault="00A854ED" w:rsidP="002B63E6"/>
          <w:p w:rsidR="00A854ED" w:rsidRDefault="00A854ED" w:rsidP="002B63E6"/>
          <w:p w:rsidR="00A854ED" w:rsidRDefault="00A854ED" w:rsidP="002B63E6"/>
          <w:p w:rsidR="00A854ED" w:rsidRPr="00EF6CBC" w:rsidRDefault="00A854ED" w:rsidP="002B63E6">
            <w:pPr>
              <w:rPr>
                <w:rFonts w:ascii="Times New Roman" w:hAnsi="Times New Roman" w:cs="Times New Roman"/>
              </w:rPr>
            </w:pPr>
            <w:r w:rsidRPr="00EF6CBC">
              <w:rPr>
                <w:rFonts w:ascii="Times New Roman" w:hAnsi="Times New Roman" w:cs="Times New Roman"/>
              </w:rPr>
              <w:t>Презентация</w:t>
            </w:r>
          </w:p>
          <w:p w:rsidR="00A854ED" w:rsidRDefault="00A854ED" w:rsidP="002B63E6">
            <w:r w:rsidRPr="00EF6CBC">
              <w:rPr>
                <w:rFonts w:ascii="Times New Roman" w:hAnsi="Times New Roman" w:cs="Times New Roman"/>
              </w:rPr>
              <w:t>«Журналистика зарубежных стран»</w:t>
            </w:r>
          </w:p>
          <w:p w:rsidR="00A854ED" w:rsidRPr="00EF6CBC" w:rsidRDefault="00A854ED" w:rsidP="002B63E6"/>
          <w:p w:rsidR="00A854ED" w:rsidRPr="00EF6CBC" w:rsidRDefault="00A854ED" w:rsidP="002B63E6"/>
          <w:p w:rsidR="00A854ED" w:rsidRPr="00EF6CBC" w:rsidRDefault="00A854ED" w:rsidP="002B63E6"/>
          <w:p w:rsidR="00A854ED" w:rsidRPr="00EF6CBC" w:rsidRDefault="00A854ED" w:rsidP="002B63E6"/>
          <w:p w:rsidR="00A854ED" w:rsidRDefault="00A854ED" w:rsidP="002B63E6"/>
          <w:p w:rsidR="00A854ED" w:rsidRPr="00EF6CBC" w:rsidRDefault="00A854ED" w:rsidP="002B63E6"/>
          <w:p w:rsidR="00A854ED" w:rsidRDefault="00A854ED" w:rsidP="002B63E6"/>
          <w:p w:rsidR="00A854ED" w:rsidRDefault="00A854ED" w:rsidP="002B63E6"/>
          <w:p w:rsidR="00A854ED" w:rsidRDefault="00A854ED" w:rsidP="002B63E6"/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  <w:r w:rsidRPr="00EF6CBC">
              <w:rPr>
                <w:rFonts w:ascii="Times New Roman" w:hAnsi="Times New Roman" w:cs="Times New Roman"/>
              </w:rPr>
              <w:t>Работа в Интернете</w:t>
            </w:r>
          </w:p>
          <w:p w:rsidR="00A854ED" w:rsidRPr="00EF6CBC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 «Статья в газету»</w:t>
            </w: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выступление в любом из жанров.</w:t>
            </w: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«Наедине</w:t>
            </w: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листом бумаги»</w:t>
            </w: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Default="00A854ED" w:rsidP="002B63E6">
            <w:pPr>
              <w:rPr>
                <w:rFonts w:ascii="Times New Roman" w:hAnsi="Times New Roman" w:cs="Times New Roman"/>
              </w:rPr>
            </w:pPr>
          </w:p>
          <w:p w:rsidR="00A854ED" w:rsidRPr="00EF6CBC" w:rsidRDefault="00A854ED" w:rsidP="002B6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«Создание рекламы для газеты»</w:t>
            </w:r>
          </w:p>
        </w:tc>
      </w:tr>
    </w:tbl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Default="00A854ED" w:rsidP="00A854E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854ED" w:rsidRPr="009C15B8" w:rsidRDefault="00A854ED" w:rsidP="00A854ED">
      <w:pPr>
        <w:pStyle w:val="a9"/>
        <w:rPr>
          <w:rFonts w:ascii="Times New Roman" w:hAnsi="Times New Roman" w:cs="Times New Roman"/>
          <w:sz w:val="20"/>
          <w:szCs w:val="20"/>
        </w:rPr>
      </w:pPr>
      <w:r w:rsidRPr="009C15B8">
        <w:rPr>
          <w:rFonts w:ascii="Times New Roman" w:hAnsi="Times New Roman" w:cs="Times New Roman"/>
          <w:sz w:val="20"/>
          <w:szCs w:val="20"/>
        </w:rPr>
        <w:t>Согласовано</w:t>
      </w:r>
      <w:r w:rsidRPr="009C15B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Согласовано</w:t>
      </w:r>
    </w:p>
    <w:p w:rsidR="00A854ED" w:rsidRPr="009C15B8" w:rsidRDefault="00A854ED" w:rsidP="00A854ED">
      <w:pPr>
        <w:pStyle w:val="a9"/>
        <w:rPr>
          <w:rFonts w:ascii="Times New Roman" w:hAnsi="Times New Roman" w:cs="Times New Roman"/>
          <w:sz w:val="20"/>
          <w:szCs w:val="20"/>
        </w:rPr>
      </w:pPr>
      <w:r w:rsidRPr="009C15B8">
        <w:rPr>
          <w:rFonts w:ascii="Times New Roman" w:hAnsi="Times New Roman" w:cs="Times New Roman"/>
          <w:sz w:val="20"/>
          <w:szCs w:val="20"/>
        </w:rPr>
        <w:t>Руководитель ШМО</w:t>
      </w:r>
      <w:r w:rsidRPr="009C15B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Заместитель директора</w:t>
      </w:r>
    </w:p>
    <w:p w:rsidR="00A854ED" w:rsidRPr="009C15B8" w:rsidRDefault="00A854ED" w:rsidP="00A854ED">
      <w:pPr>
        <w:pStyle w:val="a9"/>
        <w:rPr>
          <w:rFonts w:ascii="Times New Roman" w:hAnsi="Times New Roman" w:cs="Times New Roman"/>
          <w:sz w:val="20"/>
          <w:szCs w:val="20"/>
        </w:rPr>
      </w:pPr>
      <w:r w:rsidRPr="009C15B8">
        <w:rPr>
          <w:rFonts w:ascii="Times New Roman" w:hAnsi="Times New Roman" w:cs="Times New Roman"/>
          <w:sz w:val="20"/>
          <w:szCs w:val="20"/>
        </w:rPr>
        <w:t>_________</w:t>
      </w:r>
      <w:r w:rsidRPr="009C15B8">
        <w:rPr>
          <w:rFonts w:ascii="Times New Roman" w:hAnsi="Times New Roman" w:cs="Times New Roman"/>
          <w:sz w:val="20"/>
          <w:szCs w:val="20"/>
        </w:rPr>
        <w:tab/>
        <w:t xml:space="preserve"> М.С.Натачеева                                     </w:t>
      </w:r>
      <w:r w:rsidR="009C15B8" w:rsidRPr="009C15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9C15B8">
        <w:rPr>
          <w:rFonts w:ascii="Times New Roman" w:hAnsi="Times New Roman" w:cs="Times New Roman"/>
          <w:sz w:val="20"/>
          <w:szCs w:val="20"/>
        </w:rPr>
        <w:t xml:space="preserve"> по УВР </w:t>
      </w:r>
    </w:p>
    <w:p w:rsidR="00A854ED" w:rsidRPr="009C15B8" w:rsidRDefault="00A854ED" w:rsidP="00A854ED">
      <w:pPr>
        <w:pStyle w:val="a9"/>
        <w:rPr>
          <w:rFonts w:ascii="Times New Roman" w:hAnsi="Times New Roman" w:cs="Times New Roman"/>
          <w:sz w:val="20"/>
          <w:szCs w:val="20"/>
        </w:rPr>
      </w:pPr>
      <w:r w:rsidRPr="009C15B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_______</w:t>
      </w:r>
      <w:r w:rsidR="009C15B8">
        <w:rPr>
          <w:rFonts w:ascii="Times New Roman" w:hAnsi="Times New Roman" w:cs="Times New Roman"/>
          <w:sz w:val="20"/>
          <w:szCs w:val="20"/>
        </w:rPr>
        <w:t>М.К.Колесникова</w:t>
      </w:r>
    </w:p>
    <w:p w:rsidR="00A854ED" w:rsidRPr="009C15B8" w:rsidRDefault="00A854ED" w:rsidP="00A854ED">
      <w:pPr>
        <w:pStyle w:val="a9"/>
        <w:rPr>
          <w:rFonts w:ascii="Times New Roman" w:hAnsi="Times New Roman" w:cs="Times New Roman"/>
          <w:sz w:val="20"/>
          <w:szCs w:val="20"/>
        </w:rPr>
      </w:pPr>
      <w:r w:rsidRPr="009C15B8">
        <w:rPr>
          <w:rFonts w:ascii="Times New Roman" w:hAnsi="Times New Roman" w:cs="Times New Roman"/>
          <w:sz w:val="20"/>
          <w:szCs w:val="20"/>
        </w:rPr>
        <w:t xml:space="preserve">   августа 2018 г.</w:t>
      </w:r>
      <w:r w:rsidRPr="009C15B8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</w:t>
      </w:r>
    </w:p>
    <w:sectPr w:rsidR="00A854ED" w:rsidRPr="009C15B8" w:rsidSect="004B46F7">
      <w:footerReference w:type="default" r:id="rId8"/>
      <w:pgSz w:w="11906" w:h="16838"/>
      <w:pgMar w:top="531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632" w:rsidRDefault="003B1632" w:rsidP="008E6DCC">
      <w:pPr>
        <w:spacing w:after="0" w:line="240" w:lineRule="auto"/>
      </w:pPr>
      <w:r>
        <w:separator/>
      </w:r>
    </w:p>
  </w:endnote>
  <w:endnote w:type="continuationSeparator" w:id="1">
    <w:p w:rsidR="003B1632" w:rsidRDefault="003B1632" w:rsidP="008E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E6" w:rsidRDefault="002B63E6" w:rsidP="008E6DCC">
    <w:pPr>
      <w:pStyle w:val="a7"/>
      <w:tabs>
        <w:tab w:val="clear" w:pos="4677"/>
        <w:tab w:val="clear" w:pos="9355"/>
        <w:tab w:val="left" w:pos="3086"/>
      </w:tabs>
    </w:pPr>
    <w:r>
      <w:tab/>
    </w:r>
  </w:p>
  <w:p w:rsidR="002B63E6" w:rsidRDefault="002B63E6" w:rsidP="008E6DCC">
    <w:pPr>
      <w:pStyle w:val="a7"/>
      <w:tabs>
        <w:tab w:val="clear" w:pos="4677"/>
        <w:tab w:val="clear" w:pos="9355"/>
        <w:tab w:val="left" w:pos="308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632" w:rsidRDefault="003B1632" w:rsidP="008E6DCC">
      <w:pPr>
        <w:spacing w:after="0" w:line="240" w:lineRule="auto"/>
      </w:pPr>
      <w:r>
        <w:separator/>
      </w:r>
    </w:p>
  </w:footnote>
  <w:footnote w:type="continuationSeparator" w:id="1">
    <w:p w:rsidR="003B1632" w:rsidRDefault="003B1632" w:rsidP="008E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29F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0069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4847"/>
    <w:multiLevelType w:val="hybridMultilevel"/>
    <w:tmpl w:val="FF0E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C79AD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02DB3"/>
    <w:multiLevelType w:val="hybridMultilevel"/>
    <w:tmpl w:val="7C0EB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C7DD3"/>
    <w:multiLevelType w:val="hybridMultilevel"/>
    <w:tmpl w:val="688C5C70"/>
    <w:lvl w:ilvl="0" w:tplc="536C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D1390B"/>
    <w:multiLevelType w:val="hybridMultilevel"/>
    <w:tmpl w:val="DD4AE098"/>
    <w:lvl w:ilvl="0" w:tplc="74324498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80EC6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307AA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A415E"/>
    <w:multiLevelType w:val="hybridMultilevel"/>
    <w:tmpl w:val="92B8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00041"/>
    <w:multiLevelType w:val="hybridMultilevel"/>
    <w:tmpl w:val="9042D93C"/>
    <w:lvl w:ilvl="0" w:tplc="DBCCAB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AF4A8E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D01C1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06451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308A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16C33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977C3"/>
    <w:multiLevelType w:val="hybridMultilevel"/>
    <w:tmpl w:val="E84E889A"/>
    <w:lvl w:ilvl="0" w:tplc="C2A4A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92D5C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505CC8"/>
    <w:multiLevelType w:val="hybridMultilevel"/>
    <w:tmpl w:val="D490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6026D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A68AE"/>
    <w:multiLevelType w:val="hybridMultilevel"/>
    <w:tmpl w:val="6472F474"/>
    <w:lvl w:ilvl="0" w:tplc="FB3E3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D3645"/>
    <w:multiLevelType w:val="hybridMultilevel"/>
    <w:tmpl w:val="7564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B46BA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526A8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47EA7"/>
    <w:multiLevelType w:val="hybridMultilevel"/>
    <w:tmpl w:val="6B32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101EDC"/>
    <w:multiLevelType w:val="hybridMultilevel"/>
    <w:tmpl w:val="408E1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1330B"/>
    <w:multiLevelType w:val="hybridMultilevel"/>
    <w:tmpl w:val="4B6A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E55E0"/>
    <w:multiLevelType w:val="hybridMultilevel"/>
    <w:tmpl w:val="BF5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B38DC"/>
    <w:multiLevelType w:val="hybridMultilevel"/>
    <w:tmpl w:val="E030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4"/>
  </w:num>
  <w:num w:numId="5">
    <w:abstractNumId w:val="2"/>
  </w:num>
  <w:num w:numId="6">
    <w:abstractNumId w:val="28"/>
  </w:num>
  <w:num w:numId="7">
    <w:abstractNumId w:val="20"/>
  </w:num>
  <w:num w:numId="8">
    <w:abstractNumId w:val="21"/>
  </w:num>
  <w:num w:numId="9">
    <w:abstractNumId w:val="9"/>
  </w:num>
  <w:num w:numId="10">
    <w:abstractNumId w:val="12"/>
  </w:num>
  <w:num w:numId="11">
    <w:abstractNumId w:val="8"/>
  </w:num>
  <w:num w:numId="12">
    <w:abstractNumId w:val="17"/>
  </w:num>
  <w:num w:numId="13">
    <w:abstractNumId w:val="27"/>
  </w:num>
  <w:num w:numId="14">
    <w:abstractNumId w:val="0"/>
  </w:num>
  <w:num w:numId="15">
    <w:abstractNumId w:val="22"/>
  </w:num>
  <w:num w:numId="16">
    <w:abstractNumId w:val="11"/>
  </w:num>
  <w:num w:numId="17">
    <w:abstractNumId w:val="1"/>
  </w:num>
  <w:num w:numId="18">
    <w:abstractNumId w:val="13"/>
  </w:num>
  <w:num w:numId="19">
    <w:abstractNumId w:val="14"/>
  </w:num>
  <w:num w:numId="20">
    <w:abstractNumId w:val="19"/>
  </w:num>
  <w:num w:numId="21">
    <w:abstractNumId w:val="7"/>
  </w:num>
  <w:num w:numId="22">
    <w:abstractNumId w:val="23"/>
  </w:num>
  <w:num w:numId="23">
    <w:abstractNumId w:val="3"/>
  </w:num>
  <w:num w:numId="24">
    <w:abstractNumId w:val="15"/>
  </w:num>
  <w:num w:numId="25">
    <w:abstractNumId w:val="5"/>
  </w:num>
  <w:num w:numId="26">
    <w:abstractNumId w:val="10"/>
  </w:num>
  <w:num w:numId="27">
    <w:abstractNumId w:val="26"/>
  </w:num>
  <w:num w:numId="28">
    <w:abstractNumId w:val="6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3908"/>
    <w:rsid w:val="000A5B5E"/>
    <w:rsid w:val="0013253A"/>
    <w:rsid w:val="001D58F5"/>
    <w:rsid w:val="001F7F38"/>
    <w:rsid w:val="00226622"/>
    <w:rsid w:val="00273CED"/>
    <w:rsid w:val="002B63E6"/>
    <w:rsid w:val="002C33B9"/>
    <w:rsid w:val="002E4F37"/>
    <w:rsid w:val="003342AC"/>
    <w:rsid w:val="003433C9"/>
    <w:rsid w:val="003B01D5"/>
    <w:rsid w:val="003B1632"/>
    <w:rsid w:val="004141CC"/>
    <w:rsid w:val="004B46F7"/>
    <w:rsid w:val="004B7314"/>
    <w:rsid w:val="00503E48"/>
    <w:rsid w:val="00510D65"/>
    <w:rsid w:val="0055101B"/>
    <w:rsid w:val="005D685E"/>
    <w:rsid w:val="005E5BCC"/>
    <w:rsid w:val="005F7D52"/>
    <w:rsid w:val="00615595"/>
    <w:rsid w:val="00640253"/>
    <w:rsid w:val="0065166D"/>
    <w:rsid w:val="00684796"/>
    <w:rsid w:val="0070389D"/>
    <w:rsid w:val="00732415"/>
    <w:rsid w:val="00741CE7"/>
    <w:rsid w:val="007645DE"/>
    <w:rsid w:val="007D2604"/>
    <w:rsid w:val="007D7775"/>
    <w:rsid w:val="008E6DCC"/>
    <w:rsid w:val="00931F25"/>
    <w:rsid w:val="00956574"/>
    <w:rsid w:val="009C15B8"/>
    <w:rsid w:val="00A04D2B"/>
    <w:rsid w:val="00A06CCD"/>
    <w:rsid w:val="00A56B7B"/>
    <w:rsid w:val="00A64BA9"/>
    <w:rsid w:val="00A854ED"/>
    <w:rsid w:val="00B1254F"/>
    <w:rsid w:val="00B2706A"/>
    <w:rsid w:val="00B27B7D"/>
    <w:rsid w:val="00B41A2F"/>
    <w:rsid w:val="00B93BB4"/>
    <w:rsid w:val="00C76669"/>
    <w:rsid w:val="00D7049A"/>
    <w:rsid w:val="00DB2A16"/>
    <w:rsid w:val="00E3275D"/>
    <w:rsid w:val="00F021FC"/>
    <w:rsid w:val="00F045CC"/>
    <w:rsid w:val="00F13908"/>
    <w:rsid w:val="00F24033"/>
    <w:rsid w:val="00F70118"/>
    <w:rsid w:val="00FB2F65"/>
    <w:rsid w:val="00FC2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96"/>
  </w:style>
  <w:style w:type="paragraph" w:styleId="1">
    <w:name w:val="heading 1"/>
    <w:basedOn w:val="a"/>
    <w:next w:val="a"/>
    <w:link w:val="10"/>
    <w:uiPriority w:val="9"/>
    <w:qFormat/>
    <w:rsid w:val="00A56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854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854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06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E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6DCC"/>
  </w:style>
  <w:style w:type="paragraph" w:styleId="a7">
    <w:name w:val="footer"/>
    <w:basedOn w:val="a"/>
    <w:link w:val="a8"/>
    <w:uiPriority w:val="99"/>
    <w:semiHidden/>
    <w:unhideWhenUsed/>
    <w:rsid w:val="008E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6DCC"/>
  </w:style>
  <w:style w:type="paragraph" w:styleId="a9">
    <w:name w:val="No Spacing"/>
    <w:uiPriority w:val="1"/>
    <w:qFormat/>
    <w:rsid w:val="00640253"/>
    <w:pPr>
      <w:spacing w:after="0" w:line="240" w:lineRule="auto"/>
    </w:pPr>
  </w:style>
  <w:style w:type="paragraph" w:styleId="aa">
    <w:name w:val="Body Text Indent"/>
    <w:basedOn w:val="a"/>
    <w:link w:val="ab"/>
    <w:uiPriority w:val="99"/>
    <w:rsid w:val="007645DE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7645D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A854E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854ED"/>
  </w:style>
  <w:style w:type="character" w:customStyle="1" w:styleId="30">
    <w:name w:val="Заголовок 3 Знак"/>
    <w:basedOn w:val="a0"/>
    <w:link w:val="3"/>
    <w:uiPriority w:val="9"/>
    <w:rsid w:val="00A854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854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12">
    <w:name w:val="Font Style12"/>
    <w:basedOn w:val="a0"/>
    <w:rsid w:val="00A854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854ED"/>
    <w:pPr>
      <w:widowControl w:val="0"/>
      <w:suppressAutoHyphens/>
      <w:autoSpaceDE w:val="0"/>
      <w:spacing w:after="0" w:line="302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basedOn w:val="a0"/>
    <w:rsid w:val="00A854E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a0"/>
    <w:rsid w:val="00A854ED"/>
    <w:rPr>
      <w:rFonts w:ascii="Times New Roman" w:hAnsi="Times New Roman" w:cs="Times New Roman"/>
      <w:b/>
      <w:bCs/>
      <w:spacing w:val="4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56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DBFD-5407-45C7-ADB5-25F9CABA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ОВСЕПЯН АЛЕКСАНДР</dc:creator>
  <cp:keywords/>
  <dc:description/>
  <cp:lastModifiedBy>Home</cp:lastModifiedBy>
  <cp:revision>23</cp:revision>
  <cp:lastPrinted>2016-10-15T09:20:00Z</cp:lastPrinted>
  <dcterms:created xsi:type="dcterms:W3CDTF">2010-09-28T10:05:00Z</dcterms:created>
  <dcterms:modified xsi:type="dcterms:W3CDTF">2023-08-25T13:16:00Z</dcterms:modified>
</cp:coreProperties>
</file>