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28" w:rsidRPr="00702728" w:rsidRDefault="00702728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</w:p>
    <w:p w:rsidR="002D5D92" w:rsidRDefault="002D5D92" w:rsidP="002D5D92">
      <w:pPr>
        <w:pStyle w:val="msonormalbullet1gif"/>
        <w:shd w:val="clear" w:color="auto" w:fill="FFFFFF"/>
        <w:ind w:left="993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Муниципальное бюджетное общеобразовательное учреждение средняя общеобразовательная школа № 68 имени А.И. Макаренко города Белореченска муниципального образования Белореченский район</w:t>
      </w:r>
    </w:p>
    <w:p w:rsidR="002D5D92" w:rsidRDefault="002D5D92" w:rsidP="002D5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D92" w:rsidRDefault="002D5D92" w:rsidP="002D5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2D5D92" w:rsidRDefault="002D5D92" w:rsidP="002D5D92">
      <w:pPr>
        <w:tabs>
          <w:tab w:val="left" w:pos="78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учебного предмета Технология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D5D92" w:rsidRDefault="002D5D92" w:rsidP="002D5D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2D5D92" w:rsidRDefault="002D5D92" w:rsidP="002D5D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D92" w:rsidRDefault="002D5D92" w:rsidP="002D5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образования:_______________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2D5D92" w:rsidRDefault="002D5D92" w:rsidP="002D5D9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5-7                               </w:t>
      </w:r>
    </w:p>
    <w:p w:rsidR="00702728" w:rsidRPr="00702728" w:rsidRDefault="00702728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</w:p>
    <w:p w:rsidR="00BB5CC5" w:rsidRPr="00702728" w:rsidRDefault="00BB5CC5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Программа по учебному предмету «Технология» разработана в соответствии с требованиями к результатам освоения основ</w:t>
      </w:r>
      <w:r w:rsidRPr="00702728">
        <w:rPr>
          <w:sz w:val="24"/>
          <w:szCs w:val="24"/>
        </w:rPr>
        <w:softHyphen/>
        <w:t>ной образовательной программы основного общего образова</w:t>
      </w:r>
      <w:r w:rsidRPr="00702728">
        <w:rPr>
          <w:sz w:val="24"/>
          <w:szCs w:val="24"/>
        </w:rPr>
        <w:softHyphen/>
        <w:t>ния, предусмотренным федеральным государственным образо</w:t>
      </w:r>
      <w:r w:rsidRPr="00702728">
        <w:rPr>
          <w:sz w:val="24"/>
          <w:szCs w:val="24"/>
        </w:rPr>
        <w:softHyphen/>
        <w:t>вательным стандартом основного общего образования второго поколения.</w:t>
      </w:r>
    </w:p>
    <w:p w:rsidR="00702728" w:rsidRPr="00702728" w:rsidRDefault="00702728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02728">
        <w:rPr>
          <w:color w:val="000000"/>
          <w:sz w:val="24"/>
          <w:szCs w:val="24"/>
        </w:rPr>
        <w:t xml:space="preserve">Составлена на основе программы по учебному предмету «Технология», подготовленной авторами-составителями А.Т. Тищенко, Н.В. </w:t>
      </w:r>
      <w:proofErr w:type="spellStart"/>
      <w:r w:rsidRPr="00702728">
        <w:rPr>
          <w:color w:val="000000"/>
          <w:sz w:val="24"/>
          <w:szCs w:val="24"/>
        </w:rPr>
        <w:t>Синица</w:t>
      </w:r>
      <w:proofErr w:type="gramStart"/>
      <w:r w:rsidRPr="00702728">
        <w:rPr>
          <w:color w:val="000000"/>
          <w:sz w:val="24"/>
          <w:szCs w:val="24"/>
        </w:rPr>
        <w:t>.-</w:t>
      </w:r>
      <w:proofErr w:type="gramEnd"/>
      <w:r w:rsidRPr="00702728">
        <w:rPr>
          <w:color w:val="000000"/>
          <w:sz w:val="24"/>
          <w:szCs w:val="24"/>
        </w:rPr>
        <w:t>М</w:t>
      </w:r>
      <w:proofErr w:type="spellEnd"/>
      <w:r w:rsidRPr="00702728">
        <w:rPr>
          <w:color w:val="000000"/>
          <w:sz w:val="24"/>
          <w:szCs w:val="24"/>
        </w:rPr>
        <w:t xml:space="preserve">.: </w:t>
      </w:r>
      <w:proofErr w:type="spellStart"/>
      <w:r w:rsidRPr="00702728">
        <w:rPr>
          <w:color w:val="000000"/>
          <w:sz w:val="24"/>
          <w:szCs w:val="24"/>
        </w:rPr>
        <w:t>Вентана-Граф</w:t>
      </w:r>
      <w:proofErr w:type="spellEnd"/>
      <w:r w:rsidRPr="00702728">
        <w:rPr>
          <w:color w:val="000000"/>
          <w:sz w:val="24"/>
          <w:szCs w:val="24"/>
        </w:rPr>
        <w:t>, 2016 год.</w:t>
      </w:r>
    </w:p>
    <w:p w:rsidR="002F103E" w:rsidRPr="00702728" w:rsidRDefault="00BB5CC5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rStyle w:val="40"/>
          <w:b w:val="0"/>
          <w:bCs w:val="0"/>
          <w:color w:val="auto"/>
          <w:sz w:val="24"/>
          <w:szCs w:val="24"/>
          <w:u w:val="none"/>
          <w:lang w:bidi="ar-SA"/>
        </w:rPr>
      </w:pPr>
      <w:r w:rsidRPr="00702728">
        <w:rPr>
          <w:sz w:val="24"/>
          <w:szCs w:val="24"/>
        </w:rPr>
        <w:t xml:space="preserve">Программа включает личностные, </w:t>
      </w:r>
      <w:proofErr w:type="spellStart"/>
      <w:r w:rsidRPr="00702728">
        <w:rPr>
          <w:sz w:val="24"/>
          <w:szCs w:val="24"/>
        </w:rPr>
        <w:t>метапредметные</w:t>
      </w:r>
      <w:proofErr w:type="spellEnd"/>
      <w:r w:rsidRPr="00702728">
        <w:rPr>
          <w:sz w:val="24"/>
          <w:szCs w:val="24"/>
        </w:rPr>
        <w:t xml:space="preserve"> и предметные результаты освоения предмета, содержание курса, примерное темати</w:t>
      </w:r>
      <w:r w:rsidRPr="00702728">
        <w:rPr>
          <w:sz w:val="24"/>
          <w:szCs w:val="24"/>
        </w:rPr>
        <w:softHyphen/>
        <w:t>ческое планирование с определением основных видов учебной деятельности.</w:t>
      </w:r>
      <w:bookmarkStart w:id="0" w:name="bookmark4"/>
    </w:p>
    <w:bookmarkEnd w:id="0"/>
    <w:p w:rsidR="00BB5CC5" w:rsidRPr="00702728" w:rsidRDefault="00BB5CC5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Основными целями изучения учебного предмета «Техноло</w:t>
      </w:r>
      <w:r w:rsidRPr="00702728">
        <w:rPr>
          <w:sz w:val="24"/>
          <w:szCs w:val="24"/>
        </w:rPr>
        <w:softHyphen/>
        <w:t>гия» в системе основного общего образования являются:</w:t>
      </w:r>
    </w:p>
    <w:p w:rsidR="00BB5CC5" w:rsidRPr="00702728" w:rsidRDefault="00BB5CC5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02728">
        <w:rPr>
          <w:sz w:val="24"/>
          <w:szCs w:val="24"/>
        </w:rPr>
        <w:t xml:space="preserve">формирование представлений о составляющих </w:t>
      </w:r>
      <w:proofErr w:type="spellStart"/>
      <w:r w:rsidRPr="00702728">
        <w:rPr>
          <w:sz w:val="24"/>
          <w:szCs w:val="24"/>
        </w:rPr>
        <w:t>техносфе</w:t>
      </w:r>
      <w:r w:rsidRPr="00702728">
        <w:rPr>
          <w:sz w:val="24"/>
          <w:szCs w:val="24"/>
        </w:rPr>
        <w:softHyphen/>
        <w:t>ры</w:t>
      </w:r>
      <w:proofErr w:type="spellEnd"/>
      <w:r w:rsidRPr="00702728">
        <w:rPr>
          <w:sz w:val="24"/>
          <w:szCs w:val="24"/>
        </w:rPr>
        <w:t>, современном производстве и распространённых в нём технологиях;</w:t>
      </w:r>
    </w:p>
    <w:p w:rsidR="00BB5CC5" w:rsidRPr="00702728" w:rsidRDefault="00BB5CC5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освоение технологического подхода как универсального алгоритма преобразующей и созидательной деятельности;</w:t>
      </w:r>
    </w:p>
    <w:p w:rsidR="00BB5CC5" w:rsidRPr="00702728" w:rsidRDefault="00BB5CC5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формирование представлений о технологической культу</w:t>
      </w:r>
      <w:r w:rsidRPr="00702728">
        <w:rPr>
          <w:sz w:val="24"/>
          <w:szCs w:val="24"/>
        </w:rPr>
        <w:softHyphen/>
        <w:t>ре производства, развитие культуры труда подрастающего поколения на основе включения обучающихся в разнообраз</w:t>
      </w:r>
      <w:r w:rsidRPr="00702728">
        <w:rPr>
          <w:sz w:val="24"/>
          <w:szCs w:val="24"/>
        </w:rPr>
        <w:softHyphen/>
        <w:t>ные виды технологическо</w:t>
      </w:r>
      <w:r w:rsidR="002D5D92">
        <w:rPr>
          <w:sz w:val="24"/>
          <w:szCs w:val="24"/>
        </w:rPr>
        <w:t>й деятельности по созданию лич</w:t>
      </w:r>
      <w:r w:rsidRPr="00702728">
        <w:rPr>
          <w:sz w:val="24"/>
          <w:szCs w:val="24"/>
        </w:rPr>
        <w:t>ностно или общественно значимых продуктов труда;</w:t>
      </w:r>
    </w:p>
    <w:p w:rsidR="00BB5CC5" w:rsidRPr="00702728" w:rsidRDefault="00BB5CC5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овладение необходимыми в повседневной жизни базовы</w:t>
      </w:r>
      <w:r w:rsidRPr="00702728">
        <w:rPr>
          <w:sz w:val="24"/>
          <w:szCs w:val="24"/>
        </w:rPr>
        <w:softHyphen/>
        <w:t>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</w:t>
      </w:r>
      <w:r w:rsidRPr="00702728">
        <w:rPr>
          <w:sz w:val="24"/>
          <w:szCs w:val="24"/>
        </w:rPr>
        <w:softHyphen/>
        <w:t>дами бытовой техники;</w:t>
      </w:r>
    </w:p>
    <w:p w:rsidR="00BB5CC5" w:rsidRPr="00702728" w:rsidRDefault="00BB5CC5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овладение общетрудовыми и специальными умениями, не</w:t>
      </w:r>
      <w:r w:rsidRPr="00702728">
        <w:rPr>
          <w:sz w:val="24"/>
          <w:szCs w:val="24"/>
        </w:rPr>
        <w:softHyphen/>
        <w:t>обходимыми для проектирования и создания продуктов тру</w:t>
      </w:r>
      <w:r w:rsidRPr="00702728">
        <w:rPr>
          <w:sz w:val="24"/>
          <w:szCs w:val="24"/>
        </w:rPr>
        <w:softHyphen/>
        <w:t>да, ведения домашнего хозяйства;</w:t>
      </w:r>
    </w:p>
    <w:p w:rsidR="00BB5CC5" w:rsidRPr="00702728" w:rsidRDefault="00BB5CC5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развитие у обучающихся познавательных интересов, техни</w:t>
      </w:r>
      <w:r w:rsidRPr="00702728">
        <w:rPr>
          <w:sz w:val="24"/>
          <w:szCs w:val="24"/>
        </w:rPr>
        <w:softHyphen/>
        <w:t>ческого мышления, пространственного воображения, интел</w:t>
      </w:r>
      <w:r w:rsidRPr="00702728">
        <w:rPr>
          <w:sz w:val="24"/>
          <w:szCs w:val="24"/>
        </w:rPr>
        <w:softHyphen/>
        <w:t>лектуальных, творческих, коммуникативных и организатор</w:t>
      </w:r>
      <w:r w:rsidRPr="00702728">
        <w:rPr>
          <w:sz w:val="24"/>
          <w:szCs w:val="24"/>
        </w:rPr>
        <w:softHyphen/>
        <w:t>ских способностей;</w:t>
      </w:r>
    </w:p>
    <w:p w:rsidR="00BB5CC5" w:rsidRPr="00702728" w:rsidRDefault="00BB5CC5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02728">
        <w:rPr>
          <w:sz w:val="24"/>
          <w:szCs w:val="24"/>
        </w:rPr>
        <w:t xml:space="preserve">формирование у </w:t>
      </w:r>
      <w:proofErr w:type="gramStart"/>
      <w:r w:rsidRPr="00702728">
        <w:rPr>
          <w:sz w:val="24"/>
          <w:szCs w:val="24"/>
        </w:rPr>
        <w:t>обучающихся</w:t>
      </w:r>
      <w:proofErr w:type="gramEnd"/>
      <w:r w:rsidRPr="00702728">
        <w:rPr>
          <w:sz w:val="24"/>
          <w:szCs w:val="24"/>
        </w:rPr>
        <w:t xml:space="preserve"> опыта самостоятельной проектно-исследовательской деятельности;</w:t>
      </w:r>
    </w:p>
    <w:p w:rsidR="00BB5CC5" w:rsidRPr="00702728" w:rsidRDefault="00BB5CC5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</w:t>
      </w:r>
      <w:r w:rsidRPr="00702728">
        <w:rPr>
          <w:sz w:val="24"/>
          <w:szCs w:val="24"/>
        </w:rPr>
        <w:softHyphen/>
        <w:t>ния к людям различных профессий и результатам их труда; воспитание гражданских и патриотических качеств лич</w:t>
      </w:r>
      <w:r w:rsidRPr="00702728">
        <w:rPr>
          <w:sz w:val="24"/>
          <w:szCs w:val="24"/>
        </w:rPr>
        <w:softHyphen/>
        <w:t>ности;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профессиональное самоопределение школьников в усло</w:t>
      </w:r>
      <w:r w:rsidRPr="00702728">
        <w:rPr>
          <w:sz w:val="24"/>
          <w:szCs w:val="24"/>
        </w:rPr>
        <w:softHyphen/>
        <w:t>виях рынка труда, формирование гуманистически и праг</w:t>
      </w:r>
      <w:r w:rsidRPr="00702728">
        <w:rPr>
          <w:sz w:val="24"/>
          <w:szCs w:val="24"/>
        </w:rPr>
        <w:softHyphen/>
        <w:t>матически ориентированного мировоззрения, социально обоснованных ценностных ориентаций.</w:t>
      </w:r>
    </w:p>
    <w:p w:rsidR="002F103E" w:rsidRPr="00702728" w:rsidRDefault="002F103E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Обучение школьников технологии строится на основе освое</w:t>
      </w:r>
      <w:r w:rsidRPr="00702728">
        <w:rPr>
          <w:sz w:val="24"/>
          <w:szCs w:val="24"/>
        </w:rPr>
        <w:softHyphen/>
        <w:t xml:space="preserve">ния конкретных процессов </w:t>
      </w:r>
      <w:r w:rsidRPr="00702728">
        <w:rPr>
          <w:sz w:val="24"/>
          <w:szCs w:val="24"/>
        </w:rPr>
        <w:lastRenderedPageBreak/>
        <w:t>преобразования и использования материалов, энергии, информации, объектов природной и соци</w:t>
      </w:r>
      <w:r w:rsidRPr="00702728">
        <w:rPr>
          <w:sz w:val="24"/>
          <w:szCs w:val="24"/>
        </w:rPr>
        <w:softHyphen/>
        <w:t>альной среды.</w:t>
      </w:r>
    </w:p>
    <w:p w:rsidR="002F103E" w:rsidRPr="00702728" w:rsidRDefault="002F103E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В данной программе изложено два основных направления технологии: «Индустриальные технологии» и «Технологии веде</w:t>
      </w:r>
      <w:r w:rsidRPr="00702728">
        <w:rPr>
          <w:sz w:val="24"/>
          <w:szCs w:val="24"/>
        </w:rPr>
        <w:softHyphen/>
        <w:t>ния дома», в рамках которых изучается учебный предмет. Выбор направления обучения школьников не должен проводиться по половому признаку, а должен исходить из интересов и склонно</w:t>
      </w:r>
      <w:r w:rsidRPr="00702728">
        <w:rPr>
          <w:sz w:val="24"/>
          <w:szCs w:val="24"/>
        </w:rPr>
        <w:softHyphen/>
        <w:t>стей учащихся, возможностей образовательных учреждений, ме</w:t>
      </w:r>
      <w:r w:rsidRPr="00702728">
        <w:rPr>
          <w:sz w:val="24"/>
          <w:szCs w:val="24"/>
        </w:rPr>
        <w:softHyphen/>
        <w:t>стных социально-экономических условий.</w:t>
      </w:r>
    </w:p>
    <w:p w:rsidR="002F103E" w:rsidRPr="00702728" w:rsidRDefault="00AB01AF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F103E" w:rsidRPr="00702728">
        <w:rPr>
          <w:sz w:val="24"/>
          <w:szCs w:val="24"/>
        </w:rPr>
        <w:t>одержание програм</w:t>
      </w:r>
      <w:r w:rsidR="002F103E" w:rsidRPr="00702728">
        <w:rPr>
          <w:sz w:val="24"/>
          <w:szCs w:val="24"/>
        </w:rPr>
        <w:softHyphen/>
        <w:t>мы предусматривает освоение материала по следующим сквоз</w:t>
      </w:r>
      <w:r w:rsidR="002F103E" w:rsidRPr="00702728">
        <w:rPr>
          <w:sz w:val="24"/>
          <w:szCs w:val="24"/>
        </w:rPr>
        <w:softHyphen/>
        <w:t>ным образовательным линиям: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0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культура, эргономика и эстетика труда;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0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получение, обработка, хранение и использование техни</w:t>
      </w:r>
      <w:r w:rsidRPr="00702728">
        <w:rPr>
          <w:sz w:val="24"/>
          <w:szCs w:val="24"/>
        </w:rPr>
        <w:softHyphen/>
        <w:t>ческой и технологической информации;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основы черчения, графики и дизайна;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элементы домашней и прикладной экономики, предпри</w:t>
      </w:r>
      <w:r w:rsidRPr="00702728">
        <w:rPr>
          <w:sz w:val="24"/>
          <w:szCs w:val="24"/>
        </w:rPr>
        <w:softHyphen/>
        <w:t>нимательства;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 xml:space="preserve">знакомство с миром профессий, выбор </w:t>
      </w:r>
      <w:proofErr w:type="gramStart"/>
      <w:r w:rsidRPr="00702728">
        <w:rPr>
          <w:sz w:val="24"/>
          <w:szCs w:val="24"/>
        </w:rPr>
        <w:t>обучающимися</w:t>
      </w:r>
      <w:proofErr w:type="gramEnd"/>
      <w:r w:rsidRPr="00702728">
        <w:rPr>
          <w:sz w:val="24"/>
          <w:szCs w:val="24"/>
        </w:rPr>
        <w:t xml:space="preserve"> жизненных, профессиональных планов;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творческая, проектно-исследовательская деятельность;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технологическая культура производства;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история, перспективы и социальные последствия разви</w:t>
      </w:r>
      <w:r w:rsidRPr="00702728">
        <w:rPr>
          <w:sz w:val="24"/>
          <w:szCs w:val="24"/>
        </w:rPr>
        <w:softHyphen/>
        <w:t>тия техники и технологии;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распространённые технологии современного производ</w:t>
      </w:r>
      <w:r w:rsidRPr="00702728">
        <w:rPr>
          <w:sz w:val="24"/>
          <w:szCs w:val="24"/>
        </w:rPr>
        <w:softHyphen/>
        <w:t>ства.</w:t>
      </w:r>
    </w:p>
    <w:p w:rsidR="002F103E" w:rsidRPr="00702728" w:rsidRDefault="002F103E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 xml:space="preserve">В результате изучения технологии обучающиеся </w:t>
      </w:r>
      <w:r w:rsidRPr="00702728">
        <w:rPr>
          <w:rStyle w:val="21"/>
          <w:sz w:val="24"/>
          <w:szCs w:val="24"/>
        </w:rPr>
        <w:t>ознакомятся: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с ролью технологий в развитии человечества, механиза</w:t>
      </w:r>
      <w:r w:rsidRPr="00702728">
        <w:rPr>
          <w:sz w:val="24"/>
          <w:szCs w:val="24"/>
        </w:rPr>
        <w:softHyphen/>
        <w:t>цией труда, технологической культурой производства;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функциональными и стоимостными характеристиками предметов труда и технологий, себестоимостью продукции, экономией сырья, энергии, труда;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33"/>
        </w:tabs>
        <w:spacing w:after="0" w:line="240" w:lineRule="auto"/>
        <w:ind w:right="240" w:hanging="14"/>
        <w:jc w:val="both"/>
        <w:rPr>
          <w:sz w:val="24"/>
          <w:szCs w:val="24"/>
        </w:rPr>
      </w:pPr>
      <w:proofErr w:type="gramStart"/>
      <w:r w:rsidRPr="00702728">
        <w:rPr>
          <w:sz w:val="24"/>
          <w:szCs w:val="24"/>
        </w:rPr>
        <w:t>элементами домашней экономики, бюджетом семьи, пред</w:t>
      </w:r>
      <w:r w:rsidRPr="00702728">
        <w:rPr>
          <w:sz w:val="24"/>
          <w:szCs w:val="24"/>
        </w:rPr>
        <w:softHyphen/>
        <w:t>принимательской деятельностью, рекламой, ценой, доходом, прибылью, налогом;</w:t>
      </w:r>
      <w:proofErr w:type="gramEnd"/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33"/>
        </w:tabs>
        <w:spacing w:after="0" w:line="240" w:lineRule="auto"/>
        <w:ind w:right="240"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экологическими требованиями к технологиям, социаль</w:t>
      </w:r>
      <w:r w:rsidRPr="00702728">
        <w:rPr>
          <w:sz w:val="24"/>
          <w:szCs w:val="24"/>
        </w:rPr>
        <w:softHyphen/>
        <w:t>ными последствиями применения технологий;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37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производительностью труда, реализацией продукции;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40"/>
        </w:tabs>
        <w:spacing w:after="0" w:line="240" w:lineRule="auto"/>
        <w:ind w:right="240" w:hanging="14"/>
        <w:jc w:val="both"/>
        <w:rPr>
          <w:sz w:val="24"/>
          <w:szCs w:val="24"/>
        </w:rPr>
      </w:pPr>
      <w:proofErr w:type="gramStart"/>
      <w:r w:rsidRPr="00702728">
        <w:rPr>
          <w:sz w:val="24"/>
          <w:szCs w:val="24"/>
        </w:rPr>
        <w:t>устройством, управлением и обслуживанием доступных и посильных технико-технологических средств производст</w:t>
      </w:r>
      <w:r w:rsidRPr="00702728">
        <w:rPr>
          <w:sz w:val="24"/>
          <w:szCs w:val="24"/>
        </w:rPr>
        <w:softHyphen/>
        <w:t>ва (инструментов, механизмов, приспособлений, приборов, аппаратов, станков, машин);</w:t>
      </w:r>
      <w:proofErr w:type="gramEnd"/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37"/>
        </w:tabs>
        <w:spacing w:after="0" w:line="240" w:lineRule="auto"/>
        <w:ind w:right="240"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предметами потребления, материальным изделием или не</w:t>
      </w:r>
      <w:r w:rsidRPr="00702728">
        <w:rPr>
          <w:sz w:val="24"/>
          <w:szCs w:val="24"/>
        </w:rPr>
        <w:softHyphen/>
        <w:t>материальной услугой, дизайном, проектом, конструкцией;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44"/>
        </w:tabs>
        <w:spacing w:after="0" w:line="240" w:lineRule="auto"/>
        <w:ind w:right="240"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методами обеспечения безопасности труда, культурой тру</w:t>
      </w:r>
      <w:r w:rsidRPr="00702728">
        <w:rPr>
          <w:sz w:val="24"/>
          <w:szCs w:val="24"/>
        </w:rPr>
        <w:softHyphen/>
        <w:t>да, этикой общения на производстве;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37"/>
        </w:tabs>
        <w:spacing w:after="0" w:line="240" w:lineRule="auto"/>
        <w:ind w:right="240"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информационными технологиями в производстве и сфе</w:t>
      </w:r>
      <w:r w:rsidRPr="00702728">
        <w:rPr>
          <w:sz w:val="24"/>
          <w:szCs w:val="24"/>
        </w:rPr>
        <w:softHyphen/>
        <w:t>ре услуг, перспективными технологиями;</w:t>
      </w:r>
    </w:p>
    <w:p w:rsidR="002F103E" w:rsidRPr="00702728" w:rsidRDefault="002F103E" w:rsidP="00AB01AF">
      <w:pPr>
        <w:pStyle w:val="140"/>
        <w:shd w:val="clear" w:color="auto" w:fill="auto"/>
        <w:spacing w:line="240" w:lineRule="auto"/>
        <w:ind w:hanging="14"/>
        <w:rPr>
          <w:sz w:val="24"/>
          <w:szCs w:val="24"/>
        </w:rPr>
      </w:pPr>
      <w:r w:rsidRPr="00702728">
        <w:rPr>
          <w:sz w:val="24"/>
          <w:szCs w:val="24"/>
        </w:rPr>
        <w:t>овладеют: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37"/>
        </w:tabs>
        <w:spacing w:after="0" w:line="240" w:lineRule="auto"/>
        <w:ind w:right="240"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основными методами и средствами преобразования и ис</w:t>
      </w:r>
      <w:r w:rsidRPr="00702728">
        <w:rPr>
          <w:sz w:val="24"/>
          <w:szCs w:val="24"/>
        </w:rPr>
        <w:softHyphen/>
        <w:t>пользования материалов, энергии, информации, объектов социальной и природной среды, навыками созидательной, преобразующей, творческой деятельности;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37"/>
        </w:tabs>
        <w:spacing w:after="0" w:line="240" w:lineRule="auto"/>
        <w:ind w:right="240"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умением распознавать и оценивать свойства конструкцион</w:t>
      </w:r>
      <w:r w:rsidRPr="00702728">
        <w:rPr>
          <w:sz w:val="24"/>
          <w:szCs w:val="24"/>
        </w:rPr>
        <w:softHyphen/>
        <w:t>ных, текстильных и поделочных материалов;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37"/>
        </w:tabs>
        <w:spacing w:after="0" w:line="240" w:lineRule="auto"/>
        <w:ind w:right="240"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умением выбирать инструменты, приспособления и обору</w:t>
      </w:r>
      <w:r w:rsidRPr="00702728">
        <w:rPr>
          <w:sz w:val="24"/>
          <w:szCs w:val="24"/>
        </w:rPr>
        <w:softHyphen/>
        <w:t>дование для выполнения работ, находить необходимую ин</w:t>
      </w:r>
      <w:r w:rsidRPr="00702728">
        <w:rPr>
          <w:sz w:val="24"/>
          <w:szCs w:val="24"/>
        </w:rPr>
        <w:softHyphen/>
        <w:t>формацию в различных источниках, в том числе с использо</w:t>
      </w:r>
      <w:r w:rsidRPr="00702728">
        <w:rPr>
          <w:sz w:val="24"/>
          <w:szCs w:val="24"/>
        </w:rPr>
        <w:softHyphen/>
        <w:t>ванием компьютера;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44"/>
        </w:tabs>
        <w:spacing w:after="0" w:line="240" w:lineRule="auto"/>
        <w:ind w:right="240"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навыками чтения и составления конструкторской и техно</w:t>
      </w:r>
      <w:r w:rsidRPr="00702728">
        <w:rPr>
          <w:sz w:val="24"/>
          <w:szCs w:val="24"/>
        </w:rPr>
        <w:softHyphen/>
        <w:t>логической документации, измерения параметров техноло</w:t>
      </w:r>
      <w:r w:rsidRPr="00702728">
        <w:rPr>
          <w:sz w:val="24"/>
          <w:szCs w:val="24"/>
        </w:rPr>
        <w:softHyphen/>
        <w:t>гического процесса и продукта труда; выбора, проектирова</w:t>
      </w:r>
      <w:r w:rsidRPr="00702728">
        <w:rPr>
          <w:sz w:val="24"/>
          <w:szCs w:val="24"/>
        </w:rPr>
        <w:softHyphen/>
        <w:t>ния, конструирования, моделирования объекта труда и тех</w:t>
      </w:r>
      <w:r w:rsidRPr="00702728">
        <w:rPr>
          <w:sz w:val="24"/>
          <w:szCs w:val="24"/>
        </w:rPr>
        <w:softHyphen/>
        <w:t>нологии с использованием компьютера;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40"/>
        </w:tabs>
        <w:spacing w:after="0" w:line="240" w:lineRule="auto"/>
        <w:ind w:right="240"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lastRenderedPageBreak/>
        <w:t>навыками подготовки, организации и планирования тру</w:t>
      </w:r>
      <w:r w:rsidRPr="00702728">
        <w:rPr>
          <w:sz w:val="24"/>
          <w:szCs w:val="24"/>
        </w:rPr>
        <w:softHyphen/>
        <w:t>довой деятельности на рабочем месте с учётом имеющихся ресурсов и условий, соблюдения культуры труда;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37"/>
        </w:tabs>
        <w:spacing w:after="0" w:line="240" w:lineRule="auto"/>
        <w:ind w:right="240"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навыками организации рабочего места с соблюдением тре</w:t>
      </w:r>
      <w:r w:rsidRPr="00702728">
        <w:rPr>
          <w:sz w:val="24"/>
          <w:szCs w:val="24"/>
        </w:rPr>
        <w:softHyphen/>
        <w:t>бований безопасности труда и правил пользования инстру</w:t>
      </w:r>
      <w:r w:rsidRPr="00702728">
        <w:rPr>
          <w:sz w:val="24"/>
          <w:szCs w:val="24"/>
        </w:rPr>
        <w:softHyphen/>
        <w:t>ментами, приспособлениями, оборудованием;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37"/>
        </w:tabs>
        <w:spacing w:after="0" w:line="240" w:lineRule="auto"/>
        <w:ind w:right="240"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навыками выполнения технологических операций с исполь</w:t>
      </w:r>
      <w:r w:rsidRPr="00702728">
        <w:rPr>
          <w:sz w:val="24"/>
          <w:szCs w:val="24"/>
        </w:rPr>
        <w:softHyphen/>
        <w:t>зованием ручных инструментов, приспособлений, машин, оборудования;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537"/>
        </w:tabs>
        <w:spacing w:after="0" w:line="240" w:lineRule="auto"/>
        <w:ind w:right="240"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умением разрабатывать учебный творческий проект, изго</w:t>
      </w:r>
      <w:r w:rsidRPr="00702728">
        <w:rPr>
          <w:sz w:val="24"/>
          <w:szCs w:val="24"/>
        </w:rPr>
        <w:softHyphen/>
        <w:t>товлять изделия или получать продукты с использованием освоенных технологий;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0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умением соотносить личные потребности с требования</w:t>
      </w:r>
      <w:r w:rsidRPr="00702728">
        <w:rPr>
          <w:sz w:val="24"/>
          <w:szCs w:val="24"/>
        </w:rPr>
        <w:softHyphen/>
        <w:t>ми, предъявляемыми различными массовыми профессиями к личным качествам человека.</w:t>
      </w:r>
    </w:p>
    <w:p w:rsidR="002F103E" w:rsidRPr="00702728" w:rsidRDefault="002F103E" w:rsidP="00AB01AF">
      <w:pPr>
        <w:pStyle w:val="20"/>
        <w:shd w:val="clear" w:color="auto" w:fill="auto"/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Исходя из необходимости учёта потребностей личности обучающегося, его семьи и общества, достижений педагогиче</w:t>
      </w:r>
      <w:r w:rsidRPr="00702728">
        <w:rPr>
          <w:sz w:val="24"/>
          <w:szCs w:val="24"/>
        </w:rPr>
        <w:softHyphen/>
        <w:t>ской науки, учитель может подготовить дополнительный автор</w:t>
      </w:r>
      <w:r w:rsidRPr="00702728">
        <w:rPr>
          <w:sz w:val="24"/>
          <w:szCs w:val="24"/>
        </w:rPr>
        <w:softHyphen/>
        <w:t>ский учебный материал, который должен отбираться с учётом следующих положений: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распространённость изучаемых технологий и орудий тру</w:t>
      </w:r>
      <w:r w:rsidRPr="00702728">
        <w:rPr>
          <w:sz w:val="24"/>
          <w:szCs w:val="24"/>
        </w:rPr>
        <w:softHyphen/>
        <w:t>да в сфере производства, домашнего хозяйства и отражение в них современных научно-технических достижений;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возможность освоения содержания курса на основе вклю</w:t>
      </w:r>
      <w:r w:rsidRPr="00702728">
        <w:rPr>
          <w:sz w:val="24"/>
          <w:szCs w:val="24"/>
        </w:rPr>
        <w:softHyphen/>
        <w:t xml:space="preserve">чения </w:t>
      </w:r>
      <w:proofErr w:type="gramStart"/>
      <w:r w:rsidRPr="00702728">
        <w:rPr>
          <w:sz w:val="24"/>
          <w:szCs w:val="24"/>
        </w:rPr>
        <w:t>обучающихся</w:t>
      </w:r>
      <w:proofErr w:type="gramEnd"/>
      <w:r w:rsidRPr="00702728">
        <w:rPr>
          <w:sz w:val="24"/>
          <w:szCs w:val="24"/>
        </w:rPr>
        <w:t xml:space="preserve"> в разнообразные виды технологической деятельности, имеющие практическую направленность;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выбор объектов созидательной и преобразующей деятель</w:t>
      </w:r>
      <w:r w:rsidRPr="00702728">
        <w:rPr>
          <w:sz w:val="24"/>
          <w:szCs w:val="24"/>
        </w:rPr>
        <w:softHyphen/>
        <w:t>ности на основе изучения общественных, групповых или индивидуальных потребностей;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24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 xml:space="preserve">возможность реализации </w:t>
      </w:r>
      <w:proofErr w:type="spellStart"/>
      <w:r w:rsidRPr="00702728">
        <w:rPr>
          <w:sz w:val="24"/>
          <w:szCs w:val="24"/>
        </w:rPr>
        <w:t>общетрудовой</w:t>
      </w:r>
      <w:proofErr w:type="spellEnd"/>
      <w:r w:rsidRPr="00702728">
        <w:rPr>
          <w:sz w:val="24"/>
          <w:szCs w:val="24"/>
        </w:rPr>
        <w:t xml:space="preserve"> и практической направленности обучения, наглядного представления мето</w:t>
      </w:r>
      <w:r w:rsidRPr="00702728">
        <w:rPr>
          <w:sz w:val="24"/>
          <w:szCs w:val="24"/>
        </w:rPr>
        <w:softHyphen/>
        <w:t>дов и средств осуществления технологических процессов;</w:t>
      </w:r>
    </w:p>
    <w:p w:rsidR="002F103E" w:rsidRPr="00702728" w:rsidRDefault="002F103E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hanging="14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возможность познавательного, интеллектуального, творче</w:t>
      </w:r>
      <w:r w:rsidRPr="00702728">
        <w:rPr>
          <w:sz w:val="24"/>
          <w:szCs w:val="24"/>
        </w:rPr>
        <w:softHyphen/>
        <w:t xml:space="preserve">ского, духовно-нравственного, эстетического и физического развития </w:t>
      </w:r>
      <w:proofErr w:type="gramStart"/>
      <w:r w:rsidRPr="00702728">
        <w:rPr>
          <w:sz w:val="24"/>
          <w:szCs w:val="24"/>
        </w:rPr>
        <w:t>обучающихся</w:t>
      </w:r>
      <w:proofErr w:type="gramEnd"/>
      <w:r w:rsidRPr="00702728">
        <w:rPr>
          <w:sz w:val="24"/>
          <w:szCs w:val="24"/>
        </w:rPr>
        <w:t>.</w:t>
      </w:r>
    </w:p>
    <w:p w:rsidR="002F103E" w:rsidRPr="00702728" w:rsidRDefault="002F103E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Все разделы программы содержат основные теоретические сведения и лабораторно-практические и практические работы. При этом предполагается, что перед выполнением практиче</w:t>
      </w:r>
      <w:r w:rsidRPr="00702728">
        <w:rPr>
          <w:sz w:val="24"/>
          <w:szCs w:val="24"/>
        </w:rPr>
        <w:softHyphen/>
        <w:t>ских работ школьники должны освоить необходимый минимум теоретического материала. Основная форма обучения — учеб</w:t>
      </w:r>
      <w:r w:rsidRPr="00702728">
        <w:rPr>
          <w:sz w:val="24"/>
          <w:szCs w:val="24"/>
        </w:rPr>
        <w:softHyphen/>
        <w:t>но-практическая деятельность. Приоритетными методами явля</w:t>
      </w:r>
      <w:r w:rsidRPr="00702728">
        <w:rPr>
          <w:sz w:val="24"/>
          <w:szCs w:val="24"/>
        </w:rPr>
        <w:softHyphen/>
        <w:t>ются упражнения, лабораторно-практические и практические работы.</w:t>
      </w:r>
    </w:p>
    <w:p w:rsidR="002F103E" w:rsidRPr="00702728" w:rsidRDefault="002F103E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 xml:space="preserve">Программой предусмотрено выполнение </w:t>
      </w:r>
      <w:proofErr w:type="gramStart"/>
      <w:r w:rsidRPr="00702728">
        <w:rPr>
          <w:sz w:val="24"/>
          <w:szCs w:val="24"/>
        </w:rPr>
        <w:t>обучающимися</w:t>
      </w:r>
      <w:proofErr w:type="gramEnd"/>
      <w:r w:rsidRPr="00702728">
        <w:rPr>
          <w:sz w:val="24"/>
          <w:szCs w:val="24"/>
        </w:rPr>
        <w:t xml:space="preserve"> в каждом учебном году творческого проекта. Соответствующая тема по учебному плану программы предлагается в конце каждо</w:t>
      </w:r>
      <w:r w:rsidRPr="00702728">
        <w:rPr>
          <w:sz w:val="24"/>
          <w:szCs w:val="24"/>
        </w:rPr>
        <w:softHyphen/>
        <w:t>го года обучения. Однако методически возможно построение годового учебного плана занятий с введением творческой, про</w:t>
      </w:r>
      <w:r w:rsidRPr="00702728">
        <w:rPr>
          <w:sz w:val="24"/>
          <w:szCs w:val="24"/>
        </w:rPr>
        <w:softHyphen/>
        <w:t>ектной деятельности с начала учебного года.</w:t>
      </w:r>
    </w:p>
    <w:p w:rsidR="002F103E" w:rsidRPr="00702728" w:rsidRDefault="002F103E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Обучение технологии предполагает широкое использова</w:t>
      </w:r>
      <w:r w:rsidRPr="00702728">
        <w:rPr>
          <w:sz w:val="24"/>
          <w:szCs w:val="24"/>
        </w:rPr>
        <w:softHyphen/>
        <w:t xml:space="preserve">ние </w:t>
      </w:r>
      <w:proofErr w:type="spellStart"/>
      <w:r w:rsidRPr="00702728">
        <w:rPr>
          <w:sz w:val="24"/>
          <w:szCs w:val="24"/>
        </w:rPr>
        <w:t>межпредметных</w:t>
      </w:r>
      <w:proofErr w:type="spellEnd"/>
      <w:r w:rsidRPr="00702728">
        <w:rPr>
          <w:sz w:val="24"/>
          <w:szCs w:val="24"/>
        </w:rPr>
        <w:t xml:space="preserve"> связей. </w:t>
      </w:r>
      <w:proofErr w:type="gramStart"/>
      <w:r w:rsidRPr="00702728">
        <w:rPr>
          <w:sz w:val="24"/>
          <w:szCs w:val="24"/>
        </w:rPr>
        <w:t xml:space="preserve">Это связи с </w:t>
      </w:r>
      <w:r w:rsidRPr="00702728">
        <w:rPr>
          <w:rStyle w:val="21"/>
          <w:sz w:val="24"/>
          <w:szCs w:val="24"/>
        </w:rPr>
        <w:t>алгеброй</w:t>
      </w:r>
      <w:r w:rsidRPr="00702728">
        <w:rPr>
          <w:sz w:val="24"/>
          <w:szCs w:val="24"/>
        </w:rPr>
        <w:t xml:space="preserve"> и </w:t>
      </w:r>
      <w:r w:rsidRPr="00702728">
        <w:rPr>
          <w:rStyle w:val="21"/>
          <w:sz w:val="24"/>
          <w:szCs w:val="24"/>
        </w:rPr>
        <w:t xml:space="preserve">геометрией </w:t>
      </w:r>
      <w:r w:rsidRPr="00702728">
        <w:rPr>
          <w:sz w:val="24"/>
          <w:szCs w:val="24"/>
        </w:rPr>
        <w:t xml:space="preserve">при проведении расчётных операций и графических построений; с </w:t>
      </w:r>
      <w:r w:rsidRPr="00702728">
        <w:rPr>
          <w:rStyle w:val="21"/>
          <w:sz w:val="24"/>
          <w:szCs w:val="24"/>
        </w:rPr>
        <w:t>химией</w:t>
      </w:r>
      <w:r w:rsidRPr="00702728">
        <w:rPr>
          <w:sz w:val="24"/>
          <w:szCs w:val="24"/>
        </w:rPr>
        <w:t xml:space="preserve"> при изучении свойств конструкционных и текстиль</w:t>
      </w:r>
      <w:r w:rsidRPr="00702728">
        <w:rPr>
          <w:sz w:val="24"/>
          <w:szCs w:val="24"/>
        </w:rPr>
        <w:softHyphen/>
        <w:t xml:space="preserve">ных материалов, пищевых продуктов; с </w:t>
      </w:r>
      <w:r w:rsidRPr="00702728">
        <w:rPr>
          <w:rStyle w:val="21"/>
          <w:sz w:val="24"/>
          <w:szCs w:val="24"/>
        </w:rPr>
        <w:t>физикой</w:t>
      </w:r>
      <w:r w:rsidRPr="00702728">
        <w:rPr>
          <w:sz w:val="24"/>
          <w:szCs w:val="24"/>
        </w:rPr>
        <w:t xml:space="preserve"> при изучении механических характеристик материалов, устройства и принци</w:t>
      </w:r>
      <w:r w:rsidRPr="00702728">
        <w:rPr>
          <w:sz w:val="24"/>
          <w:szCs w:val="24"/>
        </w:rPr>
        <w:softHyphen/>
        <w:t xml:space="preserve">пов работы машин, механизмов приборов, видов современных технологий; с </w:t>
      </w:r>
      <w:r w:rsidRPr="00702728">
        <w:rPr>
          <w:rStyle w:val="21"/>
          <w:sz w:val="24"/>
          <w:szCs w:val="24"/>
        </w:rPr>
        <w:t>историей</w:t>
      </w:r>
      <w:r w:rsidRPr="00702728">
        <w:rPr>
          <w:sz w:val="24"/>
          <w:szCs w:val="24"/>
        </w:rPr>
        <w:t xml:space="preserve"> и </w:t>
      </w:r>
      <w:r w:rsidRPr="00702728">
        <w:rPr>
          <w:rStyle w:val="21"/>
          <w:sz w:val="24"/>
          <w:szCs w:val="24"/>
        </w:rPr>
        <w:t>искусством</w:t>
      </w:r>
      <w:r w:rsidRPr="00702728">
        <w:rPr>
          <w:sz w:val="24"/>
          <w:szCs w:val="24"/>
        </w:rPr>
        <w:t xml:space="preserve"> при изучении техноло</w:t>
      </w:r>
      <w:r w:rsidRPr="00702728">
        <w:rPr>
          <w:sz w:val="24"/>
          <w:szCs w:val="24"/>
        </w:rPr>
        <w:softHyphen/>
        <w:t>гий художественно-прикладной обработки материалов.</w:t>
      </w:r>
      <w:proofErr w:type="gramEnd"/>
      <w:r w:rsidRPr="00702728">
        <w:rPr>
          <w:sz w:val="24"/>
          <w:szCs w:val="24"/>
        </w:rPr>
        <w:t xml:space="preserve"> При этом возможно проведение интегрированных занятий в рамках отдель</w:t>
      </w:r>
      <w:r w:rsidRPr="00702728">
        <w:rPr>
          <w:sz w:val="24"/>
          <w:szCs w:val="24"/>
        </w:rPr>
        <w:softHyphen/>
        <w:t>ных разделов.</w:t>
      </w:r>
    </w:p>
    <w:p w:rsidR="002F103E" w:rsidRPr="00702728" w:rsidRDefault="002F103E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</w:t>
      </w:r>
      <w:r w:rsidRPr="00702728">
        <w:rPr>
          <w:sz w:val="24"/>
          <w:szCs w:val="24"/>
        </w:rPr>
        <w:softHyphen/>
        <w:t>ственной, созданной людьми среды техники и технологий, на</w:t>
      </w:r>
      <w:r w:rsidRPr="00702728">
        <w:rPr>
          <w:sz w:val="24"/>
          <w:szCs w:val="24"/>
        </w:rPr>
        <w:softHyphen/>
        <w:t xml:space="preserve">зываемой </w:t>
      </w:r>
      <w:proofErr w:type="spellStart"/>
      <w:r w:rsidRPr="00702728">
        <w:rPr>
          <w:sz w:val="24"/>
          <w:szCs w:val="24"/>
        </w:rPr>
        <w:t>техносферой</w:t>
      </w:r>
      <w:proofErr w:type="spellEnd"/>
      <w:r w:rsidRPr="00702728">
        <w:rPr>
          <w:sz w:val="24"/>
          <w:szCs w:val="24"/>
        </w:rPr>
        <w:t xml:space="preserve"> и являющейся главной составляющей окружающей человека действительности.</w:t>
      </w:r>
    </w:p>
    <w:p w:rsidR="002F103E" w:rsidRPr="00702728" w:rsidRDefault="002F103E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 xml:space="preserve">Базисный учебный план </w:t>
      </w:r>
      <w:r w:rsidR="00AB01AF">
        <w:rPr>
          <w:sz w:val="24"/>
          <w:szCs w:val="24"/>
        </w:rPr>
        <w:t>МБОУ СОШ 68</w:t>
      </w:r>
      <w:r w:rsidRPr="00702728">
        <w:rPr>
          <w:sz w:val="24"/>
          <w:szCs w:val="24"/>
        </w:rPr>
        <w:t xml:space="preserve"> на эта</w:t>
      </w:r>
      <w:r w:rsidRPr="00702728">
        <w:rPr>
          <w:sz w:val="24"/>
          <w:szCs w:val="24"/>
        </w:rPr>
        <w:softHyphen/>
        <w:t>пе</w:t>
      </w:r>
      <w:r w:rsidR="00AB01AF">
        <w:rPr>
          <w:sz w:val="24"/>
          <w:szCs w:val="24"/>
        </w:rPr>
        <w:t xml:space="preserve"> основного общего образования</w:t>
      </w:r>
      <w:r w:rsidRPr="00702728">
        <w:rPr>
          <w:sz w:val="24"/>
          <w:szCs w:val="24"/>
        </w:rPr>
        <w:t xml:space="preserve"> включа</w:t>
      </w:r>
      <w:r w:rsidR="00AB01AF">
        <w:rPr>
          <w:sz w:val="24"/>
          <w:szCs w:val="24"/>
        </w:rPr>
        <w:t>ет</w:t>
      </w:r>
      <w:r w:rsidRPr="00702728">
        <w:rPr>
          <w:sz w:val="24"/>
          <w:szCs w:val="24"/>
        </w:rPr>
        <w:t xml:space="preserve"> 204 учебных часа для обязательного изучения каждого направления образова</w:t>
      </w:r>
      <w:r w:rsidRPr="00702728">
        <w:rPr>
          <w:sz w:val="24"/>
          <w:szCs w:val="24"/>
        </w:rPr>
        <w:softHyphen/>
        <w:t xml:space="preserve">тельной области </w:t>
      </w:r>
      <w:r w:rsidR="00F77793" w:rsidRPr="00702728">
        <w:rPr>
          <w:sz w:val="24"/>
          <w:szCs w:val="24"/>
        </w:rPr>
        <w:t>«Технология». В том числе: в 5 - 7</w:t>
      </w:r>
      <w:r w:rsidRPr="00702728">
        <w:rPr>
          <w:sz w:val="24"/>
          <w:szCs w:val="24"/>
        </w:rPr>
        <w:t xml:space="preserve"> классах — 68 </w:t>
      </w:r>
      <w:r w:rsidR="00F77793" w:rsidRPr="00702728">
        <w:rPr>
          <w:sz w:val="24"/>
          <w:szCs w:val="24"/>
        </w:rPr>
        <w:t>ч из расчёта 2 ч в неделю;  в</w:t>
      </w:r>
      <w:r w:rsidRPr="00702728">
        <w:rPr>
          <w:sz w:val="24"/>
          <w:szCs w:val="24"/>
        </w:rPr>
        <w:t xml:space="preserve"> 8 классах — 34 ч из расчёта 1 ч в не</w:t>
      </w:r>
      <w:r w:rsidRPr="00702728">
        <w:rPr>
          <w:sz w:val="24"/>
          <w:szCs w:val="24"/>
        </w:rPr>
        <w:softHyphen/>
        <w:t xml:space="preserve">делю. </w:t>
      </w:r>
    </w:p>
    <w:p w:rsidR="00F77793" w:rsidRPr="00702728" w:rsidRDefault="00F77793" w:rsidP="00AB01A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С учётом общих требований федерального государственно</w:t>
      </w:r>
      <w:r w:rsidRPr="00702728">
        <w:rPr>
          <w:sz w:val="24"/>
          <w:szCs w:val="24"/>
        </w:rPr>
        <w:softHyphen/>
        <w:t>го образовательного стандарта основного общего образования второго поколения изучение предметной области «Технология» должно обеспечить:</w:t>
      </w:r>
    </w:p>
    <w:p w:rsidR="00F77793" w:rsidRPr="00702728" w:rsidRDefault="00F77793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left="440"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развитие инновационной творческой деятельности обучаю</w:t>
      </w:r>
      <w:r w:rsidRPr="00702728">
        <w:rPr>
          <w:sz w:val="24"/>
          <w:szCs w:val="24"/>
        </w:rPr>
        <w:softHyphen/>
        <w:t>щихся в процессе решения прикладных учебных задач;</w:t>
      </w:r>
    </w:p>
    <w:p w:rsidR="00F77793" w:rsidRPr="00702728" w:rsidRDefault="00F77793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left="440"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lastRenderedPageBreak/>
        <w:t>активное использование знаний, полученных при изуче</w:t>
      </w:r>
      <w:r w:rsidRPr="00702728">
        <w:rPr>
          <w:sz w:val="24"/>
          <w:szCs w:val="24"/>
        </w:rPr>
        <w:softHyphen/>
        <w:t>нии других учебных предметов, и сформированных универ</w:t>
      </w:r>
      <w:r w:rsidRPr="00702728">
        <w:rPr>
          <w:sz w:val="24"/>
          <w:szCs w:val="24"/>
        </w:rPr>
        <w:softHyphen/>
        <w:t>сальных учебных действий;</w:t>
      </w:r>
    </w:p>
    <w:p w:rsidR="00F77793" w:rsidRPr="00702728" w:rsidRDefault="00F77793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left="440"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совершенствование умений осуществлять учебно-исследо</w:t>
      </w:r>
      <w:r w:rsidRPr="00702728">
        <w:rPr>
          <w:sz w:val="24"/>
          <w:szCs w:val="24"/>
        </w:rPr>
        <w:softHyphen/>
        <w:t>вательскую и проектную деятельность;</w:t>
      </w:r>
    </w:p>
    <w:p w:rsidR="00F77793" w:rsidRPr="00702728" w:rsidRDefault="00F77793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left="440"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формирование представлений о социальных и этических аспектах научно-технического прогресса;</w:t>
      </w:r>
    </w:p>
    <w:p w:rsidR="00F77793" w:rsidRPr="00702728" w:rsidRDefault="00F77793" w:rsidP="00AB01AF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240" w:lineRule="auto"/>
        <w:ind w:left="440" w:firstLine="851"/>
        <w:jc w:val="both"/>
        <w:rPr>
          <w:sz w:val="24"/>
          <w:szCs w:val="24"/>
        </w:rPr>
      </w:pPr>
      <w:r w:rsidRPr="00702728">
        <w:rPr>
          <w:sz w:val="24"/>
          <w:szCs w:val="24"/>
        </w:rPr>
        <w:t>формирование способности придавать экологическую на</w:t>
      </w:r>
      <w:r w:rsidRPr="00702728">
        <w:rPr>
          <w:sz w:val="24"/>
          <w:szCs w:val="24"/>
        </w:rPr>
        <w:softHyphen/>
        <w:t>правленность любой деятельности, проекту; демонстрировать экологическое мышление в разных формах деятельности.</w:t>
      </w:r>
    </w:p>
    <w:p w:rsidR="002F103E" w:rsidRPr="00702728" w:rsidRDefault="00702728" w:rsidP="00AB01AF">
      <w:pPr>
        <w:pStyle w:val="a3"/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272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знаний учащихся осуществляется с помощью практических работ и творческих проектов.</w:t>
      </w:r>
    </w:p>
    <w:sectPr w:rsidR="002F103E" w:rsidRPr="00702728" w:rsidSect="00AB01A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00473"/>
    <w:multiLevelType w:val="multilevel"/>
    <w:tmpl w:val="F4DC257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1C5DEA"/>
    <w:multiLevelType w:val="hybridMultilevel"/>
    <w:tmpl w:val="2F6CB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CC5"/>
    <w:rsid w:val="002D5D92"/>
    <w:rsid w:val="002F103E"/>
    <w:rsid w:val="00692EFE"/>
    <w:rsid w:val="00702728"/>
    <w:rsid w:val="00AB01AF"/>
    <w:rsid w:val="00BB5CC5"/>
    <w:rsid w:val="00F77793"/>
    <w:rsid w:val="00F8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B5C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5CC5"/>
    <w:pPr>
      <w:widowControl w:val="0"/>
      <w:shd w:val="clear" w:color="auto" w:fill="FFFFFF"/>
      <w:spacing w:after="600" w:line="230" w:lineRule="exact"/>
      <w:ind w:hanging="560"/>
    </w:pPr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rsid w:val="00BB5C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BB5CC5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styleId="a3">
    <w:name w:val="List Paragraph"/>
    <w:basedOn w:val="a"/>
    <w:uiPriority w:val="34"/>
    <w:qFormat/>
    <w:rsid w:val="002F103E"/>
    <w:pPr>
      <w:ind w:left="720"/>
      <w:contextualSpacing/>
    </w:pPr>
  </w:style>
  <w:style w:type="character" w:customStyle="1" w:styleId="a4">
    <w:name w:val="Колонтитул_"/>
    <w:basedOn w:val="a0"/>
    <w:rsid w:val="002F1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5">
    <w:name w:val="Колонтитул"/>
    <w:basedOn w:val="a4"/>
    <w:rsid w:val="002F103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">
    <w:name w:val="Основной текст (2) + Курсив"/>
    <w:basedOn w:val="2"/>
    <w:rsid w:val="002F103E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2F103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2F103E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495pt">
    <w:name w:val="Основной текст (14) + 9;5 pt;Не курсив"/>
    <w:basedOn w:val="14"/>
    <w:rsid w:val="00F7779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msonormalbullet1gif">
    <w:name w:val="msonormalbullet1.gif"/>
    <w:basedOn w:val="a"/>
    <w:rsid w:val="002D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2021-11-15T10:15:00Z</dcterms:created>
  <dcterms:modified xsi:type="dcterms:W3CDTF">2021-11-17T14:07:00Z</dcterms:modified>
</cp:coreProperties>
</file>