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8E" w:rsidRPr="00F52074" w:rsidRDefault="003F0D8E" w:rsidP="003F0D8E">
      <w:pPr>
        <w:shd w:val="clear" w:color="auto" w:fill="FFFFFF"/>
        <w:ind w:left="993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52074">
        <w:rPr>
          <w:rFonts w:ascii="Times New Roman" w:hAnsi="Times New Roman" w:cs="Times New Roman"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 w:rsidRPr="00F52074">
        <w:rPr>
          <w:rFonts w:ascii="Times New Roman" w:hAnsi="Times New Roman" w:cs="Times New Roman"/>
          <w:bCs/>
          <w:color w:val="000000"/>
        </w:rPr>
        <w:t>Белореченский</w:t>
      </w:r>
      <w:proofErr w:type="spellEnd"/>
      <w:r w:rsidRPr="00F52074">
        <w:rPr>
          <w:rFonts w:ascii="Times New Roman" w:hAnsi="Times New Roman" w:cs="Times New Roman"/>
          <w:bCs/>
          <w:color w:val="000000"/>
        </w:rPr>
        <w:t xml:space="preserve"> район</w:t>
      </w:r>
    </w:p>
    <w:p w:rsidR="003F0D8E" w:rsidRDefault="003F0D8E" w:rsidP="003F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D8E" w:rsidRDefault="003F0D8E" w:rsidP="003F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F0D8E" w:rsidRPr="00F52074" w:rsidRDefault="003F0D8E" w:rsidP="003F0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D8E" w:rsidRPr="00F52074" w:rsidRDefault="003F0D8E" w:rsidP="003F0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Биология</w:t>
      </w:r>
    </w:p>
    <w:p w:rsidR="003F0D8E" w:rsidRDefault="003F0D8E" w:rsidP="003F0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профильный уровень</w:t>
      </w:r>
    </w:p>
    <w:p w:rsidR="003F0D8E" w:rsidRPr="00F52074" w:rsidRDefault="003F0D8E" w:rsidP="003F0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D8E" w:rsidRPr="00F52074" w:rsidRDefault="003F0D8E" w:rsidP="003F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образования:_______________</w:t>
      </w:r>
      <w:r w:rsidRPr="00E36C01">
        <w:rPr>
          <w:rFonts w:ascii="Times New Roman" w:hAnsi="Times New Roman" w:cs="Times New Roman"/>
          <w:sz w:val="24"/>
          <w:szCs w:val="24"/>
          <w:u w:val="single"/>
        </w:rPr>
        <w:t>СОО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3F0D8E" w:rsidRPr="00F52074" w:rsidRDefault="003F0D8E" w:rsidP="003F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Класс:_______</w:t>
      </w:r>
      <w:r w:rsidRPr="00E36C01">
        <w:rPr>
          <w:rFonts w:ascii="Times New Roman" w:hAnsi="Times New Roman" w:cs="Times New Roman"/>
          <w:sz w:val="24"/>
          <w:szCs w:val="24"/>
          <w:u w:val="single"/>
        </w:rPr>
        <w:t>10-11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B5582" w:rsidRDefault="003B5582">
      <w:pPr>
        <w:rPr>
          <w:rStyle w:val="fontstyle01"/>
        </w:rPr>
      </w:pPr>
    </w:p>
    <w:p w:rsidR="003B5582" w:rsidRDefault="003B5582" w:rsidP="003B5582">
      <w:pPr>
        <w:spacing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Рабочие </w:t>
      </w:r>
      <w:r w:rsidR="003F0D8E" w:rsidRPr="003B5582">
        <w:rPr>
          <w:rStyle w:val="fontstyle01"/>
          <w:rFonts w:ascii="Times New Roman" w:hAnsi="Times New Roman" w:cs="Times New Roman"/>
          <w:sz w:val="24"/>
          <w:szCs w:val="24"/>
        </w:rPr>
        <w:t>программы по биологии полностью соответствуют требованиям федерального государственного образовательного стандарта среднего общего образования к структуре программ по учебным предметам и направлены на достижение</w:t>
      </w:r>
      <w:r w:rsidR="003F0D8E" w:rsidRPr="003B558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F0D8E" w:rsidRPr="003B5582">
        <w:rPr>
          <w:rStyle w:val="fontstyle01"/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программы.</w:t>
      </w:r>
    </w:p>
    <w:p w:rsidR="00A31D99" w:rsidRPr="003B5582" w:rsidRDefault="003F0D8E" w:rsidP="003B5582">
      <w:pPr>
        <w:spacing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3B5582">
        <w:rPr>
          <w:rStyle w:val="fontstyle01"/>
          <w:rFonts w:ascii="Times New Roman" w:hAnsi="Times New Roman" w:cs="Times New Roman"/>
          <w:sz w:val="24"/>
          <w:szCs w:val="24"/>
        </w:rPr>
        <w:t xml:space="preserve">Программа В. Б. Захарова, реализованная в учебниках «Биология. Общая биология. Углубленный уровень. 10 класс» и «Биология. Общая биология. </w:t>
      </w:r>
      <w:proofErr w:type="gramStart"/>
      <w:r w:rsidRPr="003B5582">
        <w:rPr>
          <w:rStyle w:val="fontstyle01"/>
          <w:rFonts w:ascii="Times New Roman" w:hAnsi="Times New Roman" w:cs="Times New Roman"/>
          <w:sz w:val="24"/>
          <w:szCs w:val="24"/>
        </w:rPr>
        <w:t xml:space="preserve">Углубленный уровень. </w:t>
      </w:r>
      <w:r w:rsidR="003B5582">
        <w:rPr>
          <w:rStyle w:val="fontstyle01"/>
          <w:rFonts w:ascii="Times New Roman" w:hAnsi="Times New Roman" w:cs="Times New Roman"/>
          <w:sz w:val="24"/>
          <w:szCs w:val="24"/>
        </w:rPr>
        <w:t xml:space="preserve">11 класс» </w:t>
      </w:r>
      <w:r w:rsidRPr="003B5582">
        <w:rPr>
          <w:rStyle w:val="fontstyle01"/>
          <w:rFonts w:ascii="Times New Roman" w:hAnsi="Times New Roman" w:cs="Times New Roman"/>
          <w:sz w:val="24"/>
          <w:szCs w:val="24"/>
        </w:rPr>
        <w:t>(авторы:</w:t>
      </w:r>
      <w:proofErr w:type="gramEnd"/>
      <w:r w:rsidR="003B5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5582">
        <w:rPr>
          <w:rStyle w:val="fontstyle01"/>
          <w:rFonts w:ascii="Times New Roman" w:hAnsi="Times New Roman" w:cs="Times New Roman"/>
          <w:sz w:val="24"/>
          <w:szCs w:val="24"/>
        </w:rPr>
        <w:t>В. Б. Захаров, С. Г. Мамонтов, Н. И. Сонин</w:t>
      </w:r>
      <w:r w:rsidR="003B5582">
        <w:rPr>
          <w:rStyle w:val="fontstyle01"/>
          <w:rFonts w:ascii="Times New Roman" w:hAnsi="Times New Roman" w:cs="Times New Roman"/>
          <w:sz w:val="24"/>
          <w:szCs w:val="24"/>
        </w:rPr>
        <w:t>, Е. Т. Захарова), представлена следующим вариантом</w:t>
      </w:r>
      <w:r w:rsidRPr="003B5582">
        <w:rPr>
          <w:rStyle w:val="fontstyle01"/>
          <w:rFonts w:ascii="Times New Roman" w:hAnsi="Times New Roman" w:cs="Times New Roman"/>
          <w:sz w:val="24"/>
          <w:szCs w:val="24"/>
        </w:rPr>
        <w:t xml:space="preserve"> часовой нагрузки: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5582">
        <w:rPr>
          <w:rStyle w:val="fontstyle01"/>
          <w:rFonts w:ascii="Times New Roman" w:hAnsi="Times New Roman" w:cs="Times New Roman"/>
          <w:sz w:val="24"/>
          <w:szCs w:val="24"/>
        </w:rPr>
        <w:t>3 часа классных занятий в неделю при изучении предмета в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5582">
        <w:rPr>
          <w:rStyle w:val="fontstyle01"/>
          <w:rFonts w:ascii="Times New Roman" w:hAnsi="Times New Roman" w:cs="Times New Roman"/>
          <w:sz w:val="24"/>
          <w:szCs w:val="24"/>
        </w:rPr>
        <w:t xml:space="preserve">течение двух лет (10 </w:t>
      </w:r>
      <w:r w:rsidR="003B5582">
        <w:rPr>
          <w:rStyle w:val="fontstyle01"/>
          <w:rFonts w:ascii="Times New Roman" w:hAnsi="Times New Roman" w:cs="Times New Roman"/>
          <w:sz w:val="24"/>
          <w:szCs w:val="24"/>
        </w:rPr>
        <w:t>и 11 классы), соответственно 204 часа</w:t>
      </w:r>
      <w:r w:rsidRPr="003B5582">
        <w:rPr>
          <w:rStyle w:val="fontstyle01"/>
          <w:rFonts w:ascii="Times New Roman" w:hAnsi="Times New Roman" w:cs="Times New Roman"/>
          <w:sz w:val="24"/>
          <w:szCs w:val="24"/>
        </w:rPr>
        <w:t xml:space="preserve"> преподавания в </w:t>
      </w:r>
      <w:r w:rsidR="003B5582">
        <w:rPr>
          <w:rStyle w:val="fontstyle01"/>
          <w:rFonts w:ascii="Times New Roman" w:hAnsi="Times New Roman" w:cs="Times New Roman"/>
          <w:sz w:val="24"/>
          <w:szCs w:val="24"/>
        </w:rPr>
        <w:t>течение двух лет.</w:t>
      </w:r>
      <w:proofErr w:type="gramEnd"/>
    </w:p>
    <w:p w:rsidR="003B5582" w:rsidRDefault="003F0D8E" w:rsidP="003B558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582">
        <w:rPr>
          <w:rFonts w:ascii="Times New Roman" w:hAnsi="Times New Roman" w:cs="Times New Roman"/>
          <w:color w:val="000000"/>
          <w:sz w:val="24"/>
          <w:szCs w:val="24"/>
        </w:rPr>
        <w:t>Изучение курса «Общая биология» основывается на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знаниях учащихся, полученных при изучении биологических дисциплин в младших классах средней школы по специальным программам, предусматривающим дальнейшее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профильное образование, а также по общеобразовательным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программам. Изучение предмета предусматривает и знания,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приобретенные на уроках химии, физики, истории, физической и экономической географии. Сам предмет является базовым для ряда специальных дисциплин, изучаемых факультативно или иным образом в соответствии с профессиональной ориентацией того или иного учебного заведения.</w:t>
      </w:r>
    </w:p>
    <w:p w:rsidR="003B5582" w:rsidRDefault="003F0D8E" w:rsidP="003B558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582">
        <w:rPr>
          <w:rFonts w:ascii="Times New Roman" w:hAnsi="Times New Roman" w:cs="Times New Roman"/>
          <w:color w:val="000000"/>
          <w:sz w:val="24"/>
          <w:szCs w:val="24"/>
        </w:rPr>
        <w:t>Для повышения образовательного уровня и получения навыков по практическому использованию полученных знаний программой предусматривается лекционная форма обучения для ряда тем, представленная наряду с освоением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учебного материала на семинарских занятиях, а также выполнение ряда лабораторных работ и поисковой деятельности в </w:t>
      </w:r>
      <w:proofErr w:type="spellStart"/>
      <w:r w:rsidRPr="003B5582">
        <w:rPr>
          <w:rFonts w:ascii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3B55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Для углубления знаний и расширения кругозора учащихся рекомендуются экскурсии по разделам программы: «Основы генетики и селекции», «Многообразие форм живой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природы», «Развитие жизни на Земле», «Взаимоотношения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организма и среды обитания». С этой же целью предусмотрены демонстрации.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В программе дается распределение материала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разделам и темам (в часах). </w:t>
      </w:r>
    </w:p>
    <w:p w:rsidR="003B5582" w:rsidRDefault="003F0D8E" w:rsidP="003B558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582">
        <w:rPr>
          <w:rFonts w:ascii="Times New Roman" w:hAnsi="Times New Roman" w:cs="Times New Roman"/>
          <w:color w:val="000000"/>
          <w:sz w:val="24"/>
          <w:szCs w:val="24"/>
        </w:rPr>
        <w:t>В программе сформулированы основные понятия, требования к знаниям и умениям учащихся по каждому разделу.</w:t>
      </w:r>
    </w:p>
    <w:p w:rsidR="00A2421A" w:rsidRDefault="003F0D8E" w:rsidP="003B5582">
      <w:pPr>
        <w:ind w:firstLine="708"/>
        <w:jc w:val="both"/>
        <w:rPr>
          <w:rFonts w:ascii="SchoolBookSanPin" w:hAnsi="SchoolBookSanPin"/>
          <w:color w:val="000000"/>
        </w:rPr>
      </w:pPr>
      <w:r w:rsidRPr="003B55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конце каждого раздела обозначены </w:t>
      </w:r>
      <w:proofErr w:type="spellStart"/>
      <w:r w:rsidRPr="003B5582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3B5582">
        <w:rPr>
          <w:rFonts w:ascii="Times New Roman" w:hAnsi="Times New Roman" w:cs="Times New Roman"/>
          <w:color w:val="000000"/>
          <w:sz w:val="24"/>
          <w:szCs w:val="24"/>
        </w:rPr>
        <w:t xml:space="preserve"> связи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курса «Общая биология» с другими изучаемыми предметами, отражающие место биологии в системе научных дисциплин и позволяющие осуществить на практике интеграцию</w:t>
      </w:r>
      <w:r w:rsidR="003B5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5582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gramEnd"/>
      <w:r w:rsidRPr="003B5582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с целью формирования у</w:t>
      </w:r>
      <w:r w:rsidRPr="003B5582">
        <w:rPr>
          <w:rFonts w:ascii="Times New Roman" w:hAnsi="Times New Roman" w:cs="Times New Roman"/>
          <w:color w:val="000000"/>
          <w:sz w:val="24"/>
          <w:szCs w:val="24"/>
        </w:rPr>
        <w:br/>
        <w:t>учащихся целостной научной картины мира.</w:t>
      </w:r>
    </w:p>
    <w:p w:rsidR="008E1FA7" w:rsidRPr="008E1FA7" w:rsidRDefault="00A2421A" w:rsidP="003B5582">
      <w:pPr>
        <w:ind w:firstLine="708"/>
        <w:jc w:val="both"/>
        <w:rPr>
          <w:rFonts w:ascii="OfficinaSansBookITC-Regular" w:hAnsi="OfficinaSansBookITC-Regular"/>
          <w:b/>
          <w:color w:val="000000"/>
          <w:sz w:val="26"/>
          <w:szCs w:val="26"/>
        </w:rPr>
      </w:pPr>
      <w:r w:rsidRPr="008E1FA7">
        <w:rPr>
          <w:rFonts w:ascii="OfficinaSansBookITC-Regular" w:hAnsi="OfficinaSansBookITC-Regular"/>
          <w:b/>
          <w:color w:val="000000"/>
          <w:sz w:val="26"/>
          <w:szCs w:val="26"/>
        </w:rPr>
        <w:t>ОБЩАЯ ХАРАКТЕРИСТИКА УЧЕБНОГО ПРЕДМЕТА</w:t>
      </w:r>
    </w:p>
    <w:p w:rsidR="00C93269" w:rsidRDefault="00A2421A" w:rsidP="003B5582">
      <w:pPr>
        <w:ind w:firstLine="708"/>
        <w:jc w:val="both"/>
      </w:pPr>
      <w:r w:rsidRPr="008E1FA7">
        <w:rPr>
          <w:rFonts w:ascii="OfficinaSansBookITC-Regular" w:hAnsi="OfficinaSansBookITC-Regular"/>
          <w:b/>
          <w:color w:val="000000"/>
          <w:sz w:val="26"/>
          <w:szCs w:val="26"/>
        </w:rPr>
        <w:br/>
      </w:r>
      <w:r w:rsidRPr="00A2421A">
        <w:rPr>
          <w:rFonts w:ascii="SchoolBookSanPin" w:hAnsi="SchoolBookSanPin"/>
          <w:color w:val="000000"/>
        </w:rPr>
        <w:t>Программа предназначена для изучения предмета</w:t>
      </w:r>
      <w:r w:rsidRPr="00A2421A">
        <w:rPr>
          <w:rFonts w:ascii="SchoolBookSanPin" w:hAnsi="SchoolBookSanPin"/>
          <w:color w:val="000000"/>
        </w:rPr>
        <w:br/>
        <w:t>«Общая биология» в школах, лицеях и гимназиях, специализированных на изучении биологических и химических</w:t>
      </w:r>
      <w:r w:rsidRPr="00A2421A">
        <w:rPr>
          <w:rFonts w:ascii="SchoolBookSanPin" w:hAnsi="SchoolBookSanPin"/>
          <w:color w:val="000000"/>
        </w:rPr>
        <w:br/>
        <w:t>дисциплин, и рассчитана на 3 (4) часа классных занятий и</w:t>
      </w:r>
      <w:r w:rsidRPr="00A2421A">
        <w:rPr>
          <w:rFonts w:ascii="SchoolBookSanPin" w:hAnsi="SchoolBookSanPin"/>
          <w:color w:val="000000"/>
        </w:rPr>
        <w:br/>
        <w:t>2—4 часа факультативного изучения предмета в неделю.</w:t>
      </w:r>
      <w:r w:rsidRPr="00A2421A">
        <w:br/>
      </w:r>
      <w:r w:rsidRPr="00A2421A">
        <w:rPr>
          <w:rFonts w:ascii="OfficinaSansBoldITC-Regular" w:hAnsi="OfficinaSansBoldITC-Regular"/>
          <w:b/>
          <w:bCs/>
          <w:color w:val="000000"/>
          <w:sz w:val="20"/>
          <w:szCs w:val="20"/>
        </w:rPr>
        <w:t>89</w:t>
      </w:r>
      <w:r w:rsidRPr="00A2421A">
        <w:rPr>
          <w:rFonts w:ascii="OfficinaSansBoldITC-Regular" w:hAnsi="OfficinaSansBoldITC-Regular"/>
          <w:b/>
          <w:bCs/>
          <w:color w:val="000000"/>
          <w:sz w:val="20"/>
          <w:szCs w:val="20"/>
        </w:rPr>
        <w:br/>
      </w:r>
      <w:r w:rsidRPr="00A2421A">
        <w:rPr>
          <w:rFonts w:ascii="SchoolBookSanPin" w:hAnsi="SchoolBookSanPin"/>
          <w:color w:val="000000"/>
        </w:rPr>
        <w:t>Программа углубленного курса включает в себя полностью программу общеобразовательной школы для 10—</w:t>
      </w:r>
      <w:r w:rsidRPr="00A2421A">
        <w:rPr>
          <w:rFonts w:ascii="SchoolBookSanPin" w:hAnsi="SchoolBookSanPin"/>
          <w:color w:val="000000"/>
        </w:rPr>
        <w:br/>
        <w:t>11 классов. В ней сохранены все разделы и темы, изучаемые</w:t>
      </w:r>
      <w:r w:rsidRPr="00A2421A">
        <w:rPr>
          <w:rFonts w:ascii="SchoolBookSanPin" w:hAnsi="SchoolBookSanPin"/>
          <w:color w:val="000000"/>
        </w:rPr>
        <w:br/>
        <w:t>в средней общеобразовательной школе, однако содержание</w:t>
      </w:r>
      <w:r w:rsidRPr="00A2421A">
        <w:rPr>
          <w:rFonts w:ascii="SchoolBookSanPin" w:hAnsi="SchoolBookSanPin"/>
          <w:color w:val="000000"/>
        </w:rPr>
        <w:br/>
        <w:t>каждого учебного блока расширено и углублено, увеличено</w:t>
      </w:r>
      <w:r w:rsidRPr="00A2421A">
        <w:rPr>
          <w:rFonts w:ascii="SchoolBookSanPin" w:hAnsi="SchoolBookSanPin"/>
          <w:color w:val="000000"/>
        </w:rPr>
        <w:br/>
        <w:t>количество лабораторных работ, число демонстраций и экскурсий.</w:t>
      </w:r>
      <w:r w:rsidRPr="00A2421A">
        <w:rPr>
          <w:rFonts w:ascii="SchoolBookSanPin" w:hAnsi="SchoolBookSanPin"/>
          <w:color w:val="000000"/>
        </w:rPr>
        <w:br/>
        <w:t xml:space="preserve">Программой предусматривается изучение учащимися теоретических и прикладных основ общей биологии. В ней нашли отражение задачи, стоящие в настоящее время перед биологической наукой, решение </w:t>
      </w:r>
      <w:proofErr w:type="gramStart"/>
      <w:r w:rsidRPr="00A2421A">
        <w:rPr>
          <w:rFonts w:ascii="SchoolBookSanPin" w:hAnsi="SchoolBookSanPin"/>
          <w:color w:val="000000"/>
        </w:rPr>
        <w:t>которых</w:t>
      </w:r>
      <w:proofErr w:type="gramEnd"/>
      <w:r w:rsidRPr="00A2421A">
        <w:rPr>
          <w:rFonts w:ascii="SchoolBookSanPin" w:hAnsi="SchoolBookSanPin"/>
          <w:color w:val="000000"/>
        </w:rPr>
        <w:t xml:space="preserve"> направлено на сохранение окружающей природы и здоровья человека. Особое</w:t>
      </w:r>
      <w:r w:rsidRPr="00A2421A">
        <w:rPr>
          <w:rFonts w:ascii="SchoolBookSanPin" w:hAnsi="SchoolBookSanPin"/>
          <w:color w:val="000000"/>
        </w:rPr>
        <w:br/>
        <w:t>внимание уделено экологическому воспитанию молодежи.</w:t>
      </w:r>
      <w:r w:rsidRPr="00A2421A">
        <w:rPr>
          <w:rFonts w:ascii="SchoolBookSanPin" w:hAnsi="SchoolBookSanPin"/>
          <w:color w:val="000000"/>
        </w:rPr>
        <w:br/>
        <w:t>В результате изучения предмета учащиеся профильных</w:t>
      </w:r>
      <w:r w:rsidRPr="00A2421A">
        <w:rPr>
          <w:rFonts w:ascii="SchoolBookSanPin" w:hAnsi="SchoolBookSanPin"/>
          <w:color w:val="000000"/>
        </w:rPr>
        <w:br/>
        <w:t>классов должны приобрести:</w:t>
      </w:r>
      <w:r w:rsidRPr="00A2421A">
        <w:rPr>
          <w:rFonts w:ascii="SchoolBookSanPin" w:hAnsi="SchoolBookSanPin"/>
          <w:color w:val="000000"/>
        </w:rPr>
        <w:br/>
      </w:r>
      <w:r w:rsidRPr="00A2421A">
        <w:rPr>
          <w:rFonts w:ascii="SchoolBookSanPin-Bold" w:hAnsi="SchoolBookSanPin-Bold"/>
          <w:b/>
          <w:bCs/>
          <w:color w:val="000000"/>
        </w:rPr>
        <w:t xml:space="preserve">знания </w:t>
      </w:r>
      <w:r w:rsidRPr="00A2421A">
        <w:rPr>
          <w:rFonts w:ascii="SchoolBookSanPin" w:hAnsi="SchoolBookSanPin"/>
          <w:color w:val="000000"/>
        </w:rPr>
        <w:t>об особенностях жизни как формы существования</w:t>
      </w:r>
      <w:r w:rsidRPr="00A2421A">
        <w:rPr>
          <w:rFonts w:ascii="SchoolBookSanPin" w:hAnsi="SchoolBookSanPin"/>
          <w:color w:val="000000"/>
        </w:rPr>
        <w:br/>
        <w:t>материи, роли физических и химических процессов в живых</w:t>
      </w:r>
      <w:r w:rsidRPr="00A2421A">
        <w:rPr>
          <w:rFonts w:ascii="SchoolBookSanPin" w:hAnsi="SchoolBookSanPin"/>
          <w:color w:val="000000"/>
        </w:rPr>
        <w:br/>
        <w:t>системах различного иерархического уровня организации;</w:t>
      </w:r>
      <w:r w:rsidRPr="00A2421A">
        <w:rPr>
          <w:rFonts w:ascii="SchoolBookSanPin" w:hAnsi="SchoolBookSanPin"/>
          <w:color w:val="000000"/>
        </w:rPr>
        <w:br/>
        <w:t>знать фундаментальные понятия биологии; сущность процессов обмена веществ, онтогенеза, наследственности и изменчивости; основные теории биологии — клеточную, хромосомную теорию наследственности, эволюционную, антропогенеза; соотношение социального и биологического в</w:t>
      </w:r>
      <w:r w:rsidRPr="00A2421A">
        <w:rPr>
          <w:rFonts w:ascii="SchoolBookSanPin" w:hAnsi="SchoolBookSanPin"/>
          <w:color w:val="000000"/>
        </w:rPr>
        <w:br/>
        <w:t>эволюции человека;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 основные термины, используемые в биологической и медицинской литературе;</w:t>
      </w:r>
      <w:r w:rsidRPr="00A2421A">
        <w:rPr>
          <w:rFonts w:ascii="SchoolBookSanPin" w:hAnsi="SchoolBookSanPin"/>
          <w:color w:val="000000"/>
        </w:rPr>
        <w:br/>
      </w:r>
      <w:proofErr w:type="gramStart"/>
      <w:r w:rsidRPr="00A2421A">
        <w:rPr>
          <w:rFonts w:ascii="SchoolBookSanPin-Bold" w:hAnsi="SchoolBookSanPin-Bold"/>
          <w:b/>
          <w:bCs/>
          <w:color w:val="000000"/>
        </w:rPr>
        <w:t xml:space="preserve">умения </w:t>
      </w:r>
      <w:r w:rsidRPr="00A2421A">
        <w:rPr>
          <w:rFonts w:ascii="SchoolBookSanPin" w:hAnsi="SchoolBookSanPin"/>
          <w:color w:val="000000"/>
        </w:rPr>
        <w:t>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</w:t>
      </w:r>
      <w:r w:rsidRPr="00A2421A">
        <w:rPr>
          <w:rFonts w:ascii="SchoolBookSanPin" w:hAnsi="SchoolBookSanPin"/>
          <w:color w:val="000000"/>
        </w:rPr>
        <w:br/>
        <w:t>также различных групп растений, животных, в том числе и</w:t>
      </w:r>
      <w:r w:rsidRPr="00A2421A">
        <w:rPr>
          <w:rFonts w:ascii="SchoolBookSanPin" w:hAnsi="SchoolBookSanPin"/>
          <w:color w:val="000000"/>
        </w:rPr>
        <w:br/>
        <w:t>человека; давать аргументированную оценку новой информ</w:t>
      </w:r>
      <w:r w:rsidR="00C93269">
        <w:rPr>
          <w:rFonts w:ascii="SchoolBookSanPin" w:hAnsi="SchoolBookSanPin"/>
          <w:color w:val="000000"/>
        </w:rPr>
        <w:t xml:space="preserve">ации по биологическим вопросам; </w:t>
      </w:r>
      <w:r w:rsidRPr="00A2421A">
        <w:rPr>
          <w:rFonts w:ascii="SchoolBookSanPin" w:hAnsi="SchoolBookSanPin"/>
          <w:color w:val="000000"/>
        </w:rPr>
        <w:t>работать с микроскопом</w:t>
      </w:r>
      <w:r w:rsidR="00C93269">
        <w:rPr>
          <w:rFonts w:ascii="SchoolBookSanPin" w:hAnsi="SchoolBookSanPin"/>
          <w:color w:val="000000"/>
        </w:rPr>
        <w:t xml:space="preserve"> </w:t>
      </w:r>
      <w:r w:rsidRPr="00A2421A">
        <w:rPr>
          <w:rFonts w:ascii="SchoolBookSanPin" w:hAnsi="SchoolBookSanPin"/>
          <w:color w:val="000000"/>
        </w:rPr>
        <w:t>и изготовлять простейшие препараты для микроскопических исследований; решать генетические задачи, составлять родословные, строить вариационные кривые на растительном и животном материале;</w:t>
      </w:r>
      <w:proofErr w:type="gramEnd"/>
      <w:r w:rsidRPr="00A2421A">
        <w:rPr>
          <w:rFonts w:ascii="SchoolBookSanPin" w:hAnsi="SchoolBookSanPin"/>
          <w:color w:val="000000"/>
        </w:rPr>
        <w:t xml:space="preserve"> работать с учебной и научно-популярной литературой, составлять план, конспект,</w:t>
      </w:r>
      <w:r w:rsidRPr="00A2421A">
        <w:rPr>
          <w:rFonts w:ascii="SchoolBookSanPin" w:hAnsi="SchoolBookSanPin"/>
          <w:color w:val="000000"/>
        </w:rPr>
        <w:br/>
        <w:t>реферат; владеть языком предмета; грамотно осуществлять</w:t>
      </w:r>
      <w:r w:rsidRPr="00A2421A">
        <w:rPr>
          <w:rFonts w:ascii="SchoolBookSanPin" w:hAnsi="SchoolBookSanPin"/>
          <w:color w:val="000000"/>
        </w:rPr>
        <w:br/>
        <w:t xml:space="preserve">поиск новой информации в литературе, </w:t>
      </w:r>
      <w:proofErr w:type="spellStart"/>
      <w:r w:rsidRPr="00A2421A">
        <w:rPr>
          <w:rFonts w:ascii="SchoolBookSanPin" w:hAnsi="SchoolBookSanPin"/>
          <w:color w:val="000000"/>
        </w:rPr>
        <w:t>интернет-ресурсах</w:t>
      </w:r>
      <w:proofErr w:type="spellEnd"/>
      <w:r w:rsidRPr="00A2421A">
        <w:rPr>
          <w:rFonts w:ascii="SchoolBookSanPin" w:hAnsi="SchoolBookSanPin"/>
          <w:color w:val="000000"/>
        </w:rPr>
        <w:t>,</w:t>
      </w:r>
      <w:r w:rsidRPr="00A2421A">
        <w:rPr>
          <w:rFonts w:ascii="SchoolBookSanPin" w:hAnsi="SchoolBookSanPin"/>
          <w:color w:val="000000"/>
        </w:rPr>
        <w:br/>
        <w:t>адекватно оценивать новую информацию, формулировать</w:t>
      </w:r>
      <w:r w:rsidRPr="00A2421A">
        <w:rPr>
          <w:rFonts w:ascii="SchoolBookSanPin" w:hAnsi="SchoolBookSanPin"/>
          <w:color w:val="000000"/>
        </w:rPr>
        <w:br/>
      </w:r>
      <w:r w:rsidRPr="00A2421A">
        <w:rPr>
          <w:rFonts w:ascii="SchoolBookSanPin" w:hAnsi="SchoolBookSanPin"/>
          <w:color w:val="000000"/>
        </w:rPr>
        <w:lastRenderedPageBreak/>
        <w:t>собственное мнение и вопросы, требующие дальнейшего</w:t>
      </w:r>
      <w:r w:rsidRPr="00A2421A">
        <w:rPr>
          <w:rFonts w:ascii="SchoolBookSanPin" w:hAnsi="SchoolBookSanPin"/>
          <w:color w:val="000000"/>
        </w:rPr>
        <w:br/>
        <w:t>изучения.</w:t>
      </w:r>
    </w:p>
    <w:p w:rsidR="00C93269" w:rsidRPr="00C93269" w:rsidRDefault="00A2421A" w:rsidP="003B5582">
      <w:pPr>
        <w:ind w:firstLine="708"/>
        <w:jc w:val="both"/>
        <w:rPr>
          <w:rFonts w:ascii="OfficinaSansBookITC-Regular" w:hAnsi="OfficinaSansBookITC-Regular"/>
          <w:b/>
          <w:color w:val="000000"/>
          <w:sz w:val="26"/>
          <w:szCs w:val="26"/>
        </w:rPr>
      </w:pPr>
      <w:r w:rsidRPr="00A2421A">
        <w:rPr>
          <w:rFonts w:ascii="OfficinaSansBoldITC-Regular" w:hAnsi="OfficinaSansBoldITC-Regular"/>
          <w:b/>
          <w:bCs/>
          <w:color w:val="000000"/>
          <w:sz w:val="20"/>
          <w:szCs w:val="20"/>
        </w:rPr>
        <w:br/>
      </w:r>
      <w:r w:rsidR="00C93269">
        <w:rPr>
          <w:rFonts w:ascii="OfficinaSansBookITC-Regular" w:hAnsi="OfficinaSansBookITC-Regular"/>
          <w:b/>
          <w:color w:val="000000"/>
          <w:sz w:val="26"/>
          <w:szCs w:val="26"/>
        </w:rPr>
        <w:t xml:space="preserve">              </w:t>
      </w:r>
      <w:r w:rsidRPr="00C93269">
        <w:rPr>
          <w:rFonts w:ascii="OfficinaSansBookITC-Regular" w:hAnsi="OfficinaSansBookITC-Regular"/>
          <w:b/>
          <w:color w:val="000000"/>
          <w:sz w:val="26"/>
          <w:szCs w:val="26"/>
        </w:rPr>
        <w:t>МЕСТО УЧЕБНОГО ПРЕДМЕТА В УЧЕБНОМ ПЛАНЕ</w:t>
      </w:r>
    </w:p>
    <w:p w:rsidR="00A2421A" w:rsidRDefault="00A2421A" w:rsidP="003B5582">
      <w:pPr>
        <w:ind w:firstLine="708"/>
        <w:jc w:val="both"/>
        <w:rPr>
          <w:rFonts w:ascii="SchoolBookSanPin" w:hAnsi="SchoolBookSanPin"/>
          <w:color w:val="000000"/>
        </w:rPr>
      </w:pPr>
      <w:r w:rsidRPr="00A2421A">
        <w:rPr>
          <w:rFonts w:ascii="OfficinaSansBookITC-Regular" w:hAnsi="OfficinaSansBookITC-Regular"/>
          <w:color w:val="000000"/>
          <w:sz w:val="26"/>
          <w:szCs w:val="26"/>
        </w:rPr>
        <w:br/>
      </w:r>
      <w:r w:rsidR="00C93269">
        <w:rPr>
          <w:rFonts w:ascii="SchoolBookSanPin" w:hAnsi="SchoolBookSanPin"/>
          <w:color w:val="000000"/>
        </w:rPr>
        <w:t xml:space="preserve">         </w:t>
      </w:r>
      <w:r w:rsidRPr="00A2421A">
        <w:rPr>
          <w:rFonts w:ascii="SchoolBookSanPin" w:hAnsi="SchoolBookSanPin"/>
          <w:color w:val="000000"/>
        </w:rPr>
        <w:t>Изучение курса «Общая биология» основывается на</w:t>
      </w:r>
      <w:r w:rsidRPr="00A2421A">
        <w:rPr>
          <w:rFonts w:ascii="SchoolBookSanPin" w:hAnsi="SchoolBookSanPin"/>
          <w:color w:val="000000"/>
        </w:rPr>
        <w:br/>
        <w:t>знаниях учащихся, полученных при изучении биологических дисциплин в младших классах средней школы по специальным программам, предусматривающим дальнейшее</w:t>
      </w:r>
      <w:r w:rsidRPr="00A2421A">
        <w:rPr>
          <w:rFonts w:ascii="SchoolBookSanPin" w:hAnsi="SchoolBookSanPin"/>
          <w:color w:val="000000"/>
        </w:rPr>
        <w:br/>
        <w:t>профильное образование, а также по общеобразовательным</w:t>
      </w:r>
      <w:r w:rsidRPr="00A2421A">
        <w:rPr>
          <w:rFonts w:ascii="SchoolBookSanPin" w:hAnsi="SchoolBookSanPin"/>
          <w:color w:val="000000"/>
        </w:rPr>
        <w:br/>
        <w:t>программам. Изучение предмета предусматривает и знания,</w:t>
      </w:r>
      <w:r w:rsidRPr="00A2421A">
        <w:rPr>
          <w:rFonts w:ascii="SchoolBookSanPin" w:hAnsi="SchoolBookSanPin"/>
          <w:color w:val="000000"/>
        </w:rPr>
        <w:br/>
        <w:t>приобретенные на уроках химии, физики, истории, физической и экономической географии. Сам предмет является базовым для ряда специальных дисциплин, изучаемых факультативно или иным образом в соответствии с профессиональной ориентацией того или иного учебного заведения.</w:t>
      </w:r>
      <w:r w:rsidRPr="00A2421A">
        <w:rPr>
          <w:rFonts w:ascii="SchoolBookSanPin" w:hAnsi="SchoolBookSanPin"/>
          <w:color w:val="000000"/>
        </w:rPr>
        <w:br/>
        <w:t>Для повышения образовательного уровня и получения навыков по практическому использованию полученных знаний программой предусматривается лекционная форма обучения для ряда тем, представленная наряду с освоением</w:t>
      </w:r>
      <w:r w:rsidRPr="00A2421A">
        <w:rPr>
          <w:rFonts w:ascii="SchoolBookSanPin" w:hAnsi="SchoolBookSanPin"/>
          <w:color w:val="000000"/>
        </w:rPr>
        <w:br/>
        <w:t xml:space="preserve">учебного материала на семинарских занятиях, а также выполнение ряда лабораторных работ и поисковой деятельности в </w:t>
      </w:r>
      <w:proofErr w:type="spellStart"/>
      <w:r w:rsidRPr="00A2421A">
        <w:rPr>
          <w:rFonts w:ascii="SchoolBookSanPin" w:hAnsi="SchoolBookSanPin"/>
          <w:color w:val="000000"/>
        </w:rPr>
        <w:t>интернет-ресурсах</w:t>
      </w:r>
      <w:proofErr w:type="spellEnd"/>
      <w:r w:rsidRPr="00A2421A">
        <w:rPr>
          <w:rFonts w:ascii="SchoolBookSanPin" w:hAnsi="SchoolBookSanPin"/>
          <w:color w:val="000000"/>
        </w:rPr>
        <w:t>.</w:t>
      </w:r>
      <w:r w:rsidRPr="00A2421A">
        <w:rPr>
          <w:rFonts w:ascii="SchoolBookSanPin" w:hAnsi="SchoolBookSanPin"/>
          <w:color w:val="000000"/>
        </w:rPr>
        <w:br/>
        <w:t>Для углубления знаний и расширения кругозора учащихся рекомендуются экскурсии по разделам программы: «Основы генетики и селекции», «Многообразие форм живой</w:t>
      </w:r>
      <w:r w:rsidRPr="00A2421A">
        <w:rPr>
          <w:rFonts w:ascii="SchoolBookSanPin" w:hAnsi="SchoolBookSanPin"/>
          <w:color w:val="000000"/>
        </w:rPr>
        <w:br/>
        <w:t>природы», «Развитие жизни на Земле», «Взаимоотношения</w:t>
      </w:r>
      <w:r w:rsidRPr="00A2421A">
        <w:rPr>
          <w:rFonts w:ascii="SchoolBookSanPin" w:hAnsi="SchoolBookSanPin"/>
          <w:color w:val="000000"/>
        </w:rPr>
        <w:br/>
        <w:t>организма и среды обитания». С этой же целью предусмотрены демонстрации.</w:t>
      </w:r>
      <w:r w:rsidRPr="00A2421A">
        <w:rPr>
          <w:rFonts w:ascii="SchoolBookSanPin" w:hAnsi="SchoolBookSanPin"/>
          <w:color w:val="000000"/>
        </w:rPr>
        <w:br/>
        <w:t>В программе дается примерное распределение материала</w:t>
      </w:r>
      <w:r w:rsidRPr="00A2421A">
        <w:rPr>
          <w:rFonts w:ascii="SchoolBookSanPin" w:hAnsi="SchoolBookSanPin"/>
          <w:color w:val="000000"/>
        </w:rPr>
        <w:br/>
        <w:t>по разделам и темам (в часах). Рекомендуется проведение зачетных занятий в конце изучения материала, которые сочетают письменную тестовую и устную формы изложения материала. Кроме того, в конце каждого семестра (полугодия)</w:t>
      </w:r>
      <w:r w:rsidRPr="00A2421A">
        <w:rPr>
          <w:rFonts w:ascii="SchoolBookSanPin" w:hAnsi="SchoolBookSanPin"/>
          <w:color w:val="000000"/>
        </w:rPr>
        <w:br/>
        <w:t>необходимо проведение курсовых экзаменов по всем темам,</w:t>
      </w:r>
      <w:r w:rsidRPr="00A2421A">
        <w:rPr>
          <w:rFonts w:ascii="SchoolBookSanPin" w:hAnsi="SchoolBookSanPin"/>
          <w:color w:val="000000"/>
        </w:rPr>
        <w:br/>
        <w:t>изученным учащимися за истекшее время; в конце курса рекомендуется проведение выпускного экзамена по всему курсу общей биологии.</w:t>
      </w:r>
      <w:r w:rsidRPr="00A2421A">
        <w:rPr>
          <w:rFonts w:ascii="SchoolBookSanPin" w:hAnsi="SchoolBookSanPin"/>
          <w:color w:val="000000"/>
        </w:rPr>
        <w:br/>
        <w:t>Материал программы, предлагаемый для изучения в ознакомительном плане, заключен в квадратные скобки.</w:t>
      </w:r>
      <w:r w:rsidRPr="00A2421A">
        <w:rPr>
          <w:rFonts w:ascii="SchoolBookSanPin" w:hAnsi="SchoolBookSanPin"/>
          <w:color w:val="000000"/>
        </w:rPr>
        <w:br/>
        <w:t>В программе сформулированы основные понятия, требования к знаниям и умениям учащихся по каждому разделу.</w:t>
      </w:r>
      <w:r w:rsidRPr="00A2421A">
        <w:rPr>
          <w:rFonts w:ascii="SchoolBookSanPin" w:hAnsi="SchoolBookSanPin"/>
          <w:color w:val="000000"/>
        </w:rPr>
        <w:br/>
        <w:t xml:space="preserve">В конце каждого раздела обозначены </w:t>
      </w:r>
      <w:proofErr w:type="spellStart"/>
      <w:r w:rsidRPr="00A2421A">
        <w:rPr>
          <w:rFonts w:ascii="SchoolBookSanPin" w:hAnsi="SchoolBookSanPin"/>
          <w:color w:val="000000"/>
        </w:rPr>
        <w:t>межпредметные</w:t>
      </w:r>
      <w:proofErr w:type="spellEnd"/>
      <w:r w:rsidRPr="00A2421A">
        <w:rPr>
          <w:rFonts w:ascii="SchoolBookSanPin" w:hAnsi="SchoolBookSanPin"/>
          <w:color w:val="000000"/>
        </w:rPr>
        <w:t xml:space="preserve"> связи</w:t>
      </w:r>
      <w:r w:rsidRPr="00A2421A">
        <w:rPr>
          <w:rFonts w:ascii="SchoolBookSanPin" w:hAnsi="SchoolBookSanPin"/>
          <w:color w:val="000000"/>
        </w:rPr>
        <w:br/>
        <w:t>курса «Общая биология» с другими изучаемыми предметами, отражающие место биологии в системе научных дисциплин и позволяющие осуществить на практике интеграцию</w:t>
      </w:r>
      <w:r w:rsidRPr="00A2421A">
        <w:rPr>
          <w:rFonts w:ascii="SchoolBookSanPin" w:hAnsi="SchoolBookSanPin"/>
          <w:color w:val="000000"/>
        </w:rPr>
        <w:br/>
      </w:r>
      <w:proofErr w:type="gramStart"/>
      <w:r w:rsidRPr="00A2421A">
        <w:rPr>
          <w:rFonts w:ascii="SchoolBookSanPin" w:hAnsi="SchoolBookSanPin"/>
          <w:color w:val="000000"/>
        </w:rPr>
        <w:t>естественно-научного</w:t>
      </w:r>
      <w:proofErr w:type="gramEnd"/>
      <w:r w:rsidRPr="00A2421A">
        <w:rPr>
          <w:rFonts w:ascii="SchoolBookSanPin" w:hAnsi="SchoolBookSanPin"/>
          <w:color w:val="000000"/>
        </w:rPr>
        <w:t xml:space="preserve"> образования с целью формирования у</w:t>
      </w:r>
      <w:r w:rsidRPr="00A2421A">
        <w:rPr>
          <w:rFonts w:ascii="SchoolBookSanPin" w:hAnsi="SchoolBookSanPin"/>
          <w:color w:val="000000"/>
        </w:rPr>
        <w:br/>
        <w:t>учащихся целостной научной картины мира.</w:t>
      </w:r>
    </w:p>
    <w:p w:rsidR="003B5582" w:rsidRDefault="003F0D8E" w:rsidP="00C93269">
      <w:pPr>
        <w:jc w:val="both"/>
        <w:rPr>
          <w:rFonts w:ascii="OfficinaSansBookITC-Regular" w:hAnsi="OfficinaSansBookITC-Regular"/>
          <w:color w:val="000000"/>
          <w:sz w:val="26"/>
          <w:szCs w:val="26"/>
        </w:rPr>
      </w:pPr>
      <w:r w:rsidRPr="003F0D8E">
        <w:rPr>
          <w:rFonts w:ascii="SchoolBookSanPin" w:hAnsi="SchoolBookSanPin"/>
          <w:color w:val="000000"/>
        </w:rPr>
        <w:br/>
      </w:r>
      <w:r w:rsidR="000C72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  <w:r w:rsidRPr="003B5582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КУРСА БИОЛОГИИ</w:t>
      </w:r>
    </w:p>
    <w:p w:rsidR="007E5700" w:rsidRDefault="003F0D8E" w:rsidP="003B5582">
      <w:pPr>
        <w:ind w:firstLine="708"/>
        <w:jc w:val="both"/>
        <w:rPr>
          <w:rFonts w:ascii="SchoolBookSanPin" w:hAnsi="SchoolBookSanPin"/>
          <w:color w:val="000000"/>
        </w:rPr>
      </w:pPr>
      <w:bookmarkStart w:id="0" w:name="_GoBack"/>
      <w:bookmarkEnd w:id="0"/>
      <w:r w:rsidRPr="003F0D8E">
        <w:rPr>
          <w:rFonts w:ascii="OfficinaSansBookITC-Regular" w:hAnsi="OfficinaSansBookITC-Regular"/>
          <w:color w:val="000000"/>
          <w:sz w:val="26"/>
          <w:szCs w:val="26"/>
        </w:rPr>
        <w:br/>
      </w:r>
      <w:r w:rsidRPr="003F0D8E">
        <w:rPr>
          <w:rFonts w:ascii="SchoolBookSanPin-Bold" w:hAnsi="SchoolBookSanPin-Bold"/>
          <w:b/>
          <w:bCs/>
          <w:color w:val="000000"/>
        </w:rPr>
        <w:t xml:space="preserve">Личностными результатами </w:t>
      </w:r>
      <w:r w:rsidRPr="003F0D8E">
        <w:rPr>
          <w:rFonts w:ascii="SchoolBookSanPin" w:hAnsi="SchoolBookSanPin"/>
          <w:color w:val="000000"/>
        </w:rPr>
        <w:t>обучения общей биологии в старшей профильной школе являются:</w:t>
      </w:r>
      <w:r w:rsidRPr="003F0D8E">
        <w:rPr>
          <w:rFonts w:ascii="SchoolBookSanPin" w:hAnsi="SchoolBookSanPin"/>
          <w:color w:val="000000"/>
        </w:rPr>
        <w:br/>
        <w:t>развитие познавательных интересов, интеллектуальных и творческих способностей учащихся;</w:t>
      </w:r>
      <w:r w:rsidRPr="003F0D8E">
        <w:rPr>
          <w:rFonts w:ascii="SchoolBookSanPin" w:hAnsi="SchoolBookSanPin"/>
          <w:color w:val="000000"/>
        </w:rPr>
        <w:br/>
        <w:t>убежденность в возможности познания природы, в необходимости разумного использования достижений науки и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технологий для дальнейшего развития человеческого общества, уважение к творцам науки и техники, отношение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к биологии как к элементу общечеловеческой культуры;</w:t>
      </w:r>
      <w:r w:rsidR="007E5700">
        <w:rPr>
          <w:rFonts w:ascii="SchoolBookSanPin" w:hAnsi="SchoolBookSanPin"/>
          <w:color w:val="000000"/>
        </w:rPr>
        <w:t xml:space="preserve"> </w:t>
      </w:r>
      <w:r w:rsidR="007E5700">
        <w:rPr>
          <w:rFonts w:ascii="SchoolBookSanPin" w:hAnsi="SchoolBookSanPin"/>
          <w:color w:val="000000"/>
        </w:rPr>
        <w:lastRenderedPageBreak/>
        <w:t xml:space="preserve">самостоятельность в </w:t>
      </w:r>
      <w:r w:rsidRPr="003F0D8E">
        <w:rPr>
          <w:rFonts w:ascii="SchoolBookSanPin" w:hAnsi="SchoolBookSanPin"/>
          <w:color w:val="000000"/>
        </w:rPr>
        <w:t>приобретении новых знаний и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практических умений;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го</w:t>
      </w:r>
      <w:r w:rsidR="007E5700">
        <w:rPr>
          <w:rFonts w:ascii="SchoolBookSanPin" w:hAnsi="SchoolBookSanPin"/>
          <w:color w:val="000000"/>
        </w:rPr>
        <w:t xml:space="preserve">товность к обоснованному выбору </w:t>
      </w:r>
      <w:r w:rsidRPr="003F0D8E">
        <w:rPr>
          <w:rFonts w:ascii="SchoolBookSanPin" w:hAnsi="SchoolBookSanPin"/>
          <w:color w:val="000000"/>
        </w:rPr>
        <w:t>жизненного пути в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соответствии с собственными интересами и возможностями;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мотивация образовательной деятельности школьников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на основе личностно-ориентированного подхода;</w:t>
      </w:r>
      <w:r w:rsidR="007E5700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формирование ценностных отношений друг к другу,</w:t>
      </w:r>
      <w:r w:rsidR="007E5700">
        <w:rPr>
          <w:rFonts w:ascii="SchoolBookSanPin" w:hAnsi="SchoolBookSanPin"/>
          <w:color w:val="000000"/>
        </w:rPr>
        <w:t xml:space="preserve"> к учителю, к авторам открытий и </w:t>
      </w:r>
      <w:r w:rsidRPr="003F0D8E">
        <w:rPr>
          <w:rFonts w:ascii="SchoolBookSanPin" w:hAnsi="SchoolBookSanPin"/>
          <w:color w:val="000000"/>
        </w:rPr>
        <w:t>изобретений, к результатам обучения.</w:t>
      </w:r>
    </w:p>
    <w:p w:rsidR="00A2421A" w:rsidRDefault="003F0D8E" w:rsidP="003B5582">
      <w:pPr>
        <w:ind w:firstLine="708"/>
        <w:jc w:val="both"/>
        <w:rPr>
          <w:rFonts w:ascii="SchoolBookSanPin" w:hAnsi="SchoolBookSanPin"/>
          <w:color w:val="000000"/>
        </w:rPr>
      </w:pPr>
      <w:proofErr w:type="spellStart"/>
      <w:proofErr w:type="gramStart"/>
      <w:r w:rsidRPr="003F0D8E">
        <w:rPr>
          <w:rFonts w:ascii="SchoolBookSanPin-Bold" w:hAnsi="SchoolBookSanPin-Bold"/>
          <w:b/>
          <w:bCs/>
          <w:color w:val="000000"/>
        </w:rPr>
        <w:t>Метапредметными</w:t>
      </w:r>
      <w:proofErr w:type="spellEnd"/>
      <w:r w:rsidRPr="003F0D8E">
        <w:rPr>
          <w:rFonts w:ascii="SchoolBookSanPin-Bold" w:hAnsi="SchoolBookSanPin-Bold"/>
          <w:b/>
          <w:bCs/>
          <w:color w:val="000000"/>
        </w:rPr>
        <w:t xml:space="preserve"> результатами </w:t>
      </w:r>
      <w:r w:rsidRPr="003F0D8E">
        <w:rPr>
          <w:rFonts w:ascii="SchoolBookSanPin" w:hAnsi="SchoolBookSanPin"/>
          <w:color w:val="000000"/>
        </w:rPr>
        <w:t>обучения биологии в</w:t>
      </w:r>
      <w:r w:rsidR="00A2421A">
        <w:rPr>
          <w:rFonts w:ascii="SchoolBookSanPin" w:hAnsi="SchoolBookSanPin"/>
          <w:color w:val="000000"/>
        </w:rPr>
        <w:t xml:space="preserve"> старшей профильной школе </w:t>
      </w:r>
      <w:r w:rsidRPr="003F0D8E">
        <w:rPr>
          <w:rFonts w:ascii="SchoolBookSanPin" w:hAnsi="SchoolBookSanPin"/>
          <w:color w:val="000000"/>
        </w:rPr>
        <w:t>являются: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приобретение и закрепление навыков эффективног</w:t>
      </w:r>
      <w:r w:rsidR="00A2421A">
        <w:rPr>
          <w:rFonts w:ascii="SchoolBookSanPin" w:hAnsi="SchoolBookSanPin"/>
          <w:color w:val="000000"/>
        </w:rPr>
        <w:t xml:space="preserve">о получения и освоения учебного </w:t>
      </w:r>
      <w:r w:rsidRPr="003F0D8E">
        <w:rPr>
          <w:rFonts w:ascii="SchoolBookSanPin" w:hAnsi="SchoolBookSanPin"/>
          <w:color w:val="000000"/>
        </w:rPr>
        <w:t>материала с использованием</w:t>
      </w:r>
      <w:r w:rsidR="00A2421A">
        <w:rPr>
          <w:rFonts w:ascii="SchoolBookSanPin" w:hAnsi="SchoolBookSanPin"/>
          <w:color w:val="000000"/>
        </w:rPr>
        <w:t xml:space="preserve">  </w:t>
      </w:r>
      <w:r w:rsidRPr="003F0D8E">
        <w:rPr>
          <w:rFonts w:ascii="SchoolBookSanPin" w:hAnsi="SchoolBookSanPin"/>
          <w:color w:val="000000"/>
        </w:rPr>
        <w:t>учебной литературы (уч</w:t>
      </w:r>
      <w:r w:rsidR="00A2421A">
        <w:rPr>
          <w:rFonts w:ascii="SchoolBookSanPin" w:hAnsi="SchoolBookSanPin"/>
          <w:color w:val="000000"/>
        </w:rPr>
        <w:t xml:space="preserve">ебников и пособий), на лекциях, </w:t>
      </w:r>
      <w:r w:rsidRPr="003F0D8E">
        <w:rPr>
          <w:rFonts w:ascii="SchoolBookSanPin" w:hAnsi="SchoolBookSanPin"/>
          <w:color w:val="000000"/>
        </w:rPr>
        <w:t>семинарских и практических занятиях;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овладение навыками самостоятельного приобретения</w:t>
      </w:r>
      <w:r w:rsidRPr="003F0D8E">
        <w:rPr>
          <w:rFonts w:ascii="SchoolBookSanPin" w:hAnsi="SchoolBookSanPin"/>
          <w:color w:val="000000"/>
        </w:rPr>
        <w:br/>
        <w:t>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результаты своих действий;</w:t>
      </w:r>
      <w:proofErr w:type="gramEnd"/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понимание различий между альтернативными фактами</w:t>
      </w:r>
      <w:r w:rsidR="00A2421A">
        <w:rPr>
          <w:rFonts w:ascii="SchoolBookSanPin" w:hAnsi="SchoolBookSanPin"/>
          <w:color w:val="000000"/>
        </w:rPr>
        <w:t xml:space="preserve"> и гипотезами </w:t>
      </w:r>
      <w:r w:rsidRPr="003F0D8E">
        <w:rPr>
          <w:rFonts w:ascii="SchoolBookSanPin" w:hAnsi="SchoolBookSanPin"/>
          <w:color w:val="000000"/>
        </w:rPr>
        <w:t>для их объяснения, теоретическими моделями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и реальными объектами, овладение универсальными учебными действиями на примерах гипотез дл</w:t>
      </w:r>
      <w:r w:rsidR="00A2421A">
        <w:rPr>
          <w:rFonts w:ascii="SchoolBookSanPin" w:hAnsi="SchoolBookSanPin"/>
          <w:color w:val="000000"/>
        </w:rPr>
        <w:t xml:space="preserve">я объяснения известных фактов и </w:t>
      </w:r>
      <w:r w:rsidRPr="003F0D8E">
        <w:rPr>
          <w:rFonts w:ascii="SchoolBookSanPin" w:hAnsi="SchoolBookSanPin"/>
          <w:color w:val="000000"/>
        </w:rPr>
        <w:t>экспериментальной проверки выдвигаемых гипотез, разработки теоретических моделей процессов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или явлений;</w:t>
      </w:r>
      <w:r w:rsidR="00A2421A">
        <w:rPr>
          <w:rFonts w:ascii="SchoolBookSanPin" w:hAnsi="SchoolBookSanPin"/>
          <w:color w:val="000000"/>
        </w:rPr>
        <w:t xml:space="preserve"> </w:t>
      </w:r>
      <w:proofErr w:type="gramStart"/>
      <w:r w:rsidRPr="003F0D8E">
        <w:rPr>
          <w:rFonts w:ascii="SchoolBookSanPin" w:hAnsi="SchoolBookSanPin"/>
          <w:color w:val="000000"/>
        </w:rPr>
        <w:t>формирование умений воспринимать, перерабатывать и</w:t>
      </w:r>
      <w:r w:rsidRPr="003F0D8E">
        <w:rPr>
          <w:rFonts w:ascii="SchoolBookSanPin" w:hAnsi="SchoolBookSanPin"/>
          <w:color w:val="000000"/>
        </w:rPr>
        <w:br/>
        <w:t>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</w:t>
      </w:r>
      <w:r w:rsidRPr="003F0D8E">
        <w:rPr>
          <w:rFonts w:ascii="SchoolBookSanPin" w:hAnsi="SchoolBookSanPin"/>
          <w:color w:val="000000"/>
        </w:rPr>
        <w:br/>
        <w:t>выделять основное содержание прочитанного текста, находи</w:t>
      </w:r>
      <w:r w:rsidR="00A2421A">
        <w:rPr>
          <w:rFonts w:ascii="SchoolBookSanPin" w:hAnsi="SchoolBookSanPin"/>
          <w:color w:val="000000"/>
        </w:rPr>
        <w:t xml:space="preserve">ть в нем ответы на поставленные </w:t>
      </w:r>
      <w:r w:rsidRPr="003F0D8E">
        <w:rPr>
          <w:rFonts w:ascii="SchoolBookSanPin" w:hAnsi="SchoolBookSanPin"/>
          <w:color w:val="000000"/>
        </w:rPr>
        <w:t>вопросы и излагать его;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приобретение опыта самостоятельного поиска, анализа и</w:t>
      </w:r>
      <w:r w:rsidRPr="003F0D8E">
        <w:rPr>
          <w:rFonts w:ascii="SchoolBookSanPin" w:hAnsi="SchoolBookSanPin"/>
          <w:color w:val="000000"/>
        </w:rPr>
        <w:br/>
        <w:t>отбора информации с использованием различных ис</w:t>
      </w:r>
      <w:r w:rsidR="00A2421A">
        <w:rPr>
          <w:rFonts w:ascii="SchoolBookSanPin" w:hAnsi="SchoolBookSanPin"/>
          <w:color w:val="000000"/>
        </w:rPr>
        <w:t xml:space="preserve">точников и новых информационных </w:t>
      </w:r>
      <w:r w:rsidRPr="003F0D8E">
        <w:rPr>
          <w:rFonts w:ascii="SchoolBookSanPin" w:hAnsi="SchoolBookSanPin"/>
          <w:color w:val="000000"/>
        </w:rPr>
        <w:t>технологий для решения познавательных задач;</w:t>
      </w:r>
      <w:r w:rsidR="00A2421A">
        <w:rPr>
          <w:rFonts w:ascii="SchoolBookSanPin" w:hAnsi="SchoolBookSanPin"/>
          <w:color w:val="000000"/>
        </w:rPr>
        <w:t xml:space="preserve"> </w:t>
      </w:r>
      <w:proofErr w:type="gramEnd"/>
    </w:p>
    <w:p w:rsidR="003F0D8E" w:rsidRDefault="003F0D8E" w:rsidP="003B5582">
      <w:pPr>
        <w:ind w:firstLine="708"/>
        <w:jc w:val="both"/>
      </w:pPr>
      <w:proofErr w:type="gramStart"/>
      <w:r w:rsidRPr="003F0D8E">
        <w:rPr>
          <w:rFonts w:ascii="SchoolBookSanPin" w:hAnsi="SchoolBookSanPin"/>
          <w:color w:val="000000"/>
        </w:rPr>
        <w:t>развитие монологической и диалогической речи, умения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выражать свои мысли и способности выслушивать собеседника, понимать его точку зрения, признавать право другого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человека на иное аргументированное мнение;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освоение приемов действий в нестандартных ситуациях,</w:t>
      </w:r>
      <w:r w:rsidR="00A2421A">
        <w:rPr>
          <w:rFonts w:ascii="SchoolBookSanPin" w:hAnsi="SchoolBookSanPin"/>
          <w:color w:val="000000"/>
        </w:rPr>
        <w:t xml:space="preserve"> </w:t>
      </w:r>
      <w:r w:rsidRPr="003F0D8E">
        <w:rPr>
          <w:rFonts w:ascii="SchoolBookSanPin" w:hAnsi="SchoolBookSanPin"/>
          <w:color w:val="000000"/>
        </w:rPr>
        <w:t>овладение эвристическими методами решения проблем;</w:t>
      </w:r>
      <w:r w:rsidRPr="003F0D8E">
        <w:rPr>
          <w:rFonts w:ascii="SchoolBookSanPin" w:hAnsi="SchoolBookSanPin"/>
          <w:color w:val="000000"/>
        </w:rPr>
        <w:br/>
        <w:t>формирование умений работать в группе с выполнением</w:t>
      </w:r>
      <w:r w:rsidRPr="003F0D8E">
        <w:rPr>
          <w:rFonts w:ascii="SchoolBookSanPin" w:hAnsi="SchoolBookSanPin"/>
          <w:color w:val="000000"/>
        </w:rPr>
        <w:br/>
        <w:t>различных социальных ролей, представлять и отстаивать</w:t>
      </w:r>
      <w:r w:rsidRPr="003F0D8E">
        <w:rPr>
          <w:rFonts w:ascii="SchoolBookSanPin" w:hAnsi="SchoolBookSanPin"/>
          <w:color w:val="000000"/>
        </w:rPr>
        <w:br/>
        <w:t>свои взгляды и убеждения, вести дискуссию.</w:t>
      </w:r>
      <w:proofErr w:type="gramEnd"/>
      <w:r w:rsidRPr="003F0D8E">
        <w:rPr>
          <w:rFonts w:ascii="SchoolBookSanPin" w:hAnsi="SchoolBookSanPin"/>
          <w:color w:val="000000"/>
        </w:rPr>
        <w:br/>
      </w:r>
      <w:r w:rsidRPr="003F0D8E">
        <w:rPr>
          <w:rFonts w:ascii="SchoolBookSanPin-Bold" w:hAnsi="SchoolBookSanPin-Bold"/>
          <w:b/>
          <w:bCs/>
          <w:color w:val="000000"/>
        </w:rPr>
        <w:t xml:space="preserve">Предметные результаты </w:t>
      </w:r>
      <w:r w:rsidRPr="003F0D8E">
        <w:rPr>
          <w:rFonts w:ascii="SchoolBookSanPin" w:hAnsi="SchoolBookSanPin"/>
          <w:color w:val="000000"/>
        </w:rPr>
        <w:t>обучения общей биологии в старших классах профильной школы представлены в содержании курса по темам.</w:t>
      </w:r>
    </w:p>
    <w:sectPr w:rsidR="003F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OfficinaSansBookITC-Regular">
    <w:altName w:val="Times New Roman"/>
    <w:panose1 w:val="00000000000000000000"/>
    <w:charset w:val="00"/>
    <w:family w:val="roman"/>
    <w:notTrueType/>
    <w:pitch w:val="default"/>
  </w:font>
  <w:font w:name="OfficinaSansBoldITC-Regular">
    <w:altName w:val="Times New Roman"/>
    <w:panose1 w:val="00000000000000000000"/>
    <w:charset w:val="00"/>
    <w:family w:val="roman"/>
    <w:notTrueType/>
    <w:pitch w:val="default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DC"/>
    <w:rsid w:val="000C7239"/>
    <w:rsid w:val="003B5582"/>
    <w:rsid w:val="003F0D8E"/>
    <w:rsid w:val="00474ADC"/>
    <w:rsid w:val="007E5700"/>
    <w:rsid w:val="008E1FA7"/>
    <w:rsid w:val="00A2421A"/>
    <w:rsid w:val="00A31D99"/>
    <w:rsid w:val="00C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F0D8E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F0D8E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2021-11-12T09:36:00Z</dcterms:created>
  <dcterms:modified xsi:type="dcterms:W3CDTF">2021-11-12T13:15:00Z</dcterms:modified>
</cp:coreProperties>
</file>