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CD" w:rsidRDefault="008B7BCD" w:rsidP="000519BC">
      <w:pPr>
        <w:shd w:val="clear" w:color="auto" w:fill="FFFFFF"/>
        <w:spacing w:after="15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ПОЯСНИТЕЛЬНАЯ ЗАПИСКА</w:t>
      </w:r>
    </w:p>
    <w:p w:rsidR="00F870F4" w:rsidRPr="00F870F4" w:rsidRDefault="00F870F4" w:rsidP="00F870F4">
      <w:pPr>
        <w:pStyle w:val="a4"/>
        <w:shd w:val="clear" w:color="auto" w:fill="FFFFFF"/>
        <w:spacing w:after="0"/>
        <w:ind w:firstLine="709"/>
        <w:jc w:val="both"/>
        <w:rPr>
          <w:rFonts w:eastAsia="Times New Roman"/>
          <w:sz w:val="28"/>
          <w:szCs w:val="28"/>
          <w:lang w:eastAsia="ru-RU"/>
        </w:rPr>
      </w:pPr>
      <w:r w:rsidRPr="00F870F4">
        <w:rPr>
          <w:rFonts w:eastAsia="Times New Roman"/>
          <w:b/>
          <w:sz w:val="28"/>
          <w:szCs w:val="28"/>
          <w:lang w:eastAsia="ru-RU"/>
        </w:rPr>
        <w:t>Актуальность программы.</w:t>
      </w:r>
      <w:r w:rsidRPr="00F870F4">
        <w:rPr>
          <w:rFonts w:eastAsia="Times New Roman"/>
          <w:sz w:val="28"/>
          <w:szCs w:val="28"/>
          <w:lang w:eastAsia="ru-RU"/>
        </w:rPr>
        <w:t xml:space="preserve"> </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В связи с возрастающим процентом дорожно-транспортных происшествий (ДТП) с участием детей безопасность учащихся приобрела ранг наиболее значимых социальных проблем России. Профилактика </w:t>
      </w:r>
      <w:proofErr w:type="gramStart"/>
      <w:r w:rsidRPr="00AE68A4">
        <w:rPr>
          <w:rFonts w:ascii="Times New Roman" w:eastAsia="Times New Roman" w:hAnsi="Times New Roman" w:cs="Times New Roman"/>
          <w:sz w:val="24"/>
          <w:szCs w:val="24"/>
          <w:lang w:eastAsia="ru-RU"/>
        </w:rPr>
        <w:t>дорожного-транспортного</w:t>
      </w:r>
      <w:proofErr w:type="gramEnd"/>
      <w:r w:rsidRPr="00AE68A4">
        <w:rPr>
          <w:rFonts w:ascii="Times New Roman" w:eastAsia="Times New Roman" w:hAnsi="Times New Roman" w:cs="Times New Roman"/>
          <w:sz w:val="24"/>
          <w:szCs w:val="24"/>
          <w:lang w:eastAsia="ru-RU"/>
        </w:rPr>
        <w:t xml:space="preserve"> травматизма (ДТТ) в последнее время стала одним из основных и приоритетных направлений образования. Центральную роль в данной работе играет школа. </w:t>
      </w:r>
      <w:proofErr w:type="gramStart"/>
      <w:r w:rsidRPr="00AE68A4">
        <w:rPr>
          <w:rFonts w:ascii="Times New Roman" w:eastAsia="Times New Roman" w:hAnsi="Times New Roman" w:cs="Times New Roman"/>
          <w:sz w:val="24"/>
          <w:szCs w:val="24"/>
          <w:lang w:eastAsia="ru-RU"/>
        </w:rPr>
        <w:t>Как показывает многолетний педагогический опыт, в процессе обучения и воспитания в условиях школы у обучающихся формируются знания о сохранении жизни и здоровья человека, укрепляются навыки ориентирования в дорожных ситуациях, предвиденья опасности и оценивания ее уровня.</w:t>
      </w:r>
      <w:proofErr w:type="gramEnd"/>
      <w:r w:rsidRPr="00AE68A4">
        <w:rPr>
          <w:rFonts w:ascii="Times New Roman" w:eastAsia="Times New Roman" w:hAnsi="Times New Roman" w:cs="Times New Roman"/>
          <w:sz w:val="24"/>
          <w:szCs w:val="24"/>
          <w:lang w:eastAsia="ru-RU"/>
        </w:rPr>
        <w:t xml:space="preserve"> Данная актуальность проблемы определяет необходимость совместной системной и продуктивной деятельности региональных органов образования, образовательных организаций и </w:t>
      </w:r>
      <w:r w:rsidRPr="00AE68A4">
        <w:rPr>
          <w:rFonts w:ascii="Times New Roman" w:eastAsia="Times New Roman" w:hAnsi="Times New Roman" w:cs="Times New Roman"/>
          <w:sz w:val="24"/>
          <w:szCs w:val="24"/>
          <w:shd w:val="clear" w:color="auto" w:fill="FFFFFF"/>
          <w:lang w:eastAsia="ru-RU"/>
        </w:rPr>
        <w:t>управления ГИБДД ГУ МВД</w:t>
      </w:r>
      <w:r w:rsidRPr="00AE68A4">
        <w:rPr>
          <w:rFonts w:ascii="Times New Roman" w:eastAsia="Times New Roman" w:hAnsi="Times New Roman" w:cs="Times New Roman"/>
          <w:sz w:val="24"/>
          <w:szCs w:val="24"/>
          <w:lang w:eastAsia="ru-RU"/>
        </w:rPr>
        <w:t xml:space="preserve"> в области предупреждения и профилактики детского ДТТ.</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В связи </w:t>
      </w:r>
      <w:proofErr w:type="gramStart"/>
      <w:r w:rsidRPr="00AE68A4">
        <w:rPr>
          <w:rFonts w:ascii="Times New Roman" w:eastAsia="Times New Roman" w:hAnsi="Times New Roman" w:cs="Times New Roman"/>
          <w:sz w:val="24"/>
          <w:szCs w:val="24"/>
          <w:lang w:eastAsia="ru-RU"/>
        </w:rPr>
        <w:t>с выше</w:t>
      </w:r>
      <w:proofErr w:type="gramEnd"/>
      <w:r w:rsidRPr="00AE68A4">
        <w:rPr>
          <w:rFonts w:ascii="Times New Roman" w:eastAsia="Times New Roman" w:hAnsi="Times New Roman" w:cs="Times New Roman"/>
          <w:sz w:val="24"/>
          <w:szCs w:val="24"/>
          <w:lang w:eastAsia="ru-RU"/>
        </w:rPr>
        <w:t xml:space="preserve"> обозначенной актуальностью возникла необходимость в разработке и реализации краевой программы профилактики детского дорожно-транспортного травматизма обучающихся 1-11 классов общеобразовательных школ «Безопасные дороги Кубани». Основным концептуальным положением данной программы стало понимание важности вопросов профилактики ДТТ и изучения правил дорожного движения (ПДД), которые рассматриваются как один из аспектов личной безопасности ребенка. </w:t>
      </w: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Программа построена с учетом следующих принципов.</w:t>
      </w:r>
    </w:p>
    <w:p w:rsidR="00F870F4" w:rsidRPr="00AE68A4" w:rsidRDefault="00F870F4" w:rsidP="00F870F4">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Принцип индивидуального и дифференцированного подхода</w:t>
      </w:r>
      <w:r w:rsidRPr="00AE68A4">
        <w:rPr>
          <w:rFonts w:ascii="Times New Roman" w:eastAsia="Times New Roman" w:hAnsi="Times New Roman" w:cs="Times New Roman"/>
          <w:sz w:val="24"/>
          <w:szCs w:val="24"/>
          <w:lang w:eastAsia="ru-RU"/>
        </w:rPr>
        <w:t xml:space="preserve"> предполагает учет личностный, возрастных особенностей обучающихся и уровня их психического и физического развития. На основе индивидуального и дифференцированного подхода к </w:t>
      </w:r>
      <w:proofErr w:type="gramStart"/>
      <w:r w:rsidRPr="00AE68A4">
        <w:rPr>
          <w:rFonts w:ascii="Times New Roman" w:eastAsia="Times New Roman" w:hAnsi="Times New Roman" w:cs="Times New Roman"/>
          <w:sz w:val="24"/>
          <w:szCs w:val="24"/>
          <w:lang w:eastAsia="ru-RU"/>
        </w:rPr>
        <w:t>обучающимся</w:t>
      </w:r>
      <w:proofErr w:type="gramEnd"/>
      <w:r w:rsidRPr="00AE68A4">
        <w:rPr>
          <w:rFonts w:ascii="Times New Roman" w:eastAsia="Times New Roman" w:hAnsi="Times New Roman" w:cs="Times New Roman"/>
          <w:sz w:val="24"/>
          <w:szCs w:val="24"/>
          <w:lang w:eastAsia="ru-RU"/>
        </w:rPr>
        <w:t>, изучение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rsidR="00F870F4" w:rsidRPr="00AE68A4" w:rsidRDefault="00F870F4" w:rsidP="00F870F4">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Принцип взаимодействия «Дети – дорожная среда»</w:t>
      </w:r>
      <w:r w:rsidRPr="00AE68A4">
        <w:rPr>
          <w:rFonts w:ascii="Times New Roman" w:eastAsia="Times New Roman" w:hAnsi="Times New Roman" w:cs="Times New Roman"/>
          <w:sz w:val="24"/>
          <w:szCs w:val="24"/>
          <w:lang w:eastAsia="ru-RU"/>
        </w:rPr>
        <w:t xml:space="preserve">. Чем меньше возраст обучающихся, тем быстрее и легче происходит у них формирование устойчивых привычек безопасного поведения. Детское восприятие окружающей среды во многом определяется вербальной </w:t>
      </w:r>
      <w:r w:rsidRPr="00AE68A4">
        <w:rPr>
          <w:rFonts w:ascii="Times New Roman" w:eastAsia="Times New Roman" w:hAnsi="Times New Roman" w:cs="Times New Roman"/>
          <w:sz w:val="24"/>
          <w:szCs w:val="24"/>
          <w:lang w:eastAsia="ru-RU"/>
        </w:rPr>
        <w:br/>
        <w:t xml:space="preserve">(словесной) информацией взрослых, обращающих внимание на светофор, пешеходный переход, опасность на дороге, скорость движения машин. </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rsidR="00F870F4" w:rsidRPr="00AE68A4" w:rsidRDefault="00F870F4" w:rsidP="00F870F4">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Принцип взаимосвязи причин опасного поведения и его последствий.</w:t>
      </w:r>
      <w:r w:rsidRPr="00AE68A4">
        <w:rPr>
          <w:rFonts w:ascii="Times New Roman" w:eastAsia="Times New Roman" w:hAnsi="Times New Roman" w:cs="Times New Roman"/>
          <w:sz w:val="24"/>
          <w:szCs w:val="24"/>
          <w:lang w:eastAsia="ru-RU"/>
        </w:rPr>
        <w:t xml:space="preserve"> Обучающиеся должны знать, какие опасности могут подстерегать их в дороге.</w:t>
      </w:r>
    </w:p>
    <w:p w:rsidR="00F870F4" w:rsidRPr="00AE68A4" w:rsidRDefault="00F870F4" w:rsidP="00F870F4">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Принцип возрастной безопасности.</w:t>
      </w:r>
      <w:r w:rsidRPr="00AE68A4">
        <w:rPr>
          <w:rFonts w:ascii="Times New Roman" w:eastAsia="Times New Roman" w:hAnsi="Times New Roman" w:cs="Times New Roman"/>
          <w:sz w:val="24"/>
          <w:szCs w:val="24"/>
          <w:lang w:eastAsia="ru-RU"/>
        </w:rPr>
        <w:t xml:space="preserve"> У </w:t>
      </w:r>
      <w:proofErr w:type="gramStart"/>
      <w:r w:rsidRPr="00AE68A4">
        <w:rPr>
          <w:rFonts w:ascii="Times New Roman" w:eastAsia="Times New Roman" w:hAnsi="Times New Roman" w:cs="Times New Roman"/>
          <w:sz w:val="24"/>
          <w:szCs w:val="24"/>
          <w:lang w:eastAsia="ru-RU"/>
        </w:rPr>
        <w:t>обучающихся</w:t>
      </w:r>
      <w:proofErr w:type="gramEnd"/>
      <w:r w:rsidRPr="00AE68A4">
        <w:rPr>
          <w:rFonts w:ascii="Times New Roman" w:eastAsia="Times New Roman" w:hAnsi="Times New Roman" w:cs="Times New Roman"/>
          <w:sz w:val="24"/>
          <w:szCs w:val="24"/>
          <w:lang w:eastAsia="ru-RU"/>
        </w:rPr>
        <w:t xml:space="preserve">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ребенка. С другой – необходимо воспитывать понимание опасной дорожной среды и вырабатывать привычки, умения и навыки безопасного поведения.</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Важно иметь в виду и то, что у школьников наблюдается довольно большое расхождение между знаниями и фактическими действиями. Это объясняется, как правило, легкой отвлекаемостью, импульсивностью, спешкой, заинтересованностью, увлеченностью чем-либо, когда они находятся на дороге. Необходимо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   </w:t>
      </w:r>
      <w:r w:rsidRPr="00AE68A4">
        <w:rPr>
          <w:rFonts w:ascii="Times New Roman" w:eastAsia="Times New Roman" w:hAnsi="Times New Roman" w:cs="Times New Roman"/>
          <w:i/>
          <w:sz w:val="24"/>
          <w:szCs w:val="24"/>
          <w:lang w:eastAsia="ru-RU"/>
        </w:rPr>
        <w:t xml:space="preserve">Принцип социальной безопасности. </w:t>
      </w:r>
      <w:r w:rsidRPr="00AE68A4">
        <w:rPr>
          <w:rFonts w:ascii="Times New Roman" w:eastAsia="Times New Roman" w:hAnsi="Times New Roman" w:cs="Times New Roman"/>
          <w:sz w:val="24"/>
          <w:szCs w:val="24"/>
          <w:lang w:eastAsia="ru-RU"/>
        </w:rPr>
        <w:t xml:space="preserve">Обучающиеся должны понимать, что они живут в обществе, где необходимо соблюдать определенные нормы и правила поведения. Соблюдение этих правил на дорогах контролирует Государственная инспекция безопасности </w:t>
      </w:r>
      <w:r w:rsidRPr="00AE68A4">
        <w:rPr>
          <w:rFonts w:ascii="Times New Roman" w:eastAsia="Times New Roman" w:hAnsi="Times New Roman" w:cs="Times New Roman"/>
          <w:sz w:val="24"/>
          <w:szCs w:val="24"/>
          <w:lang w:eastAsia="ru-RU"/>
        </w:rPr>
        <w:lastRenderedPageBreak/>
        <w:t>дорожного движения. Инспектор дорожно-патрульной службы выявляет нарушителей среди водителей и пешеходов и наказывает их: предупреждает или штрафует. Правила дорожного движения необходимо соблюдать для общей безопасности, так как неправильные действия ребенка на улице и дороге опасны и для него самого, и для окружающих.</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 xml:space="preserve">-     Принцип самоорганизации, </w:t>
      </w:r>
      <w:proofErr w:type="spellStart"/>
      <w:r w:rsidRPr="00AE68A4">
        <w:rPr>
          <w:rFonts w:ascii="Times New Roman" w:eastAsia="Times New Roman" w:hAnsi="Times New Roman" w:cs="Times New Roman"/>
          <w:i/>
          <w:sz w:val="24"/>
          <w:szCs w:val="24"/>
          <w:lang w:eastAsia="ru-RU"/>
        </w:rPr>
        <w:t>саморегуляции</w:t>
      </w:r>
      <w:proofErr w:type="spellEnd"/>
      <w:r w:rsidRPr="00AE68A4">
        <w:rPr>
          <w:rFonts w:ascii="Times New Roman" w:eastAsia="Times New Roman" w:hAnsi="Times New Roman" w:cs="Times New Roman"/>
          <w:i/>
          <w:sz w:val="24"/>
          <w:szCs w:val="24"/>
          <w:lang w:eastAsia="ru-RU"/>
        </w:rPr>
        <w:t xml:space="preserve"> и самовоспитания. </w:t>
      </w:r>
      <w:r w:rsidRPr="00AE68A4">
        <w:rPr>
          <w:rFonts w:ascii="Times New Roman" w:eastAsia="Times New Roman" w:hAnsi="Times New Roman" w:cs="Times New Roman"/>
          <w:sz w:val="24"/>
          <w:szCs w:val="24"/>
          <w:lang w:eastAsia="ru-RU"/>
        </w:rPr>
        <w:t xml:space="preserve">Этот принцип реализуется при осознании детьми правил безопасного поведения. Данный принцип способствует тому, что дети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 Для подкрепления самовоспитания нужен положительный пример взрослых. </w:t>
      </w:r>
      <w:proofErr w:type="gramStart"/>
      <w:r w:rsidRPr="00AE68A4">
        <w:rPr>
          <w:rFonts w:ascii="Times New Roman" w:eastAsia="Times New Roman" w:hAnsi="Times New Roman" w:cs="Times New Roman"/>
          <w:sz w:val="24"/>
          <w:szCs w:val="24"/>
          <w:lang w:eastAsia="ru-RU"/>
        </w:rPr>
        <w:t>Поэтому педагог должен организовать работу не только с обучающимися, но и с родителями.</w:t>
      </w:r>
      <w:proofErr w:type="gramEnd"/>
    </w:p>
    <w:p w:rsidR="00F870F4" w:rsidRPr="00AE68A4" w:rsidRDefault="00F870F4" w:rsidP="00F870F4">
      <w:pPr>
        <w:spacing w:after="51" w:line="228" w:lineRule="auto"/>
        <w:ind w:firstLine="709"/>
        <w:jc w:val="both"/>
        <w:rPr>
          <w:rFonts w:ascii="Times New Roman" w:eastAsia="Times New Roman" w:hAnsi="Times New Roman" w:cs="Times New Roman"/>
          <w:color w:val="231F20"/>
          <w:sz w:val="24"/>
          <w:szCs w:val="24"/>
          <w:lang w:eastAsia="ru-RU"/>
        </w:rPr>
      </w:pPr>
      <w:r w:rsidRPr="00F870F4">
        <w:rPr>
          <w:rFonts w:ascii="Times New Roman" w:eastAsia="Times New Roman" w:hAnsi="Times New Roman" w:cs="Times New Roman"/>
          <w:b/>
          <w:color w:val="231F20"/>
          <w:sz w:val="28"/>
          <w:szCs w:val="28"/>
          <w:lang w:eastAsia="ru-RU"/>
        </w:rPr>
        <w:t>Цель</w:t>
      </w:r>
      <w:r w:rsidRPr="00F870F4">
        <w:rPr>
          <w:rFonts w:ascii="Times New Roman" w:eastAsia="Times New Roman" w:hAnsi="Times New Roman" w:cs="Times New Roman"/>
          <w:color w:val="231F20"/>
          <w:sz w:val="28"/>
          <w:szCs w:val="28"/>
          <w:lang w:eastAsia="ru-RU"/>
        </w:rPr>
        <w:t xml:space="preserve"> — </w:t>
      </w:r>
      <w:r w:rsidRPr="00AE68A4">
        <w:rPr>
          <w:rFonts w:ascii="Times New Roman" w:eastAsia="Times New Roman" w:hAnsi="Times New Roman" w:cs="Times New Roman"/>
          <w:color w:val="231F20"/>
          <w:sz w:val="24"/>
          <w:szCs w:val="24"/>
          <w:lang w:eastAsia="ru-RU"/>
        </w:rPr>
        <w:t xml:space="preserve">формирование культуры и навыков безопасного поведения на дороге, формирование сознательного и ответственного отношения к культуре личной безопасности и безопасности окружающих участников дорожного движения. </w:t>
      </w:r>
    </w:p>
    <w:p w:rsidR="00F870F4" w:rsidRPr="00F870F4" w:rsidRDefault="00F870F4" w:rsidP="00F870F4">
      <w:pPr>
        <w:spacing w:after="0" w:line="259" w:lineRule="auto"/>
        <w:ind w:right="35" w:firstLine="634"/>
        <w:jc w:val="both"/>
        <w:rPr>
          <w:rFonts w:ascii="Times New Roman" w:eastAsia="Times New Roman" w:hAnsi="Times New Roman" w:cs="Times New Roman"/>
          <w:color w:val="231F20"/>
          <w:sz w:val="28"/>
          <w:szCs w:val="28"/>
          <w:lang w:eastAsia="ru-RU"/>
        </w:rPr>
      </w:pPr>
      <w:r w:rsidRPr="00F870F4">
        <w:rPr>
          <w:rFonts w:ascii="Times New Roman" w:eastAsia="Times New Roman" w:hAnsi="Times New Roman" w:cs="Times New Roman"/>
          <w:b/>
          <w:color w:val="231F20"/>
          <w:sz w:val="28"/>
          <w:szCs w:val="28"/>
          <w:lang w:eastAsia="ru-RU"/>
        </w:rPr>
        <w:t>Задачи.</w:t>
      </w:r>
    </w:p>
    <w:p w:rsidR="00F870F4" w:rsidRPr="00AE68A4" w:rsidRDefault="00F870F4" w:rsidP="00F870F4">
      <w:pPr>
        <w:spacing w:after="29" w:line="259" w:lineRule="auto"/>
        <w:ind w:left="634" w:right="1364" w:firstLine="709"/>
        <w:rPr>
          <w:rFonts w:ascii="Times New Roman" w:eastAsia="Times New Roman" w:hAnsi="Times New Roman" w:cs="Times New Roman"/>
          <w:color w:val="231F20"/>
          <w:sz w:val="24"/>
          <w:szCs w:val="24"/>
          <w:lang w:eastAsia="ru-RU"/>
        </w:rPr>
      </w:pPr>
      <w:r w:rsidRPr="00AE68A4">
        <w:rPr>
          <w:rFonts w:ascii="Times New Roman" w:eastAsia="Times New Roman" w:hAnsi="Times New Roman" w:cs="Times New Roman"/>
          <w:b/>
          <w:i/>
          <w:color w:val="231F20"/>
          <w:sz w:val="24"/>
          <w:szCs w:val="24"/>
          <w:lang w:eastAsia="ru-RU"/>
        </w:rPr>
        <w:t>Образовательные:</w:t>
      </w:r>
    </w:p>
    <w:p w:rsidR="00F870F4" w:rsidRPr="00AE68A4" w:rsidRDefault="00F870F4" w:rsidP="00F870F4">
      <w:pPr>
        <w:numPr>
          <w:ilvl w:val="0"/>
          <w:numId w:val="13"/>
        </w:numPr>
        <w:spacing w:after="0" w:line="240" w:lineRule="auto"/>
        <w:ind w:left="0" w:firstLine="709"/>
        <w:jc w:val="both"/>
        <w:rPr>
          <w:rFonts w:ascii="Times New Roman" w:eastAsia="Times New Roman" w:hAnsi="Times New Roman" w:cs="Times New Roman"/>
          <w:color w:val="231F20"/>
          <w:sz w:val="24"/>
          <w:szCs w:val="24"/>
          <w:lang w:eastAsia="ru-RU"/>
        </w:rPr>
      </w:pPr>
      <w:r w:rsidRPr="00AE68A4">
        <w:rPr>
          <w:rFonts w:ascii="Times New Roman" w:eastAsia="Times New Roman" w:hAnsi="Times New Roman" w:cs="Times New Roman"/>
          <w:color w:val="231F20"/>
          <w:sz w:val="24"/>
          <w:szCs w:val="24"/>
          <w:lang w:eastAsia="ru-RU"/>
        </w:rPr>
        <w:t>разъяснить требования Правил дорожного движения Российской Федерации;</w:t>
      </w:r>
    </w:p>
    <w:p w:rsidR="00F870F4" w:rsidRPr="00AE68A4" w:rsidRDefault="00F870F4" w:rsidP="00F870F4">
      <w:pPr>
        <w:numPr>
          <w:ilvl w:val="0"/>
          <w:numId w:val="13"/>
        </w:numPr>
        <w:spacing w:after="0" w:line="240" w:lineRule="auto"/>
        <w:ind w:left="0" w:firstLine="709"/>
        <w:jc w:val="both"/>
        <w:rPr>
          <w:rFonts w:ascii="Times New Roman" w:eastAsia="Times New Roman" w:hAnsi="Times New Roman" w:cs="Times New Roman"/>
          <w:color w:val="231F20"/>
          <w:sz w:val="24"/>
          <w:szCs w:val="24"/>
          <w:lang w:eastAsia="ru-RU"/>
        </w:rPr>
      </w:pPr>
      <w:r w:rsidRPr="00AE68A4">
        <w:rPr>
          <w:rFonts w:ascii="Times New Roman" w:eastAsia="Times New Roman" w:hAnsi="Times New Roman" w:cs="Times New Roman"/>
          <w:color w:val="231F20"/>
          <w:sz w:val="24"/>
          <w:szCs w:val="24"/>
          <w:lang w:eastAsia="ru-RU"/>
        </w:rPr>
        <w:t>повысить у обучающихся уровень знаний Правил дорожного движения Российской Федерации;</w:t>
      </w:r>
    </w:p>
    <w:p w:rsidR="00F870F4" w:rsidRPr="00AE68A4" w:rsidRDefault="00F870F4" w:rsidP="00F870F4">
      <w:pPr>
        <w:numPr>
          <w:ilvl w:val="0"/>
          <w:numId w:val="13"/>
        </w:numPr>
        <w:spacing w:after="0" w:line="240" w:lineRule="auto"/>
        <w:ind w:left="0"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помочь </w:t>
      </w:r>
      <w:proofErr w:type="gramStart"/>
      <w:r w:rsidRPr="00AE68A4">
        <w:rPr>
          <w:rFonts w:ascii="Times New Roman" w:eastAsia="Calibri" w:hAnsi="Times New Roman" w:cs="Times New Roman"/>
          <w:sz w:val="24"/>
          <w:szCs w:val="24"/>
        </w:rPr>
        <w:t>обучающимся</w:t>
      </w:r>
      <w:proofErr w:type="gramEnd"/>
      <w:r w:rsidRPr="00AE68A4">
        <w:rPr>
          <w:rFonts w:ascii="Times New Roman" w:eastAsia="Calibri" w:hAnsi="Times New Roman" w:cs="Times New Roman"/>
          <w:sz w:val="24"/>
          <w:szCs w:val="24"/>
        </w:rPr>
        <w:t xml:space="preserve"> усвоить требования разделов Правил дорожного движения Российской Федерации для пешеходов, пассажиров и велосипедистов;</w:t>
      </w:r>
    </w:p>
    <w:p w:rsidR="00F870F4" w:rsidRPr="00AE68A4" w:rsidRDefault="00F870F4" w:rsidP="00F870F4">
      <w:pPr>
        <w:numPr>
          <w:ilvl w:val="0"/>
          <w:numId w:val="13"/>
        </w:numPr>
        <w:spacing w:after="0" w:line="240" w:lineRule="auto"/>
        <w:ind w:left="0"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сформировать систему знаний, умений и навыков, позволяющих </w:t>
      </w:r>
      <w:proofErr w:type="gramStart"/>
      <w:r w:rsidRPr="00AE68A4">
        <w:rPr>
          <w:rFonts w:ascii="Times New Roman" w:eastAsia="Calibri" w:hAnsi="Times New Roman" w:cs="Times New Roman"/>
          <w:sz w:val="24"/>
          <w:szCs w:val="24"/>
        </w:rPr>
        <w:t>обучающимся</w:t>
      </w:r>
      <w:proofErr w:type="gramEnd"/>
      <w:r w:rsidRPr="00AE68A4">
        <w:rPr>
          <w:rFonts w:ascii="Times New Roman" w:eastAsia="Calibri" w:hAnsi="Times New Roman" w:cs="Times New Roman"/>
          <w:sz w:val="24"/>
          <w:szCs w:val="24"/>
        </w:rPr>
        <w:t xml:space="preserve"> безопасно передвигаться в условиях дорожного движения; </w:t>
      </w:r>
    </w:p>
    <w:p w:rsidR="00F870F4" w:rsidRPr="00AE68A4" w:rsidRDefault="00F870F4" w:rsidP="00F870F4">
      <w:pPr>
        <w:numPr>
          <w:ilvl w:val="0"/>
          <w:numId w:val="13"/>
        </w:numPr>
        <w:spacing w:after="0" w:line="240" w:lineRule="auto"/>
        <w:ind w:left="0" w:firstLine="709"/>
        <w:jc w:val="both"/>
        <w:rPr>
          <w:rFonts w:ascii="Times New Roman" w:eastAsia="Calibri" w:hAnsi="Times New Roman" w:cs="Times New Roman"/>
          <w:sz w:val="24"/>
          <w:szCs w:val="24"/>
        </w:rPr>
      </w:pPr>
      <w:proofErr w:type="gramStart"/>
      <w:r w:rsidRPr="00AE68A4">
        <w:rPr>
          <w:rFonts w:ascii="Times New Roman" w:eastAsia="Calibri" w:hAnsi="Times New Roman" w:cs="Times New Roman"/>
          <w:sz w:val="24"/>
          <w:szCs w:val="24"/>
        </w:rPr>
        <w:t>сформировать мотивационно-поведенческую культуру обучающихся как основу безопасности в условиях общения с дорогой.</w:t>
      </w:r>
      <w:proofErr w:type="gramEnd"/>
    </w:p>
    <w:p w:rsidR="00F870F4" w:rsidRPr="00F870F4" w:rsidRDefault="00F870F4" w:rsidP="00F870F4">
      <w:pPr>
        <w:spacing w:after="29" w:line="259" w:lineRule="auto"/>
        <w:ind w:left="335" w:right="1364" w:firstLine="709"/>
        <w:rPr>
          <w:rFonts w:ascii="Times New Roman" w:eastAsia="Calibri" w:hAnsi="Times New Roman" w:cs="Times New Roman"/>
          <w:sz w:val="28"/>
          <w:szCs w:val="28"/>
        </w:rPr>
      </w:pPr>
      <w:r w:rsidRPr="00F870F4">
        <w:rPr>
          <w:rFonts w:ascii="Times New Roman" w:eastAsia="Times New Roman" w:hAnsi="Times New Roman" w:cs="Times New Roman"/>
          <w:b/>
          <w:i/>
          <w:sz w:val="28"/>
          <w:szCs w:val="28"/>
        </w:rPr>
        <w:t>Развивающие:</w:t>
      </w:r>
    </w:p>
    <w:p w:rsidR="00F870F4" w:rsidRPr="00AE68A4" w:rsidRDefault="00F870F4" w:rsidP="00F870F4">
      <w:pPr>
        <w:numPr>
          <w:ilvl w:val="0"/>
          <w:numId w:val="13"/>
        </w:numPr>
        <w:spacing w:after="39"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научить </w:t>
      </w:r>
      <w:proofErr w:type="gramStart"/>
      <w:r w:rsidRPr="00AE68A4">
        <w:rPr>
          <w:rFonts w:ascii="Times New Roman" w:eastAsia="Calibri" w:hAnsi="Times New Roman" w:cs="Times New Roman"/>
          <w:sz w:val="24"/>
          <w:szCs w:val="24"/>
        </w:rPr>
        <w:t>обучающихся</w:t>
      </w:r>
      <w:proofErr w:type="gramEnd"/>
      <w:r w:rsidRPr="00AE68A4">
        <w:rPr>
          <w:rFonts w:ascii="Times New Roman" w:eastAsia="Calibri" w:hAnsi="Times New Roman" w:cs="Times New Roman"/>
          <w:sz w:val="24"/>
          <w:szCs w:val="24"/>
        </w:rPr>
        <w:t xml:space="preserve"> ориентироваться в дорожно-транспортной ситуации;</w:t>
      </w:r>
    </w:p>
    <w:p w:rsidR="00F870F4" w:rsidRPr="00AE68A4" w:rsidRDefault="00F870F4" w:rsidP="00F870F4">
      <w:pPr>
        <w:numPr>
          <w:ilvl w:val="0"/>
          <w:numId w:val="13"/>
        </w:numPr>
        <w:spacing w:after="27"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сформировать у школьников такие умения, как:</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w:t>
      </w:r>
      <w:proofErr w:type="spellStart"/>
      <w:r w:rsidRPr="00AE68A4">
        <w:rPr>
          <w:rFonts w:ascii="Times New Roman" w:eastAsia="Calibri" w:hAnsi="Times New Roman" w:cs="Times New Roman"/>
          <w:sz w:val="24"/>
          <w:szCs w:val="24"/>
        </w:rPr>
        <w:t>правопослушность</w:t>
      </w:r>
      <w:proofErr w:type="spellEnd"/>
      <w:r w:rsidRPr="00AE68A4">
        <w:rPr>
          <w:rFonts w:ascii="Times New Roman" w:eastAsia="Calibri" w:hAnsi="Times New Roman" w:cs="Times New Roman"/>
          <w:sz w:val="24"/>
          <w:szCs w:val="24"/>
        </w:rPr>
        <w:t>;</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-быстрота реакции;</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-внимательность и осторожность;</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-предвидение ситуации;</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-бдительность и сосредоточенность;</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-наблюдательность;</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-слуховое и зрительное восприятие, а также боковое зрение;</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-логическое и гибкое мышление;</w:t>
      </w:r>
    </w:p>
    <w:p w:rsidR="00F870F4" w:rsidRPr="00AE68A4" w:rsidRDefault="00F870F4" w:rsidP="00F870F4">
      <w:pPr>
        <w:spacing w:after="27"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-чувство опасности;</w:t>
      </w:r>
    </w:p>
    <w:p w:rsidR="00F870F4" w:rsidRPr="00AE68A4" w:rsidRDefault="00F870F4" w:rsidP="00F870F4">
      <w:pPr>
        <w:spacing w:after="116" w:line="228" w:lineRule="auto"/>
        <w:ind w:left="992"/>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-самообладание, находчивость.</w:t>
      </w:r>
    </w:p>
    <w:p w:rsidR="00F870F4" w:rsidRPr="00F870F4" w:rsidRDefault="00F870F4" w:rsidP="00F870F4">
      <w:pPr>
        <w:spacing w:after="29" w:line="259" w:lineRule="auto"/>
        <w:ind w:left="335" w:right="1364" w:firstLine="709"/>
        <w:rPr>
          <w:rFonts w:ascii="Times New Roman" w:eastAsia="Calibri" w:hAnsi="Times New Roman" w:cs="Times New Roman"/>
          <w:sz w:val="28"/>
          <w:szCs w:val="28"/>
        </w:rPr>
      </w:pPr>
      <w:r w:rsidRPr="00F870F4">
        <w:rPr>
          <w:rFonts w:ascii="Times New Roman" w:eastAsia="Times New Roman" w:hAnsi="Times New Roman" w:cs="Times New Roman"/>
          <w:b/>
          <w:i/>
          <w:sz w:val="28"/>
          <w:szCs w:val="28"/>
        </w:rPr>
        <w:t>Воспитательные:</w:t>
      </w:r>
    </w:p>
    <w:p w:rsidR="00F870F4" w:rsidRPr="00AE68A4" w:rsidRDefault="00F870F4" w:rsidP="00F870F4">
      <w:pPr>
        <w:numPr>
          <w:ilvl w:val="0"/>
          <w:numId w:val="13"/>
        </w:numPr>
        <w:spacing w:after="40"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lastRenderedPageBreak/>
        <w:t>сформировать общественно и личностно значимые мотивы безопасного поведения на дороге;</w:t>
      </w:r>
    </w:p>
    <w:p w:rsidR="00F870F4" w:rsidRPr="00AE68A4" w:rsidRDefault="00F870F4" w:rsidP="00F870F4">
      <w:pPr>
        <w:numPr>
          <w:ilvl w:val="0"/>
          <w:numId w:val="13"/>
        </w:numPr>
        <w:spacing w:after="41"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выработать у обучающихся навыки осознанного понимания дорожных ситуаций и самостоятельного принятия адекватных решений в непрерывно меняющихся условиях движения;</w:t>
      </w:r>
    </w:p>
    <w:p w:rsidR="00F870F4" w:rsidRPr="00AE68A4" w:rsidRDefault="00F870F4" w:rsidP="00F870F4">
      <w:pPr>
        <w:numPr>
          <w:ilvl w:val="0"/>
          <w:numId w:val="13"/>
        </w:numPr>
        <w:spacing w:after="47" w:line="222"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воспитать грамотных, сознательных участников дорожного движения, которые не только сами не попадут в ДТП, но и помогут друзьям и знакомым стать внимательными, спокойными, тактичными и грамотными пешеходами;</w:t>
      </w:r>
    </w:p>
    <w:p w:rsidR="00F870F4" w:rsidRPr="00AE68A4" w:rsidRDefault="00F870F4" w:rsidP="00F870F4">
      <w:pPr>
        <w:numPr>
          <w:ilvl w:val="0"/>
          <w:numId w:val="13"/>
        </w:numPr>
        <w:spacing w:after="40"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сформировать у </w:t>
      </w:r>
      <w:proofErr w:type="gramStart"/>
      <w:r w:rsidRPr="00AE68A4">
        <w:rPr>
          <w:rFonts w:ascii="Times New Roman" w:eastAsia="Calibri" w:hAnsi="Times New Roman" w:cs="Times New Roman"/>
          <w:sz w:val="24"/>
          <w:szCs w:val="24"/>
        </w:rPr>
        <w:t>обучающихся</w:t>
      </w:r>
      <w:proofErr w:type="gramEnd"/>
      <w:r w:rsidRPr="00AE68A4">
        <w:rPr>
          <w:rFonts w:ascii="Times New Roman" w:eastAsia="Calibri" w:hAnsi="Times New Roman" w:cs="Times New Roman"/>
          <w:sz w:val="24"/>
          <w:szCs w:val="24"/>
        </w:rPr>
        <w:t xml:space="preserve"> дисциплинированность и чувство ответственности за свои действия на дороге;</w:t>
      </w:r>
    </w:p>
    <w:p w:rsidR="00F870F4" w:rsidRPr="00AE68A4" w:rsidRDefault="00F870F4" w:rsidP="00F870F4">
      <w:pPr>
        <w:numPr>
          <w:ilvl w:val="0"/>
          <w:numId w:val="13"/>
        </w:numPr>
        <w:spacing w:after="40"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выработать у </w:t>
      </w:r>
      <w:proofErr w:type="gramStart"/>
      <w:r w:rsidRPr="00AE68A4">
        <w:rPr>
          <w:rFonts w:ascii="Times New Roman" w:eastAsia="Calibri" w:hAnsi="Times New Roman" w:cs="Times New Roman"/>
          <w:sz w:val="24"/>
          <w:szCs w:val="24"/>
        </w:rPr>
        <w:t>обучающихся</w:t>
      </w:r>
      <w:proofErr w:type="gramEnd"/>
      <w:r w:rsidRPr="00AE68A4">
        <w:rPr>
          <w:rFonts w:ascii="Times New Roman" w:eastAsia="Calibri" w:hAnsi="Times New Roman" w:cs="Times New Roman"/>
          <w:sz w:val="24"/>
          <w:szCs w:val="24"/>
        </w:rPr>
        <w:t xml:space="preserve"> культуру безопасного поведения в транспорте и на дороге;</w:t>
      </w:r>
    </w:p>
    <w:p w:rsidR="00F870F4" w:rsidRPr="00AE68A4" w:rsidRDefault="00F870F4" w:rsidP="00F870F4">
      <w:pPr>
        <w:numPr>
          <w:ilvl w:val="0"/>
          <w:numId w:val="13"/>
        </w:numPr>
        <w:spacing w:after="105" w:line="228"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сформировать у школьников сознательное и ответственное отношение к личной безопасности и безопасности окружающих.</w:t>
      </w: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870F4" w:rsidRPr="00F870F4" w:rsidRDefault="00F870F4" w:rsidP="00F870F4">
      <w:pPr>
        <w:shd w:val="clear" w:color="auto" w:fill="FFFFFF"/>
        <w:spacing w:after="0" w:line="240" w:lineRule="auto"/>
        <w:ind w:firstLine="709"/>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Место программы в плане развития школы.</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Программу внеурочной деятельности для учащихся 1–</w:t>
      </w:r>
      <w:r w:rsidR="00206017">
        <w:rPr>
          <w:rFonts w:ascii="Times New Roman" w:eastAsia="Times New Roman" w:hAnsi="Times New Roman" w:cs="Times New Roman"/>
          <w:sz w:val="24"/>
          <w:szCs w:val="24"/>
          <w:lang w:eastAsia="ru-RU"/>
        </w:rPr>
        <w:t>4</w:t>
      </w:r>
      <w:bookmarkStart w:id="0" w:name="_GoBack"/>
      <w:bookmarkEnd w:id="0"/>
      <w:r w:rsidRPr="00AE68A4">
        <w:rPr>
          <w:rFonts w:ascii="Times New Roman" w:eastAsia="Times New Roman" w:hAnsi="Times New Roman" w:cs="Times New Roman"/>
          <w:sz w:val="24"/>
          <w:szCs w:val="24"/>
          <w:lang w:eastAsia="ru-RU"/>
        </w:rPr>
        <w:t xml:space="preserve"> классов общеобразовательной школы «Безопасные дороги Кубани» следует рассматривать как составную часть программы воспитания, которая осуществляется классным руководителем.</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AE68A4">
        <w:rPr>
          <w:rFonts w:ascii="Times New Roman" w:eastAsia="Times New Roman" w:hAnsi="Times New Roman" w:cs="Times New Roman"/>
          <w:sz w:val="24"/>
          <w:szCs w:val="24"/>
          <w:lang w:eastAsia="ru-RU"/>
        </w:rPr>
        <w:t>Контроль за</w:t>
      </w:r>
      <w:proofErr w:type="gramEnd"/>
      <w:r w:rsidRPr="00AE68A4">
        <w:rPr>
          <w:rFonts w:ascii="Times New Roman" w:eastAsia="Times New Roman" w:hAnsi="Times New Roman" w:cs="Times New Roman"/>
          <w:sz w:val="24"/>
          <w:szCs w:val="24"/>
          <w:lang w:eastAsia="ru-RU"/>
        </w:rPr>
        <w:t xml:space="preserve"> реализацией программы возлагается на заместителя директора по воспитательной работе.  Усиленная деятельность по предупреждению ДТТ проводится в начале учебного года в рамках «Месячника безопасности», а также перед уходом школьников на каникулы. Обучение осуществляется классными руководителями с привлечением учителей-предметников, сотрудников Госавтоинспекции, медицинских работников, инструкторов по вождению автотранспорта, родительской общественности. </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Функции классного руководителя по профилактике ДДТТ и привитию навыков безопасного поведения на дорогах:</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 инструктирование обучающихся класса в целях формирования алгоритма безопасного участия в дорожном движении; </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проведение тематических классных часов по основам БДД, в том числе с участием сотрудников Госавтоинспекции;</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индивидуальная работа с обучающимися класса, допускающими (допустившими) нарушениями ПДД, направленная на коррекцию их поведения, с использованием частных бесед, в том числе бесед с их родителями, психологических тренингов;</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 работа с родителями по профилактике ДДТТ, в том числе совместно с сотрудниками Госавтоинспекции (тематические классные родительские собрания, индивидуальные консультации, совместные профилактические мероприятия и т.д.); </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 организация интерактивных форм воспитательной работы с классом, направленной на привитие обучающимся навыков безопасного поведения на дорогах, профилактику ДДТ (коллективные творческие дела, социальные проекты и т.д.). </w:t>
      </w: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70F4">
        <w:rPr>
          <w:rFonts w:ascii="Times New Roman" w:eastAsia="Times New Roman" w:hAnsi="Times New Roman" w:cs="Times New Roman"/>
          <w:b/>
          <w:sz w:val="28"/>
          <w:szCs w:val="28"/>
          <w:lang w:eastAsia="ru-RU"/>
        </w:rPr>
        <w:t>Сроки реализации программы.</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Программа реализуется 1 раз в </w:t>
      </w:r>
      <w:r w:rsidR="00206017">
        <w:rPr>
          <w:rFonts w:ascii="Times New Roman" w:eastAsia="Times New Roman" w:hAnsi="Times New Roman" w:cs="Times New Roman"/>
          <w:sz w:val="24"/>
          <w:szCs w:val="24"/>
          <w:lang w:eastAsia="ru-RU"/>
        </w:rPr>
        <w:t xml:space="preserve">неделю </w:t>
      </w:r>
      <w:r w:rsidRPr="00AE68A4">
        <w:rPr>
          <w:rFonts w:ascii="Times New Roman" w:eastAsia="Times New Roman" w:hAnsi="Times New Roman" w:cs="Times New Roman"/>
          <w:sz w:val="24"/>
          <w:szCs w:val="24"/>
          <w:lang w:eastAsia="ru-RU"/>
        </w:rPr>
        <w:t xml:space="preserve">в течение </w:t>
      </w:r>
      <w:r w:rsidR="00206017">
        <w:rPr>
          <w:rFonts w:ascii="Times New Roman" w:eastAsia="Times New Roman" w:hAnsi="Times New Roman" w:cs="Times New Roman"/>
          <w:sz w:val="24"/>
          <w:szCs w:val="24"/>
          <w:lang w:eastAsia="ru-RU"/>
        </w:rPr>
        <w:t>4 четверти</w:t>
      </w:r>
      <w:proofErr w:type="gramStart"/>
      <w:r w:rsidR="00206017">
        <w:rPr>
          <w:rFonts w:ascii="Times New Roman" w:eastAsia="Times New Roman" w:hAnsi="Times New Roman" w:cs="Times New Roman"/>
          <w:sz w:val="24"/>
          <w:szCs w:val="24"/>
          <w:lang w:eastAsia="ru-RU"/>
        </w:rPr>
        <w:t xml:space="preserve">  П</w:t>
      </w:r>
      <w:proofErr w:type="gramEnd"/>
      <w:r w:rsidR="00206017">
        <w:rPr>
          <w:rFonts w:ascii="Times New Roman" w:eastAsia="Times New Roman" w:hAnsi="Times New Roman" w:cs="Times New Roman"/>
          <w:sz w:val="24"/>
          <w:szCs w:val="24"/>
          <w:lang w:eastAsia="ru-RU"/>
        </w:rPr>
        <w:t xml:space="preserve">ри этом  учитывается </w:t>
      </w:r>
      <w:r w:rsidRPr="00AE68A4">
        <w:rPr>
          <w:rFonts w:ascii="Times New Roman" w:eastAsia="Times New Roman" w:hAnsi="Times New Roman" w:cs="Times New Roman"/>
          <w:sz w:val="24"/>
          <w:szCs w:val="24"/>
          <w:lang w:eastAsia="ru-RU"/>
        </w:rPr>
        <w:t xml:space="preserve"> еженедельное проведение данных мероприятий в течение сентября «Месячника безопасности», а также ежемесячных инструктажей по ПДД.</w:t>
      </w: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Особенности тематического содержания программы.</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Нормативной основой для разработки программы </w:t>
      </w:r>
      <w:r w:rsidRPr="00AE68A4">
        <w:rPr>
          <w:rFonts w:ascii="Times New Roman" w:eastAsia="Calibri" w:hAnsi="Times New Roman" w:cs="Times New Roman"/>
          <w:sz w:val="24"/>
          <w:szCs w:val="24"/>
        </w:rPr>
        <w:t xml:space="preserve">для учащихся 1–11 классов общеобразовательной школы </w:t>
      </w:r>
      <w:r w:rsidRPr="00AE68A4">
        <w:rPr>
          <w:rFonts w:ascii="Times New Roman" w:eastAsia="Times New Roman" w:hAnsi="Times New Roman" w:cs="Times New Roman"/>
          <w:sz w:val="24"/>
          <w:szCs w:val="24"/>
          <w:lang w:eastAsia="ru-RU"/>
        </w:rPr>
        <w:t>«Безопасные дороги Кубани»</w:t>
      </w:r>
      <w:r w:rsidRPr="00AE68A4">
        <w:rPr>
          <w:rFonts w:ascii="Times New Roman" w:eastAsia="Calibri" w:hAnsi="Times New Roman" w:cs="Times New Roman"/>
          <w:sz w:val="24"/>
          <w:szCs w:val="24"/>
        </w:rPr>
        <w:t xml:space="preserve"> </w:t>
      </w:r>
      <w:r w:rsidRPr="00AE68A4">
        <w:rPr>
          <w:rFonts w:ascii="Times New Roman" w:eastAsia="Times New Roman" w:hAnsi="Times New Roman" w:cs="Times New Roman"/>
          <w:sz w:val="24"/>
          <w:szCs w:val="24"/>
          <w:lang w:eastAsia="ru-RU"/>
        </w:rPr>
        <w:t xml:space="preserve">стали следующие документы: </w:t>
      </w:r>
    </w:p>
    <w:p w:rsidR="00F870F4" w:rsidRPr="00AE68A4" w:rsidRDefault="00F870F4" w:rsidP="00F870F4">
      <w:pPr>
        <w:spacing w:after="0" w:line="240" w:lineRule="auto"/>
        <w:ind w:firstLine="709"/>
        <w:jc w:val="both"/>
        <w:rPr>
          <w:rFonts w:ascii="Times New Roman" w:eastAsia="Calibri" w:hAnsi="Times New Roman" w:cs="Times New Roman"/>
          <w:b/>
          <w:bCs/>
          <w:sz w:val="24"/>
          <w:szCs w:val="24"/>
          <w:shd w:val="clear" w:color="auto" w:fill="FFFFFF"/>
        </w:rPr>
      </w:pPr>
      <w:r w:rsidRPr="00AE68A4">
        <w:rPr>
          <w:rFonts w:ascii="Times New Roman" w:eastAsia="Times New Roman" w:hAnsi="Times New Roman" w:cs="Times New Roman"/>
          <w:sz w:val="24"/>
          <w:szCs w:val="24"/>
          <w:lang w:eastAsia="ru-RU"/>
        </w:rPr>
        <w:t>- Конституция Российской Федерации (</w:t>
      </w:r>
      <w:r w:rsidRPr="00AE68A4">
        <w:rPr>
          <w:rFonts w:ascii="Times New Roman" w:eastAsia="Times New Roman" w:hAnsi="Times New Roman" w:cs="Times New Roman"/>
          <w:kern w:val="36"/>
          <w:sz w:val="24"/>
          <w:szCs w:val="24"/>
          <w:lang w:eastAsia="ru-RU"/>
        </w:rPr>
        <w:t xml:space="preserve">принята всенародным голосованием 12.12.1993 с изменениями, одобренными в ходе общероссийского голосования 01.07.2020), </w:t>
      </w:r>
      <w:r w:rsidRPr="00AE68A4">
        <w:rPr>
          <w:rFonts w:ascii="Times New Roman" w:eastAsia="Times New Roman" w:hAnsi="Times New Roman" w:cs="Times New Roman"/>
          <w:sz w:val="24"/>
          <w:szCs w:val="24"/>
          <w:lang w:eastAsia="ru-RU"/>
        </w:rPr>
        <w:t xml:space="preserve">ст. 41 «Охрана здоровья </w:t>
      </w:r>
      <w:proofErr w:type="gramStart"/>
      <w:r w:rsidRPr="00AE68A4">
        <w:rPr>
          <w:rFonts w:ascii="Times New Roman" w:eastAsia="Times New Roman" w:hAnsi="Times New Roman" w:cs="Times New Roman"/>
          <w:sz w:val="24"/>
          <w:szCs w:val="24"/>
          <w:lang w:eastAsia="ru-RU"/>
        </w:rPr>
        <w:t>обучающихся</w:t>
      </w:r>
      <w:proofErr w:type="gramEnd"/>
      <w:r w:rsidRPr="00AE68A4">
        <w:rPr>
          <w:rFonts w:ascii="Times New Roman" w:eastAsia="Times New Roman" w:hAnsi="Times New Roman" w:cs="Times New Roman"/>
          <w:sz w:val="24"/>
          <w:szCs w:val="24"/>
          <w:lang w:eastAsia="ru-RU"/>
        </w:rPr>
        <w:t>»;</w:t>
      </w:r>
      <w:r w:rsidRPr="00AE68A4">
        <w:rPr>
          <w:rFonts w:ascii="Times New Roman" w:eastAsia="Calibri" w:hAnsi="Times New Roman" w:cs="Times New Roman"/>
          <w:b/>
          <w:bCs/>
          <w:sz w:val="24"/>
          <w:szCs w:val="24"/>
          <w:shd w:val="clear" w:color="auto" w:fill="FFFFFF"/>
        </w:rPr>
        <w:t xml:space="preserve"> </w:t>
      </w:r>
    </w:p>
    <w:p w:rsidR="00F870F4" w:rsidRPr="000E5046" w:rsidRDefault="00F870F4" w:rsidP="00F870F4">
      <w:pPr>
        <w:spacing w:after="0" w:line="240" w:lineRule="auto"/>
        <w:ind w:firstLine="709"/>
        <w:jc w:val="both"/>
        <w:rPr>
          <w:rFonts w:ascii="Times New Roman" w:eastAsia="Calibri" w:hAnsi="Times New Roman" w:cs="Times New Roman"/>
          <w:bCs/>
          <w:sz w:val="24"/>
          <w:szCs w:val="24"/>
          <w:shd w:val="clear" w:color="auto" w:fill="FFFFFF"/>
        </w:rPr>
      </w:pPr>
      <w:r w:rsidRPr="000E5046">
        <w:rPr>
          <w:rFonts w:ascii="Times New Roman" w:eastAsia="Calibri" w:hAnsi="Times New Roman" w:cs="Times New Roman"/>
          <w:bCs/>
          <w:sz w:val="24"/>
          <w:szCs w:val="24"/>
          <w:shd w:val="clear" w:color="auto" w:fill="FFFFFF"/>
        </w:rPr>
        <w:t>- Конвенция «О правах ребенка» (принята резолюцией 44/25 Генеральной Ассамблеи от 20 ноября 1989 года;</w:t>
      </w:r>
    </w:p>
    <w:p w:rsidR="00F870F4" w:rsidRPr="000E5046" w:rsidRDefault="00F870F4" w:rsidP="00F870F4">
      <w:pPr>
        <w:spacing w:after="0" w:line="240" w:lineRule="auto"/>
        <w:ind w:firstLine="709"/>
        <w:jc w:val="both"/>
        <w:rPr>
          <w:rFonts w:ascii="Times New Roman" w:eastAsia="Calibri" w:hAnsi="Times New Roman" w:cs="Times New Roman"/>
          <w:bCs/>
          <w:sz w:val="24"/>
          <w:szCs w:val="24"/>
          <w:shd w:val="clear" w:color="auto" w:fill="FFFFFF"/>
        </w:rPr>
      </w:pPr>
      <w:r w:rsidRPr="000E5046">
        <w:rPr>
          <w:rFonts w:ascii="Times New Roman" w:eastAsia="Calibri" w:hAnsi="Times New Roman" w:cs="Times New Roman"/>
          <w:bCs/>
          <w:sz w:val="24"/>
          <w:szCs w:val="24"/>
          <w:shd w:val="clear" w:color="auto" w:fill="FFFFFF"/>
        </w:rPr>
        <w:lastRenderedPageBreak/>
        <w:t>- Федеральный закон «Об образовании в Российской Федерации» № 273-ФЗ от 29 декабря 2012 (в ред. От 24.03.2021);</w:t>
      </w:r>
    </w:p>
    <w:p w:rsidR="00F870F4" w:rsidRPr="000E5046" w:rsidRDefault="00F870F4" w:rsidP="00F870F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E5046">
        <w:rPr>
          <w:rFonts w:ascii="Times New Roman" w:eastAsia="Calibri" w:hAnsi="Times New Roman" w:cs="Times New Roman"/>
          <w:bCs/>
          <w:sz w:val="24"/>
          <w:szCs w:val="24"/>
          <w:shd w:val="clear" w:color="auto" w:fill="FFFFFF"/>
        </w:rPr>
        <w:t>-</w:t>
      </w:r>
      <w:r w:rsidRPr="000E5046">
        <w:rPr>
          <w:rFonts w:ascii="Times New Roman" w:eastAsia="Times New Roman" w:hAnsi="Times New Roman" w:cs="Times New Roman"/>
          <w:color w:val="000000"/>
          <w:sz w:val="24"/>
          <w:szCs w:val="24"/>
          <w:lang w:eastAsia="ru-RU"/>
        </w:rPr>
        <w:t xml:space="preserve"> Правила дорожного движения РФ (утверждены постановлением Правительства РФ от 28.03.2012 № 254);</w:t>
      </w:r>
    </w:p>
    <w:p w:rsidR="00F870F4" w:rsidRPr="000E5046" w:rsidRDefault="00F870F4" w:rsidP="00F870F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E5046">
        <w:rPr>
          <w:rFonts w:ascii="Times New Roman" w:eastAsia="Calibri" w:hAnsi="Times New Roman" w:cs="Times New Roman"/>
          <w:bCs/>
          <w:sz w:val="24"/>
          <w:szCs w:val="24"/>
          <w:shd w:val="clear" w:color="auto" w:fill="FFFFFF"/>
        </w:rPr>
        <w:t>- 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 декабря 2010 г. № 1897) (в ред. От 21.12.2020);</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E68A4">
        <w:rPr>
          <w:rFonts w:ascii="Times New Roman" w:eastAsia="Calibri" w:hAnsi="Times New Roman" w:cs="Times New Roman"/>
          <w:sz w:val="24"/>
          <w:szCs w:val="24"/>
        </w:rPr>
        <w:t xml:space="preserve">- </w:t>
      </w:r>
      <w:r w:rsidRPr="00AE68A4">
        <w:rPr>
          <w:rFonts w:ascii="Times New Roman" w:eastAsia="Times New Roman" w:hAnsi="Times New Roman" w:cs="Times New Roman"/>
          <w:color w:val="000000"/>
          <w:sz w:val="24"/>
          <w:szCs w:val="24"/>
          <w:lang w:eastAsia="ru-RU"/>
        </w:rPr>
        <w:t>Стратегия безопасности дорожного движения в Российской Федерации на 2018 - 2024 годы, утверждена распоряжением Правительства Российской Федерации от 8 января 2018 г. № 1-р;</w:t>
      </w:r>
    </w:p>
    <w:p w:rsidR="00F870F4" w:rsidRPr="00AE68A4" w:rsidRDefault="00F870F4" w:rsidP="00F870F4">
      <w:pPr>
        <w:spacing w:after="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 Указ Президента РФ от 07.05.2018 № 204 (ред. от 21.07.2020) </w:t>
      </w:r>
      <w:r w:rsidRPr="00AE68A4">
        <w:rPr>
          <w:rFonts w:ascii="Times New Roman" w:eastAsia="Calibri" w:hAnsi="Times New Roman" w:cs="Times New Roman"/>
          <w:sz w:val="24"/>
          <w:szCs w:val="24"/>
        </w:rPr>
        <w:br/>
        <w:t>«О национальных целях и стратегических задачах развития Российской Федерации на период до 2024 года»;</w:t>
      </w:r>
    </w:p>
    <w:p w:rsidR="00F870F4" w:rsidRPr="00AE68A4" w:rsidRDefault="00206017" w:rsidP="00F870F4">
      <w:pPr>
        <w:spacing w:after="0" w:line="259" w:lineRule="auto"/>
        <w:ind w:firstLine="709"/>
        <w:jc w:val="both"/>
        <w:rPr>
          <w:rFonts w:ascii="Times New Roman" w:eastAsia="Calibri" w:hAnsi="Times New Roman" w:cs="Times New Roman"/>
          <w:sz w:val="24"/>
          <w:szCs w:val="24"/>
        </w:rPr>
      </w:pPr>
      <w:hyperlink r:id="rId6" w:history="1">
        <w:r w:rsidR="00F870F4" w:rsidRPr="00AE68A4">
          <w:rPr>
            <w:rFonts w:ascii="Times New Roman" w:eastAsia="Calibri" w:hAnsi="Times New Roman" w:cs="Times New Roman"/>
            <w:sz w:val="24"/>
            <w:szCs w:val="24"/>
          </w:rPr>
          <w:t>-</w:t>
        </w:r>
        <w:r w:rsidR="00F870F4" w:rsidRPr="00AE68A4">
          <w:rPr>
            <w:rFonts w:ascii="Times New Roman" w:eastAsia="Calibri" w:hAnsi="Times New Roman" w:cs="Times New Roman"/>
            <w:color w:val="164F6A"/>
            <w:sz w:val="24"/>
            <w:szCs w:val="24"/>
          </w:rPr>
          <w:t xml:space="preserve"> Ф</w:t>
        </w:r>
        <w:r w:rsidR="00F870F4" w:rsidRPr="00AE68A4">
          <w:rPr>
            <w:rFonts w:ascii="Times New Roman" w:eastAsia="Calibri" w:hAnsi="Times New Roman" w:cs="Times New Roman"/>
            <w:sz w:val="24"/>
            <w:szCs w:val="24"/>
          </w:rPr>
          <w:t>едеральный проект «Безопасность дорожного движения» в рамках национального проекта «Безопасные и качественные автомобильные дороги» в достижение национальных целей развития Российской Федерации на период до 2024 года</w:t>
        </w:r>
      </w:hyperlink>
      <w:r w:rsidR="00F870F4" w:rsidRPr="00AE68A4">
        <w:rPr>
          <w:rFonts w:ascii="Times New Roman" w:eastAsia="Calibri" w:hAnsi="Times New Roman" w:cs="Times New Roman"/>
          <w:sz w:val="24"/>
          <w:szCs w:val="24"/>
        </w:rPr>
        <w:t>;</w:t>
      </w:r>
    </w:p>
    <w:p w:rsidR="00F870F4" w:rsidRPr="00AE68A4" w:rsidRDefault="00F870F4" w:rsidP="00F870F4">
      <w:pPr>
        <w:spacing w:after="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«Паспорт национального проекта «Безопасные и качественные автомобильные дороги» (утв. президиумом Совета при Президенте РФ по стратегическому развитию и национальным проектам, протокол от 24.12.2018 № 15);</w:t>
      </w:r>
    </w:p>
    <w:p w:rsidR="00F870F4" w:rsidRPr="00AE68A4" w:rsidRDefault="00F870F4" w:rsidP="00F870F4">
      <w:pPr>
        <w:spacing w:after="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 Паспорт федерального проекта «Безопасность дорожного движения» (утв.  протоколом заседания проектного комитета по национальному проекту «Безопасные и качественные автомобильные дороги» от 20 декабря 2018 г. </w:t>
      </w:r>
      <w:r w:rsidRPr="00AE68A4">
        <w:rPr>
          <w:rFonts w:ascii="Times New Roman" w:eastAsia="Calibri" w:hAnsi="Times New Roman" w:cs="Times New Roman"/>
          <w:sz w:val="24"/>
          <w:szCs w:val="24"/>
        </w:rPr>
        <w:br/>
        <w:t>№ 4);</w:t>
      </w:r>
    </w:p>
    <w:p w:rsidR="00F870F4" w:rsidRPr="00AE68A4" w:rsidRDefault="00F870F4" w:rsidP="00F870F4">
      <w:pPr>
        <w:spacing w:after="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Паспорт регионального проекта Краснодарского края «Безопасность дорожного движения» (утв. протоколом заседания регионального проектного комитета от 15 июля 2019 года № 8 (в соответствии с изменениями);</w:t>
      </w:r>
    </w:p>
    <w:p w:rsidR="00F870F4" w:rsidRPr="00AE68A4" w:rsidRDefault="00F870F4" w:rsidP="00F870F4">
      <w:pPr>
        <w:spacing w:after="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Приказ МВД России Главного управления внутренних дел Российской Федерации по Краснодарскому краю, министерства образования, науки и молодежной политики Краснодарского края, от 26 декабря 2017 г. № 1143/210 «О мерах по профилактике детского дорожно-транспортного травматизма в Краснодарском крае.</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Формулировка тематики классных часов находится в единой логике с уже реализующими программами по ПДД, как например, «Безопасность дорожного движения». 1-4 классы» (под общей редакцией П.В. Ижевского), «Безопасность дорожного движения. 5-9 классы» (под общей редакцией А.Т. Смирнова), «Безопасность дорожного движения. 10-11 классы (под общей редакцией А.Т. Смирнова). </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Не исключена корректировка или дополнение тематики классных часов по данной программе с учетом места жительства (городская/сельская местность), особенностей условий (наличие различных видов транспорта, пешеходных зон, велосипедных дорожек, близость автотрассы, ж/д пути и т.д.) учебно-материальная база.  </w:t>
      </w:r>
    </w:p>
    <w:p w:rsidR="00F870F4" w:rsidRPr="00F870F4" w:rsidRDefault="00F870F4" w:rsidP="00F870F4">
      <w:pPr>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 xml:space="preserve">Основные методы реализации. </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Внушение</w:t>
      </w:r>
      <w:r w:rsidRPr="00AE68A4">
        <w:rPr>
          <w:rFonts w:ascii="Times New Roman" w:eastAsia="Times New Roman" w:hAnsi="Times New Roman" w:cs="Times New Roman"/>
          <w:sz w:val="24"/>
          <w:szCs w:val="24"/>
          <w:lang w:eastAsia="ru-RU"/>
        </w:rPr>
        <w:t>. Дети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формировать по-разному.</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Убеждение</w:t>
      </w:r>
      <w:r w:rsidRPr="00AE68A4">
        <w:rPr>
          <w:rFonts w:ascii="Times New Roman" w:eastAsia="Times New Roman" w:hAnsi="Times New Roman" w:cs="Times New Roman"/>
          <w:sz w:val="24"/>
          <w:szCs w:val="24"/>
          <w:lang w:eastAsia="ru-RU"/>
        </w:rPr>
        <w:t xml:space="preserve"> – это доказательство истинности того или иного положения. На </w:t>
      </w:r>
      <w:proofErr w:type="gramStart"/>
      <w:r w:rsidRPr="00AE68A4">
        <w:rPr>
          <w:rFonts w:ascii="Times New Roman" w:eastAsia="Times New Roman" w:hAnsi="Times New Roman" w:cs="Times New Roman"/>
          <w:sz w:val="24"/>
          <w:szCs w:val="24"/>
          <w:lang w:eastAsia="ru-RU"/>
        </w:rPr>
        <w:t>обучающихся</w:t>
      </w:r>
      <w:proofErr w:type="gramEnd"/>
      <w:r w:rsidRPr="00AE68A4">
        <w:rPr>
          <w:rFonts w:ascii="Times New Roman" w:eastAsia="Times New Roman" w:hAnsi="Times New Roman" w:cs="Times New Roman"/>
          <w:sz w:val="24"/>
          <w:szCs w:val="24"/>
          <w:lang w:eastAsia="ru-RU"/>
        </w:rPr>
        <w:t xml:space="preserve"> наиболее эффективно воздействует предметно-словесное убеждение. Убеждение </w:t>
      </w:r>
      <w:proofErr w:type="gramStart"/>
      <w:r w:rsidRPr="00AE68A4">
        <w:rPr>
          <w:rFonts w:ascii="Times New Roman" w:eastAsia="Times New Roman" w:hAnsi="Times New Roman" w:cs="Times New Roman"/>
          <w:sz w:val="24"/>
          <w:szCs w:val="24"/>
          <w:lang w:eastAsia="ru-RU"/>
        </w:rPr>
        <w:t>предполагает</w:t>
      </w:r>
      <w:proofErr w:type="gramEnd"/>
      <w:r w:rsidRPr="00AE68A4">
        <w:rPr>
          <w:rFonts w:ascii="Times New Roman" w:eastAsia="Times New Roman" w:hAnsi="Times New Roman" w:cs="Times New Roman"/>
          <w:sz w:val="24"/>
          <w:szCs w:val="24"/>
          <w:lang w:eastAsia="ru-RU"/>
        </w:rPr>
        <w:t xml:space="preserve"> прежде всего осмысление и внутреннее понятие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w:t>
      </w:r>
      <w:r w:rsidRPr="00AE68A4">
        <w:rPr>
          <w:rFonts w:ascii="Times New Roman" w:eastAsia="Times New Roman" w:hAnsi="Times New Roman" w:cs="Times New Roman"/>
          <w:sz w:val="24"/>
          <w:szCs w:val="24"/>
          <w:lang w:eastAsia="ru-RU"/>
        </w:rPr>
        <w:lastRenderedPageBreak/>
        <w:t>рассказе, объяснении, беседе, игре, экскурсии. Вырабатываются правильные оценки, суждения по конкретным фактам ДТП, поступкам детей. Обсуждаются нарушения ПДД водителями и пешеходами, формируются нравственные понятия.</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Пример</w:t>
      </w:r>
      <w:r w:rsidRPr="00AE68A4">
        <w:rPr>
          <w:rFonts w:ascii="Times New Roman" w:eastAsia="Times New Roman" w:hAnsi="Times New Roman" w:cs="Times New Roman"/>
          <w:sz w:val="24"/>
          <w:szCs w:val="24"/>
          <w:lang w:eastAsia="ru-RU"/>
        </w:rPr>
        <w:t>. Воспитательное значение примера состоит в том, что он быстро запоминается. Психологическая основа примера – подражание. Важно окружить школьников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Упражнение</w:t>
      </w:r>
      <w:r w:rsidRPr="00AE68A4">
        <w:rPr>
          <w:rFonts w:ascii="Times New Roman" w:eastAsia="Times New Roman" w:hAnsi="Times New Roman" w:cs="Times New Roman"/>
          <w:sz w:val="24"/>
          <w:szCs w:val="24"/>
          <w:lang w:eastAsia="ru-RU"/>
        </w:rPr>
        <w:t xml:space="preserve">. Без упражнения нельзя сформировать у </w:t>
      </w:r>
      <w:proofErr w:type="gramStart"/>
      <w:r w:rsidRPr="00AE68A4">
        <w:rPr>
          <w:rFonts w:ascii="Times New Roman" w:eastAsia="Times New Roman" w:hAnsi="Times New Roman" w:cs="Times New Roman"/>
          <w:sz w:val="24"/>
          <w:szCs w:val="24"/>
          <w:lang w:eastAsia="ru-RU"/>
        </w:rPr>
        <w:t>обучающихся</w:t>
      </w:r>
      <w:proofErr w:type="gramEnd"/>
      <w:r w:rsidRPr="00AE68A4">
        <w:rPr>
          <w:rFonts w:ascii="Times New Roman" w:eastAsia="Times New Roman" w:hAnsi="Times New Roman" w:cs="Times New Roman"/>
          <w:sz w:val="24"/>
          <w:szCs w:val="24"/>
          <w:lang w:eastAsia="ru-RU"/>
        </w:rPr>
        <w:t xml:space="preserve">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w:t>
      </w:r>
      <w:proofErr w:type="gramStart"/>
      <w:r w:rsidRPr="00AE68A4">
        <w:rPr>
          <w:rFonts w:ascii="Times New Roman" w:eastAsia="Times New Roman" w:hAnsi="Times New Roman" w:cs="Times New Roman"/>
          <w:sz w:val="24"/>
          <w:szCs w:val="24"/>
          <w:lang w:eastAsia="ru-RU"/>
        </w:rPr>
        <w:t>у</w:t>
      </w:r>
      <w:proofErr w:type="gramEnd"/>
      <w:r w:rsidRPr="00AE68A4">
        <w:rPr>
          <w:rFonts w:ascii="Times New Roman" w:eastAsia="Times New Roman" w:hAnsi="Times New Roman" w:cs="Times New Roman"/>
          <w:sz w:val="24"/>
          <w:szCs w:val="24"/>
          <w:lang w:eastAsia="ru-RU"/>
        </w:rPr>
        <w:t xml:space="preserve"> </w:t>
      </w:r>
      <w:proofErr w:type="gramStart"/>
      <w:r w:rsidRPr="00AE68A4">
        <w:rPr>
          <w:rFonts w:ascii="Times New Roman" w:eastAsia="Times New Roman" w:hAnsi="Times New Roman" w:cs="Times New Roman"/>
          <w:sz w:val="24"/>
          <w:szCs w:val="24"/>
          <w:lang w:eastAsia="ru-RU"/>
        </w:rPr>
        <w:t>обучающихся</w:t>
      </w:r>
      <w:proofErr w:type="gramEnd"/>
      <w:r w:rsidRPr="00AE68A4">
        <w:rPr>
          <w:rFonts w:ascii="Times New Roman" w:eastAsia="Times New Roman" w:hAnsi="Times New Roman" w:cs="Times New Roman"/>
          <w:sz w:val="24"/>
          <w:szCs w:val="24"/>
          <w:lang w:eastAsia="ru-RU"/>
        </w:rPr>
        <w:t xml:space="preserve"> является основой культуры их поведения в дорожной среде.</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i/>
          <w:sz w:val="24"/>
          <w:szCs w:val="24"/>
          <w:lang w:eastAsia="ru-RU"/>
        </w:rPr>
        <w:t>Поощрение</w:t>
      </w:r>
      <w:r w:rsidRPr="00AE68A4">
        <w:rPr>
          <w:rFonts w:ascii="Times New Roman" w:eastAsia="Times New Roman" w:hAnsi="Times New Roman" w:cs="Times New Roman"/>
          <w:sz w:val="24"/>
          <w:szCs w:val="24"/>
          <w:lang w:eastAsia="ru-RU"/>
        </w:rPr>
        <w:t xml:space="preserve">. Это положительная оценка </w:t>
      </w:r>
      <w:proofErr w:type="spellStart"/>
      <w:r w:rsidRPr="00AE68A4">
        <w:rPr>
          <w:rFonts w:ascii="Times New Roman" w:eastAsia="Times New Roman" w:hAnsi="Times New Roman" w:cs="Times New Roman"/>
          <w:sz w:val="24"/>
          <w:szCs w:val="24"/>
          <w:lang w:eastAsia="ru-RU"/>
        </w:rPr>
        <w:t>правопослушного</w:t>
      </w:r>
      <w:proofErr w:type="spellEnd"/>
      <w:r w:rsidRPr="00AE68A4">
        <w:rPr>
          <w:rFonts w:ascii="Times New Roman" w:eastAsia="Times New Roman" w:hAnsi="Times New Roman" w:cs="Times New Roman"/>
          <w:sz w:val="24"/>
          <w:szCs w:val="24"/>
          <w:lang w:eastAsia="ru-RU"/>
        </w:rPr>
        <w:t xml:space="preserve">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w:t>
      </w:r>
      <w:proofErr w:type="gramStart"/>
      <w:r w:rsidRPr="00AE68A4">
        <w:rPr>
          <w:rFonts w:ascii="Times New Roman" w:eastAsia="Times New Roman" w:hAnsi="Times New Roman" w:cs="Times New Roman"/>
          <w:sz w:val="24"/>
          <w:szCs w:val="24"/>
          <w:lang w:eastAsia="ru-RU"/>
        </w:rPr>
        <w:t>положительное</w:t>
      </w:r>
      <w:proofErr w:type="gramEnd"/>
      <w:r w:rsidRPr="00AE68A4">
        <w:rPr>
          <w:rFonts w:ascii="Times New Roman" w:eastAsia="Times New Roman" w:hAnsi="Times New Roman" w:cs="Times New Roman"/>
          <w:sz w:val="24"/>
          <w:szCs w:val="24"/>
          <w:lang w:eastAsia="ru-RU"/>
        </w:rPr>
        <w:t xml:space="preserve"> в личности ребенка.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rsidR="00F870F4" w:rsidRPr="00F870F4" w:rsidRDefault="00F870F4" w:rsidP="00F870F4">
      <w:pPr>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 xml:space="preserve">Основные формы реализации. </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proofErr w:type="gramStart"/>
      <w:r w:rsidRPr="00AE68A4">
        <w:rPr>
          <w:rFonts w:ascii="Times New Roman" w:eastAsia="Times New Roman" w:hAnsi="Times New Roman" w:cs="Times New Roman"/>
          <w:sz w:val="24"/>
          <w:szCs w:val="24"/>
          <w:lang w:eastAsia="ru-RU"/>
        </w:rPr>
        <w:t>Образовательный</w:t>
      </w:r>
      <w:proofErr w:type="gramEnd"/>
      <w:r w:rsidRPr="00AE68A4">
        <w:rPr>
          <w:rFonts w:ascii="Times New Roman" w:eastAsia="Times New Roman" w:hAnsi="Times New Roman" w:cs="Times New Roman"/>
          <w:sz w:val="24"/>
          <w:szCs w:val="24"/>
          <w:lang w:eastAsia="ru-RU"/>
        </w:rPr>
        <w:t xml:space="preserve"> </w:t>
      </w:r>
      <w:proofErr w:type="spellStart"/>
      <w:r w:rsidRPr="00AE68A4">
        <w:rPr>
          <w:rFonts w:ascii="Times New Roman" w:eastAsia="Times New Roman" w:hAnsi="Times New Roman" w:cs="Times New Roman"/>
          <w:sz w:val="24"/>
          <w:szCs w:val="24"/>
          <w:lang w:eastAsia="ru-RU"/>
        </w:rPr>
        <w:t>квест</w:t>
      </w:r>
      <w:proofErr w:type="spellEnd"/>
      <w:r w:rsidRPr="00AE68A4">
        <w:rPr>
          <w:rFonts w:ascii="Times New Roman" w:eastAsia="Times New Roman" w:hAnsi="Times New Roman" w:cs="Times New Roman"/>
          <w:sz w:val="24"/>
          <w:szCs w:val="24"/>
          <w:lang w:eastAsia="ru-RU"/>
        </w:rPr>
        <w:t>, конкурсы, тематические недели, акции, проектная деятельность, исследовательская деятельность, тренинги, дискуссии.</w:t>
      </w:r>
    </w:p>
    <w:p w:rsidR="00F870F4" w:rsidRPr="00AE68A4" w:rsidRDefault="00F870F4" w:rsidP="00F870F4">
      <w:pPr>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 xml:space="preserve">Классный час по программе рекомендуется проводить в специально оборудованном кабинете, мобильном </w:t>
      </w:r>
      <w:proofErr w:type="spellStart"/>
      <w:r w:rsidRPr="00AE68A4">
        <w:rPr>
          <w:rFonts w:ascii="Times New Roman" w:eastAsia="Times New Roman" w:hAnsi="Times New Roman" w:cs="Times New Roman"/>
          <w:sz w:val="24"/>
          <w:szCs w:val="24"/>
          <w:lang w:eastAsia="ru-RU"/>
        </w:rPr>
        <w:t>автогородке</w:t>
      </w:r>
      <w:proofErr w:type="spellEnd"/>
      <w:r w:rsidRPr="00AE68A4">
        <w:rPr>
          <w:rFonts w:ascii="Times New Roman" w:eastAsia="Times New Roman" w:hAnsi="Times New Roman" w:cs="Times New Roman"/>
          <w:sz w:val="24"/>
          <w:szCs w:val="24"/>
          <w:lang w:eastAsia="ru-RU"/>
        </w:rPr>
        <w:t xml:space="preserve">, специально оборудованной </w:t>
      </w:r>
      <w:proofErr w:type="spellStart"/>
      <w:r w:rsidRPr="00AE68A4">
        <w:rPr>
          <w:rFonts w:ascii="Times New Roman" w:eastAsia="Times New Roman" w:hAnsi="Times New Roman" w:cs="Times New Roman"/>
          <w:sz w:val="24"/>
          <w:szCs w:val="24"/>
          <w:lang w:eastAsia="ru-RU"/>
        </w:rPr>
        <w:t>автоплощадке</w:t>
      </w:r>
      <w:proofErr w:type="spellEnd"/>
      <w:r w:rsidRPr="00AE68A4">
        <w:rPr>
          <w:rFonts w:ascii="Times New Roman" w:eastAsia="Times New Roman" w:hAnsi="Times New Roman" w:cs="Times New Roman"/>
          <w:sz w:val="24"/>
          <w:szCs w:val="24"/>
          <w:lang w:eastAsia="ru-RU"/>
        </w:rPr>
        <w:t xml:space="preserve"> с использованием немеханических транспортных средств (велосипед, </w:t>
      </w:r>
      <w:proofErr w:type="spellStart"/>
      <w:r w:rsidRPr="00AE68A4">
        <w:rPr>
          <w:rFonts w:ascii="Times New Roman" w:eastAsia="Times New Roman" w:hAnsi="Times New Roman" w:cs="Times New Roman"/>
          <w:sz w:val="24"/>
          <w:szCs w:val="24"/>
          <w:lang w:eastAsia="ru-RU"/>
        </w:rPr>
        <w:t>гидроскутер</w:t>
      </w:r>
      <w:proofErr w:type="spellEnd"/>
      <w:r w:rsidRPr="00AE68A4">
        <w:rPr>
          <w:rFonts w:ascii="Times New Roman" w:eastAsia="Times New Roman" w:hAnsi="Times New Roman" w:cs="Times New Roman"/>
          <w:sz w:val="24"/>
          <w:szCs w:val="24"/>
          <w:lang w:eastAsia="ru-RU"/>
        </w:rPr>
        <w:t>, самокат и т.д.), интерактивных электронных образовательных ресурсов, портала «Дорога безопасности», вид</w:t>
      </w:r>
      <w:proofErr w:type="gramStart"/>
      <w:r w:rsidRPr="00AE68A4">
        <w:rPr>
          <w:rFonts w:ascii="Times New Roman" w:eastAsia="Times New Roman" w:hAnsi="Times New Roman" w:cs="Times New Roman"/>
          <w:sz w:val="24"/>
          <w:szCs w:val="24"/>
          <w:lang w:eastAsia="ru-RU"/>
        </w:rPr>
        <w:t>ео и ау</w:t>
      </w:r>
      <w:proofErr w:type="gramEnd"/>
      <w:r w:rsidRPr="00AE68A4">
        <w:rPr>
          <w:rFonts w:ascii="Times New Roman" w:eastAsia="Times New Roman" w:hAnsi="Times New Roman" w:cs="Times New Roman"/>
          <w:sz w:val="24"/>
          <w:szCs w:val="24"/>
          <w:lang w:eastAsia="ru-RU"/>
        </w:rPr>
        <w:t xml:space="preserve">дио материалов. </w:t>
      </w: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Основные разработчики программы.</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Министерство образования науки и молодежной политики Краснодарского края;</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8A4">
        <w:rPr>
          <w:rFonts w:ascii="Times New Roman" w:eastAsia="Times New Roman" w:hAnsi="Times New Roman" w:cs="Times New Roman"/>
          <w:sz w:val="24"/>
          <w:szCs w:val="24"/>
          <w:lang w:eastAsia="ru-RU"/>
        </w:rPr>
        <w:t>ГБОУ ИРО Краснодарского края;</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AE68A4">
        <w:rPr>
          <w:rFonts w:ascii="Times New Roman" w:eastAsia="Times New Roman" w:hAnsi="Times New Roman" w:cs="Times New Roman"/>
          <w:sz w:val="24"/>
          <w:szCs w:val="24"/>
          <w:shd w:val="clear" w:color="auto" w:fill="FFFFFF"/>
          <w:lang w:eastAsia="ru-RU"/>
        </w:rPr>
        <w:t>Управление ГИБДД ГУ МВД России по Краснодарскому краю.</w:t>
      </w:r>
    </w:p>
    <w:p w:rsidR="00987EFB" w:rsidRDefault="00987EFB" w:rsidP="00987EFB">
      <w:pPr>
        <w:shd w:val="clear" w:color="auto" w:fill="FFFFFF"/>
        <w:spacing w:after="150" w:line="240" w:lineRule="auto"/>
        <w:ind w:firstLine="360"/>
        <w:rPr>
          <w:rFonts w:ascii="Times New Roman" w:eastAsia="Times New Roman" w:hAnsi="Times New Roman" w:cs="Times New Roman"/>
          <w:color w:val="000000"/>
          <w:sz w:val="24"/>
          <w:szCs w:val="24"/>
          <w:lang w:eastAsia="ru-RU"/>
        </w:rPr>
      </w:pPr>
    </w:p>
    <w:p w:rsidR="00546672" w:rsidRPr="001C63CF" w:rsidRDefault="006545F0" w:rsidP="00046C12">
      <w:pPr>
        <w:pStyle w:val="a3"/>
        <w:numPr>
          <w:ilvl w:val="0"/>
          <w:numId w:val="1"/>
        </w:num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ПЛАНИРУЕМЫЕ РЕЗУЛЬТАТЫ</w:t>
      </w:r>
    </w:p>
    <w:p w:rsidR="00046C12" w:rsidRPr="001C63CF" w:rsidRDefault="001C63CF" w:rsidP="00046C12">
      <w:pPr>
        <w:pStyle w:val="a3"/>
        <w:suppressAutoHyphens/>
        <w:spacing w:after="0" w:line="240" w:lineRule="auto"/>
        <w:rPr>
          <w:rFonts w:ascii="Times New Roman" w:eastAsia="Times New Roman" w:hAnsi="Times New Roman" w:cs="Times New Roman"/>
          <w:b/>
          <w:bCs/>
          <w:sz w:val="24"/>
          <w:szCs w:val="24"/>
          <w:lang w:eastAsia="ar-SA"/>
        </w:rPr>
      </w:pPr>
      <w:r w:rsidRPr="001C63CF">
        <w:rPr>
          <w:rFonts w:ascii="Times New Roman" w:eastAsia="Times New Roman" w:hAnsi="Times New Roman" w:cs="Times New Roman"/>
          <w:b/>
          <w:bCs/>
          <w:sz w:val="24"/>
          <w:szCs w:val="24"/>
          <w:lang w:eastAsia="ar-SA"/>
        </w:rPr>
        <w:t>Предметные</w:t>
      </w:r>
    </w:p>
    <w:p w:rsidR="001C63CF" w:rsidRDefault="001C63CF" w:rsidP="00E803E5">
      <w:pPr>
        <w:pStyle w:val="a3"/>
        <w:numPr>
          <w:ilvl w:val="0"/>
          <w:numId w:val="2"/>
        </w:num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w:t>
      </w:r>
      <w:r w:rsidRPr="001C63CF">
        <w:rPr>
          <w:rFonts w:ascii="Times New Roman" w:eastAsia="Times New Roman" w:hAnsi="Times New Roman" w:cs="Times New Roman"/>
          <w:bCs/>
          <w:sz w:val="24"/>
          <w:szCs w:val="24"/>
          <w:lang w:eastAsia="ar-SA"/>
        </w:rPr>
        <w:t>ыделять различные дорожные знаки</w:t>
      </w:r>
      <w:r>
        <w:rPr>
          <w:rFonts w:ascii="Times New Roman" w:eastAsia="Times New Roman" w:hAnsi="Times New Roman" w:cs="Times New Roman"/>
          <w:bCs/>
          <w:sz w:val="24"/>
          <w:szCs w:val="24"/>
          <w:lang w:eastAsia="ar-SA"/>
        </w:rPr>
        <w:t>, узнавать их и соотносить  с особенностями своего поведения как участника движения;</w:t>
      </w:r>
    </w:p>
    <w:p w:rsidR="001C63CF" w:rsidRDefault="001C63CF" w:rsidP="00E803E5">
      <w:pPr>
        <w:pStyle w:val="a3"/>
        <w:numPr>
          <w:ilvl w:val="0"/>
          <w:numId w:val="2"/>
        </w:num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объяснять значение и функции конкретного знака (в значении, приближённом </w:t>
      </w:r>
      <w:proofErr w:type="gramStart"/>
      <w:r>
        <w:rPr>
          <w:rFonts w:ascii="Times New Roman" w:eastAsia="Times New Roman" w:hAnsi="Times New Roman" w:cs="Times New Roman"/>
          <w:bCs/>
          <w:sz w:val="24"/>
          <w:szCs w:val="24"/>
          <w:lang w:eastAsia="ar-SA"/>
        </w:rPr>
        <w:t>к</w:t>
      </w:r>
      <w:proofErr w:type="gramEnd"/>
      <w:r>
        <w:rPr>
          <w:rFonts w:ascii="Times New Roman" w:eastAsia="Times New Roman" w:hAnsi="Times New Roman" w:cs="Times New Roman"/>
          <w:bCs/>
          <w:sz w:val="24"/>
          <w:szCs w:val="24"/>
          <w:lang w:eastAsia="ar-SA"/>
        </w:rPr>
        <w:t xml:space="preserve"> установленным ПДД в соответствующем документе);</w:t>
      </w:r>
    </w:p>
    <w:p w:rsidR="001C63CF" w:rsidRDefault="001C63CF" w:rsidP="00E803E5">
      <w:pPr>
        <w:pStyle w:val="a3"/>
        <w:numPr>
          <w:ilvl w:val="0"/>
          <w:numId w:val="2"/>
        </w:num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находить и исправлять ошибки в графическом изображении дорожных ситуаций;</w:t>
      </w:r>
    </w:p>
    <w:p w:rsidR="001C63CF" w:rsidRDefault="001C63CF" w:rsidP="00E803E5">
      <w:pPr>
        <w:pStyle w:val="a3"/>
        <w:numPr>
          <w:ilvl w:val="0"/>
          <w:numId w:val="2"/>
        </w:num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раскрывать в соответствии с дорожными знаками правила движения;</w:t>
      </w:r>
    </w:p>
    <w:p w:rsidR="00E803E5" w:rsidRDefault="00E803E5" w:rsidP="00E803E5">
      <w:pPr>
        <w:pStyle w:val="a3"/>
        <w:numPr>
          <w:ilvl w:val="0"/>
          <w:numId w:val="2"/>
        </w:num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w:t>
      </w:r>
    </w:p>
    <w:p w:rsidR="00E803E5" w:rsidRDefault="00E803E5" w:rsidP="00E803E5">
      <w:pPr>
        <w:pStyle w:val="a3"/>
        <w:suppressAutoHyphens/>
        <w:spacing w:after="0" w:line="240" w:lineRule="auto"/>
        <w:rPr>
          <w:rFonts w:ascii="Times New Roman" w:eastAsia="Times New Roman" w:hAnsi="Times New Roman" w:cs="Times New Roman"/>
          <w:b/>
          <w:bCs/>
          <w:sz w:val="24"/>
          <w:szCs w:val="24"/>
          <w:lang w:eastAsia="ar-SA"/>
        </w:rPr>
      </w:pPr>
      <w:proofErr w:type="spellStart"/>
      <w:r w:rsidRPr="00E803E5">
        <w:rPr>
          <w:rFonts w:ascii="Times New Roman" w:eastAsia="Times New Roman" w:hAnsi="Times New Roman" w:cs="Times New Roman"/>
          <w:b/>
          <w:bCs/>
          <w:sz w:val="24"/>
          <w:szCs w:val="24"/>
          <w:lang w:eastAsia="ar-SA"/>
        </w:rPr>
        <w:t>Метапредметные</w:t>
      </w:r>
      <w:proofErr w:type="spellEnd"/>
    </w:p>
    <w:p w:rsidR="00E803E5" w:rsidRDefault="00E803E5" w:rsidP="00E803E5">
      <w:pPr>
        <w:pStyle w:val="a3"/>
        <w:numPr>
          <w:ilvl w:val="0"/>
          <w:numId w:val="3"/>
        </w:numPr>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у</w:t>
      </w:r>
      <w:r w:rsidRPr="00E803E5">
        <w:rPr>
          <w:rFonts w:ascii="Times New Roman" w:eastAsia="Times New Roman" w:hAnsi="Times New Roman" w:cs="Times New Roman"/>
          <w:bCs/>
          <w:sz w:val="24"/>
          <w:szCs w:val="24"/>
          <w:lang w:eastAsia="ar-SA"/>
        </w:rPr>
        <w:t>мение анализировать</w:t>
      </w:r>
      <w:r>
        <w:rPr>
          <w:rFonts w:ascii="Times New Roman" w:eastAsia="Times New Roman" w:hAnsi="Times New Roman" w:cs="Times New Roman"/>
          <w:bCs/>
          <w:sz w:val="24"/>
          <w:szCs w:val="24"/>
          <w:lang w:eastAsia="ar-SA"/>
        </w:rPr>
        <w:t>, оценивать, сравнивать, строить рассуждение;</w:t>
      </w:r>
    </w:p>
    <w:p w:rsidR="00E803E5" w:rsidRDefault="00E803E5" w:rsidP="00E803E5">
      <w:pPr>
        <w:pStyle w:val="a3"/>
        <w:numPr>
          <w:ilvl w:val="0"/>
          <w:numId w:val="3"/>
        </w:numPr>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формирование способности оценивать своё поведение со стороны;</w:t>
      </w:r>
    </w:p>
    <w:p w:rsidR="00E803E5" w:rsidRDefault="00E803E5" w:rsidP="00E803E5">
      <w:pPr>
        <w:pStyle w:val="a3"/>
        <w:numPr>
          <w:ilvl w:val="0"/>
          <w:numId w:val="3"/>
        </w:numPr>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формирование рефлексивных умений;</w:t>
      </w:r>
    </w:p>
    <w:p w:rsidR="00E803E5" w:rsidRDefault="00E803E5" w:rsidP="00E803E5">
      <w:pPr>
        <w:pStyle w:val="a3"/>
        <w:numPr>
          <w:ilvl w:val="0"/>
          <w:numId w:val="3"/>
        </w:numPr>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предвидение возможных опасностей в реальной обстановке;</w:t>
      </w:r>
    </w:p>
    <w:p w:rsidR="00E803E5" w:rsidRDefault="00A14AE0" w:rsidP="00E803E5">
      <w:pPr>
        <w:pStyle w:val="a3"/>
        <w:numPr>
          <w:ilvl w:val="0"/>
          <w:numId w:val="3"/>
        </w:numPr>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формирование умения планировать и оценивать результаты своего поведения.</w:t>
      </w:r>
    </w:p>
    <w:p w:rsidR="00A14AE0" w:rsidRDefault="00A14AE0" w:rsidP="00A14AE0">
      <w:pPr>
        <w:pStyle w:val="a3"/>
        <w:suppressAutoHyphens/>
        <w:spacing w:after="0" w:line="240" w:lineRule="auto"/>
        <w:ind w:left="14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A14AE0" w:rsidRPr="001348B8" w:rsidRDefault="00A14AE0" w:rsidP="001348B8">
      <w:pPr>
        <w:suppressAutoHyphens/>
        <w:spacing w:after="0" w:line="240" w:lineRule="auto"/>
        <w:rPr>
          <w:rFonts w:ascii="Times New Roman" w:eastAsia="Times New Roman" w:hAnsi="Times New Roman" w:cs="Times New Roman"/>
          <w:bCs/>
          <w:sz w:val="24"/>
          <w:szCs w:val="24"/>
          <w:lang w:eastAsia="ar-SA"/>
        </w:rPr>
      </w:pPr>
    </w:p>
    <w:p w:rsidR="00F870F4" w:rsidRPr="00A14AE0" w:rsidRDefault="00F870F4" w:rsidP="00A14AE0">
      <w:pPr>
        <w:pStyle w:val="a3"/>
        <w:suppressAutoHyphens/>
        <w:spacing w:after="0" w:line="240" w:lineRule="auto"/>
        <w:ind w:left="1418"/>
        <w:rPr>
          <w:rFonts w:ascii="Times New Roman" w:eastAsia="Times New Roman" w:hAnsi="Times New Roman" w:cs="Times New Roman"/>
          <w:bCs/>
          <w:sz w:val="24"/>
          <w:szCs w:val="24"/>
          <w:lang w:eastAsia="ar-SA"/>
        </w:rPr>
      </w:pPr>
    </w:p>
    <w:p w:rsidR="00F870F4" w:rsidRPr="00F870F4" w:rsidRDefault="00F870F4" w:rsidP="00F870F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870F4">
        <w:rPr>
          <w:rFonts w:ascii="Times New Roman" w:eastAsia="Times New Roman" w:hAnsi="Times New Roman" w:cs="Times New Roman"/>
          <w:b/>
          <w:sz w:val="28"/>
          <w:szCs w:val="28"/>
          <w:lang w:eastAsia="ru-RU"/>
        </w:rPr>
        <w:t>Ожидаемы конечные результаты реализации программы.</w:t>
      </w:r>
    </w:p>
    <w:p w:rsidR="00F870F4" w:rsidRPr="00AE68A4" w:rsidRDefault="00F870F4" w:rsidP="00F870F4">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AE68A4">
        <w:rPr>
          <w:rFonts w:ascii="Times New Roman" w:eastAsia="Times New Roman" w:hAnsi="Times New Roman" w:cs="Times New Roman"/>
          <w:sz w:val="24"/>
          <w:szCs w:val="24"/>
          <w:lang w:eastAsia="ru-RU"/>
        </w:rPr>
        <w:t xml:space="preserve">Полученные знания позволят </w:t>
      </w:r>
      <w:proofErr w:type="gramStart"/>
      <w:r w:rsidRPr="00AE68A4">
        <w:rPr>
          <w:rFonts w:ascii="Times New Roman" w:eastAsia="Times New Roman" w:hAnsi="Times New Roman" w:cs="Times New Roman"/>
          <w:sz w:val="24"/>
          <w:szCs w:val="24"/>
          <w:lang w:eastAsia="ru-RU"/>
        </w:rPr>
        <w:t>обучающимся</w:t>
      </w:r>
      <w:proofErr w:type="gramEnd"/>
      <w:r w:rsidRPr="00AE68A4">
        <w:rPr>
          <w:rFonts w:ascii="Times New Roman" w:eastAsia="Times New Roman" w:hAnsi="Times New Roman" w:cs="Times New Roman"/>
          <w:sz w:val="24"/>
          <w:szCs w:val="24"/>
          <w:lang w:eastAsia="ru-RU"/>
        </w:rPr>
        <w:t xml:space="preserve"> 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p>
    <w:p w:rsidR="00A14AE0" w:rsidRPr="00E803E5" w:rsidRDefault="00A14AE0" w:rsidP="00A14AE0">
      <w:pPr>
        <w:pStyle w:val="a3"/>
        <w:suppressAutoHyphens/>
        <w:spacing w:after="0" w:line="240" w:lineRule="auto"/>
        <w:ind w:left="1418"/>
        <w:rPr>
          <w:rFonts w:ascii="Times New Roman" w:eastAsia="Times New Roman" w:hAnsi="Times New Roman" w:cs="Times New Roman"/>
          <w:bCs/>
          <w:sz w:val="24"/>
          <w:szCs w:val="24"/>
          <w:lang w:eastAsia="ar-SA"/>
        </w:rPr>
      </w:pPr>
    </w:p>
    <w:p w:rsidR="00046C12" w:rsidRPr="00046C12" w:rsidRDefault="00046C12" w:rsidP="00046C12">
      <w:pPr>
        <w:suppressAutoHyphens/>
        <w:spacing w:after="0" w:line="240" w:lineRule="auto"/>
        <w:jc w:val="center"/>
        <w:rPr>
          <w:rFonts w:ascii="Times New Roman" w:eastAsia="Times New Roman" w:hAnsi="Times New Roman" w:cs="Times New Roman"/>
          <w:b/>
          <w:bCs/>
          <w:sz w:val="28"/>
          <w:szCs w:val="28"/>
          <w:lang w:eastAsia="ar-SA"/>
        </w:rPr>
      </w:pPr>
    </w:p>
    <w:p w:rsidR="000B7152" w:rsidRPr="000B7152" w:rsidRDefault="006545F0" w:rsidP="000B715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206017">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xml:space="preserve"> СОДЕРЖАНИЕ ПРОГРАММЫ</w:t>
      </w:r>
    </w:p>
    <w:p w:rsidR="001348B8" w:rsidRPr="001348B8" w:rsidRDefault="001348B8" w:rsidP="001348B8">
      <w:pPr>
        <w:spacing w:after="0" w:line="240" w:lineRule="auto"/>
        <w:rPr>
          <w:rFonts w:ascii="Times New Roman" w:eastAsia="Calibri" w:hAnsi="Times New Roman" w:cs="Times New Roman"/>
          <w:b/>
          <w:sz w:val="28"/>
          <w:szCs w:val="28"/>
        </w:rPr>
      </w:pPr>
    </w:p>
    <w:p w:rsidR="001348B8" w:rsidRPr="001348B8" w:rsidRDefault="001348B8" w:rsidP="001348B8">
      <w:pPr>
        <w:spacing w:after="0" w:line="240" w:lineRule="auto"/>
        <w:ind w:firstLine="709"/>
        <w:jc w:val="center"/>
        <w:rPr>
          <w:rFonts w:ascii="Times New Roman" w:eastAsia="Calibri" w:hAnsi="Times New Roman" w:cs="Times New Roman"/>
          <w:i/>
          <w:sz w:val="28"/>
          <w:szCs w:val="28"/>
        </w:rPr>
      </w:pPr>
      <w:r w:rsidRPr="001348B8">
        <w:rPr>
          <w:rFonts w:ascii="Times New Roman" w:eastAsia="Calibri" w:hAnsi="Times New Roman" w:cs="Times New Roman"/>
          <w:i/>
          <w:sz w:val="28"/>
          <w:szCs w:val="28"/>
        </w:rPr>
        <w:t xml:space="preserve"> 1-й класс</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1</w:t>
      </w:r>
      <w:r w:rsidRPr="00AE68A4">
        <w:rPr>
          <w:rFonts w:ascii="Times New Roman" w:eastAsia="Calibri" w:hAnsi="Times New Roman" w:cs="Times New Roman"/>
          <w:sz w:val="24"/>
          <w:szCs w:val="24"/>
        </w:rPr>
        <w:t xml:space="preserve">. Для чего </w:t>
      </w:r>
      <w:proofErr w:type="gramStart"/>
      <w:r w:rsidRPr="00AE68A4">
        <w:rPr>
          <w:rFonts w:ascii="Times New Roman" w:eastAsia="Calibri" w:hAnsi="Times New Roman" w:cs="Times New Roman"/>
          <w:sz w:val="24"/>
          <w:szCs w:val="24"/>
        </w:rPr>
        <w:t>нужны</w:t>
      </w:r>
      <w:proofErr w:type="gramEnd"/>
      <w:r w:rsidRPr="00AE68A4">
        <w:rPr>
          <w:rFonts w:ascii="Times New Roman" w:eastAsia="Calibri" w:hAnsi="Times New Roman" w:cs="Times New Roman"/>
          <w:sz w:val="24"/>
          <w:szCs w:val="24"/>
        </w:rPr>
        <w:t xml:space="preserve"> ПДД? Моя дорога в школу.</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Что такое «дорога». Части (элементы) дороги: проезжая часть; тротуар, обочина. Тротуар как часть дороги, предназначенная для движения пешеходов. Понятие об одностороннем, двустороннем движении.</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2</w:t>
      </w:r>
      <w:r w:rsidRPr="00AE68A4">
        <w:rPr>
          <w:rFonts w:ascii="Times New Roman" w:eastAsia="Calibri" w:hAnsi="Times New Roman" w:cs="Times New Roman"/>
          <w:sz w:val="24"/>
          <w:szCs w:val="24"/>
        </w:rPr>
        <w:t>. Кто такие пассажиры, пешеходы, водители.</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Транспорт наземный, подземный, воздушный, водный (узнавание, называние, различение). Участники дорожного движения: водитель, пассажир, пешеход (узнавание, называние, особенности поведения). Что такое ГИБДД и кто такой инспектор ДПС?</w:t>
      </w:r>
    </w:p>
    <w:p w:rsidR="001348B8" w:rsidRPr="00AE68A4" w:rsidRDefault="001348B8" w:rsidP="001348B8">
      <w:pPr>
        <w:spacing w:after="0" w:line="240" w:lineRule="auto"/>
        <w:ind w:firstLine="709"/>
        <w:jc w:val="both"/>
        <w:rPr>
          <w:rFonts w:ascii="Times New Roman" w:eastAsia="Calibri" w:hAnsi="Times New Roman" w:cs="Times New Roman"/>
          <w:sz w:val="24"/>
          <w:szCs w:val="24"/>
          <w:u w:val="single"/>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3</w:t>
      </w:r>
      <w:r w:rsidRPr="00AE68A4">
        <w:rPr>
          <w:rFonts w:ascii="Times New Roman" w:eastAsia="Calibri" w:hAnsi="Times New Roman" w:cs="Times New Roman"/>
          <w:sz w:val="24"/>
          <w:szCs w:val="24"/>
        </w:rPr>
        <w:t>. Практическое занятие «Изучаем дорожную разметку».</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Форма предметов окружающего мира (треугольник, круг, квадрат). Цвет (цветовые оттенки) предметов (сравнение, называние, классификация). Зачем нужны дорожные знаки и дорожная разметка? 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предупреждающих и запрещающих знаков.</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4</w:t>
      </w:r>
      <w:r w:rsidRPr="00AE68A4">
        <w:rPr>
          <w:rFonts w:ascii="Times New Roman" w:eastAsia="Calibri" w:hAnsi="Times New Roman" w:cs="Times New Roman"/>
          <w:sz w:val="24"/>
          <w:szCs w:val="24"/>
        </w:rPr>
        <w:t>. Права и обязанности пассажиров.</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Части (элементы) дороги: разделительная полоса. Правостороннее движение. 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 В легковом автомобиле пристёгиваться ремнями безопасности. На переднем сиденье ребёнок может ехать только </w:t>
      </w:r>
      <w:proofErr w:type="gramStart"/>
      <w:r w:rsidRPr="00AE68A4">
        <w:rPr>
          <w:rFonts w:ascii="Times New Roman" w:eastAsia="Calibri" w:hAnsi="Times New Roman" w:cs="Times New Roman"/>
          <w:sz w:val="24"/>
          <w:szCs w:val="24"/>
        </w:rPr>
        <w:t>в</w:t>
      </w:r>
      <w:proofErr w:type="gramEnd"/>
      <w:r w:rsidRPr="00AE68A4">
        <w:rPr>
          <w:rFonts w:ascii="Times New Roman" w:eastAsia="Calibri" w:hAnsi="Times New Roman" w:cs="Times New Roman"/>
          <w:sz w:val="24"/>
          <w:szCs w:val="24"/>
        </w:rPr>
        <w:t xml:space="preserve"> детском автокресле. Правила поездки в школьном автобусе. Примеры правильного поведения детей – пассажиров.</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5</w:t>
      </w:r>
      <w:r w:rsidRPr="00AE68A4">
        <w:rPr>
          <w:rFonts w:ascii="Times New Roman" w:eastAsia="Calibri" w:hAnsi="Times New Roman" w:cs="Times New Roman"/>
          <w:sz w:val="24"/>
          <w:szCs w:val="24"/>
        </w:rPr>
        <w:t>. Права и обязанности пешеходов.</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Знаки «пешеходный переход», «надземный переход», «подземный переход» Движение пеших колонн. Правила поведения при движении колонной. Примеры правильного поведения детей –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6</w:t>
      </w:r>
      <w:r w:rsidRPr="00AE68A4">
        <w:rPr>
          <w:rFonts w:ascii="Times New Roman" w:eastAsia="Calibri" w:hAnsi="Times New Roman" w:cs="Times New Roman"/>
          <w:sz w:val="24"/>
          <w:szCs w:val="24"/>
        </w:rPr>
        <w:t xml:space="preserve">. Где можно и где нельзя играть.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Микрорайон школы или дома. Наиболее опасные перекрёстки. Правила игр на улице. Места для игр и езды на самокатных средствах. Цвет и форма запрещающих знаков: «движение пешеходов запрещено», «движение на велосипеде запрещено». Знаки дорожного движения: «светофорное регулирование», «движение пешеходов запрещено». Знаки дорожного движения для водителей, которые должны знать пешеходы: «дорога с односторонним движением», «жилая зона», «конец жилой зоны».</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7</w:t>
      </w:r>
      <w:r w:rsidRPr="00AE68A4">
        <w:rPr>
          <w:rFonts w:ascii="Times New Roman" w:eastAsia="Calibri" w:hAnsi="Times New Roman" w:cs="Times New Roman"/>
          <w:sz w:val="24"/>
          <w:szCs w:val="24"/>
        </w:rPr>
        <w:t>. Как помочь себе и товарищу при получении травмы.</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Травмы кожи. Оказание первой помощи. Виды повязок. Предупреждение детского травматизма (наколенники, налокотники, перчатки, шлемы и </w:t>
      </w:r>
      <w:proofErr w:type="spellStart"/>
      <w:proofErr w:type="gramStart"/>
      <w:r w:rsidRPr="00AE68A4">
        <w:rPr>
          <w:rFonts w:ascii="Times New Roman" w:eastAsia="Calibri" w:hAnsi="Times New Roman" w:cs="Times New Roman"/>
          <w:sz w:val="24"/>
          <w:szCs w:val="24"/>
        </w:rPr>
        <w:t>др</w:t>
      </w:r>
      <w:proofErr w:type="spellEnd"/>
      <w:proofErr w:type="gramEnd"/>
      <w:r w:rsidRPr="00AE68A4">
        <w:rPr>
          <w:rFonts w:ascii="Times New Roman" w:eastAsia="Calibri" w:hAnsi="Times New Roman" w:cs="Times New Roman"/>
          <w:sz w:val="24"/>
          <w:szCs w:val="24"/>
        </w:rPr>
        <w:t>).</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8</w:t>
      </w:r>
      <w:r w:rsidRPr="00AE68A4">
        <w:rPr>
          <w:rFonts w:ascii="Times New Roman" w:eastAsia="Calibri" w:hAnsi="Times New Roman" w:cs="Times New Roman"/>
          <w:sz w:val="24"/>
          <w:szCs w:val="24"/>
        </w:rPr>
        <w:t>. Практическое занятие «Переходим улицу с велосипедом, самокатом и др.».</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Где можно кататься на велосипеде, самокате, </w:t>
      </w:r>
      <w:proofErr w:type="spellStart"/>
      <w:r w:rsidRPr="00AE68A4">
        <w:rPr>
          <w:rFonts w:ascii="Times New Roman" w:eastAsia="Calibri" w:hAnsi="Times New Roman" w:cs="Times New Roman"/>
          <w:sz w:val="24"/>
          <w:szCs w:val="24"/>
        </w:rPr>
        <w:t>гироскутере</w:t>
      </w:r>
      <w:proofErr w:type="spellEnd"/>
      <w:r w:rsidRPr="00AE68A4">
        <w:rPr>
          <w:rFonts w:ascii="Times New Roman" w:eastAsia="Calibri" w:hAnsi="Times New Roman" w:cs="Times New Roman"/>
          <w:sz w:val="24"/>
          <w:szCs w:val="24"/>
        </w:rPr>
        <w:t xml:space="preserve">. </w:t>
      </w:r>
      <w:proofErr w:type="gramStart"/>
      <w:r w:rsidRPr="00AE68A4">
        <w:rPr>
          <w:rFonts w:ascii="Times New Roman" w:eastAsia="Calibri" w:hAnsi="Times New Roman" w:cs="Times New Roman"/>
          <w:sz w:val="24"/>
          <w:szCs w:val="24"/>
        </w:rPr>
        <w:t>Предметы и их положение в пространстве: определение, сравнение, объяснение соотношений с использованием соответствующей терминологии (близко - далеко; рядом, около; за; перед; ближе – дальше, близко - ближе, далеко - дальше и т. д.).</w:t>
      </w:r>
      <w:proofErr w:type="gramEnd"/>
      <w:r w:rsidRPr="00AE68A4">
        <w:rPr>
          <w:rFonts w:ascii="Times New Roman" w:eastAsia="Calibri" w:hAnsi="Times New Roman" w:cs="Times New Roman"/>
          <w:sz w:val="24"/>
          <w:szCs w:val="24"/>
        </w:rPr>
        <w:t xml:space="preserve"> Опасность игр вблизи железнодорожных путей.</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9</w:t>
      </w:r>
      <w:r w:rsidRPr="00AE68A4">
        <w:rPr>
          <w:rFonts w:ascii="Times New Roman" w:eastAsia="Calibri" w:hAnsi="Times New Roman" w:cs="Times New Roman"/>
          <w:sz w:val="24"/>
          <w:szCs w:val="24"/>
        </w:rPr>
        <w:t>. Контрольный тест по ПДД «Программа года».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Профилактическая заключительная беседа «У светофора каникул нет». </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r w:rsidRPr="00AE68A4">
        <w:rPr>
          <w:rFonts w:ascii="Times New Roman" w:eastAsia="Calibri" w:hAnsi="Times New Roman" w:cs="Times New Roman"/>
          <w:i/>
          <w:sz w:val="24"/>
          <w:szCs w:val="24"/>
        </w:rPr>
        <w:t xml:space="preserve"> 2-й класс</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1</w:t>
      </w:r>
      <w:r w:rsidRPr="00AE68A4">
        <w:rPr>
          <w:rFonts w:ascii="Times New Roman" w:eastAsia="Calibri" w:hAnsi="Times New Roman" w:cs="Times New Roman"/>
          <w:sz w:val="24"/>
          <w:szCs w:val="24"/>
        </w:rPr>
        <w:t>. Вводное занятие. Что такое безопасность.</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Взаимоотношения участников движения и знание своего района как условия безопасного передвижения. Как безопасно вести себя на улицах и дорогах. Транспорт стоящий, двигающийся, подающий сигналы поворота. Правила велосипедиста.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lastRenderedPageBreak/>
        <w:t>Тема 2</w:t>
      </w:r>
      <w:r w:rsidRPr="00AE68A4">
        <w:rPr>
          <w:rFonts w:ascii="Times New Roman" w:eastAsia="Calibri" w:hAnsi="Times New Roman" w:cs="Times New Roman"/>
          <w:sz w:val="24"/>
          <w:szCs w:val="24"/>
        </w:rPr>
        <w:t>. Где можно переходить проезжую часть.</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Маршрут (определение на рисунках). Дорога от дома до школы. Правила перехода проезжей части, если в зоне видимости нет пешеходного перехода или перекрёстка. Пространственные положения транспортных сре</w:t>
      </w:r>
      <w:proofErr w:type="gramStart"/>
      <w:r w:rsidRPr="00AE68A4">
        <w:rPr>
          <w:rFonts w:ascii="Times New Roman" w:eastAsia="Calibri" w:hAnsi="Times New Roman" w:cs="Times New Roman"/>
          <w:sz w:val="24"/>
          <w:szCs w:val="24"/>
        </w:rPr>
        <w:t>дств в р</w:t>
      </w:r>
      <w:proofErr w:type="gramEnd"/>
      <w:r w:rsidRPr="00AE68A4">
        <w:rPr>
          <w:rFonts w:ascii="Times New Roman" w:eastAsia="Calibri" w:hAnsi="Times New Roman" w:cs="Times New Roman"/>
          <w:sz w:val="24"/>
          <w:szCs w:val="24"/>
        </w:rPr>
        <w:t>азличных си</w:t>
      </w:r>
      <w:r w:rsidRPr="00AE68A4">
        <w:rPr>
          <w:rFonts w:ascii="Times New Roman" w:eastAsia="Calibri" w:hAnsi="Times New Roman" w:cs="Times New Roman"/>
          <w:sz w:val="24"/>
          <w:szCs w:val="24"/>
        </w:rPr>
        <w:softHyphen/>
        <w:t>туациях движения на дорогах разного типа (несколько полос движения, регулируемый и нерегулируемый участок дороги, одностороннее движение и др.).</w:t>
      </w:r>
    </w:p>
    <w:p w:rsidR="001348B8" w:rsidRPr="00AE68A4" w:rsidRDefault="001348B8" w:rsidP="001348B8">
      <w:pPr>
        <w:spacing w:after="0" w:line="240" w:lineRule="auto"/>
        <w:ind w:firstLine="709"/>
        <w:jc w:val="both"/>
        <w:rPr>
          <w:rFonts w:ascii="Times New Roman" w:eastAsia="Calibri" w:hAnsi="Times New Roman" w:cs="Times New Roman"/>
          <w:sz w:val="24"/>
          <w:szCs w:val="24"/>
          <w:u w:val="single"/>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3</w:t>
      </w:r>
      <w:r w:rsidRPr="00AE68A4">
        <w:rPr>
          <w:rFonts w:ascii="Times New Roman" w:eastAsia="Calibri" w:hAnsi="Times New Roman" w:cs="Times New Roman"/>
          <w:sz w:val="24"/>
          <w:szCs w:val="24"/>
        </w:rPr>
        <w:t>. Как перейти улицу на регулируемом перекрестке.</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Перекрёсток - место пересечения, примыкания или разветвления дорог. Регулируемый перекрёсток. Почему светофоры бывают разные. Светофор пешеходный и транспортный. Особенности светофоров для пешеходов и транспортных сре</w:t>
      </w:r>
      <w:proofErr w:type="gramStart"/>
      <w:r w:rsidRPr="00AE68A4">
        <w:rPr>
          <w:rFonts w:ascii="Times New Roman" w:eastAsia="Calibri" w:hAnsi="Times New Roman" w:cs="Times New Roman"/>
          <w:sz w:val="24"/>
          <w:szCs w:val="24"/>
        </w:rPr>
        <w:t>дств с д</w:t>
      </w:r>
      <w:proofErr w:type="gramEnd"/>
      <w:r w:rsidRPr="00AE68A4">
        <w:rPr>
          <w:rFonts w:ascii="Times New Roman" w:eastAsia="Calibri" w:hAnsi="Times New Roman" w:cs="Times New Roman"/>
          <w:sz w:val="24"/>
          <w:szCs w:val="24"/>
        </w:rPr>
        <w:t>ополнительными секциями и стрелками. Особенности сигналов светофора и действия пешеходов в соответствии с ними. Разные виды светофора (обобщение изученного материала).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4</w:t>
      </w:r>
      <w:r w:rsidRPr="00AE68A4">
        <w:rPr>
          <w:rFonts w:ascii="Times New Roman" w:eastAsia="Calibri" w:hAnsi="Times New Roman" w:cs="Times New Roman"/>
          <w:sz w:val="24"/>
          <w:szCs w:val="24"/>
        </w:rPr>
        <w:t>. Практическое занятие «Переходим регулируемый перекресток».</w:t>
      </w:r>
    </w:p>
    <w:p w:rsidR="001348B8" w:rsidRPr="00AE68A4" w:rsidRDefault="001348B8" w:rsidP="001348B8">
      <w:pPr>
        <w:tabs>
          <w:tab w:val="left" w:pos="768"/>
          <w:tab w:val="left" w:pos="4503"/>
        </w:tabs>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Регулируемые перекрёстки в микрорайоне школы (дома). Правила поведения пешехода в соответствии с направлением движения стрелок дополнительных секций светофора.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5</w:t>
      </w:r>
      <w:r w:rsidRPr="00AE68A4">
        <w:rPr>
          <w:rFonts w:ascii="Times New Roman" w:eastAsia="Calibri" w:hAnsi="Times New Roman" w:cs="Times New Roman"/>
          <w:sz w:val="24"/>
          <w:szCs w:val="24"/>
        </w:rPr>
        <w:t>. Как перейти улицу на нерегулируемом перекрестке.</w:t>
      </w:r>
    </w:p>
    <w:p w:rsidR="001348B8" w:rsidRPr="00AE68A4" w:rsidRDefault="001348B8" w:rsidP="001348B8">
      <w:pPr>
        <w:tabs>
          <w:tab w:val="left" w:pos="768"/>
          <w:tab w:val="left" w:pos="4503"/>
        </w:tabs>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Как перейти улицу на нерегулируемом перекрестке. Правила движения на нерегулируемых участках дороги (перекрёстках). Предупредительные сигналы, подаваемые водителями.</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6</w:t>
      </w:r>
      <w:r w:rsidRPr="00AE68A4">
        <w:rPr>
          <w:rFonts w:ascii="Times New Roman" w:eastAsia="Calibri" w:hAnsi="Times New Roman" w:cs="Times New Roman"/>
          <w:sz w:val="24"/>
          <w:szCs w:val="24"/>
        </w:rPr>
        <w:t xml:space="preserve">. Практическое занятие «Переходим нерегулируемый перекресток».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Нерегулируемые перекрёстки в микрорайоне школы (дома). Скорость движения объекта (быстро, медленно, очень быстро). Особенности пространственного положения предмета при разной скорости движения по отношению к другим предметам (далеко - близко; медленно - быстро, рядом, около).</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7</w:t>
      </w:r>
      <w:r w:rsidRPr="00AE68A4">
        <w:rPr>
          <w:rFonts w:ascii="Times New Roman" w:eastAsia="Calibri" w:hAnsi="Times New Roman" w:cs="Times New Roman"/>
          <w:sz w:val="24"/>
          <w:szCs w:val="24"/>
        </w:rPr>
        <w:t>. Первая помощь при травмах.</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Виды травм. Вызов полиции «02» и скорой помощи «03». Предупреждение детского травматизма (наколенники, налокотники, перчатки, шлемы и др.).</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8</w:t>
      </w:r>
      <w:r w:rsidRPr="00AE68A4">
        <w:rPr>
          <w:rFonts w:ascii="Times New Roman" w:eastAsia="Calibri" w:hAnsi="Times New Roman" w:cs="Times New Roman"/>
          <w:sz w:val="24"/>
          <w:szCs w:val="24"/>
        </w:rPr>
        <w:t>. Поездка в общественном транспорте.</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Правила безопасности для пассажиров на остановке, при посадке, в салоне и при выходе. Опасные ситуации, возникающие при этом.</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9</w:t>
      </w:r>
      <w:r w:rsidRPr="00AE68A4">
        <w:rPr>
          <w:rFonts w:ascii="Times New Roman" w:eastAsia="Calibri" w:hAnsi="Times New Roman" w:cs="Times New Roman"/>
          <w:sz w:val="24"/>
          <w:szCs w:val="24"/>
        </w:rPr>
        <w:t>. Закрепление знаний и умений.</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Отработка действий учащихся по предупредительным сигналам. </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r w:rsidRPr="00AE68A4">
        <w:rPr>
          <w:rFonts w:ascii="Times New Roman" w:eastAsia="Calibri" w:hAnsi="Times New Roman" w:cs="Times New Roman"/>
          <w:i/>
          <w:sz w:val="24"/>
          <w:szCs w:val="24"/>
        </w:rPr>
        <w:t>3-й класс</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lastRenderedPageBreak/>
        <w:t>Тема 1</w:t>
      </w:r>
      <w:r w:rsidRPr="00AE68A4">
        <w:rPr>
          <w:rFonts w:ascii="Times New Roman" w:eastAsia="Calibri" w:hAnsi="Times New Roman" w:cs="Times New Roman"/>
          <w:sz w:val="24"/>
          <w:szCs w:val="24"/>
        </w:rPr>
        <w:t>. Что такое безопасность дорожного движения.</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Транспорт личный и общественный (отличие, классификация). Механические транспортные средства. Маршрутное транспортное средство (автобус, школьный автобус, троллейбус, трамвай). Правила безопасного использования немеханических средств передвижения (самокаты и пр.), уличных электрических транспортных средств.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2</w:t>
      </w:r>
      <w:r w:rsidRPr="00AE68A4">
        <w:rPr>
          <w:rFonts w:ascii="Times New Roman" w:eastAsia="Calibri" w:hAnsi="Times New Roman" w:cs="Times New Roman"/>
          <w:sz w:val="24"/>
          <w:szCs w:val="24"/>
        </w:rPr>
        <w:t>. Где можно переходить проезжую часть.</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Какие ещё бывают перекрестки? Разные виды перекрёстков (четырёхсторонний, трёхсторонний, круговой). Особенности поведения, определяемые правилами перехода дороги при разных знаках пешеходного перехода. Оценивание дорожных ситуаций: расстояние до приближающегося транспорта и его скорость (мчится, стремительно приближается, едет с небольшой скоростью, небыстро, даёт сигналы поворота или остановки).</w:t>
      </w:r>
    </w:p>
    <w:p w:rsidR="001348B8" w:rsidRPr="00AE68A4" w:rsidRDefault="001348B8" w:rsidP="001348B8">
      <w:pPr>
        <w:spacing w:after="0" w:line="240" w:lineRule="auto"/>
        <w:ind w:firstLine="709"/>
        <w:jc w:val="both"/>
        <w:rPr>
          <w:rFonts w:ascii="Times New Roman" w:eastAsia="Calibri" w:hAnsi="Times New Roman" w:cs="Times New Roman"/>
          <w:sz w:val="24"/>
          <w:szCs w:val="24"/>
          <w:u w:val="single"/>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3</w:t>
      </w:r>
      <w:r w:rsidRPr="00AE68A4">
        <w:rPr>
          <w:rFonts w:ascii="Times New Roman" w:eastAsia="Calibri" w:hAnsi="Times New Roman" w:cs="Times New Roman"/>
          <w:sz w:val="24"/>
          <w:szCs w:val="24"/>
        </w:rPr>
        <w:t>. Практическое занятие «Переходим улицу правильно».</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Состояние дороги (асфальт, грунт). Скорость движения объекта (быстро, медленно, очень быстро). Тормозной путь транспортного средства. Особенности пространственного положения транспортного средства при разной скорости движения по отношению участникам дорожного движения (далеко - близко; медленно - быстро, рядом, около).</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4</w:t>
      </w:r>
      <w:r w:rsidRPr="00AE68A4">
        <w:rPr>
          <w:rFonts w:ascii="Times New Roman" w:eastAsia="Calibri" w:hAnsi="Times New Roman" w:cs="Times New Roman"/>
          <w:sz w:val="24"/>
          <w:szCs w:val="24"/>
        </w:rPr>
        <w:t>. Правила поведения на железнодорожном переезде, на трамвайных путях.</w:t>
      </w:r>
    </w:p>
    <w:p w:rsidR="001348B8" w:rsidRPr="00AE68A4" w:rsidRDefault="001348B8" w:rsidP="001348B8">
      <w:pPr>
        <w:spacing w:after="16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Правила передвижения в соответствии со знаками дорожного движения: предупреждающие знаки «железнодорожный переезд со шлагбаумом», «железнодорожный переезд без шлагбаума». Особенности светофоров на железнодорожных переездах.</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5</w:t>
      </w:r>
      <w:r w:rsidRPr="00AE68A4">
        <w:rPr>
          <w:rFonts w:ascii="Times New Roman" w:eastAsia="Calibri" w:hAnsi="Times New Roman" w:cs="Times New Roman"/>
          <w:sz w:val="24"/>
          <w:szCs w:val="24"/>
        </w:rPr>
        <w:t>. Какие еще бывают светофоры и дорожные знаки.</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Знаки дорожного движения для водителей, которые должны знать пешеходы: «дорога с односторонним движением».</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6</w:t>
      </w:r>
      <w:r w:rsidRPr="00AE68A4">
        <w:rPr>
          <w:rFonts w:ascii="Times New Roman" w:eastAsia="Calibri" w:hAnsi="Times New Roman" w:cs="Times New Roman"/>
          <w:sz w:val="24"/>
          <w:szCs w:val="24"/>
        </w:rPr>
        <w:t xml:space="preserve">. Как помочь себе и товарищу при получении травмы.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Виды травм при ДТП. Виды и техника наложения повязок при травмах локтевого, коленного, голеностопного и лучезапястного суставов. Предупреждение детского травматизма (наколенники, налокотники, перчатки, шлемы и др.).</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7</w:t>
      </w:r>
      <w:r w:rsidRPr="00AE68A4">
        <w:rPr>
          <w:rFonts w:ascii="Times New Roman" w:eastAsia="Calibri" w:hAnsi="Times New Roman" w:cs="Times New Roman"/>
          <w:sz w:val="24"/>
          <w:szCs w:val="24"/>
        </w:rPr>
        <w:t>. Я – велосипедист.</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История велосипеда. Правила безопасной езды. Анализ дорожных происшествий с детьми-велосипедистами. Причины их возникновения. Запрещающие знаки: «движение на велосипедах запрещено». Предписывающие знаки: «велосипедная дорожка».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8</w:t>
      </w:r>
      <w:r w:rsidRPr="00AE68A4">
        <w:rPr>
          <w:rFonts w:ascii="Times New Roman" w:eastAsia="Calibri" w:hAnsi="Times New Roman" w:cs="Times New Roman"/>
          <w:sz w:val="24"/>
          <w:szCs w:val="24"/>
        </w:rPr>
        <w:t>. Как правильно обходить стоящий транспорт.</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Из машины выходить можно только со стороны тротуара или обочины. Выходить из транспортного средства на проезжую часть только в том случае, если </w:t>
      </w:r>
      <w:proofErr w:type="gramStart"/>
      <w:r w:rsidRPr="00AE68A4">
        <w:rPr>
          <w:rFonts w:ascii="Times New Roman" w:eastAsia="Calibri" w:hAnsi="Times New Roman" w:cs="Times New Roman"/>
          <w:sz w:val="24"/>
          <w:szCs w:val="24"/>
        </w:rPr>
        <w:t>нет опасности и не создаются</w:t>
      </w:r>
      <w:proofErr w:type="gramEnd"/>
      <w:r w:rsidRPr="00AE68A4">
        <w:rPr>
          <w:rFonts w:ascii="Times New Roman" w:eastAsia="Calibri" w:hAnsi="Times New Roman" w:cs="Times New Roman"/>
          <w:sz w:val="24"/>
          <w:szCs w:val="24"/>
        </w:rPr>
        <w:t xml:space="preserve"> помехи для других участников движения. Правила движения в тёмное время суток. Опасные маневры автотранспортных средств.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9</w:t>
      </w:r>
      <w:r w:rsidRPr="00AE68A4">
        <w:rPr>
          <w:rFonts w:ascii="Times New Roman" w:eastAsia="Calibri" w:hAnsi="Times New Roman" w:cs="Times New Roman"/>
          <w:sz w:val="24"/>
          <w:szCs w:val="24"/>
        </w:rPr>
        <w:t>. Урок-тест «Правила дорожного движения».</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lastRenderedPageBreak/>
        <w:t xml:space="preserve">Тест «Правила дорожного движения». Профилактическая беседа «У светофора нет каникул». </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r w:rsidRPr="00AE68A4">
        <w:rPr>
          <w:rFonts w:ascii="Times New Roman" w:eastAsia="Calibri" w:hAnsi="Times New Roman" w:cs="Times New Roman"/>
          <w:i/>
          <w:sz w:val="24"/>
          <w:szCs w:val="24"/>
        </w:rPr>
        <w:t xml:space="preserve"> 4-й класс</w:t>
      </w:r>
    </w:p>
    <w:p w:rsidR="001348B8" w:rsidRPr="00AE68A4" w:rsidRDefault="001348B8" w:rsidP="001348B8">
      <w:pPr>
        <w:spacing w:after="0" w:line="240" w:lineRule="auto"/>
        <w:ind w:firstLine="709"/>
        <w:jc w:val="center"/>
        <w:rPr>
          <w:rFonts w:ascii="Times New Roman" w:eastAsia="Calibri" w:hAnsi="Times New Roman" w:cs="Times New Roman"/>
          <w:i/>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1</w:t>
      </w:r>
      <w:r w:rsidRPr="00AE68A4">
        <w:rPr>
          <w:rFonts w:ascii="Times New Roman" w:eastAsia="Calibri" w:hAnsi="Times New Roman" w:cs="Times New Roman"/>
          <w:sz w:val="24"/>
          <w:szCs w:val="24"/>
        </w:rPr>
        <w:t>. Кто должен знать и соблюдать ПДД.</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Путь в школу, в магазин. Новые маршруты. Остановочный и тормозной путь автомобиля Маршрут (моделирование). Дорога от дома до кинотеатра, парка, магазина и пр. Практическое определение времени, которое может быть затрачено на переход дороги. Погодные условия, особенности тормозного пути транспорта при разных дорожных условиях.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2</w:t>
      </w:r>
      <w:r w:rsidRPr="00AE68A4">
        <w:rPr>
          <w:rFonts w:ascii="Times New Roman" w:eastAsia="Calibri" w:hAnsi="Times New Roman" w:cs="Times New Roman"/>
          <w:sz w:val="24"/>
          <w:szCs w:val="24"/>
        </w:rPr>
        <w:t>. Почему случаются дорожно-транспортные происшествия.</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Опасность и безопасность на дорогах. Причины возникновения опасности. Сигналы транспортного средства в начале движения и при изменении направления движения (поворот, задний ход), правила поведения пешехода в соответствии с ними. Анализ ситуаций «Переход регулируемого перекрёстка».</w:t>
      </w:r>
    </w:p>
    <w:p w:rsidR="001348B8" w:rsidRPr="00AE68A4" w:rsidRDefault="001348B8" w:rsidP="001348B8">
      <w:pPr>
        <w:spacing w:after="0" w:line="240" w:lineRule="auto"/>
        <w:ind w:firstLine="709"/>
        <w:jc w:val="both"/>
        <w:rPr>
          <w:rFonts w:ascii="Times New Roman" w:eastAsia="Calibri" w:hAnsi="Times New Roman" w:cs="Times New Roman"/>
          <w:sz w:val="24"/>
          <w:szCs w:val="24"/>
          <w:u w:val="single"/>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3</w:t>
      </w:r>
      <w:r w:rsidRPr="00AE68A4">
        <w:rPr>
          <w:rFonts w:ascii="Times New Roman" w:eastAsia="Calibri" w:hAnsi="Times New Roman" w:cs="Times New Roman"/>
          <w:sz w:val="24"/>
          <w:szCs w:val="24"/>
        </w:rPr>
        <w:t>. Почему случаются дорожно-транспортные происшествия.</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Дорожные опасности: правила перехода дороги на нерегулируемом участке дороги (где нет пешеходных переходов и перекрёстков). Нерегулируемые участки дороги. Дорожное движение при разных дорожных условиях (обобщение знаний). Анализ ситуаций «Переход нерегулируемого перекрёстка».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4</w:t>
      </w:r>
      <w:r w:rsidRPr="00AE68A4">
        <w:rPr>
          <w:rFonts w:ascii="Times New Roman" w:eastAsia="Calibri" w:hAnsi="Times New Roman" w:cs="Times New Roman"/>
          <w:sz w:val="24"/>
          <w:szCs w:val="24"/>
        </w:rPr>
        <w:t>. Практическое занятие «Где и как можно переходить улицу безопасно».</w:t>
      </w:r>
    </w:p>
    <w:p w:rsidR="001348B8" w:rsidRPr="00AE68A4" w:rsidRDefault="001348B8" w:rsidP="001348B8">
      <w:pPr>
        <w:spacing w:after="160" w:line="259"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Безопасные маршруты движения (установление, определение по рисункам и личным наблюдениям). </w:t>
      </w:r>
      <w:proofErr w:type="gramStart"/>
      <w:r w:rsidRPr="00AE68A4">
        <w:rPr>
          <w:rFonts w:ascii="Times New Roman" w:eastAsia="Calibri" w:hAnsi="Times New Roman" w:cs="Times New Roman"/>
          <w:sz w:val="24"/>
          <w:szCs w:val="24"/>
        </w:rPr>
        <w:t>Анализ особенностей дороги и местности, по которой она проходит (прямая, просматривается в обе стороны, есть «закрытые» участки, повороты, подъёмы, спуски)</w:t>
      </w:r>
      <w:proofErr w:type="gramEnd"/>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5</w:t>
      </w:r>
      <w:r w:rsidRPr="00AE68A4">
        <w:rPr>
          <w:rFonts w:ascii="Times New Roman" w:eastAsia="Calibri" w:hAnsi="Times New Roman" w:cs="Times New Roman"/>
          <w:sz w:val="24"/>
          <w:szCs w:val="24"/>
        </w:rPr>
        <w:t>. Практическое занятие «Выработка умений по оказанию первой помощи».</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Виды и техника наложения повязок при травмах головы, грудной клетки. Понятие о само- и взаимопомощи.</w:t>
      </w:r>
    </w:p>
    <w:p w:rsidR="001348B8" w:rsidRPr="00AE68A4" w:rsidRDefault="001348B8" w:rsidP="001348B8">
      <w:pPr>
        <w:spacing w:after="0" w:line="240" w:lineRule="auto"/>
        <w:ind w:firstLine="709"/>
        <w:jc w:val="both"/>
        <w:rPr>
          <w:rFonts w:ascii="Times New Roman" w:eastAsia="Calibri" w:hAnsi="Times New Roman" w:cs="Times New Roman"/>
          <w:sz w:val="24"/>
          <w:szCs w:val="24"/>
          <w:u w:val="single"/>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6</w:t>
      </w:r>
      <w:r w:rsidRPr="00AE68A4">
        <w:rPr>
          <w:rFonts w:ascii="Times New Roman" w:eastAsia="Calibri" w:hAnsi="Times New Roman" w:cs="Times New Roman"/>
          <w:sz w:val="24"/>
          <w:szCs w:val="24"/>
        </w:rPr>
        <w:t>. Когда не работает светофор.</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Сигналы регулировщика. Специальные сигналы водителей. Регулировщик, особенности его внешнего вида (форма, отличительные знаки, жезл, диск). Поведение пешехода в зависимости от сигналов регулировщика.</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7</w:t>
      </w:r>
      <w:r w:rsidRPr="00AE68A4">
        <w:rPr>
          <w:rFonts w:ascii="Times New Roman" w:eastAsia="Calibri" w:hAnsi="Times New Roman" w:cs="Times New Roman"/>
          <w:sz w:val="24"/>
          <w:szCs w:val="24"/>
        </w:rPr>
        <w:t xml:space="preserve">. Отправляемся в путешествие на железнодорожном транспорте (поезд, трамвай, метро). </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Разнообразие транспортных средств. Краткие сведения об истории создания разных транспортных средств. Транспорт будущего.</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8</w:t>
      </w:r>
      <w:r w:rsidRPr="00AE68A4">
        <w:rPr>
          <w:rFonts w:ascii="Times New Roman" w:eastAsia="Calibri" w:hAnsi="Times New Roman" w:cs="Times New Roman"/>
          <w:sz w:val="24"/>
          <w:szCs w:val="24"/>
        </w:rPr>
        <w:t>. Игры по правилам дорожного движения.</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Предупреждающие знаки: «опасный поворот», «скользкая дорога», «опасная обочина», «перегон скота». Запрещающие знаки: «опасность».  Знаки особых предписаний: «выезд на дорогу с полосой для маршрутных транспортных средств», «начало населённого пункта», «конец населённого пункта», «пешеходная зона». Информационные знаки (общее представление): «указатель направления», </w:t>
      </w:r>
      <w:r w:rsidRPr="00AE68A4">
        <w:rPr>
          <w:rFonts w:ascii="Times New Roman" w:eastAsia="Calibri" w:hAnsi="Times New Roman" w:cs="Times New Roman"/>
          <w:sz w:val="24"/>
          <w:szCs w:val="24"/>
        </w:rPr>
        <w:lastRenderedPageBreak/>
        <w:t>«предварительный указатель направления», «наименование объекта», «схема движения», «схема объезда», «указатель расстояний». Знаки сервиса: «пункт первой медицинской помощи», «больница», «телефон», «питьевая вода» и др.</w:t>
      </w: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p>
    <w:p w:rsidR="001348B8"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u w:val="single"/>
        </w:rPr>
        <w:t>Тема 9</w:t>
      </w:r>
      <w:r w:rsidRPr="00AE68A4">
        <w:rPr>
          <w:rFonts w:ascii="Times New Roman" w:eastAsia="Calibri" w:hAnsi="Times New Roman" w:cs="Times New Roman"/>
          <w:sz w:val="24"/>
          <w:szCs w:val="24"/>
        </w:rPr>
        <w:t>. Итоговое занятие.</w:t>
      </w:r>
    </w:p>
    <w:p w:rsidR="000B7152" w:rsidRPr="00AE68A4" w:rsidRDefault="001348B8" w:rsidP="001348B8">
      <w:pPr>
        <w:spacing w:after="0" w:line="240" w:lineRule="auto"/>
        <w:ind w:firstLine="709"/>
        <w:jc w:val="both"/>
        <w:rPr>
          <w:rFonts w:ascii="Times New Roman" w:eastAsia="Calibri" w:hAnsi="Times New Roman" w:cs="Times New Roman"/>
          <w:sz w:val="24"/>
          <w:szCs w:val="24"/>
        </w:rPr>
      </w:pPr>
      <w:r w:rsidRPr="00AE68A4">
        <w:rPr>
          <w:rFonts w:ascii="Times New Roman" w:eastAsia="Calibri" w:hAnsi="Times New Roman" w:cs="Times New Roman"/>
          <w:sz w:val="24"/>
          <w:szCs w:val="24"/>
        </w:rPr>
        <w:t xml:space="preserve">Практическое занятие на специально оборудованной площадке. </w:t>
      </w:r>
    </w:p>
    <w:p w:rsidR="006545F0" w:rsidRDefault="006545F0"/>
    <w:p w:rsidR="006545F0" w:rsidRPr="006545F0" w:rsidRDefault="00F33DEE" w:rsidP="006545F0">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6545F0">
        <w:rPr>
          <w:rFonts w:ascii="Times New Roman" w:hAnsi="Times New Roman" w:cs="Times New Roman"/>
          <w:b/>
          <w:sz w:val="24"/>
          <w:szCs w:val="24"/>
        </w:rPr>
        <w:t>ТЕМАТИЧЕСКОЕ ПЛАНИРОВАНИЕ</w:t>
      </w:r>
    </w:p>
    <w:p w:rsidR="006545F0" w:rsidRDefault="006545F0" w:rsidP="006545F0">
      <w:pPr>
        <w:shd w:val="clear" w:color="auto" w:fill="FFFFFF"/>
        <w:suppressAutoHyphens/>
        <w:spacing w:after="0" w:line="240" w:lineRule="auto"/>
        <w:jc w:val="center"/>
        <w:rPr>
          <w:rFonts w:ascii="Times New Roman" w:eastAsia="Times New Roman" w:hAnsi="Times New Roman" w:cs="Times New Roman"/>
          <w:b/>
          <w:bCs/>
          <w:color w:val="000000"/>
          <w:sz w:val="28"/>
          <w:szCs w:val="28"/>
          <w:lang w:eastAsia="ar-SA"/>
        </w:rPr>
      </w:pPr>
      <w:r w:rsidRPr="006545F0">
        <w:rPr>
          <w:rFonts w:ascii="Times New Roman" w:eastAsia="Times New Roman" w:hAnsi="Times New Roman" w:cs="Times New Roman"/>
          <w:b/>
          <w:bCs/>
          <w:color w:val="000000"/>
          <w:sz w:val="28"/>
          <w:szCs w:val="28"/>
          <w:lang w:eastAsia="ar-SA"/>
        </w:rPr>
        <w:t>1 класс</w:t>
      </w:r>
    </w:p>
    <w:p w:rsidR="001348B8" w:rsidRDefault="001348B8" w:rsidP="006545F0">
      <w:pPr>
        <w:shd w:val="clear" w:color="auto" w:fill="FFFFFF"/>
        <w:suppressAutoHyphens/>
        <w:spacing w:after="0" w:line="240" w:lineRule="auto"/>
        <w:jc w:val="center"/>
        <w:rPr>
          <w:rFonts w:ascii="Times New Roman" w:eastAsia="Times New Roman" w:hAnsi="Times New Roman" w:cs="Times New Roman"/>
          <w:b/>
          <w:bCs/>
          <w:color w:val="000000"/>
          <w:sz w:val="28"/>
          <w:szCs w:val="28"/>
          <w:lang w:eastAsia="ar-SA"/>
        </w:rPr>
      </w:pPr>
    </w:p>
    <w:tbl>
      <w:tblPr>
        <w:tblStyle w:val="1"/>
        <w:tblW w:w="15134" w:type="dxa"/>
        <w:tblLayout w:type="fixed"/>
        <w:tblLook w:val="04A0" w:firstRow="1" w:lastRow="0" w:firstColumn="1" w:lastColumn="0" w:noHBand="0" w:noVBand="1"/>
      </w:tblPr>
      <w:tblGrid>
        <w:gridCol w:w="704"/>
        <w:gridCol w:w="3940"/>
        <w:gridCol w:w="993"/>
        <w:gridCol w:w="6237"/>
        <w:gridCol w:w="3260"/>
      </w:tblGrid>
      <w:tr w:rsidR="002700E2" w:rsidRPr="001348B8" w:rsidTr="00AE68A4">
        <w:tc>
          <w:tcPr>
            <w:tcW w:w="704"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w:t>
            </w:r>
          </w:p>
          <w:p w:rsidR="002700E2" w:rsidRPr="001348B8" w:rsidRDefault="002700E2" w:rsidP="001348B8">
            <w:pPr>
              <w:jc w:val="center"/>
              <w:rPr>
                <w:rFonts w:ascii="Times New Roman" w:eastAsia="Calibri" w:hAnsi="Times New Roman" w:cs="Times New Roman"/>
                <w:sz w:val="28"/>
                <w:szCs w:val="28"/>
              </w:rPr>
            </w:pPr>
            <w:proofErr w:type="gramStart"/>
            <w:r w:rsidRPr="001348B8">
              <w:rPr>
                <w:rFonts w:ascii="Times New Roman" w:eastAsia="Calibri" w:hAnsi="Times New Roman" w:cs="Times New Roman"/>
                <w:sz w:val="28"/>
                <w:szCs w:val="28"/>
              </w:rPr>
              <w:t>п</w:t>
            </w:r>
            <w:proofErr w:type="gramEnd"/>
            <w:r w:rsidRPr="001348B8">
              <w:rPr>
                <w:rFonts w:ascii="Times New Roman" w:eastAsia="Calibri" w:hAnsi="Times New Roman" w:cs="Times New Roman"/>
                <w:sz w:val="28"/>
                <w:szCs w:val="28"/>
              </w:rPr>
              <w:t>/п</w:t>
            </w:r>
          </w:p>
        </w:tc>
        <w:tc>
          <w:tcPr>
            <w:tcW w:w="3940"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Название темы</w:t>
            </w:r>
          </w:p>
        </w:tc>
        <w:tc>
          <w:tcPr>
            <w:tcW w:w="993" w:type="dxa"/>
            <w:vAlign w:val="center"/>
          </w:tcPr>
          <w:p w:rsidR="002700E2"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Кол-во</w:t>
            </w:r>
          </w:p>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часов</w:t>
            </w:r>
          </w:p>
        </w:tc>
        <w:tc>
          <w:tcPr>
            <w:tcW w:w="6237" w:type="dxa"/>
          </w:tcPr>
          <w:p w:rsidR="002700E2" w:rsidRPr="00447878" w:rsidRDefault="002700E2" w:rsidP="00447878">
            <w:pPr>
              <w:suppressAutoHyphens/>
              <w:jc w:val="center"/>
              <w:rPr>
                <w:rFonts w:ascii="Times New Roman" w:eastAsia="Calibri" w:hAnsi="Times New Roman" w:cs="Times New Roman"/>
                <w:sz w:val="28"/>
                <w:szCs w:val="28"/>
              </w:rPr>
            </w:pPr>
            <w:r w:rsidRPr="00447878">
              <w:rPr>
                <w:rFonts w:ascii="Times New Roman" w:eastAsia="Calibri" w:hAnsi="Times New Roman" w:cs="Times New Roman"/>
                <w:sz w:val="28"/>
                <w:szCs w:val="28"/>
              </w:rPr>
              <w:t>Универсальные  учебные  действия  (УУД)</w:t>
            </w:r>
          </w:p>
        </w:tc>
        <w:tc>
          <w:tcPr>
            <w:tcW w:w="3260" w:type="dxa"/>
          </w:tcPr>
          <w:p w:rsidR="002700E2" w:rsidRPr="00447878" w:rsidRDefault="002700E2" w:rsidP="00447878">
            <w:pPr>
              <w:rPr>
                <w:rFonts w:ascii="Times New Roman" w:eastAsia="Calibri" w:hAnsi="Times New Roman" w:cs="Times New Roman"/>
                <w:sz w:val="28"/>
                <w:szCs w:val="28"/>
              </w:rPr>
            </w:pPr>
            <w:r w:rsidRPr="00447878">
              <w:rPr>
                <w:rFonts w:ascii="Times New Roman" w:eastAsia="Calibri" w:hAnsi="Times New Roman" w:cs="Times New Roman"/>
                <w:sz w:val="28"/>
                <w:szCs w:val="28"/>
              </w:rPr>
              <w:t>Основные направления воспитательной деятельности</w:t>
            </w:r>
          </w:p>
        </w:tc>
      </w:tr>
      <w:tr w:rsidR="002700E2" w:rsidRPr="001348B8" w:rsidTr="00AE68A4">
        <w:tc>
          <w:tcPr>
            <w:tcW w:w="5637" w:type="dxa"/>
            <w:gridSpan w:val="3"/>
            <w:vAlign w:val="center"/>
          </w:tcPr>
          <w:p w:rsidR="002700E2" w:rsidRPr="001348B8" w:rsidRDefault="002700E2" w:rsidP="001348B8">
            <w:pPr>
              <w:jc w:val="center"/>
              <w:rPr>
                <w:rFonts w:ascii="Times New Roman" w:eastAsia="Calibri" w:hAnsi="Times New Roman" w:cs="Times New Roman"/>
                <w:i/>
                <w:sz w:val="28"/>
                <w:szCs w:val="28"/>
              </w:rPr>
            </w:pPr>
            <w:r w:rsidRPr="001348B8">
              <w:rPr>
                <w:rFonts w:ascii="Times New Roman" w:eastAsia="Calibri" w:hAnsi="Times New Roman" w:cs="Times New Roman"/>
                <w:i/>
                <w:sz w:val="28"/>
                <w:szCs w:val="28"/>
              </w:rPr>
              <w:t>1-й класс</w:t>
            </w:r>
          </w:p>
        </w:tc>
        <w:tc>
          <w:tcPr>
            <w:tcW w:w="6237" w:type="dxa"/>
            <w:vAlign w:val="center"/>
          </w:tcPr>
          <w:p w:rsidR="002700E2" w:rsidRPr="001348B8" w:rsidRDefault="002700E2" w:rsidP="00447878">
            <w:pPr>
              <w:jc w:val="center"/>
              <w:rPr>
                <w:rFonts w:ascii="Times New Roman" w:eastAsia="Calibri" w:hAnsi="Times New Roman" w:cs="Times New Roman"/>
                <w:i/>
                <w:sz w:val="28"/>
                <w:szCs w:val="28"/>
              </w:rPr>
            </w:pPr>
          </w:p>
        </w:tc>
        <w:tc>
          <w:tcPr>
            <w:tcW w:w="3260" w:type="dxa"/>
            <w:vAlign w:val="center"/>
          </w:tcPr>
          <w:p w:rsidR="002700E2" w:rsidRPr="001348B8" w:rsidRDefault="002700E2" w:rsidP="00447878">
            <w:pPr>
              <w:jc w:val="center"/>
              <w:rPr>
                <w:rFonts w:ascii="Times New Roman" w:eastAsia="Calibri" w:hAnsi="Times New Roman" w:cs="Times New Roman"/>
                <w:i/>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Для чего </w:t>
            </w:r>
            <w:proofErr w:type="gramStart"/>
            <w:r w:rsidRPr="001348B8">
              <w:rPr>
                <w:rFonts w:ascii="Times New Roman" w:eastAsia="Calibri" w:hAnsi="Times New Roman" w:cs="Times New Roman"/>
                <w:sz w:val="28"/>
                <w:szCs w:val="28"/>
              </w:rPr>
              <w:t>нужны</w:t>
            </w:r>
            <w:proofErr w:type="gramEnd"/>
            <w:r w:rsidRPr="001348B8">
              <w:rPr>
                <w:rFonts w:ascii="Times New Roman" w:eastAsia="Calibri" w:hAnsi="Times New Roman" w:cs="Times New Roman"/>
                <w:sz w:val="28"/>
                <w:szCs w:val="28"/>
              </w:rPr>
              <w:t xml:space="preserve"> ПДД? Моя дорога в школу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restart"/>
            <w:vAlign w:val="center"/>
          </w:tcPr>
          <w:p w:rsidR="002700E2" w:rsidRPr="00AE68A4" w:rsidRDefault="002700E2" w:rsidP="00447878">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Познавательные уни</w:t>
            </w:r>
            <w:r w:rsidR="00AE68A4">
              <w:rPr>
                <w:rFonts w:ascii="Times New Roman" w:eastAsia="Times New Roman" w:hAnsi="Times New Roman" w:cs="Times New Roman"/>
                <w:b/>
                <w:sz w:val="24"/>
                <w:szCs w:val="24"/>
                <w:lang w:eastAsia="ar-SA"/>
              </w:rPr>
              <w:t>версальные учебные действия</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поиск необходимых информаци</w:t>
            </w:r>
            <w:r>
              <w:rPr>
                <w:rFonts w:ascii="Times New Roman" w:eastAsia="Times New Roman" w:hAnsi="Times New Roman" w:cs="Times New Roman"/>
                <w:sz w:val="24"/>
                <w:szCs w:val="24"/>
                <w:lang w:eastAsia="ar-SA"/>
              </w:rPr>
              <w:t>онных образовательных ресурсов;</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xml:space="preserve">- нахождение различных вариантов решения проблем, чтобы предотвратить </w:t>
            </w:r>
            <w:r>
              <w:rPr>
                <w:rFonts w:ascii="Times New Roman" w:eastAsia="Times New Roman" w:hAnsi="Times New Roman" w:cs="Times New Roman"/>
                <w:sz w:val="24"/>
                <w:szCs w:val="24"/>
                <w:lang w:eastAsia="ar-SA"/>
              </w:rPr>
              <w:t>ДТП;</w:t>
            </w:r>
          </w:p>
          <w:p w:rsidR="002700E2" w:rsidRPr="00AE68A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xml:space="preserve">- умение различать дорожные знаки на проезжей </w:t>
            </w:r>
            <w:r w:rsidR="00AE68A4">
              <w:rPr>
                <w:rFonts w:ascii="Times New Roman" w:eastAsia="Times New Roman" w:hAnsi="Times New Roman" w:cs="Times New Roman"/>
                <w:sz w:val="24"/>
                <w:szCs w:val="24"/>
                <w:lang w:eastAsia="ar-SA"/>
              </w:rPr>
              <w:t>части в городе, и соблюдать их.</w:t>
            </w:r>
          </w:p>
          <w:p w:rsidR="002700E2" w:rsidRPr="00AE68A4" w:rsidRDefault="002700E2" w:rsidP="00447878">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Личностные у</w:t>
            </w:r>
            <w:r w:rsidR="00AE68A4">
              <w:rPr>
                <w:rFonts w:ascii="Times New Roman" w:eastAsia="Times New Roman" w:hAnsi="Times New Roman" w:cs="Times New Roman"/>
                <w:b/>
                <w:sz w:val="24"/>
                <w:szCs w:val="24"/>
                <w:lang w:eastAsia="ar-SA"/>
              </w:rPr>
              <w:t>ниверсальные учебные действия</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выявление способностей и задатков, которые возможно помогут в профессион</w:t>
            </w:r>
            <w:r>
              <w:rPr>
                <w:rFonts w:ascii="Times New Roman" w:eastAsia="Times New Roman" w:hAnsi="Times New Roman" w:cs="Times New Roman"/>
                <w:sz w:val="24"/>
                <w:szCs w:val="24"/>
                <w:lang w:eastAsia="ar-SA"/>
              </w:rPr>
              <w:t>альном самоопределении ученика;</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умение ставить планы на будущее для лич</w:t>
            </w:r>
            <w:r w:rsidR="00AE68A4">
              <w:rPr>
                <w:rFonts w:ascii="Times New Roman" w:eastAsia="Times New Roman" w:hAnsi="Times New Roman" w:cs="Times New Roman"/>
                <w:sz w:val="24"/>
                <w:szCs w:val="24"/>
                <w:lang w:eastAsia="ar-SA"/>
              </w:rPr>
              <w:t>ностного самосовершенствования;</w:t>
            </w:r>
          </w:p>
          <w:p w:rsidR="002700E2" w:rsidRPr="00AE68A4" w:rsidRDefault="002700E2" w:rsidP="00447878">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Регулятивные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планирование и выполнение мин</w:t>
            </w:r>
            <w:proofErr w:type="gramStart"/>
            <w:r w:rsidRPr="00EE4524">
              <w:rPr>
                <w:rFonts w:ascii="Times New Roman" w:eastAsia="Times New Roman" w:hAnsi="Times New Roman" w:cs="Times New Roman"/>
                <w:sz w:val="24"/>
                <w:szCs w:val="24"/>
                <w:lang w:eastAsia="ar-SA"/>
              </w:rPr>
              <w:t>и-</w:t>
            </w:r>
            <w:proofErr w:type="gramEnd"/>
            <w:r w:rsidRPr="00EE4524">
              <w:rPr>
                <w:rFonts w:ascii="Times New Roman" w:eastAsia="Times New Roman" w:hAnsi="Times New Roman" w:cs="Times New Roman"/>
                <w:sz w:val="24"/>
                <w:szCs w:val="24"/>
                <w:lang w:eastAsia="ar-SA"/>
              </w:rPr>
              <w:t xml:space="preserve"> проектов;</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подготовка и проведение спортивных конкурсов и мероприят</w:t>
            </w:r>
            <w:r w:rsidR="00AE68A4">
              <w:rPr>
                <w:rFonts w:ascii="Times New Roman" w:eastAsia="Times New Roman" w:hAnsi="Times New Roman" w:cs="Times New Roman"/>
                <w:sz w:val="24"/>
                <w:szCs w:val="24"/>
                <w:lang w:eastAsia="ar-SA"/>
              </w:rPr>
              <w:t>ий по ПДД совместно с учителем;</w:t>
            </w:r>
          </w:p>
          <w:p w:rsidR="002700E2" w:rsidRPr="00AE68A4" w:rsidRDefault="002700E2" w:rsidP="00447878">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Коммуникативные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организация учебного сотрудниче</w:t>
            </w:r>
            <w:r>
              <w:rPr>
                <w:rFonts w:ascii="Times New Roman" w:eastAsia="Times New Roman" w:hAnsi="Times New Roman" w:cs="Times New Roman"/>
                <w:sz w:val="24"/>
                <w:szCs w:val="24"/>
                <w:lang w:eastAsia="ar-SA"/>
              </w:rPr>
              <w:t>ства с учителем и сверстниками;</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отработка умен</w:t>
            </w:r>
            <w:r>
              <w:rPr>
                <w:rFonts w:ascii="Times New Roman" w:eastAsia="Times New Roman" w:hAnsi="Times New Roman" w:cs="Times New Roman"/>
                <w:sz w:val="24"/>
                <w:szCs w:val="24"/>
                <w:lang w:eastAsia="ar-SA"/>
              </w:rPr>
              <w:t>ия слушать и вступать в диалог;</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обучение постановки вопросов;</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участие в</w:t>
            </w:r>
            <w:r>
              <w:rPr>
                <w:rFonts w:ascii="Times New Roman" w:eastAsia="Times New Roman" w:hAnsi="Times New Roman" w:cs="Times New Roman"/>
                <w:sz w:val="24"/>
                <w:szCs w:val="24"/>
                <w:lang w:eastAsia="ar-SA"/>
              </w:rPr>
              <w:t xml:space="preserve"> коллективных творческих делах;</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сотрудничество со сверстниками и</w:t>
            </w:r>
            <w:r>
              <w:rPr>
                <w:rFonts w:ascii="Times New Roman" w:eastAsia="Times New Roman" w:hAnsi="Times New Roman" w:cs="Times New Roman"/>
                <w:sz w:val="24"/>
                <w:szCs w:val="24"/>
                <w:lang w:eastAsia="ar-SA"/>
              </w:rPr>
              <w:t xml:space="preserve"> другими людьми;</w:t>
            </w:r>
          </w:p>
          <w:p w:rsidR="002700E2" w:rsidRPr="00EE4524" w:rsidRDefault="002700E2" w:rsidP="00447878">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работа в парах, группах;</w:t>
            </w:r>
          </w:p>
          <w:p w:rsidR="00AE68A4" w:rsidRPr="00AE68A4" w:rsidRDefault="00AE68A4" w:rsidP="00AE68A4">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ролевые игры;</w:t>
            </w:r>
          </w:p>
        </w:tc>
        <w:tc>
          <w:tcPr>
            <w:tcW w:w="3260" w:type="dxa"/>
            <w:vMerge w:val="restart"/>
            <w:vAlign w:val="center"/>
          </w:tcPr>
          <w:p w:rsidR="002700E2" w:rsidRPr="006C3BC6" w:rsidRDefault="002700E2" w:rsidP="00447878">
            <w:pPr>
              <w:pStyle w:val="a3"/>
              <w:numPr>
                <w:ilvl w:val="0"/>
                <w:numId w:val="5"/>
              </w:numPr>
              <w:ind w:left="318" w:hanging="284"/>
              <w:rPr>
                <w:rFonts w:ascii="Times New Roman" w:hAnsi="Times New Roman" w:cs="Times New Roman"/>
                <w:sz w:val="24"/>
                <w:szCs w:val="24"/>
              </w:rPr>
            </w:pPr>
            <w:r w:rsidRPr="006C3BC6">
              <w:rPr>
                <w:rFonts w:ascii="Times New Roman" w:hAnsi="Times New Roman" w:cs="Times New Roman"/>
                <w:sz w:val="24"/>
                <w:szCs w:val="24"/>
              </w:rPr>
              <w:lastRenderedPageBreak/>
              <w:t>Гражданское воспитание</w:t>
            </w: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447878">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6. Физическое воспитание и формирование культуры здоровья</w:t>
            </w: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rPr>
                <w:rFonts w:ascii="Times New Roman" w:hAnsi="Times New Roman" w:cs="Times New Roman"/>
                <w:sz w:val="24"/>
                <w:szCs w:val="24"/>
              </w:rPr>
            </w:pPr>
            <w:r w:rsidRPr="006C3BC6">
              <w:rPr>
                <w:rFonts w:ascii="Times New Roman" w:hAnsi="Times New Roman" w:cs="Times New Roman"/>
                <w:sz w:val="24"/>
                <w:szCs w:val="24"/>
              </w:rPr>
              <w:t>8. Экологическое воспитание</w:t>
            </w: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447878">
            <w:pPr>
              <w:rPr>
                <w:rFonts w:ascii="Times New Roman" w:hAnsi="Times New Roman" w:cs="Times New Roman"/>
                <w:sz w:val="24"/>
                <w:szCs w:val="24"/>
              </w:rPr>
            </w:pPr>
            <w:r w:rsidRPr="006C3BC6">
              <w:rPr>
                <w:rFonts w:ascii="Times New Roman" w:eastAsia="Times New Roman" w:hAnsi="Times New Roman" w:cs="Times New Roman"/>
                <w:sz w:val="24"/>
                <w:szCs w:val="24"/>
                <w:lang w:bidi="en-US"/>
              </w:rPr>
              <w:t>7. Трудовое воспитание и профессиональное самоопределение</w:t>
            </w: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447878">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447878">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bidi="en-US"/>
              </w:rPr>
              <w:t xml:space="preserve"> </w:t>
            </w:r>
            <w:r w:rsidRPr="006C3BC6">
              <w:rPr>
                <w:rFonts w:ascii="Times New Roman" w:eastAsia="Times New Roman" w:hAnsi="Times New Roman" w:cs="Times New Roman"/>
                <w:sz w:val="24"/>
                <w:szCs w:val="24"/>
                <w:lang w:bidi="en-US"/>
              </w:rPr>
              <w:t xml:space="preserve">Популяризация научных знаний среди детей (Ценности научного </w:t>
            </w:r>
            <w:r w:rsidRPr="006C3BC6">
              <w:rPr>
                <w:rFonts w:ascii="Times New Roman" w:eastAsia="Times New Roman" w:hAnsi="Times New Roman" w:cs="Times New Roman"/>
                <w:sz w:val="24"/>
                <w:szCs w:val="24"/>
                <w:lang w:bidi="en-US"/>
              </w:rPr>
              <w:lastRenderedPageBreak/>
              <w:t>познания)</w:t>
            </w:r>
          </w:p>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2</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Кто такие пассажиры, пешеходы, водители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3</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Практическое занятие «Изучаем дорожную разметку»</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4</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Права и обязанности пассажиров</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5</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Права и обязанности пешеходов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6</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Где можно и где нельзя играть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7</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Как помочь себе и товарищу при получении травмы</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8</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Практическое занятие «Переходим улицу с велосипедом, самокатом и </w:t>
            </w:r>
            <w:r w:rsidRPr="001348B8">
              <w:rPr>
                <w:rFonts w:ascii="Times New Roman" w:eastAsia="Calibri" w:hAnsi="Times New Roman" w:cs="Times New Roman"/>
                <w:sz w:val="28"/>
                <w:szCs w:val="28"/>
              </w:rPr>
              <w:lastRenderedPageBreak/>
              <w:t>др.»</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9</w:t>
            </w:r>
          </w:p>
        </w:tc>
        <w:tc>
          <w:tcPr>
            <w:tcW w:w="3940"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Контрольный тест по ПДД «Программа года»</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ign w:val="center"/>
          </w:tcPr>
          <w:p w:rsidR="002700E2" w:rsidRPr="001348B8" w:rsidRDefault="002700E2" w:rsidP="00447878">
            <w:pPr>
              <w:jc w:val="center"/>
              <w:rPr>
                <w:rFonts w:ascii="Times New Roman" w:eastAsia="Calibri" w:hAnsi="Times New Roman" w:cs="Times New Roman"/>
                <w:sz w:val="28"/>
                <w:szCs w:val="28"/>
              </w:rPr>
            </w:pPr>
          </w:p>
        </w:tc>
        <w:tc>
          <w:tcPr>
            <w:tcW w:w="3260" w:type="dxa"/>
            <w:vMerge/>
            <w:vAlign w:val="center"/>
          </w:tcPr>
          <w:p w:rsidR="002700E2" w:rsidRPr="001348B8" w:rsidRDefault="002700E2" w:rsidP="00447878">
            <w:pPr>
              <w:jc w:val="center"/>
              <w:rPr>
                <w:rFonts w:ascii="Times New Roman" w:eastAsia="Calibri" w:hAnsi="Times New Roman" w:cs="Times New Roman"/>
                <w:sz w:val="28"/>
                <w:szCs w:val="28"/>
              </w:rPr>
            </w:pPr>
          </w:p>
        </w:tc>
      </w:tr>
      <w:tr w:rsidR="00AE68A4" w:rsidRPr="001348B8" w:rsidTr="00AB4977">
        <w:tc>
          <w:tcPr>
            <w:tcW w:w="15134" w:type="dxa"/>
            <w:gridSpan w:val="5"/>
            <w:vAlign w:val="center"/>
          </w:tcPr>
          <w:p w:rsidR="00AE68A4" w:rsidRPr="001348B8" w:rsidRDefault="00AE68A4" w:rsidP="00447878">
            <w:pPr>
              <w:jc w:val="center"/>
              <w:rPr>
                <w:rFonts w:ascii="Times New Roman" w:eastAsia="Calibri" w:hAnsi="Times New Roman" w:cs="Times New Roman"/>
                <w:i/>
                <w:sz w:val="28"/>
                <w:szCs w:val="28"/>
              </w:rPr>
            </w:pPr>
            <w:r w:rsidRPr="001348B8">
              <w:rPr>
                <w:rFonts w:ascii="Times New Roman" w:eastAsia="Calibri" w:hAnsi="Times New Roman" w:cs="Times New Roman"/>
                <w:i/>
                <w:sz w:val="28"/>
                <w:szCs w:val="28"/>
              </w:rPr>
              <w:t>2-й класс</w:t>
            </w: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Вводное занятие. Что такое безопасность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restart"/>
          </w:tcPr>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6545F0">
              <w:rPr>
                <w:rFonts w:ascii="Times New Roman" w:eastAsia="Times New Roman" w:hAnsi="Times New Roman" w:cs="Times New Roman"/>
                <w:lang w:eastAsia="ar-SA"/>
              </w:rPr>
              <w:t xml:space="preserve"> </w:t>
            </w:r>
            <w:r w:rsidRPr="00E85DD3">
              <w:rPr>
                <w:rFonts w:ascii="Times New Roman" w:eastAsia="Times New Roman" w:hAnsi="Times New Roman" w:cs="Times New Roman"/>
                <w:b/>
                <w:sz w:val="24"/>
                <w:szCs w:val="24"/>
                <w:lang w:eastAsia="ar-SA"/>
              </w:rPr>
              <w:t>Познавательные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поиск необходимых информаци</w:t>
            </w:r>
            <w:r>
              <w:rPr>
                <w:rFonts w:ascii="Times New Roman" w:eastAsia="Times New Roman" w:hAnsi="Times New Roman" w:cs="Times New Roman"/>
                <w:sz w:val="24"/>
                <w:szCs w:val="24"/>
                <w:lang w:eastAsia="ar-SA"/>
              </w:rPr>
              <w:t>онных образовательных ресурсов;</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нахождение различных вариантов решения пр</w:t>
            </w:r>
            <w:r>
              <w:rPr>
                <w:rFonts w:ascii="Times New Roman" w:eastAsia="Times New Roman" w:hAnsi="Times New Roman" w:cs="Times New Roman"/>
                <w:sz w:val="24"/>
                <w:szCs w:val="24"/>
                <w:lang w:eastAsia="ar-SA"/>
              </w:rPr>
              <w:t>облем, чтобы предотвратить ДТП;</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xml:space="preserve">- умение различать дорожные знаки на проезжей </w:t>
            </w:r>
            <w:r w:rsidR="00AE68A4">
              <w:rPr>
                <w:rFonts w:ascii="Times New Roman" w:eastAsia="Times New Roman" w:hAnsi="Times New Roman" w:cs="Times New Roman"/>
                <w:sz w:val="24"/>
                <w:szCs w:val="24"/>
                <w:lang w:eastAsia="ar-SA"/>
              </w:rPr>
              <w:t>части в городе, и соблюдать их.</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85DD3">
              <w:rPr>
                <w:rFonts w:ascii="Times New Roman" w:eastAsia="Times New Roman" w:hAnsi="Times New Roman" w:cs="Times New Roman"/>
                <w:b/>
                <w:sz w:val="24"/>
                <w:szCs w:val="24"/>
                <w:lang w:eastAsia="ar-SA"/>
              </w:rPr>
              <w:t>Личностные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выявление способностей и задатков, которые возможно помогут в профессион</w:t>
            </w:r>
            <w:r>
              <w:rPr>
                <w:rFonts w:ascii="Times New Roman" w:eastAsia="Times New Roman" w:hAnsi="Times New Roman" w:cs="Times New Roman"/>
                <w:sz w:val="24"/>
                <w:szCs w:val="24"/>
                <w:lang w:eastAsia="ar-SA"/>
              </w:rPr>
              <w:t>альном самоопределении ученика;</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умение ставить планы на будущее для лич</w:t>
            </w:r>
            <w:r w:rsidR="00AE68A4">
              <w:rPr>
                <w:rFonts w:ascii="Times New Roman" w:eastAsia="Times New Roman" w:hAnsi="Times New Roman" w:cs="Times New Roman"/>
                <w:sz w:val="24"/>
                <w:szCs w:val="24"/>
                <w:lang w:eastAsia="ar-SA"/>
              </w:rPr>
              <w:t>ностного самосовершенствования;</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85DD3">
              <w:rPr>
                <w:rFonts w:ascii="Times New Roman" w:eastAsia="Times New Roman" w:hAnsi="Times New Roman" w:cs="Times New Roman"/>
                <w:b/>
                <w:sz w:val="24"/>
                <w:szCs w:val="24"/>
                <w:lang w:eastAsia="ar-SA"/>
              </w:rPr>
              <w:t>Регулятивные универсальные учебные действия</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планирован</w:t>
            </w:r>
            <w:r>
              <w:rPr>
                <w:rFonts w:ascii="Times New Roman" w:eastAsia="Times New Roman" w:hAnsi="Times New Roman" w:cs="Times New Roman"/>
                <w:sz w:val="24"/>
                <w:szCs w:val="24"/>
                <w:lang w:eastAsia="ar-SA"/>
              </w:rPr>
              <w:t>ие и выполнение мин</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проектов;</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подготовка и проведение спортивных конкурсов и мероприят</w:t>
            </w:r>
            <w:r w:rsidR="00AE68A4">
              <w:rPr>
                <w:rFonts w:ascii="Times New Roman" w:eastAsia="Times New Roman" w:hAnsi="Times New Roman" w:cs="Times New Roman"/>
                <w:sz w:val="24"/>
                <w:szCs w:val="24"/>
                <w:lang w:eastAsia="ar-SA"/>
              </w:rPr>
              <w:t>ий по ПДД совместно с учителем;</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85DD3">
              <w:rPr>
                <w:rFonts w:ascii="Times New Roman" w:eastAsia="Times New Roman" w:hAnsi="Times New Roman" w:cs="Times New Roman"/>
                <w:b/>
                <w:sz w:val="24"/>
                <w:szCs w:val="24"/>
                <w:lang w:eastAsia="ar-SA"/>
              </w:rPr>
              <w:t>Коммуникативные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организация учебного сотрудниче</w:t>
            </w:r>
            <w:r>
              <w:rPr>
                <w:rFonts w:ascii="Times New Roman" w:eastAsia="Times New Roman" w:hAnsi="Times New Roman" w:cs="Times New Roman"/>
                <w:sz w:val="24"/>
                <w:szCs w:val="24"/>
                <w:lang w:eastAsia="ar-SA"/>
              </w:rPr>
              <w:t>ства с учителем и сверстниками;</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отработка умен</w:t>
            </w:r>
            <w:r>
              <w:rPr>
                <w:rFonts w:ascii="Times New Roman" w:eastAsia="Times New Roman" w:hAnsi="Times New Roman" w:cs="Times New Roman"/>
                <w:sz w:val="24"/>
                <w:szCs w:val="24"/>
                <w:lang w:eastAsia="ar-SA"/>
              </w:rPr>
              <w:t>ия слушать и вступать в диалог;</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обучение постановки вопросов;</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участие в</w:t>
            </w:r>
            <w:r>
              <w:rPr>
                <w:rFonts w:ascii="Times New Roman" w:eastAsia="Times New Roman" w:hAnsi="Times New Roman" w:cs="Times New Roman"/>
                <w:sz w:val="24"/>
                <w:szCs w:val="24"/>
                <w:lang w:eastAsia="ar-SA"/>
              </w:rPr>
              <w:t xml:space="preserve"> коллективных творческих делах;</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85DD3">
              <w:rPr>
                <w:rFonts w:ascii="Times New Roman" w:eastAsia="Times New Roman" w:hAnsi="Times New Roman" w:cs="Times New Roman"/>
                <w:sz w:val="24"/>
                <w:szCs w:val="24"/>
                <w:lang w:eastAsia="ar-SA"/>
              </w:rPr>
              <w:t>- сотрудничество со сверстниками и други</w:t>
            </w:r>
            <w:r>
              <w:rPr>
                <w:rFonts w:ascii="Times New Roman" w:eastAsia="Times New Roman" w:hAnsi="Times New Roman" w:cs="Times New Roman"/>
                <w:sz w:val="24"/>
                <w:szCs w:val="24"/>
                <w:lang w:eastAsia="ar-SA"/>
              </w:rPr>
              <w:t>ми людьми;</w:t>
            </w:r>
          </w:p>
          <w:p w:rsidR="002700E2" w:rsidRPr="00E85DD3"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работа в парах, группах;</w:t>
            </w:r>
          </w:p>
          <w:p w:rsidR="00AE68A4" w:rsidRPr="00AE68A4" w:rsidRDefault="00AE68A4" w:rsidP="00AE68A4">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ролевые игры;</w:t>
            </w:r>
          </w:p>
        </w:tc>
        <w:tc>
          <w:tcPr>
            <w:tcW w:w="3260" w:type="dxa"/>
            <w:vMerge w:val="restart"/>
          </w:tcPr>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E85DD3" w:rsidRDefault="002700E2" w:rsidP="00CC7072">
            <w:pPr>
              <w:pStyle w:val="a3"/>
              <w:numPr>
                <w:ilvl w:val="0"/>
                <w:numId w:val="7"/>
              </w:numPr>
              <w:ind w:left="318" w:hanging="318"/>
              <w:rPr>
                <w:rFonts w:ascii="Times New Roman" w:hAnsi="Times New Roman" w:cs="Times New Roman"/>
                <w:sz w:val="24"/>
                <w:szCs w:val="24"/>
              </w:rPr>
            </w:pPr>
            <w:r w:rsidRPr="00E85DD3">
              <w:rPr>
                <w:rFonts w:ascii="Times New Roman" w:hAnsi="Times New Roman" w:cs="Times New Roman"/>
                <w:sz w:val="24"/>
                <w:szCs w:val="24"/>
              </w:rPr>
              <w:t>Гражданское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6. Физическое воспитание и формирование культуры здоровья</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hAnsi="Times New Roman" w:cs="Times New Roman"/>
                <w:sz w:val="24"/>
                <w:szCs w:val="24"/>
              </w:rPr>
            </w:pPr>
            <w:r w:rsidRPr="006C3BC6">
              <w:rPr>
                <w:rFonts w:ascii="Times New Roman" w:hAnsi="Times New Roman" w:cs="Times New Roman"/>
                <w:sz w:val="24"/>
                <w:szCs w:val="24"/>
              </w:rPr>
              <w:t>8. Экологическое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7. Трудовое воспитание и профессиональное самоопределение</w:t>
            </w:r>
          </w:p>
          <w:p w:rsidR="002700E2" w:rsidRDefault="002700E2" w:rsidP="00CC7072">
            <w:pPr>
              <w:rPr>
                <w:rFonts w:ascii="Times New Roman" w:eastAsia="Times New Roman" w:hAnsi="Times New Roman" w:cs="Times New Roman"/>
                <w:sz w:val="24"/>
                <w:szCs w:val="24"/>
                <w:lang w:bidi="en-US"/>
              </w:rPr>
            </w:pPr>
          </w:p>
          <w:p w:rsidR="002700E2" w:rsidRPr="00AE68A4" w:rsidRDefault="002700E2" w:rsidP="00AE68A4">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bidi="en-US"/>
              </w:rPr>
              <w:t xml:space="preserve"> </w:t>
            </w:r>
            <w:r w:rsidRPr="006C3BC6">
              <w:rPr>
                <w:rFonts w:ascii="Times New Roman" w:eastAsia="Times New Roman" w:hAnsi="Times New Roman" w:cs="Times New Roman"/>
                <w:sz w:val="24"/>
                <w:szCs w:val="24"/>
                <w:lang w:bidi="en-US"/>
              </w:rPr>
              <w:t>Популяризация научных знаний среди дет</w:t>
            </w:r>
            <w:r w:rsidR="00AE68A4">
              <w:rPr>
                <w:rFonts w:ascii="Times New Roman" w:eastAsia="Times New Roman" w:hAnsi="Times New Roman" w:cs="Times New Roman"/>
                <w:sz w:val="24"/>
                <w:szCs w:val="24"/>
                <w:lang w:bidi="en-US"/>
              </w:rPr>
              <w:t>ей (Ценности научного познания)</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CC7072">
            <w:pPr>
              <w:pStyle w:val="a3"/>
              <w:numPr>
                <w:ilvl w:val="0"/>
                <w:numId w:val="8"/>
              </w:numPr>
              <w:ind w:left="318" w:hanging="284"/>
              <w:rPr>
                <w:rFonts w:ascii="Times New Roman" w:hAnsi="Times New Roman" w:cs="Times New Roman"/>
                <w:sz w:val="24"/>
                <w:szCs w:val="24"/>
              </w:rPr>
            </w:pPr>
            <w:r w:rsidRPr="006C3BC6">
              <w:rPr>
                <w:rFonts w:ascii="Times New Roman" w:hAnsi="Times New Roman" w:cs="Times New Roman"/>
                <w:sz w:val="24"/>
                <w:szCs w:val="24"/>
              </w:rPr>
              <w:t>Духовное и нравственное воспитание детей на основе российских традиционных ценностей</w:t>
            </w:r>
          </w:p>
          <w:p w:rsidR="002700E2" w:rsidRPr="006545F0"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2</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Где можно переходить проезжую часть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3</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Как перейти улицу на регулируемом перекрестке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4</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Практическое занятие «Переходим регулируемый перекресток»</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5</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Как перейти улицу на нерегулируемом перекрестке</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6</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Практическое занятие «Переходим нерегулируемый перекресток»</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7</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Первая помощь при травмах</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8</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Поездка в общественном транспорте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9</w:t>
            </w:r>
          </w:p>
        </w:tc>
        <w:tc>
          <w:tcPr>
            <w:tcW w:w="3940"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Закрепление знаний и умений</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5637" w:type="dxa"/>
            <w:gridSpan w:val="3"/>
            <w:vAlign w:val="center"/>
          </w:tcPr>
          <w:p w:rsidR="002700E2" w:rsidRPr="001348B8" w:rsidRDefault="002700E2" w:rsidP="001348B8">
            <w:pPr>
              <w:jc w:val="center"/>
              <w:rPr>
                <w:rFonts w:ascii="Times New Roman" w:eastAsia="Calibri" w:hAnsi="Times New Roman" w:cs="Times New Roman"/>
                <w:i/>
                <w:sz w:val="28"/>
                <w:szCs w:val="28"/>
              </w:rPr>
            </w:pPr>
            <w:r w:rsidRPr="001348B8">
              <w:rPr>
                <w:rFonts w:ascii="Times New Roman" w:eastAsia="Calibri" w:hAnsi="Times New Roman" w:cs="Times New Roman"/>
                <w:i/>
                <w:sz w:val="28"/>
                <w:szCs w:val="28"/>
              </w:rPr>
              <w:t>3-й класс</w:t>
            </w:r>
          </w:p>
        </w:tc>
        <w:tc>
          <w:tcPr>
            <w:tcW w:w="6237" w:type="dxa"/>
            <w:vAlign w:val="center"/>
          </w:tcPr>
          <w:p w:rsidR="002700E2" w:rsidRPr="001348B8" w:rsidRDefault="002700E2" w:rsidP="00447878">
            <w:pPr>
              <w:jc w:val="center"/>
              <w:rPr>
                <w:rFonts w:ascii="Times New Roman" w:eastAsia="Calibri" w:hAnsi="Times New Roman" w:cs="Times New Roman"/>
                <w:i/>
                <w:sz w:val="28"/>
                <w:szCs w:val="28"/>
              </w:rPr>
            </w:pPr>
          </w:p>
        </w:tc>
        <w:tc>
          <w:tcPr>
            <w:tcW w:w="3260" w:type="dxa"/>
            <w:vAlign w:val="center"/>
          </w:tcPr>
          <w:p w:rsidR="002700E2" w:rsidRPr="001348B8" w:rsidRDefault="002700E2" w:rsidP="00447878">
            <w:pPr>
              <w:jc w:val="center"/>
              <w:rPr>
                <w:rFonts w:ascii="Times New Roman" w:eastAsia="Calibri" w:hAnsi="Times New Roman" w:cs="Times New Roman"/>
                <w:i/>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Что такое безопасность дорожного движения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restart"/>
          </w:tcPr>
          <w:p w:rsidR="002700E2" w:rsidRPr="006545F0" w:rsidRDefault="002700E2" w:rsidP="00AE68A4">
            <w:pPr>
              <w:suppressAutoHyphens/>
              <w:rPr>
                <w:rFonts w:ascii="Times New Roman" w:eastAsia="Times New Roman" w:hAnsi="Times New Roman" w:cs="Times New Roman"/>
                <w:lang w:eastAsia="ar-SA"/>
              </w:rPr>
            </w:pPr>
            <w:r w:rsidRPr="006545F0">
              <w:rPr>
                <w:rFonts w:ascii="Times New Roman" w:eastAsia="Times New Roman" w:hAnsi="Times New Roman" w:cs="Times New Roman"/>
                <w:lang w:eastAsia="ar-SA"/>
              </w:rPr>
              <w:t xml:space="preserve"> </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6545F0">
              <w:rPr>
                <w:rFonts w:ascii="Times New Roman" w:eastAsia="Times New Roman" w:hAnsi="Times New Roman" w:cs="Times New Roman"/>
                <w:lang w:eastAsia="ar-SA"/>
              </w:rPr>
              <w:t xml:space="preserve"> </w:t>
            </w:r>
            <w:r w:rsidRPr="00EE4524">
              <w:rPr>
                <w:rFonts w:ascii="Times New Roman" w:eastAsia="Times New Roman" w:hAnsi="Times New Roman" w:cs="Times New Roman"/>
                <w:b/>
                <w:sz w:val="24"/>
                <w:szCs w:val="24"/>
                <w:lang w:eastAsia="ar-SA"/>
              </w:rPr>
              <w:t>Познавательные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lastRenderedPageBreak/>
              <w:t>- поиск необходимых информаци</w:t>
            </w:r>
            <w:r>
              <w:rPr>
                <w:rFonts w:ascii="Times New Roman" w:eastAsia="Times New Roman" w:hAnsi="Times New Roman" w:cs="Times New Roman"/>
                <w:sz w:val="24"/>
                <w:szCs w:val="24"/>
                <w:lang w:eastAsia="ar-SA"/>
              </w:rPr>
              <w:t>онных образовательных ресурсов;</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нахождение различных вариантов решения пр</w:t>
            </w:r>
            <w:r>
              <w:rPr>
                <w:rFonts w:ascii="Times New Roman" w:eastAsia="Times New Roman" w:hAnsi="Times New Roman" w:cs="Times New Roman"/>
                <w:sz w:val="24"/>
                <w:szCs w:val="24"/>
                <w:lang w:eastAsia="ar-SA"/>
              </w:rPr>
              <w:t>облем, чтобы предотвратить ДТП;</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xml:space="preserve">- умение различать дорожные знаки на проезжей </w:t>
            </w:r>
            <w:r w:rsidR="00AE68A4">
              <w:rPr>
                <w:rFonts w:ascii="Times New Roman" w:eastAsia="Times New Roman" w:hAnsi="Times New Roman" w:cs="Times New Roman"/>
                <w:sz w:val="24"/>
                <w:szCs w:val="24"/>
                <w:lang w:eastAsia="ar-SA"/>
              </w:rPr>
              <w:t>части в городе, и соблюдать их.</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Личностные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выявление способностей и задатков, которые возможно помогут в профессиональном самоо</w:t>
            </w:r>
            <w:r>
              <w:rPr>
                <w:rFonts w:ascii="Times New Roman" w:eastAsia="Times New Roman" w:hAnsi="Times New Roman" w:cs="Times New Roman"/>
                <w:sz w:val="24"/>
                <w:szCs w:val="24"/>
                <w:lang w:eastAsia="ar-SA"/>
              </w:rPr>
              <w:t>пределении ученика;</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умение ставить планы на будущее для лич</w:t>
            </w:r>
            <w:r w:rsidR="00AE68A4">
              <w:rPr>
                <w:rFonts w:ascii="Times New Roman" w:eastAsia="Times New Roman" w:hAnsi="Times New Roman" w:cs="Times New Roman"/>
                <w:sz w:val="24"/>
                <w:szCs w:val="24"/>
                <w:lang w:eastAsia="ar-SA"/>
              </w:rPr>
              <w:t>ностного самосовершенствования;</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Регулятивные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планирован</w:t>
            </w:r>
            <w:r>
              <w:rPr>
                <w:rFonts w:ascii="Times New Roman" w:eastAsia="Times New Roman" w:hAnsi="Times New Roman" w:cs="Times New Roman"/>
                <w:sz w:val="24"/>
                <w:szCs w:val="24"/>
                <w:lang w:eastAsia="ar-SA"/>
              </w:rPr>
              <w:t>ие и выполнение мин</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проектов;</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подготовка и проведение спортивных конкурсов и мероприят</w:t>
            </w:r>
            <w:r w:rsidR="00AE68A4">
              <w:rPr>
                <w:rFonts w:ascii="Times New Roman" w:eastAsia="Times New Roman" w:hAnsi="Times New Roman" w:cs="Times New Roman"/>
                <w:sz w:val="24"/>
                <w:szCs w:val="24"/>
                <w:lang w:eastAsia="ar-SA"/>
              </w:rPr>
              <w:t>ий по ПДД совместно с учителем;</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Коммуникативные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организация учебного сотрудниче</w:t>
            </w:r>
            <w:r>
              <w:rPr>
                <w:rFonts w:ascii="Times New Roman" w:eastAsia="Times New Roman" w:hAnsi="Times New Roman" w:cs="Times New Roman"/>
                <w:sz w:val="24"/>
                <w:szCs w:val="24"/>
                <w:lang w:eastAsia="ar-SA"/>
              </w:rPr>
              <w:t>ства с учителем и сверстниками;</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отработка умен</w:t>
            </w:r>
            <w:r>
              <w:rPr>
                <w:rFonts w:ascii="Times New Roman" w:eastAsia="Times New Roman" w:hAnsi="Times New Roman" w:cs="Times New Roman"/>
                <w:sz w:val="24"/>
                <w:szCs w:val="24"/>
                <w:lang w:eastAsia="ar-SA"/>
              </w:rPr>
              <w:t>ия слушать и вступать в диалог;</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обучение постановки вопросов;</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участие в коллективных творческих д</w:t>
            </w:r>
            <w:r>
              <w:rPr>
                <w:rFonts w:ascii="Times New Roman" w:eastAsia="Times New Roman" w:hAnsi="Times New Roman" w:cs="Times New Roman"/>
                <w:sz w:val="24"/>
                <w:szCs w:val="24"/>
                <w:lang w:eastAsia="ar-SA"/>
              </w:rPr>
              <w:t>елах;</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сотрудничество со</w:t>
            </w:r>
            <w:r>
              <w:rPr>
                <w:rFonts w:ascii="Times New Roman" w:eastAsia="Times New Roman" w:hAnsi="Times New Roman" w:cs="Times New Roman"/>
                <w:sz w:val="24"/>
                <w:szCs w:val="24"/>
                <w:lang w:eastAsia="ar-SA"/>
              </w:rPr>
              <w:t xml:space="preserve"> сверстниками и другими людьми;</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работа в парах, группах;</w:t>
            </w:r>
          </w:p>
          <w:p w:rsidR="002700E2" w:rsidRPr="00AE68A4" w:rsidRDefault="002700E2" w:rsidP="00AE68A4">
            <w:pPr>
              <w:widowControl w:val="0"/>
              <w:suppressAutoHyphens/>
              <w:autoSpaceDE w:val="0"/>
              <w:autoSpaceDN w:val="0"/>
              <w:adjustRightInd w:val="0"/>
              <w:rPr>
                <w:rFonts w:ascii="Times New Roman" w:eastAsia="Times New Roman" w:hAnsi="Times New Roman" w:cs="Times New Roman"/>
                <w:lang w:eastAsia="ar-SA"/>
              </w:rPr>
            </w:pPr>
            <w:r w:rsidRPr="00EE4524">
              <w:rPr>
                <w:rFonts w:ascii="Times New Roman" w:eastAsia="Times New Roman" w:hAnsi="Times New Roman" w:cs="Times New Roman"/>
                <w:sz w:val="24"/>
                <w:szCs w:val="24"/>
                <w:lang w:eastAsia="ar-SA"/>
              </w:rPr>
              <w:t>- ролевые игры;</w:t>
            </w:r>
          </w:p>
        </w:tc>
        <w:tc>
          <w:tcPr>
            <w:tcW w:w="3260" w:type="dxa"/>
            <w:vMerge w:val="restart"/>
          </w:tcPr>
          <w:p w:rsidR="002700E2" w:rsidRPr="00F33DEE" w:rsidRDefault="002700E2" w:rsidP="002700E2">
            <w:pPr>
              <w:pStyle w:val="a3"/>
              <w:numPr>
                <w:ilvl w:val="0"/>
                <w:numId w:val="10"/>
              </w:numPr>
              <w:ind w:left="318" w:hanging="284"/>
              <w:rPr>
                <w:rFonts w:ascii="Times New Roman" w:hAnsi="Times New Roman" w:cs="Times New Roman"/>
                <w:sz w:val="24"/>
                <w:szCs w:val="24"/>
              </w:rPr>
            </w:pPr>
            <w:r w:rsidRPr="00F33DEE">
              <w:rPr>
                <w:rFonts w:ascii="Times New Roman" w:hAnsi="Times New Roman" w:cs="Times New Roman"/>
                <w:sz w:val="24"/>
                <w:szCs w:val="24"/>
              </w:rPr>
              <w:lastRenderedPageBreak/>
              <w:t>Гражданское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6. Физическое воспитание и формирование культуры здоровья</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hAnsi="Times New Roman" w:cs="Times New Roman"/>
                <w:sz w:val="24"/>
                <w:szCs w:val="24"/>
              </w:rPr>
            </w:pPr>
            <w:r w:rsidRPr="006C3BC6">
              <w:rPr>
                <w:rFonts w:ascii="Times New Roman" w:hAnsi="Times New Roman" w:cs="Times New Roman"/>
                <w:sz w:val="24"/>
                <w:szCs w:val="24"/>
              </w:rPr>
              <w:t>8. Экологическое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7. Трудовое воспитание и профессиональное самоопределение</w:t>
            </w:r>
          </w:p>
          <w:p w:rsidR="002700E2" w:rsidRDefault="002700E2" w:rsidP="00CC7072">
            <w:pPr>
              <w:rPr>
                <w:rFonts w:ascii="Times New Roman" w:eastAsia="Times New Roman" w:hAnsi="Times New Roman" w:cs="Times New Roman"/>
                <w:sz w:val="24"/>
                <w:szCs w:val="24"/>
                <w:lang w:bidi="en-US"/>
              </w:rPr>
            </w:pPr>
          </w:p>
          <w:p w:rsidR="002700E2" w:rsidRPr="006C3BC6"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bidi="en-US"/>
              </w:rPr>
              <w:t xml:space="preserve"> </w:t>
            </w:r>
            <w:r w:rsidRPr="006C3BC6">
              <w:rPr>
                <w:rFonts w:ascii="Times New Roman" w:eastAsia="Times New Roman" w:hAnsi="Times New Roman" w:cs="Times New Roman"/>
                <w:sz w:val="24"/>
                <w:szCs w:val="24"/>
                <w:lang w:bidi="en-US"/>
              </w:rPr>
              <w:t>Популяризация научных знаний среди детей (Ценности научного познания)</w:t>
            </w:r>
          </w:p>
          <w:p w:rsidR="002700E2" w:rsidRPr="006C3BC6" w:rsidRDefault="002700E2" w:rsidP="00CC7072">
            <w:pPr>
              <w:rPr>
                <w:rFonts w:ascii="Times New Roman" w:hAnsi="Times New Roman" w:cs="Times New Roman"/>
                <w:sz w:val="24"/>
                <w:szCs w:val="24"/>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2700E2">
            <w:pPr>
              <w:pStyle w:val="a3"/>
              <w:numPr>
                <w:ilvl w:val="0"/>
                <w:numId w:val="10"/>
              </w:numPr>
              <w:ind w:left="318" w:hanging="284"/>
              <w:rPr>
                <w:rFonts w:ascii="Times New Roman" w:hAnsi="Times New Roman" w:cs="Times New Roman"/>
                <w:sz w:val="24"/>
                <w:szCs w:val="24"/>
              </w:rPr>
            </w:pPr>
            <w:r w:rsidRPr="006C3BC6">
              <w:rPr>
                <w:rFonts w:ascii="Times New Roman" w:hAnsi="Times New Roman" w:cs="Times New Roman"/>
                <w:sz w:val="24"/>
                <w:szCs w:val="24"/>
              </w:rPr>
              <w:t>Духовное и нравственное воспитание детей на основе российских традиционных ценностей</w:t>
            </w:r>
          </w:p>
          <w:p w:rsidR="002700E2" w:rsidRPr="006545F0"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2</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Где можно переходить проезжую часть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3</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Практическое занятие «Переходим улицу правильно»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4</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Правила поведения на железнодорожном переезде, на трамвайных путях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5</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Какие еще бывают светофоры и дорожные знаки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6</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Как помочь себе и товарищу при получении травмы</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7</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Я – велосипедист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8</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Как правильно обходить стоящий транспорт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9</w:t>
            </w:r>
          </w:p>
        </w:tc>
        <w:tc>
          <w:tcPr>
            <w:tcW w:w="3940"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Урок-тест «Правила дорожного движения»</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5637" w:type="dxa"/>
            <w:gridSpan w:val="3"/>
            <w:vAlign w:val="center"/>
          </w:tcPr>
          <w:p w:rsidR="002700E2" w:rsidRPr="001348B8" w:rsidRDefault="002700E2" w:rsidP="001348B8">
            <w:pPr>
              <w:jc w:val="center"/>
              <w:rPr>
                <w:rFonts w:ascii="Times New Roman" w:eastAsia="Calibri" w:hAnsi="Times New Roman" w:cs="Times New Roman"/>
                <w:i/>
                <w:sz w:val="28"/>
                <w:szCs w:val="28"/>
              </w:rPr>
            </w:pPr>
            <w:r w:rsidRPr="001348B8">
              <w:rPr>
                <w:rFonts w:ascii="Times New Roman" w:eastAsia="Calibri" w:hAnsi="Times New Roman" w:cs="Times New Roman"/>
                <w:i/>
                <w:sz w:val="28"/>
                <w:szCs w:val="28"/>
              </w:rPr>
              <w:t>4-й класс</w:t>
            </w:r>
          </w:p>
        </w:tc>
        <w:tc>
          <w:tcPr>
            <w:tcW w:w="6237" w:type="dxa"/>
            <w:vAlign w:val="center"/>
          </w:tcPr>
          <w:p w:rsidR="002700E2" w:rsidRPr="001348B8" w:rsidRDefault="002700E2" w:rsidP="00447878">
            <w:pPr>
              <w:jc w:val="center"/>
              <w:rPr>
                <w:rFonts w:ascii="Times New Roman" w:eastAsia="Calibri" w:hAnsi="Times New Roman" w:cs="Times New Roman"/>
                <w:i/>
                <w:sz w:val="28"/>
                <w:szCs w:val="28"/>
              </w:rPr>
            </w:pPr>
          </w:p>
        </w:tc>
        <w:tc>
          <w:tcPr>
            <w:tcW w:w="3260" w:type="dxa"/>
            <w:vAlign w:val="center"/>
          </w:tcPr>
          <w:p w:rsidR="002700E2" w:rsidRPr="001348B8" w:rsidRDefault="002700E2" w:rsidP="00447878">
            <w:pPr>
              <w:jc w:val="center"/>
              <w:rPr>
                <w:rFonts w:ascii="Times New Roman" w:eastAsia="Calibri" w:hAnsi="Times New Roman" w:cs="Times New Roman"/>
                <w:i/>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Кто должен знать и соблюдать ПДД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val="restart"/>
          </w:tcPr>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Познавательные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2700E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поиск необходимых информационных образовательных ресурсов;</w:t>
            </w:r>
          </w:p>
          <w:p w:rsidR="002700E2" w:rsidRPr="00EE4524" w:rsidRDefault="002700E2" w:rsidP="002700E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нахождение различных вариантов решения пр</w:t>
            </w:r>
            <w:r>
              <w:rPr>
                <w:rFonts w:ascii="Times New Roman" w:eastAsia="Times New Roman" w:hAnsi="Times New Roman" w:cs="Times New Roman"/>
                <w:sz w:val="24"/>
                <w:szCs w:val="24"/>
                <w:lang w:eastAsia="ar-SA"/>
              </w:rPr>
              <w:t>облем, чтобы предотвратить ДТП;</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xml:space="preserve">- умение различать дорожные знаки на проезжей </w:t>
            </w:r>
            <w:r w:rsidR="00AE68A4">
              <w:rPr>
                <w:rFonts w:ascii="Times New Roman" w:eastAsia="Times New Roman" w:hAnsi="Times New Roman" w:cs="Times New Roman"/>
                <w:sz w:val="24"/>
                <w:szCs w:val="24"/>
                <w:lang w:eastAsia="ar-SA"/>
              </w:rPr>
              <w:t>части в городе, и соблюдать их.</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Личностные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xml:space="preserve">- выявление способностей и задатков, которые возможно </w:t>
            </w:r>
            <w:r w:rsidRPr="00EE4524">
              <w:rPr>
                <w:rFonts w:ascii="Times New Roman" w:eastAsia="Times New Roman" w:hAnsi="Times New Roman" w:cs="Times New Roman"/>
                <w:sz w:val="24"/>
                <w:szCs w:val="24"/>
                <w:lang w:eastAsia="ar-SA"/>
              </w:rPr>
              <w:lastRenderedPageBreak/>
              <w:t>помогут в профессион</w:t>
            </w:r>
            <w:r>
              <w:rPr>
                <w:rFonts w:ascii="Times New Roman" w:eastAsia="Times New Roman" w:hAnsi="Times New Roman" w:cs="Times New Roman"/>
                <w:sz w:val="24"/>
                <w:szCs w:val="24"/>
                <w:lang w:eastAsia="ar-SA"/>
              </w:rPr>
              <w:t>альном самоопределении ученика;</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умение ставить планы на будущее для лич</w:t>
            </w:r>
            <w:r w:rsidR="00AE68A4">
              <w:rPr>
                <w:rFonts w:ascii="Times New Roman" w:eastAsia="Times New Roman" w:hAnsi="Times New Roman" w:cs="Times New Roman"/>
                <w:sz w:val="24"/>
                <w:szCs w:val="24"/>
                <w:lang w:eastAsia="ar-SA"/>
              </w:rPr>
              <w:t>ностного самосовершенствования;</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Регулятивные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планирован</w:t>
            </w:r>
            <w:r>
              <w:rPr>
                <w:rFonts w:ascii="Times New Roman" w:eastAsia="Times New Roman" w:hAnsi="Times New Roman" w:cs="Times New Roman"/>
                <w:sz w:val="24"/>
                <w:szCs w:val="24"/>
                <w:lang w:eastAsia="ar-SA"/>
              </w:rPr>
              <w:t>ие и выполнение мин</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проектов;</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подготовка и проведение спортивных конкурсов и мероприят</w:t>
            </w:r>
            <w:r w:rsidR="00AE68A4">
              <w:rPr>
                <w:rFonts w:ascii="Times New Roman" w:eastAsia="Times New Roman" w:hAnsi="Times New Roman" w:cs="Times New Roman"/>
                <w:sz w:val="24"/>
                <w:szCs w:val="24"/>
                <w:lang w:eastAsia="ar-SA"/>
              </w:rPr>
              <w:t>ий по ПДД совместно с учителем;</w:t>
            </w:r>
          </w:p>
          <w:p w:rsidR="002700E2" w:rsidRPr="00AE68A4" w:rsidRDefault="002700E2" w:rsidP="00CC7072">
            <w:pPr>
              <w:widowControl w:val="0"/>
              <w:suppressAutoHyphens/>
              <w:autoSpaceDE w:val="0"/>
              <w:autoSpaceDN w:val="0"/>
              <w:adjustRightInd w:val="0"/>
              <w:rPr>
                <w:rFonts w:ascii="Times New Roman" w:eastAsia="Times New Roman" w:hAnsi="Times New Roman" w:cs="Times New Roman"/>
                <w:b/>
                <w:sz w:val="24"/>
                <w:szCs w:val="24"/>
                <w:lang w:eastAsia="ar-SA"/>
              </w:rPr>
            </w:pPr>
            <w:r w:rsidRPr="00EE4524">
              <w:rPr>
                <w:rFonts w:ascii="Times New Roman" w:eastAsia="Times New Roman" w:hAnsi="Times New Roman" w:cs="Times New Roman"/>
                <w:b/>
                <w:sz w:val="24"/>
                <w:szCs w:val="24"/>
                <w:lang w:eastAsia="ar-SA"/>
              </w:rPr>
              <w:t>Коммуникативные</w:t>
            </w:r>
            <w:r w:rsidR="00AE68A4">
              <w:rPr>
                <w:rFonts w:ascii="Times New Roman" w:eastAsia="Times New Roman" w:hAnsi="Times New Roman" w:cs="Times New Roman"/>
                <w:b/>
                <w:sz w:val="24"/>
                <w:szCs w:val="24"/>
                <w:lang w:eastAsia="ar-SA"/>
              </w:rPr>
              <w:t xml:space="preserve"> универсальные учебные действия</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организация учебного сотрудниче</w:t>
            </w:r>
            <w:r>
              <w:rPr>
                <w:rFonts w:ascii="Times New Roman" w:eastAsia="Times New Roman" w:hAnsi="Times New Roman" w:cs="Times New Roman"/>
                <w:sz w:val="24"/>
                <w:szCs w:val="24"/>
                <w:lang w:eastAsia="ar-SA"/>
              </w:rPr>
              <w:t>ства с учителем и сверстниками;</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отработка умен</w:t>
            </w:r>
            <w:r>
              <w:rPr>
                <w:rFonts w:ascii="Times New Roman" w:eastAsia="Times New Roman" w:hAnsi="Times New Roman" w:cs="Times New Roman"/>
                <w:sz w:val="24"/>
                <w:szCs w:val="24"/>
                <w:lang w:eastAsia="ar-SA"/>
              </w:rPr>
              <w:t>ия слушать и вступать в диалог;</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обучени</w:t>
            </w:r>
            <w:r>
              <w:rPr>
                <w:rFonts w:ascii="Times New Roman" w:eastAsia="Times New Roman" w:hAnsi="Times New Roman" w:cs="Times New Roman"/>
                <w:sz w:val="24"/>
                <w:szCs w:val="24"/>
                <w:lang w:eastAsia="ar-SA"/>
              </w:rPr>
              <w:t>е постановки вопросов;</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участие в</w:t>
            </w:r>
            <w:r>
              <w:rPr>
                <w:rFonts w:ascii="Times New Roman" w:eastAsia="Times New Roman" w:hAnsi="Times New Roman" w:cs="Times New Roman"/>
                <w:sz w:val="24"/>
                <w:szCs w:val="24"/>
                <w:lang w:eastAsia="ar-SA"/>
              </w:rPr>
              <w:t xml:space="preserve"> коллективных творческих делах;</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sidRPr="00EE4524">
              <w:rPr>
                <w:rFonts w:ascii="Times New Roman" w:eastAsia="Times New Roman" w:hAnsi="Times New Roman" w:cs="Times New Roman"/>
                <w:sz w:val="24"/>
                <w:szCs w:val="24"/>
                <w:lang w:eastAsia="ar-SA"/>
              </w:rPr>
              <w:t>- сотрудничество со</w:t>
            </w:r>
            <w:r>
              <w:rPr>
                <w:rFonts w:ascii="Times New Roman" w:eastAsia="Times New Roman" w:hAnsi="Times New Roman" w:cs="Times New Roman"/>
                <w:sz w:val="24"/>
                <w:szCs w:val="24"/>
                <w:lang w:eastAsia="ar-SA"/>
              </w:rPr>
              <w:t xml:space="preserve"> сверстниками и другими людьми;</w:t>
            </w:r>
          </w:p>
          <w:p w:rsidR="002700E2" w:rsidRPr="00EE4524" w:rsidRDefault="002700E2" w:rsidP="00CC7072">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работа в парах, группах;</w:t>
            </w:r>
          </w:p>
          <w:p w:rsidR="002700E2" w:rsidRPr="00AE68A4" w:rsidRDefault="00AE68A4" w:rsidP="00AE68A4">
            <w:pPr>
              <w:widowControl w:val="0"/>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ролевые игры;</w:t>
            </w:r>
          </w:p>
        </w:tc>
        <w:tc>
          <w:tcPr>
            <w:tcW w:w="3260" w:type="dxa"/>
            <w:vMerge w:val="restart"/>
          </w:tcPr>
          <w:p w:rsidR="002700E2" w:rsidRPr="00EE4524" w:rsidRDefault="002700E2" w:rsidP="002700E2">
            <w:pPr>
              <w:pStyle w:val="a3"/>
              <w:numPr>
                <w:ilvl w:val="0"/>
                <w:numId w:val="9"/>
              </w:numPr>
              <w:ind w:left="318" w:hanging="318"/>
              <w:rPr>
                <w:rFonts w:ascii="Times New Roman" w:hAnsi="Times New Roman" w:cs="Times New Roman"/>
                <w:sz w:val="24"/>
                <w:szCs w:val="24"/>
              </w:rPr>
            </w:pPr>
            <w:r w:rsidRPr="00EE4524">
              <w:rPr>
                <w:rFonts w:ascii="Times New Roman" w:hAnsi="Times New Roman" w:cs="Times New Roman"/>
                <w:sz w:val="24"/>
                <w:szCs w:val="24"/>
              </w:rPr>
              <w:lastRenderedPageBreak/>
              <w:t>Гражданское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6. Физическое воспитание и формирование культуры здоровья</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hAnsi="Times New Roman" w:cs="Times New Roman"/>
                <w:sz w:val="24"/>
                <w:szCs w:val="24"/>
              </w:rPr>
            </w:pPr>
            <w:r w:rsidRPr="006C3BC6">
              <w:rPr>
                <w:rFonts w:ascii="Times New Roman" w:hAnsi="Times New Roman" w:cs="Times New Roman"/>
                <w:sz w:val="24"/>
                <w:szCs w:val="24"/>
              </w:rPr>
              <w:t>8. Экологическое воспитание</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7. Трудовое воспитание и профессиональное самоопределение</w:t>
            </w:r>
          </w:p>
          <w:p w:rsidR="002700E2" w:rsidRDefault="002700E2" w:rsidP="00CC7072">
            <w:pPr>
              <w:rPr>
                <w:rFonts w:ascii="Times New Roman" w:eastAsia="Times New Roman" w:hAnsi="Times New Roman" w:cs="Times New Roman"/>
                <w:sz w:val="24"/>
                <w:szCs w:val="24"/>
                <w:lang w:bidi="en-US"/>
              </w:rPr>
            </w:pPr>
          </w:p>
          <w:p w:rsidR="002700E2" w:rsidRPr="006C3BC6" w:rsidRDefault="002700E2" w:rsidP="00CC7072">
            <w:pPr>
              <w:rPr>
                <w:rFonts w:ascii="Times New Roman" w:eastAsia="Times New Roman" w:hAnsi="Times New Roman" w:cs="Times New Roman"/>
                <w:sz w:val="24"/>
                <w:szCs w:val="24"/>
                <w:lang w:bidi="en-US"/>
              </w:rPr>
            </w:pPr>
            <w:r w:rsidRPr="006C3BC6">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bidi="en-US"/>
              </w:rPr>
              <w:t xml:space="preserve"> </w:t>
            </w:r>
            <w:r w:rsidRPr="006C3BC6">
              <w:rPr>
                <w:rFonts w:ascii="Times New Roman" w:eastAsia="Times New Roman" w:hAnsi="Times New Roman" w:cs="Times New Roman"/>
                <w:sz w:val="24"/>
                <w:szCs w:val="24"/>
                <w:lang w:bidi="en-US"/>
              </w:rPr>
              <w:t>Популяризация научных знаний среди детей (Ценности научного познания)</w:t>
            </w:r>
          </w:p>
          <w:p w:rsidR="002700E2" w:rsidRPr="006C3BC6" w:rsidRDefault="002700E2" w:rsidP="00CC7072">
            <w:pPr>
              <w:rPr>
                <w:rFonts w:ascii="Times New Roman" w:hAnsi="Times New Roman" w:cs="Times New Roman"/>
                <w:sz w:val="24"/>
                <w:szCs w:val="24"/>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2700E2" w:rsidRPr="006C3BC6" w:rsidRDefault="002700E2" w:rsidP="002700E2">
            <w:pPr>
              <w:pStyle w:val="a3"/>
              <w:numPr>
                <w:ilvl w:val="0"/>
                <w:numId w:val="9"/>
              </w:numPr>
              <w:ind w:left="318" w:hanging="284"/>
              <w:rPr>
                <w:rFonts w:ascii="Times New Roman" w:hAnsi="Times New Roman" w:cs="Times New Roman"/>
                <w:sz w:val="24"/>
                <w:szCs w:val="24"/>
              </w:rPr>
            </w:pPr>
            <w:r w:rsidRPr="006C3BC6">
              <w:rPr>
                <w:rFonts w:ascii="Times New Roman" w:hAnsi="Times New Roman" w:cs="Times New Roman"/>
                <w:sz w:val="24"/>
                <w:szCs w:val="24"/>
              </w:rPr>
              <w:t>Духовное и нравственное воспитание детей на основе российских традиционных ценностей</w:t>
            </w:r>
          </w:p>
          <w:p w:rsidR="002700E2" w:rsidRDefault="002700E2" w:rsidP="00CC7072">
            <w:pPr>
              <w:widowControl w:val="0"/>
              <w:suppressAutoHyphens/>
              <w:autoSpaceDE w:val="0"/>
              <w:autoSpaceDN w:val="0"/>
              <w:adjustRightInd w:val="0"/>
              <w:ind w:right="605"/>
              <w:rPr>
                <w:rFonts w:ascii="Times New Roman" w:eastAsia="Times New Roman" w:hAnsi="Times New Roman" w:cs="Times New Roman"/>
                <w:lang w:eastAsia="ar-SA"/>
              </w:rPr>
            </w:pPr>
          </w:p>
          <w:p w:rsidR="00077597" w:rsidRPr="006545F0" w:rsidRDefault="00077597" w:rsidP="00CC7072">
            <w:pPr>
              <w:widowControl w:val="0"/>
              <w:suppressAutoHyphens/>
              <w:autoSpaceDE w:val="0"/>
              <w:autoSpaceDN w:val="0"/>
              <w:adjustRightInd w:val="0"/>
              <w:ind w:right="605"/>
              <w:rPr>
                <w:rFonts w:ascii="Times New Roman" w:eastAsia="Times New Roman" w:hAnsi="Times New Roman" w:cs="Times New Roman"/>
                <w:lang w:eastAsia="ar-SA"/>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2</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Почему случаются дорожно-транспортные происшествия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3</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Почему случаются дорожно-транспортные происшествия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4</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Практическое занятие «Где и как можно переходить улицу </w:t>
            </w:r>
            <w:r w:rsidRPr="001348B8">
              <w:rPr>
                <w:rFonts w:ascii="Times New Roman" w:eastAsia="Calibri" w:hAnsi="Times New Roman" w:cs="Times New Roman"/>
                <w:sz w:val="28"/>
                <w:szCs w:val="28"/>
              </w:rPr>
              <w:lastRenderedPageBreak/>
              <w:t>безопасно»</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lastRenderedPageBreak/>
              <w:t>5</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Практическое занятие «Выработка умений по оказанию первой помощи»</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6</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 xml:space="preserve">Когда не работает светофор </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7</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Отправляемся в путешествие на железнодорожном транспорте (поезд, трамвай, метро)</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sidRPr="001348B8">
              <w:rPr>
                <w:rFonts w:ascii="Times New Roman" w:eastAsia="Calibri" w:hAnsi="Times New Roman" w:cs="Times New Roman"/>
                <w:sz w:val="28"/>
                <w:szCs w:val="28"/>
              </w:rPr>
              <w:t>8</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sidRPr="001348B8">
              <w:rPr>
                <w:rFonts w:ascii="Times New Roman" w:eastAsia="Calibri" w:hAnsi="Times New Roman" w:cs="Times New Roman"/>
                <w:sz w:val="28"/>
                <w:szCs w:val="28"/>
              </w:rPr>
              <w:t>Игры по правилам дорожного движения</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r w:rsidRPr="001348B8">
              <w:rPr>
                <w:rFonts w:ascii="Times New Roman" w:eastAsia="Calibri" w:hAnsi="Times New Roman" w:cs="Times New Roman"/>
                <w:sz w:val="28"/>
                <w:szCs w:val="28"/>
              </w:rPr>
              <w:t>1</w:t>
            </w:r>
          </w:p>
        </w:tc>
        <w:tc>
          <w:tcPr>
            <w:tcW w:w="6237" w:type="dxa"/>
            <w:vMerge/>
          </w:tcPr>
          <w:p w:rsidR="002700E2" w:rsidRPr="001348B8" w:rsidRDefault="002700E2" w:rsidP="00447878">
            <w:pPr>
              <w:jc w:val="center"/>
              <w:rPr>
                <w:rFonts w:ascii="Times New Roman" w:eastAsia="Calibri" w:hAnsi="Times New Roman" w:cs="Times New Roman"/>
                <w:sz w:val="28"/>
                <w:szCs w:val="28"/>
              </w:rPr>
            </w:pPr>
          </w:p>
        </w:tc>
        <w:tc>
          <w:tcPr>
            <w:tcW w:w="3260" w:type="dxa"/>
            <w:vMerge/>
          </w:tcPr>
          <w:p w:rsidR="002700E2" w:rsidRPr="001348B8" w:rsidRDefault="002700E2" w:rsidP="00447878">
            <w:pPr>
              <w:jc w:val="center"/>
              <w:rPr>
                <w:rFonts w:ascii="Times New Roman" w:eastAsia="Calibri" w:hAnsi="Times New Roman" w:cs="Times New Roman"/>
                <w:sz w:val="28"/>
                <w:szCs w:val="28"/>
              </w:rPr>
            </w:pPr>
          </w:p>
        </w:tc>
      </w:tr>
      <w:tr w:rsidR="002700E2" w:rsidRPr="001348B8" w:rsidTr="00AE68A4">
        <w:tc>
          <w:tcPr>
            <w:tcW w:w="704" w:type="dxa"/>
            <w:vAlign w:val="center"/>
          </w:tcPr>
          <w:p w:rsidR="002700E2" w:rsidRPr="001348B8" w:rsidRDefault="002700E2" w:rsidP="001348B8">
            <w:pP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3940" w:type="dxa"/>
          </w:tcPr>
          <w:p w:rsidR="002700E2" w:rsidRPr="001348B8" w:rsidRDefault="002700E2" w:rsidP="001348B8">
            <w:pPr>
              <w:tabs>
                <w:tab w:val="left" w:pos="4140"/>
              </w:tabs>
              <w:rPr>
                <w:rFonts w:ascii="Times New Roman" w:eastAsia="Calibri" w:hAnsi="Times New Roman" w:cs="Times New Roman"/>
                <w:sz w:val="28"/>
                <w:szCs w:val="28"/>
              </w:rPr>
            </w:pPr>
            <w:r>
              <w:rPr>
                <w:rFonts w:ascii="Times New Roman" w:eastAsia="Calibri" w:hAnsi="Times New Roman" w:cs="Times New Roman"/>
                <w:sz w:val="28"/>
                <w:szCs w:val="28"/>
              </w:rPr>
              <w:t>Итоговое занятие</w:t>
            </w:r>
          </w:p>
        </w:tc>
        <w:tc>
          <w:tcPr>
            <w:tcW w:w="993" w:type="dxa"/>
            <w:vAlign w:val="center"/>
          </w:tcPr>
          <w:p w:rsidR="002700E2" w:rsidRPr="001348B8" w:rsidRDefault="002700E2" w:rsidP="001348B8">
            <w:pPr>
              <w:jc w:val="center"/>
              <w:rPr>
                <w:rFonts w:ascii="Times New Roman" w:eastAsia="Calibri" w:hAnsi="Times New Roman" w:cs="Times New Roman"/>
                <w:sz w:val="28"/>
                <w:szCs w:val="28"/>
              </w:rPr>
            </w:pPr>
          </w:p>
        </w:tc>
        <w:tc>
          <w:tcPr>
            <w:tcW w:w="6237" w:type="dxa"/>
            <w:vMerge/>
          </w:tcPr>
          <w:p w:rsidR="002700E2" w:rsidRPr="001348B8" w:rsidRDefault="002700E2" w:rsidP="001348B8">
            <w:pPr>
              <w:jc w:val="center"/>
              <w:rPr>
                <w:rFonts w:ascii="Times New Roman" w:eastAsia="Calibri" w:hAnsi="Times New Roman" w:cs="Times New Roman"/>
                <w:sz w:val="28"/>
                <w:szCs w:val="28"/>
              </w:rPr>
            </w:pPr>
          </w:p>
        </w:tc>
        <w:tc>
          <w:tcPr>
            <w:tcW w:w="3260" w:type="dxa"/>
            <w:vMerge/>
          </w:tcPr>
          <w:p w:rsidR="002700E2" w:rsidRPr="001348B8" w:rsidRDefault="002700E2" w:rsidP="001348B8">
            <w:pPr>
              <w:jc w:val="center"/>
              <w:rPr>
                <w:rFonts w:ascii="Times New Roman" w:eastAsia="Calibri" w:hAnsi="Times New Roman" w:cs="Times New Roman"/>
                <w:sz w:val="28"/>
                <w:szCs w:val="28"/>
              </w:rPr>
            </w:pPr>
          </w:p>
        </w:tc>
      </w:tr>
    </w:tbl>
    <w:p w:rsidR="006545F0" w:rsidRPr="006545F0" w:rsidRDefault="006545F0" w:rsidP="00AE68A4">
      <w:pPr>
        <w:shd w:val="clear" w:color="auto" w:fill="FFFFFF"/>
        <w:suppressAutoHyphens/>
        <w:spacing w:after="0" w:line="240" w:lineRule="auto"/>
        <w:rPr>
          <w:rFonts w:ascii="Times New Roman" w:eastAsia="Times New Roman" w:hAnsi="Times New Roman" w:cs="Times New Roman"/>
          <w:b/>
          <w:bCs/>
          <w:color w:val="000000"/>
          <w:sz w:val="32"/>
          <w:szCs w:val="32"/>
          <w:lang w:eastAsia="ar-SA"/>
        </w:rPr>
      </w:pPr>
    </w:p>
    <w:p w:rsidR="006545F0" w:rsidRDefault="006545F0"/>
    <w:tbl>
      <w:tblPr>
        <w:tblStyle w:val="11"/>
        <w:tblpPr w:leftFromText="180" w:rightFromText="180" w:vertAnchor="text" w:horzAnchor="margin" w:tblpY="373"/>
        <w:tblW w:w="13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gridCol w:w="4819"/>
      </w:tblGrid>
      <w:tr w:rsidR="00D918D1" w:rsidRPr="00FA2480" w:rsidTr="00EE4524">
        <w:trPr>
          <w:trHeight w:val="68"/>
        </w:trPr>
        <w:tc>
          <w:tcPr>
            <w:tcW w:w="8646" w:type="dxa"/>
          </w:tcPr>
          <w:p w:rsidR="00D918D1" w:rsidRPr="00FA2480" w:rsidRDefault="00D918D1" w:rsidP="00EE4524">
            <w:pPr>
              <w:jc w:val="both"/>
              <w:rPr>
                <w:rFonts w:ascii="Times New Roman" w:eastAsia="Times New Roman" w:hAnsi="Times New Roman"/>
                <w:sz w:val="24"/>
                <w:szCs w:val="24"/>
                <w:lang w:eastAsia="ru-RU"/>
              </w:rPr>
            </w:pP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Согласовано</w:t>
            </w: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на заседании МО учителей</w:t>
            </w: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начальных классов.</w:t>
            </w: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Протокол № 1</w:t>
            </w:r>
          </w:p>
          <w:p w:rsidR="00D918D1" w:rsidRPr="00693BA5" w:rsidRDefault="002700E2" w:rsidP="00EE4524">
            <w:pPr>
              <w:ind w:left="-561" w:firstLine="561"/>
              <w:rPr>
                <w:rFonts w:ascii="Times New Roman" w:eastAsia="Times New Roman" w:hAnsi="Times New Roman"/>
                <w:sz w:val="24"/>
                <w:szCs w:val="24"/>
                <w:lang w:eastAsia="ru-RU"/>
              </w:rPr>
            </w:pPr>
            <w:r>
              <w:rPr>
                <w:rFonts w:ascii="Times New Roman" w:eastAsia="Times New Roman" w:hAnsi="Times New Roman"/>
                <w:sz w:val="24"/>
                <w:szCs w:val="24"/>
                <w:lang w:eastAsia="ru-RU"/>
              </w:rPr>
              <w:t>от  31 августа 2023</w:t>
            </w:r>
            <w:r w:rsidR="00D918D1" w:rsidRPr="00693BA5">
              <w:rPr>
                <w:rFonts w:ascii="Times New Roman" w:eastAsia="Times New Roman" w:hAnsi="Times New Roman"/>
                <w:sz w:val="24"/>
                <w:szCs w:val="24"/>
                <w:lang w:eastAsia="ru-RU"/>
              </w:rPr>
              <w:t xml:space="preserve"> г</w:t>
            </w: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Руководитель МО</w:t>
            </w:r>
          </w:p>
          <w:p w:rsidR="00D918D1" w:rsidRPr="00693BA5" w:rsidRDefault="00D918D1" w:rsidP="00EE4524">
            <w:pPr>
              <w:ind w:left="-561" w:firstLine="561"/>
              <w:rPr>
                <w:rFonts w:ascii="Times New Roman" w:eastAsia="Times New Roman" w:hAnsi="Times New Roman"/>
                <w:sz w:val="24"/>
                <w:szCs w:val="24"/>
                <w:lang w:eastAsia="ru-RU"/>
              </w:rPr>
            </w:pPr>
            <w:r w:rsidRPr="00693BA5">
              <w:rPr>
                <w:rFonts w:ascii="Times New Roman" w:eastAsia="Times New Roman" w:hAnsi="Times New Roman"/>
                <w:sz w:val="24"/>
                <w:szCs w:val="24"/>
                <w:lang w:eastAsia="ru-RU"/>
              </w:rPr>
              <w:t xml:space="preserve">_________ </w:t>
            </w:r>
            <w:proofErr w:type="spellStart"/>
            <w:r w:rsidRPr="00693BA5">
              <w:rPr>
                <w:rFonts w:ascii="Times New Roman" w:eastAsia="Times New Roman" w:hAnsi="Times New Roman"/>
                <w:sz w:val="24"/>
                <w:szCs w:val="24"/>
                <w:lang w:eastAsia="ru-RU"/>
              </w:rPr>
              <w:t>В.Н.Грошевая</w:t>
            </w:r>
            <w:proofErr w:type="spellEnd"/>
          </w:p>
          <w:p w:rsidR="00D918D1" w:rsidRPr="00FA2480" w:rsidRDefault="00D918D1" w:rsidP="00EE4524">
            <w:pPr>
              <w:autoSpaceDE w:val="0"/>
              <w:autoSpaceDN w:val="0"/>
              <w:adjustRightInd w:val="0"/>
              <w:jc w:val="both"/>
              <w:rPr>
                <w:rFonts w:ascii="Times New Roman" w:eastAsia="Times New Roman" w:hAnsi="Times New Roman"/>
                <w:sz w:val="24"/>
                <w:szCs w:val="24"/>
                <w:lang w:eastAsia="ru-RU"/>
              </w:rPr>
            </w:pPr>
          </w:p>
        </w:tc>
        <w:tc>
          <w:tcPr>
            <w:tcW w:w="4819" w:type="dxa"/>
          </w:tcPr>
          <w:p w:rsidR="00D918D1" w:rsidRPr="00FA2480" w:rsidRDefault="00D918D1" w:rsidP="00EE4524">
            <w:pPr>
              <w:jc w:val="both"/>
              <w:rPr>
                <w:rFonts w:ascii="Times New Roman" w:eastAsia="Times New Roman" w:hAnsi="Times New Roman"/>
                <w:sz w:val="24"/>
                <w:szCs w:val="24"/>
                <w:lang w:eastAsia="ru-RU"/>
              </w:rPr>
            </w:pPr>
          </w:p>
          <w:p w:rsidR="00D918D1" w:rsidRPr="00FA2480" w:rsidRDefault="00D918D1" w:rsidP="00EE4524">
            <w:pPr>
              <w:jc w:val="both"/>
              <w:rPr>
                <w:rFonts w:ascii="Times New Roman" w:eastAsia="Times New Roman" w:hAnsi="Times New Roman"/>
                <w:sz w:val="24"/>
                <w:szCs w:val="24"/>
                <w:lang w:eastAsia="ru-RU"/>
              </w:rPr>
            </w:pPr>
            <w:r w:rsidRPr="00FA2480">
              <w:rPr>
                <w:rFonts w:ascii="Times New Roman" w:eastAsia="Times New Roman" w:hAnsi="Times New Roman"/>
                <w:sz w:val="24"/>
                <w:szCs w:val="24"/>
                <w:lang w:eastAsia="ru-RU"/>
              </w:rPr>
              <w:t>СОГЛАСОВАНО</w:t>
            </w:r>
          </w:p>
          <w:p w:rsidR="00D918D1" w:rsidRPr="00FA2480" w:rsidRDefault="00D918D1" w:rsidP="00EE4524">
            <w:pPr>
              <w:jc w:val="both"/>
              <w:rPr>
                <w:rFonts w:ascii="Times New Roman" w:eastAsia="Times New Roman" w:hAnsi="Times New Roman"/>
                <w:sz w:val="24"/>
                <w:szCs w:val="24"/>
                <w:lang w:eastAsia="ru-RU"/>
              </w:rPr>
            </w:pPr>
          </w:p>
          <w:p w:rsidR="00D918D1" w:rsidRPr="00FA2480" w:rsidRDefault="00D918D1" w:rsidP="00EE4524">
            <w:pPr>
              <w:jc w:val="both"/>
              <w:rPr>
                <w:rFonts w:ascii="Times New Roman" w:eastAsia="Times New Roman" w:hAnsi="Times New Roman"/>
                <w:sz w:val="24"/>
                <w:szCs w:val="24"/>
                <w:lang w:eastAsia="ru-RU"/>
              </w:rPr>
            </w:pPr>
            <w:r w:rsidRPr="00FA2480">
              <w:rPr>
                <w:rFonts w:ascii="Times New Roman" w:eastAsia="Times New Roman" w:hAnsi="Times New Roman"/>
                <w:sz w:val="24"/>
                <w:szCs w:val="24"/>
                <w:lang w:eastAsia="ru-RU"/>
              </w:rPr>
              <w:t>Заместитель директора по УВР</w:t>
            </w:r>
          </w:p>
          <w:p w:rsidR="00D918D1" w:rsidRPr="00FA2480" w:rsidRDefault="00D918D1" w:rsidP="00EE4524">
            <w:pPr>
              <w:jc w:val="both"/>
              <w:rPr>
                <w:rFonts w:ascii="Times New Roman" w:eastAsia="Times New Roman" w:hAnsi="Times New Roman"/>
                <w:sz w:val="24"/>
                <w:szCs w:val="24"/>
                <w:lang w:eastAsia="ru-RU"/>
              </w:rPr>
            </w:pPr>
            <w:r w:rsidRPr="00FA2480">
              <w:rPr>
                <w:rFonts w:ascii="Times New Roman" w:eastAsia="Times New Roman" w:hAnsi="Times New Roman"/>
                <w:sz w:val="24"/>
                <w:szCs w:val="24"/>
                <w:lang w:eastAsia="ru-RU"/>
              </w:rPr>
              <w:t>_________________</w:t>
            </w:r>
            <w:proofErr w:type="spellStart"/>
            <w:r>
              <w:rPr>
                <w:rFonts w:ascii="Times New Roman" w:eastAsia="Times New Roman" w:hAnsi="Times New Roman"/>
                <w:sz w:val="24"/>
                <w:szCs w:val="24"/>
                <w:lang w:eastAsia="ru-RU"/>
              </w:rPr>
              <w:t>С.Н.Вовженяк</w:t>
            </w:r>
            <w:proofErr w:type="spellEnd"/>
          </w:p>
          <w:p w:rsidR="00D918D1" w:rsidRPr="00FA2480" w:rsidRDefault="00D918D1" w:rsidP="00EE4524">
            <w:pPr>
              <w:jc w:val="both"/>
              <w:rPr>
                <w:rFonts w:ascii="Times New Roman" w:eastAsia="Times New Roman" w:hAnsi="Times New Roman"/>
                <w:sz w:val="24"/>
                <w:szCs w:val="24"/>
                <w:lang w:eastAsia="ru-RU"/>
              </w:rPr>
            </w:pPr>
          </w:p>
          <w:p w:rsidR="00D918D1" w:rsidRPr="00FA2480" w:rsidRDefault="00D918D1" w:rsidP="00EE4524">
            <w:pPr>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FA24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w:t>
            </w:r>
            <w:r w:rsidR="002700E2">
              <w:rPr>
                <w:rFonts w:ascii="Times New Roman" w:eastAsia="Times New Roman" w:hAnsi="Times New Roman"/>
                <w:sz w:val="24"/>
                <w:szCs w:val="24"/>
                <w:lang w:eastAsia="ru-RU"/>
              </w:rPr>
              <w:t>а 2023</w:t>
            </w:r>
            <w:r w:rsidRPr="00FA2480">
              <w:rPr>
                <w:rFonts w:ascii="Times New Roman" w:eastAsia="Times New Roman" w:hAnsi="Times New Roman"/>
                <w:sz w:val="24"/>
                <w:szCs w:val="24"/>
                <w:lang w:eastAsia="ru-RU"/>
              </w:rPr>
              <w:t xml:space="preserve"> года</w:t>
            </w:r>
          </w:p>
        </w:tc>
      </w:tr>
    </w:tbl>
    <w:p w:rsidR="00D918D1" w:rsidRDefault="00D918D1"/>
    <w:sectPr w:rsidR="00D918D1" w:rsidSect="008B7BCD">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29"/>
    <w:multiLevelType w:val="hybridMultilevel"/>
    <w:tmpl w:val="839217CC"/>
    <w:lvl w:ilvl="0" w:tplc="BCA833A2">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777430"/>
    <w:multiLevelType w:val="hybridMultilevel"/>
    <w:tmpl w:val="451C9E46"/>
    <w:lvl w:ilvl="0" w:tplc="BCA833A2">
      <w:numFmt w:val="bullet"/>
      <w:lvlText w:val="−"/>
      <w:lvlJc w:val="left"/>
      <w:pPr>
        <w:ind w:left="2231" w:hanging="360"/>
      </w:pPr>
      <w:rPr>
        <w:rFonts w:ascii="Times New Roman" w:eastAsia="Calibri" w:hAnsi="Times New Roman" w:cs="Times New Roman" w:hint="default"/>
      </w:rPr>
    </w:lvl>
    <w:lvl w:ilvl="1" w:tplc="04190003" w:tentative="1">
      <w:start w:val="1"/>
      <w:numFmt w:val="bullet"/>
      <w:lvlText w:val="o"/>
      <w:lvlJc w:val="left"/>
      <w:pPr>
        <w:ind w:left="2951" w:hanging="360"/>
      </w:pPr>
      <w:rPr>
        <w:rFonts w:ascii="Courier New" w:hAnsi="Courier New" w:cs="Courier New" w:hint="default"/>
      </w:rPr>
    </w:lvl>
    <w:lvl w:ilvl="2" w:tplc="04190005" w:tentative="1">
      <w:start w:val="1"/>
      <w:numFmt w:val="bullet"/>
      <w:lvlText w:val=""/>
      <w:lvlJc w:val="left"/>
      <w:pPr>
        <w:ind w:left="3671" w:hanging="360"/>
      </w:pPr>
      <w:rPr>
        <w:rFonts w:ascii="Wingdings" w:hAnsi="Wingdings" w:hint="default"/>
      </w:rPr>
    </w:lvl>
    <w:lvl w:ilvl="3" w:tplc="04190001" w:tentative="1">
      <w:start w:val="1"/>
      <w:numFmt w:val="bullet"/>
      <w:lvlText w:val=""/>
      <w:lvlJc w:val="left"/>
      <w:pPr>
        <w:ind w:left="4391" w:hanging="360"/>
      </w:pPr>
      <w:rPr>
        <w:rFonts w:ascii="Symbol" w:hAnsi="Symbol" w:hint="default"/>
      </w:rPr>
    </w:lvl>
    <w:lvl w:ilvl="4" w:tplc="04190003" w:tentative="1">
      <w:start w:val="1"/>
      <w:numFmt w:val="bullet"/>
      <w:lvlText w:val="o"/>
      <w:lvlJc w:val="left"/>
      <w:pPr>
        <w:ind w:left="5111" w:hanging="360"/>
      </w:pPr>
      <w:rPr>
        <w:rFonts w:ascii="Courier New" w:hAnsi="Courier New" w:cs="Courier New" w:hint="default"/>
      </w:rPr>
    </w:lvl>
    <w:lvl w:ilvl="5" w:tplc="04190005" w:tentative="1">
      <w:start w:val="1"/>
      <w:numFmt w:val="bullet"/>
      <w:lvlText w:val=""/>
      <w:lvlJc w:val="left"/>
      <w:pPr>
        <w:ind w:left="5831" w:hanging="360"/>
      </w:pPr>
      <w:rPr>
        <w:rFonts w:ascii="Wingdings" w:hAnsi="Wingdings" w:hint="default"/>
      </w:rPr>
    </w:lvl>
    <w:lvl w:ilvl="6" w:tplc="04190001" w:tentative="1">
      <w:start w:val="1"/>
      <w:numFmt w:val="bullet"/>
      <w:lvlText w:val=""/>
      <w:lvlJc w:val="left"/>
      <w:pPr>
        <w:ind w:left="6551" w:hanging="360"/>
      </w:pPr>
      <w:rPr>
        <w:rFonts w:ascii="Symbol" w:hAnsi="Symbol" w:hint="default"/>
      </w:rPr>
    </w:lvl>
    <w:lvl w:ilvl="7" w:tplc="04190003" w:tentative="1">
      <w:start w:val="1"/>
      <w:numFmt w:val="bullet"/>
      <w:lvlText w:val="o"/>
      <w:lvlJc w:val="left"/>
      <w:pPr>
        <w:ind w:left="7271" w:hanging="360"/>
      </w:pPr>
      <w:rPr>
        <w:rFonts w:ascii="Courier New" w:hAnsi="Courier New" w:cs="Courier New" w:hint="default"/>
      </w:rPr>
    </w:lvl>
    <w:lvl w:ilvl="8" w:tplc="04190005" w:tentative="1">
      <w:start w:val="1"/>
      <w:numFmt w:val="bullet"/>
      <w:lvlText w:val=""/>
      <w:lvlJc w:val="left"/>
      <w:pPr>
        <w:ind w:left="7991" w:hanging="360"/>
      </w:pPr>
      <w:rPr>
        <w:rFonts w:ascii="Wingdings" w:hAnsi="Wingdings" w:hint="default"/>
      </w:rPr>
    </w:lvl>
  </w:abstractNum>
  <w:abstractNum w:abstractNumId="2">
    <w:nsid w:val="053619AB"/>
    <w:multiLevelType w:val="hybridMultilevel"/>
    <w:tmpl w:val="E01070CA"/>
    <w:lvl w:ilvl="0" w:tplc="BBAEAEC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62F62"/>
    <w:multiLevelType w:val="hybridMultilevel"/>
    <w:tmpl w:val="CCB6FE34"/>
    <w:lvl w:ilvl="0" w:tplc="5DAAB3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9F778BB"/>
    <w:multiLevelType w:val="hybridMultilevel"/>
    <w:tmpl w:val="ECFE82E2"/>
    <w:lvl w:ilvl="0" w:tplc="803C01F2">
      <w:start w:val="1"/>
      <w:numFmt w:val="bullet"/>
      <w:lvlText w:val="-"/>
      <w:lvlJc w:val="left"/>
      <w:pPr>
        <w:ind w:left="1211" w:hanging="360"/>
      </w:pPr>
      <w:rPr>
        <w:rFonts w:ascii="Times New Roman" w:eastAsia="Times New Roman" w:hAnsi="Times New Roman" w:cs="Times New Roman" w:hint="default"/>
        <w: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4552754"/>
    <w:multiLevelType w:val="hybridMultilevel"/>
    <w:tmpl w:val="E1D67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400CF5"/>
    <w:multiLevelType w:val="hybridMultilevel"/>
    <w:tmpl w:val="482657C2"/>
    <w:lvl w:ilvl="0" w:tplc="3808EE7A">
      <w:start w:val="1"/>
      <w:numFmt w:val="bullet"/>
      <w:lvlText w:val="-"/>
      <w:lvlJc w:val="left"/>
      <w:pPr>
        <w:ind w:left="1211" w:hanging="360"/>
      </w:pPr>
      <w:rPr>
        <w:rFonts w:ascii="Times New Roman" w:eastAsia="Times New Roman" w:hAnsi="Times New Roman" w:cs="Times New Roman" w:hint="default"/>
        <w: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21A27B6A"/>
    <w:multiLevelType w:val="hybridMultilevel"/>
    <w:tmpl w:val="DB0A9364"/>
    <w:lvl w:ilvl="0" w:tplc="E954E44A">
      <w:start w:val="1"/>
      <w:numFmt w:val="bullet"/>
      <w:lvlText w:val="•"/>
      <w:lvlJc w:val="left"/>
      <w:pPr>
        <w:ind w:left="283"/>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A976BDBA">
      <w:start w:val="1"/>
      <w:numFmt w:val="bullet"/>
      <w:lvlText w:val="o"/>
      <w:lvlJc w:val="left"/>
      <w:pPr>
        <w:ind w:left="145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92EE5A0">
      <w:start w:val="1"/>
      <w:numFmt w:val="bullet"/>
      <w:lvlText w:val="▪"/>
      <w:lvlJc w:val="left"/>
      <w:pPr>
        <w:ind w:left="217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A762F4DC">
      <w:start w:val="1"/>
      <w:numFmt w:val="bullet"/>
      <w:lvlText w:val="•"/>
      <w:lvlJc w:val="left"/>
      <w:pPr>
        <w:ind w:left="289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5BDC9D14">
      <w:start w:val="1"/>
      <w:numFmt w:val="bullet"/>
      <w:lvlText w:val="o"/>
      <w:lvlJc w:val="left"/>
      <w:pPr>
        <w:ind w:left="361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A5563ED2">
      <w:start w:val="1"/>
      <w:numFmt w:val="bullet"/>
      <w:lvlText w:val="▪"/>
      <w:lvlJc w:val="left"/>
      <w:pPr>
        <w:ind w:left="433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7C6EF630">
      <w:start w:val="1"/>
      <w:numFmt w:val="bullet"/>
      <w:lvlText w:val="•"/>
      <w:lvlJc w:val="left"/>
      <w:pPr>
        <w:ind w:left="505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51581974">
      <w:start w:val="1"/>
      <w:numFmt w:val="bullet"/>
      <w:lvlText w:val="o"/>
      <w:lvlJc w:val="left"/>
      <w:pPr>
        <w:ind w:left="577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F7901AF0">
      <w:start w:val="1"/>
      <w:numFmt w:val="bullet"/>
      <w:lvlText w:val="▪"/>
      <w:lvlJc w:val="left"/>
      <w:pPr>
        <w:ind w:left="6495"/>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8">
    <w:nsid w:val="3A9C37EC"/>
    <w:multiLevelType w:val="hybridMultilevel"/>
    <w:tmpl w:val="7BC82960"/>
    <w:lvl w:ilvl="0" w:tplc="BBAEAEC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9C12A3"/>
    <w:multiLevelType w:val="hybridMultilevel"/>
    <w:tmpl w:val="10E44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27750"/>
    <w:multiLevelType w:val="hybridMultilevel"/>
    <w:tmpl w:val="E01070CA"/>
    <w:lvl w:ilvl="0" w:tplc="BBAEAEC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0E1C84"/>
    <w:multiLevelType w:val="hybridMultilevel"/>
    <w:tmpl w:val="92A89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8B3412"/>
    <w:multiLevelType w:val="hybridMultilevel"/>
    <w:tmpl w:val="CC22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8"/>
  </w:num>
  <w:num w:numId="7">
    <w:abstractNumId w:val="11"/>
  </w:num>
  <w:num w:numId="8">
    <w:abstractNumId w:val="10"/>
  </w:num>
  <w:num w:numId="9">
    <w:abstractNumId w:val="12"/>
  </w:num>
  <w:num w:numId="10">
    <w:abstractNumId w:val="9"/>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6A"/>
    <w:rsid w:val="00046C12"/>
    <w:rsid w:val="000519BC"/>
    <w:rsid w:val="000715A5"/>
    <w:rsid w:val="00077597"/>
    <w:rsid w:val="000B7152"/>
    <w:rsid w:val="000E5046"/>
    <w:rsid w:val="001348B8"/>
    <w:rsid w:val="00154D41"/>
    <w:rsid w:val="001C63CF"/>
    <w:rsid w:val="00206017"/>
    <w:rsid w:val="002700E2"/>
    <w:rsid w:val="00447878"/>
    <w:rsid w:val="004960B3"/>
    <w:rsid w:val="004C38E5"/>
    <w:rsid w:val="00546672"/>
    <w:rsid w:val="005B6F8A"/>
    <w:rsid w:val="006545F0"/>
    <w:rsid w:val="00677B0D"/>
    <w:rsid w:val="00751BA1"/>
    <w:rsid w:val="00864A5E"/>
    <w:rsid w:val="008B7BCD"/>
    <w:rsid w:val="00924073"/>
    <w:rsid w:val="00987EFB"/>
    <w:rsid w:val="00A14AE0"/>
    <w:rsid w:val="00AE68A4"/>
    <w:rsid w:val="00B6376A"/>
    <w:rsid w:val="00D918D1"/>
    <w:rsid w:val="00E803E5"/>
    <w:rsid w:val="00E85DD3"/>
    <w:rsid w:val="00EE4524"/>
    <w:rsid w:val="00EF3DED"/>
    <w:rsid w:val="00F33DEE"/>
    <w:rsid w:val="00F8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C12"/>
    <w:pPr>
      <w:ind w:left="720"/>
      <w:contextualSpacing/>
    </w:pPr>
  </w:style>
  <w:style w:type="table" w:customStyle="1" w:styleId="11">
    <w:name w:val="Сетка таблицы11"/>
    <w:basedOn w:val="a1"/>
    <w:uiPriority w:val="59"/>
    <w:rsid w:val="00D918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870F4"/>
    <w:rPr>
      <w:rFonts w:ascii="Times New Roman" w:hAnsi="Times New Roman" w:cs="Times New Roman"/>
      <w:sz w:val="24"/>
      <w:szCs w:val="24"/>
    </w:rPr>
  </w:style>
  <w:style w:type="table" w:customStyle="1" w:styleId="1">
    <w:name w:val="Сетка таблицы1"/>
    <w:basedOn w:val="a1"/>
    <w:next w:val="a5"/>
    <w:uiPriority w:val="39"/>
    <w:rsid w:val="0013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3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C12"/>
    <w:pPr>
      <w:ind w:left="720"/>
      <w:contextualSpacing/>
    </w:pPr>
  </w:style>
  <w:style w:type="table" w:customStyle="1" w:styleId="11">
    <w:name w:val="Сетка таблицы11"/>
    <w:basedOn w:val="a1"/>
    <w:uiPriority w:val="59"/>
    <w:rsid w:val="00D918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870F4"/>
    <w:rPr>
      <w:rFonts w:ascii="Times New Roman" w:hAnsi="Times New Roman" w:cs="Times New Roman"/>
      <w:sz w:val="24"/>
      <w:szCs w:val="24"/>
    </w:rPr>
  </w:style>
  <w:style w:type="table" w:customStyle="1" w:styleId="1">
    <w:name w:val="Сетка таблицы1"/>
    <w:basedOn w:val="a1"/>
    <w:next w:val="a5"/>
    <w:uiPriority w:val="39"/>
    <w:rsid w:val="0013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3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npa.ru/sovet-pri-prezidente-rf-po-strategicheskomu-razvitiiu-i-natsionalnym-proektam-pasport-ot24122018-h432344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14</Pages>
  <Words>5234</Words>
  <Characters>29840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2022-09-24T18:36:00Z</dcterms:created>
  <dcterms:modified xsi:type="dcterms:W3CDTF">2023-09-24T07:57:00Z</dcterms:modified>
</cp:coreProperties>
</file>