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2F4" w:rsidRPr="00BA7B4C" w:rsidRDefault="000446EF" w:rsidP="00356880">
      <w:pPr>
        <w:tabs>
          <w:tab w:val="left" w:pos="22397"/>
        </w:tabs>
        <w:spacing w:after="0" w:line="240" w:lineRule="auto"/>
        <w:ind w:right="-1"/>
        <w:contextualSpacing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C693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A7B4C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5A12F4" w:rsidRPr="00BA7B4C">
        <w:rPr>
          <w:rFonts w:ascii="Times New Roman" w:hAnsi="Times New Roman" w:cs="Times New Roman"/>
          <w:b/>
          <w:i/>
          <w:sz w:val="24"/>
          <w:szCs w:val="24"/>
        </w:rPr>
        <w:t xml:space="preserve"> №</w:t>
      </w:r>
      <w:r w:rsidR="00CE78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A12F4" w:rsidRPr="00BA7B4C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</w:p>
    <w:p w:rsidR="00006C55" w:rsidRDefault="005A12F4" w:rsidP="00356880">
      <w:pPr>
        <w:tabs>
          <w:tab w:val="left" w:pos="22397"/>
        </w:tabs>
        <w:spacing w:after="0" w:line="240" w:lineRule="auto"/>
        <w:ind w:right="-1"/>
        <w:contextualSpacing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BA7B4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</w:t>
      </w:r>
      <w:r w:rsidR="003C693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="00AE6638" w:rsidRPr="00BA7B4C">
        <w:rPr>
          <w:rFonts w:ascii="Times New Roman" w:hAnsi="Times New Roman" w:cs="Times New Roman"/>
          <w:b/>
          <w:i/>
          <w:sz w:val="24"/>
          <w:szCs w:val="24"/>
        </w:rPr>
        <w:t xml:space="preserve">к постановлению </w:t>
      </w:r>
      <w:r w:rsidR="00006C55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BA7B4C">
        <w:rPr>
          <w:rFonts w:ascii="Times New Roman" w:hAnsi="Times New Roman" w:cs="Times New Roman"/>
          <w:b/>
          <w:i/>
          <w:sz w:val="24"/>
          <w:szCs w:val="24"/>
        </w:rPr>
        <w:t>резидиума</w:t>
      </w:r>
    </w:p>
    <w:p w:rsidR="005A12F4" w:rsidRPr="00BA7B4C" w:rsidRDefault="00006C55" w:rsidP="00356880">
      <w:pPr>
        <w:tabs>
          <w:tab w:val="left" w:pos="22397"/>
        </w:tabs>
        <w:spacing w:after="0" w:line="240" w:lineRule="auto"/>
        <w:ind w:right="-1"/>
        <w:contextualSpacing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</w:t>
      </w:r>
      <w:r w:rsidR="003C693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Краснодарской</w:t>
      </w:r>
      <w:r w:rsidR="005A12F4" w:rsidRPr="00BA7B4C">
        <w:rPr>
          <w:rFonts w:ascii="Times New Roman" w:hAnsi="Times New Roman" w:cs="Times New Roman"/>
          <w:b/>
          <w:i/>
          <w:sz w:val="24"/>
          <w:szCs w:val="24"/>
        </w:rPr>
        <w:t xml:space="preserve"> краевой</w:t>
      </w:r>
    </w:p>
    <w:p w:rsidR="00082E22" w:rsidRPr="00BA7B4C" w:rsidRDefault="005A12F4" w:rsidP="00356880">
      <w:pPr>
        <w:tabs>
          <w:tab w:val="left" w:pos="22397"/>
        </w:tabs>
        <w:spacing w:after="0" w:line="240" w:lineRule="auto"/>
        <w:ind w:right="-1"/>
        <w:contextualSpacing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BA7B4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="003C693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Pr="00BA7B4C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организации </w:t>
      </w:r>
      <w:r w:rsidR="00B0479B">
        <w:rPr>
          <w:rFonts w:ascii="Times New Roman" w:hAnsi="Times New Roman" w:cs="Times New Roman"/>
          <w:b/>
          <w:i/>
          <w:sz w:val="24"/>
          <w:szCs w:val="24"/>
        </w:rPr>
        <w:t>Профсоюза от 01.02</w:t>
      </w:r>
      <w:r w:rsidR="003C6932">
        <w:rPr>
          <w:rFonts w:ascii="Times New Roman" w:hAnsi="Times New Roman" w:cs="Times New Roman"/>
          <w:b/>
          <w:i/>
          <w:sz w:val="24"/>
          <w:szCs w:val="24"/>
        </w:rPr>
        <w:t>.2021 г. № 6-4</w:t>
      </w:r>
      <w:r w:rsidRPr="00BA7B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F1C19" w:rsidRPr="00BA7B4C" w:rsidRDefault="00EF1C19" w:rsidP="00356880">
      <w:pPr>
        <w:tabs>
          <w:tab w:val="left" w:pos="22397"/>
        </w:tabs>
        <w:spacing w:after="0" w:line="240" w:lineRule="auto"/>
        <w:ind w:right="-1"/>
        <w:contextualSpacing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EF1C19" w:rsidRDefault="00E67E00" w:rsidP="00356880">
      <w:pPr>
        <w:spacing w:after="0" w:line="240" w:lineRule="auto"/>
        <w:ind w:right="-1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4E3798">
        <w:rPr>
          <w:rFonts w:ascii="Times New Roman" w:hAnsi="Times New Roman" w:cs="Times New Roman"/>
          <w:b/>
          <w:sz w:val="28"/>
          <w:szCs w:val="28"/>
        </w:rPr>
        <w:t>нфо</w:t>
      </w:r>
      <w:r>
        <w:rPr>
          <w:rFonts w:ascii="Times New Roman" w:hAnsi="Times New Roman" w:cs="Times New Roman"/>
          <w:b/>
          <w:sz w:val="28"/>
          <w:szCs w:val="28"/>
        </w:rPr>
        <w:t>рмация</w:t>
      </w:r>
    </w:p>
    <w:p w:rsidR="004969D2" w:rsidRPr="00397B87" w:rsidRDefault="004969D2" w:rsidP="002802A4">
      <w:pPr>
        <w:spacing w:after="0" w:line="240" w:lineRule="auto"/>
        <w:ind w:right="-1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7B87">
        <w:rPr>
          <w:rFonts w:ascii="Times New Roman" w:hAnsi="Times New Roman" w:cs="Times New Roman"/>
          <w:b/>
          <w:sz w:val="28"/>
          <w:szCs w:val="28"/>
        </w:rPr>
        <w:t>об</w:t>
      </w:r>
      <w:r w:rsidR="005A7953" w:rsidRPr="00397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B87">
        <w:rPr>
          <w:rFonts w:ascii="Times New Roman" w:hAnsi="Times New Roman" w:cs="Times New Roman"/>
          <w:b/>
          <w:sz w:val="28"/>
          <w:szCs w:val="28"/>
        </w:rPr>
        <w:t>итогах коллективно</w:t>
      </w:r>
      <w:r w:rsidR="00C876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B87">
        <w:rPr>
          <w:rFonts w:ascii="Times New Roman" w:hAnsi="Times New Roman" w:cs="Times New Roman"/>
          <w:b/>
          <w:sz w:val="28"/>
          <w:szCs w:val="28"/>
        </w:rPr>
        <w:t>-</w:t>
      </w:r>
      <w:r w:rsidR="00C876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B87">
        <w:rPr>
          <w:rFonts w:ascii="Times New Roman" w:hAnsi="Times New Roman" w:cs="Times New Roman"/>
          <w:b/>
          <w:sz w:val="28"/>
          <w:szCs w:val="28"/>
        </w:rPr>
        <w:t>договорной кампании</w:t>
      </w:r>
    </w:p>
    <w:p w:rsidR="00C936FC" w:rsidRDefault="004969D2" w:rsidP="002802A4">
      <w:pPr>
        <w:spacing w:after="0" w:line="240" w:lineRule="auto"/>
        <w:ind w:right="-1" w:firstLine="708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7B87">
        <w:rPr>
          <w:rFonts w:ascii="Times New Roman" w:hAnsi="Times New Roman" w:cs="Times New Roman"/>
          <w:b/>
          <w:sz w:val="28"/>
          <w:szCs w:val="28"/>
        </w:rPr>
        <w:t>Красн</w:t>
      </w:r>
      <w:r w:rsidR="004608E8">
        <w:rPr>
          <w:rFonts w:ascii="Times New Roman" w:hAnsi="Times New Roman" w:cs="Times New Roman"/>
          <w:b/>
          <w:sz w:val="28"/>
          <w:szCs w:val="28"/>
        </w:rPr>
        <w:t xml:space="preserve">одарской краевой </w:t>
      </w:r>
      <w:r w:rsidR="002A7AD3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="00BA7B4C">
        <w:rPr>
          <w:rFonts w:ascii="Times New Roman" w:hAnsi="Times New Roman" w:cs="Times New Roman"/>
          <w:b/>
          <w:sz w:val="28"/>
          <w:szCs w:val="28"/>
        </w:rPr>
        <w:t>Профсоюза в 2020</w:t>
      </w:r>
      <w:r w:rsidR="0080564B" w:rsidRPr="00397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B8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4608E8" w:rsidRPr="00397B87" w:rsidRDefault="004608E8" w:rsidP="002802A4">
      <w:pPr>
        <w:spacing w:after="0" w:line="240" w:lineRule="auto"/>
        <w:ind w:right="-1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53D23" w:rsidRPr="00653D23" w:rsidRDefault="002E4DBD" w:rsidP="00653D2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Анализ информации, предоставленной территориальными, первичными профсоюзными организациями организаций професси</w:t>
      </w:r>
      <w:r w:rsidR="00CE78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онального и высшего образования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показал, что</w:t>
      </w:r>
      <w:r w:rsidR="00553974" w:rsidRPr="00653D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ложившаяся практика</w:t>
      </w:r>
      <w:r w:rsidR="00AE6638" w:rsidRPr="00653D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A1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сотрудничества и взаимодействия с социальными </w:t>
      </w:r>
      <w:r w:rsidR="00AE6638" w:rsidRPr="00653D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партнерами</w:t>
      </w:r>
      <w:r w:rsidR="005A1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53974" w:rsidRPr="00653D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способствовала</w:t>
      </w:r>
      <w:r w:rsidR="005A1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C62C6" w:rsidRPr="00653D23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совершенствованию и повышению эффективности коллективно-договорного регулирования социально-трудовых отношений</w:t>
      </w:r>
      <w:r w:rsidR="005A1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отрасли образования </w:t>
      </w:r>
      <w:r w:rsidR="005A1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края.</w:t>
      </w:r>
      <w:r w:rsidR="00653D23" w:rsidRPr="00653D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653D23" w:rsidRPr="00C07155" w:rsidRDefault="002E4DBD" w:rsidP="00C07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31 декабря 2020 года в</w:t>
      </w:r>
      <w:r w:rsidR="00653D23" w:rsidRPr="00632166">
        <w:rPr>
          <w:rFonts w:ascii="Times New Roman" w:eastAsia="Times New Roman" w:hAnsi="Times New Roman" w:cs="Times New Roman"/>
          <w:sz w:val="28"/>
          <w:szCs w:val="28"/>
        </w:rPr>
        <w:t xml:space="preserve"> сфере образовани</w:t>
      </w:r>
      <w:r w:rsidR="00CB27DE">
        <w:rPr>
          <w:rFonts w:ascii="Times New Roman" w:eastAsia="Times New Roman" w:hAnsi="Times New Roman" w:cs="Times New Roman"/>
          <w:sz w:val="28"/>
          <w:szCs w:val="28"/>
        </w:rPr>
        <w:t>я края действуют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 соглашений: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отраслевое </w:t>
      </w:r>
      <w:r w:rsidR="00653D23" w:rsidRPr="00632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организациям, находящимся в ведении министерства образования, науки и молодежной политики; межотраслевое с  министерством труда и социального развития; с комитетом Законодательного Собрания по вопросам науки, обра</w:t>
      </w:r>
      <w:r w:rsidR="005A1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зования, культуры и делам семьи;</w:t>
      </w:r>
      <w:r w:rsidR="00653D23" w:rsidRPr="00632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Государственной инспекцией труда;  </w:t>
      </w:r>
      <w:r w:rsidR="00653D23" w:rsidRPr="0063216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 Уп</w:t>
      </w:r>
      <w:r w:rsidR="005A12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олномоченным по правам человека;</w:t>
      </w:r>
      <w:r w:rsidR="00653D23" w:rsidRPr="0063216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с Уп</w:t>
      </w:r>
      <w:r w:rsidR="005A12F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олномоченным по правам ребенка; </w:t>
      </w:r>
      <w:r w:rsidR="00653D23" w:rsidRPr="00632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44 отраслевых территориальных соглашения.</w:t>
      </w:r>
      <w:r w:rsidR="00653D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7E00" w:rsidRPr="00653D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E67E00" w:rsidRPr="00693CD3">
        <w:rPr>
          <w:rFonts w:ascii="Times New Roman" w:eastAsia="Times New Roman" w:hAnsi="Times New Roman" w:cs="Times New Roman"/>
          <w:sz w:val="28"/>
          <w:szCs w:val="28"/>
        </w:rPr>
        <w:t>оллек</w:t>
      </w:r>
      <w:r w:rsidR="00E67E00">
        <w:rPr>
          <w:rFonts w:ascii="Times New Roman" w:eastAsia="Times New Roman" w:hAnsi="Times New Roman" w:cs="Times New Roman"/>
          <w:sz w:val="28"/>
          <w:szCs w:val="28"/>
        </w:rPr>
        <w:t>тивные договоры имеются во всех</w:t>
      </w:r>
      <w:r w:rsidR="00E67E00" w:rsidRPr="00693CD3">
        <w:rPr>
          <w:rFonts w:ascii="Times New Roman" w:hAnsi="Times New Roman" w:cs="Times New Roman"/>
          <w:sz w:val="28"/>
          <w:szCs w:val="28"/>
        </w:rPr>
        <w:t xml:space="preserve"> </w:t>
      </w:r>
      <w:r w:rsidR="00E67E00" w:rsidRPr="00693CD3">
        <w:rPr>
          <w:rFonts w:ascii="Times New Roman" w:eastAsia="Times New Roman" w:hAnsi="Times New Roman" w:cs="Times New Roman"/>
          <w:sz w:val="28"/>
          <w:szCs w:val="28"/>
        </w:rPr>
        <w:t>первичных профсоюзных организациях края.</w:t>
      </w:r>
    </w:p>
    <w:p w:rsidR="00BC4C36" w:rsidRPr="002E4DBD" w:rsidRDefault="002E4DBD" w:rsidP="002E4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2020 году заключены </w:t>
      </w:r>
      <w:r w:rsidR="00A40A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12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отраслевых территориальных соглашений,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511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>1212</w:t>
      </w:r>
      <w:r w:rsidR="000709AA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коллективных договоров</w:t>
      </w:r>
      <w:r w:rsidR="004E3798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>, из них: в образовательных орга</w:t>
      </w:r>
      <w:r w:rsidR="00A51511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>низациях высшего образования – 2</w:t>
      </w:r>
      <w:r w:rsidR="004E3798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BC4C36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профессиональных </w:t>
      </w:r>
      <w:r w:rsidR="00B82ED2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  <w:r w:rsidR="00A51511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 - 8</w:t>
      </w:r>
      <w:r w:rsidR="004E3798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C4C36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общеобразовательных организация</w:t>
      </w:r>
      <w:r w:rsidR="00A51511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>х – 481</w:t>
      </w:r>
      <w:r w:rsidR="004E3798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C4C36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дошкольных обр</w:t>
      </w:r>
      <w:r w:rsidR="00A51511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>азовательных организациях – 586</w:t>
      </w:r>
      <w:r w:rsidR="004E3798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C4C36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организациях дополни</w:t>
      </w:r>
      <w:r w:rsidR="004E3798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>тел</w:t>
      </w:r>
      <w:r w:rsidR="006F16E2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>ьного</w:t>
      </w:r>
      <w:r w:rsidR="00A51511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детей – 87</w:t>
      </w:r>
      <w:r w:rsidR="004E3798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C4C36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</w:t>
      </w:r>
      <w:r w:rsidR="006F16E2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82ED2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изациях категории «другие»  </w:t>
      </w:r>
      <w:r w:rsidR="00B82ED2" w:rsidRPr="00C07155">
        <w:rPr>
          <w:rFonts w:ascii="Times New Roman" w:hAnsi="Times New Roman" w:cs="Times New Roman"/>
          <w:sz w:val="28"/>
          <w:szCs w:val="28"/>
        </w:rPr>
        <w:t xml:space="preserve">- </w:t>
      </w:r>
      <w:r w:rsidR="00A51511" w:rsidRPr="00C07155">
        <w:rPr>
          <w:rFonts w:ascii="Times New Roman" w:hAnsi="Times New Roman" w:cs="Times New Roman"/>
          <w:sz w:val="28"/>
          <w:szCs w:val="28"/>
        </w:rPr>
        <w:t>48</w:t>
      </w:r>
      <w:r w:rsidR="00A51511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F7014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7155" w:rsidRPr="00C07155">
        <w:rPr>
          <w:rFonts w:ascii="Times New Roman" w:hAnsi="Times New Roman" w:cs="Times New Roman"/>
          <w:color w:val="000000" w:themeColor="text1"/>
          <w:sz w:val="28"/>
          <w:szCs w:val="28"/>
        </w:rPr>
        <w:t>Отраслевые соглашения</w:t>
      </w:r>
      <w:r w:rsidR="00C07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07155" w:rsidRPr="00C07155">
        <w:rPr>
          <w:rFonts w:ascii="Times New Roman" w:hAnsi="Times New Roman" w:cs="Times New Roman"/>
          <w:sz w:val="28"/>
          <w:szCs w:val="28"/>
        </w:rPr>
        <w:t>к</w:t>
      </w:r>
      <w:r w:rsidR="00BC4C36" w:rsidRPr="00C07155">
        <w:rPr>
          <w:rFonts w:ascii="Times New Roman" w:hAnsi="Times New Roman" w:cs="Times New Roman"/>
          <w:sz w:val="28"/>
          <w:szCs w:val="28"/>
        </w:rPr>
        <w:t>оллективные</w:t>
      </w:r>
      <w:r w:rsidR="00BC4C36" w:rsidRPr="006F16E2">
        <w:rPr>
          <w:rFonts w:ascii="Times New Roman" w:hAnsi="Times New Roman" w:cs="Times New Roman"/>
          <w:sz w:val="28"/>
          <w:szCs w:val="28"/>
        </w:rPr>
        <w:t xml:space="preserve"> договоры прошли уведомительную регистрацию</w:t>
      </w:r>
      <w:r w:rsidR="00BC4C36" w:rsidRPr="006F16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C36" w:rsidRPr="006F16E2">
        <w:rPr>
          <w:rFonts w:ascii="Times New Roman" w:hAnsi="Times New Roman" w:cs="Times New Roman"/>
          <w:sz w:val="28"/>
          <w:szCs w:val="28"/>
        </w:rPr>
        <w:t>в установленные законодательством сроки.</w:t>
      </w:r>
    </w:p>
    <w:p w:rsidR="006F16E2" w:rsidRPr="00D76C2D" w:rsidRDefault="006F16E2" w:rsidP="00245014">
      <w:pPr>
        <w:spacing w:after="0" w:line="240" w:lineRule="auto"/>
        <w:ind w:right="-1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397B87">
        <w:rPr>
          <w:rFonts w:ascii="Times New Roman" w:hAnsi="Times New Roman" w:cs="Times New Roman"/>
          <w:sz w:val="28"/>
          <w:szCs w:val="28"/>
        </w:rPr>
        <w:t>В краевой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создана электронная база</w:t>
      </w:r>
      <w:r w:rsidRPr="00397B87">
        <w:rPr>
          <w:rFonts w:ascii="Times New Roman" w:hAnsi="Times New Roman" w:cs="Times New Roman"/>
          <w:sz w:val="28"/>
          <w:szCs w:val="28"/>
        </w:rPr>
        <w:t xml:space="preserve"> отраслевых муниципальных соглашений. В территориях ведется учет сроков действия коллективных договоров, проводились совместные мероприятия с органами по труду с целью осуществления контроля за своевременной уведомительной регистрацией.</w:t>
      </w:r>
      <w:r w:rsidR="00C95ACC">
        <w:rPr>
          <w:rFonts w:ascii="Times New Roman" w:hAnsi="Times New Roman" w:cs="Times New Roman"/>
          <w:sz w:val="28"/>
          <w:szCs w:val="28"/>
        </w:rPr>
        <w:t xml:space="preserve"> </w:t>
      </w:r>
      <w:r w:rsidR="005523A5" w:rsidRPr="00D76C2D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На семинарах профактива (в том</w:t>
      </w:r>
      <w:r w:rsidR="00D76C2D" w:rsidRPr="00D76C2D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числе в форме вебинаров) изучались</w:t>
      </w:r>
      <w:r w:rsidR="005523A5" w:rsidRPr="00D76C2D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правовые основы соц</w:t>
      </w:r>
      <w:r w:rsidR="00D76C2D" w:rsidRPr="00D76C2D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иального партнерства, проводились</w:t>
      </w:r>
      <w:r w:rsidR="005523A5" w:rsidRPr="00D76C2D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практикумы: «Социальное партнёрство и коллективно</w:t>
      </w:r>
      <w:r w:rsidR="00A40A4E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23A5" w:rsidRPr="00D76C2D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40A4E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23A5" w:rsidRPr="00D76C2D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договорное регулирование трудовых отношений», «Процедура заключения коллективного договора: этапы, сроки, ответственность», «Формирование сведений о трудовой деятельности работников в электронном виде и отражение данных пол</w:t>
      </w:r>
      <w:r w:rsidR="00D76C2D" w:rsidRPr="00D76C2D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ожений в коллективном договоре», рассматривались </w:t>
      </w:r>
      <w:r w:rsidR="005523A5" w:rsidRPr="00D76C2D">
        <w:rPr>
          <w:rStyle w:val="eop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76C2D" w:rsidRPr="00D76C2D">
        <w:rPr>
          <w:rFonts w:ascii="Times New Roman" w:hAnsi="Times New Roman" w:cs="Times New Roman"/>
          <w:sz w:val="28"/>
          <w:szCs w:val="28"/>
        </w:rPr>
        <w:t xml:space="preserve"> наиболее интересные практики работы. </w:t>
      </w:r>
    </w:p>
    <w:p w:rsidR="006456D2" w:rsidRPr="00773170" w:rsidRDefault="006F16E2" w:rsidP="006456D2">
      <w:pPr>
        <w:shd w:val="clear" w:color="auto" w:fill="FFFFFF"/>
        <w:spacing w:after="0" w:line="240" w:lineRule="auto"/>
        <w:ind w:firstLine="706"/>
        <w:contextualSpacing/>
        <w:jc w:val="both"/>
        <w:rPr>
          <w:rFonts w:ascii="Times New Roman" w:hAnsi="Times New Roman"/>
          <w:sz w:val="28"/>
          <w:szCs w:val="28"/>
        </w:rPr>
      </w:pPr>
      <w:r w:rsidRPr="005A21D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A21D8">
        <w:rPr>
          <w:rFonts w:ascii="Times New Roman" w:hAnsi="Times New Roman" w:cs="Times New Roman"/>
          <w:bCs/>
          <w:sz w:val="28"/>
          <w:szCs w:val="28"/>
        </w:rPr>
        <w:t>Проекты территориальны</w:t>
      </w:r>
      <w:r w:rsidR="006456D2">
        <w:rPr>
          <w:rFonts w:ascii="Times New Roman" w:hAnsi="Times New Roman" w:cs="Times New Roman"/>
          <w:bCs/>
          <w:sz w:val="28"/>
          <w:szCs w:val="28"/>
        </w:rPr>
        <w:t>х отраслевых соглашений проходили</w:t>
      </w:r>
      <w:r w:rsidRPr="005A21D8">
        <w:rPr>
          <w:rFonts w:ascii="Times New Roman" w:hAnsi="Times New Roman" w:cs="Times New Roman"/>
          <w:bCs/>
          <w:sz w:val="28"/>
          <w:szCs w:val="28"/>
        </w:rPr>
        <w:t xml:space="preserve"> предварительную экспертную оценку</w:t>
      </w:r>
      <w:r w:rsidR="00D17318">
        <w:rPr>
          <w:rFonts w:ascii="Times New Roman" w:hAnsi="Times New Roman" w:cs="Times New Roman"/>
          <w:bCs/>
          <w:sz w:val="28"/>
          <w:szCs w:val="28"/>
        </w:rPr>
        <w:t xml:space="preserve"> в правовом отделе</w:t>
      </w:r>
      <w:r w:rsidR="00CE78B7">
        <w:rPr>
          <w:rFonts w:ascii="Times New Roman" w:hAnsi="Times New Roman" w:cs="Times New Roman"/>
          <w:bCs/>
          <w:sz w:val="28"/>
          <w:szCs w:val="28"/>
        </w:rPr>
        <w:t xml:space="preserve"> краевой организации</w:t>
      </w:r>
      <w:r w:rsidR="00653D23">
        <w:rPr>
          <w:rFonts w:ascii="Times New Roman" w:hAnsi="Times New Roman" w:cs="Times New Roman"/>
          <w:bCs/>
          <w:sz w:val="28"/>
          <w:szCs w:val="28"/>
        </w:rPr>
        <w:t xml:space="preserve"> Профсоюза, которая </w:t>
      </w:r>
      <w:r w:rsidR="00A94047" w:rsidRPr="005A21D8">
        <w:rPr>
          <w:rFonts w:ascii="Times New Roman" w:hAnsi="Times New Roman" w:cs="Times New Roman"/>
          <w:bCs/>
          <w:sz w:val="28"/>
          <w:szCs w:val="28"/>
        </w:rPr>
        <w:t xml:space="preserve">показала, что </w:t>
      </w:r>
      <w:r w:rsidR="006456D2">
        <w:rPr>
          <w:rFonts w:ascii="Times New Roman" w:hAnsi="Times New Roman" w:cs="Times New Roman"/>
          <w:bCs/>
          <w:sz w:val="28"/>
          <w:szCs w:val="28"/>
        </w:rPr>
        <w:t>с</w:t>
      </w:r>
      <w:r w:rsidR="006456D2" w:rsidRPr="00617F04">
        <w:rPr>
          <w:rFonts w:ascii="Times New Roman" w:hAnsi="Times New Roman"/>
          <w:sz w:val="28"/>
          <w:szCs w:val="28"/>
        </w:rPr>
        <w:t>труктура соглашений, объем обязательств по защите трудовых, профессиональных, социально-экономических интересов соответ</w:t>
      </w:r>
      <w:r w:rsidR="006456D2">
        <w:rPr>
          <w:rFonts w:ascii="Times New Roman" w:hAnsi="Times New Roman"/>
          <w:sz w:val="28"/>
          <w:szCs w:val="28"/>
        </w:rPr>
        <w:t>ствуют краевому отраслевому соглашению.</w:t>
      </w:r>
      <w:r w:rsidR="006456D2" w:rsidRPr="00617F04">
        <w:rPr>
          <w:rFonts w:ascii="Times New Roman" w:hAnsi="Times New Roman"/>
          <w:sz w:val="28"/>
          <w:szCs w:val="28"/>
        </w:rPr>
        <w:t xml:space="preserve"> Социальные партнеры</w:t>
      </w:r>
      <w:r w:rsidR="006456D2">
        <w:rPr>
          <w:rFonts w:ascii="Times New Roman" w:hAnsi="Times New Roman"/>
          <w:sz w:val="28"/>
          <w:szCs w:val="28"/>
        </w:rPr>
        <w:t xml:space="preserve"> предусмотрели в соглашениях дополнительные гарантии работникам отрасли: частичную компенсацию расходов найма жилья, за содержание ребенка в детском са</w:t>
      </w:r>
      <w:r w:rsidR="00245014">
        <w:rPr>
          <w:rFonts w:ascii="Times New Roman" w:hAnsi="Times New Roman"/>
          <w:sz w:val="28"/>
          <w:szCs w:val="28"/>
        </w:rPr>
        <w:t>ду; ежемесячные доплаты</w:t>
      </w:r>
      <w:r w:rsidR="006456D2">
        <w:rPr>
          <w:rFonts w:ascii="Times New Roman" w:hAnsi="Times New Roman"/>
          <w:sz w:val="28"/>
          <w:szCs w:val="28"/>
        </w:rPr>
        <w:t xml:space="preserve"> водителям школьных автобусов; материальное поощрение при наличии тер</w:t>
      </w:r>
      <w:r w:rsidR="005A12F4">
        <w:rPr>
          <w:rFonts w:ascii="Times New Roman" w:hAnsi="Times New Roman"/>
          <w:sz w:val="28"/>
          <w:szCs w:val="28"/>
        </w:rPr>
        <w:t>риториальной отраслевой награды;</w:t>
      </w:r>
      <w:r w:rsidR="006456D2">
        <w:rPr>
          <w:rFonts w:ascii="Times New Roman" w:hAnsi="Times New Roman"/>
          <w:sz w:val="28"/>
          <w:szCs w:val="28"/>
        </w:rPr>
        <w:t xml:space="preserve"> </w:t>
      </w:r>
      <w:r w:rsidR="006456D2">
        <w:rPr>
          <w:rFonts w:ascii="Times New Roman" w:hAnsi="Times New Roman" w:cs="Times New Roman"/>
          <w:color w:val="000000" w:themeColor="text1"/>
          <w:sz w:val="28"/>
        </w:rPr>
        <w:t>реализацию</w:t>
      </w:r>
      <w:r w:rsidR="006456D2" w:rsidRPr="005A21D8">
        <w:rPr>
          <w:rFonts w:ascii="Times New Roman" w:hAnsi="Times New Roman" w:cs="Times New Roman"/>
          <w:color w:val="000000" w:themeColor="text1"/>
          <w:sz w:val="28"/>
        </w:rPr>
        <w:t xml:space="preserve"> программ оздоровления</w:t>
      </w:r>
      <w:r w:rsidR="006456D2">
        <w:rPr>
          <w:rFonts w:ascii="Times New Roman" w:hAnsi="Times New Roman" w:cs="Times New Roman"/>
          <w:color w:val="000000" w:themeColor="text1"/>
          <w:sz w:val="28"/>
        </w:rPr>
        <w:t xml:space="preserve"> и отдыха</w:t>
      </w:r>
      <w:r w:rsidR="006456D2" w:rsidRPr="005A21D8">
        <w:rPr>
          <w:rFonts w:ascii="Times New Roman" w:hAnsi="Times New Roman" w:cs="Times New Roman"/>
          <w:color w:val="000000" w:themeColor="text1"/>
          <w:sz w:val="28"/>
        </w:rPr>
        <w:t xml:space="preserve"> членов Профсоюза на льготных условиях и другое.</w:t>
      </w:r>
      <w:r w:rsidR="006456D2" w:rsidRPr="001137FA">
        <w:rPr>
          <w:rFonts w:ascii="Times New Roman" w:hAnsi="Times New Roman"/>
          <w:sz w:val="28"/>
          <w:szCs w:val="28"/>
        </w:rPr>
        <w:t xml:space="preserve"> </w:t>
      </w:r>
    </w:p>
    <w:p w:rsidR="001137FA" w:rsidRDefault="001137FA" w:rsidP="006456D2">
      <w:pPr>
        <w:spacing w:after="0" w:line="240" w:lineRule="auto"/>
        <w:ind w:firstLine="706"/>
        <w:contextualSpacing/>
        <w:jc w:val="both"/>
        <w:rPr>
          <w:rFonts w:ascii="Times New Roman" w:hAnsi="Times New Roman"/>
          <w:sz w:val="28"/>
          <w:szCs w:val="28"/>
        </w:rPr>
      </w:pPr>
      <w:r w:rsidRPr="00773170">
        <w:rPr>
          <w:rFonts w:ascii="Times New Roman" w:hAnsi="Times New Roman"/>
          <w:sz w:val="28"/>
          <w:szCs w:val="28"/>
        </w:rPr>
        <w:t>Комитет краевой организации Профсоюза, министерство образования, науки и молодежной политики</w:t>
      </w:r>
      <w:r>
        <w:rPr>
          <w:rFonts w:ascii="Times New Roman" w:hAnsi="Times New Roman"/>
          <w:sz w:val="28"/>
          <w:szCs w:val="28"/>
        </w:rPr>
        <w:t xml:space="preserve"> совместно осуществляли</w:t>
      </w:r>
      <w:r w:rsidRPr="00773170">
        <w:rPr>
          <w:rFonts w:ascii="Times New Roman" w:hAnsi="Times New Roman"/>
          <w:sz w:val="28"/>
          <w:szCs w:val="28"/>
        </w:rPr>
        <w:t xml:space="preserve"> регистрацию территориальных соглашений в целях контроля состояния и эффективности договорного регулирования социально-трудовых отношений в отрасли.</w:t>
      </w:r>
    </w:p>
    <w:p w:rsidR="00B14A3A" w:rsidRPr="006456D2" w:rsidRDefault="00B14A3A" w:rsidP="00B14A3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21D8">
        <w:rPr>
          <w:rFonts w:ascii="Times New Roman" w:hAnsi="Times New Roman" w:cs="Times New Roman"/>
          <w:sz w:val="28"/>
          <w:szCs w:val="28"/>
        </w:rPr>
        <w:t xml:space="preserve">В крае, на региональном и муниципальном уровне, действуют отраслевые комиссии по регулированию социально - трудовых отношений, </w:t>
      </w:r>
      <w:r w:rsidRPr="005A21D8">
        <w:rPr>
          <w:rFonts w:ascii="Times New Roman" w:hAnsi="Times New Roman" w:cs="Times New Roman"/>
          <w:bCs/>
          <w:sz w:val="28"/>
          <w:szCs w:val="28"/>
        </w:rPr>
        <w:t>которые осуществляют свою деятельность в соответствии с Положением и утвержденным планом. На заседаниях комиссий расс</w:t>
      </w:r>
      <w:r>
        <w:rPr>
          <w:rFonts w:ascii="Times New Roman" w:hAnsi="Times New Roman" w:cs="Times New Roman"/>
          <w:bCs/>
          <w:sz w:val="28"/>
          <w:szCs w:val="28"/>
        </w:rPr>
        <w:t>матривались вопросы выполнения соглашений</w:t>
      </w:r>
      <w:r w:rsidRPr="005A21D8">
        <w:rPr>
          <w:rFonts w:ascii="Times New Roman" w:hAnsi="Times New Roman" w:cs="Times New Roman"/>
          <w:bCs/>
          <w:sz w:val="28"/>
          <w:szCs w:val="28"/>
        </w:rPr>
        <w:t>, итоги мониторинга заработной платы работников отрасли, результаты контрольно -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надзорных мероприятий </w:t>
      </w:r>
      <w:r w:rsidRPr="006456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др.</w:t>
      </w:r>
    </w:p>
    <w:p w:rsidR="00B14A3A" w:rsidRDefault="00B14A3A" w:rsidP="00B14A3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1D8">
        <w:rPr>
          <w:rFonts w:ascii="Times New Roman" w:hAnsi="Times New Roman" w:cs="Times New Roman"/>
          <w:sz w:val="28"/>
          <w:szCs w:val="28"/>
        </w:rPr>
        <w:t>При подведении итогов выполнения отраслевого соглашения особое внимание уделялось оценке экономической эффективности социального партнерства</w:t>
      </w:r>
      <w:r w:rsidRPr="005A21D8">
        <w:rPr>
          <w:rFonts w:ascii="Times New Roman" w:hAnsi="Times New Roman" w:cs="Times New Roman"/>
          <w:i/>
          <w:sz w:val="28"/>
          <w:szCs w:val="28"/>
        </w:rPr>
        <w:t>:</w:t>
      </w:r>
      <w:r w:rsidRPr="006163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4A3A" w:rsidRDefault="00B14A3A" w:rsidP="00B14A3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B5E9E">
        <w:rPr>
          <w:rFonts w:ascii="Times New Roman" w:hAnsi="Times New Roman" w:cs="Times New Roman"/>
          <w:color w:val="000000" w:themeColor="text1"/>
          <w:sz w:val="28"/>
          <w:szCs w:val="28"/>
        </w:rPr>
        <w:t>а отчетный период на компенсацию</w:t>
      </w:r>
      <w:r w:rsidRPr="00B82E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4781">
        <w:rPr>
          <w:rFonts w:ascii="Times New Roman" w:hAnsi="Times New Roman" w:cs="Times New Roman"/>
          <w:color w:val="000000"/>
          <w:sz w:val="28"/>
          <w:szCs w:val="28"/>
        </w:rPr>
        <w:t xml:space="preserve">по оплате жилых помещений, отопления и освещения педагогическим работникам, руководителям образовательных организаций, проживающим и работающим в сельской местности, рабочих поселках (поселках городского типа), </w:t>
      </w:r>
      <w:r>
        <w:rPr>
          <w:rFonts w:ascii="Times New Roman" w:hAnsi="Times New Roman" w:cs="Times New Roman"/>
          <w:color w:val="000000"/>
          <w:sz w:val="28"/>
          <w:szCs w:val="28"/>
        </w:rPr>
        <w:t>в том числе, вышедшим на пенсию</w:t>
      </w:r>
      <w:r w:rsidRPr="008C4781">
        <w:rPr>
          <w:rFonts w:ascii="Times New Roman" w:hAnsi="Times New Roman" w:cs="Times New Roman"/>
          <w:sz w:val="28"/>
          <w:szCs w:val="28"/>
        </w:rPr>
        <w:t xml:space="preserve"> </w:t>
      </w:r>
      <w:r w:rsidRPr="002B5E9E">
        <w:rPr>
          <w:rFonts w:ascii="Times New Roman" w:hAnsi="Times New Roman" w:cs="Times New Roman"/>
          <w:color w:val="000000" w:themeColor="text1"/>
          <w:sz w:val="28"/>
          <w:szCs w:val="28"/>
        </w:rPr>
        <w:t>из краевого 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юджета было направлено более </w:t>
      </w:r>
      <w:r w:rsidR="0061013E">
        <w:rPr>
          <w:rFonts w:ascii="Times New Roman" w:hAnsi="Times New Roman" w:cs="Times New Roman"/>
          <w:color w:val="000000" w:themeColor="text1"/>
          <w:sz w:val="28"/>
          <w:szCs w:val="28"/>
        </w:rPr>
        <w:t>445</w:t>
      </w:r>
      <w:r w:rsidRPr="00762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5E9E">
        <w:rPr>
          <w:rFonts w:ascii="Times New Roman" w:hAnsi="Times New Roman" w:cs="Times New Roman"/>
          <w:color w:val="000000" w:themeColor="text1"/>
          <w:sz w:val="28"/>
          <w:szCs w:val="28"/>
        </w:rPr>
        <w:t>миллионов рублей;</w:t>
      </w:r>
    </w:p>
    <w:p w:rsidR="00B14A3A" w:rsidRPr="0087079F" w:rsidRDefault="00B14A3A" w:rsidP="0087079F">
      <w:pPr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78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учетом предложений Профсоюза,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ситуации повышенной ответственности, определенного риска здоровью в период распространения коронавирусной </w:t>
      </w:r>
      <w:r w:rsidR="00CE78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инфекции,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увеличен  на 25 % размер компенсации</w:t>
      </w:r>
      <w:r w:rsidRPr="00B62F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28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педагогическим работникам</w:t>
      </w:r>
      <w:r w:rsidR="006101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участвующ</w:t>
      </w:r>
      <w:r w:rsidR="00CE78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проведении единого государственного экзамена.  14 287 педагогов получили выплату в размере 650 рублей в день;</w:t>
      </w:r>
    </w:p>
    <w:p w:rsidR="00B14A3A" w:rsidRPr="0087079F" w:rsidRDefault="00B14A3A" w:rsidP="00B14A3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79F">
        <w:rPr>
          <w:color w:val="000000"/>
        </w:rPr>
        <w:t xml:space="preserve">- </w:t>
      </w:r>
      <w:r w:rsidR="00F4628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9D3043" w:rsidRPr="00870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педагогам</w:t>
      </w:r>
      <w:r w:rsidRPr="00870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Каневского, </w:t>
      </w:r>
      <w:r w:rsidR="00D17318">
        <w:rPr>
          <w:rFonts w:ascii="Times New Roman" w:hAnsi="Times New Roman" w:cs="Times New Roman"/>
          <w:color w:val="000000" w:themeColor="text1"/>
          <w:sz w:val="28"/>
          <w:szCs w:val="28"/>
        </w:rPr>
        <w:t>Новокубанского</w:t>
      </w:r>
      <w:r w:rsidRPr="00870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3043" w:rsidRPr="0087079F">
        <w:rPr>
          <w:rFonts w:ascii="Times New Roman" w:hAnsi="Times New Roman" w:cs="Times New Roman"/>
          <w:color w:val="000000" w:themeColor="text1"/>
          <w:sz w:val="28"/>
          <w:szCs w:val="28"/>
        </w:rPr>
        <w:t>районов, города Анапа</w:t>
      </w:r>
      <w:r w:rsidRPr="00870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00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предоставлены земельные </w:t>
      </w:r>
      <w:r w:rsidRPr="0087079F">
        <w:rPr>
          <w:rFonts w:ascii="Times New Roman" w:hAnsi="Times New Roman" w:cs="Times New Roman"/>
          <w:color w:val="000000"/>
          <w:sz w:val="28"/>
          <w:szCs w:val="28"/>
        </w:rPr>
        <w:t>участки, находящиеся в государственной или муниципальной собствен</w:t>
      </w:r>
      <w:r w:rsidR="000A393F">
        <w:rPr>
          <w:rFonts w:ascii="Times New Roman" w:hAnsi="Times New Roman" w:cs="Times New Roman"/>
          <w:color w:val="000000"/>
          <w:sz w:val="28"/>
          <w:szCs w:val="28"/>
        </w:rPr>
        <w:t xml:space="preserve">ности, для строительства жилья </w:t>
      </w:r>
      <w:r w:rsidRPr="0087079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Pr="0087079F">
        <w:rPr>
          <w:rFonts w:ascii="Times New Roman" w:hAnsi="Times New Roman" w:cs="Times New Roman"/>
          <w:color w:val="000000" w:themeColor="text1"/>
          <w:sz w:val="28"/>
          <w:szCs w:val="28"/>
        </w:rPr>
        <w:t>с законом Краснодарского края № 3232 от 23.07.2015 года;</w:t>
      </w:r>
    </w:p>
    <w:p w:rsidR="00B14A3A" w:rsidRDefault="00B14A3A" w:rsidP="00B14A3A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более 27</w:t>
      </w:r>
      <w:r w:rsidRPr="00013A6C">
        <w:rPr>
          <w:rFonts w:ascii="Times New Roman" w:hAnsi="Times New Roman" w:cs="Times New Roman"/>
          <w:color w:val="000000"/>
          <w:sz w:val="28"/>
          <w:szCs w:val="28"/>
        </w:rPr>
        <w:t xml:space="preserve"> тысяч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A6C"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работников получили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A6C">
        <w:rPr>
          <w:rFonts w:ascii="Times New Roman" w:hAnsi="Times New Roman" w:cs="Times New Roman"/>
          <w:color w:val="000000"/>
          <w:sz w:val="28"/>
          <w:szCs w:val="28"/>
        </w:rPr>
        <w:t>ежемесячные</w:t>
      </w:r>
      <w:r w:rsidRPr="00574DF6">
        <w:rPr>
          <w:rFonts w:ascii="Times New Roman" w:hAnsi="Times New Roman" w:cs="Times New Roman"/>
          <w:color w:val="000000"/>
          <w:sz w:val="28"/>
          <w:szCs w:val="28"/>
        </w:rPr>
        <w:t xml:space="preserve"> выплаты за выполнение функции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руководителя в размере четырех</w:t>
      </w:r>
      <w:r w:rsidRPr="00574DF6">
        <w:rPr>
          <w:rFonts w:ascii="Times New Roman" w:hAnsi="Times New Roman" w:cs="Times New Roman"/>
          <w:color w:val="000000"/>
          <w:sz w:val="28"/>
          <w:szCs w:val="28"/>
        </w:rPr>
        <w:t xml:space="preserve"> тысяч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14A3A" w:rsidRPr="00013A6C" w:rsidRDefault="00B14A3A" w:rsidP="00B14A3A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A6C">
        <w:rPr>
          <w:rFonts w:ascii="Times New Roman" w:hAnsi="Times New Roman" w:cs="Times New Roman"/>
          <w:color w:val="000000"/>
          <w:sz w:val="28"/>
          <w:szCs w:val="28"/>
        </w:rPr>
        <w:t xml:space="preserve">- доплаты в размере 1-2 тысяч рублей заместителям директора школ по воспитательной (учебно-воспитательной) работе, педагогам-психологам, </w:t>
      </w:r>
      <w:r w:rsidRPr="00013A6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учителям по физической культуре, социальным педагогам выплачены более </w:t>
      </w:r>
      <w:r w:rsidRPr="00013A6C">
        <w:rPr>
          <w:rFonts w:ascii="Times New Roman" w:hAnsi="Times New Roman" w:cs="Times New Roman"/>
          <w:color w:val="000000" w:themeColor="text1"/>
          <w:sz w:val="28"/>
          <w:szCs w:val="28"/>
        </w:rPr>
        <w:t>пяти тысячам человек;</w:t>
      </w:r>
    </w:p>
    <w:p w:rsidR="00B14A3A" w:rsidRDefault="00B14A3A" w:rsidP="00B14A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693CD3">
        <w:rPr>
          <w:rFonts w:ascii="Times New Roman" w:hAnsi="Times New Roman" w:cs="Times New Roman"/>
          <w:sz w:val="28"/>
          <w:szCs w:val="28"/>
        </w:rPr>
        <w:t>ыполнены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Сог</w:t>
      </w:r>
      <w:r w:rsidR="0087079F">
        <w:rPr>
          <w:rFonts w:ascii="Times New Roman" w:hAnsi="Times New Roman" w:cs="Times New Roman"/>
          <w:sz w:val="28"/>
          <w:szCs w:val="28"/>
        </w:rPr>
        <w:t>лашения по сохранению доплат 244</w:t>
      </w:r>
      <w:r>
        <w:rPr>
          <w:rFonts w:ascii="Times New Roman" w:hAnsi="Times New Roman" w:cs="Times New Roman"/>
          <w:sz w:val="28"/>
          <w:szCs w:val="28"/>
        </w:rPr>
        <w:t xml:space="preserve"> педагогам</w:t>
      </w:r>
      <w:r w:rsidRPr="00693CD3">
        <w:rPr>
          <w:rFonts w:ascii="Times New Roman" w:hAnsi="Times New Roman" w:cs="Times New Roman"/>
          <w:sz w:val="28"/>
          <w:szCs w:val="28"/>
        </w:rPr>
        <w:t xml:space="preserve"> за квалификационную категорию по различным основаниям (отпуск по уходу за ребенком, длительная болезнь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4A3A" w:rsidRDefault="00B14A3A" w:rsidP="00B14A3A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A6C">
        <w:rPr>
          <w:rFonts w:ascii="Times New Roman" w:hAnsi="Times New Roman" w:cs="Times New Roman"/>
          <w:sz w:val="28"/>
          <w:szCs w:val="28"/>
        </w:rPr>
        <w:t>- региональная ежемесячная выплата в размере трех тысяч рублей выпл</w:t>
      </w:r>
      <w:r>
        <w:rPr>
          <w:rFonts w:ascii="Times New Roman" w:hAnsi="Times New Roman" w:cs="Times New Roman"/>
          <w:sz w:val="28"/>
          <w:szCs w:val="28"/>
        </w:rPr>
        <w:t>ачена 952</w:t>
      </w:r>
      <w:r w:rsidRPr="00013A6C">
        <w:rPr>
          <w:rFonts w:ascii="Times New Roman" w:hAnsi="Times New Roman" w:cs="Times New Roman"/>
          <w:sz w:val="28"/>
          <w:szCs w:val="28"/>
        </w:rPr>
        <w:t xml:space="preserve"> молодым педагогам школ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4A3A" w:rsidRPr="006F6189" w:rsidRDefault="00B14A3A" w:rsidP="00B14A3A">
      <w:pPr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189">
        <w:rPr>
          <w:rFonts w:ascii="Times New Roman" w:hAnsi="Times New Roman" w:cs="Times New Roman"/>
          <w:sz w:val="28"/>
          <w:szCs w:val="28"/>
        </w:rPr>
        <w:t>-  одноразо</w:t>
      </w:r>
      <w:r w:rsidR="003C6932">
        <w:rPr>
          <w:rFonts w:ascii="Times New Roman" w:hAnsi="Times New Roman" w:cs="Times New Roman"/>
          <w:sz w:val="28"/>
          <w:szCs w:val="28"/>
        </w:rPr>
        <w:t>вые выплаты, грант</w:t>
      </w:r>
      <w:r w:rsidR="006F6189" w:rsidRPr="006F6189">
        <w:rPr>
          <w:rFonts w:ascii="Times New Roman" w:hAnsi="Times New Roman" w:cs="Times New Roman"/>
          <w:sz w:val="28"/>
          <w:szCs w:val="28"/>
        </w:rPr>
        <w:t>ы получили 367</w:t>
      </w:r>
      <w:r w:rsidRPr="006F6189">
        <w:rPr>
          <w:rFonts w:ascii="Times New Roman" w:hAnsi="Times New Roman" w:cs="Times New Roman"/>
          <w:sz w:val="28"/>
          <w:szCs w:val="28"/>
        </w:rPr>
        <w:t xml:space="preserve"> молодых педа</w:t>
      </w:r>
      <w:r w:rsidR="006F6189" w:rsidRPr="006F6189">
        <w:rPr>
          <w:rFonts w:ascii="Times New Roman" w:hAnsi="Times New Roman" w:cs="Times New Roman"/>
          <w:sz w:val="28"/>
          <w:szCs w:val="28"/>
        </w:rPr>
        <w:t>гогов города Краснодара</w:t>
      </w:r>
      <w:r w:rsidR="006F6189">
        <w:rPr>
          <w:rFonts w:ascii="Times New Roman" w:hAnsi="Times New Roman" w:cs="Times New Roman"/>
          <w:sz w:val="28"/>
          <w:szCs w:val="28"/>
        </w:rPr>
        <w:t xml:space="preserve">, Курганинского, Новокубанского, Отрадненского, </w:t>
      </w:r>
      <w:r w:rsidRPr="006F6189">
        <w:rPr>
          <w:rFonts w:ascii="Times New Roman" w:hAnsi="Times New Roman" w:cs="Times New Roman"/>
          <w:sz w:val="28"/>
          <w:szCs w:val="28"/>
        </w:rPr>
        <w:t>Павловского, Темрюкского районов в размере от пяти до пятидесяти тысяч рублей;</w:t>
      </w:r>
    </w:p>
    <w:p w:rsidR="00B14A3A" w:rsidRPr="006F6189" w:rsidRDefault="00B14A3A" w:rsidP="00B14A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F6189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муниципальных образованиях (Апшеронский, Каневской,  </w:t>
      </w:r>
      <w:r w:rsidR="003C6932">
        <w:rPr>
          <w:rFonts w:ascii="Times New Roman" w:eastAsia="Times New Roman" w:hAnsi="Times New Roman" w:cs="Times New Roman"/>
          <w:sz w:val="28"/>
          <w:szCs w:val="28"/>
        </w:rPr>
        <w:t xml:space="preserve">Крымский, </w:t>
      </w:r>
      <w:r w:rsidRPr="006F6189">
        <w:rPr>
          <w:rFonts w:ascii="Times New Roman" w:eastAsia="Times New Roman" w:hAnsi="Times New Roman" w:cs="Times New Roman"/>
          <w:sz w:val="28"/>
          <w:szCs w:val="28"/>
        </w:rPr>
        <w:t>Ленинградский, Мостовской, Новокубанский, Павловский, Тихорецкий, Туапсинский районы, г.г. Анапа,  Геленджик, Краснодар, Новороссийск)  компенсировалась оплата за содержание детей работников в дошкольных организациях в размере от 25 до 100%.;</w:t>
      </w:r>
    </w:p>
    <w:p w:rsidR="00B14A3A" w:rsidRPr="00762831" w:rsidRDefault="00B14A3A" w:rsidP="00B14A3A">
      <w:pPr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 w:rsidRPr="00B14A3A">
        <w:rPr>
          <w:rFonts w:ascii="Times New Roman" w:eastAsiaTheme="minorHAnsi" w:hAnsi="Times New Roman"/>
          <w:i/>
          <w:color w:val="000000" w:themeColor="text1"/>
          <w:sz w:val="28"/>
          <w:szCs w:val="28"/>
        </w:rPr>
        <w:t xml:space="preserve"> </w:t>
      </w:r>
      <w:r w:rsidR="006F6189" w:rsidRPr="00762831">
        <w:rPr>
          <w:rFonts w:ascii="Times New Roman" w:eastAsiaTheme="minorHAnsi" w:hAnsi="Times New Roman"/>
          <w:color w:val="000000" w:themeColor="text1"/>
          <w:sz w:val="28"/>
          <w:szCs w:val="28"/>
        </w:rPr>
        <w:t>- в</w:t>
      </w:r>
      <w:r w:rsidRPr="0076283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ыполнены обязательства Соглашения </w:t>
      </w:r>
      <w:r w:rsidRPr="00762831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по уп</w:t>
      </w:r>
      <w:r w:rsidR="00762831" w:rsidRPr="00762831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рощению процедуры аттестации 1157</w:t>
      </w:r>
      <w:r w:rsidRPr="00762831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педагогическим работникам, награжденным государственными, ведомственными наградами, участникам краевого этапа конкурс</w:t>
      </w:r>
      <w:r w:rsidR="006F6189" w:rsidRPr="00762831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ов профессионального мастерства;</w:t>
      </w:r>
    </w:p>
    <w:p w:rsidR="00B14A3A" w:rsidRDefault="00B14A3A" w:rsidP="006F6189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г. Геленджике педагогическим работникам ежемесячно выплачивалась компенсация на приобретение книгоиздательской продукции в размере 400 рублей.;</w:t>
      </w:r>
    </w:p>
    <w:p w:rsidR="00B14A3A" w:rsidRPr="00727A4D" w:rsidRDefault="00B14A3A" w:rsidP="00B14A3A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27A4D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="00727A4D" w:rsidRPr="00727A4D">
        <w:rPr>
          <w:rFonts w:ascii="Times New Roman" w:eastAsia="Times New Roman" w:hAnsi="Times New Roman" w:cs="Times New Roman"/>
          <w:sz w:val="28"/>
          <w:szCs w:val="28"/>
        </w:rPr>
        <w:t>ьная поддержка предоставлена 78</w:t>
      </w:r>
      <w:r w:rsidRPr="00727A4D">
        <w:rPr>
          <w:rFonts w:ascii="Times New Roman" w:eastAsia="Times New Roman" w:hAnsi="Times New Roman" w:cs="Times New Roman"/>
          <w:sz w:val="28"/>
          <w:szCs w:val="28"/>
        </w:rPr>
        <w:t xml:space="preserve"> педагогам при оплате коммерче</w:t>
      </w:r>
      <w:r w:rsidR="00727A4D" w:rsidRPr="00727A4D">
        <w:rPr>
          <w:rFonts w:ascii="Times New Roman" w:eastAsia="Times New Roman" w:hAnsi="Times New Roman" w:cs="Times New Roman"/>
          <w:sz w:val="28"/>
          <w:szCs w:val="28"/>
        </w:rPr>
        <w:t>ского найма жилья в Динском,</w:t>
      </w:r>
      <w:r w:rsidRPr="00727A4D">
        <w:rPr>
          <w:rFonts w:ascii="Times New Roman" w:eastAsia="Times New Roman" w:hAnsi="Times New Roman" w:cs="Times New Roman"/>
          <w:sz w:val="28"/>
          <w:szCs w:val="28"/>
        </w:rPr>
        <w:t xml:space="preserve"> Калин</w:t>
      </w:r>
      <w:r w:rsidR="00727A4D" w:rsidRPr="00727A4D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727A4D">
        <w:rPr>
          <w:rFonts w:ascii="Times New Roman" w:eastAsia="Times New Roman" w:hAnsi="Times New Roman" w:cs="Times New Roman"/>
          <w:sz w:val="28"/>
          <w:szCs w:val="28"/>
        </w:rPr>
        <w:t xml:space="preserve">ском, </w:t>
      </w:r>
      <w:r w:rsidR="00727A4D" w:rsidRPr="00727A4D">
        <w:rPr>
          <w:rFonts w:ascii="Times New Roman" w:eastAsia="Times New Roman" w:hAnsi="Times New Roman" w:cs="Times New Roman"/>
          <w:sz w:val="28"/>
          <w:szCs w:val="28"/>
        </w:rPr>
        <w:t>Кущевском,</w:t>
      </w:r>
      <w:r w:rsidRPr="00727A4D">
        <w:rPr>
          <w:rFonts w:ascii="Times New Roman" w:eastAsia="Times New Roman" w:hAnsi="Times New Roman" w:cs="Times New Roman"/>
          <w:sz w:val="28"/>
          <w:szCs w:val="28"/>
        </w:rPr>
        <w:t xml:space="preserve"> Темрюкском, Туапсинском районах, г. Геленджике;</w:t>
      </w:r>
    </w:p>
    <w:p w:rsidR="00727A4D" w:rsidRDefault="00B14A3A" w:rsidP="00727A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172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727A4D">
        <w:rPr>
          <w:rFonts w:ascii="Times New Roman" w:eastAsia="Times New Roman" w:hAnsi="Times New Roman" w:cs="Times New Roman"/>
          <w:sz w:val="28"/>
          <w:szCs w:val="28"/>
        </w:rPr>
        <w:t>частично компенси</w:t>
      </w:r>
      <w:r w:rsidR="00727A4D" w:rsidRPr="00727A4D">
        <w:rPr>
          <w:rFonts w:ascii="Times New Roman" w:eastAsia="Times New Roman" w:hAnsi="Times New Roman" w:cs="Times New Roman"/>
          <w:sz w:val="28"/>
          <w:szCs w:val="28"/>
        </w:rPr>
        <w:t>ровалась стоимость питания 3 931</w:t>
      </w:r>
      <w:r w:rsidR="003C6932">
        <w:rPr>
          <w:rFonts w:ascii="Times New Roman" w:eastAsia="Times New Roman" w:hAnsi="Times New Roman" w:cs="Times New Roman"/>
          <w:sz w:val="28"/>
          <w:szCs w:val="28"/>
        </w:rPr>
        <w:t xml:space="preserve"> учителю</w:t>
      </w:r>
      <w:r w:rsidRPr="00727A4D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="00727A4D" w:rsidRPr="00727A4D">
        <w:rPr>
          <w:rFonts w:ascii="Times New Roman" w:eastAsia="Times New Roman" w:hAnsi="Times New Roman" w:cs="Times New Roman"/>
          <w:sz w:val="28"/>
          <w:szCs w:val="28"/>
        </w:rPr>
        <w:t xml:space="preserve"> Новопокровского, Павловского, Щербиновского</w:t>
      </w:r>
      <w:r w:rsidR="00727A4D">
        <w:rPr>
          <w:rFonts w:ascii="Times New Roman" w:eastAsia="Times New Roman" w:hAnsi="Times New Roman" w:cs="Times New Roman"/>
          <w:sz w:val="28"/>
          <w:szCs w:val="28"/>
        </w:rPr>
        <w:t xml:space="preserve"> районов и города Сочи;</w:t>
      </w:r>
    </w:p>
    <w:p w:rsidR="00CA6004" w:rsidRDefault="00727A4D" w:rsidP="00CA60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A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27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положениями о террит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ориальных наградах, поощрены 62</w:t>
      </w:r>
      <w:r w:rsidRPr="00727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педагогических раб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отника</w:t>
      </w:r>
      <w:r w:rsidRPr="00727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Белореченского, Динского, Ейского, Кореновского, Курганинского, Новокубанского, Новопокровского, Павловского, Тбилисского, Темрюкского, Тимашевского районов.</w:t>
      </w:r>
      <w:r w:rsidR="00CA6004" w:rsidRPr="00CA6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14A3A" w:rsidRPr="00CA6004" w:rsidRDefault="00CA6004" w:rsidP="00CA60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8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инициативе краевой организации в региональное постановление 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отраслевой системе оплаты</w:t>
      </w:r>
      <w:r w:rsidRPr="00D8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 внесено дополнение об обязательных </w:t>
      </w:r>
      <w:r w:rsidRPr="00D84E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выплатах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D84E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кураторам групп государственных профессиональных образовательных организаций из расчета 4000 рублей в месяц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, что способствовало  осуществлению выплат более полутора тысячам работникам </w:t>
      </w:r>
      <w:r w:rsidRPr="00D84EC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 сентября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2020 года.</w:t>
      </w:r>
    </w:p>
    <w:p w:rsidR="00B14A3A" w:rsidRPr="00727A4D" w:rsidRDefault="00B14A3A" w:rsidP="00B14A3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7A4D">
        <w:rPr>
          <w:rFonts w:ascii="Times New Roman" w:eastAsia="Times New Roman" w:hAnsi="Times New Roman" w:cs="Times New Roman"/>
          <w:sz w:val="28"/>
          <w:szCs w:val="28"/>
        </w:rPr>
        <w:t xml:space="preserve">Активно выявлялись и поддерживались лидеры в области образования. Проведены региональные профессиональные конкурсы: «Директор школы Кубани», «Учитель года Кубани», «Воспитатель года Кубани», «Мастер года» и другие. </w:t>
      </w:r>
      <w:r w:rsidRPr="00727A4D">
        <w:rPr>
          <w:rFonts w:ascii="Times New Roman" w:hAnsi="Times New Roman" w:cs="Times New Roman"/>
          <w:sz w:val="28"/>
          <w:szCs w:val="28"/>
        </w:rPr>
        <w:t xml:space="preserve">Краевая организация Профсоюза, являясь соучредителем профессиональных конкурсов, на премирование и поощрение путевкой в Центр отдыха работников образования «Рассвет» участников конкурсов направила в отчетном году более 5 млн. рублей. </w:t>
      </w:r>
    </w:p>
    <w:p w:rsidR="00B14A3A" w:rsidRPr="00727A4D" w:rsidRDefault="00B14A3A" w:rsidP="00B14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A4D">
        <w:rPr>
          <w:rFonts w:ascii="Times New Roman" w:eastAsia="Times New Roman" w:hAnsi="Times New Roman" w:cs="Times New Roman"/>
          <w:sz w:val="28"/>
          <w:szCs w:val="28"/>
        </w:rPr>
        <w:lastRenderedPageBreak/>
        <w:t>В рамках взаимодействия</w:t>
      </w:r>
      <w:r w:rsidR="003C6932">
        <w:rPr>
          <w:rFonts w:ascii="Times New Roman" w:eastAsia="Times New Roman" w:hAnsi="Times New Roman" w:cs="Times New Roman"/>
          <w:sz w:val="28"/>
          <w:szCs w:val="28"/>
        </w:rPr>
        <w:t xml:space="preserve"> с администрацией края</w:t>
      </w:r>
      <w:r w:rsidRPr="00727A4D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Концепции общенациональной системы выявления и развития молодых талантов заключено соглашение о поощрении педагогических работников – членов Профсоюза, являющихся наставниками обучающихся, показавших достижения во всероссийской олимпиаде школьников и региональных олимпиадах. </w:t>
      </w:r>
      <w:r w:rsidRPr="00727A4D">
        <w:rPr>
          <w:rFonts w:ascii="Times New Roman" w:eastAsia="Times New Roman" w:hAnsi="Times New Roman"/>
          <w:sz w:val="28"/>
          <w:szCs w:val="28"/>
        </w:rPr>
        <w:t xml:space="preserve"> Результативно работающие педагоги - члены Профсоюза получили единовременную денежную выплату в размере 100 или 50 тысяч рублей.</w:t>
      </w:r>
    </w:p>
    <w:p w:rsidR="006456D2" w:rsidRPr="006456D2" w:rsidRDefault="003212EB" w:rsidP="00AE4A0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6D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56D2" w:rsidRPr="006456D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редставители Профсоюза принимали участие в работе коллегий</w:t>
      </w:r>
      <w:r w:rsidRPr="006456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министерства,</w:t>
      </w:r>
      <w:r w:rsidR="006456D2" w:rsidRPr="006456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управлений образованием,</w:t>
      </w:r>
      <w:r w:rsidRPr="006456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аттестационных комиссий педагогических и руководящих работников,</w:t>
      </w:r>
      <w:r w:rsidR="00194B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экспертных групп, в том числе по реализации программы «Земский учитель», </w:t>
      </w:r>
      <w:r w:rsidRPr="006456D2">
        <w:rPr>
          <w:rFonts w:ascii="Times New Roman" w:eastAsia="Times New Roman" w:hAnsi="Times New Roman" w:cs="Times New Roman"/>
          <w:color w:val="000000"/>
          <w:sz w:val="28"/>
          <w:szCs w:val="28"/>
        </w:rPr>
        <w:t>жюри конкурсов профессионального мастерства, в принятии решений о награждении отраслевыми знаками отличия и другим вопросам,</w:t>
      </w:r>
      <w:r w:rsidR="002450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56D2">
        <w:rPr>
          <w:rFonts w:ascii="Times New Roman" w:eastAsia="Times New Roman" w:hAnsi="Times New Roman" w:cs="Times New Roman"/>
          <w:color w:val="000000"/>
          <w:sz w:val="28"/>
          <w:szCs w:val="28"/>
        </w:rPr>
        <w:t>затрагивающим социально - трудовые права и профессиональные интересы работников.</w:t>
      </w:r>
    </w:p>
    <w:p w:rsidR="00DE3FF9" w:rsidRDefault="003212EB" w:rsidP="00DE3FF9">
      <w:pPr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6D2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рассмотрения спорных вопросов, возникающих при предоставлении педагогам мер социальной поддержки, урег</w:t>
      </w:r>
      <w:r w:rsidR="00A77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улирования конфликта интересов </w:t>
      </w:r>
      <w:r w:rsidRPr="006456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вопросам оплаты труда, </w:t>
      </w:r>
      <w:r w:rsidR="00B23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региональном и муниципальном уровне </w:t>
      </w:r>
      <w:r w:rsidRPr="006456D2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действуют совместные рабочие группы</w:t>
      </w:r>
      <w:r w:rsidR="00DE3F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3FF9" w:rsidRDefault="007B66F7" w:rsidP="00DE3FF9">
      <w:pPr>
        <w:spacing w:after="0" w:line="240" w:lineRule="auto"/>
        <w:ind w:firstLine="6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сложившихся условиях пандемии,</w:t>
      </w:r>
      <w:r w:rsidR="00DE3FF9" w:rsidRPr="00DE3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E3FF9" w:rsidRPr="008B2820">
        <w:rPr>
          <w:rFonts w:ascii="Times New Roman" w:hAnsi="Times New Roman" w:cs="Times New Roman"/>
          <w:sz w:val="28"/>
          <w:szCs w:val="28"/>
        </w:rPr>
        <w:t xml:space="preserve"> п</w:t>
      </w:r>
      <w:r w:rsidR="00245014">
        <w:rPr>
          <w:rFonts w:ascii="Times New Roman" w:hAnsi="Times New Roman" w:cs="Times New Roman"/>
          <w:sz w:val="28"/>
          <w:szCs w:val="28"/>
        </w:rPr>
        <w:t>ервых дней карантина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45014">
        <w:rPr>
          <w:rFonts w:ascii="Times New Roman" w:hAnsi="Times New Roman" w:cs="Times New Roman"/>
          <w:sz w:val="28"/>
          <w:szCs w:val="28"/>
        </w:rPr>
        <w:t xml:space="preserve"> действовала «Горячая линия» краевой организации</w:t>
      </w:r>
      <w:r w:rsidR="00DE3FF9">
        <w:rPr>
          <w:rFonts w:ascii="Times New Roman" w:hAnsi="Times New Roman" w:cs="Times New Roman"/>
          <w:sz w:val="28"/>
          <w:szCs w:val="28"/>
        </w:rPr>
        <w:t xml:space="preserve"> </w:t>
      </w:r>
      <w:r w:rsidR="00AE4A0C">
        <w:rPr>
          <w:rFonts w:ascii="Times New Roman" w:hAnsi="Times New Roman" w:cs="Times New Roman"/>
          <w:sz w:val="28"/>
          <w:szCs w:val="28"/>
        </w:rPr>
        <w:t>Профсоюза. Оказывалась правовая поддержка работников отрасли по</w:t>
      </w:r>
      <w:r w:rsidR="00DE3FF9" w:rsidRPr="008B2820">
        <w:rPr>
          <w:rFonts w:ascii="Times New Roman" w:hAnsi="Times New Roman" w:cs="Times New Roman"/>
          <w:sz w:val="28"/>
          <w:szCs w:val="28"/>
        </w:rPr>
        <w:t xml:space="preserve"> </w:t>
      </w:r>
      <w:r w:rsidR="00AE4A0C">
        <w:rPr>
          <w:rFonts w:ascii="Times New Roman" w:hAnsi="Times New Roman" w:cs="Times New Roman"/>
          <w:sz w:val="28"/>
          <w:szCs w:val="28"/>
        </w:rPr>
        <w:t>вопросам заработной платы, режима работы, предоставления больничных л</w:t>
      </w:r>
      <w:r w:rsidR="00CE78B7">
        <w:rPr>
          <w:rFonts w:ascii="Times New Roman" w:hAnsi="Times New Roman" w:cs="Times New Roman"/>
          <w:sz w:val="28"/>
          <w:szCs w:val="28"/>
        </w:rPr>
        <w:t>истов и др.</w:t>
      </w:r>
      <w:r w:rsidR="00AE4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FF9" w:rsidRPr="00AE4A0C" w:rsidRDefault="00DE3FF9" w:rsidP="00AE4A0C">
      <w:pPr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муниципальные образования направлены совместные</w:t>
      </w:r>
      <w:r w:rsidR="00245014">
        <w:rPr>
          <w:rFonts w:ascii="Times New Roman" w:hAnsi="Times New Roman" w:cs="Times New Roman"/>
          <w:sz w:val="28"/>
          <w:szCs w:val="28"/>
        </w:rPr>
        <w:t xml:space="preserve"> с отраслевым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письма «О соблюдении трудовых прав работников образования края в условиях мер по борьбе с коронавирусной инфекцией», </w:t>
      </w:r>
      <w:r w:rsidRPr="00AD743B">
        <w:rPr>
          <w:rFonts w:ascii="Times New Roman" w:hAnsi="Times New Roman" w:cs="Times New Roman"/>
          <w:sz w:val="28"/>
          <w:szCs w:val="28"/>
        </w:rPr>
        <w:t>«О введении временной дистанционной работы в период распространения коронавирусной инфекции»</w:t>
      </w:r>
      <w:r>
        <w:rPr>
          <w:rFonts w:ascii="Times New Roman" w:hAnsi="Times New Roman" w:cs="Times New Roman"/>
          <w:sz w:val="28"/>
          <w:szCs w:val="28"/>
        </w:rPr>
        <w:t>, «О продлении срока ограничительных мероприятий (карантина)</w:t>
      </w:r>
      <w:r w:rsidRPr="008A3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соблюдении трудовых прав работников образования края в условиях мер по борьбе с коронавирусной инфекцией».</w:t>
      </w:r>
      <w:r w:rsidR="00185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63BA1">
        <w:rPr>
          <w:rFonts w:ascii="Times New Roman" w:hAnsi="Times New Roman" w:cs="Times New Roman"/>
          <w:sz w:val="28"/>
          <w:szCs w:val="28"/>
        </w:rPr>
        <w:t>коллективные договоры</w:t>
      </w:r>
      <w:r w:rsidR="001858C0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B63BA1">
        <w:rPr>
          <w:rFonts w:ascii="Times New Roman" w:hAnsi="Times New Roman" w:cs="Times New Roman"/>
          <w:sz w:val="28"/>
          <w:szCs w:val="28"/>
        </w:rPr>
        <w:t xml:space="preserve"> внесены обязательства по </w:t>
      </w:r>
      <w:r w:rsidR="001858C0">
        <w:rPr>
          <w:rFonts w:ascii="Times New Roman" w:hAnsi="Times New Roman" w:cs="Times New Roman"/>
          <w:sz w:val="28"/>
          <w:szCs w:val="28"/>
        </w:rPr>
        <w:t>дополнительным выплатам</w:t>
      </w:r>
      <w:r w:rsidR="009A437D">
        <w:rPr>
          <w:rFonts w:ascii="Times New Roman" w:hAnsi="Times New Roman" w:cs="Times New Roman"/>
          <w:sz w:val="28"/>
          <w:szCs w:val="28"/>
        </w:rPr>
        <w:t xml:space="preserve"> педагогам</w:t>
      </w:r>
      <w:r w:rsidR="001858C0">
        <w:rPr>
          <w:rFonts w:ascii="Times New Roman" w:hAnsi="Times New Roman" w:cs="Times New Roman"/>
          <w:sz w:val="28"/>
          <w:szCs w:val="28"/>
        </w:rPr>
        <w:t xml:space="preserve"> </w:t>
      </w:r>
      <w:r w:rsidR="001858C0" w:rsidRPr="009A4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9A437D" w:rsidRPr="009A437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возросшую нагрузку </w:t>
      </w:r>
      <w:r w:rsidR="001858C0" w:rsidRPr="009A437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 процессе проведения дистанционного обучения</w:t>
      </w:r>
      <w:r w:rsidR="00D35972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по приобретению средств индивидуальной защиты, </w:t>
      </w:r>
      <w:r w:rsidR="0099628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оборудования необходимого для недопущения распространения инфекции.</w:t>
      </w:r>
    </w:p>
    <w:p w:rsidR="00574DF6" w:rsidRPr="00E16270" w:rsidRDefault="00574DF6" w:rsidP="00013A6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6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Особое внимание в совместной деятельности краевой организации и отраслевого министерства уделяется социально – партнерскому взаимодействию в образовательных организациях</w:t>
      </w:r>
      <w:r w:rsidR="007B66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16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Уровень развития п</w:t>
      </w:r>
      <w:r w:rsidR="003616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артнерских отношений учитывался</w:t>
      </w:r>
      <w:r w:rsidRPr="00E16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рейтинге образовательных организаций, проводимом учредителями в целях поощрения руководителей, по показателям: вовлеченность работников в социально - партнерские отношения, отсутствие мотивированных обращений работников по вопросам нарушения их трудовых прав, наличие дополнительных социальных льгот, гарантий в коллективном договоре и другое.</w:t>
      </w:r>
    </w:p>
    <w:p w:rsidR="00635172" w:rsidRDefault="00574DF6" w:rsidP="00E429E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 целях обеспечения общих принципов регулирования социально – трудовых отношений в сфере образования Краснодарского края разработаны макеты коллективных договоров общеобразовательной организации, дошкольной образовательной организации, организации дополнительного образования детей. </w:t>
      </w:r>
    </w:p>
    <w:p w:rsidR="00E429EA" w:rsidRDefault="00E429EA" w:rsidP="00E429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09E">
        <w:rPr>
          <w:rFonts w:ascii="Times New Roman" w:hAnsi="Times New Roman" w:cs="Times New Roman"/>
          <w:color w:val="000000"/>
          <w:sz w:val="28"/>
          <w:szCs w:val="28"/>
        </w:rPr>
        <w:t>В соответствии с обязательствами коллективных договоров образовательных организаций предоставлялись дополнительные гарантии:</w:t>
      </w:r>
      <w:r w:rsidRPr="0037009E">
        <w:rPr>
          <w:rFonts w:ascii="Times New Roman" w:hAnsi="Times New Roman" w:cs="Times New Roman"/>
          <w:sz w:val="28"/>
          <w:szCs w:val="28"/>
        </w:rPr>
        <w:t xml:space="preserve"> выплачивалось единовреме</w:t>
      </w:r>
      <w:r w:rsidR="00E16270">
        <w:rPr>
          <w:rFonts w:ascii="Times New Roman" w:hAnsi="Times New Roman" w:cs="Times New Roman"/>
          <w:sz w:val="28"/>
          <w:szCs w:val="28"/>
        </w:rPr>
        <w:t>нное вознаграждение работникам к юбилейным датам,</w:t>
      </w:r>
      <w:r w:rsidRPr="0037009E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E16270">
        <w:rPr>
          <w:rFonts w:ascii="Times New Roman" w:hAnsi="Times New Roman" w:cs="Times New Roman"/>
          <w:sz w:val="28"/>
          <w:szCs w:val="28"/>
        </w:rPr>
        <w:t>профессиональными праздниками;</w:t>
      </w:r>
      <w:r w:rsidRPr="0037009E">
        <w:rPr>
          <w:rFonts w:ascii="Times New Roman" w:hAnsi="Times New Roman" w:cs="Times New Roman"/>
          <w:sz w:val="28"/>
          <w:szCs w:val="28"/>
        </w:rPr>
        <w:t xml:space="preserve"> оказывалась</w:t>
      </w:r>
      <w:r w:rsidR="00E16270">
        <w:rPr>
          <w:rFonts w:ascii="Times New Roman" w:hAnsi="Times New Roman" w:cs="Times New Roman"/>
          <w:sz w:val="28"/>
          <w:szCs w:val="28"/>
        </w:rPr>
        <w:t xml:space="preserve"> материальная помощь работникам</w:t>
      </w:r>
      <w:r w:rsidRPr="0037009E">
        <w:rPr>
          <w:rFonts w:ascii="Times New Roman" w:hAnsi="Times New Roman" w:cs="Times New Roman"/>
          <w:sz w:val="28"/>
          <w:szCs w:val="28"/>
        </w:rPr>
        <w:t xml:space="preserve"> в связи с тяжелым материальным положением; предоставлялись дополнительные отпуск</w:t>
      </w:r>
      <w:r w:rsidR="006A0705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при рождении ребёнка в семье;</w:t>
      </w:r>
      <w:r w:rsidR="00CA6004">
        <w:rPr>
          <w:rFonts w:ascii="Times New Roman" w:hAnsi="Times New Roman" w:cs="Times New Roman"/>
          <w:sz w:val="28"/>
          <w:szCs w:val="28"/>
        </w:rPr>
        <w:t xml:space="preserve"> для сопровождения </w:t>
      </w:r>
      <w:r w:rsidR="000A393F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37009E">
        <w:rPr>
          <w:rFonts w:ascii="Times New Roman" w:hAnsi="Times New Roman" w:cs="Times New Roman"/>
          <w:sz w:val="28"/>
          <w:szCs w:val="28"/>
        </w:rPr>
        <w:t>младшего школьного возраста в школу, для проводов детей в армию и другое.</w:t>
      </w:r>
    </w:p>
    <w:p w:rsidR="00E429EA" w:rsidRPr="00AE7A1B" w:rsidRDefault="00E429EA" w:rsidP="00AE7A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A1B">
        <w:rPr>
          <w:rFonts w:ascii="Times New Roman" w:hAnsi="Times New Roman" w:cs="Times New Roman"/>
          <w:sz w:val="28"/>
          <w:szCs w:val="28"/>
        </w:rPr>
        <w:t>В</w:t>
      </w:r>
      <w:r w:rsidRPr="00AE7A1B">
        <w:rPr>
          <w:rFonts w:ascii="Times New Roman" w:hAnsi="Times New Roman"/>
          <w:sz w:val="28"/>
          <w:szCs w:val="28"/>
        </w:rPr>
        <w:t>ыполнены обязательства соглашений, коллективных договоров по соблюдению прав и гарантий профорганизаций и членов Профсоюза. Обеспечено участие председателей первичных профорганизаций в работе коллегиальных органов организаций отрасли.</w:t>
      </w:r>
      <w:r w:rsidR="000B2A9D" w:rsidRPr="00AE7A1B">
        <w:rPr>
          <w:rFonts w:ascii="Times New Roman" w:hAnsi="Times New Roman"/>
          <w:sz w:val="28"/>
          <w:szCs w:val="28"/>
        </w:rPr>
        <w:t xml:space="preserve"> Руководители образовательных организаций признают </w:t>
      </w:r>
      <w:r w:rsidR="00AE7A1B" w:rsidRPr="00AE7A1B">
        <w:rPr>
          <w:rFonts w:ascii="Times New Roman" w:hAnsi="Times New Roman"/>
          <w:sz w:val="28"/>
          <w:szCs w:val="28"/>
        </w:rPr>
        <w:t>значимость деятельности профсоюзного актива:</w:t>
      </w:r>
      <w:r w:rsidR="003C6932">
        <w:rPr>
          <w:rFonts w:ascii="Times New Roman" w:hAnsi="Times New Roman" w:cs="Times New Roman"/>
          <w:sz w:val="28"/>
          <w:szCs w:val="28"/>
        </w:rPr>
        <w:t xml:space="preserve"> 79</w:t>
      </w:r>
      <w:r w:rsidR="00AE7A1B" w:rsidRPr="00AE7A1B">
        <w:rPr>
          <w:rFonts w:ascii="Times New Roman" w:hAnsi="Times New Roman" w:cs="Times New Roman"/>
          <w:sz w:val="28"/>
          <w:szCs w:val="28"/>
        </w:rPr>
        <w:t xml:space="preserve"> </w:t>
      </w:r>
      <w:r w:rsidR="000B2A9D" w:rsidRPr="00AE7A1B">
        <w:rPr>
          <w:rFonts w:ascii="Times New Roman" w:hAnsi="Times New Roman" w:cs="Times New Roman"/>
          <w:sz w:val="28"/>
          <w:szCs w:val="28"/>
        </w:rPr>
        <w:t xml:space="preserve">% </w:t>
      </w:r>
      <w:r w:rsidR="00CE78B7">
        <w:rPr>
          <w:rFonts w:ascii="Times New Roman" w:hAnsi="Times New Roman" w:cs="Times New Roman"/>
          <w:sz w:val="28"/>
          <w:szCs w:val="28"/>
        </w:rPr>
        <w:t xml:space="preserve">от общего числа </w:t>
      </w:r>
      <w:r w:rsidR="000B2A9D" w:rsidRPr="00AE7A1B">
        <w:rPr>
          <w:rFonts w:ascii="Times New Roman" w:hAnsi="Times New Roman" w:cs="Times New Roman"/>
          <w:sz w:val="28"/>
          <w:szCs w:val="28"/>
        </w:rPr>
        <w:t>председателей первичных профсоюзных организаций</w:t>
      </w:r>
      <w:r w:rsidR="00CE78B7">
        <w:rPr>
          <w:rFonts w:ascii="Times New Roman" w:hAnsi="Times New Roman" w:cs="Times New Roman"/>
          <w:sz w:val="28"/>
          <w:szCs w:val="28"/>
        </w:rPr>
        <w:t xml:space="preserve"> получали</w:t>
      </w:r>
      <w:r w:rsidR="000B2A9D" w:rsidRPr="00AE7A1B">
        <w:rPr>
          <w:rFonts w:ascii="Times New Roman" w:hAnsi="Times New Roman" w:cs="Times New Roman"/>
          <w:sz w:val="28"/>
          <w:szCs w:val="28"/>
        </w:rPr>
        <w:t xml:space="preserve"> денежное вознаграждение за проводимую работу за счет средств работодателя, другим профсоюзным активистам, в том числе уполномоченным по охране труда, членам выборного профсоюзного органа,</w:t>
      </w:r>
      <w:r w:rsidR="00CE78B7">
        <w:rPr>
          <w:rFonts w:ascii="Times New Roman" w:hAnsi="Times New Roman" w:cs="Times New Roman"/>
          <w:sz w:val="28"/>
          <w:szCs w:val="28"/>
        </w:rPr>
        <w:t xml:space="preserve"> предоставлялись</w:t>
      </w:r>
      <w:r w:rsidR="000B2A9D" w:rsidRPr="00AE7A1B">
        <w:rPr>
          <w:rFonts w:ascii="Times New Roman" w:hAnsi="Times New Roman" w:cs="Times New Roman"/>
          <w:sz w:val="28"/>
          <w:szCs w:val="28"/>
        </w:rPr>
        <w:t xml:space="preserve"> дополнительные дни отпуска.</w:t>
      </w:r>
      <w:r w:rsidR="00FA0465" w:rsidRPr="0063517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01477" w:rsidRPr="00635172" w:rsidRDefault="00E429EA" w:rsidP="00E429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A1B">
        <w:rPr>
          <w:rFonts w:ascii="Times New Roman" w:hAnsi="Times New Roman" w:cs="Times New Roman"/>
          <w:sz w:val="28"/>
          <w:szCs w:val="28"/>
        </w:rPr>
        <w:t>В рамках коллективно – договорных обязательств были реализованы дополнительные льготы и</w:t>
      </w:r>
      <w:r w:rsidR="0036161E" w:rsidRPr="00AE7A1B">
        <w:rPr>
          <w:rFonts w:ascii="Times New Roman" w:hAnsi="Times New Roman" w:cs="Times New Roman"/>
          <w:sz w:val="28"/>
          <w:szCs w:val="28"/>
        </w:rPr>
        <w:t xml:space="preserve"> гарантии для работников организаций</w:t>
      </w:r>
      <w:r w:rsidRPr="00AE7A1B">
        <w:rPr>
          <w:rFonts w:ascii="Times New Roman" w:hAnsi="Times New Roman" w:cs="Times New Roman"/>
          <w:sz w:val="28"/>
          <w:szCs w:val="28"/>
        </w:rPr>
        <w:t xml:space="preserve"> высшего образования: поддержка молодых специалистов и ученых; лечение, оздоровление, медицинское обследование; создание условий для занятий спортом; поощрение преподавателей</w:t>
      </w:r>
      <w:r w:rsidR="002E759A">
        <w:rPr>
          <w:rFonts w:ascii="Times New Roman" w:hAnsi="Times New Roman" w:cs="Times New Roman"/>
          <w:sz w:val="28"/>
          <w:szCs w:val="28"/>
        </w:rPr>
        <w:t>, имеющих почетные звания,</w:t>
      </w:r>
      <w:r w:rsidR="00101477" w:rsidRPr="00AE7A1B">
        <w:rPr>
          <w:rFonts w:ascii="Times New Roman" w:hAnsi="Times New Roman" w:cs="Times New Roman"/>
          <w:sz w:val="28"/>
          <w:szCs w:val="28"/>
        </w:rPr>
        <w:t xml:space="preserve"> </w:t>
      </w:r>
      <w:r w:rsidR="00691384" w:rsidRPr="00AE7A1B">
        <w:rPr>
          <w:rFonts w:ascii="Times New Roman" w:hAnsi="Times New Roman" w:cs="Times New Roman"/>
          <w:sz w:val="28"/>
          <w:szCs w:val="28"/>
        </w:rPr>
        <w:t>предоставление дополнительных отпусков</w:t>
      </w:r>
      <w:r w:rsidRPr="00AE7A1B">
        <w:rPr>
          <w:rFonts w:ascii="Times New Roman" w:hAnsi="Times New Roman" w:cs="Times New Roman"/>
          <w:sz w:val="28"/>
          <w:szCs w:val="28"/>
        </w:rPr>
        <w:t xml:space="preserve"> и др.</w:t>
      </w:r>
      <w:r w:rsidR="00B8110F" w:rsidRPr="00AE7A1B">
        <w:rPr>
          <w:color w:val="000000"/>
        </w:rPr>
        <w:t xml:space="preserve"> </w:t>
      </w:r>
      <w:r w:rsidR="00B8110F" w:rsidRPr="00635172">
        <w:rPr>
          <w:i/>
          <w:color w:val="000000"/>
        </w:rPr>
        <w:t xml:space="preserve"> </w:t>
      </w:r>
      <w:r w:rsidR="002E759A">
        <w:rPr>
          <w:rFonts w:ascii="Times New Roman" w:hAnsi="Times New Roman" w:cs="Times New Roman"/>
          <w:color w:val="000000"/>
          <w:sz w:val="28"/>
          <w:szCs w:val="28"/>
        </w:rPr>
        <w:t>Во Всероссийском конкурсе «Траектория успеха» приняли участие социальные программы «Связь поколений» А</w:t>
      </w:r>
      <w:r w:rsidR="000A393F">
        <w:rPr>
          <w:rFonts w:ascii="Times New Roman" w:hAnsi="Times New Roman" w:cs="Times New Roman"/>
          <w:color w:val="000000"/>
          <w:sz w:val="28"/>
          <w:szCs w:val="28"/>
        </w:rPr>
        <w:t>рмавирского</w:t>
      </w:r>
      <w:r w:rsidR="002E759A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государственного педагогического университета, «Корпоративный календарь» Кубанского технологического  университета.</w:t>
      </w:r>
    </w:p>
    <w:p w:rsidR="00A836E6" w:rsidRDefault="00E429EA" w:rsidP="00B074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организациях </w:t>
      </w:r>
      <w:r w:rsidR="00691384">
        <w:rPr>
          <w:rFonts w:ascii="Times New Roman" w:hAnsi="Times New Roman" w:cs="Times New Roman"/>
          <w:sz w:val="28"/>
          <w:szCs w:val="28"/>
        </w:rPr>
        <w:t xml:space="preserve">среднего </w:t>
      </w:r>
      <w:r>
        <w:rPr>
          <w:rFonts w:ascii="Times New Roman" w:hAnsi="Times New Roman" w:cs="Times New Roman"/>
          <w:sz w:val="28"/>
          <w:szCs w:val="28"/>
        </w:rPr>
        <w:t>профессионального образования поощрялись активные участники конкурсов профессионального мастерства «Преподаватель года», «Мастер года»,</w:t>
      </w:r>
      <w:r w:rsidR="00691384">
        <w:rPr>
          <w:rFonts w:ascii="Times New Roman" w:hAnsi="Times New Roman" w:cs="Times New Roman"/>
          <w:sz w:val="28"/>
          <w:szCs w:val="28"/>
        </w:rPr>
        <w:t xml:space="preserve"> «Педагогический дебют»;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преподаватели,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участвующие в подготовке студентов к участию в Национальном чемпионате «Молодые профессионалы» (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WorldSkills</w:t>
      </w:r>
      <w:r w:rsidRPr="005F7FC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Russia</w:t>
      </w:r>
      <w:r w:rsidR="00691384">
        <w:rPr>
          <w:rFonts w:ascii="Times New Roman" w:eastAsia="Times New Roman" w:hAnsi="Times New Roman" w:cs="Times New Roman"/>
          <w:iCs/>
          <w:sz w:val="28"/>
          <w:szCs w:val="28"/>
        </w:rPr>
        <w:t xml:space="preserve">); </w:t>
      </w:r>
      <w:r>
        <w:rPr>
          <w:rFonts w:ascii="Times New Roman" w:hAnsi="Times New Roman" w:cs="Times New Roman"/>
          <w:sz w:val="28"/>
          <w:szCs w:val="28"/>
        </w:rPr>
        <w:t>по итогам спортивных соревнований и др.</w:t>
      </w:r>
    </w:p>
    <w:p w:rsidR="00E429EA" w:rsidRPr="00B07489" w:rsidRDefault="00B07489" w:rsidP="00A836E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 инициативе краевой организации Профсоюза реализован проект</w:t>
      </w:r>
      <w:r w:rsidR="00A836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«П</w:t>
      </w:r>
      <w:r w:rsidR="0029071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роф</w:t>
      </w:r>
      <w:r w:rsidR="002E75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тех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образованию </w:t>
      </w:r>
      <w:r w:rsidR="00A836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80 лет», в рамках которого на ин</w:t>
      </w:r>
      <w:r w:rsidR="00A836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формационных ресурсах были размещены материалы о деятельности организаций, выдающихся выпускниках и профсоюзных лидерах. Первичные профсоюзные организации получили в подарок многофункциона</w:t>
      </w:r>
      <w:r w:rsidR="00CA600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льное устройство для работы, ими</w:t>
      </w:r>
      <w:r w:rsidR="00A836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джевую   продукцию.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С</w:t>
      </w:r>
      <w:r w:rsidR="0029071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оциальные партнеры </w:t>
      </w:r>
      <w:r w:rsidR="00A836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совместно </w:t>
      </w:r>
      <w:r w:rsidR="0029071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чест</w:t>
      </w:r>
      <w:r w:rsidR="00CE78B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вовали ветеранов труда, награждали </w:t>
      </w:r>
      <w:r w:rsidR="00A836E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лучших работников, организовывали торжественные</w:t>
      </w:r>
      <w:r w:rsidR="0029071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мероприятия.</w:t>
      </w:r>
    </w:p>
    <w:p w:rsidR="00E14999" w:rsidRPr="00245014" w:rsidRDefault="00E429EA" w:rsidP="006A07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01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организации края принимали участие </w:t>
      </w:r>
      <w:r w:rsidRPr="00245014">
        <w:rPr>
          <w:rFonts w:ascii="Times New Roman" w:hAnsi="Times New Roman" w:cs="Times New Roman"/>
          <w:sz w:val="28"/>
          <w:szCs w:val="28"/>
        </w:rPr>
        <w:t>в конкурсе «Российская организация высокой социальной эффективности».</w:t>
      </w:r>
      <w:r w:rsidR="00691384" w:rsidRPr="00245014">
        <w:rPr>
          <w:rFonts w:ascii="Times New Roman" w:hAnsi="Times New Roman" w:cs="Times New Roman"/>
          <w:sz w:val="28"/>
          <w:szCs w:val="28"/>
        </w:rPr>
        <w:t xml:space="preserve"> </w:t>
      </w:r>
      <w:r w:rsidR="00691384" w:rsidRPr="00245014">
        <w:rPr>
          <w:rFonts w:ascii="Times New Roman" w:hAnsi="Times New Roman" w:cs="Times New Roman"/>
          <w:color w:val="000000" w:themeColor="text1"/>
          <w:sz w:val="28"/>
          <w:szCs w:val="28"/>
        </w:rPr>
        <w:t>На ре</w:t>
      </w:r>
      <w:r w:rsidR="0036161E" w:rsidRPr="00245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гиональном этапе конкурса </w:t>
      </w:r>
      <w:r w:rsidR="00E14999" w:rsidRPr="00245014">
        <w:rPr>
          <w:rFonts w:ascii="Times New Roman" w:hAnsi="Times New Roman" w:cs="Times New Roman"/>
          <w:color w:val="000000" w:themeColor="text1"/>
          <w:sz w:val="28"/>
          <w:szCs w:val="28"/>
        </w:rPr>
        <w:t>призовые места</w:t>
      </w:r>
      <w:r w:rsidR="00691384" w:rsidRPr="00245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различных номинациях заняли </w:t>
      </w:r>
      <w:r w:rsidR="00E14999" w:rsidRPr="00245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Ленинградский социально – педагогический колледж, </w:t>
      </w:r>
      <w:r w:rsidR="003C6932"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дошкольные образовательные</w:t>
      </w:r>
      <w:r w:rsidR="00E14999" w:rsidRPr="00245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28</w:t>
      </w:r>
      <w:r w:rsidR="00691384" w:rsidRPr="00245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Староминского района и </w:t>
      </w:r>
      <w:r w:rsidR="00E14999" w:rsidRPr="00245014">
        <w:rPr>
          <w:rFonts w:ascii="Times New Roman" w:hAnsi="Times New Roman" w:cs="Times New Roman"/>
          <w:color w:val="000000" w:themeColor="text1"/>
          <w:sz w:val="28"/>
          <w:szCs w:val="28"/>
        </w:rPr>
        <w:t>№ 50 Гулькевичского района.</w:t>
      </w:r>
      <w:r w:rsidR="00E14999" w:rsidRPr="0024501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4999" w:rsidRPr="00245014" w:rsidRDefault="00E14999" w:rsidP="006A070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Комитетом краевой организации</w:t>
      </w:r>
      <w:r w:rsidR="00E429EA" w:rsidRPr="0037009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издан сборник «Социальное партнерство:</w:t>
      </w:r>
      <w:r w:rsidR="008E675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реальность и перспективы развития» в котором обобщена практика социа</w:t>
      </w:r>
      <w:r w:rsidR="00BC0866">
        <w:rPr>
          <w:rFonts w:ascii="Times New Roman" w:hAnsi="Times New Roman" w:cs="Times New Roman"/>
          <w:bCs/>
          <w:sz w:val="28"/>
          <w:szCs w:val="28"/>
        </w:rPr>
        <w:t xml:space="preserve">льного партнерства, способствующая решению проблем кадрового обеспечения, </w:t>
      </w:r>
      <w:r w:rsidR="008E67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66F7">
        <w:rPr>
          <w:rFonts w:ascii="Times New Roman" w:hAnsi="Times New Roman"/>
          <w:sz w:val="28"/>
          <w:szCs w:val="28"/>
        </w:rPr>
        <w:t xml:space="preserve"> </w:t>
      </w:r>
      <w:r w:rsidR="00BC0866">
        <w:rPr>
          <w:rFonts w:ascii="Times New Roman" w:hAnsi="Times New Roman"/>
          <w:sz w:val="28"/>
          <w:szCs w:val="28"/>
        </w:rPr>
        <w:t>профессионального роста педагогов, создания комфортных условий труда и отдыха, повышения  престижа и уровня социально – экономической защиты работников отрасли.</w:t>
      </w:r>
    </w:p>
    <w:p w:rsidR="0036161E" w:rsidRDefault="00E429EA" w:rsidP="006A070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Проводилась системная работа</w:t>
      </w:r>
      <w:r w:rsidRPr="00773170">
        <w:rPr>
          <w:rFonts w:ascii="Times New Roman" w:eastAsia="Times New Roman" w:hAnsi="Times New Roman"/>
          <w:color w:val="000000"/>
          <w:sz w:val="28"/>
          <w:szCs w:val="28"/>
        </w:rPr>
        <w:t xml:space="preserve"> по укреплению положительного имиджа Профсоюза и усилению мотивации профсоюзного членства путем расширения информационного пространства на основе использования новых PR-технологий - социальных сетей.</w:t>
      </w:r>
      <w:r w:rsidR="008B4C1C">
        <w:rPr>
          <w:rFonts w:ascii="Times New Roman" w:eastAsia="Times New Roman" w:hAnsi="Times New Roman"/>
          <w:color w:val="000000"/>
          <w:sz w:val="28"/>
          <w:szCs w:val="28"/>
        </w:rPr>
        <w:t xml:space="preserve"> На сайтах краевой и тер</w:t>
      </w:r>
      <w:r w:rsidR="005675D8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="008B4C1C">
        <w:rPr>
          <w:rFonts w:ascii="Times New Roman" w:eastAsia="Times New Roman" w:hAnsi="Times New Roman"/>
          <w:color w:val="000000"/>
          <w:sz w:val="28"/>
          <w:szCs w:val="28"/>
        </w:rPr>
        <w:t>иториальных</w:t>
      </w:r>
      <w:r>
        <w:rPr>
          <w:rFonts w:ascii="Times New Roman" w:eastAsia="Times New Roman" w:hAnsi="Times New Roman"/>
          <w:sz w:val="28"/>
          <w:szCs w:val="28"/>
        </w:rPr>
        <w:t xml:space="preserve"> организаций Профсоюза имеются ра</w:t>
      </w:r>
      <w:r w:rsidR="00B62FCA">
        <w:rPr>
          <w:rFonts w:ascii="Times New Roman" w:eastAsia="Times New Roman" w:hAnsi="Times New Roman"/>
          <w:sz w:val="28"/>
          <w:szCs w:val="28"/>
        </w:rPr>
        <w:t>зделы «Социальное партнерство», где размещены тексты соглашений, освещается работа по их реализации, итогам коллективно</w:t>
      </w:r>
      <w:r w:rsidR="006913DC">
        <w:rPr>
          <w:rFonts w:ascii="Times New Roman" w:eastAsia="Times New Roman" w:hAnsi="Times New Roman"/>
          <w:sz w:val="28"/>
          <w:szCs w:val="28"/>
        </w:rPr>
        <w:t xml:space="preserve">-договорной </w:t>
      </w:r>
      <w:r w:rsidR="00B62FCA">
        <w:rPr>
          <w:rFonts w:ascii="Times New Roman" w:eastAsia="Times New Roman" w:hAnsi="Times New Roman"/>
          <w:sz w:val="28"/>
          <w:szCs w:val="28"/>
        </w:rPr>
        <w:t>кампании,</w:t>
      </w:r>
      <w:r w:rsidR="006913DC">
        <w:rPr>
          <w:rFonts w:ascii="Times New Roman" w:eastAsia="Times New Roman" w:hAnsi="Times New Roman"/>
          <w:sz w:val="28"/>
          <w:szCs w:val="28"/>
        </w:rPr>
        <w:t xml:space="preserve"> </w:t>
      </w:r>
      <w:r w:rsidR="00B62FCA">
        <w:rPr>
          <w:rFonts w:ascii="Times New Roman" w:eastAsia="Times New Roman" w:hAnsi="Times New Roman"/>
          <w:sz w:val="28"/>
          <w:szCs w:val="28"/>
        </w:rPr>
        <w:t>пред</w:t>
      </w:r>
      <w:r w:rsidR="00CE78B7">
        <w:rPr>
          <w:rFonts w:ascii="Times New Roman" w:eastAsia="Times New Roman" w:hAnsi="Times New Roman"/>
          <w:sz w:val="28"/>
          <w:szCs w:val="28"/>
        </w:rPr>
        <w:t>о</w:t>
      </w:r>
      <w:r w:rsidR="00B62FCA">
        <w:rPr>
          <w:rFonts w:ascii="Times New Roman" w:eastAsia="Times New Roman" w:hAnsi="Times New Roman"/>
          <w:sz w:val="28"/>
          <w:szCs w:val="28"/>
        </w:rPr>
        <w:t>ставл</w:t>
      </w:r>
      <w:r w:rsidR="006913DC">
        <w:rPr>
          <w:rFonts w:ascii="Times New Roman" w:eastAsia="Times New Roman" w:hAnsi="Times New Roman"/>
          <w:sz w:val="28"/>
          <w:szCs w:val="28"/>
        </w:rPr>
        <w:t>ены</w:t>
      </w:r>
      <w:r w:rsidR="00427B0E">
        <w:rPr>
          <w:rFonts w:ascii="Times New Roman" w:eastAsia="Times New Roman" w:hAnsi="Times New Roman"/>
          <w:sz w:val="28"/>
          <w:szCs w:val="28"/>
        </w:rPr>
        <w:t xml:space="preserve"> </w:t>
      </w:r>
      <w:r w:rsidR="006913DC">
        <w:rPr>
          <w:rFonts w:ascii="Times New Roman" w:eastAsia="Times New Roman" w:hAnsi="Times New Roman"/>
          <w:sz w:val="28"/>
          <w:szCs w:val="28"/>
        </w:rPr>
        <w:t>методические</w:t>
      </w:r>
      <w:r w:rsidR="00427B0E">
        <w:rPr>
          <w:rFonts w:ascii="Times New Roman" w:eastAsia="Times New Roman" w:hAnsi="Times New Roman"/>
          <w:sz w:val="28"/>
          <w:szCs w:val="28"/>
        </w:rPr>
        <w:t xml:space="preserve"> </w:t>
      </w:r>
      <w:r w:rsidR="00B62FCA">
        <w:rPr>
          <w:rFonts w:ascii="Times New Roman" w:eastAsia="Times New Roman" w:hAnsi="Times New Roman"/>
          <w:sz w:val="28"/>
          <w:szCs w:val="28"/>
        </w:rPr>
        <w:t>рекомендации</w:t>
      </w:r>
      <w:r w:rsidR="006A0705">
        <w:rPr>
          <w:rFonts w:ascii="Times New Roman" w:eastAsia="Times New Roman" w:hAnsi="Times New Roman"/>
          <w:sz w:val="28"/>
          <w:szCs w:val="28"/>
        </w:rPr>
        <w:t>.</w:t>
      </w:r>
    </w:p>
    <w:p w:rsidR="00B8110F" w:rsidRPr="00773170" w:rsidRDefault="00B8110F" w:rsidP="006A070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E78B7" w:rsidRDefault="00E429EA" w:rsidP="00E429EA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0E5CD2">
        <w:rPr>
          <w:rFonts w:ascii="Times New Roman" w:hAnsi="Times New Roman" w:cs="Times New Roman"/>
          <w:sz w:val="28"/>
          <w:szCs w:val="28"/>
        </w:rPr>
        <w:t xml:space="preserve"> - </w:t>
      </w:r>
      <w:bookmarkStart w:id="0" w:name="_GoBack"/>
      <w:bookmarkEnd w:id="0"/>
      <w:r w:rsidR="00CE78B7">
        <w:rPr>
          <w:rFonts w:ascii="Times New Roman" w:hAnsi="Times New Roman" w:cs="Times New Roman"/>
          <w:sz w:val="28"/>
          <w:szCs w:val="28"/>
        </w:rPr>
        <w:t>эксперт</w:t>
      </w:r>
    </w:p>
    <w:p w:rsidR="00E429EA" w:rsidRDefault="00CE78B7" w:rsidP="00CE78B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161E">
        <w:rPr>
          <w:rFonts w:ascii="Times New Roman" w:hAnsi="Times New Roman" w:cs="Times New Roman"/>
          <w:sz w:val="28"/>
          <w:szCs w:val="28"/>
        </w:rPr>
        <w:t xml:space="preserve">по </w:t>
      </w:r>
      <w:r w:rsidR="004D61DE">
        <w:rPr>
          <w:rFonts w:ascii="Times New Roman" w:hAnsi="Times New Roman" w:cs="Times New Roman"/>
          <w:sz w:val="28"/>
          <w:szCs w:val="28"/>
        </w:rPr>
        <w:t>социально</w:t>
      </w:r>
      <w:r w:rsidR="00C95ACC">
        <w:rPr>
          <w:rFonts w:ascii="Times New Roman" w:hAnsi="Times New Roman" w:cs="Times New Roman"/>
          <w:sz w:val="28"/>
          <w:szCs w:val="28"/>
        </w:rPr>
        <w:t xml:space="preserve"> </w:t>
      </w:r>
      <w:r w:rsidR="004D61DE">
        <w:rPr>
          <w:rFonts w:ascii="Times New Roman" w:hAnsi="Times New Roman" w:cs="Times New Roman"/>
          <w:sz w:val="28"/>
          <w:szCs w:val="28"/>
        </w:rPr>
        <w:t>-</w:t>
      </w:r>
      <w:r w:rsidR="00284BA9">
        <w:rPr>
          <w:rFonts w:ascii="Times New Roman" w:hAnsi="Times New Roman" w:cs="Times New Roman"/>
          <w:sz w:val="28"/>
          <w:szCs w:val="28"/>
        </w:rPr>
        <w:t xml:space="preserve"> </w:t>
      </w:r>
      <w:r w:rsidR="00C95ACC">
        <w:rPr>
          <w:rFonts w:ascii="Times New Roman" w:hAnsi="Times New Roman" w:cs="Times New Roman"/>
          <w:sz w:val="28"/>
          <w:szCs w:val="28"/>
        </w:rPr>
        <w:t xml:space="preserve">экономическим вопросам       </w:t>
      </w:r>
      <w:r w:rsidR="00284BA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29EA">
        <w:rPr>
          <w:rFonts w:ascii="Times New Roman" w:hAnsi="Times New Roman" w:cs="Times New Roman"/>
          <w:sz w:val="28"/>
          <w:szCs w:val="28"/>
        </w:rPr>
        <w:t xml:space="preserve"> С.Н.Азарова</w:t>
      </w:r>
    </w:p>
    <w:p w:rsidR="00B8110F" w:rsidRDefault="00B8110F" w:rsidP="00E429EA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110F" w:rsidRDefault="00B8110F" w:rsidP="00E429EA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110F" w:rsidRDefault="00B8110F" w:rsidP="00E429EA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110F" w:rsidRDefault="00B8110F" w:rsidP="00E429EA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110F" w:rsidRDefault="00B8110F" w:rsidP="00E429EA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110F" w:rsidRPr="00397B87" w:rsidRDefault="00B8110F" w:rsidP="00E429EA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8110F" w:rsidRPr="00397B87" w:rsidSect="00985EE8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614" w:rsidRDefault="008B0614" w:rsidP="00FB4B33">
      <w:pPr>
        <w:spacing w:after="0" w:line="240" w:lineRule="auto"/>
      </w:pPr>
      <w:r>
        <w:separator/>
      </w:r>
    </w:p>
  </w:endnote>
  <w:endnote w:type="continuationSeparator" w:id="0">
    <w:p w:rsidR="008B0614" w:rsidRDefault="008B0614" w:rsidP="00FB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950190"/>
      <w:docPartObj>
        <w:docPartGallery w:val="Page Numbers (Bottom of Page)"/>
        <w:docPartUnique/>
      </w:docPartObj>
    </w:sdtPr>
    <w:sdtEndPr/>
    <w:sdtContent>
      <w:p w:rsidR="00516BB1" w:rsidRDefault="00516B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CD2">
          <w:rPr>
            <w:noProof/>
          </w:rPr>
          <w:t>6</w:t>
        </w:r>
        <w:r>
          <w:fldChar w:fldCharType="end"/>
        </w:r>
      </w:p>
    </w:sdtContent>
  </w:sdt>
  <w:p w:rsidR="00301931" w:rsidRDefault="003019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614" w:rsidRDefault="008B0614" w:rsidP="00FB4B33">
      <w:pPr>
        <w:spacing w:after="0" w:line="240" w:lineRule="auto"/>
      </w:pPr>
      <w:r>
        <w:separator/>
      </w:r>
    </w:p>
  </w:footnote>
  <w:footnote w:type="continuationSeparator" w:id="0">
    <w:p w:rsidR="008B0614" w:rsidRDefault="008B0614" w:rsidP="00FB4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69D2"/>
    <w:rsid w:val="000015AA"/>
    <w:rsid w:val="00001819"/>
    <w:rsid w:val="0000246F"/>
    <w:rsid w:val="000053F7"/>
    <w:rsid w:val="00006C55"/>
    <w:rsid w:val="00011FB4"/>
    <w:rsid w:val="00012DD2"/>
    <w:rsid w:val="00013A6C"/>
    <w:rsid w:val="0001559D"/>
    <w:rsid w:val="0001579D"/>
    <w:rsid w:val="000164F4"/>
    <w:rsid w:val="00016F8D"/>
    <w:rsid w:val="00017023"/>
    <w:rsid w:val="000170ED"/>
    <w:rsid w:val="000177AD"/>
    <w:rsid w:val="0002377B"/>
    <w:rsid w:val="000274B7"/>
    <w:rsid w:val="00031B4B"/>
    <w:rsid w:val="00035E5E"/>
    <w:rsid w:val="0004086A"/>
    <w:rsid w:val="000413F3"/>
    <w:rsid w:val="0004412C"/>
    <w:rsid w:val="000446EF"/>
    <w:rsid w:val="00053383"/>
    <w:rsid w:val="000546D7"/>
    <w:rsid w:val="00055578"/>
    <w:rsid w:val="000568F3"/>
    <w:rsid w:val="00063599"/>
    <w:rsid w:val="00070659"/>
    <w:rsid w:val="000709AA"/>
    <w:rsid w:val="00071053"/>
    <w:rsid w:val="00082C51"/>
    <w:rsid w:val="00082E22"/>
    <w:rsid w:val="0008533A"/>
    <w:rsid w:val="00087044"/>
    <w:rsid w:val="00087265"/>
    <w:rsid w:val="00091812"/>
    <w:rsid w:val="00092273"/>
    <w:rsid w:val="000941CA"/>
    <w:rsid w:val="00094460"/>
    <w:rsid w:val="00094BE1"/>
    <w:rsid w:val="00096595"/>
    <w:rsid w:val="000976E9"/>
    <w:rsid w:val="000A19DB"/>
    <w:rsid w:val="000A2A67"/>
    <w:rsid w:val="000A393F"/>
    <w:rsid w:val="000A7A52"/>
    <w:rsid w:val="000A7F53"/>
    <w:rsid w:val="000B0DD4"/>
    <w:rsid w:val="000B2A9D"/>
    <w:rsid w:val="000B2E49"/>
    <w:rsid w:val="000B736A"/>
    <w:rsid w:val="000C011D"/>
    <w:rsid w:val="000C0BB2"/>
    <w:rsid w:val="000C16A5"/>
    <w:rsid w:val="000C35B1"/>
    <w:rsid w:val="000C527E"/>
    <w:rsid w:val="000C62C6"/>
    <w:rsid w:val="000D1F27"/>
    <w:rsid w:val="000D292F"/>
    <w:rsid w:val="000D36FC"/>
    <w:rsid w:val="000D4E2A"/>
    <w:rsid w:val="000D6FAE"/>
    <w:rsid w:val="000D7BE5"/>
    <w:rsid w:val="000E3C0A"/>
    <w:rsid w:val="000E3FF9"/>
    <w:rsid w:val="000E46B1"/>
    <w:rsid w:val="000E5CD2"/>
    <w:rsid w:val="000E701A"/>
    <w:rsid w:val="000E7041"/>
    <w:rsid w:val="000F0E29"/>
    <w:rsid w:val="000F1DB4"/>
    <w:rsid w:val="000F3E56"/>
    <w:rsid w:val="000F41C7"/>
    <w:rsid w:val="000F4830"/>
    <w:rsid w:val="000F564A"/>
    <w:rsid w:val="000F7D00"/>
    <w:rsid w:val="00101477"/>
    <w:rsid w:val="00102556"/>
    <w:rsid w:val="001028FA"/>
    <w:rsid w:val="00104EA4"/>
    <w:rsid w:val="00106E67"/>
    <w:rsid w:val="001137FA"/>
    <w:rsid w:val="00113A38"/>
    <w:rsid w:val="00114113"/>
    <w:rsid w:val="00114DA4"/>
    <w:rsid w:val="0012061E"/>
    <w:rsid w:val="00123050"/>
    <w:rsid w:val="00123667"/>
    <w:rsid w:val="0012445A"/>
    <w:rsid w:val="001246B7"/>
    <w:rsid w:val="00130837"/>
    <w:rsid w:val="001316AF"/>
    <w:rsid w:val="00131717"/>
    <w:rsid w:val="0013221B"/>
    <w:rsid w:val="00135191"/>
    <w:rsid w:val="00136C4F"/>
    <w:rsid w:val="00146380"/>
    <w:rsid w:val="00151700"/>
    <w:rsid w:val="00151F39"/>
    <w:rsid w:val="00152BB7"/>
    <w:rsid w:val="00152D1E"/>
    <w:rsid w:val="00153D48"/>
    <w:rsid w:val="00153F12"/>
    <w:rsid w:val="00155A60"/>
    <w:rsid w:val="0016344C"/>
    <w:rsid w:val="001645AE"/>
    <w:rsid w:val="001662C8"/>
    <w:rsid w:val="00166360"/>
    <w:rsid w:val="001667D8"/>
    <w:rsid w:val="0017044F"/>
    <w:rsid w:val="001721E5"/>
    <w:rsid w:val="00173ECB"/>
    <w:rsid w:val="001747C5"/>
    <w:rsid w:val="00180FEF"/>
    <w:rsid w:val="0018257F"/>
    <w:rsid w:val="00184564"/>
    <w:rsid w:val="001858C0"/>
    <w:rsid w:val="001859C6"/>
    <w:rsid w:val="00185C99"/>
    <w:rsid w:val="001917BF"/>
    <w:rsid w:val="00194B20"/>
    <w:rsid w:val="001978C8"/>
    <w:rsid w:val="00197BBB"/>
    <w:rsid w:val="001A1441"/>
    <w:rsid w:val="001A3925"/>
    <w:rsid w:val="001A71B7"/>
    <w:rsid w:val="001B209D"/>
    <w:rsid w:val="001B56A3"/>
    <w:rsid w:val="001B5ACF"/>
    <w:rsid w:val="001B6655"/>
    <w:rsid w:val="001C06D5"/>
    <w:rsid w:val="001C0F50"/>
    <w:rsid w:val="001C2F5C"/>
    <w:rsid w:val="001C473E"/>
    <w:rsid w:val="001C491C"/>
    <w:rsid w:val="001C5ABF"/>
    <w:rsid w:val="001D1259"/>
    <w:rsid w:val="001D1A06"/>
    <w:rsid w:val="001D2C2C"/>
    <w:rsid w:val="001D4140"/>
    <w:rsid w:val="001D531E"/>
    <w:rsid w:val="001D7A0A"/>
    <w:rsid w:val="001E1323"/>
    <w:rsid w:val="001E365A"/>
    <w:rsid w:val="001E4D10"/>
    <w:rsid w:val="001E56FA"/>
    <w:rsid w:val="001E5C66"/>
    <w:rsid w:val="001F636C"/>
    <w:rsid w:val="00200B74"/>
    <w:rsid w:val="00200C38"/>
    <w:rsid w:val="0020177F"/>
    <w:rsid w:val="00203FCE"/>
    <w:rsid w:val="002061A6"/>
    <w:rsid w:val="00206400"/>
    <w:rsid w:val="002107DD"/>
    <w:rsid w:val="00210AC1"/>
    <w:rsid w:val="002131E3"/>
    <w:rsid w:val="0021572B"/>
    <w:rsid w:val="00215AA7"/>
    <w:rsid w:val="00216CE0"/>
    <w:rsid w:val="00226129"/>
    <w:rsid w:val="00227D58"/>
    <w:rsid w:val="0023350C"/>
    <w:rsid w:val="00236948"/>
    <w:rsid w:val="002416CE"/>
    <w:rsid w:val="00245014"/>
    <w:rsid w:val="0024649F"/>
    <w:rsid w:val="0024791E"/>
    <w:rsid w:val="00251B66"/>
    <w:rsid w:val="00253BA0"/>
    <w:rsid w:val="00260028"/>
    <w:rsid w:val="00260945"/>
    <w:rsid w:val="002629C1"/>
    <w:rsid w:val="002644FF"/>
    <w:rsid w:val="002665F9"/>
    <w:rsid w:val="002735D0"/>
    <w:rsid w:val="00273B29"/>
    <w:rsid w:val="00273B2E"/>
    <w:rsid w:val="00275643"/>
    <w:rsid w:val="002802A4"/>
    <w:rsid w:val="00283230"/>
    <w:rsid w:val="00283EDC"/>
    <w:rsid w:val="00284592"/>
    <w:rsid w:val="00284BA9"/>
    <w:rsid w:val="002857DB"/>
    <w:rsid w:val="00287250"/>
    <w:rsid w:val="00287D7F"/>
    <w:rsid w:val="00290718"/>
    <w:rsid w:val="00291626"/>
    <w:rsid w:val="00292059"/>
    <w:rsid w:val="00292CF8"/>
    <w:rsid w:val="00296557"/>
    <w:rsid w:val="002A4982"/>
    <w:rsid w:val="002A7AD3"/>
    <w:rsid w:val="002B0523"/>
    <w:rsid w:val="002B096D"/>
    <w:rsid w:val="002B0DFD"/>
    <w:rsid w:val="002B2BF9"/>
    <w:rsid w:val="002B4F42"/>
    <w:rsid w:val="002B5E3F"/>
    <w:rsid w:val="002B5E9E"/>
    <w:rsid w:val="002B63A2"/>
    <w:rsid w:val="002C2BA9"/>
    <w:rsid w:val="002C411E"/>
    <w:rsid w:val="002C47AC"/>
    <w:rsid w:val="002C6A11"/>
    <w:rsid w:val="002C7B59"/>
    <w:rsid w:val="002D3C3A"/>
    <w:rsid w:val="002D3DA2"/>
    <w:rsid w:val="002D4B52"/>
    <w:rsid w:val="002D598C"/>
    <w:rsid w:val="002D652E"/>
    <w:rsid w:val="002D7318"/>
    <w:rsid w:val="002D7B74"/>
    <w:rsid w:val="002E08F1"/>
    <w:rsid w:val="002E17C7"/>
    <w:rsid w:val="002E2534"/>
    <w:rsid w:val="002E26CE"/>
    <w:rsid w:val="002E422F"/>
    <w:rsid w:val="002E4DBD"/>
    <w:rsid w:val="002E6CCC"/>
    <w:rsid w:val="002E759A"/>
    <w:rsid w:val="002E77E1"/>
    <w:rsid w:val="002E7F9D"/>
    <w:rsid w:val="002F414D"/>
    <w:rsid w:val="002F790C"/>
    <w:rsid w:val="0030001E"/>
    <w:rsid w:val="00301445"/>
    <w:rsid w:val="0030152A"/>
    <w:rsid w:val="00301931"/>
    <w:rsid w:val="003046E0"/>
    <w:rsid w:val="00304B41"/>
    <w:rsid w:val="00305129"/>
    <w:rsid w:val="003071AD"/>
    <w:rsid w:val="00310D8F"/>
    <w:rsid w:val="00311789"/>
    <w:rsid w:val="00312EE9"/>
    <w:rsid w:val="0031529C"/>
    <w:rsid w:val="00315CB7"/>
    <w:rsid w:val="00317D45"/>
    <w:rsid w:val="003212EB"/>
    <w:rsid w:val="00322D2C"/>
    <w:rsid w:val="00323B93"/>
    <w:rsid w:val="003260B7"/>
    <w:rsid w:val="00333133"/>
    <w:rsid w:val="00340C2F"/>
    <w:rsid w:val="00341A22"/>
    <w:rsid w:val="00342474"/>
    <w:rsid w:val="00344FD5"/>
    <w:rsid w:val="003501E5"/>
    <w:rsid w:val="0035243B"/>
    <w:rsid w:val="00356880"/>
    <w:rsid w:val="00360492"/>
    <w:rsid w:val="0036161E"/>
    <w:rsid w:val="0036346F"/>
    <w:rsid w:val="003640BB"/>
    <w:rsid w:val="003643F7"/>
    <w:rsid w:val="0036786F"/>
    <w:rsid w:val="0037009E"/>
    <w:rsid w:val="0037025F"/>
    <w:rsid w:val="003712C6"/>
    <w:rsid w:val="00371463"/>
    <w:rsid w:val="0037242F"/>
    <w:rsid w:val="003744D0"/>
    <w:rsid w:val="003838D9"/>
    <w:rsid w:val="00384BFA"/>
    <w:rsid w:val="00390A94"/>
    <w:rsid w:val="00390ECE"/>
    <w:rsid w:val="00391D5B"/>
    <w:rsid w:val="00393DF1"/>
    <w:rsid w:val="00396FC3"/>
    <w:rsid w:val="00397305"/>
    <w:rsid w:val="003974B7"/>
    <w:rsid w:val="00397B87"/>
    <w:rsid w:val="00397BC3"/>
    <w:rsid w:val="003A2B25"/>
    <w:rsid w:val="003A3F43"/>
    <w:rsid w:val="003B0C4E"/>
    <w:rsid w:val="003B3483"/>
    <w:rsid w:val="003B3880"/>
    <w:rsid w:val="003B39CD"/>
    <w:rsid w:val="003B3BFA"/>
    <w:rsid w:val="003B40A6"/>
    <w:rsid w:val="003B41CB"/>
    <w:rsid w:val="003B6A6C"/>
    <w:rsid w:val="003B6A82"/>
    <w:rsid w:val="003C0638"/>
    <w:rsid w:val="003C0D0F"/>
    <w:rsid w:val="003C0E30"/>
    <w:rsid w:val="003C41BF"/>
    <w:rsid w:val="003C57E6"/>
    <w:rsid w:val="003C6932"/>
    <w:rsid w:val="003D5400"/>
    <w:rsid w:val="003D544E"/>
    <w:rsid w:val="003E0EC9"/>
    <w:rsid w:val="003E3B51"/>
    <w:rsid w:val="003E5C83"/>
    <w:rsid w:val="003E5ECE"/>
    <w:rsid w:val="003F0DFF"/>
    <w:rsid w:val="003F11F1"/>
    <w:rsid w:val="003F55CA"/>
    <w:rsid w:val="003F7014"/>
    <w:rsid w:val="00401FE3"/>
    <w:rsid w:val="00402895"/>
    <w:rsid w:val="00402F1A"/>
    <w:rsid w:val="00402FB8"/>
    <w:rsid w:val="0040369B"/>
    <w:rsid w:val="004079D0"/>
    <w:rsid w:val="00407ECD"/>
    <w:rsid w:val="0041084F"/>
    <w:rsid w:val="00410C32"/>
    <w:rsid w:val="00411E9F"/>
    <w:rsid w:val="00413E76"/>
    <w:rsid w:val="004145A7"/>
    <w:rsid w:val="0041500E"/>
    <w:rsid w:val="0041560F"/>
    <w:rsid w:val="00415853"/>
    <w:rsid w:val="00415DEB"/>
    <w:rsid w:val="0041754E"/>
    <w:rsid w:val="00422930"/>
    <w:rsid w:val="00422C4C"/>
    <w:rsid w:val="00422F9D"/>
    <w:rsid w:val="00426B7C"/>
    <w:rsid w:val="00427B0E"/>
    <w:rsid w:val="0043102E"/>
    <w:rsid w:val="0043287E"/>
    <w:rsid w:val="004429F7"/>
    <w:rsid w:val="00442F71"/>
    <w:rsid w:val="00443111"/>
    <w:rsid w:val="0044346D"/>
    <w:rsid w:val="0044436F"/>
    <w:rsid w:val="00444A5A"/>
    <w:rsid w:val="00450170"/>
    <w:rsid w:val="004608E8"/>
    <w:rsid w:val="00460FF2"/>
    <w:rsid w:val="004617BB"/>
    <w:rsid w:val="00463A49"/>
    <w:rsid w:val="00464D60"/>
    <w:rsid w:val="004676F8"/>
    <w:rsid w:val="004704D6"/>
    <w:rsid w:val="00471517"/>
    <w:rsid w:val="00471EC1"/>
    <w:rsid w:val="00473C84"/>
    <w:rsid w:val="00476601"/>
    <w:rsid w:val="0047768B"/>
    <w:rsid w:val="004800A7"/>
    <w:rsid w:val="00481CA7"/>
    <w:rsid w:val="004829CA"/>
    <w:rsid w:val="00490F47"/>
    <w:rsid w:val="004956E4"/>
    <w:rsid w:val="004969D2"/>
    <w:rsid w:val="00497C7C"/>
    <w:rsid w:val="004A0822"/>
    <w:rsid w:val="004A600E"/>
    <w:rsid w:val="004B032B"/>
    <w:rsid w:val="004B1E58"/>
    <w:rsid w:val="004B23BB"/>
    <w:rsid w:val="004B2D52"/>
    <w:rsid w:val="004B53DC"/>
    <w:rsid w:val="004B6024"/>
    <w:rsid w:val="004B6154"/>
    <w:rsid w:val="004C12DC"/>
    <w:rsid w:val="004C1C0C"/>
    <w:rsid w:val="004C1D83"/>
    <w:rsid w:val="004C40DF"/>
    <w:rsid w:val="004C7186"/>
    <w:rsid w:val="004D0B5F"/>
    <w:rsid w:val="004D5099"/>
    <w:rsid w:val="004D578F"/>
    <w:rsid w:val="004D5C7A"/>
    <w:rsid w:val="004D61DE"/>
    <w:rsid w:val="004D6982"/>
    <w:rsid w:val="004D6A33"/>
    <w:rsid w:val="004E3798"/>
    <w:rsid w:val="004E4214"/>
    <w:rsid w:val="004E6365"/>
    <w:rsid w:val="00500592"/>
    <w:rsid w:val="00500DA2"/>
    <w:rsid w:val="00502651"/>
    <w:rsid w:val="00502E6E"/>
    <w:rsid w:val="00506047"/>
    <w:rsid w:val="00506BBA"/>
    <w:rsid w:val="00506EBC"/>
    <w:rsid w:val="0051029A"/>
    <w:rsid w:val="00513B0A"/>
    <w:rsid w:val="00513E04"/>
    <w:rsid w:val="00516BB1"/>
    <w:rsid w:val="00523D4C"/>
    <w:rsid w:val="005265E1"/>
    <w:rsid w:val="005268E4"/>
    <w:rsid w:val="00527CD4"/>
    <w:rsid w:val="00527F45"/>
    <w:rsid w:val="005314E3"/>
    <w:rsid w:val="00544FFE"/>
    <w:rsid w:val="0054551A"/>
    <w:rsid w:val="005523A5"/>
    <w:rsid w:val="005538B0"/>
    <w:rsid w:val="00553974"/>
    <w:rsid w:val="0055484C"/>
    <w:rsid w:val="00556F20"/>
    <w:rsid w:val="005571B4"/>
    <w:rsid w:val="00560A59"/>
    <w:rsid w:val="00561D60"/>
    <w:rsid w:val="00562AE2"/>
    <w:rsid w:val="00565DE6"/>
    <w:rsid w:val="0056702E"/>
    <w:rsid w:val="005675D8"/>
    <w:rsid w:val="00567788"/>
    <w:rsid w:val="00572AD9"/>
    <w:rsid w:val="00572E9C"/>
    <w:rsid w:val="00574D61"/>
    <w:rsid w:val="00574DF6"/>
    <w:rsid w:val="0057619F"/>
    <w:rsid w:val="00582078"/>
    <w:rsid w:val="00582577"/>
    <w:rsid w:val="0058263B"/>
    <w:rsid w:val="00583C0B"/>
    <w:rsid w:val="005846C4"/>
    <w:rsid w:val="00584BE4"/>
    <w:rsid w:val="005879D3"/>
    <w:rsid w:val="005903F9"/>
    <w:rsid w:val="00591401"/>
    <w:rsid w:val="0059233F"/>
    <w:rsid w:val="00593813"/>
    <w:rsid w:val="00594B31"/>
    <w:rsid w:val="00595111"/>
    <w:rsid w:val="00595CA8"/>
    <w:rsid w:val="0059777E"/>
    <w:rsid w:val="005A03C3"/>
    <w:rsid w:val="005A0AEA"/>
    <w:rsid w:val="005A12F4"/>
    <w:rsid w:val="005A21D8"/>
    <w:rsid w:val="005A5E18"/>
    <w:rsid w:val="005A7953"/>
    <w:rsid w:val="005B0386"/>
    <w:rsid w:val="005B308F"/>
    <w:rsid w:val="005B4FBA"/>
    <w:rsid w:val="005B6675"/>
    <w:rsid w:val="005B6B41"/>
    <w:rsid w:val="005C0B8B"/>
    <w:rsid w:val="005C2037"/>
    <w:rsid w:val="005C3B2B"/>
    <w:rsid w:val="005C4807"/>
    <w:rsid w:val="005C6B72"/>
    <w:rsid w:val="005C7ED7"/>
    <w:rsid w:val="005D2F19"/>
    <w:rsid w:val="005D7AF1"/>
    <w:rsid w:val="005D7EBB"/>
    <w:rsid w:val="005E15DC"/>
    <w:rsid w:val="005E53BE"/>
    <w:rsid w:val="005E551F"/>
    <w:rsid w:val="005E6CE1"/>
    <w:rsid w:val="005F19EC"/>
    <w:rsid w:val="00604E5A"/>
    <w:rsid w:val="00604F99"/>
    <w:rsid w:val="0061013E"/>
    <w:rsid w:val="00611E1D"/>
    <w:rsid w:val="006132F9"/>
    <w:rsid w:val="00614F9E"/>
    <w:rsid w:val="006163B3"/>
    <w:rsid w:val="00621B6D"/>
    <w:rsid w:val="00621CD6"/>
    <w:rsid w:val="006221F1"/>
    <w:rsid w:val="006303DB"/>
    <w:rsid w:val="00631EF2"/>
    <w:rsid w:val="00635172"/>
    <w:rsid w:val="006414B5"/>
    <w:rsid w:val="0064176C"/>
    <w:rsid w:val="00642871"/>
    <w:rsid w:val="00643C70"/>
    <w:rsid w:val="006443DA"/>
    <w:rsid w:val="006456D2"/>
    <w:rsid w:val="00646236"/>
    <w:rsid w:val="0065116D"/>
    <w:rsid w:val="006514B8"/>
    <w:rsid w:val="006522D9"/>
    <w:rsid w:val="00653D23"/>
    <w:rsid w:val="00653EB6"/>
    <w:rsid w:val="0065411A"/>
    <w:rsid w:val="006557D1"/>
    <w:rsid w:val="00656187"/>
    <w:rsid w:val="00664745"/>
    <w:rsid w:val="006675E3"/>
    <w:rsid w:val="0066782E"/>
    <w:rsid w:val="00667E73"/>
    <w:rsid w:val="00671F5B"/>
    <w:rsid w:val="00673D9C"/>
    <w:rsid w:val="0067408B"/>
    <w:rsid w:val="00674EBB"/>
    <w:rsid w:val="0068065B"/>
    <w:rsid w:val="006813AE"/>
    <w:rsid w:val="00684430"/>
    <w:rsid w:val="0068625C"/>
    <w:rsid w:val="00686283"/>
    <w:rsid w:val="00686B50"/>
    <w:rsid w:val="0068742D"/>
    <w:rsid w:val="00691384"/>
    <w:rsid w:val="006913DC"/>
    <w:rsid w:val="00693E3C"/>
    <w:rsid w:val="00696987"/>
    <w:rsid w:val="00696BAE"/>
    <w:rsid w:val="00696F87"/>
    <w:rsid w:val="006973A2"/>
    <w:rsid w:val="00697D75"/>
    <w:rsid w:val="006A0705"/>
    <w:rsid w:val="006A09D4"/>
    <w:rsid w:val="006A0CA0"/>
    <w:rsid w:val="006A1C74"/>
    <w:rsid w:val="006A28FB"/>
    <w:rsid w:val="006A5653"/>
    <w:rsid w:val="006B04D0"/>
    <w:rsid w:val="006B1CAA"/>
    <w:rsid w:val="006B2C52"/>
    <w:rsid w:val="006B440B"/>
    <w:rsid w:val="006B48AB"/>
    <w:rsid w:val="006B5259"/>
    <w:rsid w:val="006B53DA"/>
    <w:rsid w:val="006B561D"/>
    <w:rsid w:val="006C128D"/>
    <w:rsid w:val="006C2215"/>
    <w:rsid w:val="006C3D2F"/>
    <w:rsid w:val="006C4A1C"/>
    <w:rsid w:val="006C4BC5"/>
    <w:rsid w:val="006D0362"/>
    <w:rsid w:val="006D39BA"/>
    <w:rsid w:val="006D3DB9"/>
    <w:rsid w:val="006D752D"/>
    <w:rsid w:val="006E175B"/>
    <w:rsid w:val="006E2280"/>
    <w:rsid w:val="006E2338"/>
    <w:rsid w:val="006E2940"/>
    <w:rsid w:val="006E775D"/>
    <w:rsid w:val="006F16E2"/>
    <w:rsid w:val="006F4610"/>
    <w:rsid w:val="006F59CE"/>
    <w:rsid w:val="006F6145"/>
    <w:rsid w:val="006F6189"/>
    <w:rsid w:val="006F6654"/>
    <w:rsid w:val="00702365"/>
    <w:rsid w:val="00706E89"/>
    <w:rsid w:val="00715F1F"/>
    <w:rsid w:val="0071692B"/>
    <w:rsid w:val="00716DA9"/>
    <w:rsid w:val="0072293A"/>
    <w:rsid w:val="0072335A"/>
    <w:rsid w:val="00723F50"/>
    <w:rsid w:val="0072505F"/>
    <w:rsid w:val="00725649"/>
    <w:rsid w:val="00727A4D"/>
    <w:rsid w:val="0073066E"/>
    <w:rsid w:val="00730CA5"/>
    <w:rsid w:val="00735770"/>
    <w:rsid w:val="00736E92"/>
    <w:rsid w:val="00737BF0"/>
    <w:rsid w:val="00741077"/>
    <w:rsid w:val="00741BBA"/>
    <w:rsid w:val="00742800"/>
    <w:rsid w:val="00743D24"/>
    <w:rsid w:val="0074436F"/>
    <w:rsid w:val="007462FF"/>
    <w:rsid w:val="007471DD"/>
    <w:rsid w:val="00753408"/>
    <w:rsid w:val="0075627D"/>
    <w:rsid w:val="007573D4"/>
    <w:rsid w:val="00757E6E"/>
    <w:rsid w:val="00761342"/>
    <w:rsid w:val="00762831"/>
    <w:rsid w:val="007650C3"/>
    <w:rsid w:val="0076600F"/>
    <w:rsid w:val="00772A90"/>
    <w:rsid w:val="00775379"/>
    <w:rsid w:val="007756EB"/>
    <w:rsid w:val="00775CEE"/>
    <w:rsid w:val="0077722C"/>
    <w:rsid w:val="00777C1C"/>
    <w:rsid w:val="007807DC"/>
    <w:rsid w:val="0078099F"/>
    <w:rsid w:val="007855FB"/>
    <w:rsid w:val="00787609"/>
    <w:rsid w:val="007878C1"/>
    <w:rsid w:val="00796181"/>
    <w:rsid w:val="007A17AD"/>
    <w:rsid w:val="007A2F0B"/>
    <w:rsid w:val="007A63DF"/>
    <w:rsid w:val="007A7B07"/>
    <w:rsid w:val="007A7EEF"/>
    <w:rsid w:val="007B1AED"/>
    <w:rsid w:val="007B29E5"/>
    <w:rsid w:val="007B66F7"/>
    <w:rsid w:val="007C165B"/>
    <w:rsid w:val="007C19D5"/>
    <w:rsid w:val="007C2930"/>
    <w:rsid w:val="007C4C08"/>
    <w:rsid w:val="007C755C"/>
    <w:rsid w:val="007C7A2A"/>
    <w:rsid w:val="007D5657"/>
    <w:rsid w:val="007D687C"/>
    <w:rsid w:val="007D6883"/>
    <w:rsid w:val="007D6D66"/>
    <w:rsid w:val="007E341A"/>
    <w:rsid w:val="007F0A70"/>
    <w:rsid w:val="007F22BF"/>
    <w:rsid w:val="007F3B6A"/>
    <w:rsid w:val="007F3C4C"/>
    <w:rsid w:val="007F4347"/>
    <w:rsid w:val="0080564B"/>
    <w:rsid w:val="0080665F"/>
    <w:rsid w:val="00806CED"/>
    <w:rsid w:val="008125A1"/>
    <w:rsid w:val="00812E30"/>
    <w:rsid w:val="008142C9"/>
    <w:rsid w:val="00815F50"/>
    <w:rsid w:val="00824C9B"/>
    <w:rsid w:val="008267D0"/>
    <w:rsid w:val="00832FA5"/>
    <w:rsid w:val="00835DD4"/>
    <w:rsid w:val="008378C7"/>
    <w:rsid w:val="00840499"/>
    <w:rsid w:val="008408CB"/>
    <w:rsid w:val="008449D4"/>
    <w:rsid w:val="0085252A"/>
    <w:rsid w:val="00852CA1"/>
    <w:rsid w:val="008539BE"/>
    <w:rsid w:val="008540E1"/>
    <w:rsid w:val="0085428A"/>
    <w:rsid w:val="008611F8"/>
    <w:rsid w:val="0086155C"/>
    <w:rsid w:val="00862666"/>
    <w:rsid w:val="00862B69"/>
    <w:rsid w:val="00863CF5"/>
    <w:rsid w:val="0087079F"/>
    <w:rsid w:val="0087100E"/>
    <w:rsid w:val="00876173"/>
    <w:rsid w:val="00876675"/>
    <w:rsid w:val="008768A6"/>
    <w:rsid w:val="00881900"/>
    <w:rsid w:val="00882E71"/>
    <w:rsid w:val="00884082"/>
    <w:rsid w:val="00884E71"/>
    <w:rsid w:val="00886D8E"/>
    <w:rsid w:val="00891B22"/>
    <w:rsid w:val="00896C15"/>
    <w:rsid w:val="00897549"/>
    <w:rsid w:val="00897F0A"/>
    <w:rsid w:val="008A2035"/>
    <w:rsid w:val="008A308C"/>
    <w:rsid w:val="008A319E"/>
    <w:rsid w:val="008A44A3"/>
    <w:rsid w:val="008A57D9"/>
    <w:rsid w:val="008B0614"/>
    <w:rsid w:val="008B09EF"/>
    <w:rsid w:val="008B407E"/>
    <w:rsid w:val="008B4501"/>
    <w:rsid w:val="008B4C1C"/>
    <w:rsid w:val="008B4EDE"/>
    <w:rsid w:val="008B5690"/>
    <w:rsid w:val="008C0E13"/>
    <w:rsid w:val="008C18FF"/>
    <w:rsid w:val="008C1D4B"/>
    <w:rsid w:val="008C4781"/>
    <w:rsid w:val="008C62F1"/>
    <w:rsid w:val="008D123E"/>
    <w:rsid w:val="008D12C6"/>
    <w:rsid w:val="008D1E56"/>
    <w:rsid w:val="008D4ADB"/>
    <w:rsid w:val="008E0156"/>
    <w:rsid w:val="008E02D7"/>
    <w:rsid w:val="008E033F"/>
    <w:rsid w:val="008E0F3D"/>
    <w:rsid w:val="008E15EC"/>
    <w:rsid w:val="008E20D4"/>
    <w:rsid w:val="008E6751"/>
    <w:rsid w:val="008E7688"/>
    <w:rsid w:val="008E76B8"/>
    <w:rsid w:val="008F1DF4"/>
    <w:rsid w:val="008F3F21"/>
    <w:rsid w:val="00900FB6"/>
    <w:rsid w:val="00902887"/>
    <w:rsid w:val="009115F2"/>
    <w:rsid w:val="009143AE"/>
    <w:rsid w:val="00917735"/>
    <w:rsid w:val="00925ADB"/>
    <w:rsid w:val="00935922"/>
    <w:rsid w:val="009376B9"/>
    <w:rsid w:val="00941228"/>
    <w:rsid w:val="009419B1"/>
    <w:rsid w:val="00941D04"/>
    <w:rsid w:val="00946114"/>
    <w:rsid w:val="0094734E"/>
    <w:rsid w:val="00951F0D"/>
    <w:rsid w:val="00956297"/>
    <w:rsid w:val="00957F98"/>
    <w:rsid w:val="00960AD9"/>
    <w:rsid w:val="00960C1D"/>
    <w:rsid w:val="009720C5"/>
    <w:rsid w:val="00973FCE"/>
    <w:rsid w:val="00976028"/>
    <w:rsid w:val="00976C49"/>
    <w:rsid w:val="00981959"/>
    <w:rsid w:val="00981D74"/>
    <w:rsid w:val="0098280B"/>
    <w:rsid w:val="00982DDA"/>
    <w:rsid w:val="00985EE8"/>
    <w:rsid w:val="00991A90"/>
    <w:rsid w:val="009956D2"/>
    <w:rsid w:val="00996285"/>
    <w:rsid w:val="00997F4B"/>
    <w:rsid w:val="009A0272"/>
    <w:rsid w:val="009A09CB"/>
    <w:rsid w:val="009A4122"/>
    <w:rsid w:val="009A437D"/>
    <w:rsid w:val="009A4567"/>
    <w:rsid w:val="009A5A45"/>
    <w:rsid w:val="009B2ADE"/>
    <w:rsid w:val="009C0B24"/>
    <w:rsid w:val="009C0CDA"/>
    <w:rsid w:val="009C25F2"/>
    <w:rsid w:val="009D248D"/>
    <w:rsid w:val="009D3043"/>
    <w:rsid w:val="009D6A26"/>
    <w:rsid w:val="009E0EE1"/>
    <w:rsid w:val="009E3ED3"/>
    <w:rsid w:val="009E3FD6"/>
    <w:rsid w:val="009E5090"/>
    <w:rsid w:val="009E5177"/>
    <w:rsid w:val="009E67FA"/>
    <w:rsid w:val="009E6E35"/>
    <w:rsid w:val="009F007A"/>
    <w:rsid w:val="009F148A"/>
    <w:rsid w:val="009F37D5"/>
    <w:rsid w:val="009F3E3D"/>
    <w:rsid w:val="009F6557"/>
    <w:rsid w:val="00A03835"/>
    <w:rsid w:val="00A05987"/>
    <w:rsid w:val="00A077A1"/>
    <w:rsid w:val="00A10ED4"/>
    <w:rsid w:val="00A16A1B"/>
    <w:rsid w:val="00A17A6E"/>
    <w:rsid w:val="00A24DC9"/>
    <w:rsid w:val="00A2652D"/>
    <w:rsid w:val="00A27771"/>
    <w:rsid w:val="00A31778"/>
    <w:rsid w:val="00A31799"/>
    <w:rsid w:val="00A32E09"/>
    <w:rsid w:val="00A3504D"/>
    <w:rsid w:val="00A35259"/>
    <w:rsid w:val="00A4020B"/>
    <w:rsid w:val="00A40A4E"/>
    <w:rsid w:val="00A42D71"/>
    <w:rsid w:val="00A45EA1"/>
    <w:rsid w:val="00A51511"/>
    <w:rsid w:val="00A56418"/>
    <w:rsid w:val="00A56794"/>
    <w:rsid w:val="00A60D4B"/>
    <w:rsid w:val="00A60F95"/>
    <w:rsid w:val="00A61C05"/>
    <w:rsid w:val="00A64A7D"/>
    <w:rsid w:val="00A64E40"/>
    <w:rsid w:val="00A66CF6"/>
    <w:rsid w:val="00A6744F"/>
    <w:rsid w:val="00A6790A"/>
    <w:rsid w:val="00A70534"/>
    <w:rsid w:val="00A71484"/>
    <w:rsid w:val="00A72F25"/>
    <w:rsid w:val="00A74ECF"/>
    <w:rsid w:val="00A76CB9"/>
    <w:rsid w:val="00A76FB4"/>
    <w:rsid w:val="00A77388"/>
    <w:rsid w:val="00A775C5"/>
    <w:rsid w:val="00A801C1"/>
    <w:rsid w:val="00A80213"/>
    <w:rsid w:val="00A822E3"/>
    <w:rsid w:val="00A8368D"/>
    <w:rsid w:val="00A836E6"/>
    <w:rsid w:val="00A84E37"/>
    <w:rsid w:val="00A90A33"/>
    <w:rsid w:val="00A9224B"/>
    <w:rsid w:val="00A94047"/>
    <w:rsid w:val="00AA0C76"/>
    <w:rsid w:val="00AA107D"/>
    <w:rsid w:val="00AA216A"/>
    <w:rsid w:val="00AA2AA8"/>
    <w:rsid w:val="00AA599D"/>
    <w:rsid w:val="00AA65F5"/>
    <w:rsid w:val="00AB00C1"/>
    <w:rsid w:val="00AB0DFE"/>
    <w:rsid w:val="00AB1960"/>
    <w:rsid w:val="00AB40C3"/>
    <w:rsid w:val="00AB680B"/>
    <w:rsid w:val="00AB7BB6"/>
    <w:rsid w:val="00AC1910"/>
    <w:rsid w:val="00AC2549"/>
    <w:rsid w:val="00AC3FA8"/>
    <w:rsid w:val="00AD1893"/>
    <w:rsid w:val="00AD6781"/>
    <w:rsid w:val="00AE0986"/>
    <w:rsid w:val="00AE1855"/>
    <w:rsid w:val="00AE3263"/>
    <w:rsid w:val="00AE4060"/>
    <w:rsid w:val="00AE4A0C"/>
    <w:rsid w:val="00AE6638"/>
    <w:rsid w:val="00AE6B3D"/>
    <w:rsid w:val="00AE7A1B"/>
    <w:rsid w:val="00AF3B18"/>
    <w:rsid w:val="00AF61F5"/>
    <w:rsid w:val="00AF7D45"/>
    <w:rsid w:val="00B00389"/>
    <w:rsid w:val="00B01295"/>
    <w:rsid w:val="00B024EB"/>
    <w:rsid w:val="00B02D64"/>
    <w:rsid w:val="00B036C2"/>
    <w:rsid w:val="00B0479B"/>
    <w:rsid w:val="00B049FE"/>
    <w:rsid w:val="00B05230"/>
    <w:rsid w:val="00B073F7"/>
    <w:rsid w:val="00B07489"/>
    <w:rsid w:val="00B109A1"/>
    <w:rsid w:val="00B11E70"/>
    <w:rsid w:val="00B126E4"/>
    <w:rsid w:val="00B14A3A"/>
    <w:rsid w:val="00B2267A"/>
    <w:rsid w:val="00B230AD"/>
    <w:rsid w:val="00B24F3E"/>
    <w:rsid w:val="00B25687"/>
    <w:rsid w:val="00B25FF4"/>
    <w:rsid w:val="00B271C1"/>
    <w:rsid w:val="00B32705"/>
    <w:rsid w:val="00B33F0F"/>
    <w:rsid w:val="00B349B3"/>
    <w:rsid w:val="00B35F1A"/>
    <w:rsid w:val="00B43993"/>
    <w:rsid w:val="00B43BC9"/>
    <w:rsid w:val="00B45DFD"/>
    <w:rsid w:val="00B46656"/>
    <w:rsid w:val="00B46C49"/>
    <w:rsid w:val="00B47914"/>
    <w:rsid w:val="00B50313"/>
    <w:rsid w:val="00B503DA"/>
    <w:rsid w:val="00B50858"/>
    <w:rsid w:val="00B50C7A"/>
    <w:rsid w:val="00B517F0"/>
    <w:rsid w:val="00B524D6"/>
    <w:rsid w:val="00B52846"/>
    <w:rsid w:val="00B55525"/>
    <w:rsid w:val="00B56213"/>
    <w:rsid w:val="00B57971"/>
    <w:rsid w:val="00B60C01"/>
    <w:rsid w:val="00B60F4D"/>
    <w:rsid w:val="00B61975"/>
    <w:rsid w:val="00B61CC6"/>
    <w:rsid w:val="00B62D98"/>
    <w:rsid w:val="00B62FCA"/>
    <w:rsid w:val="00B63BA1"/>
    <w:rsid w:val="00B63C8A"/>
    <w:rsid w:val="00B64E3E"/>
    <w:rsid w:val="00B6783F"/>
    <w:rsid w:val="00B67FDC"/>
    <w:rsid w:val="00B70B8B"/>
    <w:rsid w:val="00B734EF"/>
    <w:rsid w:val="00B73D26"/>
    <w:rsid w:val="00B76867"/>
    <w:rsid w:val="00B774C2"/>
    <w:rsid w:val="00B8110F"/>
    <w:rsid w:val="00B82ED2"/>
    <w:rsid w:val="00B849A0"/>
    <w:rsid w:val="00B85353"/>
    <w:rsid w:val="00B85A86"/>
    <w:rsid w:val="00B90B86"/>
    <w:rsid w:val="00B91492"/>
    <w:rsid w:val="00B91680"/>
    <w:rsid w:val="00B91DA5"/>
    <w:rsid w:val="00B93E14"/>
    <w:rsid w:val="00B960BB"/>
    <w:rsid w:val="00B96839"/>
    <w:rsid w:val="00BA2AF7"/>
    <w:rsid w:val="00BA3957"/>
    <w:rsid w:val="00BA7B4C"/>
    <w:rsid w:val="00BB36C4"/>
    <w:rsid w:val="00BB4088"/>
    <w:rsid w:val="00BB4FBD"/>
    <w:rsid w:val="00BC0866"/>
    <w:rsid w:val="00BC2E37"/>
    <w:rsid w:val="00BC30FE"/>
    <w:rsid w:val="00BC4C36"/>
    <w:rsid w:val="00BC669B"/>
    <w:rsid w:val="00BD07BB"/>
    <w:rsid w:val="00BD1E8B"/>
    <w:rsid w:val="00BD3FBE"/>
    <w:rsid w:val="00BD5E3E"/>
    <w:rsid w:val="00BE29AD"/>
    <w:rsid w:val="00BE3BD5"/>
    <w:rsid w:val="00BE4396"/>
    <w:rsid w:val="00BE62AE"/>
    <w:rsid w:val="00BF11EF"/>
    <w:rsid w:val="00BF31CC"/>
    <w:rsid w:val="00BF4348"/>
    <w:rsid w:val="00BF5610"/>
    <w:rsid w:val="00BF5F8E"/>
    <w:rsid w:val="00C03FCF"/>
    <w:rsid w:val="00C07155"/>
    <w:rsid w:val="00C13C52"/>
    <w:rsid w:val="00C149ED"/>
    <w:rsid w:val="00C20633"/>
    <w:rsid w:val="00C20DE0"/>
    <w:rsid w:val="00C21721"/>
    <w:rsid w:val="00C250F3"/>
    <w:rsid w:val="00C272BB"/>
    <w:rsid w:val="00C33072"/>
    <w:rsid w:val="00C33BB0"/>
    <w:rsid w:val="00C3488A"/>
    <w:rsid w:val="00C36A90"/>
    <w:rsid w:val="00C4060D"/>
    <w:rsid w:val="00C44826"/>
    <w:rsid w:val="00C45CFB"/>
    <w:rsid w:val="00C521CD"/>
    <w:rsid w:val="00C52FEF"/>
    <w:rsid w:val="00C56B23"/>
    <w:rsid w:val="00C60868"/>
    <w:rsid w:val="00C62AE4"/>
    <w:rsid w:val="00C634F0"/>
    <w:rsid w:val="00C64276"/>
    <w:rsid w:val="00C65870"/>
    <w:rsid w:val="00C6634B"/>
    <w:rsid w:val="00C712EE"/>
    <w:rsid w:val="00C77E79"/>
    <w:rsid w:val="00C80F65"/>
    <w:rsid w:val="00C82237"/>
    <w:rsid w:val="00C853F5"/>
    <w:rsid w:val="00C85AA5"/>
    <w:rsid w:val="00C87669"/>
    <w:rsid w:val="00C932E2"/>
    <w:rsid w:val="00C936FC"/>
    <w:rsid w:val="00C95252"/>
    <w:rsid w:val="00C95ACC"/>
    <w:rsid w:val="00C97640"/>
    <w:rsid w:val="00CA167D"/>
    <w:rsid w:val="00CA2247"/>
    <w:rsid w:val="00CA547D"/>
    <w:rsid w:val="00CA6004"/>
    <w:rsid w:val="00CB1C1F"/>
    <w:rsid w:val="00CB27DE"/>
    <w:rsid w:val="00CB2897"/>
    <w:rsid w:val="00CB6D86"/>
    <w:rsid w:val="00CC02C0"/>
    <w:rsid w:val="00CC06C6"/>
    <w:rsid w:val="00CC1464"/>
    <w:rsid w:val="00CC266D"/>
    <w:rsid w:val="00CC2752"/>
    <w:rsid w:val="00CC29FB"/>
    <w:rsid w:val="00CC4646"/>
    <w:rsid w:val="00CC5263"/>
    <w:rsid w:val="00CC5BCF"/>
    <w:rsid w:val="00CD1BBB"/>
    <w:rsid w:val="00CD2134"/>
    <w:rsid w:val="00CD36AF"/>
    <w:rsid w:val="00CD5319"/>
    <w:rsid w:val="00CE0932"/>
    <w:rsid w:val="00CE4881"/>
    <w:rsid w:val="00CE78B7"/>
    <w:rsid w:val="00CE7DEA"/>
    <w:rsid w:val="00CF26DE"/>
    <w:rsid w:val="00CF3226"/>
    <w:rsid w:val="00CF3ECD"/>
    <w:rsid w:val="00CF49FC"/>
    <w:rsid w:val="00CF72BD"/>
    <w:rsid w:val="00CF74F1"/>
    <w:rsid w:val="00D0053C"/>
    <w:rsid w:val="00D06AFB"/>
    <w:rsid w:val="00D06F4C"/>
    <w:rsid w:val="00D1180D"/>
    <w:rsid w:val="00D1494E"/>
    <w:rsid w:val="00D15D81"/>
    <w:rsid w:val="00D17318"/>
    <w:rsid w:val="00D23ADA"/>
    <w:rsid w:val="00D25933"/>
    <w:rsid w:val="00D25FEC"/>
    <w:rsid w:val="00D277A9"/>
    <w:rsid w:val="00D27E6D"/>
    <w:rsid w:val="00D32682"/>
    <w:rsid w:val="00D34719"/>
    <w:rsid w:val="00D35972"/>
    <w:rsid w:val="00D406C7"/>
    <w:rsid w:val="00D407EA"/>
    <w:rsid w:val="00D410E2"/>
    <w:rsid w:val="00D41E1F"/>
    <w:rsid w:val="00D45FF4"/>
    <w:rsid w:val="00D47357"/>
    <w:rsid w:val="00D501B3"/>
    <w:rsid w:val="00D53EBF"/>
    <w:rsid w:val="00D56BD3"/>
    <w:rsid w:val="00D6003D"/>
    <w:rsid w:val="00D60545"/>
    <w:rsid w:val="00D61A12"/>
    <w:rsid w:val="00D62AF0"/>
    <w:rsid w:val="00D648A6"/>
    <w:rsid w:val="00D6624E"/>
    <w:rsid w:val="00D663C5"/>
    <w:rsid w:val="00D67A95"/>
    <w:rsid w:val="00D7102E"/>
    <w:rsid w:val="00D724F2"/>
    <w:rsid w:val="00D7692D"/>
    <w:rsid w:val="00D76C2D"/>
    <w:rsid w:val="00D80CF6"/>
    <w:rsid w:val="00D82E58"/>
    <w:rsid w:val="00D84EC3"/>
    <w:rsid w:val="00D86320"/>
    <w:rsid w:val="00D865E8"/>
    <w:rsid w:val="00D8783C"/>
    <w:rsid w:val="00D916BF"/>
    <w:rsid w:val="00D916C1"/>
    <w:rsid w:val="00D9175A"/>
    <w:rsid w:val="00D93D0C"/>
    <w:rsid w:val="00D94810"/>
    <w:rsid w:val="00D96B5F"/>
    <w:rsid w:val="00DA0198"/>
    <w:rsid w:val="00DA172A"/>
    <w:rsid w:val="00DA3BD2"/>
    <w:rsid w:val="00DA73F6"/>
    <w:rsid w:val="00DA7A44"/>
    <w:rsid w:val="00DB24FA"/>
    <w:rsid w:val="00DB2815"/>
    <w:rsid w:val="00DB556E"/>
    <w:rsid w:val="00DB6235"/>
    <w:rsid w:val="00DB6BB7"/>
    <w:rsid w:val="00DC293F"/>
    <w:rsid w:val="00DC4A02"/>
    <w:rsid w:val="00DC7165"/>
    <w:rsid w:val="00DD64B4"/>
    <w:rsid w:val="00DE0E51"/>
    <w:rsid w:val="00DE1005"/>
    <w:rsid w:val="00DE1884"/>
    <w:rsid w:val="00DE3FF9"/>
    <w:rsid w:val="00DE59CC"/>
    <w:rsid w:val="00DE6651"/>
    <w:rsid w:val="00DF12FD"/>
    <w:rsid w:val="00DF40EC"/>
    <w:rsid w:val="00DF41BE"/>
    <w:rsid w:val="00DF4DEA"/>
    <w:rsid w:val="00DF5207"/>
    <w:rsid w:val="00DF7AB0"/>
    <w:rsid w:val="00E02BB6"/>
    <w:rsid w:val="00E03138"/>
    <w:rsid w:val="00E0756D"/>
    <w:rsid w:val="00E1039D"/>
    <w:rsid w:val="00E11E1C"/>
    <w:rsid w:val="00E134B9"/>
    <w:rsid w:val="00E14999"/>
    <w:rsid w:val="00E14AA9"/>
    <w:rsid w:val="00E16270"/>
    <w:rsid w:val="00E17517"/>
    <w:rsid w:val="00E25381"/>
    <w:rsid w:val="00E33C57"/>
    <w:rsid w:val="00E37EB2"/>
    <w:rsid w:val="00E41144"/>
    <w:rsid w:val="00E429EA"/>
    <w:rsid w:val="00E45455"/>
    <w:rsid w:val="00E55A86"/>
    <w:rsid w:val="00E55D84"/>
    <w:rsid w:val="00E61E80"/>
    <w:rsid w:val="00E61EEB"/>
    <w:rsid w:val="00E623EE"/>
    <w:rsid w:val="00E6259E"/>
    <w:rsid w:val="00E62F01"/>
    <w:rsid w:val="00E66D65"/>
    <w:rsid w:val="00E67E00"/>
    <w:rsid w:val="00E720E5"/>
    <w:rsid w:val="00E73301"/>
    <w:rsid w:val="00E764AB"/>
    <w:rsid w:val="00E773B8"/>
    <w:rsid w:val="00E82EE1"/>
    <w:rsid w:val="00E87308"/>
    <w:rsid w:val="00E909C9"/>
    <w:rsid w:val="00E911D2"/>
    <w:rsid w:val="00E924EF"/>
    <w:rsid w:val="00E92AC1"/>
    <w:rsid w:val="00E96FDD"/>
    <w:rsid w:val="00EA0382"/>
    <w:rsid w:val="00EA1097"/>
    <w:rsid w:val="00EA2D61"/>
    <w:rsid w:val="00EA5D8B"/>
    <w:rsid w:val="00EA75FA"/>
    <w:rsid w:val="00EA79AA"/>
    <w:rsid w:val="00EB45F4"/>
    <w:rsid w:val="00EB7BAD"/>
    <w:rsid w:val="00EC6D74"/>
    <w:rsid w:val="00ED27F4"/>
    <w:rsid w:val="00ED2CA2"/>
    <w:rsid w:val="00ED2F68"/>
    <w:rsid w:val="00ED3FAF"/>
    <w:rsid w:val="00ED568D"/>
    <w:rsid w:val="00EE04AA"/>
    <w:rsid w:val="00EE0DC9"/>
    <w:rsid w:val="00EE1DA7"/>
    <w:rsid w:val="00EE4B9F"/>
    <w:rsid w:val="00EE66F7"/>
    <w:rsid w:val="00EF1226"/>
    <w:rsid w:val="00EF1510"/>
    <w:rsid w:val="00EF153D"/>
    <w:rsid w:val="00EF1C19"/>
    <w:rsid w:val="00EF1CF5"/>
    <w:rsid w:val="00EF7B92"/>
    <w:rsid w:val="00F03E23"/>
    <w:rsid w:val="00F04BCF"/>
    <w:rsid w:val="00F057A9"/>
    <w:rsid w:val="00F05D1A"/>
    <w:rsid w:val="00F05F74"/>
    <w:rsid w:val="00F06A91"/>
    <w:rsid w:val="00F070E3"/>
    <w:rsid w:val="00F126FE"/>
    <w:rsid w:val="00F17066"/>
    <w:rsid w:val="00F178AC"/>
    <w:rsid w:val="00F22A90"/>
    <w:rsid w:val="00F25C98"/>
    <w:rsid w:val="00F367C5"/>
    <w:rsid w:val="00F36FFF"/>
    <w:rsid w:val="00F40099"/>
    <w:rsid w:val="00F4075B"/>
    <w:rsid w:val="00F40797"/>
    <w:rsid w:val="00F42E3D"/>
    <w:rsid w:val="00F45E58"/>
    <w:rsid w:val="00F4628A"/>
    <w:rsid w:val="00F463C3"/>
    <w:rsid w:val="00F47DDB"/>
    <w:rsid w:val="00F53622"/>
    <w:rsid w:val="00F53F5E"/>
    <w:rsid w:val="00F609DF"/>
    <w:rsid w:val="00F6139B"/>
    <w:rsid w:val="00F65D6C"/>
    <w:rsid w:val="00F6631C"/>
    <w:rsid w:val="00F670A7"/>
    <w:rsid w:val="00F67303"/>
    <w:rsid w:val="00F67B58"/>
    <w:rsid w:val="00F72E10"/>
    <w:rsid w:val="00F73647"/>
    <w:rsid w:val="00F737A8"/>
    <w:rsid w:val="00F73CFE"/>
    <w:rsid w:val="00F847C9"/>
    <w:rsid w:val="00F853DB"/>
    <w:rsid w:val="00F861EE"/>
    <w:rsid w:val="00F871E8"/>
    <w:rsid w:val="00F87439"/>
    <w:rsid w:val="00F87BCD"/>
    <w:rsid w:val="00F92DFD"/>
    <w:rsid w:val="00F96EB7"/>
    <w:rsid w:val="00F978B2"/>
    <w:rsid w:val="00FA0465"/>
    <w:rsid w:val="00FA0868"/>
    <w:rsid w:val="00FA1295"/>
    <w:rsid w:val="00FB204B"/>
    <w:rsid w:val="00FB4B33"/>
    <w:rsid w:val="00FB5F30"/>
    <w:rsid w:val="00FB6326"/>
    <w:rsid w:val="00FC27E8"/>
    <w:rsid w:val="00FC3837"/>
    <w:rsid w:val="00FC66DD"/>
    <w:rsid w:val="00FC7C2B"/>
    <w:rsid w:val="00FD0C06"/>
    <w:rsid w:val="00FD22BB"/>
    <w:rsid w:val="00FD44CE"/>
    <w:rsid w:val="00FE030D"/>
    <w:rsid w:val="00FE0607"/>
    <w:rsid w:val="00FE20AE"/>
    <w:rsid w:val="00FE3232"/>
    <w:rsid w:val="00FE5FBE"/>
    <w:rsid w:val="00FE6105"/>
    <w:rsid w:val="00FE63CE"/>
    <w:rsid w:val="00FF231A"/>
    <w:rsid w:val="00FF24AF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289A"/>
  <w15:docId w15:val="{2DD16CAB-15BF-441B-B762-87975BD2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9D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rsid w:val="008C4781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color w:val="3660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1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B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4B3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B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4B33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545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msonormalbullet1gif">
    <w:name w:val="msonormalbullet1.gif"/>
    <w:basedOn w:val="a"/>
    <w:uiPriority w:val="99"/>
    <w:rsid w:val="00772A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952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character" w:customStyle="1" w:styleId="10">
    <w:name w:val="Заголовок 1 Знак"/>
    <w:basedOn w:val="a0"/>
    <w:link w:val="1"/>
    <w:rsid w:val="008C4781"/>
    <w:rPr>
      <w:rFonts w:ascii="Times New Roman" w:hAnsi="Times New Roman" w:cs="Times New Roman"/>
      <w:b/>
      <w:color w:val="366091"/>
      <w:sz w:val="28"/>
      <w:szCs w:val="28"/>
      <w:lang w:eastAsia="ru-RU"/>
    </w:rPr>
  </w:style>
  <w:style w:type="character" w:customStyle="1" w:styleId="normaltextrun">
    <w:name w:val="normaltextrun"/>
    <w:basedOn w:val="a0"/>
    <w:rsid w:val="005523A5"/>
  </w:style>
  <w:style w:type="character" w:customStyle="1" w:styleId="eop">
    <w:name w:val="eop"/>
    <w:basedOn w:val="a0"/>
    <w:rsid w:val="00552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D621C-BE95-4ABD-998C-73C8F707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3315</TotalTime>
  <Pages>1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Svetlana</cp:lastModifiedBy>
  <cp:revision>186</cp:revision>
  <cp:lastPrinted>2021-01-27T15:56:00Z</cp:lastPrinted>
  <dcterms:created xsi:type="dcterms:W3CDTF">2004-01-01T04:23:00Z</dcterms:created>
  <dcterms:modified xsi:type="dcterms:W3CDTF">2021-02-19T09:04:00Z</dcterms:modified>
</cp:coreProperties>
</file>