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B0" w:rsidRDefault="00A554B0" w:rsidP="00543989">
      <w:pPr>
        <w:pStyle w:val="a5"/>
        <w:ind w:left="-794"/>
        <w:jc w:val="center"/>
        <w:rPr>
          <w:noProof/>
          <w:lang w:eastAsia="ru-RU"/>
        </w:rPr>
      </w:pPr>
    </w:p>
    <w:p w:rsidR="00A554B0" w:rsidRDefault="00A554B0" w:rsidP="00543989">
      <w:pPr>
        <w:pStyle w:val="a5"/>
        <w:ind w:left="-794"/>
        <w:jc w:val="center"/>
        <w:rPr>
          <w:noProof/>
          <w:lang w:eastAsia="ru-RU"/>
        </w:rPr>
      </w:pPr>
    </w:p>
    <w:p w:rsidR="00EF346C" w:rsidRDefault="00A554B0" w:rsidP="00543989">
      <w:pPr>
        <w:pStyle w:val="a5"/>
        <w:ind w:left="-79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17DE765" wp14:editId="5622B6C0">
            <wp:extent cx="958850" cy="1250950"/>
            <wp:effectExtent l="0" t="0" r="0" b="6350"/>
            <wp:docPr id="6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863" cy="129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B0" w:rsidRDefault="00A554B0" w:rsidP="00543989">
      <w:pPr>
        <w:pStyle w:val="a5"/>
        <w:ind w:left="-794"/>
        <w:jc w:val="center"/>
        <w:rPr>
          <w:rFonts w:ascii="Times New Roman" w:hAnsi="Times New Roman" w:cs="Times New Roman"/>
          <w:sz w:val="32"/>
          <w:szCs w:val="32"/>
        </w:rPr>
      </w:pPr>
    </w:p>
    <w:p w:rsidR="005A163D" w:rsidRPr="00A554B0" w:rsidRDefault="005A163D" w:rsidP="005A163D">
      <w:pPr>
        <w:pStyle w:val="a7"/>
        <w:spacing w:before="0" w:beforeAutospacing="0" w:after="0" w:afterAutospacing="0"/>
        <w:jc w:val="center"/>
        <w:rPr>
          <w:sz w:val="72"/>
          <w:szCs w:val="72"/>
        </w:rPr>
      </w:pPr>
      <w:r w:rsidRPr="00A554B0">
        <w:rPr>
          <w:rFonts w:ascii="Monotype Corsiva" w:eastAsia="+mn-ea" w:hAnsi="Monotype Corsiva" w:cs="+mn-cs"/>
          <w:i/>
          <w:iCs/>
          <w:color w:val="002060"/>
          <w:kern w:val="24"/>
          <w:sz w:val="72"/>
          <w:szCs w:val="72"/>
          <w14:textOutline w14:w="18415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Отчет о работе Совета </w:t>
      </w:r>
    </w:p>
    <w:p w:rsidR="005A163D" w:rsidRPr="00A554B0" w:rsidRDefault="005A163D" w:rsidP="005A163D">
      <w:pPr>
        <w:pStyle w:val="a7"/>
        <w:spacing w:before="0" w:beforeAutospacing="0" w:after="0" w:afterAutospacing="0"/>
        <w:jc w:val="center"/>
        <w:rPr>
          <w:sz w:val="72"/>
          <w:szCs w:val="72"/>
        </w:rPr>
      </w:pPr>
      <w:proofErr w:type="gramStart"/>
      <w:r w:rsidRPr="00A554B0">
        <w:rPr>
          <w:rFonts w:ascii="Monotype Corsiva" w:eastAsia="+mn-ea" w:hAnsi="Monotype Corsiva" w:cs="+mn-cs"/>
          <w:i/>
          <w:iCs/>
          <w:color w:val="002060"/>
          <w:kern w:val="24"/>
          <w:sz w:val="72"/>
          <w:szCs w:val="72"/>
          <w14:textOutline w14:w="18415" w14:cap="flat" w14:cmpd="sng" w14:algn="ctr">
            <w14:solidFill>
              <w14:srgbClr w14:val="0070C0"/>
            </w14:solidFill>
            <w14:prstDash w14:val="solid"/>
            <w14:round/>
          </w14:textOutline>
        </w:rPr>
        <w:t>Кущевской  районной</w:t>
      </w:r>
      <w:proofErr w:type="gramEnd"/>
      <w:r w:rsidRPr="00A554B0">
        <w:rPr>
          <w:rFonts w:ascii="Monotype Corsiva" w:eastAsia="+mn-ea" w:hAnsi="Monotype Corsiva" w:cs="+mn-cs"/>
          <w:i/>
          <w:iCs/>
          <w:color w:val="002060"/>
          <w:kern w:val="24"/>
          <w:sz w:val="72"/>
          <w:szCs w:val="72"/>
          <w14:textOutline w14:w="18415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 территориальной </w:t>
      </w:r>
    </w:p>
    <w:p w:rsidR="00A554B0" w:rsidRDefault="005A163D" w:rsidP="005A163D">
      <w:pPr>
        <w:pStyle w:val="a7"/>
        <w:spacing w:before="0" w:beforeAutospacing="0" w:after="0" w:afterAutospacing="0"/>
        <w:jc w:val="center"/>
        <w:rPr>
          <w:rFonts w:ascii="Monotype Corsiva" w:eastAsia="+mn-ea" w:hAnsi="Monotype Corsiva" w:cs="+mn-cs"/>
          <w:i/>
          <w:iCs/>
          <w:color w:val="002060"/>
          <w:kern w:val="24"/>
          <w:sz w:val="72"/>
          <w:szCs w:val="72"/>
          <w14:textOutline w14:w="1841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 w:rsidRPr="00A554B0">
        <w:rPr>
          <w:rFonts w:ascii="Monotype Corsiva" w:eastAsia="+mn-ea" w:hAnsi="Monotype Corsiva" w:cs="+mn-cs"/>
          <w:i/>
          <w:iCs/>
          <w:color w:val="002060"/>
          <w:kern w:val="24"/>
          <w:sz w:val="72"/>
          <w:szCs w:val="72"/>
          <w14:textOutline w14:w="18415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организации Профсоюза работников народного </w:t>
      </w:r>
    </w:p>
    <w:p w:rsidR="005A163D" w:rsidRPr="00A554B0" w:rsidRDefault="005A163D" w:rsidP="005A163D">
      <w:pPr>
        <w:pStyle w:val="a7"/>
        <w:spacing w:before="0" w:beforeAutospacing="0" w:after="0" w:afterAutospacing="0"/>
        <w:jc w:val="center"/>
        <w:rPr>
          <w:rFonts w:ascii="Monotype Corsiva" w:eastAsia="+mn-ea" w:hAnsi="Monotype Corsiva" w:cs="+mn-cs"/>
          <w:i/>
          <w:iCs/>
          <w:color w:val="002060"/>
          <w:kern w:val="24"/>
          <w:sz w:val="72"/>
          <w:szCs w:val="72"/>
          <w14:textOutline w14:w="1841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 w:rsidRPr="00A554B0">
        <w:rPr>
          <w:rFonts w:ascii="Monotype Corsiva" w:eastAsia="+mn-ea" w:hAnsi="Monotype Corsiva" w:cs="+mn-cs"/>
          <w:i/>
          <w:iCs/>
          <w:color w:val="002060"/>
          <w:kern w:val="24"/>
          <w:sz w:val="72"/>
          <w:szCs w:val="72"/>
          <w14:textOutline w14:w="18415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образования и науки РФ </w:t>
      </w:r>
    </w:p>
    <w:p w:rsidR="005A163D" w:rsidRPr="00A554B0" w:rsidRDefault="005A163D" w:rsidP="005A163D">
      <w:pPr>
        <w:pStyle w:val="a7"/>
        <w:spacing w:before="0" w:beforeAutospacing="0" w:after="0" w:afterAutospacing="0"/>
        <w:jc w:val="center"/>
        <w:rPr>
          <w:rFonts w:ascii="Monotype Corsiva" w:eastAsia="+mn-ea" w:hAnsi="Monotype Corsiva" w:cs="+mn-cs"/>
          <w:i/>
          <w:iCs/>
          <w:color w:val="002060"/>
          <w:kern w:val="24"/>
          <w:sz w:val="72"/>
          <w:szCs w:val="72"/>
          <w14:textOutline w14:w="1841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 w:rsidRPr="00A554B0">
        <w:rPr>
          <w:rFonts w:ascii="Monotype Corsiva" w:eastAsia="+mn-ea" w:hAnsi="Monotype Corsiva" w:cs="+mn-cs"/>
          <w:i/>
          <w:iCs/>
          <w:color w:val="002060"/>
          <w:kern w:val="24"/>
          <w:sz w:val="72"/>
          <w:szCs w:val="72"/>
          <w14:textOutline w14:w="18415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за период </w:t>
      </w:r>
    </w:p>
    <w:p w:rsidR="005A163D" w:rsidRPr="00A554B0" w:rsidRDefault="005A163D" w:rsidP="005A163D">
      <w:pPr>
        <w:pStyle w:val="a7"/>
        <w:spacing w:before="0" w:beforeAutospacing="0" w:after="0" w:afterAutospacing="0"/>
        <w:ind w:left="-284" w:firstLine="284"/>
        <w:jc w:val="center"/>
        <w:rPr>
          <w:sz w:val="72"/>
          <w:szCs w:val="72"/>
        </w:rPr>
      </w:pPr>
      <w:r w:rsidRPr="00A554B0">
        <w:rPr>
          <w:rFonts w:ascii="Monotype Corsiva" w:eastAsia="+mn-ea" w:hAnsi="Monotype Corsiva" w:cs="+mn-cs"/>
          <w:i/>
          <w:iCs/>
          <w:color w:val="002060"/>
          <w:kern w:val="24"/>
          <w:sz w:val="72"/>
          <w:szCs w:val="72"/>
          <w14:textOutline w14:w="18415" w14:cap="flat" w14:cmpd="sng" w14:algn="ctr">
            <w14:solidFill>
              <w14:srgbClr w14:val="0070C0"/>
            </w14:solidFill>
            <w14:prstDash w14:val="solid"/>
            <w14:round/>
          </w14:textOutline>
        </w:rPr>
        <w:t>октябрь 2019г. - апрель 2021 г.</w:t>
      </w:r>
    </w:p>
    <w:p w:rsidR="00EF346C" w:rsidRDefault="00EF346C" w:rsidP="00543989">
      <w:pPr>
        <w:pStyle w:val="a5"/>
        <w:ind w:left="-794"/>
        <w:jc w:val="center"/>
        <w:rPr>
          <w:rFonts w:ascii="Times New Roman" w:hAnsi="Times New Roman" w:cs="Times New Roman"/>
          <w:sz w:val="32"/>
          <w:szCs w:val="32"/>
        </w:rPr>
      </w:pPr>
    </w:p>
    <w:p w:rsidR="00EF346C" w:rsidRDefault="00EF346C" w:rsidP="00543989">
      <w:pPr>
        <w:pStyle w:val="a5"/>
        <w:ind w:left="-794"/>
        <w:jc w:val="center"/>
        <w:rPr>
          <w:rFonts w:ascii="Times New Roman" w:hAnsi="Times New Roman" w:cs="Times New Roman"/>
          <w:sz w:val="32"/>
          <w:szCs w:val="32"/>
        </w:rPr>
      </w:pPr>
    </w:p>
    <w:p w:rsidR="00EF346C" w:rsidRDefault="005A163D" w:rsidP="00543989">
      <w:pPr>
        <w:pStyle w:val="a5"/>
        <w:ind w:left="-79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6AF36D4B" wp14:editId="17B4C4FE">
            <wp:extent cx="1123950" cy="1390987"/>
            <wp:effectExtent l="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39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46C" w:rsidRDefault="00EF346C" w:rsidP="00543989">
      <w:pPr>
        <w:pStyle w:val="a5"/>
        <w:ind w:left="-794"/>
        <w:jc w:val="center"/>
        <w:rPr>
          <w:rFonts w:ascii="Times New Roman" w:hAnsi="Times New Roman" w:cs="Times New Roman"/>
          <w:sz w:val="32"/>
          <w:szCs w:val="32"/>
        </w:rPr>
      </w:pPr>
    </w:p>
    <w:p w:rsidR="00A554B0" w:rsidRDefault="00A554B0" w:rsidP="00A554B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A554B0" w:rsidRDefault="00A554B0" w:rsidP="00A554B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A554B0" w:rsidRDefault="00A554B0" w:rsidP="00543989">
      <w:pPr>
        <w:pStyle w:val="a5"/>
        <w:ind w:left="-794"/>
        <w:jc w:val="center"/>
        <w:rPr>
          <w:rFonts w:ascii="Times New Roman" w:hAnsi="Times New Roman" w:cs="Times New Roman"/>
          <w:sz w:val="32"/>
          <w:szCs w:val="32"/>
        </w:rPr>
      </w:pPr>
    </w:p>
    <w:p w:rsidR="005A163D" w:rsidRPr="005A163D" w:rsidRDefault="00A554B0" w:rsidP="00A554B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2060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  <w:proofErr w:type="spellStart"/>
      <w:r w:rsidR="005A163D" w:rsidRPr="00A554B0">
        <w:rPr>
          <w:rFonts w:ascii="Times New Roman" w:eastAsia="Times New Roman" w:hAnsi="Times New Roman" w:cs="Times New Roman"/>
          <w:b/>
          <w:bCs/>
          <w:color w:val="002060"/>
          <w:kern w:val="2"/>
          <w:sz w:val="28"/>
          <w:szCs w:val="28"/>
          <w:lang w:eastAsia="ru-RU"/>
        </w:rPr>
        <w:t>Ст.Кущёвская</w:t>
      </w:r>
      <w:proofErr w:type="spellEnd"/>
      <w:r w:rsidR="005A163D" w:rsidRPr="005A163D">
        <w:rPr>
          <w:rFonts w:ascii="Times New Roman" w:eastAsia="Times New Roman" w:hAnsi="Times New Roman" w:cs="Times New Roman"/>
          <w:b/>
          <w:bCs/>
          <w:color w:val="002060"/>
          <w:kern w:val="2"/>
          <w:sz w:val="28"/>
          <w:szCs w:val="28"/>
          <w:lang w:eastAsia="ru-RU"/>
        </w:rPr>
        <w:t xml:space="preserve"> </w:t>
      </w:r>
    </w:p>
    <w:p w:rsidR="00EF346C" w:rsidRPr="00A554B0" w:rsidRDefault="005A163D" w:rsidP="00A554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kern w:val="2"/>
          <w:sz w:val="28"/>
          <w:szCs w:val="28"/>
          <w:lang w:eastAsia="ru-RU"/>
        </w:rPr>
      </w:pPr>
      <w:r w:rsidRPr="00A554B0">
        <w:rPr>
          <w:rFonts w:ascii="Times New Roman" w:eastAsia="Times New Roman" w:hAnsi="Times New Roman" w:cs="Times New Roman"/>
          <w:b/>
          <w:bCs/>
          <w:color w:val="002060"/>
          <w:kern w:val="2"/>
          <w:sz w:val="28"/>
          <w:szCs w:val="28"/>
          <w:lang w:eastAsia="ru-RU"/>
        </w:rPr>
        <w:t>16 апреля</w:t>
      </w:r>
      <w:r w:rsidR="00A554B0">
        <w:rPr>
          <w:rFonts w:ascii="Times New Roman" w:eastAsia="Times New Roman" w:hAnsi="Times New Roman" w:cs="Times New Roman"/>
          <w:b/>
          <w:bCs/>
          <w:color w:val="002060"/>
          <w:kern w:val="2"/>
          <w:sz w:val="28"/>
          <w:szCs w:val="28"/>
          <w:lang w:eastAsia="ru-RU"/>
        </w:rPr>
        <w:t xml:space="preserve"> 2021 </w:t>
      </w:r>
    </w:p>
    <w:p w:rsidR="00EF346C" w:rsidRDefault="00EF346C" w:rsidP="00543989">
      <w:pPr>
        <w:pStyle w:val="a5"/>
        <w:ind w:left="-794"/>
        <w:jc w:val="center"/>
        <w:rPr>
          <w:rFonts w:ascii="Times New Roman" w:hAnsi="Times New Roman" w:cs="Times New Roman"/>
          <w:sz w:val="32"/>
          <w:szCs w:val="32"/>
        </w:rPr>
      </w:pPr>
    </w:p>
    <w:p w:rsidR="005A6623" w:rsidRPr="005A163D" w:rsidRDefault="00543989" w:rsidP="005A163D">
      <w:pPr>
        <w:pStyle w:val="a5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A163D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Отчет о работе Совета</w:t>
      </w:r>
    </w:p>
    <w:p w:rsidR="00543989" w:rsidRPr="005A163D" w:rsidRDefault="00543989" w:rsidP="005A163D">
      <w:pPr>
        <w:pStyle w:val="a5"/>
        <w:ind w:left="-79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A163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Кущевской </w:t>
      </w:r>
      <w:r w:rsidR="00D41D74" w:rsidRPr="005A163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районной </w:t>
      </w:r>
      <w:r w:rsidR="005A6623" w:rsidRPr="005A163D">
        <w:rPr>
          <w:rFonts w:ascii="Times New Roman" w:hAnsi="Times New Roman" w:cs="Times New Roman"/>
          <w:b/>
          <w:color w:val="FF0000"/>
          <w:sz w:val="32"/>
          <w:szCs w:val="32"/>
        </w:rPr>
        <w:t>территориальной</w:t>
      </w:r>
    </w:p>
    <w:p w:rsidR="005A6623" w:rsidRPr="005A163D" w:rsidRDefault="00D41D74" w:rsidP="005A163D">
      <w:pPr>
        <w:pStyle w:val="a5"/>
        <w:ind w:left="-79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A163D">
        <w:rPr>
          <w:rFonts w:ascii="Times New Roman" w:hAnsi="Times New Roman" w:cs="Times New Roman"/>
          <w:b/>
          <w:color w:val="FF0000"/>
          <w:sz w:val="32"/>
          <w:szCs w:val="32"/>
        </w:rPr>
        <w:t>организации Профсоюза</w:t>
      </w:r>
    </w:p>
    <w:p w:rsidR="008C02AF" w:rsidRPr="005A163D" w:rsidRDefault="005A6623" w:rsidP="005A163D">
      <w:pPr>
        <w:pStyle w:val="a5"/>
        <w:ind w:left="-79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A163D">
        <w:rPr>
          <w:rFonts w:ascii="Times New Roman" w:hAnsi="Times New Roman" w:cs="Times New Roman"/>
          <w:b/>
          <w:color w:val="FF0000"/>
          <w:sz w:val="32"/>
          <w:szCs w:val="32"/>
        </w:rPr>
        <w:t>за период октябрь 2019- апрель 2021</w:t>
      </w:r>
      <w:r w:rsidR="00D41D74" w:rsidRPr="005A163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года</w:t>
      </w:r>
    </w:p>
    <w:p w:rsidR="00D41D74" w:rsidRPr="00BF4AF3" w:rsidRDefault="00D41D74" w:rsidP="00CD3EE5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41D74" w:rsidRPr="00BF4AF3" w:rsidRDefault="004D6C18" w:rsidP="00CD3EE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="00D41D74" w:rsidRPr="00BF4AF3">
        <w:rPr>
          <w:rFonts w:ascii="Times New Roman" w:hAnsi="Times New Roman" w:cs="Times New Roman"/>
          <w:sz w:val="32"/>
          <w:szCs w:val="32"/>
        </w:rPr>
        <w:t>Уважаемые коллеги!</w:t>
      </w:r>
    </w:p>
    <w:p w:rsidR="00B86E2D" w:rsidRPr="00BF4AF3" w:rsidRDefault="00B86E2D" w:rsidP="00CD3EE5">
      <w:pPr>
        <w:pStyle w:val="4"/>
        <w:shd w:val="clear" w:color="auto" w:fill="auto"/>
        <w:spacing w:line="240" w:lineRule="auto"/>
        <w:ind w:left="20" w:right="20" w:firstLine="440"/>
        <w:rPr>
          <w:sz w:val="32"/>
          <w:szCs w:val="32"/>
        </w:rPr>
      </w:pPr>
      <w:r w:rsidRPr="00BF4AF3">
        <w:rPr>
          <w:sz w:val="32"/>
          <w:szCs w:val="32"/>
        </w:rPr>
        <w:t>Для каждого из нас подведение итогов работы за какой-то период - это время размышлений, оценки успехов и неудач, достижений и недостатков, время выводов и формулиро</w:t>
      </w:r>
      <w:r w:rsidRPr="00BF4AF3">
        <w:rPr>
          <w:sz w:val="32"/>
          <w:szCs w:val="32"/>
        </w:rPr>
        <w:softHyphen/>
        <w:t>вания задач.</w:t>
      </w:r>
    </w:p>
    <w:p w:rsidR="00B86E2D" w:rsidRPr="00BF4AF3" w:rsidRDefault="00580024" w:rsidP="00CD3EE5">
      <w:pPr>
        <w:pStyle w:val="4"/>
        <w:shd w:val="clear" w:color="auto" w:fill="auto"/>
        <w:spacing w:line="240" w:lineRule="auto"/>
        <w:ind w:left="20" w:right="20" w:firstLine="440"/>
        <w:rPr>
          <w:sz w:val="32"/>
          <w:szCs w:val="32"/>
        </w:rPr>
      </w:pPr>
      <w:r w:rsidRPr="00BF4AF3">
        <w:rPr>
          <w:sz w:val="32"/>
          <w:szCs w:val="32"/>
        </w:rPr>
        <w:t xml:space="preserve"> </w:t>
      </w:r>
      <w:r w:rsidR="00EB459E">
        <w:rPr>
          <w:sz w:val="32"/>
          <w:szCs w:val="32"/>
        </w:rPr>
        <w:t>В</w:t>
      </w:r>
      <w:r w:rsidR="00EB459E" w:rsidRPr="00BF4AF3">
        <w:rPr>
          <w:sz w:val="32"/>
          <w:szCs w:val="32"/>
        </w:rPr>
        <w:t xml:space="preserve"> </w:t>
      </w:r>
      <w:r w:rsidR="00EB459E">
        <w:rPr>
          <w:sz w:val="32"/>
          <w:szCs w:val="32"/>
        </w:rPr>
        <w:t>мае 2019 года, н</w:t>
      </w:r>
      <w:r w:rsidR="00CD4277" w:rsidRPr="00BF4AF3">
        <w:rPr>
          <w:sz w:val="32"/>
          <w:szCs w:val="32"/>
        </w:rPr>
        <w:t xml:space="preserve">а </w:t>
      </w:r>
      <w:r w:rsidR="007060AB">
        <w:rPr>
          <w:sz w:val="32"/>
          <w:szCs w:val="32"/>
        </w:rPr>
        <w:t>X съезде Федерации Независимых П</w:t>
      </w:r>
      <w:r w:rsidR="00CD4277" w:rsidRPr="00BF4AF3">
        <w:rPr>
          <w:sz w:val="32"/>
          <w:szCs w:val="32"/>
        </w:rPr>
        <w:t xml:space="preserve">рофсоюзов России </w:t>
      </w:r>
      <w:r w:rsidR="00B86E2D" w:rsidRPr="00BF4AF3">
        <w:rPr>
          <w:rStyle w:val="1"/>
          <w:color w:val="auto"/>
          <w:sz w:val="32"/>
          <w:szCs w:val="32"/>
        </w:rPr>
        <w:t xml:space="preserve">президент Российской Федерации Владимир </w:t>
      </w:r>
      <w:r w:rsidR="00B86E2D" w:rsidRPr="00BF4AF3">
        <w:rPr>
          <w:sz w:val="32"/>
          <w:szCs w:val="32"/>
        </w:rPr>
        <w:t xml:space="preserve">Путин </w:t>
      </w:r>
      <w:r w:rsidR="004A38F1" w:rsidRPr="00BF4AF3">
        <w:rPr>
          <w:sz w:val="32"/>
          <w:szCs w:val="32"/>
        </w:rPr>
        <w:t>в</w:t>
      </w:r>
      <w:r w:rsidR="00B86E2D" w:rsidRPr="00BF4AF3">
        <w:rPr>
          <w:sz w:val="32"/>
          <w:szCs w:val="32"/>
        </w:rPr>
        <w:t xml:space="preserve"> своей речи отметил</w:t>
      </w:r>
      <w:r w:rsidRPr="00BF4AF3">
        <w:rPr>
          <w:sz w:val="32"/>
          <w:szCs w:val="32"/>
        </w:rPr>
        <w:t>:</w:t>
      </w:r>
      <w:r w:rsidR="00B86E2D" w:rsidRPr="00BF4AF3">
        <w:rPr>
          <w:sz w:val="32"/>
          <w:szCs w:val="32"/>
        </w:rPr>
        <w:t xml:space="preserve"> </w:t>
      </w:r>
      <w:r w:rsidRPr="00BF4AF3">
        <w:rPr>
          <w:sz w:val="32"/>
          <w:szCs w:val="32"/>
        </w:rPr>
        <w:t xml:space="preserve"> </w:t>
      </w:r>
    </w:p>
    <w:p w:rsidR="00B86E2D" w:rsidRPr="00BF4AF3" w:rsidRDefault="00B86E2D" w:rsidP="00CD3EE5">
      <w:pPr>
        <w:pStyle w:val="41"/>
        <w:shd w:val="clear" w:color="auto" w:fill="auto"/>
        <w:spacing w:line="240" w:lineRule="auto"/>
        <w:ind w:left="20" w:right="20"/>
        <w:rPr>
          <w:sz w:val="32"/>
          <w:szCs w:val="32"/>
        </w:rPr>
      </w:pPr>
      <w:r w:rsidRPr="00BF4AF3">
        <w:rPr>
          <w:rStyle w:val="40pt"/>
          <w:i/>
          <w:iCs/>
          <w:color w:val="auto"/>
          <w:sz w:val="32"/>
          <w:szCs w:val="32"/>
        </w:rPr>
        <w:t xml:space="preserve">- </w:t>
      </w:r>
      <w:r w:rsidR="004A38F1" w:rsidRPr="00BF4AF3">
        <w:rPr>
          <w:rStyle w:val="40pt"/>
          <w:i/>
          <w:iCs/>
          <w:color w:val="auto"/>
          <w:sz w:val="32"/>
          <w:szCs w:val="32"/>
        </w:rPr>
        <w:t>«</w:t>
      </w:r>
      <w:r w:rsidR="00EB459E">
        <w:rPr>
          <w:sz w:val="32"/>
          <w:szCs w:val="32"/>
        </w:rPr>
        <w:t>У П</w:t>
      </w:r>
      <w:r w:rsidRPr="00BF4AF3">
        <w:rPr>
          <w:sz w:val="32"/>
          <w:szCs w:val="32"/>
        </w:rPr>
        <w:t xml:space="preserve">рофсоюзов особая роль. </w:t>
      </w:r>
      <w:r w:rsidR="004A38F1" w:rsidRPr="00BF4AF3">
        <w:rPr>
          <w:sz w:val="32"/>
          <w:szCs w:val="32"/>
        </w:rPr>
        <w:t>Они</w:t>
      </w:r>
      <w:r w:rsidRPr="00BF4AF3">
        <w:rPr>
          <w:sz w:val="32"/>
          <w:szCs w:val="32"/>
        </w:rPr>
        <w:t xml:space="preserve"> законодательно наделены широкими правами по контролю над процессами, происходящими в сфере труда, по защите трудя</w:t>
      </w:r>
      <w:r w:rsidRPr="00BF4AF3">
        <w:rPr>
          <w:sz w:val="32"/>
          <w:szCs w:val="32"/>
        </w:rPr>
        <w:softHyphen/>
        <w:t>щихся</w:t>
      </w:r>
      <w:proofErr w:type="gramStart"/>
      <w:r w:rsidR="004A38F1" w:rsidRPr="00BF4AF3">
        <w:rPr>
          <w:sz w:val="32"/>
          <w:szCs w:val="32"/>
        </w:rPr>
        <w:t>…….</w:t>
      </w:r>
      <w:proofErr w:type="gramEnd"/>
      <w:r w:rsidR="004A38F1" w:rsidRPr="00BF4AF3">
        <w:rPr>
          <w:sz w:val="32"/>
          <w:szCs w:val="32"/>
        </w:rPr>
        <w:t>Г</w:t>
      </w:r>
      <w:r w:rsidRPr="00BF4AF3">
        <w:rPr>
          <w:sz w:val="32"/>
          <w:szCs w:val="32"/>
        </w:rPr>
        <w:t>осударство на вс</w:t>
      </w:r>
      <w:r w:rsidR="00EB459E">
        <w:rPr>
          <w:sz w:val="32"/>
          <w:szCs w:val="32"/>
        </w:rPr>
        <w:t>ех уровнях должно поддерживать П</w:t>
      </w:r>
      <w:r w:rsidRPr="00BF4AF3">
        <w:rPr>
          <w:sz w:val="32"/>
          <w:szCs w:val="32"/>
        </w:rPr>
        <w:t>рофсоюзы, защищающие трудовые права граждан</w:t>
      </w:r>
      <w:r w:rsidR="004A38F1" w:rsidRPr="00BF4AF3">
        <w:rPr>
          <w:sz w:val="32"/>
          <w:szCs w:val="32"/>
        </w:rPr>
        <w:t>»</w:t>
      </w:r>
      <w:r w:rsidRPr="00BF4AF3">
        <w:rPr>
          <w:sz w:val="32"/>
          <w:szCs w:val="32"/>
        </w:rPr>
        <w:t>.</w:t>
      </w:r>
    </w:p>
    <w:p w:rsidR="00580024" w:rsidRPr="00BF4AF3" w:rsidRDefault="00AC3AA3" w:rsidP="00CD3EE5">
      <w:pPr>
        <w:pStyle w:val="Default"/>
        <w:ind w:firstLine="460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BF4AF3">
        <w:rPr>
          <w:rFonts w:eastAsia="Times New Roman"/>
          <w:color w:val="auto"/>
          <w:sz w:val="32"/>
          <w:szCs w:val="32"/>
          <w:lang w:eastAsia="ru-RU"/>
        </w:rPr>
        <w:t xml:space="preserve">В отчетный период </w:t>
      </w:r>
      <w:r w:rsidR="00580024" w:rsidRPr="00BF4AF3">
        <w:rPr>
          <w:rFonts w:eastAsia="Times New Roman"/>
          <w:color w:val="auto"/>
          <w:sz w:val="32"/>
          <w:szCs w:val="32"/>
          <w:lang w:eastAsia="ru-RU"/>
        </w:rPr>
        <w:t xml:space="preserve">(с октября 2019 года </w:t>
      </w:r>
      <w:r w:rsidR="005A6623" w:rsidRPr="00BF4AF3">
        <w:rPr>
          <w:rFonts w:eastAsia="Times New Roman"/>
          <w:color w:val="auto"/>
          <w:sz w:val="32"/>
          <w:szCs w:val="32"/>
          <w:lang w:eastAsia="ru-RU"/>
        </w:rPr>
        <w:t>по апрель 2021</w:t>
      </w:r>
      <w:r w:rsidR="00580024" w:rsidRPr="00BF4AF3">
        <w:rPr>
          <w:rFonts w:eastAsia="Times New Roman"/>
          <w:color w:val="auto"/>
          <w:sz w:val="32"/>
          <w:szCs w:val="32"/>
          <w:lang w:eastAsia="ru-RU"/>
        </w:rPr>
        <w:t xml:space="preserve"> года)</w:t>
      </w:r>
      <w:r w:rsidR="00863561" w:rsidRPr="00BF4AF3">
        <w:rPr>
          <w:rFonts w:eastAsia="Times New Roman"/>
          <w:color w:val="auto"/>
          <w:sz w:val="32"/>
          <w:szCs w:val="32"/>
          <w:lang w:eastAsia="ru-RU"/>
        </w:rPr>
        <w:t>,</w:t>
      </w:r>
      <w:r w:rsidR="00580024" w:rsidRPr="00BF4AF3">
        <w:rPr>
          <w:rFonts w:eastAsia="Times New Roman"/>
          <w:color w:val="auto"/>
          <w:sz w:val="32"/>
          <w:szCs w:val="32"/>
          <w:lang w:eastAsia="ru-RU"/>
        </w:rPr>
        <w:t xml:space="preserve"> работа районной организации Профсоюза строилась на реализации следующих задач:</w:t>
      </w:r>
    </w:p>
    <w:p w:rsidR="00580024" w:rsidRPr="00BF4AF3" w:rsidRDefault="00580024" w:rsidP="00CD3EE5">
      <w:pPr>
        <w:pStyle w:val="Default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BF4AF3">
        <w:rPr>
          <w:rFonts w:eastAsia="Times New Roman"/>
          <w:color w:val="auto"/>
          <w:sz w:val="32"/>
          <w:szCs w:val="32"/>
          <w:lang w:eastAsia="ru-RU"/>
        </w:rPr>
        <w:tab/>
        <w:t>- повышение эффективности работы профсоюзных организаций по защите социально-трудовых прав и профессиональных интересов членов Профсоюза образования;</w:t>
      </w:r>
    </w:p>
    <w:p w:rsidR="00580024" w:rsidRPr="00BF4AF3" w:rsidRDefault="00580024" w:rsidP="00CD3E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4AF3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 xml:space="preserve">- </w:t>
      </w:r>
      <w:r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повышение качества профсоюзной информации и эффективное использование информационных ресурсов Общероссийского Профсоюза образования;</w:t>
      </w:r>
    </w:p>
    <w:p w:rsidR="00580024" w:rsidRPr="00BF4AF3" w:rsidRDefault="00580024" w:rsidP="00CD3E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4AF3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-  обеспечение большей открытости деятельности выборных профсоюзных органов и на этой основе повышение корпоративной культуры в Профсоюзе;</w:t>
      </w:r>
    </w:p>
    <w:p w:rsidR="00580024" w:rsidRPr="00BF4AF3" w:rsidRDefault="00580024" w:rsidP="00CD3E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>- обучение профсоюзных кадров и актива формам и методам информационной работы с использованием новых информационных технологий;</w:t>
      </w:r>
    </w:p>
    <w:p w:rsidR="00580024" w:rsidRPr="00BF4AF3" w:rsidRDefault="00580024" w:rsidP="00CD3E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>- акцентирование внимания на вопросах охраны труда и здоровья.</w:t>
      </w:r>
    </w:p>
    <w:p w:rsidR="00BA6C1E" w:rsidRDefault="00B276F0" w:rsidP="00CD3E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F4AF3">
        <w:rPr>
          <w:rFonts w:ascii="Times New Roman" w:eastAsia="Calibri" w:hAnsi="Times New Roman" w:cs="Times New Roman"/>
          <w:sz w:val="32"/>
          <w:szCs w:val="32"/>
        </w:rPr>
        <w:t xml:space="preserve">     </w:t>
      </w:r>
    </w:p>
    <w:p w:rsidR="00BA6C1E" w:rsidRPr="007B1DB7" w:rsidRDefault="00C967F4" w:rsidP="00CD3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kern w:val="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2"/>
          <w:sz w:val="28"/>
          <w:szCs w:val="28"/>
          <w:lang w:eastAsia="ru-RU"/>
        </w:rPr>
        <w:t xml:space="preserve">                 </w:t>
      </w:r>
      <w:r w:rsidR="00A554B0">
        <w:rPr>
          <w:rFonts w:ascii="Times New Roman" w:eastAsia="Times New Roman" w:hAnsi="Times New Roman" w:cs="Times New Roman"/>
          <w:b/>
          <w:bCs/>
          <w:color w:val="0070C0"/>
          <w:kern w:val="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70C0"/>
          <w:kern w:val="2"/>
          <w:sz w:val="28"/>
          <w:szCs w:val="28"/>
          <w:lang w:eastAsia="ru-RU"/>
        </w:rPr>
        <w:t xml:space="preserve"> </w:t>
      </w:r>
      <w:r w:rsidR="00BA6C1E" w:rsidRPr="007B1DB7">
        <w:rPr>
          <w:rFonts w:ascii="Times New Roman" w:eastAsia="Times New Roman" w:hAnsi="Times New Roman" w:cs="Times New Roman"/>
          <w:b/>
          <w:bCs/>
          <w:color w:val="0070C0"/>
          <w:kern w:val="2"/>
          <w:sz w:val="32"/>
          <w:szCs w:val="32"/>
          <w:lang w:eastAsia="ru-RU"/>
        </w:rPr>
        <w:t>О</w:t>
      </w:r>
      <w:r w:rsidRPr="007B1DB7">
        <w:rPr>
          <w:rFonts w:ascii="Times New Roman" w:eastAsia="Times New Roman" w:hAnsi="Times New Roman" w:cs="Times New Roman"/>
          <w:b/>
          <w:bCs/>
          <w:color w:val="0070C0"/>
          <w:kern w:val="2"/>
          <w:sz w:val="32"/>
          <w:szCs w:val="32"/>
          <w:lang w:eastAsia="ru-RU"/>
        </w:rPr>
        <w:t>БЩАЯ ХАРАКТЕРИСТИКА ОРГАНИЗАЦИИ</w:t>
      </w:r>
      <w:r w:rsidR="00BA6C1E" w:rsidRPr="007B1DB7">
        <w:rPr>
          <w:rFonts w:ascii="Times New Roman" w:eastAsia="Times New Roman" w:hAnsi="Times New Roman" w:cs="Times New Roman"/>
          <w:b/>
          <w:bCs/>
          <w:color w:val="0070C0"/>
          <w:kern w:val="2"/>
          <w:sz w:val="32"/>
          <w:szCs w:val="32"/>
          <w:lang w:eastAsia="ru-RU"/>
        </w:rPr>
        <w:t xml:space="preserve"> </w:t>
      </w:r>
    </w:p>
    <w:p w:rsidR="00BA6C1E" w:rsidRPr="007B1DB7" w:rsidRDefault="00C967F4" w:rsidP="00CD3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kern w:val="2"/>
          <w:sz w:val="32"/>
          <w:szCs w:val="32"/>
          <w:lang w:eastAsia="ru-RU"/>
        </w:rPr>
      </w:pPr>
      <w:r w:rsidRPr="007B1DB7">
        <w:rPr>
          <w:rFonts w:ascii="Times New Roman" w:eastAsia="Times New Roman" w:hAnsi="Times New Roman" w:cs="Times New Roman"/>
          <w:b/>
          <w:bCs/>
          <w:color w:val="0070C0"/>
          <w:kern w:val="2"/>
          <w:sz w:val="32"/>
          <w:szCs w:val="32"/>
          <w:lang w:eastAsia="ru-RU"/>
        </w:rPr>
        <w:t xml:space="preserve">                  </w:t>
      </w:r>
      <w:r w:rsidR="00BA6C1E" w:rsidRPr="007B1DB7">
        <w:rPr>
          <w:rFonts w:ascii="Times New Roman" w:eastAsia="Times New Roman" w:hAnsi="Times New Roman" w:cs="Times New Roman"/>
          <w:b/>
          <w:bCs/>
          <w:color w:val="0070C0"/>
          <w:kern w:val="2"/>
          <w:sz w:val="32"/>
          <w:szCs w:val="32"/>
          <w:lang w:eastAsia="ru-RU"/>
        </w:rPr>
        <w:t>СОСТОЯНИЕ ПРОФСОЮЗНОГО ЧЛЕНСТВА</w:t>
      </w:r>
    </w:p>
    <w:p w:rsidR="00BA6C1E" w:rsidRPr="00BA6C1E" w:rsidRDefault="00654FD7" w:rsidP="00CD3EE5">
      <w:pPr>
        <w:spacing w:after="0" w:line="240" w:lineRule="auto"/>
        <w:ind w:firstLine="567"/>
        <w:jc w:val="both"/>
        <w:rPr>
          <w:rFonts w:ascii="Times New Roman" w:eastAsia="NSimSun" w:hAnsi="Times New Roman" w:cs="Times New Roman"/>
          <w:color w:val="000000" w:themeColor="text1"/>
          <w:kern w:val="2"/>
          <w:sz w:val="32"/>
          <w:szCs w:val="32"/>
          <w:lang w:eastAsia="zh-CN"/>
        </w:rPr>
      </w:pPr>
      <w:r w:rsidRPr="009F1293">
        <w:rPr>
          <w:rFonts w:ascii="Times New Roman" w:hAnsi="Times New Roman" w:cs="Times New Roman"/>
          <w:sz w:val="32"/>
          <w:szCs w:val="32"/>
        </w:rPr>
        <w:t xml:space="preserve">    По результатам статистического отчета</w:t>
      </w:r>
      <w:r w:rsidRPr="009F1293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н</w:t>
      </w:r>
      <w:r w:rsidR="00BA6C1E" w:rsidRPr="00BA6C1E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а </w:t>
      </w:r>
      <w:r w:rsidRPr="009F1293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1 января</w:t>
      </w:r>
      <w:r w:rsidR="00BA6C1E" w:rsidRPr="009F1293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2021 года</w:t>
      </w:r>
      <w:r w:rsidR="00BA6C1E" w:rsidRPr="00BA6C1E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в структуре районной организации </w:t>
      </w:r>
      <w:r w:rsidR="00BA6C1E" w:rsidRPr="009F1293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50</w:t>
      </w:r>
      <w:r w:rsidR="00BA6C1E" w:rsidRPr="00BA6C1E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первичных профсоюзных организаций </w:t>
      </w:r>
      <w:r w:rsidR="00BA6C1E" w:rsidRPr="00BA6C1E">
        <w:rPr>
          <w:rFonts w:ascii="Times New Roman" w:eastAsia="NSimSun" w:hAnsi="Times New Roman" w:cs="Times New Roman"/>
          <w:kern w:val="2"/>
          <w:sz w:val="32"/>
          <w:szCs w:val="32"/>
          <w:shd w:val="clear" w:color="auto" w:fill="FFFFFF"/>
          <w:lang w:eastAsia="zh-CN"/>
        </w:rPr>
        <w:t xml:space="preserve">- это </w:t>
      </w:r>
      <w:r w:rsidR="00BA6C1E" w:rsidRPr="009F1293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1586</w:t>
      </w:r>
      <w:r w:rsidR="00EB459E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членов</w:t>
      </w:r>
      <w:r w:rsidR="00BA6C1E" w:rsidRPr="00BA6C1E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</w:t>
      </w:r>
      <w:r w:rsidR="00BA6C1E" w:rsidRPr="00BA6C1E">
        <w:rPr>
          <w:rFonts w:ascii="Times New Roman" w:eastAsia="NSimSun" w:hAnsi="Times New Roman" w:cs="Times New Roman"/>
          <w:kern w:val="2"/>
          <w:sz w:val="32"/>
          <w:szCs w:val="32"/>
          <w:shd w:val="clear" w:color="auto" w:fill="FFFFFF"/>
          <w:lang w:eastAsia="zh-CN"/>
        </w:rPr>
        <w:t xml:space="preserve">Профсоюза, </w:t>
      </w:r>
      <w:r w:rsidR="00BA6C1E" w:rsidRPr="00BA6C1E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из которых работающих – </w:t>
      </w:r>
      <w:r w:rsidRPr="009F1293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1363</w:t>
      </w:r>
      <w:r w:rsidR="00BA6C1E" w:rsidRPr="00BA6C1E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, неработающих пенсионеров – </w:t>
      </w:r>
      <w:r w:rsidRPr="009F1293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223</w:t>
      </w:r>
      <w:r w:rsidR="00BA6C1E" w:rsidRPr="00BA6C1E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.</w:t>
      </w:r>
      <w:r w:rsidRPr="009F1293">
        <w:rPr>
          <w:rFonts w:ascii="Times New Roman" w:hAnsi="Times New Roman" w:cs="Times New Roman"/>
          <w:sz w:val="32"/>
          <w:szCs w:val="32"/>
        </w:rPr>
        <w:t xml:space="preserve"> Об</w:t>
      </w:r>
      <w:r w:rsidRPr="009F1293">
        <w:rPr>
          <w:rStyle w:val="2"/>
          <w:rFonts w:eastAsiaTheme="minorHAnsi"/>
          <w:color w:val="auto"/>
          <w:sz w:val="32"/>
          <w:szCs w:val="32"/>
          <w:u w:val="none"/>
        </w:rPr>
        <w:t>щи</w:t>
      </w:r>
      <w:r w:rsidRPr="009F1293">
        <w:rPr>
          <w:rFonts w:ascii="Times New Roman" w:hAnsi="Times New Roman" w:cs="Times New Roman"/>
          <w:sz w:val="32"/>
          <w:szCs w:val="32"/>
        </w:rPr>
        <w:t xml:space="preserve">й охват профсоюзным </w:t>
      </w:r>
      <w:r w:rsidRPr="009F1293">
        <w:rPr>
          <w:rFonts w:ascii="Times New Roman" w:hAnsi="Times New Roman" w:cs="Times New Roman"/>
          <w:sz w:val="32"/>
          <w:szCs w:val="32"/>
        </w:rPr>
        <w:lastRenderedPageBreak/>
        <w:t xml:space="preserve">членством – 72, 2 </w:t>
      </w:r>
      <w:r w:rsidR="00A03ED6" w:rsidRPr="009F1293">
        <w:rPr>
          <w:rFonts w:ascii="Times New Roman" w:hAnsi="Times New Roman" w:cs="Times New Roman"/>
          <w:sz w:val="32"/>
          <w:szCs w:val="32"/>
        </w:rPr>
        <w:t xml:space="preserve">%. </w:t>
      </w:r>
      <w:r w:rsidR="00A03ED6" w:rsidRPr="009F1293">
        <w:rPr>
          <w:rFonts w:ascii="Times New Roman" w:hAnsi="Times New Roman" w:cs="Times New Roman"/>
          <w:color w:val="000000" w:themeColor="text1"/>
          <w:sz w:val="32"/>
          <w:szCs w:val="32"/>
        </w:rPr>
        <w:t>Нам, конечно еще далеко до краевого показателя, но мы смогли добиться повышения на 4,7 %, по сравнению с 2019 годом.</w:t>
      </w:r>
    </w:p>
    <w:p w:rsidR="00EB459E" w:rsidRDefault="00194FD0" w:rsidP="00CD3EE5">
      <w:pPr>
        <w:spacing w:before="1" w:after="0" w:line="240" w:lineRule="auto"/>
        <w:ind w:right="85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F1293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         </w:t>
      </w:r>
      <w:r w:rsidR="00EB459E" w:rsidRPr="00EB459E">
        <w:rPr>
          <w:rFonts w:ascii="Times New Roman" w:hAnsi="Times New Roman" w:cs="Times New Roman"/>
          <w:sz w:val="32"/>
          <w:szCs w:val="32"/>
        </w:rPr>
        <w:t xml:space="preserve">У14 % наших первичных организаций показатель охвата профсоюзным членством выше краевого значения. </w:t>
      </w:r>
      <w:r w:rsidR="00EB459E" w:rsidRPr="00EB459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У 16 % ППО показатель приближается к краевому значению. </w:t>
      </w:r>
    </w:p>
    <w:p w:rsidR="00BA6C1E" w:rsidRPr="00BA6C1E" w:rsidRDefault="00EB459E" w:rsidP="00CD3EE5">
      <w:pPr>
        <w:spacing w:before="1" w:after="0" w:line="240" w:lineRule="auto"/>
        <w:ind w:right="85"/>
        <w:jc w:val="both"/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          </w:t>
      </w:r>
      <w:r w:rsidR="00BA6C1E" w:rsidRPr="00EB459E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За</w:t>
      </w:r>
      <w:r w:rsidR="00BA6C1E" w:rsidRPr="00BA6C1E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этими показателями стоит значительная </w:t>
      </w:r>
      <w:r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совместная </w:t>
      </w:r>
      <w:r w:rsidR="00BA6C1E" w:rsidRPr="00BA6C1E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организаторск</w:t>
      </w:r>
      <w:r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ая работа профсоюзного актива и руководителей ОО.</w:t>
      </w:r>
    </w:p>
    <w:p w:rsidR="001C7390" w:rsidRPr="0014084E" w:rsidRDefault="00194FD0" w:rsidP="00CD3EE5">
      <w:pPr>
        <w:pStyle w:val="4"/>
        <w:shd w:val="clear" w:color="auto" w:fill="auto"/>
        <w:spacing w:line="240" w:lineRule="auto"/>
        <w:ind w:right="20" w:firstLine="420"/>
        <w:rPr>
          <w:kern w:val="2"/>
          <w:sz w:val="32"/>
          <w:szCs w:val="32"/>
          <w:lang w:eastAsia="ru-RU"/>
        </w:rPr>
      </w:pPr>
      <w:r w:rsidRPr="009F1293">
        <w:rPr>
          <w:sz w:val="32"/>
          <w:szCs w:val="32"/>
        </w:rPr>
        <w:t xml:space="preserve">      </w:t>
      </w:r>
      <w:r w:rsidR="00EB459E">
        <w:rPr>
          <w:sz w:val="32"/>
          <w:szCs w:val="32"/>
        </w:rPr>
        <w:t>Им особая благодарность.</w:t>
      </w:r>
      <w:r w:rsidR="0014084E">
        <w:rPr>
          <w:sz w:val="32"/>
          <w:szCs w:val="32"/>
        </w:rPr>
        <w:t xml:space="preserve"> </w:t>
      </w:r>
      <w:r w:rsidR="001C7390" w:rsidRPr="009F1293">
        <w:rPr>
          <w:color w:val="000000" w:themeColor="text1"/>
          <w:sz w:val="32"/>
          <w:szCs w:val="32"/>
        </w:rPr>
        <w:t>Мы с вами на</w:t>
      </w:r>
      <w:r w:rsidR="001C7390" w:rsidRPr="009F1293">
        <w:rPr>
          <w:color w:val="FF0000"/>
          <w:sz w:val="32"/>
          <w:szCs w:val="32"/>
        </w:rPr>
        <w:t xml:space="preserve"> </w:t>
      </w:r>
      <w:r w:rsidR="001C7390" w:rsidRPr="009F1293">
        <w:rPr>
          <w:sz w:val="32"/>
          <w:szCs w:val="32"/>
        </w:rPr>
        <w:t xml:space="preserve">правильном пути развития, и нам есть еще куда стремиться. </w:t>
      </w:r>
    </w:p>
    <w:p w:rsidR="00BA6C1E" w:rsidRPr="00BA6C1E" w:rsidRDefault="00BA6C1E" w:rsidP="00CD3EE5">
      <w:pPr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</w:pPr>
    </w:p>
    <w:p w:rsidR="001C7390" w:rsidRPr="001C7390" w:rsidRDefault="001C7390" w:rsidP="00CD3EE5">
      <w:pPr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70C0"/>
          <w:kern w:val="2"/>
          <w:sz w:val="32"/>
          <w:szCs w:val="32"/>
          <w:lang w:eastAsia="zh-CN"/>
        </w:rPr>
      </w:pPr>
      <w:r w:rsidRPr="001C7390">
        <w:rPr>
          <w:rFonts w:ascii="Times New Roman" w:eastAsia="NSimSun" w:hAnsi="Times New Roman" w:cs="Times New Roman"/>
          <w:b/>
          <w:bCs/>
          <w:color w:val="0070C0"/>
          <w:kern w:val="2"/>
          <w:sz w:val="32"/>
          <w:szCs w:val="32"/>
          <w:lang w:eastAsia="zh-CN"/>
        </w:rPr>
        <w:t>ОРГАНИЗАЦИЯ КОЛЛЕКТИВНО-ДОГОВОРНОГО РЕГУЛИРОВАНИЯ</w:t>
      </w:r>
    </w:p>
    <w:p w:rsidR="001C7390" w:rsidRPr="001C7390" w:rsidRDefault="001C7390" w:rsidP="00CD3EE5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C7390">
        <w:rPr>
          <w:rFonts w:ascii="Times New Roman" w:eastAsia="Calibri" w:hAnsi="Times New Roman" w:cs="Times New Roman"/>
          <w:sz w:val="32"/>
          <w:szCs w:val="32"/>
        </w:rPr>
        <w:t xml:space="preserve">     </w:t>
      </w:r>
      <w:r w:rsidR="00194FD0" w:rsidRPr="009F1293">
        <w:rPr>
          <w:rFonts w:ascii="Times New Roman" w:eastAsia="Calibri" w:hAnsi="Times New Roman" w:cs="Times New Roman"/>
          <w:sz w:val="32"/>
          <w:szCs w:val="32"/>
        </w:rPr>
        <w:t xml:space="preserve">      </w:t>
      </w:r>
      <w:r w:rsidRPr="001C7390">
        <w:rPr>
          <w:rFonts w:ascii="Times New Roman" w:eastAsia="Calibri" w:hAnsi="Times New Roman" w:cs="Times New Roman"/>
          <w:sz w:val="32"/>
          <w:szCs w:val="32"/>
        </w:rPr>
        <w:t>Организация коллективно-договорного регулирования социально-трудовых отношений является одним из приоритетных направлений Кущевской районной территориальной организации Профсоюза, что способствует повышению уровня защиты прав работников образовательных учреждений, развитию социального партнерства.</w:t>
      </w:r>
    </w:p>
    <w:p w:rsidR="00C967F4" w:rsidRPr="009F1293" w:rsidRDefault="001C7390" w:rsidP="00CD3EE5">
      <w:pPr>
        <w:pStyle w:val="a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C7390">
        <w:rPr>
          <w:rFonts w:ascii="Times New Roman" w:eastAsia="Calibri" w:hAnsi="Times New Roman" w:cs="Times New Roman"/>
          <w:sz w:val="32"/>
          <w:szCs w:val="32"/>
        </w:rPr>
        <w:t xml:space="preserve">     </w:t>
      </w:r>
      <w:r w:rsidR="00194FD0" w:rsidRPr="009F1293">
        <w:rPr>
          <w:rFonts w:ascii="Times New Roman" w:eastAsia="Calibri" w:hAnsi="Times New Roman" w:cs="Times New Roman"/>
          <w:sz w:val="32"/>
          <w:szCs w:val="32"/>
        </w:rPr>
        <w:t xml:space="preserve">       </w:t>
      </w:r>
      <w:r w:rsidRPr="001C7390">
        <w:rPr>
          <w:rFonts w:ascii="Times New Roman" w:eastAsia="Calibri" w:hAnsi="Times New Roman" w:cs="Times New Roman"/>
          <w:sz w:val="32"/>
          <w:szCs w:val="32"/>
        </w:rPr>
        <w:t>Охват коллективно - договорными отношениями составляет 100%. Во всех первичных профсоюзных организациях заключены коллективные договора. Согласно ст.50 ТК РФ все они прошли уведомительну</w:t>
      </w:r>
      <w:r w:rsidR="0014084E">
        <w:rPr>
          <w:rFonts w:ascii="Times New Roman" w:eastAsia="Calibri" w:hAnsi="Times New Roman" w:cs="Times New Roman"/>
          <w:sz w:val="32"/>
          <w:szCs w:val="32"/>
        </w:rPr>
        <w:t xml:space="preserve">ю регистрацию в органе по труду, с которым </w:t>
      </w:r>
      <w:r w:rsidR="00C967F4" w:rsidRPr="009F1293">
        <w:rPr>
          <w:rFonts w:ascii="Times New Roman" w:eastAsia="Calibri" w:hAnsi="Times New Roman" w:cs="Times New Roman"/>
          <w:sz w:val="32"/>
          <w:szCs w:val="32"/>
        </w:rPr>
        <w:t xml:space="preserve">поддерживается тесная связь. Сотрудники центра занятости являются участниками семинаров председателей профсоюзных </w:t>
      </w:r>
      <w:r w:rsidR="007B1DB7">
        <w:rPr>
          <w:rFonts w:ascii="Times New Roman" w:eastAsia="Calibri" w:hAnsi="Times New Roman" w:cs="Times New Roman"/>
          <w:sz w:val="32"/>
          <w:szCs w:val="32"/>
        </w:rPr>
        <w:t>комитетов и совещаний руководителей</w:t>
      </w:r>
      <w:r w:rsidR="00C967F4" w:rsidRPr="009F1293">
        <w:rPr>
          <w:rFonts w:ascii="Times New Roman" w:eastAsia="Calibri" w:hAnsi="Times New Roman" w:cs="Times New Roman"/>
          <w:sz w:val="32"/>
          <w:szCs w:val="32"/>
        </w:rPr>
        <w:t>. В феврале 202</w:t>
      </w:r>
      <w:r w:rsidR="0014084E">
        <w:rPr>
          <w:rFonts w:ascii="Times New Roman" w:eastAsia="Calibri" w:hAnsi="Times New Roman" w:cs="Times New Roman"/>
          <w:sz w:val="32"/>
          <w:szCs w:val="32"/>
        </w:rPr>
        <w:t>0г. проведен совместный семинар</w:t>
      </w:r>
      <w:r w:rsidR="00C967F4" w:rsidRPr="009F1293">
        <w:rPr>
          <w:rFonts w:ascii="Times New Roman" w:eastAsia="Calibri" w:hAnsi="Times New Roman" w:cs="Times New Roman"/>
          <w:sz w:val="32"/>
          <w:szCs w:val="32"/>
        </w:rPr>
        <w:t xml:space="preserve"> «Роль профсоюзного органа по заключению коллективного договора и его выполнению».</w:t>
      </w:r>
    </w:p>
    <w:p w:rsidR="00194FD0" w:rsidRPr="009F1293" w:rsidRDefault="00C967F4" w:rsidP="00CD3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12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="00194FD0" w:rsidRPr="007949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заседаниях выборных коллегиальных профсоюзных органов регулярно рассматриваются вопросы о ходе выполнения коллективных </w:t>
      </w:r>
      <w:r w:rsidRPr="009F12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договоров, районного </w:t>
      </w:r>
      <w:r w:rsidR="0014084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Отраслевого </w:t>
      </w:r>
      <w:r w:rsidRPr="009F1293">
        <w:rPr>
          <w:rFonts w:ascii="Times New Roman" w:eastAsia="Times New Roman" w:hAnsi="Times New Roman" w:cs="Times New Roman"/>
          <w:sz w:val="32"/>
          <w:szCs w:val="32"/>
          <w:lang w:eastAsia="ru-RU"/>
        </w:rPr>
        <w:t>соглашения.</w:t>
      </w:r>
    </w:p>
    <w:p w:rsidR="00C967F4" w:rsidRPr="009F1293" w:rsidRDefault="00C967F4" w:rsidP="00CD3EE5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F1293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7B1DB7">
        <w:rPr>
          <w:rFonts w:ascii="Times New Roman" w:eastAsia="Calibri" w:hAnsi="Times New Roman" w:cs="Times New Roman"/>
          <w:sz w:val="32"/>
          <w:szCs w:val="32"/>
        </w:rPr>
        <w:t xml:space="preserve">          </w:t>
      </w:r>
      <w:r w:rsidR="00194FD0" w:rsidRPr="009F1293">
        <w:rPr>
          <w:rFonts w:ascii="Times New Roman" w:eastAsia="Calibri" w:hAnsi="Times New Roman" w:cs="Times New Roman"/>
          <w:sz w:val="32"/>
          <w:szCs w:val="32"/>
        </w:rPr>
        <w:t>За отчетный период в установленные сроки в 23 организациях отрасли заключены новые, на 2020-2023 г., коллективные договор</w:t>
      </w:r>
      <w:r w:rsidR="007B1DB7">
        <w:rPr>
          <w:rFonts w:ascii="Times New Roman" w:eastAsia="Calibri" w:hAnsi="Times New Roman" w:cs="Times New Roman"/>
          <w:sz w:val="32"/>
          <w:szCs w:val="32"/>
        </w:rPr>
        <w:t>а</w:t>
      </w:r>
      <w:r w:rsidR="00194FD0" w:rsidRPr="009F1293">
        <w:rPr>
          <w:rFonts w:ascii="Times New Roman" w:eastAsia="Calibri" w:hAnsi="Times New Roman" w:cs="Times New Roman"/>
          <w:sz w:val="32"/>
          <w:szCs w:val="32"/>
        </w:rPr>
        <w:t xml:space="preserve">. В помощь профактиву, руководителям организаций </w:t>
      </w:r>
      <w:r w:rsidR="00194FD0" w:rsidRPr="00B03BE6">
        <w:rPr>
          <w:rFonts w:ascii="Times New Roman" w:eastAsia="Calibri" w:hAnsi="Times New Roman" w:cs="Times New Roman"/>
          <w:sz w:val="32"/>
          <w:szCs w:val="32"/>
        </w:rPr>
        <w:t>оказывалась</w:t>
      </w:r>
      <w:r w:rsidR="00194FD0" w:rsidRPr="009F1293">
        <w:rPr>
          <w:rFonts w:ascii="Times New Roman" w:eastAsia="Calibri" w:hAnsi="Times New Roman" w:cs="Times New Roman"/>
          <w:sz w:val="32"/>
          <w:szCs w:val="32"/>
        </w:rPr>
        <w:t xml:space="preserve"> правовая, консультативная помощь по работе над проектами коллективных договор</w:t>
      </w:r>
      <w:r w:rsidR="006E3A06" w:rsidRPr="009F1293">
        <w:rPr>
          <w:rFonts w:ascii="Times New Roman" w:eastAsia="Calibri" w:hAnsi="Times New Roman" w:cs="Times New Roman"/>
          <w:sz w:val="32"/>
          <w:szCs w:val="32"/>
        </w:rPr>
        <w:t>ов и приложений к ним</w:t>
      </w:r>
      <w:r w:rsidR="00C07B60" w:rsidRPr="009F1293">
        <w:rPr>
          <w:rFonts w:ascii="Times New Roman" w:eastAsia="Calibri" w:hAnsi="Times New Roman" w:cs="Times New Roman"/>
          <w:sz w:val="32"/>
          <w:szCs w:val="32"/>
        </w:rPr>
        <w:t>.</w:t>
      </w:r>
      <w:r w:rsidR="006E3A06" w:rsidRPr="009F1293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14084E" w:rsidRDefault="00C967F4" w:rsidP="00CD3EE5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F1293">
        <w:rPr>
          <w:rFonts w:ascii="Times New Roman" w:hAnsi="Times New Roman" w:cs="Times New Roman"/>
          <w:sz w:val="32"/>
          <w:szCs w:val="32"/>
          <w:lang w:eastAsia="ru-RU"/>
        </w:rPr>
        <w:t xml:space="preserve">           </w:t>
      </w:r>
      <w:r w:rsidR="004D6ABA">
        <w:rPr>
          <w:rFonts w:ascii="Times New Roman" w:hAnsi="Times New Roman" w:cs="Times New Roman"/>
          <w:sz w:val="32"/>
          <w:szCs w:val="32"/>
          <w:lang w:eastAsia="ru-RU"/>
        </w:rPr>
        <w:t xml:space="preserve">В </w:t>
      </w:r>
      <w:r w:rsidR="006E3A06" w:rsidRPr="009F1293">
        <w:rPr>
          <w:rFonts w:ascii="Times New Roman" w:hAnsi="Times New Roman" w:cs="Times New Roman"/>
          <w:sz w:val="32"/>
          <w:szCs w:val="32"/>
          <w:lang w:eastAsia="ru-RU"/>
        </w:rPr>
        <w:t>частности</w:t>
      </w:r>
      <w:r w:rsidR="004D6ABA"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="006E3A06" w:rsidRPr="009F1293">
        <w:rPr>
          <w:rFonts w:ascii="Times New Roman" w:hAnsi="Times New Roman" w:cs="Times New Roman"/>
          <w:sz w:val="32"/>
          <w:szCs w:val="32"/>
          <w:lang w:eastAsia="ru-RU"/>
        </w:rPr>
        <w:t xml:space="preserve"> дошкольным образовательным учреждениям №13, №19, №20, №24 была оказана методическая помощь </w:t>
      </w:r>
      <w:r w:rsidR="0014084E">
        <w:rPr>
          <w:rFonts w:ascii="Times New Roman" w:hAnsi="Times New Roman" w:cs="Times New Roman"/>
          <w:sz w:val="32"/>
          <w:szCs w:val="32"/>
          <w:lang w:eastAsia="ru-RU"/>
        </w:rPr>
        <w:t>в правильном оформлении сопутствующих документов</w:t>
      </w:r>
      <w:r w:rsidR="0014084E" w:rsidRPr="009F1293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6E3A06" w:rsidRPr="009F1293">
        <w:rPr>
          <w:rFonts w:ascii="Times New Roman" w:hAnsi="Times New Roman" w:cs="Times New Roman"/>
          <w:sz w:val="32"/>
          <w:szCs w:val="32"/>
          <w:lang w:eastAsia="ru-RU"/>
        </w:rPr>
        <w:t xml:space="preserve">при решении вопроса </w:t>
      </w:r>
      <w:r w:rsidR="004D6ABA">
        <w:rPr>
          <w:rFonts w:ascii="Times New Roman" w:hAnsi="Times New Roman" w:cs="Times New Roman"/>
          <w:sz w:val="32"/>
          <w:szCs w:val="32"/>
          <w:lang w:eastAsia="ru-RU"/>
        </w:rPr>
        <w:t xml:space="preserve">о сокращении </w:t>
      </w:r>
      <w:proofErr w:type="gramStart"/>
      <w:r w:rsidR="004D6ABA">
        <w:rPr>
          <w:rFonts w:ascii="Times New Roman" w:hAnsi="Times New Roman" w:cs="Times New Roman"/>
          <w:sz w:val="32"/>
          <w:szCs w:val="32"/>
          <w:lang w:eastAsia="ru-RU"/>
        </w:rPr>
        <w:t>численности(</w:t>
      </w:r>
      <w:r w:rsidR="006E3A06" w:rsidRPr="009F1293">
        <w:rPr>
          <w:rFonts w:ascii="Times New Roman" w:hAnsi="Times New Roman" w:cs="Times New Roman"/>
          <w:sz w:val="32"/>
          <w:szCs w:val="32"/>
          <w:lang w:eastAsia="ru-RU"/>
        </w:rPr>
        <w:t xml:space="preserve"> штатов</w:t>
      </w:r>
      <w:proofErr w:type="gramEnd"/>
      <w:r w:rsidR="004D6ABA">
        <w:rPr>
          <w:rFonts w:ascii="Times New Roman" w:hAnsi="Times New Roman" w:cs="Times New Roman"/>
          <w:sz w:val="32"/>
          <w:szCs w:val="32"/>
          <w:lang w:eastAsia="ru-RU"/>
        </w:rPr>
        <w:t>)</w:t>
      </w:r>
      <w:r w:rsidR="0014084E"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="004D6ABA">
        <w:rPr>
          <w:rFonts w:ascii="Times New Roman" w:hAnsi="Times New Roman" w:cs="Times New Roman"/>
          <w:sz w:val="32"/>
          <w:szCs w:val="32"/>
          <w:lang w:eastAsia="ru-RU"/>
        </w:rPr>
        <w:t>в связи с выполнением требований антитеррористической защищенности</w:t>
      </w:r>
      <w:r w:rsidR="0014084E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C967F4" w:rsidRPr="009F1293" w:rsidRDefault="00C967F4" w:rsidP="00CD3EE5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F1293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          В период карантина и ограничительных мероприятий в связи </w:t>
      </w:r>
      <w:proofErr w:type="gramStart"/>
      <w:r w:rsidRPr="009F1293">
        <w:rPr>
          <w:rFonts w:ascii="Times New Roman" w:hAnsi="Times New Roman" w:cs="Times New Roman"/>
          <w:sz w:val="32"/>
          <w:szCs w:val="32"/>
          <w:lang w:eastAsia="ru-RU"/>
        </w:rPr>
        <w:t xml:space="preserve">с  </w:t>
      </w:r>
      <w:proofErr w:type="spellStart"/>
      <w:r w:rsidRPr="009F1293">
        <w:rPr>
          <w:rFonts w:ascii="Times New Roman" w:hAnsi="Times New Roman" w:cs="Times New Roman"/>
          <w:sz w:val="32"/>
          <w:szCs w:val="32"/>
          <w:lang w:eastAsia="ru-RU"/>
        </w:rPr>
        <w:t>короновирусной</w:t>
      </w:r>
      <w:proofErr w:type="spellEnd"/>
      <w:proofErr w:type="gramEnd"/>
      <w:r w:rsidRPr="009F1293">
        <w:rPr>
          <w:rFonts w:ascii="Times New Roman" w:hAnsi="Times New Roman" w:cs="Times New Roman"/>
          <w:sz w:val="32"/>
          <w:szCs w:val="32"/>
          <w:lang w:eastAsia="ru-RU"/>
        </w:rPr>
        <w:t xml:space="preserve"> инфекцией </w:t>
      </w:r>
      <w:r w:rsidRPr="009F1293">
        <w:rPr>
          <w:rFonts w:ascii="Times New Roman" w:hAnsi="Times New Roman" w:cs="Times New Roman"/>
          <w:sz w:val="32"/>
          <w:szCs w:val="32"/>
          <w:lang w:val="en-US" w:eastAsia="ru-RU"/>
        </w:rPr>
        <w:t>COVID</w:t>
      </w:r>
      <w:r w:rsidR="004D6ABA">
        <w:rPr>
          <w:rFonts w:ascii="Times New Roman" w:hAnsi="Times New Roman" w:cs="Times New Roman"/>
          <w:sz w:val="32"/>
          <w:szCs w:val="32"/>
          <w:lang w:eastAsia="ru-RU"/>
        </w:rPr>
        <w:t xml:space="preserve"> - 19, районная организация</w:t>
      </w:r>
      <w:r w:rsidRPr="009F1293">
        <w:rPr>
          <w:rFonts w:ascii="Times New Roman" w:hAnsi="Times New Roman" w:cs="Times New Roman"/>
          <w:sz w:val="32"/>
          <w:szCs w:val="32"/>
          <w:lang w:eastAsia="ru-RU"/>
        </w:rPr>
        <w:t xml:space="preserve"> Профсоюза оказывал</w:t>
      </w:r>
      <w:r w:rsidR="004D6ABA">
        <w:rPr>
          <w:rFonts w:ascii="Times New Roman" w:hAnsi="Times New Roman" w:cs="Times New Roman"/>
          <w:sz w:val="32"/>
          <w:szCs w:val="32"/>
          <w:lang w:eastAsia="ru-RU"/>
        </w:rPr>
        <w:t>а</w:t>
      </w:r>
      <w:r w:rsidRPr="009F1293">
        <w:rPr>
          <w:rFonts w:ascii="Times New Roman" w:hAnsi="Times New Roman" w:cs="Times New Roman"/>
          <w:sz w:val="32"/>
          <w:szCs w:val="32"/>
          <w:lang w:eastAsia="ru-RU"/>
        </w:rPr>
        <w:t xml:space="preserve"> консультативную помощь специалистам управления образованием, централизованной бухгалтерии образования, руководителям образовательных организаций и предс</w:t>
      </w:r>
      <w:r w:rsidR="004E6E58">
        <w:rPr>
          <w:rFonts w:ascii="Times New Roman" w:hAnsi="Times New Roman" w:cs="Times New Roman"/>
          <w:sz w:val="32"/>
          <w:szCs w:val="32"/>
          <w:lang w:eastAsia="ru-RU"/>
        </w:rPr>
        <w:t>едателям первичных организаций п</w:t>
      </w:r>
      <w:r w:rsidRPr="009F1293">
        <w:rPr>
          <w:rFonts w:ascii="Times New Roman" w:hAnsi="Times New Roman" w:cs="Times New Roman"/>
          <w:sz w:val="32"/>
          <w:szCs w:val="32"/>
          <w:lang w:eastAsia="ru-RU"/>
        </w:rPr>
        <w:t>рофсоюза по вопросам:</w:t>
      </w:r>
    </w:p>
    <w:p w:rsidR="00C967F4" w:rsidRPr="009F1293" w:rsidRDefault="00C967F4" w:rsidP="00CD3EE5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F1293">
        <w:rPr>
          <w:rFonts w:ascii="Times New Roman" w:hAnsi="Times New Roman" w:cs="Times New Roman"/>
          <w:sz w:val="32"/>
          <w:szCs w:val="32"/>
          <w:lang w:eastAsia="ru-RU"/>
        </w:rPr>
        <w:t xml:space="preserve">- недопущение фактов снижения уровня заработной платы, </w:t>
      </w:r>
    </w:p>
    <w:p w:rsidR="00C967F4" w:rsidRPr="009F1293" w:rsidRDefault="00C967F4" w:rsidP="00CD3EE5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F1293">
        <w:rPr>
          <w:rFonts w:ascii="Times New Roman" w:hAnsi="Times New Roman" w:cs="Times New Roman"/>
          <w:sz w:val="32"/>
          <w:szCs w:val="32"/>
          <w:lang w:eastAsia="ru-RU"/>
        </w:rPr>
        <w:t>- своевременное оформление больничных листов работникам старше 65 лет,</w:t>
      </w:r>
    </w:p>
    <w:p w:rsidR="00C967F4" w:rsidRPr="009F1293" w:rsidRDefault="00C967F4" w:rsidP="00CD3EE5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F1293">
        <w:rPr>
          <w:rFonts w:ascii="Times New Roman" w:hAnsi="Times New Roman" w:cs="Times New Roman"/>
          <w:sz w:val="32"/>
          <w:szCs w:val="32"/>
          <w:lang w:eastAsia="ru-RU"/>
        </w:rPr>
        <w:t>- оформление дополнительных соглашений к трудовым договорам работникам, переведенных на</w:t>
      </w:r>
      <w:r w:rsidR="004E6E58">
        <w:rPr>
          <w:rFonts w:ascii="Times New Roman" w:hAnsi="Times New Roman" w:cs="Times New Roman"/>
          <w:sz w:val="32"/>
          <w:szCs w:val="32"/>
          <w:lang w:eastAsia="ru-RU"/>
        </w:rPr>
        <w:t xml:space="preserve"> дистанционную форму работы</w:t>
      </w:r>
      <w:r w:rsidRPr="009F1293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C07B60" w:rsidRPr="009F1293" w:rsidRDefault="00C967F4" w:rsidP="00CD3EE5">
      <w:pPr>
        <w:pStyle w:val="a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F1293">
        <w:rPr>
          <w:rFonts w:ascii="Times New Roman" w:eastAsia="Calibri" w:hAnsi="Times New Roman" w:cs="Times New Roman"/>
          <w:sz w:val="32"/>
          <w:szCs w:val="32"/>
        </w:rPr>
        <w:t xml:space="preserve">           </w:t>
      </w:r>
      <w:r w:rsidR="00C07B60" w:rsidRPr="004D6ABA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11 апреля 2020 года заключено новое районное Отраслевое соглашение на   2020 - 2023 г</w:t>
      </w:r>
      <w:r w:rsidR="0002716C" w:rsidRPr="004D6ABA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.,</w:t>
      </w:r>
      <w:r w:rsidR="004D6ABA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r w:rsidR="00C07B60" w:rsidRPr="009F1293">
        <w:rPr>
          <w:rFonts w:ascii="Times New Roman" w:eastAsia="Calibri" w:hAnsi="Times New Roman" w:cs="Times New Roman"/>
          <w:sz w:val="32"/>
          <w:szCs w:val="32"/>
        </w:rPr>
        <w:t xml:space="preserve">которое является основой в системе социального партнерства. Дополнения и изменения доведены до сведения образовательных организаций муниципального образования. </w:t>
      </w:r>
    </w:p>
    <w:p w:rsidR="00C07B60" w:rsidRPr="009F1293" w:rsidRDefault="00C07B60" w:rsidP="00CD3EE5">
      <w:pPr>
        <w:pStyle w:val="a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F1293">
        <w:rPr>
          <w:rFonts w:ascii="Times New Roman" w:eastAsia="Calibri" w:hAnsi="Times New Roman" w:cs="Times New Roman"/>
          <w:sz w:val="32"/>
          <w:szCs w:val="32"/>
        </w:rPr>
        <w:t xml:space="preserve">           Обязательства соглашения распространяются на всех 1888 работников отрасли, применяются при заключении коллективных договоров в ОО, трудовых договоров с работниками</w:t>
      </w:r>
      <w:r w:rsidRPr="009F1293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и при разрешении индивидуальных и коллективных трудовых споров</w:t>
      </w:r>
      <w:r w:rsidRPr="009F1293">
        <w:rPr>
          <w:rFonts w:ascii="Times New Roman" w:eastAsia="Calibri" w:hAnsi="Times New Roman" w:cs="Times New Roman"/>
          <w:sz w:val="32"/>
          <w:szCs w:val="32"/>
        </w:rPr>
        <w:t>.</w:t>
      </w:r>
    </w:p>
    <w:p w:rsidR="00C967F4" w:rsidRPr="009F1293" w:rsidRDefault="00C967F4" w:rsidP="00CD3EE5">
      <w:pPr>
        <w:pStyle w:val="a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F1293">
        <w:rPr>
          <w:rFonts w:ascii="Times New Roman" w:eastAsia="Calibri" w:hAnsi="Times New Roman" w:cs="Times New Roman"/>
          <w:sz w:val="32"/>
          <w:szCs w:val="32"/>
        </w:rPr>
        <w:tab/>
        <w:t>Профсоюзным органам первичных организаций Профсою</w:t>
      </w:r>
      <w:r w:rsidR="00F22F49">
        <w:rPr>
          <w:rFonts w:ascii="Times New Roman" w:eastAsia="Calibri" w:hAnsi="Times New Roman" w:cs="Times New Roman"/>
          <w:sz w:val="32"/>
          <w:szCs w:val="32"/>
        </w:rPr>
        <w:t xml:space="preserve">за следует продолжить работу по </w:t>
      </w:r>
      <w:r w:rsidRPr="009F1293">
        <w:rPr>
          <w:rFonts w:ascii="Times New Roman" w:eastAsia="Calibri" w:hAnsi="Times New Roman" w:cs="Times New Roman"/>
          <w:sz w:val="32"/>
          <w:szCs w:val="32"/>
        </w:rPr>
        <w:t xml:space="preserve">повышению эффективности </w:t>
      </w:r>
      <w:proofErr w:type="gramStart"/>
      <w:r w:rsidRPr="009F1293">
        <w:rPr>
          <w:rFonts w:ascii="Times New Roman" w:eastAsia="Calibri" w:hAnsi="Times New Roman" w:cs="Times New Roman"/>
          <w:sz w:val="32"/>
          <w:szCs w:val="32"/>
        </w:rPr>
        <w:t>заключаемых  коллек</w:t>
      </w:r>
      <w:r w:rsidR="004D6ABA">
        <w:rPr>
          <w:rFonts w:ascii="Times New Roman" w:eastAsia="Calibri" w:hAnsi="Times New Roman" w:cs="Times New Roman"/>
          <w:sz w:val="32"/>
          <w:szCs w:val="32"/>
        </w:rPr>
        <w:t>тивных</w:t>
      </w:r>
      <w:proofErr w:type="gramEnd"/>
      <w:r w:rsidR="004D6ABA">
        <w:rPr>
          <w:rFonts w:ascii="Times New Roman" w:eastAsia="Calibri" w:hAnsi="Times New Roman" w:cs="Times New Roman"/>
          <w:sz w:val="32"/>
          <w:szCs w:val="32"/>
        </w:rPr>
        <w:t xml:space="preserve"> договоров в организациях.</w:t>
      </w:r>
      <w:r w:rsidRPr="009F1293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22F49" w:rsidRDefault="00C967F4" w:rsidP="00CD3EE5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9F1293">
        <w:rPr>
          <w:rFonts w:ascii="Times New Roman" w:eastAsia="Calibri" w:hAnsi="Times New Roman" w:cs="Times New Roman"/>
          <w:sz w:val="32"/>
          <w:szCs w:val="32"/>
        </w:rPr>
        <w:t xml:space="preserve">           </w:t>
      </w:r>
      <w:r w:rsidR="00C07B60" w:rsidRPr="00C07B60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В рамках социального партнерства </w:t>
      </w:r>
      <w:r w:rsidR="00D41746" w:rsidRPr="00D41746">
        <w:rPr>
          <w:rFonts w:ascii="Times New Roman" w:eastAsia="Calibri" w:hAnsi="Times New Roman" w:cs="Times New Roman"/>
          <w:sz w:val="32"/>
          <w:szCs w:val="32"/>
        </w:rPr>
        <w:t>Управление образованием администрации МО Кущевский район и районная территориальная организация Профсоюза являлись в отчетный период учредителями муниципа</w:t>
      </w:r>
      <w:r w:rsidR="00F22F49">
        <w:rPr>
          <w:rFonts w:ascii="Times New Roman" w:eastAsia="Calibri" w:hAnsi="Times New Roman" w:cs="Times New Roman"/>
          <w:sz w:val="32"/>
          <w:szCs w:val="32"/>
        </w:rPr>
        <w:t xml:space="preserve">льных этапов краевых конкурсов </w:t>
      </w:r>
      <w:r w:rsidR="00F22F49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«Директор школы», «Учитель года</w:t>
      </w:r>
      <w:r w:rsidR="00C07B60" w:rsidRPr="00C07B60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», «Педагог-психолог К</w:t>
      </w:r>
      <w:r w:rsidR="00F22F49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убани», «Воспитатель года</w:t>
      </w:r>
      <w:r w:rsidR="00C07B60" w:rsidRPr="00C07B60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», «Педагогический дебют»</w:t>
      </w:r>
      <w:r w:rsidR="00F22F49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,</w:t>
      </w:r>
      <w:r w:rsidR="00C07B60" w:rsidRPr="00C07B60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</w:t>
      </w:r>
      <w:r w:rsidR="00D41746" w:rsidRPr="00D41746">
        <w:rPr>
          <w:rFonts w:ascii="Times New Roman" w:eastAsia="Calibri" w:hAnsi="Times New Roman" w:cs="Times New Roman"/>
          <w:sz w:val="32"/>
          <w:szCs w:val="32"/>
        </w:rPr>
        <w:t>среди педагогов дополнительного образования «Сердце отдаю детям».</w:t>
      </w:r>
      <w:r w:rsidR="0030587B" w:rsidRPr="0030587B">
        <w:rPr>
          <w:rFonts w:ascii="Times New Roman" w:hAnsi="Times New Roman" w:cs="Times New Roman"/>
          <w:sz w:val="32"/>
          <w:szCs w:val="32"/>
        </w:rPr>
        <w:t xml:space="preserve"> </w:t>
      </w:r>
      <w:r w:rsidR="00D36FA4">
        <w:rPr>
          <w:rFonts w:ascii="Times New Roman" w:hAnsi="Times New Roman" w:cs="Times New Roman"/>
          <w:sz w:val="32"/>
          <w:szCs w:val="32"/>
        </w:rPr>
        <w:t xml:space="preserve">         </w:t>
      </w:r>
    </w:p>
    <w:p w:rsidR="0030587B" w:rsidRPr="00BF4AF3" w:rsidRDefault="00F22F49" w:rsidP="00CD3EE5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30587B" w:rsidRPr="00BF4AF3">
        <w:rPr>
          <w:rFonts w:ascii="Times New Roman" w:hAnsi="Times New Roman" w:cs="Times New Roman"/>
          <w:sz w:val="32"/>
          <w:szCs w:val="32"/>
        </w:rPr>
        <w:t>Каждый участник краевого этапа конкурсов проф</w:t>
      </w:r>
      <w:r w:rsidR="00D36FA4">
        <w:rPr>
          <w:rFonts w:ascii="Times New Roman" w:hAnsi="Times New Roman" w:cs="Times New Roman"/>
          <w:sz w:val="32"/>
          <w:szCs w:val="32"/>
        </w:rPr>
        <w:t xml:space="preserve">ессионального </w:t>
      </w:r>
      <w:r w:rsidR="0030587B" w:rsidRPr="00BF4AF3">
        <w:rPr>
          <w:rFonts w:ascii="Times New Roman" w:hAnsi="Times New Roman" w:cs="Times New Roman"/>
          <w:sz w:val="32"/>
          <w:szCs w:val="32"/>
        </w:rPr>
        <w:t>мастерства поощрен бесплат</w:t>
      </w:r>
      <w:r w:rsidR="0030587B" w:rsidRPr="00BF4AF3">
        <w:rPr>
          <w:rFonts w:ascii="Times New Roman" w:hAnsi="Times New Roman" w:cs="Times New Roman"/>
          <w:sz w:val="32"/>
          <w:szCs w:val="32"/>
        </w:rPr>
        <w:softHyphen/>
        <w:t>ной путевкой в Центр отдыха работников образования «Рассвет».</w:t>
      </w:r>
    </w:p>
    <w:p w:rsidR="00C07B60" w:rsidRPr="009F1293" w:rsidRDefault="00D36FA4" w:rsidP="00CD3EE5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</w:t>
      </w:r>
      <w:r w:rsidR="000B4BF5">
        <w:rPr>
          <w:rFonts w:ascii="Times New Roman" w:hAnsi="Times New Roman" w:cs="Times New Roman"/>
          <w:sz w:val="32"/>
          <w:szCs w:val="32"/>
          <w:lang w:eastAsia="ru-RU"/>
        </w:rPr>
        <w:t>На районном</w:t>
      </w:r>
      <w:r w:rsidR="00C07B60" w:rsidRPr="009F1293">
        <w:rPr>
          <w:rFonts w:ascii="Times New Roman" w:hAnsi="Times New Roman" w:cs="Times New Roman"/>
          <w:sz w:val="32"/>
          <w:szCs w:val="32"/>
          <w:lang w:eastAsia="ru-RU"/>
        </w:rPr>
        <w:t xml:space="preserve"> уровне в целях расширения общественного участия в управлении образованием закрепляется участие первичных профсоюзных организаций в разработке  и согласовании локальных нормативных правовых актов, таких</w:t>
      </w:r>
      <w:r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="00C07B60" w:rsidRPr="009F1293">
        <w:rPr>
          <w:rFonts w:ascii="Times New Roman" w:hAnsi="Times New Roman" w:cs="Times New Roman"/>
          <w:sz w:val="32"/>
          <w:szCs w:val="32"/>
          <w:lang w:eastAsia="ru-RU"/>
        </w:rPr>
        <w:t xml:space="preserve"> как правила внутреннего трудового распорядка, графика работы и отпусков, порядка и условий предоставления дополнительных отпусков,  положения о стимулирующих и компенсационных выплатах,  включая определение размеров доплат и надбавок за работу в выходные и нерабочие </w:t>
      </w:r>
      <w:r w:rsidR="00C07B60" w:rsidRPr="009F1293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праздничные дни, сверхурочную работу, положения о </w:t>
      </w:r>
      <w:r w:rsidR="004E6E58">
        <w:rPr>
          <w:rFonts w:ascii="Times New Roman" w:hAnsi="Times New Roman" w:cs="Times New Roman"/>
          <w:sz w:val="32"/>
          <w:szCs w:val="32"/>
          <w:lang w:eastAsia="ru-RU"/>
        </w:rPr>
        <w:t>премировании работников</w:t>
      </w:r>
      <w:r w:rsidR="00C07B60" w:rsidRPr="009F1293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BD0BD7" w:rsidRDefault="00BD0BD7" w:rsidP="00CD3EE5">
      <w:pPr>
        <w:spacing w:after="0" w:line="240" w:lineRule="auto"/>
        <w:jc w:val="both"/>
        <w:rPr>
          <w:rFonts w:ascii="Times New Roman" w:eastAsia="NSimSun" w:hAnsi="Times New Roman" w:cs="Times New Roman"/>
          <w:b/>
          <w:bCs/>
          <w:color w:val="0070C0"/>
          <w:kern w:val="2"/>
          <w:sz w:val="28"/>
          <w:szCs w:val="28"/>
          <w:lang w:eastAsia="zh-CN"/>
        </w:rPr>
      </w:pPr>
    </w:p>
    <w:p w:rsidR="00D36FA4" w:rsidRDefault="006E3A06" w:rsidP="00CD3EE5">
      <w:pPr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70C0"/>
          <w:kern w:val="2"/>
          <w:sz w:val="32"/>
          <w:szCs w:val="32"/>
          <w:lang w:eastAsia="zh-CN"/>
        </w:rPr>
      </w:pPr>
      <w:r w:rsidRPr="00D36FA4">
        <w:rPr>
          <w:rFonts w:ascii="Times New Roman" w:eastAsia="NSimSun" w:hAnsi="Times New Roman" w:cs="Times New Roman"/>
          <w:b/>
          <w:bCs/>
          <w:color w:val="0070C0"/>
          <w:kern w:val="2"/>
          <w:sz w:val="32"/>
          <w:szCs w:val="32"/>
          <w:lang w:eastAsia="zh-CN"/>
        </w:rPr>
        <w:t>М</w:t>
      </w:r>
      <w:r w:rsidR="00D36FA4">
        <w:rPr>
          <w:rFonts w:ascii="Times New Roman" w:eastAsia="NSimSun" w:hAnsi="Times New Roman" w:cs="Times New Roman"/>
          <w:b/>
          <w:bCs/>
          <w:color w:val="0070C0"/>
          <w:kern w:val="2"/>
          <w:sz w:val="32"/>
          <w:szCs w:val="32"/>
          <w:lang w:eastAsia="zh-CN"/>
        </w:rPr>
        <w:t>ЕРЫ СОЦИАЛЬНОЙ ПОДДЕРЖКИ</w:t>
      </w:r>
    </w:p>
    <w:p w:rsidR="00D36FA4" w:rsidRDefault="00D36FA4" w:rsidP="00CD3EE5">
      <w:pPr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70C0"/>
          <w:kern w:val="2"/>
          <w:sz w:val="32"/>
          <w:szCs w:val="32"/>
          <w:lang w:eastAsia="zh-CN"/>
        </w:rPr>
      </w:pPr>
      <w:r>
        <w:rPr>
          <w:rFonts w:ascii="Times New Roman" w:eastAsia="NSimSun" w:hAnsi="Times New Roman" w:cs="Times New Roman"/>
          <w:b/>
          <w:bCs/>
          <w:color w:val="0070C0"/>
          <w:kern w:val="2"/>
          <w:sz w:val="32"/>
          <w:szCs w:val="32"/>
          <w:lang w:eastAsia="zh-CN"/>
        </w:rPr>
        <w:t xml:space="preserve">ЧЛЕНАМ </w:t>
      </w:r>
      <w:r w:rsidR="006E3A06" w:rsidRPr="00D36FA4">
        <w:rPr>
          <w:rFonts w:ascii="Times New Roman" w:eastAsia="NSimSun" w:hAnsi="Times New Roman" w:cs="Times New Roman"/>
          <w:b/>
          <w:bCs/>
          <w:color w:val="0070C0"/>
          <w:kern w:val="2"/>
          <w:sz w:val="32"/>
          <w:szCs w:val="32"/>
          <w:lang w:eastAsia="zh-CN"/>
        </w:rPr>
        <w:t>ПРОФСОЮЗА</w:t>
      </w:r>
    </w:p>
    <w:p w:rsidR="00C967F4" w:rsidRPr="00D36FA4" w:rsidRDefault="00F22F49" w:rsidP="00CD3EE5">
      <w:pPr>
        <w:spacing w:after="0" w:line="240" w:lineRule="auto"/>
        <w:jc w:val="both"/>
        <w:rPr>
          <w:rFonts w:ascii="Times New Roman" w:eastAsia="NSimSun" w:hAnsi="Times New Roman" w:cs="Times New Roman"/>
          <w:b/>
          <w:bCs/>
          <w:color w:val="0070C0"/>
          <w:kern w:val="2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</w:t>
      </w:r>
      <w:r w:rsidR="00C967F4"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целях изучения социально-экономического положения работников отрасли, районной организацией Профсоюза ежегодно </w:t>
      </w:r>
      <w:r w:rsidR="00C967F4" w:rsidRPr="00D36FA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обновляется социальный паспорт </w:t>
      </w:r>
      <w:r w:rsidR="00C967F4"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C967F4">
        <w:rPr>
          <w:rFonts w:ascii="Times New Roman" w:eastAsia="Times New Roman" w:hAnsi="Times New Roman" w:cs="Times New Roman"/>
          <w:sz w:val="32"/>
          <w:szCs w:val="32"/>
          <w:lang w:eastAsia="ru-RU"/>
        </w:rPr>
        <w:t>айонной организации П</w:t>
      </w:r>
      <w:r w:rsidR="00C967F4"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рофсоюза, где имеются данные о возрастном составе работников, педагогической нагрузке, семейном положении. </w:t>
      </w:r>
      <w:r w:rsidR="00C967F4" w:rsidRPr="002F0B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Так, согласно данным социального паспорта, в муниципальной образовательной системе 20% работников приходится на молодых людей в возрасте до 35 лет. Пенсионеры по возрасту составляют 14,8 % от общего числа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работающих</w:t>
      </w:r>
      <w:r w:rsidR="00C967F4" w:rsidRPr="002F0B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; 11, 9 % педагогов работают на полторы и более ставки; 7,4 % семей работников образовательных </w:t>
      </w:r>
      <w:proofErr w:type="gramStart"/>
      <w:r w:rsidR="00C967F4" w:rsidRPr="002F0B4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организаций  –</w:t>
      </w:r>
      <w:proofErr w:type="gramEnd"/>
      <w:r w:rsidR="00C967F4" w:rsidRPr="002F0B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неполные. Самая многочисленная возрастная группа учителей от 40 до 50 лет, и таких педагогов в районе – 27,8 %.</w:t>
      </w:r>
    </w:p>
    <w:p w:rsidR="007F3D3D" w:rsidRPr="00BF4AF3" w:rsidRDefault="00D36FA4" w:rsidP="00CD3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</w:t>
      </w:r>
      <w:r w:rsidR="003F0AC5"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Президиумом районной организации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Профсоюза </w:t>
      </w:r>
      <w:r w:rsidR="003F0AC5"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проводится работа аналитического характера: контролируется наличие вакансий в образовательных учреждениях, ежеквартально анализируется уровень</w:t>
      </w:r>
      <w:r w:rsidR="007F3D3D"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оплаты труда работников отрасли. </w:t>
      </w:r>
    </w:p>
    <w:p w:rsidR="00F505FF" w:rsidRPr="00F22F49" w:rsidRDefault="00F505FF" w:rsidP="00CD3EE5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 w:rsidRPr="00F22F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F22F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Pr="00F22F49">
        <w:rPr>
          <w:rFonts w:ascii="Times New Roman" w:hAnsi="Times New Roman" w:cs="Times New Roman"/>
          <w:sz w:val="32"/>
          <w:szCs w:val="32"/>
          <w:lang w:eastAsia="zh-CN"/>
        </w:rPr>
        <w:t xml:space="preserve">С 1 сентября 2020 года </w:t>
      </w:r>
      <w:r w:rsidR="00070467" w:rsidRPr="00F22F49"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>360</w:t>
      </w:r>
      <w:r w:rsidRPr="00F22F49">
        <w:rPr>
          <w:rFonts w:ascii="Times New Roman" w:hAnsi="Times New Roman" w:cs="Times New Roman"/>
          <w:sz w:val="32"/>
          <w:szCs w:val="32"/>
          <w:lang w:eastAsia="zh-CN"/>
        </w:rPr>
        <w:t xml:space="preserve"> педагогических работников ежемесячно получают денежное вознаграждение за классное руководство в размере 5 тысяч рублей с федерального бюджета и 4 тысячи рублей с краевого бюджета. </w:t>
      </w:r>
    </w:p>
    <w:p w:rsidR="00F505FF" w:rsidRPr="00F22F49" w:rsidRDefault="00F22F49" w:rsidP="00CD3EE5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 xml:space="preserve">          </w:t>
      </w:r>
      <w:r w:rsidR="00F505FF" w:rsidRPr="00F22F49">
        <w:rPr>
          <w:rFonts w:ascii="Times New Roman" w:hAnsi="Times New Roman" w:cs="Times New Roman"/>
          <w:sz w:val="32"/>
          <w:szCs w:val="32"/>
          <w:lang w:eastAsia="zh-CN"/>
        </w:rPr>
        <w:t xml:space="preserve">В рамках программы «Земский учитель» в 2020 году 1 педагог МАОУ </w:t>
      </w:r>
      <w:r w:rsidR="00F505FF" w:rsidRPr="00EF346C">
        <w:rPr>
          <w:rFonts w:ascii="Times New Roman" w:hAnsi="Times New Roman" w:cs="Times New Roman"/>
          <w:sz w:val="32"/>
          <w:szCs w:val="32"/>
          <w:lang w:eastAsia="zh-CN"/>
        </w:rPr>
        <w:t>СОШ №</w:t>
      </w:r>
      <w:r w:rsidR="00F505FF" w:rsidRPr="004E6E58">
        <w:rPr>
          <w:rFonts w:ascii="Times New Roman" w:hAnsi="Times New Roman" w:cs="Times New Roman"/>
          <w:color w:val="FF0000"/>
          <w:sz w:val="32"/>
          <w:szCs w:val="32"/>
          <w:lang w:eastAsia="zh-CN"/>
        </w:rPr>
        <w:t xml:space="preserve"> </w:t>
      </w:r>
      <w:r w:rsidR="00F505FF" w:rsidRPr="00F22F49">
        <w:rPr>
          <w:rFonts w:ascii="Times New Roman" w:hAnsi="Times New Roman" w:cs="Times New Roman"/>
          <w:sz w:val="32"/>
          <w:szCs w:val="32"/>
          <w:lang w:eastAsia="zh-CN"/>
        </w:rPr>
        <w:t>6</w:t>
      </w:r>
      <w:r w:rsidR="00EF346C">
        <w:rPr>
          <w:rFonts w:ascii="Times New Roman" w:hAnsi="Times New Roman" w:cs="Times New Roman"/>
          <w:sz w:val="32"/>
          <w:szCs w:val="32"/>
          <w:lang w:eastAsia="zh-CN"/>
        </w:rPr>
        <w:t>, имени</w:t>
      </w:r>
      <w:r w:rsidR="00F505FF" w:rsidRPr="00F22F49"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  <w:r w:rsidR="00EF346C" w:rsidRPr="00EF3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Сергея Терентьевича </w:t>
      </w:r>
      <w:proofErr w:type="spellStart"/>
      <w:r w:rsidR="00EF346C" w:rsidRPr="00EF3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Куцева</w:t>
      </w:r>
      <w:proofErr w:type="spellEnd"/>
      <w:r w:rsidR="00EF346C" w:rsidRPr="00F22F49"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  <w:r w:rsidR="00F505FF" w:rsidRPr="00F22F49">
        <w:rPr>
          <w:rFonts w:ascii="Times New Roman" w:hAnsi="Times New Roman" w:cs="Times New Roman"/>
          <w:sz w:val="32"/>
          <w:szCs w:val="32"/>
          <w:lang w:eastAsia="zh-CN"/>
        </w:rPr>
        <w:t>получил единовременную компенсацию в размере 1 миллиона рублей.</w:t>
      </w:r>
    </w:p>
    <w:p w:rsidR="00855A50" w:rsidRPr="00F22F49" w:rsidRDefault="00D36FA4" w:rsidP="00CD3EE5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 w:rsidRPr="00F22F49"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 xml:space="preserve">  </w:t>
      </w:r>
      <w:r w:rsidR="00F22F49"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 xml:space="preserve">        </w:t>
      </w:r>
      <w:r w:rsidR="00D41746" w:rsidRPr="00F22F49"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>952</w:t>
      </w:r>
      <w:r w:rsidR="00F22F49">
        <w:rPr>
          <w:rFonts w:ascii="Times New Roman" w:hAnsi="Times New Roman" w:cs="Times New Roman"/>
          <w:sz w:val="32"/>
          <w:szCs w:val="32"/>
          <w:lang w:eastAsia="zh-CN"/>
        </w:rPr>
        <w:t xml:space="preserve"> педагогических работника</w:t>
      </w:r>
      <w:r w:rsidR="00855A50" w:rsidRPr="00F22F49">
        <w:rPr>
          <w:rFonts w:ascii="Times New Roman" w:hAnsi="Times New Roman" w:cs="Times New Roman"/>
          <w:sz w:val="32"/>
          <w:szCs w:val="32"/>
          <w:lang w:eastAsia="zh-CN"/>
        </w:rPr>
        <w:t xml:space="preserve"> образовательных организаций, проживающие и работающие в сельских населенных пунктах, рабочих поселках (поселках горо</w:t>
      </w:r>
      <w:r w:rsidR="000B4BF5" w:rsidRPr="00F22F49">
        <w:rPr>
          <w:rFonts w:ascii="Times New Roman" w:hAnsi="Times New Roman" w:cs="Times New Roman"/>
          <w:sz w:val="32"/>
          <w:szCs w:val="32"/>
          <w:lang w:eastAsia="zh-CN"/>
        </w:rPr>
        <w:t>дского типа) ежемесячно получают</w:t>
      </w:r>
      <w:r w:rsidR="00855A50" w:rsidRPr="00F22F49">
        <w:rPr>
          <w:rFonts w:ascii="Times New Roman" w:hAnsi="Times New Roman" w:cs="Times New Roman"/>
          <w:sz w:val="32"/>
          <w:szCs w:val="32"/>
          <w:lang w:eastAsia="zh-CN"/>
        </w:rPr>
        <w:t xml:space="preserve"> компенсацию расходов на оплату жилых помещений, отопления и освещения. </w:t>
      </w:r>
    </w:p>
    <w:p w:rsidR="008D05CF" w:rsidRPr="00F22F49" w:rsidRDefault="00BD0BD7" w:rsidP="00CD3EE5">
      <w:pPr>
        <w:pStyle w:val="a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2F49">
        <w:rPr>
          <w:rFonts w:ascii="Times New Roman" w:hAnsi="Times New Roman" w:cs="Times New Roman"/>
          <w:sz w:val="32"/>
          <w:szCs w:val="32"/>
          <w:shd w:val="clear" w:color="auto" w:fill="FFFFFF"/>
          <w:lang w:eastAsia="zh-CN"/>
        </w:rPr>
        <w:t xml:space="preserve">  </w:t>
      </w:r>
      <w:r w:rsidR="00F22F49">
        <w:rPr>
          <w:rFonts w:ascii="Times New Roman" w:hAnsi="Times New Roman" w:cs="Times New Roman"/>
          <w:sz w:val="32"/>
          <w:szCs w:val="32"/>
          <w:shd w:val="clear" w:color="auto" w:fill="FFFFFF"/>
          <w:lang w:eastAsia="zh-CN"/>
        </w:rPr>
        <w:t xml:space="preserve">        </w:t>
      </w:r>
      <w:r w:rsidR="008D05CF" w:rsidRPr="00F22F49">
        <w:rPr>
          <w:rFonts w:ascii="Times New Roman" w:eastAsia="Times New Roman" w:hAnsi="Times New Roman" w:cs="Times New Roman"/>
          <w:sz w:val="32"/>
          <w:szCs w:val="32"/>
          <w:lang w:eastAsia="ru-RU"/>
        </w:rPr>
        <w:t>Согласно информации о вакантных должнос</w:t>
      </w:r>
      <w:r w:rsidR="00C52144" w:rsidRPr="00F22F49">
        <w:rPr>
          <w:rFonts w:ascii="Times New Roman" w:eastAsia="Times New Roman" w:hAnsi="Times New Roman" w:cs="Times New Roman"/>
          <w:sz w:val="32"/>
          <w:szCs w:val="32"/>
          <w:lang w:eastAsia="ru-RU"/>
        </w:rPr>
        <w:t>тях работников образовательных о</w:t>
      </w:r>
      <w:r w:rsidR="00B40C57" w:rsidRPr="00F22F49">
        <w:rPr>
          <w:rFonts w:ascii="Times New Roman" w:eastAsia="Times New Roman" w:hAnsi="Times New Roman" w:cs="Times New Roman"/>
          <w:sz w:val="32"/>
          <w:szCs w:val="32"/>
          <w:lang w:eastAsia="ru-RU"/>
        </w:rPr>
        <w:t>рганизаций по состоянию на январь 2021</w:t>
      </w:r>
      <w:r w:rsidR="008D05CF" w:rsidRPr="00F22F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года н</w:t>
      </w:r>
      <w:r w:rsidR="00B40C57" w:rsidRPr="00F22F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территории района имеются </w:t>
      </w:r>
      <w:r w:rsidR="00B40C57" w:rsidRPr="00F22F4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21</w:t>
      </w:r>
      <w:r w:rsidR="00C52144" w:rsidRPr="00F22F4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  <w:r w:rsidR="00B40C57" w:rsidRPr="00F22F4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</w:t>
      </w:r>
      <w:r w:rsidR="008D05CF" w:rsidRPr="00F22F4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5 </w:t>
      </w:r>
      <w:r w:rsidR="008D05CF" w:rsidRPr="00F22F49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свободных ставок. В школах недостает в большей степени учителей русского языка и литературы</w:t>
      </w:r>
      <w:r w:rsidR="00C52144" w:rsidRPr="00F22F49">
        <w:rPr>
          <w:rFonts w:ascii="Times New Roman" w:eastAsia="Times New Roman" w:hAnsi="Times New Roman" w:cs="Times New Roman"/>
          <w:sz w:val="32"/>
          <w:szCs w:val="32"/>
          <w:lang w:eastAsia="ru-RU"/>
        </w:rPr>
        <w:t>, у</w:t>
      </w:r>
      <w:r w:rsidR="00B40C57" w:rsidRPr="00F22F49">
        <w:rPr>
          <w:rFonts w:ascii="Times New Roman" w:eastAsia="Times New Roman" w:hAnsi="Times New Roman" w:cs="Times New Roman"/>
          <w:sz w:val="32"/>
          <w:szCs w:val="32"/>
          <w:lang w:eastAsia="ru-RU"/>
        </w:rPr>
        <w:t>чителей математики</w:t>
      </w:r>
      <w:r w:rsidR="008D05CF" w:rsidRPr="00F22F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C52144" w:rsidRPr="00F22F49">
        <w:rPr>
          <w:rFonts w:ascii="Times New Roman" w:eastAsia="Times New Roman" w:hAnsi="Times New Roman" w:cs="Times New Roman"/>
          <w:sz w:val="32"/>
          <w:szCs w:val="32"/>
          <w:lang w:eastAsia="ru-RU"/>
        </w:rPr>
        <w:t>В дошкольных учреждениях существует дефицит педагогов-психологов, музыкальных руководителей.</w:t>
      </w:r>
    </w:p>
    <w:p w:rsidR="00855A50" w:rsidRPr="00855A50" w:rsidRDefault="00F505FF" w:rsidP="00CD3EE5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</w:t>
      </w:r>
      <w:r w:rsidR="00855A50" w:rsidRPr="00855A50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В отчетном периоде районная организация Профсоюза продолжила реализовывать инновационные формы социальной поддержки для членов Профсоюза, разрабатываемые и предлагаемые краевой организацией.</w:t>
      </w:r>
    </w:p>
    <w:p w:rsidR="00855A50" w:rsidRPr="00DF4A47" w:rsidRDefault="004861A3" w:rsidP="00CD3EE5">
      <w:pPr>
        <w:pStyle w:val="4"/>
        <w:shd w:val="clear" w:color="auto" w:fill="auto"/>
        <w:spacing w:line="240" w:lineRule="auto"/>
        <w:ind w:left="20" w:right="20" w:firstLine="420"/>
        <w:rPr>
          <w:sz w:val="32"/>
          <w:szCs w:val="32"/>
        </w:rPr>
      </w:pPr>
      <w:r>
        <w:rPr>
          <w:rStyle w:val="0pt"/>
          <w:b w:val="0"/>
          <w:color w:val="000000" w:themeColor="text1"/>
          <w:sz w:val="32"/>
          <w:szCs w:val="32"/>
        </w:rPr>
        <w:t xml:space="preserve">     По </w:t>
      </w:r>
      <w:r>
        <w:rPr>
          <w:color w:val="000000" w:themeColor="text1"/>
          <w:sz w:val="32"/>
          <w:szCs w:val="32"/>
        </w:rPr>
        <w:t>Соглашению</w:t>
      </w:r>
      <w:r w:rsidR="00855A50" w:rsidRPr="00D36FA4">
        <w:rPr>
          <w:color w:val="000000" w:themeColor="text1"/>
          <w:sz w:val="32"/>
          <w:szCs w:val="32"/>
        </w:rPr>
        <w:t xml:space="preserve"> краевой организации Профсоюза с ООО «</w:t>
      </w:r>
      <w:r w:rsidR="00855A50" w:rsidRPr="00EF346C">
        <w:rPr>
          <w:sz w:val="32"/>
          <w:szCs w:val="32"/>
        </w:rPr>
        <w:t>ВКБ</w:t>
      </w:r>
      <w:r w:rsidR="00855A50" w:rsidRPr="004E6E58">
        <w:rPr>
          <w:color w:val="FF0000"/>
          <w:sz w:val="32"/>
          <w:szCs w:val="32"/>
        </w:rPr>
        <w:t xml:space="preserve"> </w:t>
      </w:r>
      <w:r w:rsidR="00855A50" w:rsidRPr="00D36FA4">
        <w:rPr>
          <w:color w:val="000000" w:themeColor="text1"/>
          <w:sz w:val="32"/>
          <w:szCs w:val="32"/>
        </w:rPr>
        <w:t xml:space="preserve">Новостройки», </w:t>
      </w:r>
      <w:r w:rsidR="00855A50" w:rsidRPr="00855A50">
        <w:rPr>
          <w:sz w:val="32"/>
          <w:szCs w:val="32"/>
        </w:rPr>
        <w:t>в рамках которого реализуется социальная программа «Ло</w:t>
      </w:r>
      <w:r w:rsidR="00855A50" w:rsidRPr="00855A50">
        <w:rPr>
          <w:sz w:val="32"/>
          <w:szCs w:val="32"/>
        </w:rPr>
        <w:softHyphen/>
        <w:t>яльность партнеров», направленная на решение жилищных проблем путем п</w:t>
      </w:r>
      <w:r>
        <w:rPr>
          <w:sz w:val="32"/>
          <w:szCs w:val="32"/>
        </w:rPr>
        <w:t xml:space="preserve">редоставления льготных условий, в 2020г. </w:t>
      </w:r>
      <w:r w:rsidR="00855A50" w:rsidRPr="00855A50">
        <w:rPr>
          <w:sz w:val="32"/>
          <w:szCs w:val="32"/>
        </w:rPr>
        <w:t xml:space="preserve">воспользовался еще один </w:t>
      </w:r>
      <w:r>
        <w:rPr>
          <w:sz w:val="32"/>
          <w:szCs w:val="32"/>
        </w:rPr>
        <w:t xml:space="preserve">член Профсоюза, </w:t>
      </w:r>
      <w:r w:rsidR="00855A50" w:rsidRPr="00855A50">
        <w:rPr>
          <w:sz w:val="32"/>
          <w:szCs w:val="32"/>
        </w:rPr>
        <w:t>педагог</w:t>
      </w:r>
      <w:r w:rsidR="00855A50">
        <w:rPr>
          <w:sz w:val="32"/>
          <w:szCs w:val="32"/>
        </w:rPr>
        <w:t xml:space="preserve"> </w:t>
      </w:r>
      <w:r>
        <w:rPr>
          <w:sz w:val="32"/>
          <w:szCs w:val="32"/>
        </w:rPr>
        <w:t>дополнительного образования</w:t>
      </w:r>
      <w:r w:rsidR="00DF4A47" w:rsidRPr="00DF4A47">
        <w:rPr>
          <w:sz w:val="32"/>
          <w:szCs w:val="32"/>
        </w:rPr>
        <w:t>.</w:t>
      </w:r>
    </w:p>
    <w:p w:rsidR="00B45D73" w:rsidRPr="009F1293" w:rsidRDefault="00855A50" w:rsidP="00CD3EE5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</w:pPr>
      <w:r w:rsidRPr="00D36FA4">
        <w:rPr>
          <w:rFonts w:ascii="Times New Roman" w:eastAsia="Times New Roman" w:hAnsi="Times New Roman" w:cs="Times New Roman"/>
          <w:b/>
          <w:color w:val="000000" w:themeColor="text1"/>
          <w:spacing w:val="1"/>
          <w:sz w:val="32"/>
          <w:szCs w:val="32"/>
        </w:rPr>
        <w:t xml:space="preserve">           </w:t>
      </w:r>
      <w:r w:rsidRPr="00D36FA4">
        <w:rPr>
          <w:rFonts w:ascii="Times New Roman" w:eastAsia="NSimSun" w:hAnsi="Times New Roman" w:cs="Times New Roman"/>
          <w:color w:val="000000" w:themeColor="text1"/>
          <w:kern w:val="2"/>
          <w:sz w:val="32"/>
          <w:szCs w:val="32"/>
          <w:lang w:eastAsia="zh-CN"/>
        </w:rPr>
        <w:t xml:space="preserve">Ежегодно кредитный потребительский кооператив «Кредитно-сберегательный союз работников образования и науки» </w:t>
      </w:r>
      <w:r w:rsidRPr="00855A50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предоставляет членам Профсоюза заемные средства, которые н</w:t>
      </w:r>
      <w:r w:rsidR="004861A3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аправляются на ремонт жилья, </w:t>
      </w:r>
      <w:r w:rsidRPr="00855A50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лечение, обучение</w:t>
      </w:r>
      <w:r w:rsidR="004861A3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детей.</w:t>
      </w:r>
      <w:r w:rsidRPr="00855A50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</w:t>
      </w:r>
      <w:r w:rsidRPr="00855A50">
        <w:rPr>
          <w:rFonts w:ascii="Times New Roman" w:hAnsi="Times New Roman" w:cs="Times New Roman"/>
          <w:sz w:val="32"/>
          <w:szCs w:val="32"/>
        </w:rPr>
        <w:t xml:space="preserve">Так, </w:t>
      </w:r>
      <w:r w:rsidR="00BD0BD7">
        <w:rPr>
          <w:rFonts w:ascii="Times New Roman" w:hAnsi="Times New Roman" w:cs="Times New Roman"/>
          <w:sz w:val="32"/>
          <w:szCs w:val="32"/>
        </w:rPr>
        <w:t>у</w:t>
      </w:r>
      <w:r w:rsidR="00DF4A47">
        <w:rPr>
          <w:rFonts w:ascii="Times New Roman" w:hAnsi="Times New Roman" w:cs="Times New Roman"/>
          <w:sz w:val="32"/>
          <w:szCs w:val="32"/>
        </w:rPr>
        <w:t xml:space="preserve">слугами </w:t>
      </w:r>
      <w:r w:rsidR="00BD0BD7" w:rsidRPr="00855A50">
        <w:rPr>
          <w:rFonts w:ascii="Times New Roman" w:hAnsi="Times New Roman" w:cs="Times New Roman"/>
          <w:sz w:val="32"/>
          <w:szCs w:val="32"/>
        </w:rPr>
        <w:t>К</w:t>
      </w:r>
      <w:r w:rsidR="00BD0BD7">
        <w:rPr>
          <w:rFonts w:ascii="Times New Roman" w:hAnsi="Times New Roman" w:cs="Times New Roman"/>
          <w:sz w:val="32"/>
          <w:szCs w:val="32"/>
        </w:rPr>
        <w:t>редитно</w:t>
      </w:r>
      <w:r w:rsidR="00DF4A47">
        <w:rPr>
          <w:rFonts w:ascii="Times New Roman" w:hAnsi="Times New Roman" w:cs="Times New Roman"/>
          <w:sz w:val="32"/>
          <w:szCs w:val="32"/>
        </w:rPr>
        <w:t>-</w:t>
      </w:r>
      <w:r w:rsidR="00BD0BD7">
        <w:rPr>
          <w:rFonts w:ascii="Times New Roman" w:hAnsi="Times New Roman" w:cs="Times New Roman"/>
          <w:sz w:val="32"/>
          <w:szCs w:val="32"/>
        </w:rPr>
        <w:t xml:space="preserve"> </w:t>
      </w:r>
      <w:r w:rsidR="00BD0BD7" w:rsidRPr="00855A50">
        <w:rPr>
          <w:rFonts w:ascii="Times New Roman" w:hAnsi="Times New Roman" w:cs="Times New Roman"/>
          <w:sz w:val="32"/>
          <w:szCs w:val="32"/>
        </w:rPr>
        <w:t>П</w:t>
      </w:r>
      <w:r w:rsidR="00BD0BD7">
        <w:rPr>
          <w:rFonts w:ascii="Times New Roman" w:hAnsi="Times New Roman" w:cs="Times New Roman"/>
          <w:sz w:val="32"/>
          <w:szCs w:val="32"/>
        </w:rPr>
        <w:t xml:space="preserve">отребительского </w:t>
      </w:r>
      <w:r w:rsidR="00BD0BD7" w:rsidRPr="00855A50">
        <w:rPr>
          <w:rFonts w:ascii="Times New Roman" w:hAnsi="Times New Roman" w:cs="Times New Roman"/>
          <w:sz w:val="32"/>
          <w:szCs w:val="32"/>
        </w:rPr>
        <w:t>К</w:t>
      </w:r>
      <w:r w:rsidR="00BD0BD7">
        <w:rPr>
          <w:rFonts w:ascii="Times New Roman" w:hAnsi="Times New Roman" w:cs="Times New Roman"/>
          <w:sz w:val="32"/>
          <w:szCs w:val="32"/>
        </w:rPr>
        <w:t>ооператива</w:t>
      </w:r>
      <w:r w:rsidR="00BD0BD7" w:rsidRPr="00855A50">
        <w:rPr>
          <w:rFonts w:ascii="Times New Roman" w:hAnsi="Times New Roman" w:cs="Times New Roman"/>
          <w:sz w:val="32"/>
          <w:szCs w:val="32"/>
        </w:rPr>
        <w:t xml:space="preserve"> в от</w:t>
      </w:r>
      <w:r w:rsidR="00D36FA4">
        <w:rPr>
          <w:rFonts w:ascii="Times New Roman" w:hAnsi="Times New Roman" w:cs="Times New Roman"/>
          <w:sz w:val="32"/>
          <w:szCs w:val="32"/>
        </w:rPr>
        <w:t xml:space="preserve">четном периоде воспользовались </w:t>
      </w:r>
      <w:r w:rsidR="00BD0BD7" w:rsidRPr="00855A50">
        <w:rPr>
          <w:rFonts w:ascii="Times New Roman" w:hAnsi="Times New Roman" w:cs="Times New Roman"/>
          <w:sz w:val="32"/>
          <w:szCs w:val="32"/>
        </w:rPr>
        <w:t>еще два члена Профсоюза нашей профсоюзной организации.</w:t>
      </w:r>
      <w:r w:rsidR="00580024"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F505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C43E27" w:rsidRPr="00C43E27" w:rsidRDefault="00FC4C19" w:rsidP="00CD3EE5">
      <w:pPr>
        <w:pStyle w:val="a5"/>
        <w:ind w:firstLine="709"/>
        <w:jc w:val="both"/>
        <w:rPr>
          <w:rFonts w:ascii="Times New Roman" w:eastAsia="Calibri" w:hAnsi="Times New Roman" w:cs="Times New Roman"/>
          <w:kern w:val="2"/>
          <w:sz w:val="32"/>
          <w:szCs w:val="32"/>
          <w:shd w:val="clear" w:color="auto" w:fill="FFFFFF"/>
        </w:rPr>
      </w:pPr>
      <w:r w:rsidRPr="00746944">
        <w:rPr>
          <w:rFonts w:ascii="Times New Roman" w:hAnsi="Times New Roman" w:cs="Times New Roman"/>
          <w:color w:val="5B9BD5" w:themeColor="accent1"/>
          <w:sz w:val="32"/>
          <w:szCs w:val="32"/>
          <w:lang w:eastAsia="ru-RU"/>
        </w:rPr>
        <w:t xml:space="preserve"> </w:t>
      </w:r>
      <w:r w:rsidR="00C43E27" w:rsidRPr="00D36FA4">
        <w:rPr>
          <w:rFonts w:ascii="Times New Roman" w:eastAsia="Calibri" w:hAnsi="Times New Roman" w:cs="Times New Roman"/>
          <w:color w:val="000000" w:themeColor="text1"/>
          <w:kern w:val="2"/>
          <w:sz w:val="32"/>
          <w:szCs w:val="32"/>
          <w:shd w:val="clear" w:color="auto" w:fill="FFFFFF"/>
        </w:rPr>
        <w:t>Профсоюзная корпор</w:t>
      </w:r>
      <w:r w:rsidR="00D36FA4">
        <w:rPr>
          <w:rFonts w:ascii="Times New Roman" w:eastAsia="Calibri" w:hAnsi="Times New Roman" w:cs="Times New Roman"/>
          <w:color w:val="000000" w:themeColor="text1"/>
          <w:kern w:val="2"/>
          <w:sz w:val="32"/>
          <w:szCs w:val="32"/>
          <w:shd w:val="clear" w:color="auto" w:fill="FFFFFF"/>
        </w:rPr>
        <w:t xml:space="preserve">ативная Экосистема «ПРОФМАРКЕТ», </w:t>
      </w:r>
      <w:r w:rsidR="00C43E27" w:rsidRPr="00C43E27">
        <w:rPr>
          <w:rFonts w:ascii="Times New Roman" w:eastAsia="Calibri" w:hAnsi="Times New Roman" w:cs="Times New Roman"/>
          <w:kern w:val="2"/>
          <w:sz w:val="32"/>
          <w:szCs w:val="32"/>
          <w:shd w:val="clear" w:color="auto" w:fill="FFFFFF"/>
        </w:rPr>
        <w:t>направлена на развитие инновационной деятельности по предоставлению и расширению форм социальной поддержки, оказанию дополнительных услуг членам профессионального союза.</w:t>
      </w:r>
    </w:p>
    <w:p w:rsidR="00C43E27" w:rsidRPr="00C43E27" w:rsidRDefault="009F1293" w:rsidP="00CD3EE5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Заключены договора о сотрудничестве</w:t>
      </w:r>
      <w:r w:rsidR="00C43E27" w:rsidRPr="00C43E27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с индивидуальными предпринимателями </w:t>
      </w:r>
      <w:r w:rsidR="00D36FA4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ст. Кущёвской:</w:t>
      </w:r>
      <w:r w:rsidR="009C7F82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</w:t>
      </w:r>
      <w:proofErr w:type="spellStart"/>
      <w:r w:rsidR="00C43E27" w:rsidRPr="00DF4A47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Уваров</w:t>
      </w:r>
      <w:r w:rsidR="009C7F82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ым</w:t>
      </w:r>
      <w:proofErr w:type="spellEnd"/>
      <w:r w:rsidR="00C43E27" w:rsidRPr="00DF4A47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</w:t>
      </w:r>
      <w:r w:rsidR="009C7F82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Юрием</w:t>
      </w:r>
      <w:r w:rsidR="00DF4A47" w:rsidRPr="00DF4A47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Алексеевич</w:t>
      </w:r>
      <w:r w:rsidR="009C7F82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ем</w:t>
      </w:r>
      <w:r w:rsidR="00D36FA4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,</w:t>
      </w:r>
      <w:r w:rsidR="00C43E27" w:rsidRPr="00DF4A47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магазин «Спектр»</w:t>
      </w:r>
      <w:r w:rsidR="00DF4A47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- розничная </w:t>
      </w:r>
      <w:r w:rsidR="009C7F82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торговля канцелярскими товарами и Сагайдак Алексеем</w:t>
      </w:r>
      <w:r w:rsidR="00DF4A47" w:rsidRPr="00DF4A47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Викторович</w:t>
      </w:r>
      <w:r w:rsidR="009C7F82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ем</w:t>
      </w:r>
      <w:r w:rsidR="00D36FA4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,</w:t>
      </w:r>
      <w:r w:rsidR="00C43E27" w:rsidRPr="00DF4A47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</w:t>
      </w:r>
      <w:r w:rsidR="00DF4A47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«Цветочный павильон»</w:t>
      </w:r>
      <w:r w:rsidR="00C43E27" w:rsidRPr="00DF4A47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- продажа живых цветов.</w:t>
      </w:r>
      <w:r w:rsidR="009C7F82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</w:t>
      </w:r>
      <w:r w:rsidR="00C43E27" w:rsidRPr="00DF4A47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Члены</w:t>
      </w:r>
      <w:r w:rsidR="00C43E27" w:rsidRPr="00C43E27">
        <w:rPr>
          <w:rFonts w:ascii="Times New Roman" w:eastAsia="NSimSun" w:hAnsi="Times New Roman" w:cs="Times New Roman"/>
          <w:color w:val="FF0000"/>
          <w:kern w:val="2"/>
          <w:sz w:val="32"/>
          <w:szCs w:val="32"/>
          <w:lang w:eastAsia="zh-CN"/>
        </w:rPr>
        <w:t xml:space="preserve"> </w:t>
      </w:r>
      <w:r w:rsidR="00C43E27" w:rsidRPr="00C43E27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Профсоюза пользуются скидками на товары в размере 10</w:t>
      </w:r>
      <w:r w:rsidR="00C43E27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</w:t>
      </w:r>
      <w:r w:rsidR="00C43E27" w:rsidRPr="00C43E27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%.</w:t>
      </w:r>
    </w:p>
    <w:p w:rsidR="00C43E27" w:rsidRPr="00C43E27" w:rsidRDefault="009C7F82" w:rsidP="00CD3EE5">
      <w:pPr>
        <w:spacing w:after="0" w:line="24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32"/>
          <w:szCs w:val="32"/>
          <w:lang w:eastAsia="zh-CN"/>
        </w:rPr>
      </w:pPr>
      <w:r>
        <w:rPr>
          <w:rFonts w:ascii="Times New Roman" w:eastAsia="NSimSun" w:hAnsi="Times New Roman" w:cs="Times New Roman"/>
          <w:bCs/>
          <w:kern w:val="2"/>
          <w:sz w:val="32"/>
          <w:szCs w:val="32"/>
          <w:lang w:eastAsia="zh-CN"/>
        </w:rPr>
        <w:t xml:space="preserve"> </w:t>
      </w:r>
      <w:r w:rsidR="00C43E27" w:rsidRPr="00C43E27">
        <w:rPr>
          <w:rFonts w:ascii="Times New Roman" w:eastAsia="NSimSun" w:hAnsi="Times New Roman" w:cs="Times New Roman"/>
          <w:bCs/>
          <w:kern w:val="2"/>
          <w:sz w:val="32"/>
          <w:szCs w:val="32"/>
          <w:lang w:eastAsia="zh-CN"/>
        </w:rPr>
        <w:t xml:space="preserve">С 21 декабря 2020 года краевой организацией Профсоюза </w:t>
      </w:r>
      <w:r w:rsidR="00C43E27" w:rsidRPr="00F93A85">
        <w:rPr>
          <w:rFonts w:ascii="Times New Roman" w:eastAsia="NSimSun" w:hAnsi="Times New Roman" w:cs="Times New Roman"/>
          <w:bCs/>
          <w:color w:val="000000" w:themeColor="text1"/>
          <w:kern w:val="2"/>
          <w:sz w:val="32"/>
          <w:szCs w:val="32"/>
          <w:lang w:eastAsia="zh-CN"/>
        </w:rPr>
        <w:t xml:space="preserve">заключено Соглашение о сотрудничестве </w:t>
      </w:r>
      <w:r w:rsidR="00C43E27" w:rsidRPr="00EF346C">
        <w:rPr>
          <w:rFonts w:ascii="Times New Roman" w:eastAsia="NSimSun" w:hAnsi="Times New Roman" w:cs="Times New Roman"/>
          <w:bCs/>
          <w:kern w:val="2"/>
          <w:sz w:val="32"/>
          <w:szCs w:val="32"/>
          <w:lang w:eastAsia="zh-CN"/>
        </w:rPr>
        <w:t xml:space="preserve">с </w:t>
      </w:r>
      <w:proofErr w:type="spellStart"/>
      <w:r w:rsidR="00C43E27" w:rsidRPr="00EF346C">
        <w:rPr>
          <w:rFonts w:ascii="Times New Roman" w:eastAsia="NSimSun" w:hAnsi="Times New Roman" w:cs="Times New Roman"/>
          <w:bCs/>
          <w:kern w:val="2"/>
          <w:sz w:val="32"/>
          <w:szCs w:val="32"/>
          <w:lang w:eastAsia="zh-CN"/>
        </w:rPr>
        <w:t>П</w:t>
      </w:r>
      <w:r w:rsidR="00EF346C" w:rsidRPr="00EF346C">
        <w:rPr>
          <w:rFonts w:ascii="Times New Roman" w:eastAsia="NSimSun" w:hAnsi="Times New Roman" w:cs="Times New Roman"/>
          <w:bCs/>
          <w:kern w:val="2"/>
          <w:sz w:val="32"/>
          <w:szCs w:val="32"/>
          <w:lang w:eastAsia="zh-CN"/>
        </w:rPr>
        <w:t>уб.</w:t>
      </w:r>
      <w:r w:rsidR="00C43E27" w:rsidRPr="00EF346C">
        <w:rPr>
          <w:rFonts w:ascii="Times New Roman" w:eastAsia="NSimSun" w:hAnsi="Times New Roman" w:cs="Times New Roman"/>
          <w:bCs/>
          <w:kern w:val="2"/>
          <w:sz w:val="32"/>
          <w:szCs w:val="32"/>
          <w:lang w:eastAsia="zh-CN"/>
        </w:rPr>
        <w:t>А</w:t>
      </w:r>
      <w:r w:rsidR="00EF346C" w:rsidRPr="00EF346C">
        <w:rPr>
          <w:rFonts w:ascii="Times New Roman" w:eastAsia="NSimSun" w:hAnsi="Times New Roman" w:cs="Times New Roman"/>
          <w:bCs/>
          <w:kern w:val="2"/>
          <w:sz w:val="32"/>
          <w:szCs w:val="32"/>
          <w:lang w:eastAsia="zh-CN"/>
        </w:rPr>
        <w:t>кц.</w:t>
      </w:r>
      <w:r w:rsidR="00C43E27" w:rsidRPr="00EF346C">
        <w:rPr>
          <w:rFonts w:ascii="Times New Roman" w:eastAsia="NSimSun" w:hAnsi="Times New Roman" w:cs="Times New Roman"/>
          <w:bCs/>
          <w:kern w:val="2"/>
          <w:sz w:val="32"/>
          <w:szCs w:val="32"/>
          <w:lang w:eastAsia="zh-CN"/>
        </w:rPr>
        <w:t>О</w:t>
      </w:r>
      <w:r w:rsidR="00EF346C" w:rsidRPr="00EF346C">
        <w:rPr>
          <w:rFonts w:ascii="Times New Roman" w:eastAsia="NSimSun" w:hAnsi="Times New Roman" w:cs="Times New Roman"/>
          <w:bCs/>
          <w:kern w:val="2"/>
          <w:sz w:val="32"/>
          <w:szCs w:val="32"/>
          <w:lang w:eastAsia="zh-CN"/>
        </w:rPr>
        <w:t>бщ</w:t>
      </w:r>
      <w:proofErr w:type="spellEnd"/>
      <w:r w:rsidR="00EF346C" w:rsidRPr="00EF346C">
        <w:rPr>
          <w:rFonts w:ascii="Times New Roman" w:eastAsia="NSimSun" w:hAnsi="Times New Roman" w:cs="Times New Roman"/>
          <w:bCs/>
          <w:kern w:val="2"/>
          <w:sz w:val="32"/>
          <w:szCs w:val="32"/>
          <w:lang w:eastAsia="zh-CN"/>
        </w:rPr>
        <w:t>.</w:t>
      </w:r>
      <w:r w:rsidR="00C43E27" w:rsidRPr="00EF346C">
        <w:rPr>
          <w:rFonts w:ascii="Times New Roman" w:eastAsia="NSimSun" w:hAnsi="Times New Roman" w:cs="Times New Roman"/>
          <w:bCs/>
          <w:kern w:val="2"/>
          <w:sz w:val="32"/>
          <w:szCs w:val="32"/>
          <w:lang w:eastAsia="zh-CN"/>
        </w:rPr>
        <w:t xml:space="preserve"> </w:t>
      </w:r>
      <w:r w:rsidR="00C43E27" w:rsidRPr="00F93A85">
        <w:rPr>
          <w:rFonts w:ascii="Times New Roman" w:eastAsia="NSimSun" w:hAnsi="Times New Roman" w:cs="Times New Roman"/>
          <w:bCs/>
          <w:color w:val="000000" w:themeColor="text1"/>
          <w:kern w:val="2"/>
          <w:sz w:val="32"/>
          <w:szCs w:val="32"/>
          <w:lang w:eastAsia="zh-CN"/>
        </w:rPr>
        <w:t>«</w:t>
      </w:r>
      <w:proofErr w:type="spellStart"/>
      <w:r w:rsidR="00C43E27" w:rsidRPr="00F93A85">
        <w:rPr>
          <w:rFonts w:ascii="Times New Roman" w:eastAsia="NSimSun" w:hAnsi="Times New Roman" w:cs="Times New Roman"/>
          <w:bCs/>
          <w:color w:val="000000" w:themeColor="text1"/>
          <w:kern w:val="2"/>
          <w:sz w:val="32"/>
          <w:szCs w:val="32"/>
          <w:lang w:eastAsia="zh-CN"/>
        </w:rPr>
        <w:t>Совкомбанк</w:t>
      </w:r>
      <w:proofErr w:type="spellEnd"/>
      <w:r w:rsidR="00C43E27" w:rsidRPr="00F93A85">
        <w:rPr>
          <w:rFonts w:ascii="Times New Roman" w:eastAsia="NSimSun" w:hAnsi="Times New Roman" w:cs="Times New Roman"/>
          <w:bCs/>
          <w:color w:val="000000" w:themeColor="text1"/>
          <w:kern w:val="2"/>
          <w:sz w:val="32"/>
          <w:szCs w:val="32"/>
          <w:lang w:eastAsia="zh-CN"/>
        </w:rPr>
        <w:t xml:space="preserve">», в </w:t>
      </w:r>
      <w:r w:rsidR="00C43E27" w:rsidRPr="00C43E27">
        <w:rPr>
          <w:rFonts w:ascii="Times New Roman" w:eastAsia="NSimSun" w:hAnsi="Times New Roman" w:cs="Times New Roman"/>
          <w:bCs/>
          <w:kern w:val="2"/>
          <w:sz w:val="32"/>
          <w:szCs w:val="32"/>
          <w:lang w:eastAsia="zh-CN"/>
        </w:rPr>
        <w:t>рамках которого членам Профсоюза предоставлена возможность использования на льготных условиях банковской карты «Халва».</w:t>
      </w:r>
    </w:p>
    <w:p w:rsidR="007B17B9" w:rsidRPr="00EF346C" w:rsidRDefault="009F1293" w:rsidP="00CD3EE5">
      <w:pPr>
        <w:spacing w:after="0" w:line="240" w:lineRule="auto"/>
        <w:ind w:right="-57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NSimSun" w:hAnsi="Times New Roman" w:cs="Times New Roman"/>
          <w:b/>
          <w:bCs/>
          <w:kern w:val="2"/>
          <w:sz w:val="32"/>
          <w:szCs w:val="32"/>
          <w:lang w:eastAsia="zh-CN"/>
        </w:rPr>
        <w:t xml:space="preserve">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</w:t>
      </w:r>
      <w:r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>лагодаря переходу 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 электронный профсоюзный билет заработала</w:t>
      </w:r>
      <w:r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43E27" w:rsidRPr="00F93A85">
        <w:rPr>
          <w:rFonts w:ascii="Times New Roman" w:eastAsia="NSimSun" w:hAnsi="Times New Roman" w:cs="Times New Roman"/>
          <w:color w:val="000000" w:themeColor="text1"/>
          <w:kern w:val="2"/>
          <w:sz w:val="32"/>
          <w:szCs w:val="32"/>
          <w:lang w:eastAsia="zh-CN"/>
        </w:rPr>
        <w:t>Федеральная бонусная Программа «</w:t>
      </w:r>
      <w:proofErr w:type="spellStart"/>
      <w:r w:rsidR="00C43E27" w:rsidRPr="00F93A85">
        <w:rPr>
          <w:rFonts w:ascii="Times New Roman" w:eastAsia="NSimSun" w:hAnsi="Times New Roman" w:cs="Times New Roman"/>
          <w:color w:val="000000" w:themeColor="text1"/>
          <w:kern w:val="2"/>
          <w:sz w:val="32"/>
          <w:szCs w:val="32"/>
          <w:lang w:eastAsia="zh-CN"/>
        </w:rPr>
        <w:t>Профкардс</w:t>
      </w:r>
      <w:proofErr w:type="spellEnd"/>
      <w:r w:rsidR="00C43E27" w:rsidRPr="00F93A85">
        <w:rPr>
          <w:rFonts w:ascii="Times New Roman" w:eastAsia="NSimSun" w:hAnsi="Times New Roman" w:cs="Times New Roman"/>
          <w:color w:val="000000" w:themeColor="text1"/>
          <w:kern w:val="2"/>
          <w:sz w:val="32"/>
          <w:szCs w:val="32"/>
          <w:lang w:eastAsia="zh-CN"/>
        </w:rPr>
        <w:t xml:space="preserve">», </w:t>
      </w:r>
      <w:r w:rsidR="00C43E27" w:rsidRPr="00C43E27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через которую можно получать скидки и бонусы при покупках в интернет-магазинах.</w:t>
      </w:r>
      <w:r w:rsidR="00C43E27" w:rsidRPr="00C43E27">
        <w:rPr>
          <w:rFonts w:ascii="Times New Roman" w:eastAsia="NSimSun" w:hAnsi="Times New Roman" w:cs="Times New Roman"/>
          <w:kern w:val="2"/>
          <w:sz w:val="28"/>
          <w:szCs w:val="28"/>
          <w:lang w:eastAsia="zh-CN"/>
        </w:rPr>
        <w:t xml:space="preserve"> </w:t>
      </w:r>
      <w:r w:rsidR="007B17B9"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Прио</w:t>
      </w:r>
      <w:r w:rsidR="00410C38"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бретая товары через приложение </w:t>
      </w:r>
      <w:proofErr w:type="spellStart"/>
      <w:r w:rsidR="00410C38"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Профкардс</w:t>
      </w:r>
      <w:proofErr w:type="spellEnd"/>
      <w:r w:rsidR="00410C38"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>, члены Профс</w:t>
      </w:r>
      <w:r w:rsidR="007B17B9"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оюза получают возможность возврата денежных средств на покупки товаров и </w:t>
      </w:r>
      <w:r w:rsidR="00410C38"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услуг от 1 до 30%. Теперь быть </w:t>
      </w:r>
      <w:r w:rsidR="007B17B9"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членом Профсоюза не только престижно, но и выгодно. </w:t>
      </w:r>
      <w:r w:rsidR="00C43E27" w:rsidRPr="00C43E27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На сегодняшний день более 45% членов Профсоюз</w:t>
      </w:r>
      <w:r w:rsidR="009C7F82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а зарегистрированы в</w:t>
      </w:r>
      <w:r w:rsidR="00C43E27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бонусной программе «</w:t>
      </w:r>
      <w:proofErr w:type="spellStart"/>
      <w:r w:rsidR="00C43E27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Пр</w:t>
      </w:r>
      <w:r w:rsidR="009C7F82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офкардс</w:t>
      </w:r>
      <w:proofErr w:type="spellEnd"/>
      <w:r w:rsidR="009C7F82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». К</w:t>
      </w:r>
      <w:r w:rsidR="00C43E27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онечно</w:t>
      </w:r>
      <w:r w:rsidR="009C7F82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-</w:t>
      </w:r>
      <w:r w:rsidR="00C43E27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это довольно низкий результат. </w:t>
      </w:r>
      <w:r w:rsidR="00C43E27" w:rsidRPr="00EF346C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Но </w:t>
      </w:r>
      <w:r w:rsidR="00C43E27" w:rsidRPr="00EF346C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работа начата, и</w:t>
      </w:r>
      <w:r w:rsidR="00410C38" w:rsidRPr="00EF34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</w:t>
      </w:r>
      <w:r w:rsidR="007B17B9" w:rsidRPr="00EF34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ля </w:t>
      </w:r>
      <w:r w:rsidR="007B17B9" w:rsidRPr="00EF346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реализации </w:t>
      </w:r>
      <w:r w:rsidR="00410C38" w:rsidRPr="00EF346C">
        <w:rPr>
          <w:rFonts w:ascii="Times New Roman" w:eastAsia="Times New Roman" w:hAnsi="Times New Roman" w:cs="Times New Roman"/>
          <w:sz w:val="32"/>
          <w:szCs w:val="32"/>
          <w:lang w:eastAsia="ru-RU"/>
        </w:rPr>
        <w:t>ее</w:t>
      </w:r>
      <w:r w:rsidR="007B17B9" w:rsidRPr="00EF346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410C38" w:rsidRPr="00EF346C">
        <w:rPr>
          <w:rFonts w:ascii="Times New Roman" w:hAnsi="Times New Roman" w:cs="Times New Roman"/>
          <w:sz w:val="32"/>
          <w:szCs w:val="32"/>
          <w:lang w:eastAsia="ru-RU"/>
        </w:rPr>
        <w:t xml:space="preserve">в полном объеме </w:t>
      </w:r>
      <w:r w:rsidR="007B17B9" w:rsidRPr="00EF346C">
        <w:rPr>
          <w:rFonts w:ascii="Times New Roman" w:hAnsi="Times New Roman" w:cs="Times New Roman"/>
          <w:sz w:val="32"/>
          <w:szCs w:val="32"/>
          <w:lang w:eastAsia="ru-RU"/>
        </w:rPr>
        <w:t xml:space="preserve">потребуется </w:t>
      </w:r>
      <w:r w:rsidR="00EF346C">
        <w:rPr>
          <w:rFonts w:ascii="Times New Roman" w:hAnsi="Times New Roman" w:cs="Times New Roman"/>
          <w:sz w:val="32"/>
          <w:szCs w:val="32"/>
          <w:lang w:eastAsia="ru-RU"/>
        </w:rPr>
        <w:t xml:space="preserve">районной </w:t>
      </w:r>
      <w:r w:rsidR="00EF346C" w:rsidRPr="00EF346C">
        <w:rPr>
          <w:rFonts w:ascii="Times New Roman" w:hAnsi="Times New Roman" w:cs="Times New Roman"/>
          <w:sz w:val="32"/>
          <w:szCs w:val="32"/>
          <w:lang w:eastAsia="ru-RU"/>
        </w:rPr>
        <w:t xml:space="preserve">профсоюзной организации </w:t>
      </w:r>
      <w:r w:rsidR="007B17B9" w:rsidRPr="00EF346C">
        <w:rPr>
          <w:rFonts w:ascii="Times New Roman" w:hAnsi="Times New Roman" w:cs="Times New Roman"/>
          <w:sz w:val="32"/>
          <w:szCs w:val="32"/>
          <w:lang w:eastAsia="ru-RU"/>
        </w:rPr>
        <w:t>приложить</w:t>
      </w:r>
      <w:r w:rsidR="001319DB" w:rsidRPr="00EF346C">
        <w:rPr>
          <w:rFonts w:ascii="Times New Roman" w:hAnsi="Times New Roman" w:cs="Times New Roman"/>
          <w:sz w:val="32"/>
          <w:szCs w:val="32"/>
          <w:lang w:eastAsia="ru-RU"/>
        </w:rPr>
        <w:t xml:space="preserve"> еще большие </w:t>
      </w:r>
      <w:r w:rsidR="007B17B9" w:rsidRPr="00EF346C">
        <w:rPr>
          <w:rFonts w:ascii="Times New Roman" w:hAnsi="Times New Roman" w:cs="Times New Roman"/>
          <w:sz w:val="32"/>
          <w:szCs w:val="32"/>
          <w:lang w:eastAsia="ru-RU"/>
        </w:rPr>
        <w:t>усилия</w:t>
      </w:r>
      <w:r w:rsidR="00EF346C" w:rsidRPr="00EF346C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="00F93A85" w:rsidRPr="00EF346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9F1293" w:rsidRPr="00BF4AF3" w:rsidRDefault="00977D99" w:rsidP="00CD3E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7469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F1293">
        <w:rPr>
          <w:rFonts w:ascii="Times New Roman" w:hAnsi="Times New Roman" w:cs="Times New Roman"/>
          <w:sz w:val="32"/>
          <w:szCs w:val="32"/>
        </w:rPr>
        <w:t xml:space="preserve"> </w:t>
      </w:r>
      <w:r w:rsidR="009C7F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Большое </w:t>
      </w:r>
      <w:r w:rsidR="009F1293"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внимание </w:t>
      </w:r>
      <w:r w:rsidR="009C7F82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="009C7F82"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>деляется</w:t>
      </w:r>
      <w:r w:rsidR="009C7F82" w:rsidRPr="009B4BE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9F1293" w:rsidRPr="009B4BE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материальной поддержке </w:t>
      </w:r>
      <w:r w:rsidR="009C7F82">
        <w:rPr>
          <w:rFonts w:ascii="Times New Roman" w:eastAsia="Times New Roman" w:hAnsi="Times New Roman" w:cs="Times New Roman"/>
          <w:sz w:val="32"/>
          <w:szCs w:val="32"/>
          <w:lang w:eastAsia="ru-RU"/>
        </w:rPr>
        <w:t>членам</w:t>
      </w:r>
      <w:r w:rsidR="009F1293"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Профсоюза. Из районного профсоюзного бюджета </w:t>
      </w:r>
      <w:r w:rsidR="009C7F82"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эти цели за отчетный </w:t>
      </w:r>
      <w:proofErr w:type="gramStart"/>
      <w:r w:rsidR="009C7F82"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период</w:t>
      </w:r>
      <w:r w:rsidR="009C7F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9C7F82" w:rsidRPr="00985E45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выделено</w:t>
      </w:r>
      <w:proofErr w:type="gramEnd"/>
      <w:r w:rsidR="009F1293"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F1293" w:rsidRPr="00BF4AF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176 000 </w:t>
      </w:r>
      <w:r w:rsidR="009F1293"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>рублей.</w:t>
      </w:r>
    </w:p>
    <w:p w:rsidR="00067E96" w:rsidRPr="00BF4AF3" w:rsidRDefault="009F1293" w:rsidP="00CD3EE5">
      <w:pPr>
        <w:spacing w:after="0" w:line="240" w:lineRule="auto"/>
        <w:jc w:val="both"/>
        <w:rPr>
          <w:rStyle w:val="c2"/>
          <w:rFonts w:ascii="Times New Roman" w:hAnsi="Times New Roman" w:cs="Times New Roman"/>
          <w:sz w:val="32"/>
          <w:szCs w:val="32"/>
        </w:rPr>
      </w:pPr>
      <w:r w:rsidRPr="00DF4A47">
        <w:rPr>
          <w:rFonts w:ascii="Times New Roman" w:eastAsia="NSimSun" w:hAnsi="Times New Roman" w:cs="Times New Roman"/>
          <w:color w:val="0070C0"/>
          <w:kern w:val="2"/>
          <w:sz w:val="32"/>
          <w:szCs w:val="32"/>
          <w:lang w:eastAsia="zh-CN"/>
        </w:rPr>
        <w:t xml:space="preserve">           </w:t>
      </w:r>
      <w:r w:rsidR="00D41746" w:rsidRPr="00F93A85">
        <w:rPr>
          <w:rFonts w:ascii="Times New Roman" w:eastAsia="NSimSun" w:hAnsi="Times New Roman" w:cs="Times New Roman"/>
          <w:color w:val="000000" w:themeColor="text1"/>
          <w:kern w:val="2"/>
          <w:sz w:val="32"/>
          <w:szCs w:val="32"/>
          <w:lang w:eastAsia="zh-CN"/>
        </w:rPr>
        <w:t>Проведение оздоровительной кампании -</w:t>
      </w:r>
      <w:r w:rsidR="00D41746">
        <w:rPr>
          <w:rFonts w:ascii="Times New Roman" w:eastAsia="NSimSun" w:hAnsi="Times New Roman" w:cs="Times New Roman"/>
          <w:color w:val="0070C0"/>
          <w:kern w:val="2"/>
          <w:sz w:val="32"/>
          <w:szCs w:val="32"/>
          <w:lang w:eastAsia="zh-CN"/>
        </w:rPr>
        <w:t xml:space="preserve"> </w:t>
      </w:r>
      <w:r w:rsidR="00D41746" w:rsidRPr="00D41746">
        <w:rPr>
          <w:rFonts w:ascii="Times New Roman" w:eastAsia="NSimSun" w:hAnsi="Times New Roman" w:cs="Times New Roman"/>
          <w:color w:val="000000" w:themeColor="text1"/>
          <w:kern w:val="2"/>
          <w:sz w:val="32"/>
          <w:szCs w:val="32"/>
          <w:lang w:eastAsia="zh-CN"/>
        </w:rPr>
        <w:t>э</w:t>
      </w:r>
      <w:r w:rsidR="00746944" w:rsidRPr="00746944">
        <w:rPr>
          <w:rFonts w:ascii="Times New Roman" w:hAnsi="Times New Roman" w:cs="Times New Roman"/>
          <w:sz w:val="32"/>
          <w:szCs w:val="32"/>
        </w:rPr>
        <w:t>то</w:t>
      </w:r>
      <w:r w:rsidR="0074694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746944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одно</w:t>
      </w:r>
      <w:r w:rsidR="00067E96"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важных направлений в профсоюзной работе</w:t>
      </w:r>
      <w:r w:rsidR="00067E96" w:rsidRPr="00BF4AF3">
        <w:rPr>
          <w:rFonts w:ascii="Times New Roman" w:hAnsi="Times New Roman" w:cs="Times New Roman"/>
          <w:sz w:val="32"/>
          <w:szCs w:val="32"/>
        </w:rPr>
        <w:t xml:space="preserve">, так как хороший совместный отдых способствует работоспособности и поднятию жизненного тонуса, </w:t>
      </w:r>
      <w:r w:rsidR="00067E96" w:rsidRPr="00BF4AF3">
        <w:rPr>
          <w:rStyle w:val="c9"/>
          <w:rFonts w:ascii="Times New Roman" w:hAnsi="Times New Roman" w:cs="Times New Roman"/>
          <w:color w:val="000000"/>
          <w:sz w:val="32"/>
          <w:szCs w:val="32"/>
        </w:rPr>
        <w:t>даёт возможность усилить взаимосвязи членов Профсоюза, сплотить людей и поднять мотивацию к совместной деятельности.</w:t>
      </w:r>
      <w:r w:rsidR="00067E96" w:rsidRPr="00BF4AF3">
        <w:rPr>
          <w:rStyle w:val="c2"/>
          <w:rFonts w:ascii="Times New Roman" w:hAnsi="Times New Roman" w:cs="Times New Roman"/>
          <w:sz w:val="32"/>
          <w:szCs w:val="32"/>
        </w:rPr>
        <w:t xml:space="preserve">  </w:t>
      </w:r>
      <w:bookmarkStart w:id="0" w:name="_GoBack"/>
      <w:bookmarkEnd w:id="0"/>
    </w:p>
    <w:p w:rsidR="00211EE3" w:rsidRPr="00BF4AF3" w:rsidRDefault="00067E96" w:rsidP="00CD3EE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F4AF3">
        <w:rPr>
          <w:rStyle w:val="c2"/>
          <w:rFonts w:ascii="Times New Roman" w:hAnsi="Times New Roman" w:cs="Times New Roman"/>
          <w:sz w:val="32"/>
          <w:szCs w:val="32"/>
        </w:rPr>
        <w:t xml:space="preserve">           </w:t>
      </w:r>
      <w:r w:rsidR="00211EE3" w:rsidRPr="00BF4AF3">
        <w:rPr>
          <w:rFonts w:ascii="Times New Roman" w:hAnsi="Times New Roman" w:cs="Times New Roman"/>
          <w:sz w:val="32"/>
          <w:szCs w:val="32"/>
        </w:rPr>
        <w:t>Различными формами оздоровления и отдыха было</w:t>
      </w:r>
      <w:r w:rsidR="009C7F82">
        <w:rPr>
          <w:rFonts w:ascii="Times New Roman" w:hAnsi="Times New Roman" w:cs="Times New Roman"/>
          <w:sz w:val="32"/>
          <w:szCs w:val="32"/>
        </w:rPr>
        <w:t xml:space="preserve"> охвачено 307 членов Профсоюза. </w:t>
      </w:r>
      <w:r w:rsidR="00211EE3" w:rsidRPr="00BF4AF3">
        <w:rPr>
          <w:rFonts w:ascii="Times New Roman" w:hAnsi="Times New Roman" w:cs="Times New Roman"/>
          <w:sz w:val="32"/>
          <w:szCs w:val="32"/>
        </w:rPr>
        <w:t>И</w:t>
      </w:r>
      <w:r w:rsidRPr="00BF4AF3">
        <w:rPr>
          <w:rFonts w:ascii="Times New Roman" w:hAnsi="Times New Roman" w:cs="Times New Roman"/>
          <w:sz w:val="32"/>
          <w:szCs w:val="32"/>
        </w:rPr>
        <w:t xml:space="preserve">з профсоюзного бюджета затрачено </w:t>
      </w:r>
      <w:r w:rsidRPr="00BF4AF3">
        <w:rPr>
          <w:rFonts w:ascii="Times New Roman" w:hAnsi="Times New Roman" w:cs="Times New Roman"/>
          <w:b/>
          <w:sz w:val="32"/>
          <w:szCs w:val="32"/>
        </w:rPr>
        <w:t>173,1</w:t>
      </w:r>
      <w:r w:rsidRPr="00BF4AF3">
        <w:rPr>
          <w:rFonts w:ascii="Times New Roman" w:hAnsi="Times New Roman" w:cs="Times New Roman"/>
          <w:sz w:val="32"/>
          <w:szCs w:val="32"/>
        </w:rPr>
        <w:t xml:space="preserve"> тыс. рублей. </w:t>
      </w:r>
    </w:p>
    <w:p w:rsidR="004B548F" w:rsidRPr="004B548F" w:rsidRDefault="00F93A85" w:rsidP="00CD3EE5">
      <w:pPr>
        <w:pStyle w:val="a7"/>
        <w:spacing w:before="0" w:beforeAutospacing="0" w:after="0" w:afterAutospacing="0"/>
        <w:jc w:val="both"/>
        <w:rPr>
          <w:color w:val="FF0000"/>
          <w:sz w:val="32"/>
          <w:szCs w:val="32"/>
        </w:rPr>
      </w:pPr>
      <w:r>
        <w:rPr>
          <w:sz w:val="32"/>
          <w:szCs w:val="32"/>
          <w:shd w:val="clear" w:color="auto" w:fill="FFFFFF"/>
        </w:rPr>
        <w:t xml:space="preserve">            </w:t>
      </w:r>
      <w:r w:rsidRPr="004B548F">
        <w:rPr>
          <w:sz w:val="32"/>
          <w:szCs w:val="32"/>
          <w:shd w:val="clear" w:color="auto" w:fill="FFFFFF"/>
        </w:rPr>
        <w:t xml:space="preserve">В январе 2020г. </w:t>
      </w:r>
      <w:r w:rsidRPr="004B548F">
        <w:rPr>
          <w:sz w:val="32"/>
          <w:szCs w:val="32"/>
        </w:rPr>
        <w:t>проведен</w:t>
      </w:r>
      <w:r w:rsidR="00746944" w:rsidRPr="004B548F">
        <w:rPr>
          <w:sz w:val="32"/>
          <w:szCs w:val="32"/>
        </w:rPr>
        <w:t xml:space="preserve"> </w:t>
      </w:r>
      <w:r w:rsidR="00746944" w:rsidRPr="004B548F">
        <w:rPr>
          <w:sz w:val="32"/>
          <w:szCs w:val="32"/>
          <w:lang w:val="en-US"/>
        </w:rPr>
        <w:t>I</w:t>
      </w:r>
      <w:r w:rsidR="00746944" w:rsidRPr="004B548F">
        <w:rPr>
          <w:sz w:val="32"/>
          <w:szCs w:val="32"/>
        </w:rPr>
        <w:t xml:space="preserve"> </w:t>
      </w:r>
      <w:r w:rsidRPr="004B548F">
        <w:rPr>
          <w:sz w:val="32"/>
          <w:szCs w:val="32"/>
        </w:rPr>
        <w:t>этап</w:t>
      </w:r>
      <w:r w:rsidR="00746944" w:rsidRPr="004B548F">
        <w:rPr>
          <w:sz w:val="32"/>
          <w:szCs w:val="32"/>
        </w:rPr>
        <w:t xml:space="preserve"> </w:t>
      </w:r>
      <w:r w:rsidR="00067E96" w:rsidRPr="004B548F">
        <w:rPr>
          <w:color w:val="000000"/>
          <w:sz w:val="32"/>
          <w:szCs w:val="32"/>
          <w:lang w:val="en-US"/>
        </w:rPr>
        <w:t>XIII</w:t>
      </w:r>
      <w:r w:rsidR="00067E96" w:rsidRPr="004B548F">
        <w:rPr>
          <w:color w:val="000000"/>
          <w:sz w:val="32"/>
          <w:szCs w:val="32"/>
        </w:rPr>
        <w:t xml:space="preserve"> </w:t>
      </w:r>
      <w:r w:rsidR="00746944" w:rsidRPr="004B548F">
        <w:rPr>
          <w:color w:val="000000"/>
          <w:sz w:val="32"/>
          <w:szCs w:val="32"/>
        </w:rPr>
        <w:t>спартакиады</w:t>
      </w:r>
      <w:r w:rsidR="00067E96" w:rsidRPr="004B548F">
        <w:rPr>
          <w:color w:val="000000"/>
          <w:sz w:val="32"/>
          <w:szCs w:val="32"/>
        </w:rPr>
        <w:t xml:space="preserve"> работников образовательных организаций</w:t>
      </w:r>
      <w:r w:rsidRPr="004B548F">
        <w:rPr>
          <w:color w:val="000000"/>
          <w:sz w:val="32"/>
          <w:szCs w:val="32"/>
        </w:rPr>
        <w:t>.</w:t>
      </w:r>
    </w:p>
    <w:p w:rsidR="00275CB3" w:rsidRPr="004B548F" w:rsidRDefault="00067E96" w:rsidP="00CD3EE5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4B548F">
        <w:rPr>
          <w:rFonts w:ascii="Times New Roman" w:hAnsi="Times New Roman" w:cs="Times New Roman"/>
          <w:color w:val="FF0000"/>
          <w:sz w:val="32"/>
          <w:szCs w:val="32"/>
        </w:rPr>
        <w:t xml:space="preserve">          </w:t>
      </w:r>
      <w:r w:rsidR="004B548F">
        <w:rPr>
          <w:rFonts w:ascii="Times New Roman" w:hAnsi="Times New Roman" w:cs="Times New Roman"/>
          <w:color w:val="FF0000"/>
          <w:sz w:val="32"/>
          <w:szCs w:val="32"/>
        </w:rPr>
        <w:t xml:space="preserve">  </w:t>
      </w:r>
      <w:r w:rsidR="00F93A85">
        <w:rPr>
          <w:rFonts w:ascii="Times New Roman" w:hAnsi="Times New Roman" w:cs="Times New Roman"/>
          <w:sz w:val="32"/>
          <w:szCs w:val="32"/>
          <w:shd w:val="clear" w:color="auto" w:fill="FFFFFF"/>
        </w:rPr>
        <w:t>В декабре</w:t>
      </w:r>
      <w:r w:rsidR="0074694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977D99" w:rsidRPr="00BF4AF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2020г. </w:t>
      </w:r>
      <w:r w:rsidR="00275CB3" w:rsidRPr="00BF4AF3">
        <w:rPr>
          <w:rFonts w:ascii="Times New Roman" w:hAnsi="Times New Roman" w:cs="Times New Roman"/>
          <w:sz w:val="32"/>
          <w:szCs w:val="32"/>
          <w:shd w:val="clear" w:color="auto" w:fill="FFFFFF"/>
        </w:rPr>
        <w:t>для 29 работников отрасли образования Кущевского района был проведен день офтальмологического обследования. Специалисты клиники «Нью-</w:t>
      </w:r>
      <w:proofErr w:type="spellStart"/>
      <w:r w:rsidR="00275CB3" w:rsidRPr="00BF4AF3">
        <w:rPr>
          <w:rFonts w:ascii="Times New Roman" w:hAnsi="Times New Roman" w:cs="Times New Roman"/>
          <w:sz w:val="32"/>
          <w:szCs w:val="32"/>
          <w:shd w:val="clear" w:color="auto" w:fill="FFFFFF"/>
        </w:rPr>
        <w:t>Вижн</w:t>
      </w:r>
      <w:proofErr w:type="spellEnd"/>
      <w:r w:rsidR="00275CB3" w:rsidRPr="00BF4AF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» диагностировали остроту зрения, консультировали по приобретению оптики и необходимости возможного лечения членов Профсоюза. </w:t>
      </w:r>
    </w:p>
    <w:p w:rsidR="001215BC" w:rsidRPr="001215BC" w:rsidRDefault="00746944" w:rsidP="00CD3EE5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F93A85"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 w:rsidR="004B548F">
        <w:rPr>
          <w:rFonts w:ascii="Times New Roman" w:hAnsi="Times New Roman" w:cs="Times New Roman"/>
          <w:sz w:val="32"/>
          <w:szCs w:val="32"/>
          <w:lang w:eastAsia="ru-RU"/>
        </w:rPr>
        <w:t>Два</w:t>
      </w:r>
      <w:r w:rsidR="001215BC">
        <w:rPr>
          <w:rFonts w:ascii="Times New Roman" w:hAnsi="Times New Roman" w:cs="Times New Roman"/>
          <w:sz w:val="32"/>
          <w:szCs w:val="32"/>
          <w:lang w:eastAsia="ru-RU"/>
        </w:rPr>
        <w:t xml:space="preserve"> члена Профсоюза участвуют в </w:t>
      </w:r>
      <w:r w:rsidR="001215BC">
        <w:rPr>
          <w:rFonts w:ascii="Times New Roman" w:eastAsia="Times New Roman" w:hAnsi="Times New Roman" w:cs="Times New Roman"/>
          <w:sz w:val="32"/>
          <w:szCs w:val="32"/>
        </w:rPr>
        <w:t>Краевой профсоюзной программе</w:t>
      </w:r>
      <w:r w:rsidR="001215BC" w:rsidRPr="001215BC">
        <w:rPr>
          <w:rFonts w:ascii="Times New Roman" w:eastAsia="Times New Roman" w:hAnsi="Times New Roman" w:cs="Times New Roman"/>
          <w:sz w:val="32"/>
          <w:szCs w:val="32"/>
        </w:rPr>
        <w:t xml:space="preserve"> страхования «З</w:t>
      </w:r>
      <w:r w:rsidR="001215BC" w:rsidRPr="001215BC">
        <w:rPr>
          <w:rFonts w:ascii="Times New Roman" w:eastAsia="Calibri" w:hAnsi="Times New Roman" w:cs="Times New Roman"/>
          <w:sz w:val="32"/>
          <w:szCs w:val="32"/>
        </w:rPr>
        <w:t xml:space="preserve">ащита </w:t>
      </w:r>
      <w:r w:rsidR="001215BC" w:rsidRPr="001215BC">
        <w:rPr>
          <w:rFonts w:ascii="Times New Roman" w:eastAsia="Times New Roman" w:hAnsi="Times New Roman" w:cs="Times New Roman"/>
          <w:sz w:val="32"/>
          <w:szCs w:val="32"/>
        </w:rPr>
        <w:t xml:space="preserve">жизни и здоровья», </w:t>
      </w:r>
      <w:r w:rsidR="001215BC">
        <w:rPr>
          <w:rFonts w:ascii="Times New Roman" w:eastAsia="Calibri" w:hAnsi="Times New Roman" w:cs="Times New Roman"/>
          <w:sz w:val="32"/>
          <w:szCs w:val="32"/>
        </w:rPr>
        <w:t>разработанная</w:t>
      </w:r>
      <w:r w:rsidR="001215BC" w:rsidRPr="001215BC">
        <w:rPr>
          <w:rFonts w:ascii="Times New Roman" w:eastAsia="Calibri" w:hAnsi="Times New Roman" w:cs="Times New Roman"/>
          <w:sz w:val="32"/>
          <w:szCs w:val="32"/>
        </w:rPr>
        <w:t xml:space="preserve"> для льготного страхования жизни и защиты здоровья</w:t>
      </w:r>
      <w:r w:rsidR="001215BC">
        <w:rPr>
          <w:rFonts w:ascii="Times New Roman" w:eastAsia="Calibri" w:hAnsi="Times New Roman" w:cs="Times New Roman"/>
          <w:sz w:val="32"/>
          <w:szCs w:val="32"/>
        </w:rPr>
        <w:t>.</w:t>
      </w:r>
    </w:p>
    <w:p w:rsidR="00134272" w:rsidRPr="00AD2BEC" w:rsidRDefault="00134272" w:rsidP="00CD3EE5">
      <w:pPr>
        <w:pStyle w:val="a5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sz w:val="28"/>
          <w:lang w:eastAsia="ru-RU"/>
        </w:rPr>
        <w:t xml:space="preserve">             </w:t>
      </w:r>
      <w:proofErr w:type="gramStart"/>
      <w:r w:rsidRPr="00F93A85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В рамкам</w:t>
      </w:r>
      <w:proofErr w:type="gramEnd"/>
      <w:r w:rsidRPr="00F93A85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совместной деятельности со специалистами </w:t>
      </w:r>
      <w:proofErr w:type="spellStart"/>
      <w:r w:rsidRPr="00F93A85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Ейского</w:t>
      </w:r>
      <w:proofErr w:type="spellEnd"/>
      <w:r w:rsidRPr="00F93A85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отделения Краснодарского филиала </w:t>
      </w:r>
      <w:r w:rsidRPr="00A554B0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ООО «АльфаСтрахование</w:t>
      </w:r>
      <w:r w:rsidRPr="00F93A85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-ОМС» </w:t>
      </w:r>
      <w:r w:rsidR="00AD2BEC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двухсот пятидесяти восьми</w:t>
      </w:r>
      <w:r w:rsidR="00F93A85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 членам П</w:t>
      </w:r>
      <w:r w:rsidRPr="00F93A85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рофсоюза в дополнение к полису ОМС были </w:t>
      </w:r>
      <w:r w:rsidRPr="00AD2BEC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выданы сервисные карты, для получения льгот и скидок предоставляемых медицинских услуг по действующей программе лояльности.</w:t>
      </w:r>
    </w:p>
    <w:p w:rsidR="009F1293" w:rsidRPr="00AD2BEC" w:rsidRDefault="009F1293" w:rsidP="00CD3EE5">
      <w:pPr>
        <w:pStyle w:val="a5"/>
        <w:ind w:firstLine="709"/>
        <w:jc w:val="both"/>
        <w:rPr>
          <w:rFonts w:ascii="Times New Roman" w:eastAsia="NSimSun" w:hAnsi="Times New Roman" w:cs="Times New Roman"/>
          <w:color w:val="000000" w:themeColor="text1"/>
          <w:kern w:val="2"/>
          <w:sz w:val="32"/>
          <w:szCs w:val="32"/>
          <w:lang w:eastAsia="zh-CN"/>
        </w:rPr>
      </w:pPr>
      <w:r w:rsidRPr="00AD2BEC">
        <w:rPr>
          <w:rFonts w:ascii="Times New Roman" w:eastAsia="NSimSun" w:hAnsi="Times New Roman" w:cs="Times New Roman"/>
          <w:color w:val="000000" w:themeColor="text1"/>
          <w:kern w:val="2"/>
          <w:sz w:val="32"/>
          <w:szCs w:val="32"/>
          <w:lang w:eastAsia="zh-CN"/>
        </w:rPr>
        <w:t xml:space="preserve">Члены Профсоюза имеют возможность приобретать </w:t>
      </w:r>
      <w:r w:rsidR="00AD2BEC" w:rsidRPr="00AD2BEC">
        <w:rPr>
          <w:rFonts w:ascii="Times New Roman" w:eastAsia="NSimSun" w:hAnsi="Times New Roman" w:cs="Times New Roman"/>
          <w:color w:val="000000" w:themeColor="text1"/>
          <w:kern w:val="2"/>
          <w:sz w:val="32"/>
          <w:szCs w:val="32"/>
          <w:lang w:eastAsia="zh-CN"/>
        </w:rPr>
        <w:t xml:space="preserve">со скидкой </w:t>
      </w:r>
      <w:r w:rsidRPr="00AD2BEC">
        <w:rPr>
          <w:rFonts w:ascii="Times New Roman" w:eastAsia="NSimSun" w:hAnsi="Times New Roman" w:cs="Times New Roman"/>
          <w:color w:val="000000" w:themeColor="text1"/>
          <w:kern w:val="2"/>
          <w:sz w:val="32"/>
          <w:szCs w:val="32"/>
          <w:lang w:eastAsia="zh-CN"/>
        </w:rPr>
        <w:t>санаторно-курортные путевки в оздоровительные центры</w:t>
      </w:r>
      <w:r w:rsidR="00070467" w:rsidRPr="00AD2BEC">
        <w:rPr>
          <w:rFonts w:ascii="Times New Roman" w:eastAsia="NSimSun" w:hAnsi="Times New Roman" w:cs="Times New Roman"/>
          <w:color w:val="000000" w:themeColor="text1"/>
          <w:kern w:val="2"/>
          <w:sz w:val="32"/>
          <w:szCs w:val="32"/>
          <w:lang w:eastAsia="zh-CN"/>
        </w:rPr>
        <w:t xml:space="preserve"> и получа</w:t>
      </w:r>
      <w:r w:rsidR="00B37769" w:rsidRPr="00AD2BEC">
        <w:rPr>
          <w:rFonts w:ascii="Times New Roman" w:eastAsia="NSimSun" w:hAnsi="Times New Roman" w:cs="Times New Roman"/>
          <w:color w:val="000000" w:themeColor="text1"/>
          <w:kern w:val="2"/>
          <w:sz w:val="32"/>
          <w:szCs w:val="32"/>
          <w:lang w:eastAsia="zh-CN"/>
        </w:rPr>
        <w:t>ть возврат 10 %</w:t>
      </w:r>
      <w:r w:rsidR="002E47B9" w:rsidRPr="00AD2BEC">
        <w:rPr>
          <w:rFonts w:ascii="Times New Roman" w:eastAsia="NSimSun" w:hAnsi="Times New Roman" w:cs="Times New Roman"/>
          <w:color w:val="000000" w:themeColor="text1"/>
          <w:kern w:val="2"/>
          <w:sz w:val="32"/>
          <w:szCs w:val="32"/>
          <w:lang w:eastAsia="zh-CN"/>
        </w:rPr>
        <w:t xml:space="preserve"> от стоимости путёвки.</w:t>
      </w:r>
    </w:p>
    <w:p w:rsidR="00134272" w:rsidRDefault="002E47B9" w:rsidP="00CD3EE5">
      <w:pPr>
        <w:pStyle w:val="a5"/>
        <w:ind w:firstLine="708"/>
        <w:jc w:val="both"/>
        <w:rPr>
          <w:rFonts w:ascii="Times New Roman" w:eastAsia="NSimSun" w:hAnsi="Times New Roman" w:cs="Times New Roman"/>
          <w:b/>
          <w:bCs/>
          <w:color w:val="0070C0"/>
          <w:kern w:val="2"/>
          <w:sz w:val="28"/>
          <w:szCs w:val="28"/>
          <w:lang w:eastAsia="zh-CN"/>
        </w:rPr>
      </w:pPr>
      <w:r>
        <w:rPr>
          <w:rFonts w:ascii="Times New Roman" w:eastAsia="NSimSun" w:hAnsi="Times New Roman" w:cs="Times New Roman"/>
          <w:b/>
          <w:bCs/>
          <w:color w:val="0070C0"/>
          <w:kern w:val="2"/>
          <w:sz w:val="28"/>
          <w:szCs w:val="28"/>
          <w:lang w:eastAsia="zh-CN"/>
        </w:rPr>
        <w:t xml:space="preserve">                    </w:t>
      </w:r>
    </w:p>
    <w:p w:rsidR="00AA76FB" w:rsidRPr="00F93A85" w:rsidRDefault="00AA76FB" w:rsidP="00CD3EE5">
      <w:pPr>
        <w:spacing w:after="0" w:line="240" w:lineRule="auto"/>
        <w:jc w:val="both"/>
        <w:rPr>
          <w:rFonts w:ascii="Times New Roman" w:eastAsia="NSimSun" w:hAnsi="Times New Roman" w:cs="Times New Roman"/>
          <w:b/>
          <w:bCs/>
          <w:kern w:val="2"/>
          <w:sz w:val="32"/>
          <w:szCs w:val="32"/>
          <w:lang w:eastAsia="zh-CN"/>
        </w:rPr>
      </w:pPr>
      <w:r>
        <w:rPr>
          <w:rFonts w:ascii="Times New Roman" w:eastAsia="NSimSun" w:hAnsi="Times New Roman" w:cs="Times New Roman"/>
          <w:b/>
          <w:bCs/>
          <w:color w:val="0070C0"/>
          <w:kern w:val="2"/>
          <w:sz w:val="28"/>
          <w:szCs w:val="28"/>
          <w:lang w:eastAsia="zh-CN"/>
        </w:rPr>
        <w:t xml:space="preserve">                           </w:t>
      </w:r>
      <w:r w:rsidR="00B03BE6">
        <w:rPr>
          <w:rFonts w:ascii="Times New Roman" w:eastAsia="NSimSun" w:hAnsi="Times New Roman" w:cs="Times New Roman"/>
          <w:b/>
          <w:bCs/>
          <w:color w:val="0070C0"/>
          <w:kern w:val="2"/>
          <w:sz w:val="28"/>
          <w:szCs w:val="28"/>
          <w:lang w:eastAsia="zh-CN"/>
        </w:rPr>
        <w:t xml:space="preserve">    </w:t>
      </w:r>
      <w:r w:rsidRPr="00F93A85">
        <w:rPr>
          <w:rFonts w:ascii="Times New Roman" w:eastAsia="NSimSun" w:hAnsi="Times New Roman" w:cs="Times New Roman"/>
          <w:b/>
          <w:bCs/>
          <w:color w:val="0070C0"/>
          <w:kern w:val="2"/>
          <w:sz w:val="32"/>
          <w:szCs w:val="32"/>
          <w:lang w:eastAsia="zh-CN"/>
        </w:rPr>
        <w:t>ПРАВОЗАЩИТНАЯ ДЕЯТЕЛЬНОСТЬ</w:t>
      </w:r>
    </w:p>
    <w:p w:rsidR="00AA76FB" w:rsidRPr="00144427" w:rsidRDefault="00AA76FB" w:rsidP="00CD3EE5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 w:rsidRPr="00144427">
        <w:rPr>
          <w:rFonts w:ascii="Times New Roman" w:hAnsi="Times New Roman" w:cs="Times New Roman"/>
          <w:sz w:val="32"/>
          <w:szCs w:val="32"/>
          <w:lang w:eastAsia="zh-CN"/>
        </w:rPr>
        <w:t xml:space="preserve">  </w:t>
      </w:r>
      <w:r w:rsidR="00F93A85">
        <w:rPr>
          <w:rFonts w:ascii="Times New Roman" w:hAnsi="Times New Roman" w:cs="Times New Roman"/>
          <w:sz w:val="32"/>
          <w:szCs w:val="32"/>
          <w:lang w:eastAsia="zh-CN"/>
        </w:rPr>
        <w:t xml:space="preserve">         </w:t>
      </w:r>
      <w:r w:rsidRPr="00144427">
        <w:rPr>
          <w:rFonts w:ascii="Times New Roman" w:hAnsi="Times New Roman" w:cs="Times New Roman"/>
          <w:sz w:val="32"/>
          <w:szCs w:val="32"/>
          <w:lang w:eastAsia="zh-CN"/>
        </w:rPr>
        <w:t>Правовая помощь и обеспечение правовой защиты человека труда – важнейшая функция Профсоюза.</w:t>
      </w:r>
    </w:p>
    <w:p w:rsidR="00AA76FB" w:rsidRPr="00144427" w:rsidRDefault="00AA76FB" w:rsidP="00CD3EE5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 w:rsidRPr="00144427">
        <w:rPr>
          <w:rFonts w:ascii="Times New Roman" w:hAnsi="Times New Roman" w:cs="Times New Roman"/>
          <w:sz w:val="32"/>
          <w:szCs w:val="32"/>
          <w:lang w:eastAsia="zh-CN"/>
        </w:rPr>
        <w:t xml:space="preserve">  </w:t>
      </w:r>
      <w:r w:rsidR="00F93A85">
        <w:rPr>
          <w:rFonts w:ascii="Times New Roman" w:hAnsi="Times New Roman" w:cs="Times New Roman"/>
          <w:sz w:val="32"/>
          <w:szCs w:val="32"/>
          <w:lang w:eastAsia="zh-CN"/>
        </w:rPr>
        <w:t xml:space="preserve">         </w:t>
      </w:r>
      <w:r w:rsidRPr="00144427">
        <w:rPr>
          <w:rFonts w:ascii="Times New Roman" w:eastAsia="Calibri" w:hAnsi="Times New Roman" w:cs="Times New Roman"/>
          <w:sz w:val="32"/>
          <w:szCs w:val="32"/>
        </w:rPr>
        <w:t>В Кущ</w:t>
      </w:r>
      <w:r w:rsidR="00F93A85">
        <w:rPr>
          <w:rFonts w:ascii="Times New Roman" w:eastAsia="Calibri" w:hAnsi="Times New Roman" w:cs="Times New Roman"/>
          <w:sz w:val="32"/>
          <w:szCs w:val="32"/>
        </w:rPr>
        <w:t xml:space="preserve">евской районной </w:t>
      </w:r>
      <w:r w:rsidRPr="00144427">
        <w:rPr>
          <w:rFonts w:ascii="Times New Roman" w:eastAsia="Calibri" w:hAnsi="Times New Roman" w:cs="Times New Roman"/>
          <w:sz w:val="32"/>
          <w:szCs w:val="32"/>
        </w:rPr>
        <w:t xml:space="preserve">организации Профсоюза работает </w:t>
      </w:r>
      <w:r w:rsidR="004B548F">
        <w:rPr>
          <w:rFonts w:ascii="Times New Roman" w:eastAsia="Calibri" w:hAnsi="Times New Roman" w:cs="Times New Roman"/>
          <w:sz w:val="32"/>
          <w:szCs w:val="32"/>
        </w:rPr>
        <w:t xml:space="preserve">правовой </w:t>
      </w:r>
      <w:r w:rsidRPr="00144427">
        <w:rPr>
          <w:rFonts w:ascii="Times New Roman" w:eastAsia="Calibri" w:hAnsi="Times New Roman" w:cs="Times New Roman"/>
          <w:sz w:val="32"/>
          <w:szCs w:val="32"/>
        </w:rPr>
        <w:t>внештатный краевой инспектор О.</w:t>
      </w:r>
      <w:r w:rsidR="00144427" w:rsidRPr="0014442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144427">
        <w:rPr>
          <w:rFonts w:ascii="Times New Roman" w:eastAsia="Calibri" w:hAnsi="Times New Roman" w:cs="Times New Roman"/>
          <w:sz w:val="32"/>
          <w:szCs w:val="32"/>
        </w:rPr>
        <w:t xml:space="preserve">А. Языкова. В первичных профсоюзных </w:t>
      </w:r>
      <w:proofErr w:type="gramStart"/>
      <w:r w:rsidRPr="00144427">
        <w:rPr>
          <w:rFonts w:ascii="Times New Roman" w:eastAsia="Calibri" w:hAnsi="Times New Roman" w:cs="Times New Roman"/>
          <w:sz w:val="32"/>
          <w:szCs w:val="32"/>
        </w:rPr>
        <w:t>организациях  имеются</w:t>
      </w:r>
      <w:proofErr w:type="gramEnd"/>
      <w:r w:rsidRPr="00144427">
        <w:rPr>
          <w:rFonts w:ascii="Times New Roman" w:eastAsia="Calibri" w:hAnsi="Times New Roman" w:cs="Times New Roman"/>
          <w:sz w:val="32"/>
          <w:szCs w:val="32"/>
        </w:rPr>
        <w:t xml:space="preserve"> комиссии по правовым вопросам. </w:t>
      </w:r>
      <w:r w:rsidRPr="00144427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 </w:t>
      </w:r>
    </w:p>
    <w:p w:rsidR="00AA76FB" w:rsidRPr="00144427" w:rsidRDefault="00AA76FB" w:rsidP="00CD3EE5">
      <w:pPr>
        <w:pStyle w:val="a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44427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          </w:t>
      </w:r>
      <w:r w:rsidR="00144427" w:rsidRPr="00144427">
        <w:rPr>
          <w:rFonts w:ascii="Times New Roman" w:eastAsia="Calibri" w:hAnsi="Times New Roman" w:cs="Times New Roman"/>
          <w:sz w:val="32"/>
          <w:szCs w:val="32"/>
        </w:rPr>
        <w:t xml:space="preserve"> За отчётный период </w:t>
      </w:r>
      <w:r w:rsidR="004B548F">
        <w:rPr>
          <w:rFonts w:ascii="Times New Roman" w:eastAsia="Calibri" w:hAnsi="Times New Roman" w:cs="Times New Roman"/>
          <w:sz w:val="32"/>
          <w:szCs w:val="32"/>
        </w:rPr>
        <w:t xml:space="preserve">на заседаниях </w:t>
      </w:r>
      <w:proofErr w:type="gramStart"/>
      <w:r w:rsidR="004B548F">
        <w:rPr>
          <w:rFonts w:ascii="Times New Roman" w:eastAsia="Calibri" w:hAnsi="Times New Roman" w:cs="Times New Roman"/>
          <w:sz w:val="32"/>
          <w:szCs w:val="32"/>
        </w:rPr>
        <w:t>П</w:t>
      </w:r>
      <w:r w:rsidR="004B548F" w:rsidRPr="00144427">
        <w:rPr>
          <w:rFonts w:ascii="Times New Roman" w:eastAsia="Calibri" w:hAnsi="Times New Roman" w:cs="Times New Roman"/>
          <w:sz w:val="32"/>
          <w:szCs w:val="32"/>
        </w:rPr>
        <w:t xml:space="preserve">резидиума </w:t>
      </w:r>
      <w:r w:rsidR="004B548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4B548F" w:rsidRPr="00144427">
        <w:rPr>
          <w:rFonts w:ascii="Times New Roman" w:eastAsia="Calibri" w:hAnsi="Times New Roman" w:cs="Times New Roman"/>
          <w:sz w:val="32"/>
          <w:szCs w:val="32"/>
        </w:rPr>
        <w:t>заслушивались</w:t>
      </w:r>
      <w:proofErr w:type="gramEnd"/>
      <w:r w:rsidR="004B548F" w:rsidRPr="0014442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4B548F">
        <w:rPr>
          <w:rFonts w:ascii="Times New Roman" w:eastAsia="Calibri" w:hAnsi="Times New Roman" w:cs="Times New Roman"/>
          <w:sz w:val="32"/>
          <w:szCs w:val="32"/>
        </w:rPr>
        <w:t xml:space="preserve">вопросы по правозащитной работе, </w:t>
      </w:r>
      <w:r w:rsidR="00144427" w:rsidRPr="00144427">
        <w:rPr>
          <w:rFonts w:ascii="Times New Roman" w:eastAsia="Calibri" w:hAnsi="Times New Roman" w:cs="Times New Roman"/>
          <w:sz w:val="32"/>
          <w:szCs w:val="32"/>
        </w:rPr>
        <w:t xml:space="preserve">проводилось </w:t>
      </w:r>
      <w:r w:rsidRPr="00144427">
        <w:rPr>
          <w:rFonts w:ascii="Times New Roman" w:eastAsia="Calibri" w:hAnsi="Times New Roman" w:cs="Times New Roman"/>
          <w:sz w:val="32"/>
          <w:szCs w:val="32"/>
        </w:rPr>
        <w:t xml:space="preserve">обучение </w:t>
      </w:r>
      <w:r w:rsidR="00CB15E0">
        <w:rPr>
          <w:rFonts w:ascii="Times New Roman" w:eastAsia="Calibri" w:hAnsi="Times New Roman" w:cs="Times New Roman"/>
          <w:sz w:val="32"/>
          <w:szCs w:val="32"/>
        </w:rPr>
        <w:t>профактива по следующим темам</w:t>
      </w:r>
      <w:r w:rsidRPr="00144427">
        <w:rPr>
          <w:rFonts w:ascii="Times New Roman" w:eastAsia="Calibri" w:hAnsi="Times New Roman" w:cs="Times New Roman"/>
          <w:sz w:val="32"/>
          <w:szCs w:val="32"/>
        </w:rPr>
        <w:t>:</w:t>
      </w:r>
    </w:p>
    <w:p w:rsidR="00AA76FB" w:rsidRPr="00144427" w:rsidRDefault="00CB15E0" w:rsidP="00CD3EE5">
      <w:pPr>
        <w:pStyle w:val="a5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 «Составление и ведение</w:t>
      </w:r>
      <w:r w:rsidR="00AA76FB" w:rsidRPr="00144427">
        <w:rPr>
          <w:rFonts w:ascii="Times New Roman" w:eastAsia="Calibri" w:hAnsi="Times New Roman" w:cs="Times New Roman"/>
          <w:sz w:val="32"/>
          <w:szCs w:val="32"/>
        </w:rPr>
        <w:t xml:space="preserve"> м</w:t>
      </w:r>
      <w:r>
        <w:rPr>
          <w:rFonts w:ascii="Times New Roman" w:eastAsia="Calibri" w:hAnsi="Times New Roman" w:cs="Times New Roman"/>
          <w:sz w:val="32"/>
          <w:szCs w:val="32"/>
        </w:rPr>
        <w:t xml:space="preserve">ониторинга </w:t>
      </w:r>
      <w:r w:rsidR="004B548F">
        <w:rPr>
          <w:rFonts w:ascii="Times New Roman" w:eastAsia="Calibri" w:hAnsi="Times New Roman" w:cs="Times New Roman"/>
          <w:sz w:val="32"/>
          <w:szCs w:val="32"/>
        </w:rPr>
        <w:t>занятости членов П</w:t>
      </w:r>
      <w:r w:rsidR="00AA76FB" w:rsidRPr="00144427">
        <w:rPr>
          <w:rFonts w:ascii="Times New Roman" w:eastAsia="Calibri" w:hAnsi="Times New Roman" w:cs="Times New Roman"/>
          <w:sz w:val="32"/>
          <w:szCs w:val="32"/>
        </w:rPr>
        <w:t>рофсоюза</w:t>
      </w:r>
      <w:r>
        <w:rPr>
          <w:rFonts w:ascii="Times New Roman" w:eastAsia="Calibri" w:hAnsi="Times New Roman" w:cs="Times New Roman"/>
          <w:sz w:val="32"/>
          <w:szCs w:val="32"/>
        </w:rPr>
        <w:t>»</w:t>
      </w:r>
      <w:r w:rsidR="00AA76FB" w:rsidRPr="00144427">
        <w:rPr>
          <w:rFonts w:ascii="Times New Roman" w:eastAsia="Calibri" w:hAnsi="Times New Roman" w:cs="Times New Roman"/>
          <w:sz w:val="32"/>
          <w:szCs w:val="32"/>
        </w:rPr>
        <w:t>,</w:t>
      </w:r>
    </w:p>
    <w:p w:rsidR="00AA76FB" w:rsidRPr="00144427" w:rsidRDefault="00CB15E0" w:rsidP="00CD3EE5">
      <w:pPr>
        <w:pStyle w:val="a5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 «Соблюдение</w:t>
      </w:r>
      <w:r w:rsidR="00AA76FB" w:rsidRPr="00144427">
        <w:rPr>
          <w:rFonts w:ascii="Times New Roman" w:eastAsia="Calibri" w:hAnsi="Times New Roman" w:cs="Times New Roman"/>
          <w:sz w:val="32"/>
          <w:szCs w:val="32"/>
        </w:rPr>
        <w:t xml:space="preserve"> трудового законодательства при заключении и изменении трудовых договоров с работниками организаций</w:t>
      </w:r>
      <w:r>
        <w:rPr>
          <w:rFonts w:ascii="Times New Roman" w:eastAsia="Calibri" w:hAnsi="Times New Roman" w:cs="Times New Roman"/>
          <w:sz w:val="32"/>
          <w:szCs w:val="32"/>
        </w:rPr>
        <w:t>»</w:t>
      </w:r>
      <w:r w:rsidR="00AA76FB" w:rsidRPr="00144427">
        <w:rPr>
          <w:rFonts w:ascii="Times New Roman" w:eastAsia="Calibri" w:hAnsi="Times New Roman" w:cs="Times New Roman"/>
          <w:sz w:val="32"/>
          <w:szCs w:val="32"/>
        </w:rPr>
        <w:t>.</w:t>
      </w:r>
    </w:p>
    <w:p w:rsidR="00AA76FB" w:rsidRPr="00144427" w:rsidRDefault="00144427" w:rsidP="00CD3EE5">
      <w:pPr>
        <w:pStyle w:val="a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44427">
        <w:rPr>
          <w:rFonts w:ascii="Times New Roman" w:eastAsia="Calibri" w:hAnsi="Times New Roman" w:cs="Times New Roman"/>
          <w:sz w:val="32"/>
          <w:szCs w:val="32"/>
        </w:rPr>
        <w:t xml:space="preserve">            </w:t>
      </w:r>
      <w:r w:rsidR="00AA76FB" w:rsidRPr="00144427">
        <w:rPr>
          <w:rFonts w:ascii="Times New Roman" w:eastAsia="Calibri" w:hAnsi="Times New Roman" w:cs="Times New Roman"/>
          <w:sz w:val="32"/>
          <w:szCs w:val="32"/>
        </w:rPr>
        <w:t>В марте 2020 года была проведена региональная профсоюзная проверка «Соблюдение трудового законодательства при заключении и изменении трудовых договоров с работниками об</w:t>
      </w:r>
      <w:r w:rsidR="00F93A85">
        <w:rPr>
          <w:rFonts w:ascii="Times New Roman" w:eastAsia="Calibri" w:hAnsi="Times New Roman" w:cs="Times New Roman"/>
          <w:sz w:val="32"/>
          <w:szCs w:val="32"/>
        </w:rPr>
        <w:t>разовательных организаций»</w:t>
      </w:r>
      <w:r w:rsidR="00AA76FB" w:rsidRPr="00144427">
        <w:rPr>
          <w:rFonts w:ascii="Times New Roman" w:eastAsia="Calibri" w:hAnsi="Times New Roman" w:cs="Times New Roman"/>
          <w:sz w:val="32"/>
          <w:szCs w:val="32"/>
        </w:rPr>
        <w:t>. В ходе проверки нарушений не выявлено.</w:t>
      </w:r>
    </w:p>
    <w:p w:rsidR="00AA76FB" w:rsidRPr="00144427" w:rsidRDefault="00AA76FB" w:rsidP="00CD3EE5">
      <w:pPr>
        <w:pStyle w:val="a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44427">
        <w:rPr>
          <w:rFonts w:ascii="Times New Roman" w:eastAsia="Calibri" w:hAnsi="Times New Roman" w:cs="Times New Roman"/>
          <w:sz w:val="32"/>
          <w:szCs w:val="32"/>
        </w:rPr>
        <w:t xml:space="preserve">          </w:t>
      </w:r>
      <w:r w:rsidR="00F93A85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 w:rsidRPr="00144427">
        <w:rPr>
          <w:rFonts w:ascii="Times New Roman" w:eastAsia="Calibri" w:hAnsi="Times New Roman" w:cs="Times New Roman"/>
          <w:sz w:val="32"/>
          <w:szCs w:val="32"/>
        </w:rPr>
        <w:t>Принято на личном при</w:t>
      </w:r>
      <w:r w:rsidR="00F93A85">
        <w:rPr>
          <w:rFonts w:ascii="Times New Roman" w:eastAsia="Calibri" w:hAnsi="Times New Roman" w:cs="Times New Roman"/>
          <w:sz w:val="32"/>
          <w:szCs w:val="32"/>
        </w:rPr>
        <w:t>еме, включая устные обращения, 63 члена</w:t>
      </w:r>
      <w:r w:rsidRPr="00144427">
        <w:rPr>
          <w:rFonts w:ascii="Times New Roman" w:eastAsia="Calibri" w:hAnsi="Times New Roman" w:cs="Times New Roman"/>
          <w:sz w:val="32"/>
          <w:szCs w:val="32"/>
        </w:rPr>
        <w:t xml:space="preserve"> Профсоюза. Самыми актуальными вопросами являлись: начислени</w:t>
      </w:r>
      <w:r w:rsidR="008615C9">
        <w:rPr>
          <w:rFonts w:ascii="Times New Roman" w:eastAsia="Calibri" w:hAnsi="Times New Roman" w:cs="Times New Roman"/>
          <w:sz w:val="32"/>
          <w:szCs w:val="32"/>
        </w:rPr>
        <w:t xml:space="preserve">я и выплаты </w:t>
      </w:r>
      <w:r w:rsidR="00F93A8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стимулирующего характера</w:t>
      </w:r>
      <w:r w:rsidRPr="00144427">
        <w:rPr>
          <w:rFonts w:ascii="Times New Roman" w:eastAsia="Calibri" w:hAnsi="Times New Roman" w:cs="Times New Roman"/>
          <w:sz w:val="32"/>
          <w:szCs w:val="32"/>
        </w:rPr>
        <w:t xml:space="preserve">, компенсация расходов на оплату жилых помещений и коммунальных услуг, досрочное назначение трудовой пенсии, оплата за </w:t>
      </w:r>
      <w:proofErr w:type="spellStart"/>
      <w:r w:rsidRPr="00144427">
        <w:rPr>
          <w:rFonts w:ascii="Times New Roman" w:eastAsia="Calibri" w:hAnsi="Times New Roman" w:cs="Times New Roman"/>
          <w:sz w:val="32"/>
          <w:szCs w:val="32"/>
        </w:rPr>
        <w:t>санаторно</w:t>
      </w:r>
      <w:proofErr w:type="spellEnd"/>
      <w:r w:rsidRPr="00144427">
        <w:rPr>
          <w:rFonts w:ascii="Times New Roman" w:eastAsia="Calibri" w:hAnsi="Times New Roman" w:cs="Times New Roman"/>
          <w:sz w:val="32"/>
          <w:szCs w:val="32"/>
        </w:rPr>
        <w:t xml:space="preserve"> – курортное лечение, начисление отпускных.</w:t>
      </w:r>
    </w:p>
    <w:p w:rsidR="00AA76FB" w:rsidRPr="00144427" w:rsidRDefault="00144427" w:rsidP="00CD3EE5">
      <w:pPr>
        <w:pStyle w:val="a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44427">
        <w:rPr>
          <w:rFonts w:ascii="Times New Roman" w:eastAsia="Calibri" w:hAnsi="Times New Roman" w:cs="Times New Roman"/>
          <w:sz w:val="32"/>
          <w:szCs w:val="32"/>
        </w:rPr>
        <w:t xml:space="preserve">            </w:t>
      </w:r>
      <w:r w:rsidR="00AA76FB" w:rsidRPr="00144427">
        <w:rPr>
          <w:rFonts w:ascii="Times New Roman" w:eastAsia="Calibri" w:hAnsi="Times New Roman" w:cs="Times New Roman"/>
          <w:sz w:val="32"/>
          <w:szCs w:val="32"/>
        </w:rPr>
        <w:t xml:space="preserve">За отчетный период письменных жалоб и других обращений не поступало. Нарушений прав </w:t>
      </w:r>
      <w:r w:rsidR="00CB15E0">
        <w:rPr>
          <w:rFonts w:ascii="Times New Roman" w:eastAsia="Calibri" w:hAnsi="Times New Roman" w:cs="Times New Roman"/>
          <w:sz w:val="32"/>
          <w:szCs w:val="32"/>
        </w:rPr>
        <w:t>членов Профсоюза</w:t>
      </w:r>
      <w:r w:rsidR="00AA76FB" w:rsidRPr="00144427">
        <w:rPr>
          <w:rFonts w:ascii="Times New Roman" w:eastAsia="Calibri" w:hAnsi="Times New Roman" w:cs="Times New Roman"/>
          <w:sz w:val="32"/>
          <w:szCs w:val="32"/>
        </w:rPr>
        <w:t xml:space="preserve"> не зарегистрировано.</w:t>
      </w:r>
    </w:p>
    <w:p w:rsidR="00F93A85" w:rsidRDefault="00AA76FB" w:rsidP="00CD3EE5">
      <w:pPr>
        <w:pStyle w:val="a5"/>
        <w:jc w:val="both"/>
        <w:rPr>
          <w:rFonts w:ascii="Times New Roman" w:eastAsia="Calibri" w:hAnsi="Times New Roman" w:cs="Times New Roman"/>
          <w:color w:val="FF0000"/>
          <w:sz w:val="32"/>
          <w:szCs w:val="32"/>
        </w:rPr>
      </w:pPr>
      <w:r w:rsidRPr="00144427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            </w:t>
      </w:r>
    </w:p>
    <w:p w:rsidR="00FC3E71" w:rsidRPr="00F93A85" w:rsidRDefault="00F93A85" w:rsidP="00CD3EE5">
      <w:pPr>
        <w:pStyle w:val="a5"/>
        <w:jc w:val="both"/>
        <w:rPr>
          <w:rFonts w:ascii="Times New Roman" w:eastAsia="Calibri" w:hAnsi="Times New Roman" w:cs="Times New Roman"/>
          <w:color w:val="FF0000"/>
          <w:sz w:val="32"/>
          <w:szCs w:val="32"/>
        </w:rPr>
      </w:pPr>
      <w:r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                    </w:t>
      </w:r>
      <w:r w:rsidR="00A554B0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         </w:t>
      </w:r>
      <w:r w:rsidR="00FC3E71" w:rsidRPr="002E47B9">
        <w:rPr>
          <w:rFonts w:ascii="Times New Roman" w:eastAsia="Times New Roman" w:hAnsi="Times New Roman" w:cs="Times New Roman"/>
          <w:b/>
          <w:bCs/>
          <w:color w:val="0070C0"/>
          <w:kern w:val="2"/>
          <w:sz w:val="32"/>
          <w:szCs w:val="32"/>
          <w:lang w:eastAsia="zh-CN"/>
        </w:rPr>
        <w:t>В ПРИОРИТЕТЕ - ОХРАНА ТРУДА</w:t>
      </w:r>
    </w:p>
    <w:p w:rsidR="00475D65" w:rsidRPr="007B5D87" w:rsidRDefault="007D62EC" w:rsidP="00CD3EE5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       </w:t>
      </w:r>
      <w:r w:rsidR="00F93A85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  </w:t>
      </w:r>
      <w:r w:rsidR="00FC3E71" w:rsidRPr="00BF4AF3">
        <w:rPr>
          <w:rFonts w:ascii="Times New Roman" w:eastAsia="Times New Roman" w:hAnsi="Times New Roman" w:cs="Times New Roman"/>
          <w:kern w:val="2"/>
          <w:sz w:val="32"/>
          <w:szCs w:val="32"/>
          <w:lang w:eastAsia="ar-SA"/>
        </w:rPr>
        <w:t>Жизнь и здоровье человека - ценный ресурс. Чтобы не потерять его, работник должен трудиться в безопасных условиях, которые отвечают современным требованиям и нормам.</w:t>
      </w:r>
      <w:r w:rsidR="00061F23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</w:t>
      </w:r>
      <w:r w:rsidR="00FC3E71" w:rsidRPr="00BF4AF3">
        <w:rPr>
          <w:rFonts w:ascii="Times New Roman" w:eastAsia="Times New Roman" w:hAnsi="Times New Roman" w:cs="Times New Roman"/>
          <w:kern w:val="2"/>
          <w:sz w:val="32"/>
          <w:szCs w:val="32"/>
          <w:lang w:eastAsia="ar-SA"/>
        </w:rPr>
        <w:t>Районная организация Профсоюза содействует тому, чтобы охрана труда в образовательных организациях находилась на достойном уровне.</w:t>
      </w:r>
    </w:p>
    <w:p w:rsidR="00FC3E71" w:rsidRPr="0013329A" w:rsidRDefault="007B5D87" w:rsidP="00CD3EE5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FF0000"/>
          <w:kern w:val="2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32"/>
          <w:szCs w:val="32"/>
          <w:lang w:eastAsia="ar-SA"/>
        </w:rPr>
        <w:t xml:space="preserve">         </w:t>
      </w:r>
      <w:r w:rsidR="00061F23">
        <w:rPr>
          <w:rFonts w:ascii="Times New Roman" w:eastAsia="Times New Roman" w:hAnsi="Times New Roman" w:cs="Times New Roman"/>
          <w:color w:val="000000" w:themeColor="text1"/>
          <w:kern w:val="2"/>
          <w:sz w:val="32"/>
          <w:szCs w:val="32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32"/>
          <w:szCs w:val="32"/>
          <w:lang w:eastAsia="ar-SA"/>
        </w:rPr>
        <w:t>В</w:t>
      </w:r>
      <w:r w:rsidR="0013329A" w:rsidRPr="0013329A">
        <w:rPr>
          <w:rFonts w:ascii="Times New Roman" w:eastAsia="Times New Roman" w:hAnsi="Times New Roman" w:cs="Times New Roman"/>
          <w:color w:val="000000" w:themeColor="text1"/>
          <w:kern w:val="2"/>
          <w:sz w:val="32"/>
          <w:szCs w:val="32"/>
          <w:lang w:eastAsia="ar-SA"/>
        </w:rPr>
        <w:t xml:space="preserve"> </w:t>
      </w:r>
      <w:proofErr w:type="gramStart"/>
      <w:r w:rsidR="0013329A" w:rsidRPr="0013329A">
        <w:rPr>
          <w:rFonts w:ascii="Times New Roman" w:eastAsia="Times New Roman" w:hAnsi="Times New Roman" w:cs="Times New Roman"/>
          <w:color w:val="000000" w:themeColor="text1"/>
          <w:kern w:val="2"/>
          <w:sz w:val="32"/>
          <w:szCs w:val="32"/>
          <w:lang w:eastAsia="ar-SA"/>
        </w:rPr>
        <w:t xml:space="preserve">связи </w:t>
      </w:r>
      <w:r w:rsidR="0013329A" w:rsidRPr="0013329A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 </w:t>
      </w:r>
      <w:r w:rsidR="0013329A" w:rsidRPr="0013329A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="0013329A" w:rsidRPr="001332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вступлением в силу с 1 января 2021 года новых правил по охране труда </w:t>
      </w:r>
      <w:r w:rsidR="001332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руководители ОО и ответственные по ОТ прошли </w:t>
      </w:r>
      <w:r w:rsidR="0013329A" w:rsidRPr="0013329A">
        <w:rPr>
          <w:rFonts w:ascii="Times New Roman" w:eastAsia="Times New Roman" w:hAnsi="Times New Roman" w:cs="Times New Roman"/>
          <w:color w:val="000000" w:themeColor="text1"/>
          <w:kern w:val="2"/>
          <w:sz w:val="32"/>
          <w:szCs w:val="32"/>
          <w:lang w:eastAsia="ar-SA"/>
        </w:rPr>
        <w:t>внеочередное обучение по проверке знаний требований ОТ по новым правил</w:t>
      </w:r>
      <w:r w:rsidR="0013329A">
        <w:rPr>
          <w:rFonts w:ascii="Times New Roman" w:eastAsia="Times New Roman" w:hAnsi="Times New Roman" w:cs="Times New Roman"/>
          <w:color w:val="000000" w:themeColor="text1"/>
          <w:kern w:val="2"/>
          <w:sz w:val="32"/>
          <w:szCs w:val="32"/>
          <w:lang w:eastAsia="ar-SA"/>
        </w:rPr>
        <w:t>ам</w:t>
      </w:r>
      <w:r w:rsidR="0013329A" w:rsidRPr="0013329A">
        <w:rPr>
          <w:rFonts w:ascii="Times New Roman" w:eastAsia="Times New Roman" w:hAnsi="Times New Roman" w:cs="Times New Roman"/>
          <w:color w:val="000000" w:themeColor="text1"/>
          <w:kern w:val="2"/>
          <w:sz w:val="32"/>
          <w:szCs w:val="32"/>
          <w:lang w:eastAsia="ar-SA"/>
        </w:rPr>
        <w:t xml:space="preserve">. </w:t>
      </w:r>
    </w:p>
    <w:p w:rsidR="00FC3E71" w:rsidRPr="007B5D87" w:rsidRDefault="007B5D87" w:rsidP="00CD3EE5">
      <w:pPr>
        <w:spacing w:after="0" w:line="240" w:lineRule="auto"/>
        <w:ind w:firstLine="708"/>
        <w:jc w:val="both"/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32"/>
          <w:szCs w:val="32"/>
          <w:lang w:eastAsia="ar-SA"/>
        </w:rPr>
        <w:t xml:space="preserve"> </w:t>
      </w:r>
      <w:r w:rsidR="00FC3E71" w:rsidRPr="00BF4AF3">
        <w:rPr>
          <w:rFonts w:ascii="Times New Roman" w:eastAsia="Times New Roman" w:hAnsi="Times New Roman" w:cs="Times New Roman"/>
          <w:kern w:val="2"/>
          <w:sz w:val="32"/>
          <w:szCs w:val="32"/>
          <w:lang w:eastAsia="ar-SA"/>
        </w:rPr>
        <w:t>За отчетный период уполномоченными перв</w:t>
      </w:r>
      <w:r w:rsidR="008615C9">
        <w:rPr>
          <w:rFonts w:ascii="Times New Roman" w:eastAsia="Times New Roman" w:hAnsi="Times New Roman" w:cs="Times New Roman"/>
          <w:kern w:val="2"/>
          <w:sz w:val="32"/>
          <w:szCs w:val="32"/>
          <w:lang w:eastAsia="ar-SA"/>
        </w:rPr>
        <w:t>ичных проф</w:t>
      </w:r>
      <w:r w:rsidR="00061F23">
        <w:rPr>
          <w:rFonts w:ascii="Times New Roman" w:eastAsia="Times New Roman" w:hAnsi="Times New Roman" w:cs="Times New Roman"/>
          <w:kern w:val="2"/>
          <w:sz w:val="32"/>
          <w:szCs w:val="32"/>
          <w:lang w:eastAsia="ar-SA"/>
        </w:rPr>
        <w:t xml:space="preserve">союзных </w:t>
      </w:r>
      <w:r w:rsidR="008615C9">
        <w:rPr>
          <w:rFonts w:ascii="Times New Roman" w:eastAsia="Times New Roman" w:hAnsi="Times New Roman" w:cs="Times New Roman"/>
          <w:kern w:val="2"/>
          <w:sz w:val="32"/>
          <w:szCs w:val="32"/>
          <w:lang w:eastAsia="ar-SA"/>
        </w:rPr>
        <w:t>организаций было про</w:t>
      </w:r>
      <w:r w:rsidR="00FC3E71" w:rsidRPr="00BF4AF3">
        <w:rPr>
          <w:rFonts w:ascii="Times New Roman" w:eastAsia="Times New Roman" w:hAnsi="Times New Roman" w:cs="Times New Roman"/>
          <w:kern w:val="2"/>
          <w:sz w:val="32"/>
          <w:szCs w:val="32"/>
          <w:lang w:eastAsia="ar-SA"/>
        </w:rPr>
        <w:t xml:space="preserve">ведено </w:t>
      </w:r>
      <w:r w:rsidR="00CA37CB" w:rsidRPr="00BF4AF3">
        <w:rPr>
          <w:rFonts w:ascii="Times New Roman" w:eastAsia="Times New Roman" w:hAnsi="Times New Roman" w:cs="Times New Roman"/>
          <w:kern w:val="2"/>
          <w:sz w:val="32"/>
          <w:szCs w:val="32"/>
          <w:lang w:eastAsia="ar-SA"/>
        </w:rPr>
        <w:t>9</w:t>
      </w:r>
      <w:r w:rsidR="00FC3E71" w:rsidRPr="00BF4AF3">
        <w:rPr>
          <w:rFonts w:ascii="Times New Roman" w:eastAsia="Times New Roman" w:hAnsi="Times New Roman" w:cs="Times New Roman"/>
          <w:kern w:val="2"/>
          <w:sz w:val="32"/>
          <w:szCs w:val="32"/>
          <w:lang w:eastAsia="ar-SA"/>
        </w:rPr>
        <w:t>3</w:t>
      </w:r>
      <w:r w:rsidR="00CA37CB" w:rsidRPr="00BF4AF3">
        <w:rPr>
          <w:rFonts w:ascii="Times New Roman" w:eastAsia="Times New Roman" w:hAnsi="Times New Roman" w:cs="Times New Roman"/>
          <w:kern w:val="2"/>
          <w:sz w:val="32"/>
          <w:szCs w:val="32"/>
          <w:lang w:eastAsia="ar-SA"/>
        </w:rPr>
        <w:t xml:space="preserve"> проверки</w:t>
      </w:r>
      <w:r w:rsidR="00FC3E71" w:rsidRPr="00BF4AF3">
        <w:rPr>
          <w:rFonts w:ascii="Times New Roman" w:eastAsia="Times New Roman" w:hAnsi="Times New Roman" w:cs="Times New Roman"/>
          <w:kern w:val="2"/>
          <w:sz w:val="32"/>
          <w:szCs w:val="32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kern w:val="2"/>
          <w:sz w:val="32"/>
          <w:szCs w:val="32"/>
          <w:lang w:eastAsia="ar-SA"/>
        </w:rPr>
        <w:t>Нарушений не выявлено (</w:t>
      </w:r>
      <w:r w:rsidR="00CA37CB" w:rsidRPr="00BF4AF3">
        <w:rPr>
          <w:rFonts w:ascii="Times New Roman" w:eastAsia="Times New Roman" w:hAnsi="Times New Roman" w:cs="Times New Roman"/>
          <w:kern w:val="2"/>
          <w:sz w:val="32"/>
          <w:szCs w:val="32"/>
          <w:lang w:eastAsia="ar-SA"/>
        </w:rPr>
        <w:t xml:space="preserve">по сравнению с 2019 годом – где было выявлено 20 нарушений и выдано 4 представления). </w:t>
      </w:r>
      <w:r w:rsidR="00475D65" w:rsidRPr="007B5D87">
        <w:rPr>
          <w:rFonts w:ascii="Times New Roman" w:eastAsia="Calibri" w:hAnsi="Times New Roman" w:cs="Times New Roman"/>
          <w:sz w:val="32"/>
          <w:szCs w:val="32"/>
        </w:rPr>
        <w:t>Несчастных слу</w:t>
      </w:r>
      <w:r w:rsidR="0013329A" w:rsidRPr="007B5D87">
        <w:rPr>
          <w:rFonts w:ascii="Times New Roman" w:eastAsia="Calibri" w:hAnsi="Times New Roman" w:cs="Times New Roman"/>
          <w:sz w:val="32"/>
          <w:szCs w:val="32"/>
        </w:rPr>
        <w:t>чаев в ОО в отчетном году – нет</w:t>
      </w:r>
      <w:r w:rsidR="00CA37CB" w:rsidRPr="007B5D87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.</w:t>
      </w:r>
    </w:p>
    <w:p w:rsidR="00FC3E71" w:rsidRPr="007B5D87" w:rsidRDefault="00061F23" w:rsidP="00CD3EE5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 xml:space="preserve">           </w:t>
      </w:r>
      <w:r w:rsidR="00FC3E71" w:rsidRPr="007B5D87">
        <w:rPr>
          <w:rFonts w:ascii="Times New Roman" w:hAnsi="Times New Roman" w:cs="Times New Roman"/>
          <w:sz w:val="32"/>
          <w:szCs w:val="32"/>
          <w:lang w:eastAsia="zh-CN"/>
        </w:rPr>
        <w:t>Затраты на мероприятия по охране труда в 2020 году составили,</w:t>
      </w:r>
      <w:r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  <w:r w:rsidR="00CA37CB" w:rsidRPr="007B5D87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677,</w:t>
      </w:r>
      <w:r w:rsidR="00CA37CB" w:rsidRPr="007B5D87">
        <w:rPr>
          <w:rFonts w:ascii="Times New Roman" w:eastAsia="Times New Roman" w:hAnsi="Times New Roman" w:cs="Times New Roman"/>
          <w:sz w:val="32"/>
          <w:szCs w:val="32"/>
          <w:lang w:eastAsia="ru-RU"/>
        </w:rPr>
        <w:t>5 </w:t>
      </w:r>
      <w:r w:rsidR="00FC3E71" w:rsidRPr="007B5D87">
        <w:rPr>
          <w:rFonts w:ascii="Times New Roman" w:hAnsi="Times New Roman" w:cs="Times New Roman"/>
          <w:sz w:val="32"/>
          <w:szCs w:val="32"/>
          <w:lang w:eastAsia="zh-CN"/>
        </w:rPr>
        <w:t>в том числе на:</w:t>
      </w:r>
    </w:p>
    <w:p w:rsidR="00FC3E71" w:rsidRPr="007B5D87" w:rsidRDefault="00FC3E71" w:rsidP="00CD3EE5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 w:rsidRPr="007B5D87">
        <w:rPr>
          <w:rFonts w:ascii="Times New Roman" w:hAnsi="Times New Roman" w:cs="Times New Roman"/>
          <w:sz w:val="32"/>
          <w:szCs w:val="32"/>
          <w:lang w:eastAsia="zh-CN"/>
        </w:rPr>
        <w:t xml:space="preserve">- обучение по охране труда – </w:t>
      </w:r>
      <w:r w:rsidR="00CA37CB" w:rsidRPr="007B5D87">
        <w:rPr>
          <w:rFonts w:ascii="Times New Roman" w:eastAsia="Times New Roman" w:hAnsi="Times New Roman" w:cs="Times New Roman"/>
          <w:sz w:val="32"/>
          <w:szCs w:val="32"/>
          <w:lang w:eastAsia="ru-RU"/>
        </w:rPr>
        <w:t>161</w:t>
      </w:r>
      <w:r w:rsidR="00061F23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CA37CB" w:rsidRPr="007B5D87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061F23" w:rsidRPr="007B5D87">
        <w:rPr>
          <w:rFonts w:ascii="Times New Roman" w:eastAsia="Calibri" w:hAnsi="Times New Roman" w:cs="Times New Roman"/>
          <w:sz w:val="32"/>
          <w:szCs w:val="32"/>
        </w:rPr>
        <w:t>тыс. рублей</w:t>
      </w:r>
      <w:r w:rsidRPr="007B5D87">
        <w:rPr>
          <w:rFonts w:ascii="Times New Roman" w:hAnsi="Times New Roman" w:cs="Times New Roman"/>
          <w:sz w:val="32"/>
          <w:szCs w:val="32"/>
          <w:lang w:eastAsia="zh-CN"/>
        </w:rPr>
        <w:t>;</w:t>
      </w:r>
    </w:p>
    <w:p w:rsidR="00FC3E71" w:rsidRPr="007B5D87" w:rsidRDefault="00FC3E71" w:rsidP="00CD3EE5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 w:rsidRPr="007B5D87">
        <w:rPr>
          <w:rFonts w:ascii="Times New Roman" w:hAnsi="Times New Roman" w:cs="Times New Roman"/>
          <w:sz w:val="32"/>
          <w:szCs w:val="32"/>
          <w:lang w:eastAsia="zh-CN"/>
        </w:rPr>
        <w:t xml:space="preserve">- проведение медицинских осмотров – </w:t>
      </w:r>
      <w:r w:rsidR="00CA37CB" w:rsidRPr="007B5D87">
        <w:rPr>
          <w:rFonts w:ascii="Times New Roman" w:eastAsia="Times New Roman" w:hAnsi="Times New Roman" w:cs="Times New Roman"/>
          <w:sz w:val="32"/>
          <w:szCs w:val="32"/>
          <w:lang w:eastAsia="ru-RU"/>
        </w:rPr>
        <w:t>2812</w:t>
      </w:r>
      <w:r w:rsidR="00061F23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CA37CB" w:rsidRPr="007B5D87">
        <w:rPr>
          <w:rFonts w:ascii="Times New Roman" w:eastAsia="Times New Roman" w:hAnsi="Times New Roman" w:cs="Times New Roman"/>
          <w:sz w:val="32"/>
          <w:szCs w:val="32"/>
          <w:lang w:eastAsia="ru-RU"/>
        </w:rPr>
        <w:t>8</w:t>
      </w:r>
      <w:r w:rsidR="00061F23" w:rsidRPr="00061F23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061F23" w:rsidRPr="007B5D87">
        <w:rPr>
          <w:rFonts w:ascii="Times New Roman" w:eastAsia="Calibri" w:hAnsi="Times New Roman" w:cs="Times New Roman"/>
          <w:sz w:val="32"/>
          <w:szCs w:val="32"/>
        </w:rPr>
        <w:t>тыс. рублей</w:t>
      </w:r>
      <w:r w:rsidRPr="007B5D87">
        <w:rPr>
          <w:rFonts w:ascii="Times New Roman" w:hAnsi="Times New Roman" w:cs="Times New Roman"/>
          <w:sz w:val="32"/>
          <w:szCs w:val="32"/>
          <w:lang w:eastAsia="zh-CN"/>
        </w:rPr>
        <w:t>;</w:t>
      </w:r>
    </w:p>
    <w:p w:rsidR="00FC3E71" w:rsidRPr="007B5D87" w:rsidRDefault="00FC3E71" w:rsidP="00CD3EE5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 w:rsidRPr="007B5D87">
        <w:rPr>
          <w:rFonts w:ascii="Times New Roman" w:hAnsi="Times New Roman" w:cs="Times New Roman"/>
          <w:sz w:val="32"/>
          <w:szCs w:val="32"/>
          <w:lang w:eastAsia="zh-CN"/>
        </w:rPr>
        <w:t xml:space="preserve">- </w:t>
      </w:r>
      <w:r w:rsidR="00061F23">
        <w:rPr>
          <w:rFonts w:ascii="Times New Roman" w:eastAsia="Calibri" w:hAnsi="Times New Roman" w:cs="Times New Roman"/>
          <w:sz w:val="32"/>
          <w:szCs w:val="32"/>
        </w:rPr>
        <w:t xml:space="preserve">СОУТ </w:t>
      </w:r>
      <w:r w:rsidR="00475D65" w:rsidRPr="007B5D87">
        <w:rPr>
          <w:rFonts w:ascii="Times New Roman" w:eastAsia="Calibri" w:hAnsi="Times New Roman" w:cs="Times New Roman"/>
          <w:sz w:val="32"/>
          <w:szCs w:val="32"/>
        </w:rPr>
        <w:t>в образовательных организациях проведена в количестве 223</w:t>
      </w:r>
      <w:r w:rsidR="00CD3EE5">
        <w:rPr>
          <w:rFonts w:ascii="Times New Roman" w:eastAsia="Calibri" w:hAnsi="Times New Roman" w:cs="Times New Roman"/>
          <w:sz w:val="32"/>
          <w:szCs w:val="32"/>
        </w:rPr>
        <w:t xml:space="preserve"> двухсот двадцать </w:t>
      </w:r>
      <w:proofErr w:type="gramStart"/>
      <w:r w:rsidR="00CD3EE5">
        <w:rPr>
          <w:rFonts w:ascii="Times New Roman" w:eastAsia="Calibri" w:hAnsi="Times New Roman" w:cs="Times New Roman"/>
          <w:sz w:val="32"/>
          <w:szCs w:val="32"/>
        </w:rPr>
        <w:t xml:space="preserve">три </w:t>
      </w:r>
      <w:r w:rsidR="00475D65" w:rsidRPr="007B5D87">
        <w:rPr>
          <w:rFonts w:ascii="Times New Roman" w:eastAsia="Calibri" w:hAnsi="Times New Roman" w:cs="Times New Roman"/>
          <w:sz w:val="32"/>
          <w:szCs w:val="32"/>
        </w:rPr>
        <w:t xml:space="preserve"> рабочих</w:t>
      </w:r>
      <w:proofErr w:type="gramEnd"/>
      <w:r w:rsidR="00475D65" w:rsidRPr="007B5D87">
        <w:rPr>
          <w:rFonts w:ascii="Times New Roman" w:eastAsia="Calibri" w:hAnsi="Times New Roman" w:cs="Times New Roman"/>
          <w:sz w:val="32"/>
          <w:szCs w:val="32"/>
        </w:rPr>
        <w:t xml:space="preserve">  мест</w:t>
      </w:r>
      <w:r w:rsidR="00CB15E0">
        <w:rPr>
          <w:rFonts w:ascii="Times New Roman" w:eastAsia="Calibri" w:hAnsi="Times New Roman" w:cs="Times New Roman"/>
          <w:sz w:val="32"/>
          <w:szCs w:val="32"/>
        </w:rPr>
        <w:t>а</w:t>
      </w:r>
      <w:r w:rsidR="00475D65" w:rsidRPr="007B5D87">
        <w:rPr>
          <w:rFonts w:ascii="Times New Roman" w:eastAsia="Calibri" w:hAnsi="Times New Roman" w:cs="Times New Roman"/>
          <w:sz w:val="32"/>
          <w:szCs w:val="32"/>
        </w:rPr>
        <w:t xml:space="preserve"> на сумму 109,3 тыс. рублей.</w:t>
      </w:r>
    </w:p>
    <w:p w:rsidR="00475D65" w:rsidRPr="007B5D87" w:rsidRDefault="00061F23" w:rsidP="00CD3EE5">
      <w:pPr>
        <w:pStyle w:val="a5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lastRenderedPageBreak/>
        <w:t xml:space="preserve">          </w:t>
      </w:r>
      <w:r w:rsidR="000C0E56" w:rsidRPr="007B5D87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Социальные партнеры взяли на особый контроль использование образовательными учреждениями средств Фонда социального страхования для мероприятий по охране труда, что позволило в 2020 году привлечь дополнительные средства на сумму </w:t>
      </w:r>
      <w:r w:rsidR="00251891" w:rsidRPr="00061F23">
        <w:rPr>
          <w:rFonts w:ascii="Times New Roman" w:eastAsia="Times New Roman" w:hAnsi="Times New Roman" w:cs="Times New Roman"/>
          <w:sz w:val="32"/>
          <w:szCs w:val="32"/>
          <w:lang w:eastAsia="ru-RU"/>
        </w:rPr>
        <w:t>182т</w:t>
      </w:r>
      <w:r w:rsidR="002518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="000C0E56" w:rsidRPr="007B5D87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рублей.</w:t>
      </w:r>
      <w:r w:rsidR="00CB15E0">
        <w:rPr>
          <w:rFonts w:ascii="Times New Roman" w:eastAsia="Calibri" w:hAnsi="Times New Roman" w:cs="Times New Roman"/>
          <w:sz w:val="32"/>
          <w:szCs w:val="32"/>
        </w:rPr>
        <w:t xml:space="preserve"> 32 </w:t>
      </w:r>
      <w:r w:rsidR="00475D65" w:rsidRPr="007B5D87">
        <w:rPr>
          <w:rFonts w:ascii="Times New Roman" w:eastAsia="Calibri" w:hAnsi="Times New Roman" w:cs="Times New Roman"/>
          <w:sz w:val="32"/>
          <w:szCs w:val="32"/>
        </w:rPr>
        <w:t>образовательн</w:t>
      </w:r>
      <w:r w:rsidR="00CB15E0">
        <w:rPr>
          <w:rFonts w:ascii="Times New Roman" w:eastAsia="Calibri" w:hAnsi="Times New Roman" w:cs="Times New Roman"/>
          <w:sz w:val="32"/>
          <w:szCs w:val="32"/>
        </w:rPr>
        <w:t xml:space="preserve">ых организаций </w:t>
      </w:r>
      <w:r w:rsidR="009D221A">
        <w:rPr>
          <w:rFonts w:ascii="Times New Roman" w:eastAsia="Calibri" w:hAnsi="Times New Roman" w:cs="Times New Roman"/>
          <w:sz w:val="32"/>
          <w:szCs w:val="32"/>
        </w:rPr>
        <w:t xml:space="preserve">из 50 </w:t>
      </w:r>
      <w:r w:rsidR="00CB15E0">
        <w:rPr>
          <w:rFonts w:ascii="Times New Roman" w:eastAsia="Calibri" w:hAnsi="Times New Roman" w:cs="Times New Roman"/>
          <w:sz w:val="32"/>
          <w:szCs w:val="32"/>
        </w:rPr>
        <w:t>воспользовались</w:t>
      </w:r>
      <w:r w:rsidR="00475D65" w:rsidRPr="007B5D87">
        <w:rPr>
          <w:rFonts w:ascii="Times New Roman" w:eastAsia="Calibri" w:hAnsi="Times New Roman" w:cs="Times New Roman"/>
          <w:sz w:val="32"/>
          <w:szCs w:val="32"/>
        </w:rPr>
        <w:t xml:space="preserve"> правом на возврат 20% </w:t>
      </w:r>
      <w:r w:rsidR="00CB15E0">
        <w:rPr>
          <w:rFonts w:ascii="Times New Roman" w:eastAsia="Calibri" w:hAnsi="Times New Roman" w:cs="Times New Roman"/>
          <w:sz w:val="32"/>
          <w:szCs w:val="32"/>
        </w:rPr>
        <w:t>страховых взносов ФСС</w:t>
      </w:r>
      <w:r w:rsidR="00475D65" w:rsidRPr="007B5D87">
        <w:rPr>
          <w:rFonts w:ascii="Times New Roman" w:eastAsia="Calibri" w:hAnsi="Times New Roman" w:cs="Times New Roman"/>
          <w:sz w:val="32"/>
          <w:szCs w:val="32"/>
        </w:rPr>
        <w:t>.</w:t>
      </w:r>
    </w:p>
    <w:p w:rsidR="008836FB" w:rsidRDefault="00251891" w:rsidP="00CD3EE5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          </w:t>
      </w:r>
      <w:r w:rsidR="008836FB">
        <w:rPr>
          <w:rFonts w:ascii="Times New Roman" w:eastAsia="Calibri" w:hAnsi="Times New Roman" w:cs="Times New Roman"/>
          <w:sz w:val="32"/>
          <w:szCs w:val="32"/>
        </w:rPr>
        <w:t>737 человек активно приняли</w:t>
      </w:r>
      <w:r w:rsidR="00475D65" w:rsidRPr="00251891">
        <w:rPr>
          <w:rFonts w:ascii="Times New Roman" w:eastAsia="Calibri" w:hAnsi="Times New Roman" w:cs="Times New Roman"/>
          <w:sz w:val="32"/>
          <w:szCs w:val="32"/>
        </w:rPr>
        <w:t xml:space="preserve"> участие </w:t>
      </w:r>
      <w:r w:rsidR="00475D65" w:rsidRPr="00251891">
        <w:rPr>
          <w:rFonts w:ascii="Times New Roman" w:eastAsia="Calibri" w:hAnsi="Times New Roman" w:cs="Times New Roman"/>
          <w:iCs/>
          <w:sz w:val="32"/>
          <w:szCs w:val="32"/>
        </w:rPr>
        <w:t xml:space="preserve">во </w:t>
      </w:r>
      <w:r w:rsidR="00475D65" w:rsidRPr="00251891">
        <w:rPr>
          <w:rFonts w:ascii="Times New Roman" w:eastAsia="Calibri" w:hAnsi="Times New Roman" w:cs="Times New Roman"/>
          <w:sz w:val="32"/>
          <w:szCs w:val="32"/>
        </w:rPr>
        <w:t xml:space="preserve">Всемирном дне охраны труда 28 апреля </w:t>
      </w:r>
      <w:r w:rsidR="00061F23">
        <w:rPr>
          <w:rFonts w:ascii="Times New Roman" w:eastAsia="Calibri" w:hAnsi="Times New Roman" w:cs="Times New Roman"/>
          <w:sz w:val="32"/>
          <w:szCs w:val="32"/>
        </w:rPr>
        <w:t>2020г.</w:t>
      </w:r>
      <w:r w:rsidR="00475D65" w:rsidRPr="00251891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475D65" w:rsidRPr="00251891" w:rsidRDefault="00475D65" w:rsidP="00CD3EE5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51891">
        <w:rPr>
          <w:rFonts w:ascii="Times New Roman" w:eastAsia="Calibri" w:hAnsi="Times New Roman" w:cs="Times New Roman"/>
          <w:sz w:val="32"/>
          <w:szCs w:val="32"/>
        </w:rPr>
        <w:t xml:space="preserve">Были проведены мероприятия различной формы: </w:t>
      </w:r>
    </w:p>
    <w:p w:rsidR="00475D65" w:rsidRDefault="00475D65" w:rsidP="00CD3EE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0C0E56" w:rsidRPr="00BF4AF3">
        <w:rPr>
          <w:rFonts w:ascii="Times New Roman" w:hAnsi="Times New Roman" w:cs="Times New Roman"/>
          <w:sz w:val="32"/>
          <w:szCs w:val="32"/>
        </w:rPr>
        <w:t>тестирование уполномоченных по</w:t>
      </w:r>
      <w:r>
        <w:rPr>
          <w:rFonts w:ascii="Times New Roman" w:hAnsi="Times New Roman" w:cs="Times New Roman"/>
          <w:sz w:val="32"/>
          <w:szCs w:val="32"/>
        </w:rPr>
        <w:t xml:space="preserve"> охране труда на предмет знаний </w:t>
      </w:r>
      <w:r w:rsidR="000C0E56" w:rsidRPr="00BF4AF3">
        <w:rPr>
          <w:rFonts w:ascii="Times New Roman" w:hAnsi="Times New Roman" w:cs="Times New Roman"/>
          <w:sz w:val="32"/>
          <w:szCs w:val="32"/>
        </w:rPr>
        <w:t xml:space="preserve">основных правил безопасного труда, </w:t>
      </w:r>
    </w:p>
    <w:p w:rsidR="00475D65" w:rsidRDefault="00475D65" w:rsidP="00CD3EE5">
      <w:pPr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0C0E56" w:rsidRPr="00BF4AF3">
        <w:rPr>
          <w:rFonts w:ascii="Times New Roman" w:hAnsi="Times New Roman" w:cs="Times New Roman"/>
          <w:sz w:val="32"/>
          <w:szCs w:val="32"/>
        </w:rPr>
        <w:t>конкурс стендов по охране т</w:t>
      </w:r>
      <w:r w:rsidR="00061F23">
        <w:rPr>
          <w:rFonts w:ascii="Times New Roman" w:hAnsi="Times New Roman" w:cs="Times New Roman"/>
          <w:sz w:val="32"/>
          <w:szCs w:val="32"/>
        </w:rPr>
        <w:t>руда</w:t>
      </w:r>
      <w:r w:rsidR="00061F23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,</w:t>
      </w:r>
    </w:p>
    <w:p w:rsidR="00FC3E71" w:rsidRPr="00BF4AF3" w:rsidRDefault="00475D65" w:rsidP="00CD3EE5">
      <w:pPr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- </w:t>
      </w:r>
      <w:r w:rsidR="00FC3E71" w:rsidRPr="00BF4AF3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у</w:t>
      </w:r>
      <w:r w:rsidR="00FC3E71" w:rsidRPr="00BF4AF3">
        <w:rPr>
          <w:rFonts w:ascii="Times New Roman" w:eastAsia="NSimSun" w:hAnsi="Times New Roman" w:cs="Times New Roman"/>
          <w:kern w:val="2"/>
          <w:sz w:val="32"/>
          <w:szCs w:val="32"/>
          <w:shd w:val="clear" w:color="auto" w:fill="FFFFFF"/>
          <w:lang w:eastAsia="zh-CN"/>
        </w:rPr>
        <w:t>частие в краевой профсоюзной акции («</w:t>
      </w:r>
      <w:proofErr w:type="spellStart"/>
      <w:r w:rsidR="00FC3E71" w:rsidRPr="00BF4AF3">
        <w:rPr>
          <w:rFonts w:ascii="Times New Roman" w:eastAsia="NSimSun" w:hAnsi="Times New Roman" w:cs="Times New Roman"/>
          <w:kern w:val="2"/>
          <w:sz w:val="32"/>
          <w:szCs w:val="32"/>
          <w:shd w:val="clear" w:color="auto" w:fill="FFFFFF"/>
          <w:lang w:eastAsia="zh-CN"/>
        </w:rPr>
        <w:t>флешмоб</w:t>
      </w:r>
      <w:proofErr w:type="spellEnd"/>
      <w:r w:rsidR="00FC3E71" w:rsidRPr="00BF4AF3">
        <w:rPr>
          <w:rFonts w:ascii="Times New Roman" w:eastAsia="NSimSun" w:hAnsi="Times New Roman" w:cs="Times New Roman"/>
          <w:kern w:val="2"/>
          <w:sz w:val="32"/>
          <w:szCs w:val="32"/>
          <w:shd w:val="clear" w:color="auto" w:fill="FFFFFF"/>
          <w:lang w:eastAsia="zh-CN"/>
        </w:rPr>
        <w:t>») «Безопасность труда работников – дело рук самих работников»!</w:t>
      </w:r>
    </w:p>
    <w:p w:rsidR="0032184C" w:rsidRPr="00251891" w:rsidRDefault="008836FB" w:rsidP="00CD3EE5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В</w:t>
      </w:r>
      <w:r w:rsidR="0032184C" w:rsidRPr="00251891">
        <w:rPr>
          <w:rFonts w:ascii="Times New Roman" w:eastAsia="Calibri" w:hAnsi="Times New Roman" w:cs="Times New Roman"/>
          <w:sz w:val="32"/>
          <w:szCs w:val="32"/>
        </w:rPr>
        <w:t xml:space="preserve"> районе разработана программа «Нулевого травматизма» на 2020 – 2022гг., направленная на сохранение жизни и здоровья работников в процессе их трудовой деятельности.</w:t>
      </w:r>
    </w:p>
    <w:p w:rsidR="0032184C" w:rsidRPr="00251891" w:rsidRDefault="00014395" w:rsidP="00CD3EE5">
      <w:pPr>
        <w:pStyle w:val="a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51891">
        <w:rPr>
          <w:rFonts w:ascii="Times New Roman" w:hAnsi="Times New Roman" w:cs="Times New Roman"/>
          <w:sz w:val="32"/>
          <w:szCs w:val="32"/>
        </w:rPr>
        <w:tab/>
      </w:r>
      <w:r w:rsidR="00061F23">
        <w:rPr>
          <w:rFonts w:ascii="Times New Roman" w:hAnsi="Times New Roman" w:cs="Times New Roman"/>
          <w:sz w:val="32"/>
          <w:szCs w:val="32"/>
        </w:rPr>
        <w:t xml:space="preserve"> </w:t>
      </w:r>
      <w:r w:rsidR="0032184C" w:rsidRPr="00251891">
        <w:rPr>
          <w:rFonts w:ascii="Times New Roman" w:eastAsia="Calibri" w:hAnsi="Times New Roman" w:cs="Times New Roman"/>
          <w:sz w:val="32"/>
          <w:szCs w:val="32"/>
        </w:rPr>
        <w:t xml:space="preserve">Главной перспективной задачей на 2021 год остается осуществление контроля за обучением </w:t>
      </w:r>
      <w:proofErr w:type="gramStart"/>
      <w:r w:rsidR="0032184C" w:rsidRPr="00251891">
        <w:rPr>
          <w:rFonts w:ascii="Times New Roman" w:eastAsia="Calibri" w:hAnsi="Times New Roman" w:cs="Times New Roman"/>
          <w:sz w:val="32"/>
          <w:szCs w:val="32"/>
        </w:rPr>
        <w:t>работников  отрасли</w:t>
      </w:r>
      <w:proofErr w:type="gramEnd"/>
      <w:r w:rsidR="0032184C" w:rsidRPr="00251891">
        <w:rPr>
          <w:rFonts w:ascii="Times New Roman" w:eastAsia="Calibri" w:hAnsi="Times New Roman" w:cs="Times New Roman"/>
          <w:sz w:val="32"/>
          <w:szCs w:val="32"/>
        </w:rPr>
        <w:t xml:space="preserve"> по охране труда. </w:t>
      </w:r>
    </w:p>
    <w:p w:rsidR="00CA37CB" w:rsidRPr="00BF4AF3" w:rsidRDefault="00CA37CB" w:rsidP="00CD3EE5">
      <w:pPr>
        <w:pStyle w:val="4"/>
        <w:shd w:val="clear" w:color="auto" w:fill="auto"/>
        <w:spacing w:line="240" w:lineRule="auto"/>
        <w:ind w:left="20" w:right="20" w:firstLine="420"/>
        <w:rPr>
          <w:sz w:val="32"/>
          <w:szCs w:val="32"/>
        </w:rPr>
      </w:pPr>
    </w:p>
    <w:p w:rsidR="0014540C" w:rsidRPr="0014540C" w:rsidRDefault="0014540C" w:rsidP="00CD3EE5">
      <w:pPr>
        <w:spacing w:after="0" w:line="240" w:lineRule="auto"/>
        <w:ind w:firstLine="540"/>
        <w:jc w:val="both"/>
        <w:rPr>
          <w:rFonts w:ascii="Times New Roman" w:eastAsia="NSimSun" w:hAnsi="Times New Roman" w:cs="Times New Roman"/>
          <w:color w:val="0070C0"/>
          <w:kern w:val="2"/>
          <w:sz w:val="32"/>
          <w:szCs w:val="32"/>
          <w:lang w:eastAsia="zh-CN"/>
        </w:rPr>
      </w:pPr>
      <w:r>
        <w:rPr>
          <w:rFonts w:ascii="Times New Roman" w:eastAsia="NSimSun" w:hAnsi="Times New Roman" w:cs="Times New Roman"/>
          <w:b/>
          <w:bCs/>
          <w:color w:val="0070C0"/>
          <w:kern w:val="2"/>
          <w:sz w:val="28"/>
          <w:szCs w:val="28"/>
          <w:lang w:eastAsia="zh-CN"/>
        </w:rPr>
        <w:t xml:space="preserve">                          </w:t>
      </w:r>
      <w:r w:rsidR="00A554B0">
        <w:rPr>
          <w:rFonts w:ascii="Times New Roman" w:eastAsia="NSimSun" w:hAnsi="Times New Roman" w:cs="Times New Roman"/>
          <w:b/>
          <w:bCs/>
          <w:color w:val="0070C0"/>
          <w:kern w:val="2"/>
          <w:sz w:val="28"/>
          <w:szCs w:val="28"/>
          <w:lang w:eastAsia="zh-CN"/>
        </w:rPr>
        <w:t xml:space="preserve">       </w:t>
      </w:r>
      <w:r w:rsidRPr="0014540C">
        <w:rPr>
          <w:rFonts w:ascii="Times New Roman" w:eastAsia="NSimSun" w:hAnsi="Times New Roman" w:cs="Times New Roman"/>
          <w:b/>
          <w:bCs/>
          <w:color w:val="0070C0"/>
          <w:kern w:val="2"/>
          <w:sz w:val="32"/>
          <w:szCs w:val="32"/>
          <w:lang w:eastAsia="zh-CN"/>
        </w:rPr>
        <w:t>МОЛОДЕЖНАЯ ПОЛИТИКА</w:t>
      </w:r>
    </w:p>
    <w:p w:rsidR="0014540C" w:rsidRPr="00BF4AF3" w:rsidRDefault="0014540C" w:rsidP="00CD3EE5">
      <w:pPr>
        <w:spacing w:after="0" w:line="240" w:lineRule="auto"/>
        <w:ind w:firstLine="540"/>
        <w:jc w:val="both"/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BF4AF3">
        <w:rPr>
          <w:rFonts w:ascii="Times New Roman" w:hAnsi="Times New Roman" w:cs="Times New Roman"/>
          <w:sz w:val="32"/>
          <w:szCs w:val="32"/>
        </w:rPr>
        <w:t xml:space="preserve">Районной профсоюзной организацией проводится работа по вовлечению молодёжи в активную профсоюзную деятельность. </w:t>
      </w:r>
    </w:p>
    <w:p w:rsidR="0014540C" w:rsidRPr="00BF4AF3" w:rsidRDefault="0014540C" w:rsidP="00CD3EE5">
      <w:pPr>
        <w:spacing w:after="0" w:line="240" w:lineRule="auto"/>
        <w:ind w:firstLine="540"/>
        <w:jc w:val="both"/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  </w:t>
      </w:r>
      <w:r w:rsidRPr="00BF4AF3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По состоянию на 01.04.2021 года в образовательных организациях трудятся </w:t>
      </w:r>
      <w:r w:rsidRPr="00B86512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25</w:t>
      </w:r>
      <w:r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7</w:t>
      </w:r>
      <w:r w:rsidRPr="00BF4AF3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педагогов в возрасте до 35 лет. </w:t>
      </w:r>
    </w:p>
    <w:p w:rsidR="0014540C" w:rsidRPr="00BF4AF3" w:rsidRDefault="0014540C" w:rsidP="00CD3EE5">
      <w:pPr>
        <w:spacing w:after="0" w:line="240" w:lineRule="auto"/>
        <w:ind w:firstLine="540"/>
        <w:jc w:val="both"/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  </w:t>
      </w:r>
      <w:r w:rsidR="00061F23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В соответствии с положениями О</w:t>
      </w:r>
      <w:r w:rsidRPr="00BF4AF3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траслевого сог</w:t>
      </w:r>
      <w:r w:rsidR="008615C9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лашения, в коллективные договора</w:t>
      </w:r>
      <w:r w:rsidRPr="00BF4AF3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образовательных организаций внесены обязательства по материальному стимулированию молодых специалистов и их наставников. </w:t>
      </w:r>
    </w:p>
    <w:p w:rsidR="0014540C" w:rsidRDefault="00061F23" w:rsidP="00CD3EE5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  <w:r w:rsidR="0014540C" w:rsidRPr="00BF4AF3">
        <w:rPr>
          <w:color w:val="000000"/>
          <w:sz w:val="32"/>
          <w:szCs w:val="32"/>
        </w:rPr>
        <w:t xml:space="preserve">С целью формирования положительного имиджа и повышения репутации Профсоюза, а также привлечение молодых членов </w:t>
      </w:r>
      <w:r>
        <w:rPr>
          <w:color w:val="000000"/>
          <w:sz w:val="32"/>
          <w:szCs w:val="32"/>
        </w:rPr>
        <w:t>проводятся ежегодные конкурсы.</w:t>
      </w:r>
    </w:p>
    <w:p w:rsidR="0014540C" w:rsidRPr="00B86512" w:rsidRDefault="00061F23" w:rsidP="00CD3EE5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</w:t>
      </w:r>
      <w:r w:rsidR="0014540C" w:rsidRPr="00BF4AF3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Молодежь активно вовлекается в спортивные мероприятия, активно участвует в семинарах и конференциях, акциях Профсоюза.</w:t>
      </w:r>
      <w:r w:rsidR="0014540C" w:rsidRPr="00BF4A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Председатель С</w:t>
      </w:r>
      <w:r w:rsidR="0014540C" w:rsidRPr="00BF4AF3">
        <w:rPr>
          <w:rFonts w:ascii="Times New Roman" w:hAnsi="Times New Roman" w:cs="Times New Roman"/>
          <w:sz w:val="32"/>
          <w:szCs w:val="32"/>
        </w:rPr>
        <w:t xml:space="preserve">овета молодых педагогических работников членов </w:t>
      </w:r>
      <w:proofErr w:type="gramStart"/>
      <w:r w:rsidR="0014540C" w:rsidRPr="00BF4AF3">
        <w:rPr>
          <w:rFonts w:ascii="Times New Roman" w:hAnsi="Times New Roman" w:cs="Times New Roman"/>
          <w:sz w:val="32"/>
          <w:szCs w:val="32"/>
        </w:rPr>
        <w:t>Профсоюза  Кущевского</w:t>
      </w:r>
      <w:proofErr w:type="gramEnd"/>
      <w:r w:rsidR="0014540C" w:rsidRPr="00BF4AF3">
        <w:rPr>
          <w:rFonts w:ascii="Times New Roman" w:hAnsi="Times New Roman" w:cs="Times New Roman"/>
          <w:sz w:val="32"/>
          <w:szCs w:val="32"/>
        </w:rPr>
        <w:t xml:space="preserve"> района А.В. Полякова в отчетном периоде стала участником онлайн 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14540C" w:rsidRPr="00BF4AF3">
        <w:rPr>
          <w:rFonts w:ascii="Times New Roman" w:hAnsi="Times New Roman" w:cs="Times New Roman"/>
          <w:sz w:val="32"/>
          <w:szCs w:val="32"/>
        </w:rPr>
        <w:t>форума «ТАИР-2020», участником молодежного профсоюзного проекта «</w:t>
      </w:r>
      <w:proofErr w:type="spellStart"/>
      <w:r w:rsidR="0014540C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="0014540C">
        <w:rPr>
          <w:rFonts w:ascii="Times New Roman" w:hAnsi="Times New Roman" w:cs="Times New Roman"/>
          <w:sz w:val="32"/>
          <w:szCs w:val="32"/>
        </w:rPr>
        <w:t xml:space="preserve"> «Волонтеры солидарности», участником </w:t>
      </w:r>
      <w:r w:rsidR="0014540C" w:rsidRPr="00305150">
        <w:rPr>
          <w:rFonts w:ascii="Times New Roman" w:hAnsi="Times New Roman" w:cs="Times New Roman"/>
          <w:sz w:val="32"/>
          <w:szCs w:val="32"/>
        </w:rPr>
        <w:t>Всероссийского онлайн форума «Высшая педагогическая школа – 2020»</w:t>
      </w:r>
      <w:r w:rsidR="00305150">
        <w:rPr>
          <w:rFonts w:ascii="Times New Roman" w:hAnsi="Times New Roman" w:cs="Times New Roman"/>
          <w:sz w:val="32"/>
          <w:szCs w:val="32"/>
        </w:rPr>
        <w:t>.</w:t>
      </w:r>
      <w:r w:rsidR="0014540C" w:rsidRPr="00305150">
        <w:rPr>
          <w:rFonts w:ascii="Times New Roman" w:hAnsi="Times New Roman" w:cs="Times New Roman"/>
          <w:sz w:val="32"/>
          <w:szCs w:val="32"/>
        </w:rPr>
        <w:t xml:space="preserve"> </w:t>
      </w:r>
      <w:r w:rsidR="00305150">
        <w:rPr>
          <w:rFonts w:ascii="Times New Roman" w:hAnsi="Times New Roman" w:cs="Times New Roman"/>
          <w:sz w:val="32"/>
          <w:szCs w:val="32"/>
        </w:rPr>
        <w:lastRenderedPageBreak/>
        <w:t xml:space="preserve">С </w:t>
      </w:r>
      <w:r w:rsidR="00305150" w:rsidRPr="00305150">
        <w:rPr>
          <w:rFonts w:ascii="Times New Roman" w:hAnsi="Times New Roman" w:cs="Times New Roman"/>
          <w:sz w:val="32"/>
          <w:szCs w:val="32"/>
        </w:rPr>
        <w:t xml:space="preserve">19 по 24 </w:t>
      </w:r>
      <w:r w:rsidR="00305150">
        <w:rPr>
          <w:rFonts w:ascii="Times New Roman" w:hAnsi="Times New Roman" w:cs="Times New Roman"/>
          <w:sz w:val="32"/>
          <w:szCs w:val="32"/>
        </w:rPr>
        <w:t>апреля 2021г. Алла Витальевна, как</w:t>
      </w:r>
      <w:r w:rsidR="00305150" w:rsidRPr="00305150">
        <w:t xml:space="preserve"> </w:t>
      </w:r>
      <w:r w:rsidR="00305150">
        <w:rPr>
          <w:rFonts w:ascii="Times New Roman" w:hAnsi="Times New Roman" w:cs="Times New Roman"/>
          <w:sz w:val="32"/>
          <w:szCs w:val="32"/>
        </w:rPr>
        <w:t>заместитель</w:t>
      </w:r>
      <w:r w:rsidR="00305150" w:rsidRPr="00305150">
        <w:rPr>
          <w:rFonts w:ascii="Times New Roman" w:hAnsi="Times New Roman" w:cs="Times New Roman"/>
          <w:sz w:val="32"/>
          <w:szCs w:val="32"/>
        </w:rPr>
        <w:t xml:space="preserve"> председателя Совета молодых педагогов при Краснодарской краевой организации Профсоюза,</w:t>
      </w:r>
      <w:r w:rsidR="00305150">
        <w:rPr>
          <w:rFonts w:ascii="Times New Roman" w:hAnsi="Times New Roman" w:cs="Times New Roman"/>
          <w:sz w:val="32"/>
          <w:szCs w:val="32"/>
        </w:rPr>
        <w:t xml:space="preserve"> станет участником </w:t>
      </w:r>
      <w:r w:rsidR="00305150" w:rsidRPr="00305150">
        <w:rPr>
          <w:rFonts w:ascii="Times New Roman" w:hAnsi="Times New Roman" w:cs="Times New Roman"/>
          <w:sz w:val="32"/>
          <w:szCs w:val="32"/>
        </w:rPr>
        <w:t xml:space="preserve">X сессия Всероссийской педагогической школы Профсоюза. </w:t>
      </w:r>
    </w:p>
    <w:p w:rsidR="00305150" w:rsidRDefault="0014540C" w:rsidP="00CD3EE5">
      <w:pPr>
        <w:pStyle w:val="a5"/>
        <w:ind w:firstLine="708"/>
        <w:jc w:val="both"/>
        <w:rPr>
          <w:rFonts w:ascii="Times New Roman" w:eastAsia="NSimSun" w:hAnsi="Times New Roman" w:cs="Times New Roman"/>
          <w:b/>
          <w:bCs/>
          <w:color w:val="0070C0"/>
          <w:kern w:val="2"/>
          <w:sz w:val="28"/>
          <w:szCs w:val="28"/>
          <w:lang w:eastAsia="zh-CN"/>
        </w:rPr>
      </w:pPr>
      <w:r>
        <w:rPr>
          <w:rFonts w:ascii="Times New Roman" w:eastAsia="NSimSun" w:hAnsi="Times New Roman" w:cs="Times New Roman"/>
          <w:b/>
          <w:bCs/>
          <w:color w:val="0070C0"/>
          <w:kern w:val="2"/>
          <w:sz w:val="28"/>
          <w:szCs w:val="28"/>
          <w:lang w:eastAsia="zh-CN"/>
        </w:rPr>
        <w:t xml:space="preserve">                            </w:t>
      </w:r>
    </w:p>
    <w:p w:rsidR="00144427" w:rsidRPr="00061F23" w:rsidRDefault="00305150" w:rsidP="00CD3EE5">
      <w:pPr>
        <w:pStyle w:val="a5"/>
        <w:ind w:firstLine="708"/>
        <w:jc w:val="both"/>
        <w:rPr>
          <w:rFonts w:ascii="Times New Roman" w:eastAsia="NSimSun" w:hAnsi="Times New Roman" w:cs="Times New Roman"/>
          <w:b/>
          <w:bCs/>
          <w:color w:val="0070C0"/>
          <w:kern w:val="2"/>
          <w:sz w:val="28"/>
          <w:szCs w:val="28"/>
          <w:lang w:eastAsia="zh-CN"/>
        </w:rPr>
      </w:pPr>
      <w:r>
        <w:rPr>
          <w:rFonts w:ascii="Times New Roman" w:eastAsia="NSimSun" w:hAnsi="Times New Roman" w:cs="Times New Roman"/>
          <w:b/>
          <w:bCs/>
          <w:color w:val="0070C0"/>
          <w:kern w:val="2"/>
          <w:sz w:val="28"/>
          <w:szCs w:val="28"/>
          <w:lang w:eastAsia="zh-CN"/>
        </w:rPr>
        <w:t xml:space="preserve">            </w:t>
      </w:r>
      <w:r w:rsidR="00A554B0">
        <w:rPr>
          <w:rFonts w:ascii="Times New Roman" w:eastAsia="NSimSun" w:hAnsi="Times New Roman" w:cs="Times New Roman"/>
          <w:b/>
          <w:bCs/>
          <w:color w:val="0070C0"/>
          <w:kern w:val="2"/>
          <w:sz w:val="28"/>
          <w:szCs w:val="28"/>
          <w:lang w:eastAsia="zh-CN"/>
        </w:rPr>
        <w:t xml:space="preserve">       </w:t>
      </w:r>
      <w:r>
        <w:rPr>
          <w:rFonts w:ascii="Times New Roman" w:eastAsia="NSimSun" w:hAnsi="Times New Roman" w:cs="Times New Roman"/>
          <w:b/>
          <w:bCs/>
          <w:color w:val="0070C0"/>
          <w:kern w:val="2"/>
          <w:sz w:val="28"/>
          <w:szCs w:val="28"/>
          <w:lang w:eastAsia="zh-CN"/>
        </w:rPr>
        <w:t xml:space="preserve"> </w:t>
      </w:r>
      <w:r w:rsidR="00144427" w:rsidRPr="00305150">
        <w:rPr>
          <w:rFonts w:ascii="Times New Roman" w:eastAsia="NSimSun" w:hAnsi="Times New Roman" w:cs="Times New Roman"/>
          <w:b/>
          <w:bCs/>
          <w:color w:val="0070C0"/>
          <w:kern w:val="2"/>
          <w:sz w:val="36"/>
          <w:szCs w:val="36"/>
          <w:lang w:eastAsia="zh-CN"/>
        </w:rPr>
        <w:t>ИНФОРМАЦИОННАЯ РАБОТА</w:t>
      </w:r>
    </w:p>
    <w:p w:rsidR="00144427" w:rsidRPr="00746944" w:rsidRDefault="00061F23" w:rsidP="00CD3EE5">
      <w:pPr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 w:cs="Times New Roman"/>
          <w:color w:val="5B9BD5" w:themeColor="accent1"/>
          <w:sz w:val="32"/>
          <w:szCs w:val="32"/>
          <w:lang w:eastAsia="ru-RU"/>
        </w:rPr>
        <w:t xml:space="preserve">          </w:t>
      </w:r>
      <w:r w:rsidR="0087505C">
        <w:rPr>
          <w:rFonts w:ascii="Times New Roman" w:hAnsi="Times New Roman" w:cs="Times New Roman"/>
          <w:color w:val="5B9BD5" w:themeColor="accent1"/>
          <w:sz w:val="32"/>
          <w:szCs w:val="32"/>
          <w:lang w:eastAsia="ru-RU"/>
        </w:rPr>
        <w:t xml:space="preserve"> </w:t>
      </w:r>
      <w:r w:rsidR="00144427" w:rsidRPr="007D62EC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В 2020 году информационная работа приобрела для Профсоюза особое значение. Интернет-ресурсы позволяли оставаться на связи с членами Профсоюза, несмотря на внешние </w:t>
      </w:r>
      <w:r w:rsidR="008836FB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обстоятельства, связанные</w:t>
      </w:r>
      <w:r w:rsidR="00144427" w:rsidRPr="00746944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с пандемией</w:t>
      </w:r>
      <w:r w:rsidR="008836FB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.</w:t>
      </w:r>
      <w:r w:rsidR="00144427" w:rsidRPr="00746944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</w:t>
      </w:r>
    </w:p>
    <w:p w:rsidR="00144427" w:rsidRDefault="0087505C" w:rsidP="00CD3EE5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 w:rsidR="00144427">
        <w:rPr>
          <w:rFonts w:ascii="Times New Roman" w:hAnsi="Times New Roman" w:cs="Times New Roman"/>
          <w:sz w:val="32"/>
          <w:szCs w:val="32"/>
          <w:lang w:eastAsia="ru-RU"/>
        </w:rPr>
        <w:t xml:space="preserve">Итоги своей работы </w:t>
      </w:r>
      <w:r w:rsidR="00144427" w:rsidRPr="00BF4AF3">
        <w:rPr>
          <w:rFonts w:ascii="Times New Roman" w:hAnsi="Times New Roman" w:cs="Times New Roman"/>
          <w:sz w:val="32"/>
          <w:szCs w:val="32"/>
          <w:lang w:eastAsia="ru-RU"/>
        </w:rPr>
        <w:t xml:space="preserve">Кущевская РТО освещает на </w:t>
      </w:r>
      <w:r w:rsidR="00144427" w:rsidRPr="0087505C">
        <w:rPr>
          <w:rFonts w:ascii="Times New Roman" w:hAnsi="Times New Roman" w:cs="Times New Roman"/>
          <w:sz w:val="32"/>
          <w:szCs w:val="32"/>
          <w:lang w:eastAsia="ru-RU"/>
        </w:rPr>
        <w:t>сайте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Управления образованием</w:t>
      </w:r>
      <w:r w:rsidR="00144427" w:rsidRPr="0087505C"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="00CD3EE5">
        <w:rPr>
          <w:rFonts w:ascii="Times New Roman" w:hAnsi="Times New Roman" w:cs="Times New Roman"/>
          <w:sz w:val="32"/>
          <w:szCs w:val="32"/>
          <w:lang w:eastAsia="ru-RU"/>
        </w:rPr>
        <w:t xml:space="preserve"> в социальных сетях, </w:t>
      </w:r>
      <w:r w:rsidR="00144427" w:rsidRPr="00BF4AF3">
        <w:rPr>
          <w:rFonts w:ascii="Times New Roman" w:hAnsi="Times New Roman" w:cs="Times New Roman"/>
          <w:sz w:val="32"/>
          <w:szCs w:val="32"/>
          <w:lang w:eastAsia="ru-RU"/>
        </w:rPr>
        <w:t xml:space="preserve">на страницах местной газеты «Вперед». </w:t>
      </w:r>
      <w:r w:rsidR="00144427" w:rsidRPr="00AD2BEC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Ведется работа по созданию электронных страниц первичных профсоюзных организаций на сайтах образовательных учреждений. </w:t>
      </w:r>
      <w:r w:rsidR="00144427" w:rsidRPr="00BF4AF3">
        <w:rPr>
          <w:rFonts w:ascii="Times New Roman" w:hAnsi="Times New Roman" w:cs="Times New Roman"/>
          <w:sz w:val="32"/>
          <w:szCs w:val="32"/>
          <w:lang w:eastAsia="ru-RU"/>
        </w:rPr>
        <w:t>Сегодня</w:t>
      </w:r>
      <w:r w:rsidR="008836FB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17 </w:t>
      </w:r>
      <w:r w:rsidR="008836FB">
        <w:rPr>
          <w:rFonts w:ascii="Times New Roman" w:hAnsi="Times New Roman" w:cs="Times New Roman"/>
          <w:sz w:val="32"/>
          <w:szCs w:val="32"/>
          <w:lang w:eastAsia="ru-RU"/>
        </w:rPr>
        <w:t>ППО имеют</w:t>
      </w:r>
      <w:r w:rsidR="00144427" w:rsidRPr="00BF4AF3">
        <w:rPr>
          <w:rFonts w:ascii="Times New Roman" w:hAnsi="Times New Roman" w:cs="Times New Roman"/>
          <w:sz w:val="32"/>
          <w:szCs w:val="32"/>
          <w:lang w:eastAsia="ru-RU"/>
        </w:rPr>
        <w:t xml:space="preserve"> страницы </w:t>
      </w:r>
      <w:r w:rsidR="00144427" w:rsidRPr="00746944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на сайте образо</w:t>
      </w:r>
      <w:r w:rsidR="009D221A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вательного учреждения</w:t>
      </w:r>
      <w:r w:rsidR="00144427">
        <w:rPr>
          <w:rFonts w:ascii="Times New Roman" w:hAnsi="Times New Roman" w:cs="Times New Roman"/>
          <w:sz w:val="32"/>
          <w:szCs w:val="32"/>
          <w:lang w:eastAsia="ru-RU"/>
        </w:rPr>
        <w:t>, что на 14</w:t>
      </w:r>
      <w:r w:rsidR="00144427" w:rsidRPr="00BF4AF3">
        <w:rPr>
          <w:rFonts w:ascii="Times New Roman" w:hAnsi="Times New Roman" w:cs="Times New Roman"/>
          <w:sz w:val="32"/>
          <w:szCs w:val="32"/>
          <w:lang w:eastAsia="ru-RU"/>
        </w:rPr>
        <w:t xml:space="preserve"> % больше, чем по результатам прошлого отчетного периода. Сейчас в разработке собственный сайт Кущёвской РТО Профсоюза. </w:t>
      </w:r>
    </w:p>
    <w:p w:rsidR="00144427" w:rsidRPr="00746944" w:rsidRDefault="0087505C" w:rsidP="00CD3EE5">
      <w:pPr>
        <w:spacing w:after="0" w:line="240" w:lineRule="auto"/>
        <w:ind w:right="-57" w:firstLine="709"/>
        <w:jc w:val="both"/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</w:t>
      </w:r>
      <w:r w:rsidR="00144427" w:rsidRPr="00746944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В </w:t>
      </w:r>
      <w:r w:rsidR="00144427" w:rsidRPr="00746944">
        <w:rPr>
          <w:rFonts w:ascii="Times New Roman" w:eastAsia="NSimSun" w:hAnsi="Times New Roman" w:cs="Times New Roman"/>
          <w:spacing w:val="-6"/>
          <w:kern w:val="2"/>
          <w:sz w:val="32"/>
          <w:szCs w:val="32"/>
          <w:lang w:eastAsia="zh-CN"/>
        </w:rPr>
        <w:t xml:space="preserve">год </w:t>
      </w:r>
      <w:proofErr w:type="spellStart"/>
      <w:r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Ц</w:t>
      </w:r>
      <w:r w:rsidR="00144427" w:rsidRPr="00746944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ифровизации</w:t>
      </w:r>
      <w:proofErr w:type="spellEnd"/>
      <w:r w:rsidR="00144427" w:rsidRPr="00746944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Профсоюза к </w:t>
      </w:r>
      <w:r w:rsidR="00144427" w:rsidRPr="00746944">
        <w:rPr>
          <w:rFonts w:ascii="Times New Roman" w:eastAsia="NSimSun" w:hAnsi="Times New Roman" w:cs="Times New Roman"/>
          <w:spacing w:val="-4"/>
          <w:kern w:val="2"/>
          <w:sz w:val="32"/>
          <w:szCs w:val="32"/>
          <w:lang w:eastAsia="zh-CN"/>
        </w:rPr>
        <w:t xml:space="preserve">трудоемкой </w:t>
      </w:r>
      <w:r w:rsidR="00144427" w:rsidRPr="00746944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работе по формированию </w:t>
      </w:r>
      <w:r w:rsidR="00144427" w:rsidRPr="00746944">
        <w:rPr>
          <w:rFonts w:ascii="Times New Roman" w:eastAsia="NSimSun" w:hAnsi="Times New Roman" w:cs="Times New Roman"/>
          <w:spacing w:val="-3"/>
          <w:kern w:val="2"/>
          <w:sz w:val="32"/>
          <w:szCs w:val="32"/>
          <w:lang w:eastAsia="zh-CN"/>
        </w:rPr>
        <w:t xml:space="preserve">Единого </w:t>
      </w:r>
      <w:r w:rsidR="00144427" w:rsidRPr="00746944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реестра Профсоюза присоединились все организации Профсоюза.</w:t>
      </w:r>
      <w:r w:rsidR="00144427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</w:t>
      </w:r>
    </w:p>
    <w:p w:rsidR="00144427" w:rsidRPr="00746944" w:rsidRDefault="0087505C" w:rsidP="00CD3EE5">
      <w:pPr>
        <w:spacing w:after="0" w:line="240" w:lineRule="auto"/>
        <w:ind w:right="-57" w:firstLine="706"/>
        <w:jc w:val="both"/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</w:t>
      </w:r>
      <w:r w:rsidR="00144427" w:rsidRPr="00746944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Районная организация является подпи</w:t>
      </w:r>
      <w:r w:rsidR="00542C4F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счиком всех профсоюзных изданий.</w:t>
      </w:r>
      <w:r w:rsidR="00144427" w:rsidRPr="00746944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</w:t>
      </w:r>
    </w:p>
    <w:p w:rsidR="00144427" w:rsidRPr="00BF4AF3" w:rsidRDefault="00144427" w:rsidP="00CD3EE5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5B9BD5" w:themeColor="accent1"/>
          <w:sz w:val="32"/>
          <w:szCs w:val="32"/>
          <w:lang w:eastAsia="ru-RU"/>
        </w:rPr>
        <w:t xml:space="preserve">        </w:t>
      </w:r>
      <w:r w:rsidR="0087505C">
        <w:rPr>
          <w:rFonts w:ascii="Times New Roman" w:hAnsi="Times New Roman" w:cs="Times New Roman"/>
          <w:color w:val="5B9BD5" w:themeColor="accent1"/>
          <w:sz w:val="32"/>
          <w:szCs w:val="32"/>
          <w:lang w:eastAsia="ru-RU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eastAsia="ru-RU"/>
        </w:rPr>
        <w:t>Позиционированные положительные результаты</w:t>
      </w:r>
      <w:r w:rsidRPr="00BF4AF3">
        <w:rPr>
          <w:rFonts w:ascii="Times New Roman" w:hAnsi="Times New Roman" w:cs="Times New Roman"/>
          <w:sz w:val="32"/>
          <w:szCs w:val="32"/>
          <w:lang w:eastAsia="ru-RU"/>
        </w:rPr>
        <w:t xml:space="preserve"> нашего с вами обще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го труда </w:t>
      </w:r>
      <w:r w:rsidRPr="00BF4AF3">
        <w:rPr>
          <w:rFonts w:ascii="Times New Roman" w:hAnsi="Times New Roman" w:cs="Times New Roman"/>
          <w:sz w:val="32"/>
          <w:szCs w:val="32"/>
          <w:lang w:eastAsia="ru-RU"/>
        </w:rPr>
        <w:t xml:space="preserve">в </w:t>
      </w:r>
      <w:r>
        <w:rPr>
          <w:rFonts w:ascii="Times New Roman" w:hAnsi="Times New Roman" w:cs="Times New Roman"/>
          <w:sz w:val="32"/>
          <w:szCs w:val="32"/>
          <w:lang w:eastAsia="ru-RU"/>
        </w:rPr>
        <w:t>краевую профсоюзную организацию представляет внештатный корреспондент</w:t>
      </w:r>
      <w:r w:rsidRPr="00BF4AF3">
        <w:rPr>
          <w:rFonts w:ascii="Times New Roman" w:hAnsi="Times New Roman" w:cs="Times New Roman"/>
          <w:sz w:val="32"/>
          <w:szCs w:val="32"/>
          <w:lang w:eastAsia="ru-RU"/>
        </w:rPr>
        <w:t xml:space="preserve"> педагог дополнительного образования муниципального автономного образовательного учреждения дополнительного образования Дома творчества </w:t>
      </w:r>
      <w:proofErr w:type="spellStart"/>
      <w:r w:rsidRPr="00BF4AF3">
        <w:rPr>
          <w:rFonts w:ascii="Times New Roman" w:hAnsi="Times New Roman" w:cs="Times New Roman"/>
          <w:sz w:val="32"/>
          <w:szCs w:val="32"/>
          <w:lang w:eastAsia="ru-RU"/>
        </w:rPr>
        <w:t>Епатко</w:t>
      </w:r>
      <w:proofErr w:type="spellEnd"/>
      <w:r w:rsidRPr="00BF4AF3">
        <w:rPr>
          <w:rFonts w:ascii="Times New Roman" w:hAnsi="Times New Roman" w:cs="Times New Roman"/>
          <w:sz w:val="32"/>
          <w:szCs w:val="32"/>
          <w:lang w:eastAsia="ru-RU"/>
        </w:rPr>
        <w:t xml:space="preserve"> Альбина </w:t>
      </w:r>
      <w:proofErr w:type="spellStart"/>
      <w:r w:rsidRPr="00BF4AF3">
        <w:rPr>
          <w:rFonts w:ascii="Times New Roman" w:hAnsi="Times New Roman" w:cs="Times New Roman"/>
          <w:sz w:val="32"/>
          <w:szCs w:val="32"/>
          <w:lang w:eastAsia="ru-RU"/>
        </w:rPr>
        <w:t>Миннуровна</w:t>
      </w:r>
      <w:proofErr w:type="spellEnd"/>
      <w:r w:rsidRPr="00BF4AF3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144427" w:rsidRPr="00BF4AF3" w:rsidRDefault="0087505C" w:rsidP="00CD3EE5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144427" w:rsidRPr="00BF4AF3">
        <w:rPr>
          <w:rFonts w:ascii="Times New Roman" w:hAnsi="Times New Roman" w:cs="Times New Roman"/>
          <w:sz w:val="32"/>
          <w:szCs w:val="32"/>
          <w:lang w:eastAsia="ru-RU"/>
        </w:rPr>
        <w:t xml:space="preserve">Не потеряли своей актуальности профсоюзные уголки, которые имеются во всех ППО. Ежегодно районной организацией Профсоюза проводится смотр-конкурс на </w:t>
      </w:r>
      <w:r w:rsidR="00542C4F">
        <w:rPr>
          <w:rFonts w:ascii="Times New Roman" w:hAnsi="Times New Roman" w:cs="Times New Roman"/>
          <w:sz w:val="32"/>
          <w:szCs w:val="32"/>
          <w:lang w:eastAsia="ru-RU"/>
        </w:rPr>
        <w:t>«Л</w:t>
      </w:r>
      <w:r w:rsidR="00144427" w:rsidRPr="00BF4AF3">
        <w:rPr>
          <w:rFonts w:ascii="Times New Roman" w:hAnsi="Times New Roman" w:cs="Times New Roman"/>
          <w:sz w:val="32"/>
          <w:szCs w:val="32"/>
          <w:lang w:eastAsia="ru-RU"/>
        </w:rPr>
        <w:t>учший профсоюзный уголок</w:t>
      </w:r>
      <w:r w:rsidR="00542C4F">
        <w:rPr>
          <w:rFonts w:ascii="Times New Roman" w:hAnsi="Times New Roman" w:cs="Times New Roman"/>
          <w:sz w:val="32"/>
          <w:szCs w:val="32"/>
          <w:lang w:eastAsia="ru-RU"/>
        </w:rPr>
        <w:t>»</w:t>
      </w:r>
      <w:r w:rsidR="00144427" w:rsidRPr="00BF4AF3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</w:p>
    <w:p w:rsidR="00604231" w:rsidRPr="0087505C" w:rsidRDefault="0087505C" w:rsidP="00CD3EE5">
      <w:pPr>
        <w:spacing w:after="0" w:line="240" w:lineRule="auto"/>
        <w:ind w:firstLine="540"/>
        <w:jc w:val="both"/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NSimSun" w:hAnsi="Times New Roman" w:cs="Times New Roman"/>
          <w:b/>
          <w:bCs/>
          <w:kern w:val="2"/>
          <w:sz w:val="32"/>
          <w:szCs w:val="32"/>
          <w:lang w:eastAsia="zh-CN"/>
        </w:rPr>
        <w:t xml:space="preserve">   </w:t>
      </w:r>
      <w:r w:rsidR="008C7DAC" w:rsidRPr="00BF4AF3">
        <w:rPr>
          <w:rFonts w:ascii="Times New Roman" w:hAnsi="Times New Roman" w:cs="Times New Roman"/>
          <w:sz w:val="32"/>
          <w:szCs w:val="32"/>
        </w:rPr>
        <w:t xml:space="preserve">Уделяется особое внимание поддержке ветеранов педагогического труда. </w:t>
      </w:r>
      <w:r w:rsidR="004D6C18">
        <w:rPr>
          <w:rFonts w:ascii="Times New Roman" w:hAnsi="Times New Roman" w:cs="Times New Roman"/>
          <w:sz w:val="32"/>
          <w:szCs w:val="32"/>
        </w:rPr>
        <w:t>По</w:t>
      </w:r>
      <w:r w:rsidR="004D6C18">
        <w:rPr>
          <w:rFonts w:ascii="Times New Roman" w:hAnsi="Times New Roman" w:cs="Times New Roman"/>
          <w:sz w:val="32"/>
          <w:szCs w:val="32"/>
        </w:rPr>
        <w:softHyphen/>
        <w:t>здравляем их с праздниками, п</w:t>
      </w:r>
      <w:r w:rsidR="008C7DAC" w:rsidRPr="00BF4AF3">
        <w:rPr>
          <w:rFonts w:ascii="Times New Roman" w:hAnsi="Times New Roman" w:cs="Times New Roman"/>
          <w:sz w:val="32"/>
          <w:szCs w:val="32"/>
        </w:rPr>
        <w:t>риглашаем на праздничные мероприятия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87505C">
        <w:rPr>
          <w:rFonts w:ascii="Times New Roman" w:hAnsi="Times New Roman" w:cs="Times New Roman"/>
          <w:sz w:val="32"/>
          <w:szCs w:val="32"/>
          <w:shd w:val="clear" w:color="auto" w:fill="FFFFFF"/>
        </w:rPr>
        <w:t>В канун Н</w:t>
      </w:r>
      <w:r w:rsidR="00604231" w:rsidRPr="0087505C">
        <w:rPr>
          <w:rFonts w:ascii="Times New Roman" w:hAnsi="Times New Roman" w:cs="Times New Roman"/>
          <w:sz w:val="32"/>
          <w:szCs w:val="32"/>
          <w:shd w:val="clear" w:color="auto" w:fill="FFFFFF"/>
        </w:rPr>
        <w:t>ового года проходила Всероссийская акция «С Новым годом, ветеран», организованная по инициативе партии «Единая Россия»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="00604231" w:rsidRPr="0087505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Начальник управления образованием администрации МО Кущёвский район </w:t>
      </w:r>
      <w:proofErr w:type="spellStart"/>
      <w:r w:rsidR="00604231" w:rsidRPr="0087505C">
        <w:rPr>
          <w:rFonts w:ascii="Times New Roman" w:hAnsi="Times New Roman" w:cs="Times New Roman"/>
          <w:sz w:val="32"/>
          <w:szCs w:val="32"/>
          <w:shd w:val="clear" w:color="auto" w:fill="FFFFFF"/>
        </w:rPr>
        <w:t>Богунова</w:t>
      </w:r>
      <w:proofErr w:type="spellEnd"/>
      <w:r w:rsidR="00604231" w:rsidRPr="0087505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Вера </w:t>
      </w:r>
      <w:proofErr w:type="spellStart"/>
      <w:r w:rsidR="00604231" w:rsidRPr="0087505C">
        <w:rPr>
          <w:rFonts w:ascii="Times New Roman" w:hAnsi="Times New Roman" w:cs="Times New Roman"/>
          <w:sz w:val="32"/>
          <w:szCs w:val="32"/>
          <w:shd w:val="clear" w:color="auto" w:fill="FFFFFF"/>
        </w:rPr>
        <w:t>Омаровна</w:t>
      </w:r>
      <w:proofErr w:type="spellEnd"/>
      <w:r w:rsidR="00604231" w:rsidRPr="0087505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исполняющая обязанности председателя Кущевской РТО Профсоюза </w:t>
      </w:r>
      <w:proofErr w:type="spellStart"/>
      <w:r w:rsidR="00604231" w:rsidRPr="0087505C">
        <w:rPr>
          <w:rFonts w:ascii="Times New Roman" w:hAnsi="Times New Roman" w:cs="Times New Roman"/>
          <w:sz w:val="32"/>
          <w:szCs w:val="32"/>
          <w:shd w:val="clear" w:color="auto" w:fill="FFFFFF"/>
        </w:rPr>
        <w:t>Бельчакова</w:t>
      </w:r>
      <w:proofErr w:type="spellEnd"/>
      <w:r w:rsidR="00604231" w:rsidRPr="0087505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Оксана </w:t>
      </w:r>
      <w:proofErr w:type="gramStart"/>
      <w:r w:rsidR="00604231" w:rsidRPr="0087505C">
        <w:rPr>
          <w:rFonts w:ascii="Times New Roman" w:hAnsi="Times New Roman" w:cs="Times New Roman"/>
          <w:sz w:val="32"/>
          <w:szCs w:val="32"/>
          <w:shd w:val="clear" w:color="auto" w:fill="FFFFFF"/>
        </w:rPr>
        <w:t>Николаевна  присоединились</w:t>
      </w:r>
      <w:proofErr w:type="gramEnd"/>
      <w:r w:rsidR="00604231" w:rsidRPr="0087505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 акции.</w:t>
      </w:r>
    </w:p>
    <w:p w:rsidR="008C7DAC" w:rsidRPr="00BF4AF3" w:rsidRDefault="00912973" w:rsidP="00CD3EE5">
      <w:pPr>
        <w:pStyle w:val="a5"/>
        <w:ind w:firstLine="460"/>
        <w:jc w:val="both"/>
        <w:rPr>
          <w:rStyle w:val="0pt"/>
          <w:rFonts w:eastAsiaTheme="minorHAnsi"/>
          <w:b w:val="0"/>
          <w:color w:val="auto"/>
          <w:sz w:val="32"/>
          <w:szCs w:val="32"/>
        </w:rPr>
      </w:pPr>
      <w:r w:rsidRPr="00BF4AF3">
        <w:rPr>
          <w:rStyle w:val="0pt"/>
          <w:rFonts w:eastAsiaTheme="minorHAnsi"/>
          <w:b w:val="0"/>
          <w:color w:val="auto"/>
          <w:sz w:val="32"/>
          <w:szCs w:val="32"/>
        </w:rPr>
        <w:lastRenderedPageBreak/>
        <w:t xml:space="preserve">    </w:t>
      </w:r>
      <w:r w:rsidR="003421C3" w:rsidRPr="00BF4AF3">
        <w:rPr>
          <w:rStyle w:val="0pt"/>
          <w:rFonts w:eastAsiaTheme="minorHAnsi"/>
          <w:b w:val="0"/>
          <w:color w:val="auto"/>
          <w:sz w:val="32"/>
          <w:szCs w:val="32"/>
        </w:rPr>
        <w:t xml:space="preserve">Ежегодно </w:t>
      </w:r>
      <w:r w:rsidR="0087505C">
        <w:rPr>
          <w:rStyle w:val="0pt"/>
          <w:rFonts w:eastAsiaTheme="minorHAnsi"/>
          <w:b w:val="0"/>
          <w:color w:val="auto"/>
          <w:sz w:val="32"/>
          <w:szCs w:val="32"/>
        </w:rPr>
        <w:t xml:space="preserve">районный Профсоюз </w:t>
      </w:r>
      <w:r w:rsidR="003421C3" w:rsidRPr="00BF4AF3">
        <w:rPr>
          <w:rStyle w:val="0pt"/>
          <w:rFonts w:eastAsiaTheme="minorHAnsi"/>
          <w:b w:val="0"/>
          <w:color w:val="auto"/>
          <w:sz w:val="32"/>
          <w:szCs w:val="32"/>
        </w:rPr>
        <w:t>п</w:t>
      </w:r>
      <w:r w:rsidR="0087505C">
        <w:rPr>
          <w:rStyle w:val="0pt"/>
          <w:rFonts w:eastAsiaTheme="minorHAnsi"/>
          <w:b w:val="0"/>
          <w:color w:val="auto"/>
          <w:sz w:val="32"/>
          <w:szCs w:val="32"/>
        </w:rPr>
        <w:t>ринимает</w:t>
      </w:r>
      <w:r w:rsidR="008C7DAC" w:rsidRPr="00BF4AF3">
        <w:rPr>
          <w:rStyle w:val="0pt"/>
          <w:rFonts w:eastAsiaTheme="minorHAnsi"/>
          <w:b w:val="0"/>
          <w:color w:val="auto"/>
          <w:sz w:val="32"/>
          <w:szCs w:val="32"/>
        </w:rPr>
        <w:t xml:space="preserve"> участие в</w:t>
      </w:r>
      <w:r w:rsidR="008C7DAC" w:rsidRPr="00BF4AF3">
        <w:rPr>
          <w:rStyle w:val="0pt"/>
          <w:rFonts w:eastAsiaTheme="minorHAnsi"/>
          <w:color w:val="auto"/>
          <w:sz w:val="32"/>
          <w:szCs w:val="32"/>
        </w:rPr>
        <w:t xml:space="preserve"> </w:t>
      </w:r>
      <w:proofErr w:type="gramStart"/>
      <w:r w:rsidR="008C7DAC" w:rsidRPr="00BF4AF3">
        <w:rPr>
          <w:rFonts w:ascii="Times New Roman" w:hAnsi="Times New Roman" w:cs="Times New Roman"/>
          <w:sz w:val="32"/>
          <w:szCs w:val="32"/>
        </w:rPr>
        <w:t>проводимом  совместно</w:t>
      </w:r>
      <w:proofErr w:type="gramEnd"/>
      <w:r w:rsidR="008C7DAC" w:rsidRPr="00BF4AF3">
        <w:rPr>
          <w:rFonts w:ascii="Times New Roman" w:hAnsi="Times New Roman" w:cs="Times New Roman"/>
          <w:sz w:val="32"/>
          <w:szCs w:val="32"/>
        </w:rPr>
        <w:t xml:space="preserve"> с газетой «Вольная Кубань» творческом конкурсе </w:t>
      </w:r>
      <w:r w:rsidR="008C7DAC" w:rsidRPr="00BF4AF3">
        <w:rPr>
          <w:rStyle w:val="0pt"/>
          <w:rFonts w:eastAsiaTheme="minorHAnsi"/>
          <w:color w:val="auto"/>
          <w:sz w:val="32"/>
          <w:szCs w:val="32"/>
        </w:rPr>
        <w:t xml:space="preserve"> </w:t>
      </w:r>
      <w:r w:rsidR="008C7DAC" w:rsidRPr="00BF4AF3">
        <w:rPr>
          <w:rStyle w:val="0pt"/>
          <w:rFonts w:eastAsiaTheme="minorHAnsi"/>
          <w:b w:val="0"/>
          <w:color w:val="auto"/>
          <w:sz w:val="32"/>
          <w:szCs w:val="32"/>
        </w:rPr>
        <w:t xml:space="preserve">«Учитель. Школа. Жизнь». </w:t>
      </w:r>
      <w:r w:rsidR="0087505C" w:rsidRPr="0087505C">
        <w:rPr>
          <w:rStyle w:val="0pt"/>
          <w:rFonts w:eastAsiaTheme="minorHAnsi"/>
          <w:b w:val="0"/>
          <w:color w:val="auto"/>
          <w:sz w:val="32"/>
          <w:szCs w:val="32"/>
        </w:rPr>
        <w:t>В 2020г</w:t>
      </w:r>
      <w:r w:rsidR="0087505C">
        <w:rPr>
          <w:rStyle w:val="0pt"/>
          <w:rFonts w:eastAsiaTheme="minorHAnsi"/>
          <w:b w:val="0"/>
          <w:color w:val="FF0000"/>
          <w:sz w:val="32"/>
          <w:szCs w:val="32"/>
        </w:rPr>
        <w:t>.</w:t>
      </w:r>
      <w:r w:rsidR="008C7DAC" w:rsidRPr="0045329F">
        <w:rPr>
          <w:rStyle w:val="0pt"/>
          <w:rFonts w:eastAsiaTheme="minorHAnsi"/>
          <w:b w:val="0"/>
          <w:color w:val="FF0000"/>
          <w:sz w:val="32"/>
          <w:szCs w:val="32"/>
        </w:rPr>
        <w:t xml:space="preserve"> </w:t>
      </w:r>
      <w:r w:rsidR="008C7DAC" w:rsidRPr="00BF4AF3">
        <w:rPr>
          <w:rStyle w:val="0pt"/>
          <w:rFonts w:eastAsiaTheme="minorHAnsi"/>
          <w:b w:val="0"/>
          <w:color w:val="auto"/>
          <w:sz w:val="32"/>
          <w:szCs w:val="32"/>
        </w:rPr>
        <w:t xml:space="preserve">на конкурс был направлен материал об учителе </w:t>
      </w:r>
      <w:proofErr w:type="spellStart"/>
      <w:r w:rsidR="008C7DAC" w:rsidRPr="00BF4AF3">
        <w:rPr>
          <w:rStyle w:val="0pt"/>
          <w:rFonts w:eastAsiaTheme="minorHAnsi"/>
          <w:b w:val="0"/>
          <w:color w:val="auto"/>
          <w:sz w:val="32"/>
          <w:szCs w:val="32"/>
        </w:rPr>
        <w:t>Иванослюсаревской</w:t>
      </w:r>
      <w:proofErr w:type="spellEnd"/>
      <w:r w:rsidR="008C7DAC" w:rsidRPr="00BF4AF3">
        <w:rPr>
          <w:rStyle w:val="0pt"/>
          <w:rFonts w:eastAsiaTheme="minorHAnsi"/>
          <w:b w:val="0"/>
          <w:color w:val="auto"/>
          <w:sz w:val="32"/>
          <w:szCs w:val="32"/>
        </w:rPr>
        <w:t xml:space="preserve"> школы № 11, ныне покойном, Бережном Николае Георгиевиче.</w:t>
      </w:r>
    </w:p>
    <w:p w:rsidR="0033108B" w:rsidRPr="00BF4AF3" w:rsidRDefault="00912973" w:rsidP="00CD3EE5">
      <w:pPr>
        <w:pStyle w:val="4"/>
        <w:spacing w:line="240" w:lineRule="auto"/>
        <w:ind w:left="20" w:right="20" w:firstLine="440"/>
        <w:rPr>
          <w:rStyle w:val="0pt"/>
          <w:b w:val="0"/>
          <w:bCs w:val="0"/>
          <w:color w:val="auto"/>
          <w:spacing w:val="1"/>
          <w:sz w:val="32"/>
          <w:szCs w:val="32"/>
          <w:shd w:val="clear" w:color="auto" w:fill="auto"/>
        </w:rPr>
      </w:pPr>
      <w:r w:rsidRPr="00BF4AF3">
        <w:rPr>
          <w:sz w:val="32"/>
          <w:szCs w:val="32"/>
        </w:rPr>
        <w:t xml:space="preserve">    </w:t>
      </w:r>
      <w:r w:rsidR="0033108B" w:rsidRPr="00BF4AF3">
        <w:rPr>
          <w:sz w:val="32"/>
          <w:szCs w:val="32"/>
        </w:rPr>
        <w:t>Системная работа с первичными профсоюзными организациями дает результат. Обучение председателей первичных профсоюзных организаций проводится в рамках постоянно</w:t>
      </w:r>
      <w:r w:rsidR="00CD3EE5">
        <w:rPr>
          <w:sz w:val="32"/>
          <w:szCs w:val="32"/>
        </w:rPr>
        <w:t xml:space="preserve"> </w:t>
      </w:r>
      <w:r w:rsidR="0033108B" w:rsidRPr="00BF4AF3">
        <w:rPr>
          <w:sz w:val="32"/>
          <w:szCs w:val="32"/>
        </w:rPr>
        <w:t>-</w:t>
      </w:r>
      <w:r w:rsidR="00CD3EE5">
        <w:rPr>
          <w:sz w:val="32"/>
          <w:szCs w:val="32"/>
        </w:rPr>
        <w:t xml:space="preserve"> </w:t>
      </w:r>
      <w:r w:rsidR="0033108B" w:rsidRPr="00BF4AF3">
        <w:rPr>
          <w:sz w:val="32"/>
          <w:szCs w:val="32"/>
        </w:rPr>
        <w:t>действующих семинаров.</w:t>
      </w:r>
    </w:p>
    <w:p w:rsidR="0033108B" w:rsidRPr="00BF4AF3" w:rsidRDefault="00912973" w:rsidP="00CD3EE5">
      <w:pPr>
        <w:pStyle w:val="4"/>
        <w:shd w:val="clear" w:color="auto" w:fill="auto"/>
        <w:spacing w:line="240" w:lineRule="auto"/>
        <w:ind w:left="20" w:firstLine="400"/>
        <w:rPr>
          <w:sz w:val="32"/>
          <w:szCs w:val="32"/>
        </w:rPr>
      </w:pPr>
      <w:r w:rsidRPr="00BF4AF3">
        <w:rPr>
          <w:sz w:val="32"/>
          <w:szCs w:val="32"/>
        </w:rPr>
        <w:t xml:space="preserve">     </w:t>
      </w:r>
      <w:r w:rsidR="0033108B" w:rsidRPr="00BF4AF3">
        <w:rPr>
          <w:sz w:val="32"/>
          <w:szCs w:val="32"/>
        </w:rPr>
        <w:t>Районная организация работала под руководством краевой организации Проф</w:t>
      </w:r>
      <w:r w:rsidR="0033108B" w:rsidRPr="00BF4AF3">
        <w:rPr>
          <w:sz w:val="32"/>
          <w:szCs w:val="32"/>
        </w:rPr>
        <w:softHyphen/>
        <w:t>союза, взаимодействовала с первичными профсоюзными организациями, что по</w:t>
      </w:r>
      <w:r w:rsidR="0033108B" w:rsidRPr="00BF4AF3">
        <w:rPr>
          <w:sz w:val="32"/>
          <w:szCs w:val="32"/>
        </w:rPr>
        <w:softHyphen/>
        <w:t>зволяло нам быть активными участниками всех мероприятий, направленных на по</w:t>
      </w:r>
      <w:r w:rsidR="0033108B" w:rsidRPr="00BF4AF3">
        <w:rPr>
          <w:sz w:val="32"/>
          <w:szCs w:val="32"/>
        </w:rPr>
        <w:softHyphen/>
        <w:t xml:space="preserve">вышение жизненного уровня членов Профсоюза. </w:t>
      </w:r>
    </w:p>
    <w:p w:rsidR="00251891" w:rsidRDefault="00615035" w:rsidP="00CD3EE5">
      <w:pPr>
        <w:spacing w:after="0" w:line="240" w:lineRule="auto"/>
        <w:ind w:firstLine="708"/>
        <w:jc w:val="both"/>
        <w:rPr>
          <w:sz w:val="32"/>
          <w:szCs w:val="32"/>
        </w:rPr>
      </w:pPr>
      <w:r w:rsidRPr="00BF4AF3">
        <w:rPr>
          <w:sz w:val="32"/>
          <w:szCs w:val="32"/>
        </w:rPr>
        <w:t xml:space="preserve">    </w:t>
      </w:r>
    </w:p>
    <w:p w:rsidR="00251891" w:rsidRPr="0087505C" w:rsidRDefault="00251891" w:rsidP="00CD3EE5">
      <w:pPr>
        <w:spacing w:after="0" w:line="240" w:lineRule="auto"/>
        <w:ind w:firstLine="708"/>
        <w:jc w:val="both"/>
        <w:rPr>
          <w:rFonts w:ascii="Times New Roman" w:eastAsia="NSimSun" w:hAnsi="Times New Roman" w:cs="Times New Roman"/>
          <w:color w:val="0070C0"/>
          <w:kern w:val="2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2"/>
          <w:sz w:val="36"/>
          <w:szCs w:val="36"/>
          <w:lang w:eastAsia="zh-CN"/>
        </w:rPr>
        <w:t xml:space="preserve">                </w:t>
      </w:r>
      <w:r w:rsidR="00A554B0">
        <w:rPr>
          <w:rFonts w:ascii="Times New Roman" w:eastAsia="Times New Roman" w:hAnsi="Times New Roman" w:cs="Times New Roman"/>
          <w:b/>
          <w:bCs/>
          <w:color w:val="0070C0"/>
          <w:kern w:val="2"/>
          <w:sz w:val="36"/>
          <w:szCs w:val="36"/>
          <w:lang w:eastAsia="zh-CN"/>
        </w:rPr>
        <w:t xml:space="preserve">        </w:t>
      </w:r>
      <w:r w:rsidRPr="0087505C">
        <w:rPr>
          <w:rFonts w:ascii="Times New Roman" w:eastAsia="Times New Roman" w:hAnsi="Times New Roman" w:cs="Times New Roman"/>
          <w:b/>
          <w:bCs/>
          <w:color w:val="0070C0"/>
          <w:kern w:val="2"/>
          <w:sz w:val="32"/>
          <w:szCs w:val="32"/>
          <w:lang w:eastAsia="zh-CN"/>
        </w:rPr>
        <w:t>ПРОФСОЮЗНЫЕ АКЦИИ</w:t>
      </w:r>
    </w:p>
    <w:p w:rsidR="00251891" w:rsidRPr="00251891" w:rsidRDefault="00251891" w:rsidP="00CD3EE5">
      <w:pPr>
        <w:spacing w:after="0" w:line="240" w:lineRule="auto"/>
        <w:ind w:firstLine="708"/>
        <w:jc w:val="both"/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</w:pPr>
      <w:r w:rsidRPr="00251891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РТО Профсоюза организовала несколько акций, к которым подтолкнули необычные обстоятельства 2020 года.</w:t>
      </w:r>
    </w:p>
    <w:p w:rsidR="00251891" w:rsidRPr="00251891" w:rsidRDefault="0087505C" w:rsidP="00CD3EE5">
      <w:pPr>
        <w:spacing w:after="0" w:line="240" w:lineRule="auto"/>
        <w:ind w:firstLine="708"/>
        <w:jc w:val="both"/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 </w:t>
      </w:r>
      <w:r w:rsidR="00251891" w:rsidRPr="00251891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Прежде всего, это первомайские акции. Мы по</w:t>
      </w:r>
      <w:r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ддержали Федерацию Независимых П</w:t>
      </w:r>
      <w:r w:rsidR="00251891" w:rsidRPr="00251891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рофсоюзов России и продолжили традицию празднования Дня солидарности трудящихся. </w:t>
      </w:r>
      <w:r w:rsidR="00251891" w:rsidRPr="00251891">
        <w:rPr>
          <w:rFonts w:ascii="Times New Roman" w:eastAsia="NSimSun" w:hAnsi="Times New Roman" w:cs="Times New Roman"/>
          <w:kern w:val="2"/>
          <w:sz w:val="32"/>
          <w:szCs w:val="32"/>
          <w:shd w:val="clear" w:color="auto" w:fill="FFFFFF"/>
          <w:lang w:eastAsia="zh-CN"/>
        </w:rPr>
        <w:t>В социальных сетях провели еди</w:t>
      </w:r>
      <w:r w:rsidR="009765B2">
        <w:rPr>
          <w:rFonts w:ascii="Times New Roman" w:eastAsia="NSimSun" w:hAnsi="Times New Roman" w:cs="Times New Roman"/>
          <w:kern w:val="2"/>
          <w:sz w:val="32"/>
          <w:szCs w:val="32"/>
          <w:shd w:val="clear" w:color="auto" w:fill="FFFFFF"/>
          <w:lang w:eastAsia="zh-CN"/>
        </w:rPr>
        <w:t>ную Интернет-акцию под лозунгами</w:t>
      </w:r>
      <w:r w:rsidR="00251891" w:rsidRPr="00251891">
        <w:rPr>
          <w:rFonts w:ascii="Times New Roman" w:eastAsia="NSimSun" w:hAnsi="Times New Roman" w:cs="Times New Roman"/>
          <w:kern w:val="2"/>
          <w:sz w:val="32"/>
          <w:szCs w:val="32"/>
          <w:shd w:val="clear" w:color="auto" w:fill="FFFFFF"/>
          <w:lang w:eastAsia="zh-CN"/>
        </w:rPr>
        <w:t>: «</w:t>
      </w:r>
      <w:r w:rsidR="00A10167">
        <w:rPr>
          <w:rFonts w:ascii="Times New Roman" w:eastAsia="NSimSun" w:hAnsi="Times New Roman" w:cs="Times New Roman"/>
          <w:kern w:val="2"/>
          <w:sz w:val="32"/>
          <w:szCs w:val="32"/>
          <w:shd w:val="clear" w:color="auto" w:fill="FFFFFF"/>
          <w:lang w:eastAsia="zh-CN"/>
        </w:rPr>
        <w:t>Когда мы едины – мы непобедимы</w:t>
      </w:r>
      <w:r w:rsidR="00251891" w:rsidRPr="00251891">
        <w:rPr>
          <w:rFonts w:ascii="Times New Roman" w:eastAsia="NSimSun" w:hAnsi="Times New Roman" w:cs="Times New Roman"/>
          <w:kern w:val="2"/>
          <w:sz w:val="32"/>
          <w:szCs w:val="32"/>
          <w:shd w:val="clear" w:color="auto" w:fill="FFFFFF"/>
          <w:lang w:eastAsia="zh-CN"/>
        </w:rPr>
        <w:t xml:space="preserve">», </w:t>
      </w:r>
      <w:r w:rsidR="00251891" w:rsidRPr="00A10167">
        <w:rPr>
          <w:rFonts w:ascii="Times New Roman" w:eastAsia="NSimSun" w:hAnsi="Times New Roman" w:cs="Times New Roman"/>
          <w:kern w:val="2"/>
          <w:sz w:val="32"/>
          <w:szCs w:val="32"/>
          <w:shd w:val="clear" w:color="auto" w:fill="FFFFFF"/>
          <w:lang w:eastAsia="zh-CN"/>
        </w:rPr>
        <w:t>«С</w:t>
      </w:r>
      <w:r>
        <w:rPr>
          <w:rFonts w:ascii="Times New Roman" w:eastAsia="NSimSun" w:hAnsi="Times New Roman" w:cs="Times New Roman"/>
          <w:kern w:val="2"/>
          <w:sz w:val="32"/>
          <w:szCs w:val="32"/>
          <w:shd w:val="clear" w:color="auto" w:fill="FFFFFF"/>
          <w:lang w:eastAsia="zh-CN"/>
        </w:rPr>
        <w:t>олидарность сильнее заразы!», «Дачный П</w:t>
      </w:r>
      <w:r w:rsidR="009765B2">
        <w:rPr>
          <w:rFonts w:ascii="Times New Roman" w:eastAsia="NSimSun" w:hAnsi="Times New Roman" w:cs="Times New Roman"/>
          <w:kern w:val="2"/>
          <w:sz w:val="32"/>
          <w:szCs w:val="32"/>
          <w:shd w:val="clear" w:color="auto" w:fill="FFFFFF"/>
          <w:lang w:eastAsia="zh-CN"/>
        </w:rPr>
        <w:t>ервомай</w:t>
      </w:r>
      <w:r>
        <w:rPr>
          <w:rFonts w:ascii="Times New Roman" w:eastAsia="NSimSun" w:hAnsi="Times New Roman" w:cs="Times New Roman"/>
          <w:kern w:val="2"/>
          <w:sz w:val="32"/>
          <w:szCs w:val="32"/>
          <w:shd w:val="clear" w:color="auto" w:fill="FFFFFF"/>
          <w:lang w:eastAsia="zh-CN"/>
        </w:rPr>
        <w:t>»</w:t>
      </w:r>
      <w:r w:rsidR="009765B2">
        <w:rPr>
          <w:rFonts w:ascii="Times New Roman" w:eastAsia="NSimSun" w:hAnsi="Times New Roman" w:cs="Times New Roman"/>
          <w:kern w:val="2"/>
          <w:sz w:val="32"/>
          <w:szCs w:val="32"/>
          <w:shd w:val="clear" w:color="auto" w:fill="FFFFFF"/>
          <w:lang w:eastAsia="zh-CN"/>
        </w:rPr>
        <w:t xml:space="preserve">, </w:t>
      </w:r>
      <w:r>
        <w:rPr>
          <w:rFonts w:ascii="Times New Roman" w:eastAsia="NSimSun" w:hAnsi="Times New Roman" w:cs="Times New Roman"/>
          <w:kern w:val="2"/>
          <w:sz w:val="32"/>
          <w:szCs w:val="32"/>
          <w:shd w:val="clear" w:color="auto" w:fill="FFFFFF"/>
          <w:lang w:eastAsia="zh-CN"/>
        </w:rPr>
        <w:t>«</w:t>
      </w:r>
      <w:r w:rsidR="009765B2">
        <w:rPr>
          <w:rFonts w:ascii="Times New Roman" w:eastAsia="NSimSun" w:hAnsi="Times New Roman" w:cs="Times New Roman"/>
          <w:kern w:val="2"/>
          <w:sz w:val="32"/>
          <w:szCs w:val="32"/>
          <w:shd w:val="clear" w:color="auto" w:fill="FFFFFF"/>
          <w:lang w:eastAsia="zh-CN"/>
        </w:rPr>
        <w:t>Сильные Профсоюзы – справедливые Профсоюзы</w:t>
      </w:r>
      <w:r>
        <w:rPr>
          <w:rFonts w:ascii="Times New Roman" w:eastAsia="NSimSun" w:hAnsi="Times New Roman" w:cs="Times New Roman"/>
          <w:kern w:val="2"/>
          <w:sz w:val="32"/>
          <w:szCs w:val="32"/>
          <w:shd w:val="clear" w:color="auto" w:fill="FFFFFF"/>
          <w:lang w:eastAsia="zh-CN"/>
        </w:rPr>
        <w:t>»</w:t>
      </w:r>
      <w:r w:rsidR="009765B2">
        <w:rPr>
          <w:rFonts w:ascii="Times New Roman" w:eastAsia="NSimSun" w:hAnsi="Times New Roman" w:cs="Times New Roman"/>
          <w:kern w:val="2"/>
          <w:sz w:val="32"/>
          <w:szCs w:val="32"/>
          <w:shd w:val="clear" w:color="auto" w:fill="FFFFFF"/>
          <w:lang w:eastAsia="zh-CN"/>
        </w:rPr>
        <w:t>.</w:t>
      </w:r>
    </w:p>
    <w:p w:rsidR="00251891" w:rsidRPr="00251891" w:rsidRDefault="0087505C" w:rsidP="00CD3EE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</w:t>
      </w:r>
      <w:r w:rsidR="00A10167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В </w:t>
      </w:r>
      <w:r w:rsidR="00251891" w:rsidRPr="00251891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75-летний юбилей Победы в Великой Отечественной войне провели многочисленные интернет</w:t>
      </w:r>
      <w:r w:rsidR="005E3ADF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</w:t>
      </w:r>
      <w:r w:rsidR="00251891" w:rsidRPr="00251891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-</w:t>
      </w:r>
      <w:r w:rsidR="005E3ADF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 </w:t>
      </w:r>
      <w:proofErr w:type="spellStart"/>
      <w:r w:rsidR="00251891" w:rsidRPr="00251891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флешмобы</w:t>
      </w:r>
      <w:proofErr w:type="spellEnd"/>
      <w:r w:rsidR="00251891" w:rsidRPr="00251891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, конкурсы, эстафеты воспоминаний, приуроченные ко Дню Победы.</w:t>
      </w:r>
    </w:p>
    <w:p w:rsidR="00542C4F" w:rsidRDefault="009765B2" w:rsidP="00CD3EE5">
      <w:pPr>
        <w:pStyle w:val="a5"/>
        <w:jc w:val="both"/>
        <w:rPr>
          <w:rFonts w:ascii="Times New Roman" w:eastAsia="NSimSun" w:hAnsi="Times New Roman" w:cs="Times New Roman"/>
          <w:kern w:val="2"/>
          <w:sz w:val="32"/>
          <w:szCs w:val="32"/>
          <w:shd w:val="clear" w:color="auto" w:fill="FFFFFF"/>
          <w:lang w:eastAsia="zh-CN"/>
        </w:rPr>
      </w:pPr>
      <w:r>
        <w:rPr>
          <w:rFonts w:eastAsia="Times New Roman"/>
          <w:kern w:val="2"/>
          <w:lang w:eastAsia="ru-RU"/>
        </w:rPr>
        <w:t xml:space="preserve">          </w:t>
      </w:r>
      <w:r w:rsidR="005E3ADF">
        <w:rPr>
          <w:rFonts w:eastAsia="Times New Roman"/>
          <w:kern w:val="2"/>
          <w:lang w:eastAsia="ru-RU"/>
        </w:rPr>
        <w:t xml:space="preserve">       </w:t>
      </w:r>
      <w:r w:rsidRPr="005E3ADF">
        <w:rPr>
          <w:rFonts w:ascii="Times New Roman" w:eastAsia="Times New Roman" w:hAnsi="Times New Roman" w:cs="Times New Roman"/>
          <w:kern w:val="2"/>
          <w:sz w:val="32"/>
          <w:szCs w:val="32"/>
          <w:lang w:eastAsia="ru-RU"/>
        </w:rPr>
        <w:t xml:space="preserve">Всероссийская акция </w:t>
      </w:r>
      <w:r w:rsidR="0087505C" w:rsidRPr="005E3ADF">
        <w:rPr>
          <w:rFonts w:ascii="Times New Roman" w:eastAsia="Times New Roman" w:hAnsi="Times New Roman" w:cs="Times New Roman"/>
          <w:kern w:val="2"/>
          <w:sz w:val="32"/>
          <w:szCs w:val="32"/>
          <w:lang w:eastAsia="ru-RU"/>
        </w:rPr>
        <w:t>«</w:t>
      </w:r>
      <w:r w:rsidRPr="005E3ADF">
        <w:rPr>
          <w:rFonts w:ascii="Times New Roman" w:eastAsia="Times New Roman" w:hAnsi="Times New Roman" w:cs="Times New Roman"/>
          <w:kern w:val="2"/>
          <w:sz w:val="32"/>
          <w:szCs w:val="32"/>
          <w:lang w:eastAsia="ru-RU"/>
        </w:rPr>
        <w:t>МАРШ СОЛИДАРНОСТИ</w:t>
      </w:r>
      <w:r w:rsidR="0087505C" w:rsidRPr="005E3ADF">
        <w:rPr>
          <w:rFonts w:ascii="Times New Roman" w:eastAsia="Times New Roman" w:hAnsi="Times New Roman" w:cs="Times New Roman"/>
          <w:kern w:val="2"/>
          <w:sz w:val="32"/>
          <w:szCs w:val="32"/>
          <w:lang w:eastAsia="ru-RU"/>
        </w:rPr>
        <w:t>»</w:t>
      </w:r>
      <w:r w:rsidRPr="005E3ADF">
        <w:rPr>
          <w:rFonts w:ascii="Times New Roman" w:eastAsia="Times New Roman" w:hAnsi="Times New Roman" w:cs="Times New Roman"/>
          <w:kern w:val="2"/>
          <w:sz w:val="32"/>
          <w:szCs w:val="32"/>
          <w:lang w:eastAsia="ru-RU"/>
        </w:rPr>
        <w:t xml:space="preserve"> </w:t>
      </w:r>
      <w:r w:rsidR="005E3ADF" w:rsidRPr="005E3ADF">
        <w:rPr>
          <w:rFonts w:ascii="Times New Roman" w:eastAsia="Times New Roman" w:hAnsi="Times New Roman" w:cs="Times New Roman"/>
          <w:kern w:val="2"/>
          <w:sz w:val="32"/>
          <w:szCs w:val="32"/>
          <w:lang w:eastAsia="ru-RU"/>
        </w:rPr>
        <w:t>длилась</w:t>
      </w:r>
      <w:r w:rsidRPr="005E3ADF">
        <w:rPr>
          <w:rFonts w:ascii="Times New Roman" w:eastAsia="Times New Roman" w:hAnsi="Times New Roman" w:cs="Times New Roman"/>
          <w:kern w:val="2"/>
          <w:sz w:val="32"/>
          <w:szCs w:val="32"/>
          <w:lang w:eastAsia="ru-RU"/>
        </w:rPr>
        <w:t xml:space="preserve"> на протяжении полугода.</w:t>
      </w:r>
      <w:r w:rsidR="005E3ADF" w:rsidRPr="005E3ADF">
        <w:rPr>
          <w:rFonts w:ascii="Times New Roman" w:eastAsia="Times New Roman" w:hAnsi="Times New Roman" w:cs="Times New Roman"/>
          <w:kern w:val="2"/>
          <w:sz w:val="32"/>
          <w:szCs w:val="32"/>
          <w:lang w:eastAsia="ru-RU"/>
        </w:rPr>
        <w:t xml:space="preserve"> </w:t>
      </w:r>
      <w:r w:rsidR="005E3ADF" w:rsidRPr="005E3ADF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Проведены тематические профсоюзные собрания, </w:t>
      </w:r>
      <w:r w:rsidR="005E3ADF" w:rsidRPr="005E3ADF">
        <w:rPr>
          <w:rFonts w:ascii="Times New Roman" w:hAnsi="Times New Roman" w:cs="Times New Roman"/>
          <w:sz w:val="32"/>
          <w:szCs w:val="32"/>
        </w:rPr>
        <w:t xml:space="preserve">«День открытых дверей» (выставка достижений, тренинг, презентация, флэш –моб, разговор по душам, викторина, встреча с интересными людьми). </w:t>
      </w:r>
      <w:r w:rsidR="005E3ADF" w:rsidRPr="005E3ADF">
        <w:rPr>
          <w:rFonts w:ascii="Times New Roman" w:eastAsia="NSimSun" w:hAnsi="Times New Roman" w:cs="Times New Roman"/>
          <w:kern w:val="2"/>
          <w:sz w:val="32"/>
          <w:szCs w:val="32"/>
          <w:shd w:val="clear" w:color="auto" w:fill="FFFFFF"/>
          <w:lang w:eastAsia="zh-CN"/>
        </w:rPr>
        <w:t xml:space="preserve">Мероприятия проходили с единой символикой – «30 лет вместе». </w:t>
      </w:r>
    </w:p>
    <w:p w:rsidR="00251891" w:rsidRPr="005E3ADF" w:rsidRDefault="00542C4F" w:rsidP="00CD3EE5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NSimSun" w:hAnsi="Times New Roman" w:cs="Times New Roman"/>
          <w:kern w:val="2"/>
          <w:sz w:val="32"/>
          <w:szCs w:val="32"/>
          <w:shd w:val="clear" w:color="auto" w:fill="FFFFFF"/>
          <w:lang w:eastAsia="zh-CN"/>
        </w:rPr>
        <w:t xml:space="preserve">           </w:t>
      </w:r>
      <w:r w:rsidR="005E3ADF" w:rsidRPr="005E3ADF">
        <w:rPr>
          <w:rFonts w:ascii="Times New Roman" w:eastAsia="Times New Roman" w:hAnsi="Times New Roman" w:cs="Times New Roman"/>
          <w:kern w:val="2"/>
          <w:sz w:val="32"/>
          <w:szCs w:val="32"/>
          <w:lang w:eastAsia="ru-RU"/>
        </w:rPr>
        <w:t xml:space="preserve">Приняли </w:t>
      </w:r>
      <w:r>
        <w:rPr>
          <w:rFonts w:ascii="Times New Roman" w:eastAsia="Times New Roman" w:hAnsi="Times New Roman" w:cs="Times New Roman"/>
          <w:kern w:val="2"/>
          <w:sz w:val="32"/>
          <w:szCs w:val="32"/>
          <w:lang w:eastAsia="ru-RU"/>
        </w:rPr>
        <w:t xml:space="preserve">активное </w:t>
      </w:r>
      <w:r w:rsidR="005E3ADF" w:rsidRPr="005E3ADF">
        <w:rPr>
          <w:rFonts w:ascii="Times New Roman" w:eastAsia="Times New Roman" w:hAnsi="Times New Roman" w:cs="Times New Roman"/>
          <w:kern w:val="2"/>
          <w:sz w:val="32"/>
          <w:szCs w:val="32"/>
          <w:lang w:eastAsia="ru-RU"/>
        </w:rPr>
        <w:t xml:space="preserve">участие во </w:t>
      </w:r>
      <w:r w:rsidR="005E3ADF" w:rsidRPr="005E3ADF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Всероссийской акции «Профсоюзный </w:t>
      </w:r>
      <w:proofErr w:type="spellStart"/>
      <w:r w:rsidR="005E3ADF" w:rsidRPr="005E3ADF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ават</w:t>
      </w:r>
      <w:r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ар</w:t>
      </w:r>
      <w:proofErr w:type="spellEnd"/>
      <w:r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 xml:space="preserve">», </w:t>
      </w:r>
      <w:r w:rsidR="00251891" w:rsidRPr="005E3ADF">
        <w:rPr>
          <w:rFonts w:ascii="Times New Roman" w:eastAsia="NSimSun" w:hAnsi="Times New Roman" w:cs="Times New Roman"/>
          <w:kern w:val="2"/>
          <w:sz w:val="32"/>
          <w:szCs w:val="32"/>
          <w:lang w:eastAsia="zh-CN"/>
        </w:rPr>
        <w:t>"7 октября - Всемирный день действий "За достойный труд!" под девизом «Стране нужны рабочие места: защитим существующие, создадим новые!». Проголосовали за Резолюцию ФНПР.</w:t>
      </w:r>
    </w:p>
    <w:p w:rsidR="00B323A0" w:rsidRPr="00BF4AF3" w:rsidRDefault="005E3ADF" w:rsidP="00CD3EE5">
      <w:pPr>
        <w:pStyle w:val="4"/>
        <w:spacing w:line="240" w:lineRule="auto"/>
        <w:ind w:right="20"/>
        <w:rPr>
          <w:sz w:val="32"/>
          <w:szCs w:val="32"/>
        </w:rPr>
      </w:pPr>
      <w:r>
        <w:rPr>
          <w:rFonts w:eastAsia="NSimSun"/>
          <w:b/>
          <w:bCs/>
          <w:spacing w:val="0"/>
          <w:kern w:val="2"/>
          <w:sz w:val="28"/>
          <w:szCs w:val="28"/>
          <w:lang w:eastAsia="zh-CN"/>
        </w:rPr>
        <w:t xml:space="preserve">           </w:t>
      </w:r>
      <w:r w:rsidR="0070555B" w:rsidRPr="00BF4AF3">
        <w:rPr>
          <w:sz w:val="32"/>
          <w:szCs w:val="32"/>
        </w:rPr>
        <w:t xml:space="preserve">Большое </w:t>
      </w:r>
      <w:r w:rsidR="00B323A0" w:rsidRPr="00BF4AF3">
        <w:rPr>
          <w:sz w:val="32"/>
          <w:szCs w:val="32"/>
        </w:rPr>
        <w:t xml:space="preserve">значение в нашей работе отводится </w:t>
      </w:r>
      <w:proofErr w:type="gramStart"/>
      <w:r w:rsidR="00B323A0" w:rsidRPr="00BF4AF3">
        <w:rPr>
          <w:sz w:val="32"/>
          <w:szCs w:val="32"/>
        </w:rPr>
        <w:t>укреплению  организационного</w:t>
      </w:r>
      <w:proofErr w:type="gramEnd"/>
      <w:r w:rsidR="00B323A0" w:rsidRPr="00BF4AF3">
        <w:rPr>
          <w:sz w:val="32"/>
          <w:szCs w:val="32"/>
        </w:rPr>
        <w:t xml:space="preserve"> единства</w:t>
      </w:r>
      <w:r>
        <w:rPr>
          <w:sz w:val="32"/>
          <w:szCs w:val="32"/>
        </w:rPr>
        <w:t>.</w:t>
      </w:r>
      <w:r w:rsidR="00B323A0" w:rsidRPr="00BF4AF3">
        <w:rPr>
          <w:sz w:val="32"/>
          <w:szCs w:val="32"/>
        </w:rPr>
        <w:t xml:space="preserve"> </w:t>
      </w:r>
    </w:p>
    <w:p w:rsidR="0033108B" w:rsidRPr="00BF4AF3" w:rsidRDefault="00912973" w:rsidP="00CD3EE5">
      <w:pPr>
        <w:pStyle w:val="4"/>
        <w:shd w:val="clear" w:color="auto" w:fill="auto"/>
        <w:spacing w:line="240" w:lineRule="auto"/>
        <w:ind w:right="20" w:firstLine="420"/>
        <w:rPr>
          <w:sz w:val="32"/>
          <w:szCs w:val="32"/>
        </w:rPr>
      </w:pPr>
      <w:r w:rsidRPr="00BF4AF3">
        <w:rPr>
          <w:rStyle w:val="1"/>
          <w:color w:val="auto"/>
          <w:sz w:val="32"/>
          <w:szCs w:val="32"/>
        </w:rPr>
        <w:t xml:space="preserve">    </w:t>
      </w:r>
      <w:r w:rsidR="0033108B" w:rsidRPr="00BF4AF3">
        <w:rPr>
          <w:rStyle w:val="1"/>
          <w:color w:val="auto"/>
          <w:sz w:val="32"/>
          <w:szCs w:val="32"/>
        </w:rPr>
        <w:t>Практика нашей с вами работы свидетельствует о том, что выстроить работо</w:t>
      </w:r>
      <w:r w:rsidR="0033108B" w:rsidRPr="00BF4AF3">
        <w:rPr>
          <w:rStyle w:val="1"/>
          <w:color w:val="auto"/>
          <w:sz w:val="32"/>
          <w:szCs w:val="32"/>
        </w:rPr>
        <w:softHyphen/>
        <w:t xml:space="preserve">способную структуру Профсоюза, добиться </w:t>
      </w:r>
      <w:r w:rsidR="0033108B" w:rsidRPr="00BF4AF3">
        <w:rPr>
          <w:rStyle w:val="1"/>
          <w:color w:val="auto"/>
          <w:sz w:val="32"/>
          <w:szCs w:val="32"/>
        </w:rPr>
        <w:lastRenderedPageBreak/>
        <w:t>укрепления организационных, кадро</w:t>
      </w:r>
      <w:r w:rsidR="0033108B" w:rsidRPr="00BF4AF3">
        <w:rPr>
          <w:rStyle w:val="1"/>
          <w:color w:val="auto"/>
          <w:sz w:val="32"/>
          <w:szCs w:val="32"/>
        </w:rPr>
        <w:softHyphen/>
        <w:t>вых, финансовых, информационных ресурсов, реализовывать цели, определенные Программой развития деятельности Профсоюза, возможно только при условии до</w:t>
      </w:r>
      <w:r w:rsidR="0033108B" w:rsidRPr="00BF4AF3">
        <w:rPr>
          <w:rStyle w:val="1"/>
          <w:color w:val="auto"/>
          <w:sz w:val="32"/>
          <w:szCs w:val="32"/>
        </w:rPr>
        <w:softHyphen/>
        <w:t>верия боль</w:t>
      </w:r>
      <w:r w:rsidR="0033108B" w:rsidRPr="00BF4AF3">
        <w:rPr>
          <w:rStyle w:val="3"/>
          <w:color w:val="auto"/>
          <w:sz w:val="32"/>
          <w:szCs w:val="32"/>
          <w:u w:val="none"/>
        </w:rPr>
        <w:t>ши</w:t>
      </w:r>
      <w:r w:rsidR="0033108B" w:rsidRPr="00BF4AF3">
        <w:rPr>
          <w:rStyle w:val="1"/>
          <w:color w:val="auto"/>
          <w:sz w:val="32"/>
          <w:szCs w:val="32"/>
        </w:rPr>
        <w:t>нства работников отрасли и, конечно, безусловного соблюдения уставных норм и исполне</w:t>
      </w:r>
      <w:r w:rsidR="0033108B" w:rsidRPr="00BF4AF3">
        <w:rPr>
          <w:rStyle w:val="1"/>
          <w:color w:val="auto"/>
          <w:sz w:val="32"/>
          <w:szCs w:val="32"/>
        </w:rPr>
        <w:softHyphen/>
        <w:t>ния принятых решений.</w:t>
      </w:r>
      <w:r w:rsidR="0033108B" w:rsidRPr="00BF4AF3">
        <w:rPr>
          <w:sz w:val="32"/>
          <w:szCs w:val="32"/>
        </w:rPr>
        <w:t xml:space="preserve"> Главным показателем качества работы проф</w:t>
      </w:r>
      <w:r w:rsidR="005E3ADF">
        <w:rPr>
          <w:sz w:val="32"/>
          <w:szCs w:val="32"/>
        </w:rPr>
        <w:t xml:space="preserve">союзной </w:t>
      </w:r>
      <w:r w:rsidR="0033108B" w:rsidRPr="00BF4AF3">
        <w:rPr>
          <w:sz w:val="32"/>
          <w:szCs w:val="32"/>
        </w:rPr>
        <w:t>организации любого уровня, явля</w:t>
      </w:r>
      <w:r w:rsidR="0033108B" w:rsidRPr="00BF4AF3">
        <w:rPr>
          <w:sz w:val="32"/>
          <w:szCs w:val="32"/>
        </w:rPr>
        <w:softHyphen/>
        <w:t>ется рост членства и его стабильность. От этого полностью зависит дееспособность организации.</w:t>
      </w:r>
    </w:p>
    <w:p w:rsidR="00A60380" w:rsidRPr="00BF4AF3" w:rsidRDefault="0033108B" w:rsidP="00CD3EE5">
      <w:pPr>
        <w:pStyle w:val="Default"/>
        <w:ind w:firstLine="708"/>
        <w:jc w:val="both"/>
        <w:rPr>
          <w:color w:val="auto"/>
          <w:sz w:val="32"/>
          <w:szCs w:val="32"/>
        </w:rPr>
      </w:pPr>
      <w:r w:rsidRPr="00BF4AF3">
        <w:rPr>
          <w:color w:val="auto"/>
          <w:sz w:val="32"/>
          <w:szCs w:val="32"/>
        </w:rPr>
        <w:t>Сегодня развивающая</w:t>
      </w:r>
      <w:r w:rsidR="00C6478F" w:rsidRPr="00BF4AF3">
        <w:rPr>
          <w:color w:val="auto"/>
          <w:sz w:val="32"/>
          <w:szCs w:val="32"/>
        </w:rPr>
        <w:t xml:space="preserve">ся </w:t>
      </w:r>
      <w:r w:rsidRPr="00BF4AF3">
        <w:rPr>
          <w:color w:val="auto"/>
          <w:sz w:val="32"/>
          <w:szCs w:val="32"/>
        </w:rPr>
        <w:t>организация - это организация, способная к постоянным изм</w:t>
      </w:r>
      <w:r w:rsidR="005E3ADF">
        <w:rPr>
          <w:color w:val="auto"/>
          <w:sz w:val="32"/>
          <w:szCs w:val="32"/>
        </w:rPr>
        <w:t>енениям. Таким должен быть наш П</w:t>
      </w:r>
      <w:r w:rsidRPr="00BF4AF3">
        <w:rPr>
          <w:color w:val="auto"/>
          <w:sz w:val="32"/>
          <w:szCs w:val="32"/>
        </w:rPr>
        <w:t>рофсоюз! Тогда он действительно будет сильным, успешным и авторитетным.</w:t>
      </w:r>
      <w:r w:rsidR="00A60380" w:rsidRPr="00BF4AF3">
        <w:rPr>
          <w:color w:val="auto"/>
          <w:sz w:val="32"/>
          <w:szCs w:val="32"/>
        </w:rPr>
        <w:t xml:space="preserve"> </w:t>
      </w:r>
    </w:p>
    <w:p w:rsidR="00A60380" w:rsidRPr="00BF4AF3" w:rsidRDefault="00722632" w:rsidP="00CD3EE5">
      <w:pPr>
        <w:pStyle w:val="4"/>
        <w:shd w:val="clear" w:color="auto" w:fill="auto"/>
        <w:spacing w:line="240" w:lineRule="auto"/>
        <w:ind w:left="20" w:firstLine="400"/>
        <w:rPr>
          <w:rFonts w:eastAsiaTheme="minorHAnsi"/>
          <w:spacing w:val="0"/>
          <w:sz w:val="32"/>
          <w:szCs w:val="32"/>
        </w:rPr>
      </w:pPr>
      <w:r w:rsidRPr="00BF4AF3">
        <w:rPr>
          <w:rFonts w:eastAsiaTheme="minorHAnsi"/>
          <w:spacing w:val="0"/>
          <w:sz w:val="32"/>
          <w:szCs w:val="32"/>
        </w:rPr>
        <w:t xml:space="preserve">  </w:t>
      </w:r>
      <w:r w:rsidR="00912973" w:rsidRPr="00BF4AF3">
        <w:rPr>
          <w:rFonts w:eastAsiaTheme="minorHAnsi"/>
          <w:spacing w:val="0"/>
          <w:sz w:val="32"/>
          <w:szCs w:val="32"/>
        </w:rPr>
        <w:t xml:space="preserve">  </w:t>
      </w:r>
      <w:r w:rsidR="00A60380" w:rsidRPr="00BF4AF3">
        <w:rPr>
          <w:rFonts w:eastAsiaTheme="minorHAnsi"/>
          <w:spacing w:val="0"/>
          <w:sz w:val="32"/>
          <w:szCs w:val="32"/>
        </w:rPr>
        <w:t>Хочется отметить, что, несмотря на множество проблем, возникавших в течение прошедшего периода, все они не остались без внимания и решались совместными усилиями. Какие-то удалось решить быстро, решение других носило более длительный характер. Но все они находятся под нашим контролем и будут решены обязательно.</w:t>
      </w:r>
    </w:p>
    <w:p w:rsidR="00A60380" w:rsidRPr="00BF4AF3" w:rsidRDefault="00722632" w:rsidP="00CD3EE5">
      <w:pPr>
        <w:pStyle w:val="4"/>
        <w:shd w:val="clear" w:color="auto" w:fill="auto"/>
        <w:spacing w:line="240" w:lineRule="auto"/>
        <w:ind w:left="20" w:firstLine="400"/>
        <w:rPr>
          <w:sz w:val="32"/>
          <w:szCs w:val="32"/>
        </w:rPr>
      </w:pPr>
      <w:r w:rsidRPr="00BF4AF3">
        <w:rPr>
          <w:rFonts w:eastAsiaTheme="minorHAnsi"/>
          <w:spacing w:val="0"/>
          <w:sz w:val="32"/>
          <w:szCs w:val="32"/>
        </w:rPr>
        <w:t xml:space="preserve">   </w:t>
      </w:r>
      <w:r w:rsidR="00912973" w:rsidRPr="00BF4AF3">
        <w:rPr>
          <w:rFonts w:eastAsiaTheme="minorHAnsi"/>
          <w:spacing w:val="0"/>
          <w:sz w:val="32"/>
          <w:szCs w:val="32"/>
        </w:rPr>
        <w:t xml:space="preserve">  </w:t>
      </w:r>
      <w:r w:rsidRPr="00BF4AF3">
        <w:rPr>
          <w:rFonts w:eastAsiaTheme="minorHAnsi"/>
          <w:spacing w:val="0"/>
          <w:sz w:val="32"/>
          <w:szCs w:val="32"/>
        </w:rPr>
        <w:t xml:space="preserve">И если мы хотим добиваться </w:t>
      </w:r>
      <w:r w:rsidR="00A60380" w:rsidRPr="00BF4AF3">
        <w:rPr>
          <w:rFonts w:eastAsiaTheme="minorHAnsi"/>
          <w:spacing w:val="0"/>
          <w:sz w:val="32"/>
          <w:szCs w:val="32"/>
        </w:rPr>
        <w:t>больших результатов - надо быть всем вместе, ведь наша сила – в единстве!</w:t>
      </w:r>
    </w:p>
    <w:p w:rsidR="00B1714D" w:rsidRPr="00542C4F" w:rsidRDefault="00B1714D" w:rsidP="00CD3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1B31"/>
          <w:sz w:val="32"/>
          <w:szCs w:val="32"/>
          <w:lang w:eastAsia="ru-RU"/>
        </w:rPr>
      </w:pPr>
      <w:r w:rsidRPr="00BF4A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        </w:t>
      </w:r>
    </w:p>
    <w:sectPr w:rsidR="00B1714D" w:rsidRPr="00542C4F" w:rsidSect="00A554B0">
      <w:pgSz w:w="11906" w:h="16838"/>
      <w:pgMar w:top="709" w:right="850" w:bottom="1134" w:left="1134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410F"/>
    <w:multiLevelType w:val="multilevel"/>
    <w:tmpl w:val="5BB82C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4904F1"/>
    <w:multiLevelType w:val="hybridMultilevel"/>
    <w:tmpl w:val="71DC67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74"/>
    <w:rsid w:val="00014395"/>
    <w:rsid w:val="0002716C"/>
    <w:rsid w:val="00044BB3"/>
    <w:rsid w:val="00061F23"/>
    <w:rsid w:val="00067E96"/>
    <w:rsid w:val="00070467"/>
    <w:rsid w:val="000B4BF5"/>
    <w:rsid w:val="000C0E56"/>
    <w:rsid w:val="000F5999"/>
    <w:rsid w:val="000F679C"/>
    <w:rsid w:val="00103DDC"/>
    <w:rsid w:val="00106981"/>
    <w:rsid w:val="001215BC"/>
    <w:rsid w:val="001319DB"/>
    <w:rsid w:val="0013329A"/>
    <w:rsid w:val="00134272"/>
    <w:rsid w:val="0014084E"/>
    <w:rsid w:val="00144427"/>
    <w:rsid w:val="0014540C"/>
    <w:rsid w:val="00172465"/>
    <w:rsid w:val="00187D35"/>
    <w:rsid w:val="00194FD0"/>
    <w:rsid w:val="001A58B4"/>
    <w:rsid w:val="001B314D"/>
    <w:rsid w:val="001C7390"/>
    <w:rsid w:val="001D5DD9"/>
    <w:rsid w:val="002118F5"/>
    <w:rsid w:val="00211EE3"/>
    <w:rsid w:val="00226FC5"/>
    <w:rsid w:val="00251891"/>
    <w:rsid w:val="00275CB3"/>
    <w:rsid w:val="002C2098"/>
    <w:rsid w:val="002D30E4"/>
    <w:rsid w:val="002E47B9"/>
    <w:rsid w:val="002F0B4F"/>
    <w:rsid w:val="00305150"/>
    <w:rsid w:val="0030587B"/>
    <w:rsid w:val="0032184C"/>
    <w:rsid w:val="00323FF3"/>
    <w:rsid w:val="0033108B"/>
    <w:rsid w:val="003421C3"/>
    <w:rsid w:val="003546A7"/>
    <w:rsid w:val="00370779"/>
    <w:rsid w:val="003B2114"/>
    <w:rsid w:val="003F0AC5"/>
    <w:rsid w:val="00410C38"/>
    <w:rsid w:val="0045329F"/>
    <w:rsid w:val="00475D65"/>
    <w:rsid w:val="00477C48"/>
    <w:rsid w:val="004861A3"/>
    <w:rsid w:val="004A38F1"/>
    <w:rsid w:val="004A5853"/>
    <w:rsid w:val="004B548F"/>
    <w:rsid w:val="004C08D7"/>
    <w:rsid w:val="004D6ABA"/>
    <w:rsid w:val="004D6C18"/>
    <w:rsid w:val="004E6E58"/>
    <w:rsid w:val="004F73F8"/>
    <w:rsid w:val="004F780D"/>
    <w:rsid w:val="005307BD"/>
    <w:rsid w:val="00542C4F"/>
    <w:rsid w:val="00543989"/>
    <w:rsid w:val="00544582"/>
    <w:rsid w:val="00547CDB"/>
    <w:rsid w:val="00580024"/>
    <w:rsid w:val="005A163D"/>
    <w:rsid w:val="005A545D"/>
    <w:rsid w:val="005A6623"/>
    <w:rsid w:val="005E3ADF"/>
    <w:rsid w:val="00604231"/>
    <w:rsid w:val="00615035"/>
    <w:rsid w:val="0062658F"/>
    <w:rsid w:val="00654FD7"/>
    <w:rsid w:val="006719B1"/>
    <w:rsid w:val="006A1144"/>
    <w:rsid w:val="006A3C57"/>
    <w:rsid w:val="006B7F44"/>
    <w:rsid w:val="006C71A4"/>
    <w:rsid w:val="006E3A06"/>
    <w:rsid w:val="0070092F"/>
    <w:rsid w:val="0070555B"/>
    <w:rsid w:val="007060AB"/>
    <w:rsid w:val="00722632"/>
    <w:rsid w:val="00746944"/>
    <w:rsid w:val="00767B4F"/>
    <w:rsid w:val="0079492A"/>
    <w:rsid w:val="007A711C"/>
    <w:rsid w:val="007B17B9"/>
    <w:rsid w:val="007B1DB7"/>
    <w:rsid w:val="007B5D87"/>
    <w:rsid w:val="007D62EC"/>
    <w:rsid w:val="007E5997"/>
    <w:rsid w:val="007F3D3D"/>
    <w:rsid w:val="00855A50"/>
    <w:rsid w:val="008615C9"/>
    <w:rsid w:val="00863561"/>
    <w:rsid w:val="0087505C"/>
    <w:rsid w:val="00882CFD"/>
    <w:rsid w:val="008836FB"/>
    <w:rsid w:val="008C02AF"/>
    <w:rsid w:val="008C7DAC"/>
    <w:rsid w:val="008D05CF"/>
    <w:rsid w:val="00912973"/>
    <w:rsid w:val="00915561"/>
    <w:rsid w:val="00931588"/>
    <w:rsid w:val="009765B2"/>
    <w:rsid w:val="00977D99"/>
    <w:rsid w:val="00985E45"/>
    <w:rsid w:val="00986067"/>
    <w:rsid w:val="009B4BE2"/>
    <w:rsid w:val="009C7F82"/>
    <w:rsid w:val="009D0094"/>
    <w:rsid w:val="009D221A"/>
    <w:rsid w:val="009F1293"/>
    <w:rsid w:val="00A03ED6"/>
    <w:rsid w:val="00A0517E"/>
    <w:rsid w:val="00A10167"/>
    <w:rsid w:val="00A554B0"/>
    <w:rsid w:val="00A60380"/>
    <w:rsid w:val="00A711AA"/>
    <w:rsid w:val="00AA76FB"/>
    <w:rsid w:val="00AC3AA3"/>
    <w:rsid w:val="00AD2BEC"/>
    <w:rsid w:val="00AF5FE0"/>
    <w:rsid w:val="00B03BE6"/>
    <w:rsid w:val="00B1714D"/>
    <w:rsid w:val="00B276F0"/>
    <w:rsid w:val="00B323A0"/>
    <w:rsid w:val="00B37769"/>
    <w:rsid w:val="00B40C57"/>
    <w:rsid w:val="00B43A3C"/>
    <w:rsid w:val="00B45D73"/>
    <w:rsid w:val="00B86512"/>
    <w:rsid w:val="00B86E2D"/>
    <w:rsid w:val="00BA6C1E"/>
    <w:rsid w:val="00BD0BD7"/>
    <w:rsid w:val="00BF4AF3"/>
    <w:rsid w:val="00C07B60"/>
    <w:rsid w:val="00C34824"/>
    <w:rsid w:val="00C43E27"/>
    <w:rsid w:val="00C52144"/>
    <w:rsid w:val="00C6478F"/>
    <w:rsid w:val="00C71E84"/>
    <w:rsid w:val="00C967F4"/>
    <w:rsid w:val="00CA37CB"/>
    <w:rsid w:val="00CB15E0"/>
    <w:rsid w:val="00CD1823"/>
    <w:rsid w:val="00CD3EE5"/>
    <w:rsid w:val="00CD4277"/>
    <w:rsid w:val="00D205E1"/>
    <w:rsid w:val="00D27B86"/>
    <w:rsid w:val="00D30A26"/>
    <w:rsid w:val="00D36FA4"/>
    <w:rsid w:val="00D41746"/>
    <w:rsid w:val="00D41D74"/>
    <w:rsid w:val="00D75809"/>
    <w:rsid w:val="00DE1F02"/>
    <w:rsid w:val="00DF4A47"/>
    <w:rsid w:val="00E20C9A"/>
    <w:rsid w:val="00E611B2"/>
    <w:rsid w:val="00E65A94"/>
    <w:rsid w:val="00E92F08"/>
    <w:rsid w:val="00EB459E"/>
    <w:rsid w:val="00EF346C"/>
    <w:rsid w:val="00F144DC"/>
    <w:rsid w:val="00F22F49"/>
    <w:rsid w:val="00F505FF"/>
    <w:rsid w:val="00F57C8D"/>
    <w:rsid w:val="00F93A85"/>
    <w:rsid w:val="00FC3E71"/>
    <w:rsid w:val="00FC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8566E-1DF0-44C7-9903-2D22272B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6E2D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B86E2D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">
    <w:name w:val="Основной текст1"/>
    <w:basedOn w:val="a4"/>
    <w:rsid w:val="00B86E2D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B86E2D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B86E2D"/>
    <w:rPr>
      <w:rFonts w:ascii="Times New Roman" w:eastAsia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character" w:customStyle="1" w:styleId="40pt">
    <w:name w:val="Основной текст (4) + Не курсив;Интервал 0 pt"/>
    <w:basedOn w:val="40"/>
    <w:rsid w:val="00B86E2D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B86E2D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B86E2D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41">
    <w:name w:val="Основной текст (4)"/>
    <w:basedOn w:val="a"/>
    <w:link w:val="40"/>
    <w:rsid w:val="00B86E2D"/>
    <w:pPr>
      <w:widowControl w:val="0"/>
      <w:shd w:val="clear" w:color="auto" w:fill="FFFFFF"/>
      <w:spacing w:after="0" w:line="322" w:lineRule="exact"/>
      <w:ind w:firstLine="440"/>
      <w:jc w:val="both"/>
    </w:pPr>
    <w:rPr>
      <w:rFonts w:ascii="Times New Roman" w:eastAsia="Times New Roman" w:hAnsi="Times New Roman" w:cs="Times New Roman"/>
      <w:i/>
      <w:iCs/>
      <w:spacing w:val="2"/>
      <w:sz w:val="25"/>
      <w:szCs w:val="25"/>
    </w:rPr>
  </w:style>
  <w:style w:type="paragraph" w:customStyle="1" w:styleId="Default">
    <w:name w:val="Default"/>
    <w:rsid w:val="00CD42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0pt">
    <w:name w:val="Основной текст + Полужирный;Интервал 0 pt"/>
    <w:basedOn w:val="a4"/>
    <w:rsid w:val="0037077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styleId="a5">
    <w:name w:val="No Spacing"/>
    <w:uiPriority w:val="1"/>
    <w:qFormat/>
    <w:rsid w:val="00B1714D"/>
    <w:pPr>
      <w:spacing w:after="0" w:line="240" w:lineRule="auto"/>
    </w:pPr>
  </w:style>
  <w:style w:type="table" w:styleId="a6">
    <w:name w:val="Table Grid"/>
    <w:basedOn w:val="a1"/>
    <w:uiPriority w:val="39"/>
    <w:rsid w:val="00D2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5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7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7B86"/>
    <w:rPr>
      <w:rFonts w:ascii="Segoe UI" w:hAnsi="Segoe UI" w:cs="Segoe UI"/>
      <w:sz w:val="18"/>
      <w:szCs w:val="18"/>
    </w:rPr>
  </w:style>
  <w:style w:type="character" w:customStyle="1" w:styleId="c9">
    <w:name w:val="c9"/>
    <w:basedOn w:val="a0"/>
    <w:rsid w:val="00067E96"/>
  </w:style>
  <w:style w:type="character" w:customStyle="1" w:styleId="c2">
    <w:name w:val="c2"/>
    <w:basedOn w:val="a0"/>
    <w:rsid w:val="00067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1</Pages>
  <Words>3412</Words>
  <Characters>19453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Профсоюз</cp:lastModifiedBy>
  <cp:revision>45</cp:revision>
  <cp:lastPrinted>2021-04-15T04:49:00Z</cp:lastPrinted>
  <dcterms:created xsi:type="dcterms:W3CDTF">2020-08-12T07:03:00Z</dcterms:created>
  <dcterms:modified xsi:type="dcterms:W3CDTF">2021-12-28T10:49:00Z</dcterms:modified>
</cp:coreProperties>
</file>