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3686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Архангельской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МО "Ленский муниципальный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Иртовская 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МБОУ "Иртовская 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О.В.Вяткина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1171405)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с.Ирта,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368686" w:id="5"/>
    <w:p>
      <w:pPr>
        <w:sectPr>
          <w:pgSz w:w="11906" w:h="16383" w:orient="portrait"/>
        </w:sectPr>
      </w:pPr>
    </w:p>
    <w:bookmarkEnd w:id="5"/>
    <w:bookmarkEnd w:id="0"/>
    <w:bookmarkStart w:name="block-836868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8368683" w:id="8"/>
    <w:p>
      <w:pPr>
        <w:sectPr>
          <w:pgSz w:w="11906" w:h="16383" w:orient="portrait"/>
        </w:sectPr>
      </w:pPr>
    </w:p>
    <w:bookmarkEnd w:id="8"/>
    <w:bookmarkEnd w:id="6"/>
    <w:bookmarkStart w:name="block-836868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8368687" w:id="13"/>
    <w:p>
      <w:pPr>
        <w:sectPr>
          <w:pgSz w:w="11906" w:h="16383" w:orient="portrait"/>
        </w:sectPr>
      </w:pPr>
    </w:p>
    <w:bookmarkEnd w:id="13"/>
    <w:bookmarkEnd w:id="9"/>
    <w:bookmarkStart w:name="block-8368684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8368684" w:id="19"/>
    <w:p>
      <w:pPr>
        <w:sectPr>
          <w:pgSz w:w="11906" w:h="16383" w:orient="portrait"/>
        </w:sectPr>
      </w:pPr>
    </w:p>
    <w:bookmarkEnd w:id="19"/>
    <w:bookmarkEnd w:id="14"/>
    <w:bookmarkStart w:name="block-8368685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368685" w:id="21"/>
    <w:p>
      <w:pPr>
        <w:sectPr>
          <w:pgSz w:w="16383" w:h="11906" w:orient="landscape"/>
        </w:sectPr>
      </w:pPr>
    </w:p>
    <w:bookmarkEnd w:id="21"/>
    <w:bookmarkEnd w:id="20"/>
    <w:bookmarkStart w:name="block-8368688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стрекозы. Промежуточная аттестация.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земля».Промежуточная аттестация.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натюрморт.Промежуточная аттестация.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«Сопереживание».Промежуточная аттестация.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368688" w:id="23"/>
    <w:p>
      <w:pPr>
        <w:sectPr>
          <w:pgSz w:w="16383" w:h="11906" w:orient="landscape"/>
        </w:sectPr>
      </w:pPr>
    </w:p>
    <w:bookmarkEnd w:id="23"/>
    <w:bookmarkEnd w:id="22"/>
    <w:bookmarkStart w:name="block-8368689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368689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