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DC" w:rsidRPr="00CE14F3" w:rsidRDefault="002478DC" w:rsidP="002478DC">
      <w:pPr>
        <w:jc w:val="right"/>
        <w:rPr>
          <w:rFonts w:ascii="Times New Roman" w:hAnsi="Times New Roman"/>
          <w:sz w:val="24"/>
        </w:rPr>
      </w:pPr>
      <w:r w:rsidRPr="00CE14F3">
        <w:rPr>
          <w:rFonts w:ascii="Times New Roman" w:hAnsi="Times New Roman"/>
          <w:sz w:val="24"/>
        </w:rPr>
        <w:t>Приложение 1</w:t>
      </w:r>
    </w:p>
    <w:p w:rsidR="002478DC" w:rsidRPr="00CE14F3" w:rsidRDefault="002478DC" w:rsidP="002478DC">
      <w:pPr>
        <w:jc w:val="right"/>
        <w:rPr>
          <w:rFonts w:ascii="Times New Roman" w:hAnsi="Times New Roman"/>
          <w:sz w:val="24"/>
        </w:rPr>
      </w:pPr>
    </w:p>
    <w:p w:rsidR="00A26E0D" w:rsidRPr="00CE14F3" w:rsidRDefault="00806E9C" w:rsidP="00806E9C">
      <w:pPr>
        <w:jc w:val="center"/>
        <w:rPr>
          <w:rFonts w:ascii="Times New Roman" w:hAnsi="Times New Roman"/>
          <w:b/>
          <w:sz w:val="24"/>
        </w:rPr>
      </w:pPr>
      <w:r w:rsidRPr="00CE14F3">
        <w:rPr>
          <w:rFonts w:ascii="Times New Roman" w:hAnsi="Times New Roman"/>
          <w:b/>
          <w:sz w:val="24"/>
        </w:rPr>
        <w:t xml:space="preserve">Указ Президента Российской Федерации от 24 марта 2014 г. </w:t>
      </w:r>
      <w:r w:rsidR="00A26E0D" w:rsidRPr="00CE14F3">
        <w:rPr>
          <w:rFonts w:ascii="Times New Roman" w:hAnsi="Times New Roman"/>
          <w:b/>
          <w:sz w:val="24"/>
        </w:rPr>
        <w:t>№</w:t>
      </w:r>
      <w:r w:rsidRPr="00CE14F3">
        <w:rPr>
          <w:rFonts w:ascii="Times New Roman" w:hAnsi="Times New Roman"/>
          <w:b/>
          <w:sz w:val="24"/>
        </w:rPr>
        <w:t xml:space="preserve"> 172</w:t>
      </w:r>
    </w:p>
    <w:p w:rsidR="00806E9C" w:rsidRDefault="00A26E0D" w:rsidP="00CE14F3">
      <w:pPr>
        <w:jc w:val="center"/>
        <w:rPr>
          <w:rFonts w:ascii="Times New Roman" w:hAnsi="Times New Roman"/>
          <w:b/>
          <w:sz w:val="24"/>
        </w:rPr>
      </w:pPr>
      <w:r w:rsidRPr="00CE14F3">
        <w:rPr>
          <w:rFonts w:ascii="Times New Roman" w:hAnsi="Times New Roman"/>
          <w:b/>
          <w:sz w:val="24"/>
        </w:rPr>
        <w:t>«</w:t>
      </w:r>
      <w:r w:rsidR="00806E9C" w:rsidRPr="00CE14F3">
        <w:rPr>
          <w:rFonts w:ascii="Times New Roman" w:hAnsi="Times New Roman"/>
          <w:b/>
          <w:sz w:val="24"/>
        </w:rPr>
        <w:t>О Всероссийском физ</w:t>
      </w:r>
      <w:r w:rsidRPr="00CE14F3">
        <w:rPr>
          <w:rFonts w:ascii="Times New Roman" w:hAnsi="Times New Roman"/>
          <w:b/>
          <w:sz w:val="24"/>
        </w:rPr>
        <w:t>культурно-спортивном комплексе «</w:t>
      </w:r>
      <w:r w:rsidR="00806E9C" w:rsidRPr="00CE14F3">
        <w:rPr>
          <w:rFonts w:ascii="Times New Roman" w:hAnsi="Times New Roman"/>
          <w:b/>
          <w:sz w:val="24"/>
        </w:rPr>
        <w:t>Готов к труду и обороне</w:t>
      </w:r>
      <w:r w:rsidRPr="00CE14F3">
        <w:rPr>
          <w:rFonts w:ascii="Times New Roman" w:hAnsi="Times New Roman"/>
          <w:b/>
          <w:sz w:val="24"/>
        </w:rPr>
        <w:t>»</w:t>
      </w:r>
      <w:r w:rsidR="00806E9C" w:rsidRPr="00CE14F3">
        <w:rPr>
          <w:rFonts w:ascii="Times New Roman" w:hAnsi="Times New Roman"/>
          <w:b/>
          <w:sz w:val="24"/>
        </w:rPr>
        <w:t xml:space="preserve"> (ГТО)</w:t>
      </w:r>
      <w:r w:rsidRPr="00CE14F3">
        <w:rPr>
          <w:rFonts w:ascii="Times New Roman" w:hAnsi="Times New Roman"/>
          <w:b/>
          <w:sz w:val="24"/>
        </w:rPr>
        <w:t>»</w:t>
      </w:r>
    </w:p>
    <w:p w:rsidR="00CE14F3" w:rsidRPr="00CE14F3" w:rsidRDefault="00CE14F3" w:rsidP="00CE14F3">
      <w:pPr>
        <w:jc w:val="center"/>
        <w:rPr>
          <w:rFonts w:ascii="Times New Roman" w:hAnsi="Times New Roman"/>
          <w:b/>
          <w:sz w:val="24"/>
        </w:rPr>
      </w:pPr>
    </w:p>
    <w:p w:rsidR="00806E9C" w:rsidRPr="00CE14F3" w:rsidRDefault="00806E9C" w:rsidP="00CE14F3">
      <w:pPr>
        <w:ind w:firstLine="900"/>
        <w:jc w:val="both"/>
        <w:rPr>
          <w:rFonts w:ascii="Times New Roman" w:hAnsi="Times New Roman"/>
          <w:sz w:val="24"/>
        </w:rPr>
      </w:pPr>
      <w:r w:rsidRPr="00CE14F3">
        <w:rPr>
          <w:rFonts w:ascii="Times New Roman" w:hAnsi="Times New Roman"/>
          <w:sz w:val="24"/>
        </w:rPr>
        <w:t>В целях дальнейшего совершенствования государственной политики в области физической культуры и спорта, создания эффективной системы физического воспитания, направленной на развитие человеческого потенциала и укрепление здоровья населения, постановляю:</w:t>
      </w:r>
    </w:p>
    <w:p w:rsidR="00806E9C" w:rsidRPr="00CE14F3" w:rsidRDefault="00806E9C" w:rsidP="00CE14F3">
      <w:pPr>
        <w:ind w:firstLine="900"/>
        <w:jc w:val="both"/>
        <w:rPr>
          <w:rFonts w:ascii="Times New Roman" w:hAnsi="Times New Roman"/>
          <w:sz w:val="24"/>
        </w:rPr>
      </w:pPr>
      <w:r w:rsidRPr="00CE14F3">
        <w:rPr>
          <w:rFonts w:ascii="Times New Roman" w:hAnsi="Times New Roman"/>
          <w:sz w:val="24"/>
        </w:rPr>
        <w:t>1. Ввести в действие с 1 сентября 2014 г. в Российской Федерации Всероссийский физкультурно-спор</w:t>
      </w:r>
      <w:r w:rsidR="00A26E0D" w:rsidRPr="00CE14F3">
        <w:rPr>
          <w:rFonts w:ascii="Times New Roman" w:hAnsi="Times New Roman"/>
          <w:sz w:val="24"/>
        </w:rPr>
        <w:t>тивный комплекс «</w:t>
      </w:r>
      <w:r w:rsidRPr="00CE14F3">
        <w:rPr>
          <w:rFonts w:ascii="Times New Roman" w:hAnsi="Times New Roman"/>
          <w:sz w:val="24"/>
        </w:rPr>
        <w:t>Готов к труду и обороне</w:t>
      </w:r>
      <w:r w:rsidR="00A26E0D" w:rsidRPr="00CE14F3">
        <w:rPr>
          <w:rFonts w:ascii="Times New Roman" w:hAnsi="Times New Roman"/>
          <w:sz w:val="24"/>
        </w:rPr>
        <w:t>»</w:t>
      </w:r>
      <w:r w:rsidRPr="00CE14F3">
        <w:rPr>
          <w:rFonts w:ascii="Times New Roman" w:hAnsi="Times New Roman"/>
          <w:sz w:val="24"/>
        </w:rPr>
        <w:t xml:space="preserve"> (ГТО) </w:t>
      </w:r>
      <w:r w:rsidR="00A26E0D" w:rsidRPr="00CE14F3">
        <w:rPr>
          <w:rFonts w:ascii="Times New Roman" w:hAnsi="Times New Roman"/>
          <w:sz w:val="24"/>
        </w:rPr>
        <w:t>−</w:t>
      </w:r>
      <w:r w:rsidRPr="00CE14F3">
        <w:rPr>
          <w:rFonts w:ascii="Times New Roman" w:hAnsi="Times New Roman"/>
          <w:sz w:val="24"/>
        </w:rPr>
        <w:t xml:space="preserve"> программную и</w:t>
      </w:r>
      <w:r w:rsidR="00A26E0D" w:rsidRPr="00CE14F3">
        <w:rPr>
          <w:rFonts w:ascii="Times New Roman" w:hAnsi="Times New Roman"/>
          <w:sz w:val="24"/>
        </w:rPr>
        <w:t> </w:t>
      </w:r>
      <w:r w:rsidRPr="00CE14F3">
        <w:rPr>
          <w:rFonts w:ascii="Times New Roman" w:hAnsi="Times New Roman"/>
          <w:sz w:val="24"/>
        </w:rPr>
        <w:t>нормативную основу физического воспитания населения.</w:t>
      </w:r>
    </w:p>
    <w:p w:rsidR="00806E9C" w:rsidRPr="00CE14F3" w:rsidRDefault="00806E9C" w:rsidP="00CE14F3">
      <w:pPr>
        <w:ind w:firstLine="900"/>
        <w:jc w:val="both"/>
        <w:rPr>
          <w:rFonts w:ascii="Times New Roman" w:hAnsi="Times New Roman"/>
          <w:sz w:val="24"/>
        </w:rPr>
      </w:pPr>
      <w:r w:rsidRPr="00CE14F3">
        <w:rPr>
          <w:rFonts w:ascii="Times New Roman" w:hAnsi="Times New Roman"/>
          <w:sz w:val="24"/>
        </w:rPr>
        <w:t>2. Правительству Российской Федерации:</w:t>
      </w:r>
    </w:p>
    <w:p w:rsidR="00806E9C" w:rsidRPr="00CE14F3" w:rsidRDefault="00806E9C" w:rsidP="00CE14F3">
      <w:pPr>
        <w:ind w:firstLine="900"/>
        <w:jc w:val="both"/>
        <w:rPr>
          <w:rFonts w:ascii="Times New Roman" w:hAnsi="Times New Roman"/>
          <w:sz w:val="24"/>
        </w:rPr>
      </w:pPr>
      <w:r w:rsidRPr="00CE14F3">
        <w:rPr>
          <w:rFonts w:ascii="Times New Roman" w:hAnsi="Times New Roman"/>
          <w:sz w:val="24"/>
        </w:rPr>
        <w:t>а) утвердить до 15 июня 2014 г. положение о Всероссийском физ</w:t>
      </w:r>
      <w:r w:rsidR="00A26E0D" w:rsidRPr="00CE14F3">
        <w:rPr>
          <w:rFonts w:ascii="Times New Roman" w:hAnsi="Times New Roman"/>
          <w:sz w:val="24"/>
        </w:rPr>
        <w:t>культурно-спортивном комплексе «</w:t>
      </w:r>
      <w:r w:rsidRPr="00CE14F3">
        <w:rPr>
          <w:rFonts w:ascii="Times New Roman" w:hAnsi="Times New Roman"/>
          <w:sz w:val="24"/>
        </w:rPr>
        <w:t>Готов к труду и обороне</w:t>
      </w:r>
      <w:r w:rsidR="00A26E0D" w:rsidRPr="00CE14F3">
        <w:rPr>
          <w:rFonts w:ascii="Times New Roman" w:hAnsi="Times New Roman"/>
          <w:sz w:val="24"/>
        </w:rPr>
        <w:t>»</w:t>
      </w:r>
      <w:r w:rsidRPr="00CE14F3">
        <w:rPr>
          <w:rFonts w:ascii="Times New Roman" w:hAnsi="Times New Roman"/>
          <w:sz w:val="24"/>
        </w:rPr>
        <w:t xml:space="preserve"> (ГТО);</w:t>
      </w:r>
    </w:p>
    <w:p w:rsidR="00806E9C" w:rsidRPr="00CE14F3" w:rsidRDefault="00806E9C" w:rsidP="00CE14F3">
      <w:pPr>
        <w:ind w:firstLine="900"/>
        <w:jc w:val="both"/>
        <w:rPr>
          <w:rFonts w:ascii="Times New Roman" w:hAnsi="Times New Roman"/>
          <w:sz w:val="24"/>
        </w:rPr>
      </w:pPr>
      <w:r w:rsidRPr="00CE14F3">
        <w:rPr>
          <w:rFonts w:ascii="Times New Roman" w:hAnsi="Times New Roman"/>
          <w:sz w:val="24"/>
        </w:rPr>
        <w:t>б) начиная с 2015 года представлять Президенту Российской Федерации ежегодно, до 1 мая, доклад о состоянии физической подготовленности населения.</w:t>
      </w:r>
    </w:p>
    <w:p w:rsidR="00806E9C" w:rsidRPr="00CE14F3" w:rsidRDefault="00806E9C" w:rsidP="00CE14F3">
      <w:pPr>
        <w:ind w:firstLine="900"/>
        <w:jc w:val="both"/>
        <w:rPr>
          <w:rFonts w:ascii="Times New Roman" w:hAnsi="Times New Roman"/>
          <w:sz w:val="24"/>
        </w:rPr>
      </w:pPr>
      <w:r w:rsidRPr="00CE14F3">
        <w:rPr>
          <w:rFonts w:ascii="Times New Roman" w:hAnsi="Times New Roman"/>
          <w:sz w:val="24"/>
        </w:rPr>
        <w:t>3. Правительству Российской Федерации совместно с органами исполнительной власти субъектов Российской Федерации:</w:t>
      </w:r>
    </w:p>
    <w:p w:rsidR="00806E9C" w:rsidRPr="00CE14F3" w:rsidRDefault="00806E9C" w:rsidP="00CE14F3">
      <w:pPr>
        <w:ind w:firstLine="900"/>
        <w:jc w:val="both"/>
        <w:rPr>
          <w:rFonts w:ascii="Times New Roman" w:hAnsi="Times New Roman"/>
          <w:sz w:val="24"/>
        </w:rPr>
      </w:pPr>
      <w:r w:rsidRPr="00CE14F3">
        <w:rPr>
          <w:rFonts w:ascii="Times New Roman" w:hAnsi="Times New Roman"/>
          <w:sz w:val="24"/>
        </w:rPr>
        <w:t xml:space="preserve">а) разработать и утвердить до 30 июня 2014 г. план мероприятий по поэтапному внедрению Всероссийского физкультурно-спортивного комплекса </w:t>
      </w:r>
      <w:r w:rsidR="00A26E0D" w:rsidRPr="00CE14F3">
        <w:rPr>
          <w:rFonts w:ascii="Times New Roman" w:hAnsi="Times New Roman"/>
          <w:sz w:val="24"/>
        </w:rPr>
        <w:t>«</w:t>
      </w:r>
      <w:r w:rsidRPr="00CE14F3">
        <w:rPr>
          <w:rFonts w:ascii="Times New Roman" w:hAnsi="Times New Roman"/>
          <w:sz w:val="24"/>
        </w:rPr>
        <w:t>Готов к труду и</w:t>
      </w:r>
      <w:r w:rsidR="00A26E0D" w:rsidRPr="00CE14F3">
        <w:rPr>
          <w:rFonts w:ascii="Times New Roman" w:hAnsi="Times New Roman"/>
          <w:sz w:val="24"/>
        </w:rPr>
        <w:t> </w:t>
      </w:r>
      <w:r w:rsidRPr="00CE14F3">
        <w:rPr>
          <w:rFonts w:ascii="Times New Roman" w:hAnsi="Times New Roman"/>
          <w:sz w:val="24"/>
        </w:rPr>
        <w:t>обороне</w:t>
      </w:r>
      <w:r w:rsidR="00A26E0D" w:rsidRPr="00CE14F3">
        <w:rPr>
          <w:rFonts w:ascii="Times New Roman" w:hAnsi="Times New Roman"/>
          <w:sz w:val="24"/>
        </w:rPr>
        <w:t>»</w:t>
      </w:r>
      <w:r w:rsidRPr="00CE14F3">
        <w:rPr>
          <w:rFonts w:ascii="Times New Roman" w:hAnsi="Times New Roman"/>
          <w:sz w:val="24"/>
        </w:rPr>
        <w:t xml:space="preserve"> (ГТО), а также принять меры по стимулированию различных возрастных групп населения к выполнению нормативов и требований Всероссийского физк</w:t>
      </w:r>
      <w:r w:rsidR="00A26E0D" w:rsidRPr="00CE14F3">
        <w:rPr>
          <w:rFonts w:ascii="Times New Roman" w:hAnsi="Times New Roman"/>
          <w:sz w:val="24"/>
        </w:rPr>
        <w:t>ультурно-спортивного комплекса «</w:t>
      </w:r>
      <w:r w:rsidRPr="00CE14F3">
        <w:rPr>
          <w:rFonts w:ascii="Times New Roman" w:hAnsi="Times New Roman"/>
          <w:sz w:val="24"/>
        </w:rPr>
        <w:t>Готов к труду и обороне</w:t>
      </w:r>
      <w:r w:rsidR="00A26E0D" w:rsidRPr="00CE14F3">
        <w:rPr>
          <w:rFonts w:ascii="Times New Roman" w:hAnsi="Times New Roman"/>
          <w:sz w:val="24"/>
        </w:rPr>
        <w:t>»</w:t>
      </w:r>
      <w:r w:rsidRPr="00CE14F3">
        <w:rPr>
          <w:rFonts w:ascii="Times New Roman" w:hAnsi="Times New Roman"/>
          <w:sz w:val="24"/>
        </w:rPr>
        <w:t xml:space="preserve"> (ГТО);</w:t>
      </w:r>
    </w:p>
    <w:p w:rsidR="00806E9C" w:rsidRPr="00CE14F3" w:rsidRDefault="00806E9C" w:rsidP="00CE14F3">
      <w:pPr>
        <w:ind w:firstLine="900"/>
        <w:jc w:val="both"/>
        <w:rPr>
          <w:rFonts w:ascii="Times New Roman" w:hAnsi="Times New Roman"/>
          <w:sz w:val="24"/>
        </w:rPr>
      </w:pPr>
      <w:r w:rsidRPr="00CE14F3">
        <w:rPr>
          <w:rFonts w:ascii="Times New Roman" w:hAnsi="Times New Roman"/>
          <w:sz w:val="24"/>
        </w:rPr>
        <w:t>б) обеспечить до 1 августа 2014 г. разработку и принятие нормативных правовых актов, направленных на реализацию мероприятий по поэтапному внедрению Всероссийского физк</w:t>
      </w:r>
      <w:r w:rsidR="00A26E0D" w:rsidRPr="00CE14F3">
        <w:rPr>
          <w:rFonts w:ascii="Times New Roman" w:hAnsi="Times New Roman"/>
          <w:sz w:val="24"/>
        </w:rPr>
        <w:t>ультурно-спортивного комплекса «</w:t>
      </w:r>
      <w:r w:rsidRPr="00CE14F3">
        <w:rPr>
          <w:rFonts w:ascii="Times New Roman" w:hAnsi="Times New Roman"/>
          <w:sz w:val="24"/>
        </w:rPr>
        <w:t>Готов к труду и обороне</w:t>
      </w:r>
      <w:r w:rsidR="00A26E0D" w:rsidRPr="00CE14F3">
        <w:rPr>
          <w:rFonts w:ascii="Times New Roman" w:hAnsi="Times New Roman"/>
          <w:sz w:val="24"/>
        </w:rPr>
        <w:t>»</w:t>
      </w:r>
      <w:r w:rsidRPr="00CE14F3">
        <w:rPr>
          <w:rFonts w:ascii="Times New Roman" w:hAnsi="Times New Roman"/>
          <w:sz w:val="24"/>
        </w:rPr>
        <w:t xml:space="preserve"> (ГТО) на федеральном, региональном и местном уровнях.</w:t>
      </w:r>
    </w:p>
    <w:p w:rsidR="00806E9C" w:rsidRPr="00CE14F3" w:rsidRDefault="00806E9C" w:rsidP="00CE14F3">
      <w:pPr>
        <w:ind w:firstLine="900"/>
        <w:jc w:val="both"/>
        <w:rPr>
          <w:rFonts w:ascii="Times New Roman" w:hAnsi="Times New Roman"/>
          <w:sz w:val="24"/>
        </w:rPr>
      </w:pPr>
      <w:r w:rsidRPr="00CE14F3">
        <w:rPr>
          <w:rFonts w:ascii="Times New Roman" w:hAnsi="Times New Roman"/>
          <w:sz w:val="24"/>
        </w:rPr>
        <w:t>4. Установить, что реализация мероприятий по поэтапному внедрению Всероссийского физкульт</w:t>
      </w:r>
      <w:r w:rsidR="006E7CE4" w:rsidRPr="00CE14F3">
        <w:rPr>
          <w:rFonts w:ascii="Times New Roman" w:hAnsi="Times New Roman"/>
          <w:sz w:val="24"/>
        </w:rPr>
        <w:t>урно-спортивного комплекса «</w:t>
      </w:r>
      <w:r w:rsidRPr="00CE14F3">
        <w:rPr>
          <w:rFonts w:ascii="Times New Roman" w:hAnsi="Times New Roman"/>
          <w:sz w:val="24"/>
        </w:rPr>
        <w:t>Готов к труду и обороне</w:t>
      </w:r>
      <w:r w:rsidR="006E7CE4" w:rsidRPr="00CE14F3">
        <w:rPr>
          <w:rFonts w:ascii="Times New Roman" w:hAnsi="Times New Roman"/>
          <w:sz w:val="24"/>
        </w:rPr>
        <w:t>»</w:t>
      </w:r>
      <w:r w:rsidRPr="00CE14F3">
        <w:rPr>
          <w:rFonts w:ascii="Times New Roman" w:hAnsi="Times New Roman"/>
          <w:sz w:val="24"/>
        </w:rPr>
        <w:t xml:space="preserve"> (ГТО) осуществляется федеральными органами исполнительной власти и органами исполнительной власти субъектов Российской Федерации в пределах бюджетных ассигнований, предусматриваемых указанным органам соответственно в федеральном бюджете и в бюджетах субъектов Российской Федерации.</w:t>
      </w:r>
    </w:p>
    <w:p w:rsidR="00806E9C" w:rsidRPr="00CE14F3" w:rsidRDefault="00806E9C" w:rsidP="00CE14F3">
      <w:pPr>
        <w:ind w:firstLine="900"/>
        <w:jc w:val="both"/>
        <w:rPr>
          <w:rFonts w:ascii="Times New Roman" w:hAnsi="Times New Roman"/>
          <w:sz w:val="24"/>
        </w:rPr>
      </w:pPr>
      <w:r w:rsidRPr="00CE14F3">
        <w:rPr>
          <w:rFonts w:ascii="Times New Roman" w:hAnsi="Times New Roman"/>
          <w:sz w:val="24"/>
        </w:rPr>
        <w:t>5. Министерству спорта Российской Федерации:</w:t>
      </w:r>
    </w:p>
    <w:p w:rsidR="00806E9C" w:rsidRPr="00CE14F3" w:rsidRDefault="00806E9C" w:rsidP="00CE14F3">
      <w:pPr>
        <w:ind w:firstLine="900"/>
        <w:jc w:val="both"/>
        <w:rPr>
          <w:rFonts w:ascii="Times New Roman" w:hAnsi="Times New Roman"/>
          <w:sz w:val="24"/>
        </w:rPr>
      </w:pPr>
      <w:r w:rsidRPr="00CE14F3">
        <w:rPr>
          <w:rFonts w:ascii="Times New Roman" w:hAnsi="Times New Roman"/>
          <w:sz w:val="24"/>
        </w:rPr>
        <w:t>а) осуществлять координацию деятельности федеральных органов исполнительной власти и органов исполнительной власти субъектов Российской Федерации по реализации мероприятий по поэтапному внедрению Всероссийского физк</w:t>
      </w:r>
      <w:r w:rsidR="006E7CE4" w:rsidRPr="00CE14F3">
        <w:rPr>
          <w:rFonts w:ascii="Times New Roman" w:hAnsi="Times New Roman"/>
          <w:sz w:val="24"/>
        </w:rPr>
        <w:t>ультурно-спортивного комплекса «</w:t>
      </w:r>
      <w:r w:rsidRPr="00CE14F3">
        <w:rPr>
          <w:rFonts w:ascii="Times New Roman" w:hAnsi="Times New Roman"/>
          <w:sz w:val="24"/>
        </w:rPr>
        <w:t>Готов к труду и обороне</w:t>
      </w:r>
      <w:r w:rsidR="006E7CE4" w:rsidRPr="00CE14F3">
        <w:rPr>
          <w:rFonts w:ascii="Times New Roman" w:hAnsi="Times New Roman"/>
          <w:sz w:val="24"/>
        </w:rPr>
        <w:t>»</w:t>
      </w:r>
      <w:r w:rsidRPr="00CE14F3">
        <w:rPr>
          <w:rFonts w:ascii="Times New Roman" w:hAnsi="Times New Roman"/>
          <w:sz w:val="24"/>
        </w:rPr>
        <w:t xml:space="preserve"> (ГТО);</w:t>
      </w:r>
    </w:p>
    <w:p w:rsidR="00806E9C" w:rsidRPr="00CE14F3" w:rsidRDefault="00806E9C" w:rsidP="00CE14F3">
      <w:pPr>
        <w:ind w:firstLine="900"/>
        <w:jc w:val="both"/>
        <w:rPr>
          <w:rFonts w:ascii="Times New Roman" w:hAnsi="Times New Roman"/>
          <w:sz w:val="24"/>
        </w:rPr>
      </w:pPr>
      <w:r w:rsidRPr="00CE14F3">
        <w:rPr>
          <w:rFonts w:ascii="Times New Roman" w:hAnsi="Times New Roman"/>
          <w:sz w:val="24"/>
        </w:rPr>
        <w:t>б) представить в установленном порядке предложения о внесении в</w:t>
      </w:r>
      <w:r w:rsidR="006E7CE4" w:rsidRPr="00CE14F3">
        <w:rPr>
          <w:rFonts w:ascii="Times New Roman" w:hAnsi="Times New Roman"/>
          <w:sz w:val="24"/>
        </w:rPr>
        <w:t> </w:t>
      </w:r>
      <w:r w:rsidRPr="00CE14F3">
        <w:rPr>
          <w:rFonts w:ascii="Times New Roman" w:hAnsi="Times New Roman"/>
          <w:sz w:val="24"/>
        </w:rPr>
        <w:t>государственную программу Российской Федер</w:t>
      </w:r>
      <w:r w:rsidR="006E7CE4" w:rsidRPr="00CE14F3">
        <w:rPr>
          <w:rFonts w:ascii="Times New Roman" w:hAnsi="Times New Roman"/>
          <w:sz w:val="24"/>
        </w:rPr>
        <w:t>ации «</w:t>
      </w:r>
      <w:r w:rsidRPr="00CE14F3">
        <w:rPr>
          <w:rFonts w:ascii="Times New Roman" w:hAnsi="Times New Roman"/>
          <w:sz w:val="24"/>
        </w:rPr>
        <w:t>Развитие физической культуры и</w:t>
      </w:r>
      <w:r w:rsidR="006E7CE4" w:rsidRPr="00CE14F3">
        <w:rPr>
          <w:rFonts w:ascii="Times New Roman" w:hAnsi="Times New Roman"/>
          <w:sz w:val="24"/>
        </w:rPr>
        <w:t> </w:t>
      </w:r>
      <w:r w:rsidRPr="00CE14F3">
        <w:rPr>
          <w:rFonts w:ascii="Times New Roman" w:hAnsi="Times New Roman"/>
          <w:sz w:val="24"/>
        </w:rPr>
        <w:t>спорта</w:t>
      </w:r>
      <w:r w:rsidR="006E7CE4" w:rsidRPr="00CE14F3">
        <w:rPr>
          <w:rFonts w:ascii="Times New Roman" w:hAnsi="Times New Roman"/>
          <w:sz w:val="24"/>
        </w:rPr>
        <w:t>»</w:t>
      </w:r>
      <w:r w:rsidRPr="00CE14F3">
        <w:rPr>
          <w:rFonts w:ascii="Times New Roman" w:hAnsi="Times New Roman"/>
          <w:sz w:val="24"/>
        </w:rPr>
        <w:t xml:space="preserve"> изменений, связанных с введением в действие Всероссийского физк</w:t>
      </w:r>
      <w:r w:rsidR="006E7CE4" w:rsidRPr="00CE14F3">
        <w:rPr>
          <w:rFonts w:ascii="Times New Roman" w:hAnsi="Times New Roman"/>
          <w:sz w:val="24"/>
        </w:rPr>
        <w:t>ультурно-спортивного комплекса «</w:t>
      </w:r>
      <w:r w:rsidRPr="00CE14F3">
        <w:rPr>
          <w:rFonts w:ascii="Times New Roman" w:hAnsi="Times New Roman"/>
          <w:sz w:val="24"/>
        </w:rPr>
        <w:t>Готов к труду и обороне</w:t>
      </w:r>
      <w:r w:rsidR="006E7CE4" w:rsidRPr="00CE14F3">
        <w:rPr>
          <w:rFonts w:ascii="Times New Roman" w:hAnsi="Times New Roman"/>
          <w:sz w:val="24"/>
        </w:rPr>
        <w:t>»</w:t>
      </w:r>
      <w:r w:rsidRPr="00CE14F3">
        <w:rPr>
          <w:rFonts w:ascii="Times New Roman" w:hAnsi="Times New Roman"/>
          <w:sz w:val="24"/>
        </w:rPr>
        <w:t xml:space="preserve"> (ГТО).</w:t>
      </w:r>
    </w:p>
    <w:p w:rsidR="00806E9C" w:rsidRPr="00CE14F3" w:rsidRDefault="00806E9C" w:rsidP="00CE14F3">
      <w:pPr>
        <w:ind w:firstLine="900"/>
        <w:jc w:val="both"/>
        <w:rPr>
          <w:rFonts w:ascii="Times New Roman" w:hAnsi="Times New Roman"/>
          <w:sz w:val="24"/>
        </w:rPr>
      </w:pPr>
      <w:r w:rsidRPr="00CE14F3">
        <w:rPr>
          <w:rFonts w:ascii="Times New Roman" w:hAnsi="Times New Roman"/>
          <w:sz w:val="24"/>
        </w:rPr>
        <w:t>6. Рекомендовать высшим должностным лицам (руководителям высших исполнительных органов государственной власти) субъектов Российской Федерации:</w:t>
      </w:r>
    </w:p>
    <w:p w:rsidR="00806E9C" w:rsidRPr="00CE14F3" w:rsidRDefault="00806E9C" w:rsidP="00CE14F3">
      <w:pPr>
        <w:ind w:firstLine="900"/>
        <w:jc w:val="both"/>
        <w:rPr>
          <w:rFonts w:ascii="Times New Roman" w:hAnsi="Times New Roman"/>
          <w:sz w:val="24"/>
        </w:rPr>
      </w:pPr>
      <w:r w:rsidRPr="00CE14F3">
        <w:rPr>
          <w:rFonts w:ascii="Times New Roman" w:hAnsi="Times New Roman"/>
          <w:sz w:val="24"/>
        </w:rPr>
        <w:t>а) определить органы исполнительной власти субъектов Российской Федерации, ответственные за поэтапное внедрение Всероссийского физк</w:t>
      </w:r>
      <w:r w:rsidR="006E7CE4" w:rsidRPr="00CE14F3">
        <w:rPr>
          <w:rFonts w:ascii="Times New Roman" w:hAnsi="Times New Roman"/>
          <w:sz w:val="24"/>
        </w:rPr>
        <w:t>ультурно-спортивного комплекса «</w:t>
      </w:r>
      <w:r w:rsidRPr="00CE14F3">
        <w:rPr>
          <w:rFonts w:ascii="Times New Roman" w:hAnsi="Times New Roman"/>
          <w:sz w:val="24"/>
        </w:rPr>
        <w:t>Готов к труду и обороне</w:t>
      </w:r>
      <w:r w:rsidR="006E7CE4" w:rsidRPr="00CE14F3">
        <w:rPr>
          <w:rFonts w:ascii="Times New Roman" w:hAnsi="Times New Roman"/>
          <w:sz w:val="24"/>
        </w:rPr>
        <w:t>»</w:t>
      </w:r>
      <w:r w:rsidRPr="00CE14F3">
        <w:rPr>
          <w:rFonts w:ascii="Times New Roman" w:hAnsi="Times New Roman"/>
          <w:sz w:val="24"/>
        </w:rPr>
        <w:t xml:space="preserve"> (ГТО);</w:t>
      </w:r>
    </w:p>
    <w:p w:rsidR="00806E9C" w:rsidRPr="00CE14F3" w:rsidRDefault="00806E9C" w:rsidP="00CE14F3">
      <w:pPr>
        <w:ind w:firstLine="900"/>
        <w:jc w:val="both"/>
        <w:rPr>
          <w:rFonts w:ascii="Times New Roman" w:hAnsi="Times New Roman"/>
          <w:sz w:val="24"/>
        </w:rPr>
      </w:pPr>
      <w:r w:rsidRPr="00CE14F3">
        <w:rPr>
          <w:rFonts w:ascii="Times New Roman" w:hAnsi="Times New Roman"/>
          <w:sz w:val="24"/>
        </w:rPr>
        <w:t>б) разработать и по согласованию с Министерством спорта Российской Федерации утвердить до 1 августа 2014 г. региональные планы мероприятий по поэтапному внедрению Всероссийского физк</w:t>
      </w:r>
      <w:r w:rsidR="006E7CE4" w:rsidRPr="00CE14F3">
        <w:rPr>
          <w:rFonts w:ascii="Times New Roman" w:hAnsi="Times New Roman"/>
          <w:sz w:val="24"/>
        </w:rPr>
        <w:t>ультурно-спортивного комплекса «</w:t>
      </w:r>
      <w:r w:rsidRPr="00CE14F3">
        <w:rPr>
          <w:rFonts w:ascii="Times New Roman" w:hAnsi="Times New Roman"/>
          <w:sz w:val="24"/>
        </w:rPr>
        <w:t>Готов к труду и обороне</w:t>
      </w:r>
      <w:r w:rsidR="006E7CE4" w:rsidRPr="00CE14F3">
        <w:rPr>
          <w:rFonts w:ascii="Times New Roman" w:hAnsi="Times New Roman"/>
          <w:sz w:val="24"/>
        </w:rPr>
        <w:t>»</w:t>
      </w:r>
      <w:r w:rsidRPr="00CE14F3">
        <w:rPr>
          <w:rFonts w:ascii="Times New Roman" w:hAnsi="Times New Roman"/>
          <w:sz w:val="24"/>
        </w:rPr>
        <w:t xml:space="preserve"> (ГТО).</w:t>
      </w:r>
    </w:p>
    <w:p w:rsidR="00806E9C" w:rsidRPr="00CE14F3" w:rsidRDefault="00806E9C" w:rsidP="00806E9C">
      <w:pPr>
        <w:ind w:firstLine="900"/>
        <w:jc w:val="both"/>
        <w:rPr>
          <w:rFonts w:ascii="Times New Roman" w:hAnsi="Times New Roman"/>
          <w:sz w:val="24"/>
        </w:rPr>
      </w:pPr>
      <w:r w:rsidRPr="00CE14F3">
        <w:rPr>
          <w:rFonts w:ascii="Times New Roman" w:hAnsi="Times New Roman"/>
          <w:sz w:val="24"/>
        </w:rPr>
        <w:t>7. Настоящий Указ вступает в силу со дня его официального опубликования.</w:t>
      </w:r>
    </w:p>
    <w:p w:rsidR="00806E9C" w:rsidRPr="00CE14F3" w:rsidRDefault="00806E9C" w:rsidP="00806E9C">
      <w:pPr>
        <w:ind w:firstLine="900"/>
        <w:jc w:val="both"/>
        <w:rPr>
          <w:rFonts w:ascii="Times New Roman" w:hAnsi="Times New Roman"/>
          <w:sz w:val="24"/>
        </w:rPr>
      </w:pPr>
    </w:p>
    <w:p w:rsidR="00C97DE8" w:rsidRPr="00CE14F3" w:rsidRDefault="00806E9C" w:rsidP="00CE14F3">
      <w:pPr>
        <w:ind w:firstLine="900"/>
        <w:jc w:val="right"/>
        <w:rPr>
          <w:rFonts w:ascii="Times New Roman" w:hAnsi="Times New Roman"/>
          <w:sz w:val="24"/>
        </w:rPr>
      </w:pPr>
      <w:r w:rsidRPr="00CE14F3">
        <w:rPr>
          <w:rFonts w:ascii="Times New Roman" w:hAnsi="Times New Roman"/>
          <w:sz w:val="24"/>
        </w:rPr>
        <w:t>Президент Российской Федерации В. Путин</w:t>
      </w:r>
    </w:p>
    <w:p w:rsidR="00C97DE8" w:rsidRPr="00CE14F3" w:rsidRDefault="00C97DE8" w:rsidP="00806E9C">
      <w:pPr>
        <w:ind w:firstLine="900"/>
        <w:jc w:val="both"/>
        <w:rPr>
          <w:rFonts w:ascii="Times New Roman" w:hAnsi="Times New Roman"/>
          <w:sz w:val="24"/>
        </w:rPr>
      </w:pPr>
    </w:p>
    <w:p w:rsidR="00C97DE8" w:rsidRPr="00CE14F3" w:rsidRDefault="00C97DE8" w:rsidP="00CE14F3">
      <w:pPr>
        <w:jc w:val="both"/>
        <w:rPr>
          <w:rFonts w:ascii="Times New Roman" w:hAnsi="Times New Roman"/>
          <w:sz w:val="24"/>
        </w:rPr>
      </w:pPr>
    </w:p>
    <w:p w:rsidR="00C97DE8" w:rsidRDefault="00C97DE8" w:rsidP="00C97DE8">
      <w:pPr>
        <w:jc w:val="center"/>
        <w:rPr>
          <w:rFonts w:ascii="Times New Roman" w:hAnsi="Times New Roman"/>
        </w:rPr>
      </w:pPr>
    </w:p>
    <w:sectPr w:rsidR="00C97DE8" w:rsidSect="00806E9C">
      <w:pgSz w:w="11906" w:h="16838"/>
      <w:pgMar w:top="851" w:right="567" w:bottom="567" w:left="567" w:header="1134" w:footer="107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D6B07"/>
    <w:multiLevelType w:val="hybridMultilevel"/>
    <w:tmpl w:val="8F064842"/>
    <w:lvl w:ilvl="0" w:tplc="7994B3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characterSpacingControl w:val="doNotCompress"/>
  <w:compat/>
  <w:rsids>
    <w:rsidRoot w:val="00DC03D6"/>
    <w:rsid w:val="00070148"/>
    <w:rsid w:val="00072CD1"/>
    <w:rsid w:val="000C31AB"/>
    <w:rsid w:val="001758B6"/>
    <w:rsid w:val="00183816"/>
    <w:rsid w:val="00190585"/>
    <w:rsid w:val="00197529"/>
    <w:rsid w:val="002478DC"/>
    <w:rsid w:val="002B539C"/>
    <w:rsid w:val="003169EC"/>
    <w:rsid w:val="003229F1"/>
    <w:rsid w:val="00420070"/>
    <w:rsid w:val="00480E6B"/>
    <w:rsid w:val="004A4C4A"/>
    <w:rsid w:val="004E5435"/>
    <w:rsid w:val="00571F26"/>
    <w:rsid w:val="00576217"/>
    <w:rsid w:val="005A0C49"/>
    <w:rsid w:val="005D0E7A"/>
    <w:rsid w:val="00681C11"/>
    <w:rsid w:val="006B34BE"/>
    <w:rsid w:val="006C1908"/>
    <w:rsid w:val="006C69E5"/>
    <w:rsid w:val="006E7CE4"/>
    <w:rsid w:val="006F3C34"/>
    <w:rsid w:val="007578D9"/>
    <w:rsid w:val="00806E9C"/>
    <w:rsid w:val="00810A93"/>
    <w:rsid w:val="0081609B"/>
    <w:rsid w:val="00864823"/>
    <w:rsid w:val="008E4DFD"/>
    <w:rsid w:val="00902AE1"/>
    <w:rsid w:val="00973416"/>
    <w:rsid w:val="009F265F"/>
    <w:rsid w:val="00A13B83"/>
    <w:rsid w:val="00A26E0D"/>
    <w:rsid w:val="00AA6AC3"/>
    <w:rsid w:val="00B661F5"/>
    <w:rsid w:val="00B90BF5"/>
    <w:rsid w:val="00C31134"/>
    <w:rsid w:val="00C97DE8"/>
    <w:rsid w:val="00CA4B46"/>
    <w:rsid w:val="00CB499F"/>
    <w:rsid w:val="00CC11E3"/>
    <w:rsid w:val="00CE0230"/>
    <w:rsid w:val="00CE14F3"/>
    <w:rsid w:val="00D57131"/>
    <w:rsid w:val="00DC03D6"/>
    <w:rsid w:val="00DD061E"/>
    <w:rsid w:val="00E17DB1"/>
    <w:rsid w:val="00E75FA2"/>
    <w:rsid w:val="00EC572B"/>
    <w:rsid w:val="00EF4611"/>
    <w:rsid w:val="00F72942"/>
    <w:rsid w:val="00FA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217"/>
    <w:rPr>
      <w:rFonts w:ascii="Arial" w:hAnsi="Arial"/>
      <w:sz w:val="28"/>
    </w:rPr>
  </w:style>
  <w:style w:type="paragraph" w:styleId="1">
    <w:name w:val="heading 1"/>
    <w:basedOn w:val="a"/>
    <w:next w:val="a"/>
    <w:qFormat/>
    <w:rsid w:val="00576217"/>
    <w:pPr>
      <w:keepNext/>
      <w:jc w:val="center"/>
      <w:outlineLvl w:val="0"/>
    </w:pPr>
    <w:rPr>
      <w:rFonts w:ascii="Times New Roman" w:hAnsi="Times New Roman"/>
      <w:b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585"/>
    <w:rPr>
      <w:color w:val="0000FF"/>
      <w:u w:val="single"/>
    </w:rPr>
  </w:style>
  <w:style w:type="character" w:styleId="a4">
    <w:name w:val="Strong"/>
    <w:qFormat/>
    <w:rsid w:val="00973416"/>
    <w:rPr>
      <w:b/>
      <w:bCs/>
    </w:rPr>
  </w:style>
  <w:style w:type="paragraph" w:styleId="a5">
    <w:name w:val="Balloon Text"/>
    <w:basedOn w:val="a"/>
    <w:link w:val="a6"/>
    <w:rsid w:val="00CE14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E1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2983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Российской Федерации от 24 марта 2014 г</vt:lpstr>
    </vt:vector>
  </TitlesOfParts>
  <Company>MoBIL GROUP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Российской Федерации от 24 марта 2014 г</dc:title>
  <dc:creator>gachegov</dc:creator>
  <cp:lastModifiedBy>Tugusheva</cp:lastModifiedBy>
  <cp:revision>4</cp:revision>
  <cp:lastPrinted>2014-09-02T09:02:00Z</cp:lastPrinted>
  <dcterms:created xsi:type="dcterms:W3CDTF">2014-08-05T06:27:00Z</dcterms:created>
  <dcterms:modified xsi:type="dcterms:W3CDTF">2014-09-02T09:02:00Z</dcterms:modified>
</cp:coreProperties>
</file>