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2745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МБОУ "Иртовская 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О.В.Вяткиной</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1686076)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с.Ирта,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274517" w:id="5"/>
    <w:p>
      <w:pPr>
        <w:sectPr>
          <w:pgSz w:w="11906" w:h="16383" w:orient="portrait"/>
        </w:sectPr>
      </w:pPr>
    </w:p>
    <w:bookmarkEnd w:id="5"/>
    <w:bookmarkEnd w:id="0"/>
    <w:bookmarkStart w:name="block-1227451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371 часов: в 1 классе – 99 часов (3 часа в неделю), во 2 классе – 102 часа (3 часа в неделю), в 3 классе – 102 часа (3 часа в неделю), в 4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2274518" w:id="8"/>
    <w:p>
      <w:pPr>
        <w:sectPr>
          <w:pgSz w:w="11906" w:h="16383" w:orient="portrait"/>
        </w:sectPr>
      </w:pPr>
    </w:p>
    <w:bookmarkEnd w:id="8"/>
    <w:bookmarkEnd w:id="6"/>
    <w:bookmarkStart w:name="block-1227451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12274512" w:id="14"/>
    <w:p>
      <w:pPr>
        <w:sectPr>
          <w:pgSz w:w="11906" w:h="16383" w:orient="portrait"/>
        </w:sectPr>
      </w:pPr>
    </w:p>
    <w:bookmarkEnd w:id="14"/>
    <w:bookmarkEnd w:id="9"/>
    <w:bookmarkStart w:name="block-12274514"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12274514" w:id="28"/>
    <w:p>
      <w:pPr>
        <w:sectPr>
          <w:pgSz w:w="11906" w:h="16383" w:orient="portrait"/>
        </w:sectPr>
      </w:pPr>
    </w:p>
    <w:bookmarkEnd w:id="28"/>
    <w:bookmarkEnd w:id="15"/>
    <w:bookmarkStart w:name="block-12274513"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2274513" w:id="30"/>
    <w:p>
      <w:pPr>
        <w:sectPr>
          <w:pgSz w:w="16383" w:h="11906" w:orient="landscape"/>
        </w:sectPr>
      </w:pPr>
    </w:p>
    <w:bookmarkEnd w:id="30"/>
    <w:bookmarkEnd w:id="29"/>
    <w:bookmarkStart w:name="block-12274515"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 Промежуточная аттестация.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405"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 Промежуточная аттестация.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Ступающий и скользящий шаг на лыжах без лыжных палок</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Ступающий и скользящий шаг на лыжах с лыжными палками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Ступающий и скользящий шаг на лыжах с лыжными палками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переступанием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переступанием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Попеременный двухшажный ход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Попеременный двухшажный ход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Одновременный двухшажный ход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Одновременный двухшажный ход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«полуелочкой» и «елочкой», спуск под уклон в основной стойке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 и торможение «плугом»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и спуск на лыжах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 Промежуточная аттестация.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6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 Промежуточная аттестация.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274515" w:id="32"/>
    <w:p>
      <w:pPr>
        <w:sectPr>
          <w:pgSz w:w="16383" w:h="11906" w:orient="landscape"/>
        </w:sectPr>
      </w:pPr>
    </w:p>
    <w:bookmarkEnd w:id="32"/>
    <w:bookmarkEnd w:id="31"/>
    <w:bookmarkStart w:name="block-12274516"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34"/>
      <w:r>
        <w:rPr>
          <w:rFonts w:ascii="Times New Roman" w:hAnsi="Times New Roman"/>
          <w:b w:val="false"/>
          <w:i w:val="false"/>
          <w:color w:val="000000"/>
          <w:sz w:val="28"/>
        </w:rPr>
        <w:t>• Физическая культура, 1-4 классы/ Лях В.И., Акционерное общество «Издательство «Просвещение»</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274516" w:id="35"/>
    <w:p>
      <w:pPr>
        <w:sectPr>
          <w:pgSz w:w="11906" w:h="16383" w:orient="portrait"/>
        </w:sectPr>
      </w:pPr>
    </w:p>
    <w:bookmarkEnd w:id="35"/>
    <w:bookmarkEnd w:id="3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