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D1D" w:rsidRPr="00A42D1D" w:rsidRDefault="00E35BD3" w:rsidP="00A42D1D">
      <w:pPr>
        <w:shd w:val="clear" w:color="auto" w:fill="008000"/>
        <w:jc w:val="center"/>
        <w:rPr>
          <w:rFonts w:ascii="Times New Roman" w:hAnsi="Times New Roman" w:cs="Times New Roman"/>
          <w:color w:val="FFFFFF" w:themeColor="background1"/>
          <w:sz w:val="32"/>
          <w:szCs w:val="32"/>
        </w:rPr>
      </w:pPr>
      <w:r w:rsidRPr="00A42D1D">
        <w:rPr>
          <w:rFonts w:ascii="Times New Roman" w:hAnsi="Times New Roman" w:cs="Times New Roman"/>
          <w:color w:val="FFFFFF" w:themeColor="background1"/>
          <w:sz w:val="32"/>
          <w:szCs w:val="32"/>
        </w:rPr>
        <w:t>РЕКОМЕНДАЦИИ ПСИХОЛОГА ПО БРОДЯЖНИЧЕСТВУ</w:t>
      </w:r>
    </w:p>
    <w:p w:rsidR="00A42D1D" w:rsidRPr="00A42D1D" w:rsidRDefault="00A42D1D">
      <w:pPr>
        <w:rPr>
          <w:rFonts w:ascii="Times New Roman" w:hAnsi="Times New Roman" w:cs="Times New Roman"/>
          <w:sz w:val="32"/>
          <w:szCs w:val="32"/>
        </w:rPr>
      </w:pPr>
      <w:r w:rsidRPr="00A42D1D">
        <w:rPr>
          <w:rFonts w:ascii="Times New Roman" w:hAnsi="Times New Roman" w:cs="Times New Roman"/>
          <w:sz w:val="32"/>
          <w:szCs w:val="32"/>
        </w:rPr>
        <w:t xml:space="preserve">   </w:t>
      </w:r>
      <w:r w:rsidR="00E35BD3" w:rsidRPr="00A42D1D">
        <w:rPr>
          <w:rFonts w:ascii="Times New Roman" w:hAnsi="Times New Roman" w:cs="Times New Roman"/>
          <w:sz w:val="32"/>
          <w:szCs w:val="32"/>
        </w:rPr>
        <w:t>«Если ребенок не будет чувствовать, что ваш дом принадлежит и ему тоже, он сделает своим домом улицу…» Надин де Ротшильд</w:t>
      </w:r>
      <w:r w:rsidRPr="00A42D1D">
        <w:rPr>
          <w:rFonts w:ascii="Times New Roman" w:hAnsi="Times New Roman" w:cs="Times New Roman"/>
          <w:sz w:val="32"/>
          <w:szCs w:val="32"/>
        </w:rPr>
        <w:t xml:space="preserve">. </w:t>
      </w:r>
      <w:r w:rsidR="00E35BD3" w:rsidRPr="00A42D1D">
        <w:rPr>
          <w:rFonts w:ascii="Times New Roman" w:hAnsi="Times New Roman" w:cs="Times New Roman"/>
          <w:sz w:val="32"/>
          <w:szCs w:val="32"/>
        </w:rPr>
        <w:t xml:space="preserve"> Побег из дома </w:t>
      </w:r>
      <w:r w:rsidRPr="00A42D1D">
        <w:rPr>
          <w:rFonts w:ascii="Times New Roman" w:hAnsi="Times New Roman" w:cs="Times New Roman"/>
          <w:sz w:val="32"/>
          <w:szCs w:val="32"/>
        </w:rPr>
        <w:t>–</w:t>
      </w:r>
      <w:r w:rsidR="00E35BD3" w:rsidRPr="00A42D1D">
        <w:rPr>
          <w:rFonts w:ascii="Times New Roman" w:hAnsi="Times New Roman" w:cs="Times New Roman"/>
          <w:sz w:val="32"/>
          <w:szCs w:val="32"/>
        </w:rPr>
        <w:t xml:space="preserve"> это катастрофа для личности ребенка. </w:t>
      </w:r>
    </w:p>
    <w:p w:rsidR="00A42D1D" w:rsidRPr="00A42D1D" w:rsidRDefault="00A42D1D">
      <w:pPr>
        <w:rPr>
          <w:rFonts w:ascii="Times New Roman" w:hAnsi="Times New Roman" w:cs="Times New Roman"/>
          <w:sz w:val="32"/>
          <w:szCs w:val="32"/>
        </w:rPr>
      </w:pPr>
      <w:r w:rsidRPr="00A42D1D">
        <w:rPr>
          <w:rFonts w:ascii="Times New Roman" w:hAnsi="Times New Roman" w:cs="Times New Roman"/>
          <w:sz w:val="32"/>
          <w:szCs w:val="32"/>
        </w:rPr>
        <w:t xml:space="preserve">   </w:t>
      </w:r>
      <w:r w:rsidR="00E35BD3" w:rsidRPr="00A42D1D">
        <w:rPr>
          <w:rFonts w:ascii="Times New Roman" w:hAnsi="Times New Roman" w:cs="Times New Roman"/>
          <w:sz w:val="32"/>
          <w:szCs w:val="32"/>
        </w:rPr>
        <w:t>Ученые доказывают, что непосредственно в момент побега и впервые часы после него ребенок на</w:t>
      </w:r>
      <w:bookmarkStart w:id="0" w:name="_GoBack"/>
      <w:bookmarkEnd w:id="0"/>
      <w:r w:rsidR="00E35BD3" w:rsidRPr="00A42D1D">
        <w:rPr>
          <w:rFonts w:ascii="Times New Roman" w:hAnsi="Times New Roman" w:cs="Times New Roman"/>
          <w:sz w:val="32"/>
          <w:szCs w:val="32"/>
        </w:rPr>
        <w:t xml:space="preserve">ходится в состоянии эмоционального шока. </w:t>
      </w:r>
    </w:p>
    <w:p w:rsidR="00A42D1D" w:rsidRPr="00A42D1D" w:rsidRDefault="00E35BD3">
      <w:pPr>
        <w:rPr>
          <w:rFonts w:ascii="Times New Roman" w:hAnsi="Times New Roman" w:cs="Times New Roman"/>
          <w:sz w:val="32"/>
          <w:szCs w:val="32"/>
        </w:rPr>
      </w:pPr>
      <w:r w:rsidRPr="00A42D1D">
        <w:rPr>
          <w:rFonts w:ascii="Times New Roman" w:hAnsi="Times New Roman" w:cs="Times New Roman"/>
          <w:sz w:val="32"/>
          <w:szCs w:val="32"/>
        </w:rPr>
        <w:t>Существует целая стратегия, как общаться с ребенком, который склонен к побегам:</w:t>
      </w:r>
    </w:p>
    <w:p w:rsidR="00A42D1D" w:rsidRPr="00A42D1D" w:rsidRDefault="00E35BD3">
      <w:pPr>
        <w:rPr>
          <w:rFonts w:ascii="Times New Roman" w:hAnsi="Times New Roman" w:cs="Times New Roman"/>
          <w:sz w:val="32"/>
          <w:szCs w:val="32"/>
        </w:rPr>
      </w:pPr>
      <w:r w:rsidRPr="00A42D1D">
        <w:rPr>
          <w:rFonts w:ascii="Times New Roman" w:hAnsi="Times New Roman" w:cs="Times New Roman"/>
          <w:sz w:val="32"/>
          <w:szCs w:val="32"/>
        </w:rPr>
        <w:t xml:space="preserve"> 1) Ребенок обязательно должен иметь возможность чаще общаться с родителями. Нужно чаще разговаривать с ребенком, слышать его.</w:t>
      </w:r>
    </w:p>
    <w:p w:rsidR="00A42D1D" w:rsidRPr="00A42D1D" w:rsidRDefault="00E35BD3">
      <w:pPr>
        <w:rPr>
          <w:rFonts w:ascii="Times New Roman" w:hAnsi="Times New Roman" w:cs="Times New Roman"/>
          <w:sz w:val="32"/>
          <w:szCs w:val="32"/>
        </w:rPr>
      </w:pPr>
      <w:r w:rsidRPr="00A42D1D">
        <w:rPr>
          <w:rFonts w:ascii="Times New Roman" w:hAnsi="Times New Roman" w:cs="Times New Roman"/>
          <w:sz w:val="32"/>
          <w:szCs w:val="32"/>
        </w:rPr>
        <w:t xml:space="preserve"> 2) За ребенком нужен постоянный контроль. </w:t>
      </w:r>
    </w:p>
    <w:p w:rsidR="00A42D1D" w:rsidRPr="00A42D1D" w:rsidRDefault="00E35BD3">
      <w:pPr>
        <w:rPr>
          <w:rFonts w:ascii="Times New Roman" w:hAnsi="Times New Roman" w:cs="Times New Roman"/>
          <w:sz w:val="32"/>
          <w:szCs w:val="32"/>
        </w:rPr>
      </w:pPr>
      <w:r w:rsidRPr="00A42D1D">
        <w:rPr>
          <w:rFonts w:ascii="Times New Roman" w:hAnsi="Times New Roman" w:cs="Times New Roman"/>
          <w:sz w:val="32"/>
          <w:szCs w:val="32"/>
        </w:rPr>
        <w:t xml:space="preserve">3) Доброжелательность в общении, отсутствие критики в адрес ребенка. </w:t>
      </w:r>
    </w:p>
    <w:p w:rsidR="00A42D1D" w:rsidRPr="00A42D1D" w:rsidRDefault="00E35BD3">
      <w:pPr>
        <w:rPr>
          <w:rFonts w:ascii="Times New Roman" w:hAnsi="Times New Roman" w:cs="Times New Roman"/>
          <w:sz w:val="32"/>
          <w:szCs w:val="32"/>
        </w:rPr>
      </w:pPr>
      <w:r w:rsidRPr="00A42D1D">
        <w:rPr>
          <w:rFonts w:ascii="Times New Roman" w:hAnsi="Times New Roman" w:cs="Times New Roman"/>
          <w:sz w:val="32"/>
          <w:szCs w:val="32"/>
        </w:rPr>
        <w:t>4) Воспитание успехом.</w:t>
      </w:r>
    </w:p>
    <w:p w:rsidR="00A42D1D" w:rsidRPr="00A42D1D" w:rsidRDefault="00E35BD3">
      <w:pPr>
        <w:rPr>
          <w:rFonts w:ascii="Times New Roman" w:hAnsi="Times New Roman" w:cs="Times New Roman"/>
          <w:sz w:val="32"/>
          <w:szCs w:val="32"/>
        </w:rPr>
      </w:pPr>
      <w:r w:rsidRPr="00A42D1D">
        <w:rPr>
          <w:rFonts w:ascii="Times New Roman" w:hAnsi="Times New Roman" w:cs="Times New Roman"/>
          <w:sz w:val="32"/>
          <w:szCs w:val="32"/>
        </w:rPr>
        <w:t xml:space="preserve"> 5) Попросить помощи у этого ребенка, он должен чувствовать свою нужность и значимость. </w:t>
      </w:r>
    </w:p>
    <w:p w:rsidR="00A42D1D" w:rsidRPr="00A42D1D" w:rsidRDefault="00A42D1D">
      <w:pPr>
        <w:rPr>
          <w:rFonts w:ascii="Times New Roman" w:hAnsi="Times New Roman" w:cs="Times New Roman"/>
          <w:sz w:val="32"/>
          <w:szCs w:val="32"/>
        </w:rPr>
      </w:pPr>
    </w:p>
    <w:p w:rsidR="008B4350" w:rsidRPr="00A42D1D" w:rsidRDefault="00E35BD3" w:rsidP="00A42D1D">
      <w:pPr>
        <w:shd w:val="clear" w:color="auto" w:fill="008000"/>
        <w:jc w:val="center"/>
        <w:rPr>
          <w:rFonts w:ascii="Times New Roman" w:hAnsi="Times New Roman" w:cs="Times New Roman"/>
          <w:color w:val="FFFFFF" w:themeColor="background1"/>
          <w:sz w:val="32"/>
          <w:szCs w:val="32"/>
        </w:rPr>
      </w:pPr>
      <w:r w:rsidRPr="00A42D1D">
        <w:rPr>
          <w:rFonts w:ascii="Times New Roman" w:hAnsi="Times New Roman" w:cs="Times New Roman"/>
          <w:color w:val="FFFFFF" w:themeColor="background1"/>
          <w:sz w:val="32"/>
          <w:szCs w:val="32"/>
        </w:rPr>
        <w:t>Удачи, Вам, во взаимоотношениях с Вашими детьми!</w:t>
      </w:r>
    </w:p>
    <w:sectPr w:rsidR="008B4350" w:rsidRPr="00A42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35BD3"/>
    <w:rsid w:val="008B4350"/>
    <w:rsid w:val="00A42D1D"/>
    <w:rsid w:val="00E3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715</Characters>
  <Application>Microsoft Office Word</Application>
  <DocSecurity>0</DocSecurity>
  <Lines>5</Lines>
  <Paragraphs>1</Paragraphs>
  <ScaleCrop>false</ScaleCrop>
  <Company>DG Win&amp;Soft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КОМП3</cp:lastModifiedBy>
  <cp:revision>3</cp:revision>
  <dcterms:created xsi:type="dcterms:W3CDTF">2019-09-02T17:26:00Z</dcterms:created>
  <dcterms:modified xsi:type="dcterms:W3CDTF">2001-12-31T21:15:00Z</dcterms:modified>
</cp:coreProperties>
</file>