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571C" w:rsidRPr="007E571C" w:rsidRDefault="007E571C" w:rsidP="007E571C">
      <w:pPr>
        <w:shd w:val="clear" w:color="auto" w:fill="FFFFFF"/>
        <w:spacing w:after="0" w:line="240" w:lineRule="auto"/>
        <w:jc w:val="center"/>
        <w:rPr>
          <w:rFonts w:ascii="Times New Roman" w:eastAsia="Times New Roman" w:hAnsi="Times New Roman" w:cs="Times New Roman"/>
          <w:b/>
          <w:bCs/>
          <w:color w:val="FFFFFF" w:themeColor="background1"/>
          <w:sz w:val="24"/>
          <w:szCs w:val="24"/>
          <w:shd w:val="clear" w:color="auto" w:fill="00B050"/>
        </w:rPr>
      </w:pPr>
      <w:r w:rsidRPr="007E571C">
        <w:rPr>
          <w:rFonts w:ascii="Times New Roman" w:eastAsia="Times New Roman" w:hAnsi="Times New Roman" w:cs="Times New Roman"/>
          <w:b/>
          <w:bCs/>
          <w:color w:val="FFFFFF" w:themeColor="background1"/>
          <w:sz w:val="24"/>
          <w:szCs w:val="24"/>
          <w:shd w:val="clear" w:color="auto" w:fill="00B050"/>
        </w:rPr>
        <w:t xml:space="preserve">ПРИЕМЫ, МОБИЛИЗУЮЩИЕ ИНТЕЛЛЕКТУАЛЬНЫЕ ВОЗМОЖНОСТИ </w:t>
      </w:r>
      <w:r>
        <w:rPr>
          <w:rFonts w:ascii="Times New Roman" w:eastAsia="Times New Roman" w:hAnsi="Times New Roman" w:cs="Times New Roman"/>
          <w:b/>
          <w:bCs/>
          <w:color w:val="FFFFFF" w:themeColor="background1"/>
          <w:sz w:val="24"/>
          <w:szCs w:val="24"/>
          <w:shd w:val="clear" w:color="auto" w:fill="00B050"/>
        </w:rPr>
        <w:t xml:space="preserve">УЧАЩИХСЯ </w:t>
      </w:r>
      <w:r w:rsidRPr="007E571C">
        <w:rPr>
          <w:rFonts w:ascii="Times New Roman" w:eastAsia="Times New Roman" w:hAnsi="Times New Roman" w:cs="Times New Roman"/>
          <w:b/>
          <w:bCs/>
          <w:color w:val="FFFFFF" w:themeColor="background1"/>
          <w:sz w:val="24"/>
          <w:szCs w:val="24"/>
          <w:shd w:val="clear" w:color="auto" w:fill="00B050"/>
        </w:rPr>
        <w:t>ПРИ ПОДГОТОВКЕ И СДАЧЕ ЭКЗАМЕНОВ</w:t>
      </w:r>
    </w:p>
    <w:p w:rsidR="007E571C" w:rsidRDefault="007E571C" w:rsidP="007E571C">
      <w:pPr>
        <w:shd w:val="clear" w:color="auto" w:fill="FFFFFF"/>
        <w:spacing w:after="0" w:line="240" w:lineRule="auto"/>
        <w:jc w:val="both"/>
        <w:rPr>
          <w:rFonts w:ascii="Times New Roman" w:eastAsia="Times New Roman" w:hAnsi="Times New Roman" w:cs="Times New Roman"/>
          <w:color w:val="000000"/>
          <w:sz w:val="24"/>
          <w:szCs w:val="24"/>
        </w:rPr>
      </w:pPr>
    </w:p>
    <w:p w:rsidR="007E571C" w:rsidRDefault="007E571C" w:rsidP="007E571C">
      <w:pPr>
        <w:shd w:val="clear" w:color="auto" w:fill="FFFFFF"/>
        <w:spacing w:after="0" w:line="240" w:lineRule="auto"/>
        <w:jc w:val="both"/>
        <w:rPr>
          <w:rFonts w:ascii="Times New Roman" w:eastAsia="Times New Roman" w:hAnsi="Times New Roman" w:cs="Times New Roman"/>
          <w:color w:val="000000"/>
          <w:sz w:val="24"/>
          <w:szCs w:val="24"/>
        </w:rPr>
      </w:pPr>
      <w:r w:rsidRPr="00BB7EB0">
        <w:rPr>
          <w:rFonts w:ascii="Times New Roman" w:eastAsia="Times New Roman" w:hAnsi="Times New Roman" w:cs="Times New Roman"/>
          <w:color w:val="000000"/>
          <w:sz w:val="24"/>
          <w:szCs w:val="24"/>
        </w:rPr>
        <w:t xml:space="preserve">Во время стресса происходит сильное обезвоживание организма. Это связано с тем, что нервные процессы происходят на основе электрохимических реакций, а для них необходимо достаточное количество жидкости. Ее недостаток резко снижает скорость нервных процессов. Следовательно, перед экзаменом или во время него целесообразно выпить несколько глотков воды. В </w:t>
      </w:r>
      <w:proofErr w:type="spellStart"/>
      <w:r w:rsidRPr="00BB7EB0">
        <w:rPr>
          <w:rFonts w:ascii="Times New Roman" w:eastAsia="Times New Roman" w:hAnsi="Times New Roman" w:cs="Times New Roman"/>
          <w:color w:val="000000"/>
          <w:sz w:val="24"/>
          <w:szCs w:val="24"/>
        </w:rPr>
        <w:t>антистрессовых</w:t>
      </w:r>
      <w:proofErr w:type="spellEnd"/>
      <w:r w:rsidRPr="00BB7EB0">
        <w:rPr>
          <w:rFonts w:ascii="Times New Roman" w:eastAsia="Times New Roman" w:hAnsi="Times New Roman" w:cs="Times New Roman"/>
          <w:color w:val="000000"/>
          <w:sz w:val="24"/>
          <w:szCs w:val="24"/>
        </w:rPr>
        <w:t xml:space="preserve"> целях воду пьют за 20 минут до или через 30 минут после еды.</w:t>
      </w:r>
    </w:p>
    <w:p w:rsidR="007E571C" w:rsidRDefault="007E571C" w:rsidP="007E571C">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BB7EB0">
        <w:rPr>
          <w:rFonts w:ascii="Times New Roman" w:eastAsia="Times New Roman" w:hAnsi="Times New Roman" w:cs="Times New Roman"/>
          <w:color w:val="000000"/>
          <w:sz w:val="24"/>
          <w:szCs w:val="24"/>
        </w:rPr>
        <w:t xml:space="preserve">Лучше всего подходит минеральная вода, ибо она содержит ионы </w:t>
      </w:r>
      <w:proofErr w:type="gramStart"/>
      <w:r w:rsidRPr="00BB7EB0">
        <w:rPr>
          <w:rFonts w:ascii="Times New Roman" w:eastAsia="Times New Roman" w:hAnsi="Times New Roman" w:cs="Times New Roman"/>
          <w:color w:val="000000"/>
          <w:sz w:val="24"/>
          <w:szCs w:val="24"/>
        </w:rPr>
        <w:t>калия</w:t>
      </w:r>
      <w:proofErr w:type="gramEnd"/>
      <w:r w:rsidRPr="00BB7EB0">
        <w:rPr>
          <w:rFonts w:ascii="Times New Roman" w:eastAsia="Times New Roman" w:hAnsi="Times New Roman" w:cs="Times New Roman"/>
          <w:color w:val="000000"/>
          <w:sz w:val="24"/>
          <w:szCs w:val="24"/>
        </w:rPr>
        <w:t xml:space="preserve"> или натрия, участвующие в электрохимических реакциях. Можно пить просто чистую воду или зеленый чай. Все остальные напитки с этой точки зрения бесполезны или вредны. В сладкую газированную воду добавляют вещества, ускоряющие обезвоживание. Для того чтобы расщепить соки, тоже требуется вода. Чай и кофе лишь создают иллюзию работоспособности.</w:t>
      </w:r>
    </w:p>
    <w:p w:rsidR="007E571C" w:rsidRDefault="007E571C" w:rsidP="007E571C">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BB7EB0">
        <w:rPr>
          <w:rFonts w:ascii="Times New Roman" w:eastAsia="Times New Roman" w:hAnsi="Times New Roman" w:cs="Times New Roman"/>
          <w:color w:val="000000"/>
          <w:sz w:val="24"/>
          <w:szCs w:val="24"/>
        </w:rPr>
        <w:t>Вторая проблема, с которой сталкиваются</w:t>
      </w:r>
      <w:r w:rsidR="00971654">
        <w:rPr>
          <w:rFonts w:ascii="Times New Roman" w:eastAsia="Times New Roman" w:hAnsi="Times New Roman" w:cs="Times New Roman"/>
          <w:color w:val="000000"/>
          <w:sz w:val="24"/>
          <w:szCs w:val="24"/>
        </w:rPr>
        <w:t xml:space="preserve"> ученики</w:t>
      </w:r>
      <w:r w:rsidRPr="00BB7EB0">
        <w:rPr>
          <w:rFonts w:ascii="Times New Roman" w:eastAsia="Times New Roman" w:hAnsi="Times New Roman" w:cs="Times New Roman"/>
          <w:color w:val="000000"/>
          <w:sz w:val="24"/>
          <w:szCs w:val="24"/>
        </w:rPr>
        <w:t>, попавшие в стрессовую ситуацию, — это нарушение гармоничной работы левого и правого полушарий. Если доминирует одно из них — правое (образное) или левое (логическое), то у человека снижается способность оптимально решать стоящие перед ним задачи. Но можно восстановить гармонию или приблизиться к ней. Известно, что правое полушарие управляет левой половиной тела, а левое полушарие — правой половиной. Эта связь действует в обоих направлениях, поэтому координация обеих частей тела приводит к координации полушарий мозга.</w:t>
      </w:r>
    </w:p>
    <w:p w:rsidR="007E571C" w:rsidRDefault="007E571C" w:rsidP="007E571C">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BB7EB0">
        <w:rPr>
          <w:rFonts w:ascii="Times New Roman" w:eastAsia="Times New Roman" w:hAnsi="Times New Roman" w:cs="Times New Roman"/>
          <w:color w:val="000000"/>
          <w:sz w:val="24"/>
          <w:szCs w:val="24"/>
        </w:rPr>
        <w:t>Физическое упражнение, влияющее на гармонизацию работы левого и правого полушарий, называется «перекрестный шаг» и проводится следующим образом.</w:t>
      </w:r>
      <w:r>
        <w:rPr>
          <w:rFonts w:ascii="Times New Roman" w:eastAsia="Times New Roman" w:hAnsi="Times New Roman" w:cs="Times New Roman"/>
          <w:color w:val="000000"/>
          <w:sz w:val="24"/>
          <w:szCs w:val="24"/>
        </w:rPr>
        <w:br/>
        <w:t xml:space="preserve">   </w:t>
      </w:r>
      <w:r w:rsidRPr="00BB7EB0">
        <w:rPr>
          <w:rFonts w:ascii="Times New Roman" w:eastAsia="Times New Roman" w:hAnsi="Times New Roman" w:cs="Times New Roman"/>
          <w:color w:val="000000"/>
          <w:sz w:val="24"/>
          <w:szCs w:val="24"/>
        </w:rPr>
        <w:t xml:space="preserve">Имитируем ходьбу на месте, поднимая колено чуть выше, чем обычно. Можно сделать это сидя, приподнимая ногу на носок, навстречу руке. Каждый раз, когда колено находится в наивысшей точке, кладем на него противоположную руку. Одним словом, соприкасаются то левое колено с правой рукой, то правое колено с левой рукой. Для эффективности в момент взмаха можно подниматься на опорной </w:t>
      </w:r>
      <w:proofErr w:type="gramStart"/>
      <w:r w:rsidRPr="00BB7EB0">
        <w:rPr>
          <w:rFonts w:ascii="Times New Roman" w:eastAsia="Times New Roman" w:hAnsi="Times New Roman" w:cs="Times New Roman"/>
          <w:color w:val="000000"/>
          <w:sz w:val="24"/>
          <w:szCs w:val="24"/>
        </w:rPr>
        <w:t>ноге</w:t>
      </w:r>
      <w:proofErr w:type="gramEnd"/>
      <w:r w:rsidRPr="00BB7EB0">
        <w:rPr>
          <w:rFonts w:ascii="Times New Roman" w:eastAsia="Times New Roman" w:hAnsi="Times New Roman" w:cs="Times New Roman"/>
          <w:color w:val="000000"/>
          <w:sz w:val="24"/>
          <w:szCs w:val="24"/>
        </w:rPr>
        <w:t xml:space="preserve"> на цыпочки.</w:t>
      </w:r>
    </w:p>
    <w:p w:rsidR="007E571C" w:rsidRDefault="007E571C" w:rsidP="007E571C">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BB7EB0">
        <w:rPr>
          <w:rFonts w:ascii="Times New Roman" w:eastAsia="Times New Roman" w:hAnsi="Times New Roman" w:cs="Times New Roman"/>
          <w:color w:val="000000"/>
          <w:sz w:val="24"/>
          <w:szCs w:val="24"/>
        </w:rPr>
        <w:t>Обязательное условие выполнения этого упражнения — двигаться не быстро, а в удобном темпе и с удовольствием.</w:t>
      </w:r>
    </w:p>
    <w:p w:rsidR="007E571C" w:rsidRDefault="007E571C" w:rsidP="007E571C">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BB7EB0">
        <w:rPr>
          <w:rFonts w:ascii="Times New Roman" w:eastAsia="Times New Roman" w:hAnsi="Times New Roman" w:cs="Times New Roman"/>
          <w:color w:val="000000"/>
          <w:sz w:val="24"/>
          <w:szCs w:val="24"/>
        </w:rPr>
        <w:t>Если нет возможности сделать «перекрестный шаг», а ситуация требует немедленной сосредоточенности, то можно применить следующий прием: нарисовать на чистом листе бумаги косой крест, похожий на букву «Х», и несколько минут созерцать его. Эффект будет слабее, чем от физических упражнений, однако поможет согласованности работы левого и правого полушарий.</w:t>
      </w:r>
    </w:p>
    <w:p w:rsidR="007E571C" w:rsidRDefault="007E571C" w:rsidP="007E571C">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BB7EB0">
        <w:rPr>
          <w:rFonts w:ascii="Times New Roman" w:eastAsia="Times New Roman" w:hAnsi="Times New Roman" w:cs="Times New Roman"/>
          <w:color w:val="000000"/>
          <w:sz w:val="24"/>
          <w:szCs w:val="24"/>
        </w:rPr>
        <w:t xml:space="preserve">Во время экзамена целесообразно повесить изображение косого креста на стене класса. </w:t>
      </w:r>
      <w:r>
        <w:rPr>
          <w:rFonts w:ascii="Times New Roman" w:eastAsia="Times New Roman" w:hAnsi="Times New Roman" w:cs="Times New Roman"/>
          <w:color w:val="000000"/>
          <w:sz w:val="24"/>
          <w:szCs w:val="24"/>
        </w:rPr>
        <w:t xml:space="preserve">       </w:t>
      </w:r>
      <w:r w:rsidRPr="00BB7EB0">
        <w:rPr>
          <w:rFonts w:ascii="Times New Roman" w:eastAsia="Times New Roman" w:hAnsi="Times New Roman" w:cs="Times New Roman"/>
          <w:color w:val="000000"/>
          <w:sz w:val="24"/>
          <w:szCs w:val="24"/>
        </w:rPr>
        <w:t>Цвет не имеет значения, главное, чтобы он был изображен контрастно: темный на светлом фоне или наоборот.</w:t>
      </w:r>
    </w:p>
    <w:p w:rsidR="007E571C" w:rsidRPr="00BB7EB0" w:rsidRDefault="007E571C" w:rsidP="007E571C">
      <w:pPr>
        <w:shd w:val="clear" w:color="auto" w:fill="FFFFFF"/>
        <w:spacing w:after="0" w:line="240" w:lineRule="auto"/>
        <w:jc w:val="both"/>
        <w:rPr>
          <w:rFonts w:ascii="Calibri" w:eastAsia="Times New Roman" w:hAnsi="Calibri" w:cs="Calibri"/>
          <w:color w:val="000000"/>
        </w:rPr>
      </w:pPr>
      <w:r>
        <w:rPr>
          <w:rFonts w:ascii="Times New Roman" w:eastAsia="Times New Roman" w:hAnsi="Times New Roman" w:cs="Times New Roman"/>
          <w:color w:val="000000"/>
          <w:sz w:val="24"/>
          <w:szCs w:val="24"/>
        </w:rPr>
        <w:t xml:space="preserve">   </w:t>
      </w:r>
      <w:r w:rsidRPr="00BB7EB0">
        <w:rPr>
          <w:rFonts w:ascii="Times New Roman" w:eastAsia="Times New Roman" w:hAnsi="Times New Roman" w:cs="Times New Roman"/>
          <w:color w:val="000000"/>
          <w:sz w:val="24"/>
          <w:szCs w:val="24"/>
        </w:rPr>
        <w:t>Следующее упражнение уменьшает кислородное голодание, усиливающее негативное влияние стресса. Для борьбы с кислородным голоданием существует прием под названием «энергетическое зевание». Зевать необходимо тем чаще, чем более интенсивной умственной деятельностью вы заняты. Зевание во время экзамена очень полезно. Как правильно зевать? Во время зевка обеими руками массировать круговыми движениями сухожилия (около ушей), соединяющие нижнюю и верхнюю челюсти. В этих местах находится большое количество нервных волокон. Для того чтобы оградить свой организм от кислородного голодания, достаточно 3–5 зевков.</w:t>
      </w:r>
    </w:p>
    <w:p w:rsidR="007E571C" w:rsidRDefault="007E571C" w:rsidP="007E571C"/>
    <w:p w:rsidR="005213E0" w:rsidRPr="00EA158E" w:rsidRDefault="005213E0" w:rsidP="005213E0">
      <w:pPr>
        <w:rPr>
          <w:rFonts w:ascii="Times New Roman" w:hAnsi="Times New Roman" w:cs="Times New Roman"/>
          <w:sz w:val="16"/>
          <w:szCs w:val="16"/>
        </w:rPr>
      </w:pPr>
      <w:r>
        <w:rPr>
          <w:rFonts w:ascii="Times New Roman" w:hAnsi="Times New Roman" w:cs="Times New Roman"/>
          <w:sz w:val="16"/>
          <w:szCs w:val="16"/>
        </w:rPr>
        <w:t xml:space="preserve">Педагог-психолог МБОУ «СОШ № </w:t>
      </w:r>
      <w:r w:rsidR="005C096D">
        <w:rPr>
          <w:rFonts w:ascii="Times New Roman" w:hAnsi="Times New Roman" w:cs="Times New Roman"/>
          <w:sz w:val="16"/>
          <w:szCs w:val="16"/>
        </w:rPr>
        <w:t>71</w:t>
      </w:r>
      <w:r>
        <w:rPr>
          <w:rFonts w:ascii="Times New Roman" w:hAnsi="Times New Roman" w:cs="Times New Roman"/>
          <w:sz w:val="16"/>
          <w:szCs w:val="16"/>
        </w:rPr>
        <w:t xml:space="preserve"> г. Челябинска»  </w:t>
      </w:r>
      <w:proofErr w:type="spellStart"/>
      <w:r>
        <w:rPr>
          <w:rFonts w:ascii="Times New Roman" w:hAnsi="Times New Roman" w:cs="Times New Roman"/>
          <w:sz w:val="16"/>
          <w:szCs w:val="16"/>
        </w:rPr>
        <w:t>Ерошкова</w:t>
      </w:r>
      <w:proofErr w:type="spellEnd"/>
      <w:r>
        <w:rPr>
          <w:rFonts w:ascii="Times New Roman" w:hAnsi="Times New Roman" w:cs="Times New Roman"/>
          <w:sz w:val="16"/>
          <w:szCs w:val="16"/>
        </w:rPr>
        <w:t xml:space="preserve">  И.В.</w:t>
      </w:r>
    </w:p>
    <w:p w:rsidR="00890DA2" w:rsidRDefault="00890DA2"/>
    <w:sectPr w:rsidR="00890DA2" w:rsidSect="00343D5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useFELayout/>
  </w:compat>
  <w:rsids>
    <w:rsidRoot w:val="007E571C"/>
    <w:rsid w:val="0026362B"/>
    <w:rsid w:val="00343D5C"/>
    <w:rsid w:val="004C6C21"/>
    <w:rsid w:val="005213E0"/>
    <w:rsid w:val="005C096D"/>
    <w:rsid w:val="007E571C"/>
    <w:rsid w:val="00890DA2"/>
    <w:rsid w:val="009716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3D5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507</Words>
  <Characters>2894</Characters>
  <Application>Microsoft Office Word</Application>
  <DocSecurity>0</DocSecurity>
  <Lines>24</Lines>
  <Paragraphs>6</Paragraphs>
  <ScaleCrop>false</ScaleCrop>
  <Company>DG Win&amp;Soft</Company>
  <LinksUpToDate>false</LinksUpToDate>
  <CharactersWithSpaces>3395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Vova</dc:creator>
  <cp:keywords/>
  <dc:description/>
  <cp:lastModifiedBy>Vova</cp:lastModifiedBy>
  <cp:revision>5</cp:revision>
  <dcterms:created xsi:type="dcterms:W3CDTF">2020-04-11T16:24:00Z</dcterms:created>
  <dcterms:modified xsi:type="dcterms:W3CDTF">2020-04-12T02:18:00Z</dcterms:modified>
</cp:coreProperties>
</file>