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29" w:rsidRDefault="002C11A3" w:rsidP="002C7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29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(КИМ) </w:t>
      </w:r>
    </w:p>
    <w:p w:rsidR="002C11A3" w:rsidRPr="002C7A29" w:rsidRDefault="002C11A3" w:rsidP="002C7A2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b/>
          <w:sz w:val="24"/>
          <w:szCs w:val="24"/>
        </w:rPr>
        <w:t>ОДНКНР 5 – 6 классы</w:t>
      </w:r>
    </w:p>
    <w:p w:rsidR="002C11A3" w:rsidRPr="002C7A29" w:rsidRDefault="002C11A3" w:rsidP="002C7A2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b/>
          <w:sz w:val="24"/>
          <w:szCs w:val="24"/>
        </w:rPr>
        <w:t>2023 – 2024 учебный год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Спецификация промежуточной контрольной работы для обучающихся 5-6 классов по ОДНКНР 1.Назначение КИМ. Контрольные измерительные материалы предназначены для определения уровня теоретических знаний и практических умений учащихся 5-6 классов по предмету ОДНКНР за курс 5 и 6 классы. Результаты мониторинга используются для определения уровня знаний обучающихся по итогам изучения курса ОДНКНР.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2. Подходы к отбору содержания, разработке структуры КИМ. Тест состоит из заданий базового уровня сложности: Тест позволит измерить уровень </w:t>
      </w:r>
      <w:proofErr w:type="spellStart"/>
      <w:r w:rsidRPr="002C7A2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C7A29">
        <w:rPr>
          <w:rFonts w:ascii="Times New Roman" w:hAnsi="Times New Roman" w:cs="Times New Roman"/>
          <w:sz w:val="24"/>
          <w:szCs w:val="24"/>
        </w:rPr>
        <w:t xml:space="preserve"> учащихся, совокупность их представлений, знаний, умений по итогам изучения курса ОДНКНР. Содержание работы определяется на основе следующих нормативных документов: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1.Программа: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2C7A2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2C7A29">
        <w:rPr>
          <w:rFonts w:ascii="Times New Roman" w:hAnsi="Times New Roman" w:cs="Times New Roman"/>
          <w:sz w:val="24"/>
          <w:szCs w:val="24"/>
        </w:rPr>
        <w:t xml:space="preserve">-Граф, 2023.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>2.Учебник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>сновы духовно-нравственной культуры народов России: 5-й класс : учебник / Н. Ф. Виноградова. — Москва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Просвещение, 2021. — 123 3. Основы духовно-нравственной культуры народов России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6-й класс : учебник / Н. Ф. Виноградова, Т. Э. </w:t>
      </w:r>
      <w:proofErr w:type="spellStart"/>
      <w:r w:rsidRPr="002C7A29">
        <w:rPr>
          <w:rFonts w:ascii="Times New Roman" w:hAnsi="Times New Roman" w:cs="Times New Roman"/>
          <w:sz w:val="24"/>
          <w:szCs w:val="24"/>
        </w:rPr>
        <w:t>Мариносян</w:t>
      </w:r>
      <w:proofErr w:type="spellEnd"/>
      <w:r w:rsidRPr="002C7A29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Просвещение, 2021. — 156 3.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Структура КИМ – тест.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В тест по ОДНКНР включено 15 заданий.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>Все вопросы и задания разделены на 3 блока по типу заданий.1 блок (А) содержит 10 заданий с выбором ответа (задания А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>, А2, А3. А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, А5, А6, А7, А8, А9, А10); 2 блок (Б) содержит 4 задания на соотнесение (задания Б1, Б2, Б3, Б4); 3блок (С) содержит 1 задание с развернутым ответом.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4.Распределение заданий КИМ по содержанию, видам умений и способам деятельности. Характеристика структуры и содержания работа. Работа по ОДНКНР состоит из трех частей: 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асть 1 содержит 10 заданий вопрос с выбором правильного ответа; -часть 2 содержит 2 задания открытой формы впишите ответ в пропуск; 2 задания на соответствие заполните таблицу или соедините линией -часть 3 содержит 2 задания, при выполнении которых необходимо записать развернутый ответ. За каждый верный ответ Вы получаете 1 балл, 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неверный – 0 баллов. Максимальное количество баллов – 15 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C7A29">
        <w:rPr>
          <w:rFonts w:ascii="Times New Roman" w:hAnsi="Times New Roman" w:cs="Times New Roman"/>
          <w:sz w:val="24"/>
          <w:szCs w:val="24"/>
        </w:rPr>
        <w:t>Предметный результат</w:t>
      </w:r>
    </w:p>
    <w:p w:rsidR="002C11A3" w:rsidRPr="002C7A29" w:rsidRDefault="002C11A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1843"/>
        <w:gridCol w:w="1808"/>
      </w:tblGrid>
      <w:tr w:rsidR="002C11A3" w:rsidRPr="002C7A29" w:rsidTr="002C7A29">
        <w:tc>
          <w:tcPr>
            <w:tcW w:w="1384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536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Что проверяется</w:t>
            </w:r>
          </w:p>
        </w:tc>
        <w:tc>
          <w:tcPr>
            <w:tcW w:w="1843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08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C11A3" w:rsidRPr="002C7A29" w:rsidTr="002C7A29">
        <w:tc>
          <w:tcPr>
            <w:tcW w:w="1384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C11A3" w:rsidRPr="002C7A29" w:rsidRDefault="002C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1A3" w:rsidRPr="002C7A29" w:rsidTr="002C7A29">
        <w:tc>
          <w:tcPr>
            <w:tcW w:w="1384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2C11A3" w:rsidRPr="002C7A29" w:rsidRDefault="002C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2C11A3" w:rsidRPr="002C7A29" w:rsidRDefault="002C11A3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1A3" w:rsidRPr="002C7A29" w:rsidTr="002C7A29">
        <w:tc>
          <w:tcPr>
            <w:tcW w:w="1384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C11A3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1A3" w:rsidRPr="002C7A29" w:rsidTr="002C7A29">
        <w:tc>
          <w:tcPr>
            <w:tcW w:w="1384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2C11A3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11A3" w:rsidRPr="002C7A29" w:rsidTr="002C7A29">
        <w:tc>
          <w:tcPr>
            <w:tcW w:w="1384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2C11A3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2C11A3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</w:t>
            </w:r>
          </w:p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Применения полученных знаний в практической деятельности.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 Применения полученных знаний в практической деятельности.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 Расширение кругозора и культурного опыта школьника, формирование умения воспринимать мир не только рационально, но и образно.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FF2AB9" w:rsidRPr="002C7A29" w:rsidRDefault="00FF2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Знание изучаемых терминов и понятий. Расширение кругозора и культурного опыта школьника, формирование умения воспринимать мир не только рационально, но и образно.</w:t>
            </w:r>
          </w:p>
        </w:tc>
        <w:tc>
          <w:tcPr>
            <w:tcW w:w="1843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08" w:type="dxa"/>
          </w:tcPr>
          <w:p w:rsidR="00FF2AB9" w:rsidRPr="002C7A29" w:rsidRDefault="00FF2AB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AB9" w:rsidRPr="002C7A29" w:rsidTr="002C7A29">
        <w:tc>
          <w:tcPr>
            <w:tcW w:w="1384" w:type="dxa"/>
          </w:tcPr>
          <w:p w:rsidR="00FF2AB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FF2AB9" w:rsidRPr="002C7A29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деятельности; способность к работе с информацией, представленной разными средствами.</w:t>
            </w:r>
          </w:p>
        </w:tc>
        <w:tc>
          <w:tcPr>
            <w:tcW w:w="1843" w:type="dxa"/>
          </w:tcPr>
          <w:p w:rsidR="00FF2AB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</w:tcPr>
          <w:p w:rsidR="00FF2AB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7A29" w:rsidRPr="002C7A29" w:rsidRDefault="002C7A29">
      <w:pPr>
        <w:rPr>
          <w:rFonts w:ascii="Times New Roman" w:hAnsi="Times New Roman" w:cs="Times New Roman"/>
          <w:sz w:val="24"/>
          <w:szCs w:val="24"/>
        </w:rPr>
      </w:pPr>
    </w:p>
    <w:p w:rsidR="002C7A29" w:rsidRPr="002C7A29" w:rsidRDefault="002C11A3" w:rsidP="002C7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Распределение заданий по уровням сложности</w:t>
      </w:r>
    </w:p>
    <w:p w:rsidR="002C7A29" w:rsidRP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15 </w:t>
      </w:r>
    </w:p>
    <w:p w:rsidR="002C7A29" w:rsidRDefault="002C11A3" w:rsidP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6. Время выполнения варианта КИМ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На выполнение контрольной работы отводится до 40 минут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7. План варианта КИМ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Уровни сложности задания: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7A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– базовый – первый уровень сложности;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7A2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– повышенный уровень сложности;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7A2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высокий уровень сложности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lastRenderedPageBreak/>
        <w:t xml:space="preserve">8. Дополнительные материалы и оборудование: Не требуется. 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9. Условия проведения (требования к специалистам) Итоговая контрольная работа в виде теста выполняется непосредственно в бланке с текстами заданий. В заданиях с выбором ответа ученик отмечает тот ответ, который считает верным. В заданиях на соотнесение, в которых устанавливается соответствие между рассматриваемыми объектами для каждой цифры подбирает соответствующую букву. В заданиях с развернутым ответом ученик выражает личное мнение в виде законченного высказывания и аргументирует его. Задания с выбором ответа считается выполненным, если выбранный учащимся номер ответа совпадает с верным ответом.</w:t>
      </w:r>
    </w:p>
    <w:p w:rsidR="002C7A29" w:rsidRDefault="002C11A3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 За выполнение проверочной работы оценки не выставляются, набранные баллы переводятся в соответствующий уровень. </w:t>
      </w:r>
    </w:p>
    <w:p w:rsidR="002C7A29" w:rsidRDefault="002C11A3" w:rsidP="002C7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Переводная шкала приведена в таблице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C7A29" w:rsidTr="002C7A29">
        <w:tc>
          <w:tcPr>
            <w:tcW w:w="4785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786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2C7A29" w:rsidTr="002C7A29">
        <w:tc>
          <w:tcPr>
            <w:tcW w:w="4785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«15-14»</w:t>
            </w:r>
          </w:p>
        </w:tc>
        <w:tc>
          <w:tcPr>
            <w:tcW w:w="4786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C7A29" w:rsidTr="002C7A29">
        <w:tc>
          <w:tcPr>
            <w:tcW w:w="4785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«13-12»</w:t>
            </w:r>
          </w:p>
        </w:tc>
        <w:tc>
          <w:tcPr>
            <w:tcW w:w="4786" w:type="dxa"/>
          </w:tcPr>
          <w:p w:rsid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2C7A29" w:rsidTr="002C7A29">
        <w:tc>
          <w:tcPr>
            <w:tcW w:w="4785" w:type="dxa"/>
          </w:tcPr>
          <w:p w:rsidR="002C7A2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«11-10»</w:t>
            </w:r>
          </w:p>
        </w:tc>
        <w:tc>
          <w:tcPr>
            <w:tcW w:w="4786" w:type="dxa"/>
          </w:tcPr>
          <w:p w:rsidR="002C7A2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2C7A29" w:rsidTr="002C7A29">
        <w:tc>
          <w:tcPr>
            <w:tcW w:w="4785" w:type="dxa"/>
          </w:tcPr>
          <w:p w:rsidR="002C7A2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«9 и ниже»</w:t>
            </w:r>
          </w:p>
        </w:tc>
        <w:tc>
          <w:tcPr>
            <w:tcW w:w="4786" w:type="dxa"/>
          </w:tcPr>
          <w:p w:rsidR="002C7A29" w:rsidRPr="002C7A29" w:rsidRDefault="002C7A29" w:rsidP="002C7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A2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</w:p>
    <w:p w:rsidR="008474B1" w:rsidRPr="002C7A29" w:rsidRDefault="002C11A3" w:rsidP="002C7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Кодификатор элементов содержания и требований к уровню подготовки обучающих</w:t>
      </w:r>
    </w:p>
    <w:p w:rsidR="002C7A29" w:rsidRPr="002C7A29" w:rsidRDefault="002C7A29" w:rsidP="002C7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по ОДНКНР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Кодификатор элементов содержания и требований к уровню подготовки обучающихся для проведения промежуточной аттестации по ОДНКНР в 5-6 классах (далее – кодификатор) является одним из документов, определяющих структуру и содержание контрольных измерительных материалов (далее – КИМ). Кодификатор является систематизированным перечнем требований к уровню подготовки выпускников и проверяемых элементов содержания, в котором каждому объекту соответствует определенный код. 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Кодификатор состоит из двух разделов: 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– Раздел 1. «Перечень элементов содержания, проверяемых промежуточной аттестации по ОДНКНР»; 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 xml:space="preserve">– Раздел 2. «Перечень требований к уровню подготовки обучающихся, освоивших предмет ОДНКНР». 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7A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A29">
        <w:rPr>
          <w:rFonts w:ascii="Times New Roman" w:hAnsi="Times New Roman" w:cs="Times New Roman"/>
          <w:sz w:val="24"/>
          <w:szCs w:val="24"/>
        </w:rPr>
        <w:t>кодификатор</w:t>
      </w:r>
      <w:proofErr w:type="gramEnd"/>
      <w:r w:rsidRPr="002C7A29">
        <w:rPr>
          <w:rFonts w:ascii="Times New Roman" w:hAnsi="Times New Roman" w:cs="Times New Roman"/>
          <w:sz w:val="24"/>
          <w:szCs w:val="24"/>
        </w:rPr>
        <w:t xml:space="preserve"> не включены не все элементы содержания базовых национальных ценностей, так как многие из них ещё достаточно сложны и слабо сформированы на понятийном уровне у пятиклассников: социальная солидарность, гражданственность, стремление к истине. </w:t>
      </w:r>
    </w:p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Раздел 1. Перечень элементов содержания, проверяемых на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A29" w:rsidRPr="002C7A29" w:rsidRDefault="002C7A29">
      <w:pPr>
        <w:rPr>
          <w:rFonts w:ascii="Times New Roman" w:hAnsi="Times New Roman" w:cs="Times New Roman"/>
          <w:sz w:val="24"/>
          <w:szCs w:val="24"/>
        </w:rPr>
      </w:pPr>
      <w:r w:rsidRPr="002C7A29">
        <w:rPr>
          <w:rFonts w:ascii="Times New Roman" w:hAnsi="Times New Roman" w:cs="Times New Roman"/>
          <w:sz w:val="24"/>
          <w:szCs w:val="24"/>
        </w:rPr>
        <w:t>Перечень элементов содержания, проверяемых по ОДНКНР, составлен на основании базовых национальных ценностей.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2C7A29" w:rsidTr="00B24AF1">
        <w:tc>
          <w:tcPr>
            <w:tcW w:w="817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Тема раздела (блока)</w:t>
            </w:r>
          </w:p>
        </w:tc>
        <w:tc>
          <w:tcPr>
            <w:tcW w:w="5068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</w:tr>
      <w:tr w:rsidR="00B24AF1" w:rsidTr="007D2D7B">
        <w:tc>
          <w:tcPr>
            <w:tcW w:w="9571" w:type="dxa"/>
            <w:gridSpan w:val="3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2C7A29" w:rsidRPr="00B24AF1" w:rsidTr="00B24AF1">
        <w:tc>
          <w:tcPr>
            <w:tcW w:w="817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«Россия — наш общий дом»</w:t>
            </w:r>
          </w:p>
        </w:tc>
        <w:tc>
          <w:tcPr>
            <w:tcW w:w="5068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Мораль и нравственность, семья, традиционные ценности, язык, культура, мораль, нравственность, духовные ценности, духовность, знаки, символы, религия, образование</w:t>
            </w:r>
          </w:p>
        </w:tc>
      </w:tr>
      <w:tr w:rsidR="002C7A29" w:rsidRPr="00B24AF1" w:rsidTr="00B24AF1">
        <w:tc>
          <w:tcPr>
            <w:tcW w:w="817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Семья и духовно-нравственные ценности</w:t>
            </w:r>
          </w:p>
        </w:tc>
        <w:tc>
          <w:tcPr>
            <w:tcW w:w="5068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Семья, счастливая семья, семейное счастье, сиротство, «социальное сиротство», Родина</w:t>
            </w:r>
          </w:p>
        </w:tc>
      </w:tr>
      <w:tr w:rsidR="002C7A29" w:rsidRPr="00B24AF1" w:rsidTr="00B24AF1">
        <w:tc>
          <w:tcPr>
            <w:tcW w:w="817" w:type="dxa"/>
          </w:tcPr>
          <w:p w:rsidR="002C7A29" w:rsidRPr="00B24AF1" w:rsidRDefault="002C7A29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богатство личности</w:t>
            </w:r>
          </w:p>
        </w:tc>
        <w:tc>
          <w:tcPr>
            <w:tcW w:w="5068" w:type="dxa"/>
          </w:tcPr>
          <w:p w:rsidR="002C7A29" w:rsidRPr="00B24AF1" w:rsidRDefault="002C7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Человек, личность, творчество</w:t>
            </w:r>
          </w:p>
        </w:tc>
      </w:tr>
      <w:tr w:rsidR="002C7A29" w:rsidRPr="00B24AF1" w:rsidTr="00B24AF1">
        <w:tc>
          <w:tcPr>
            <w:tcW w:w="817" w:type="dxa"/>
          </w:tcPr>
          <w:p w:rsidR="002C7A29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C7A29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Культурное единство России</w:t>
            </w:r>
          </w:p>
        </w:tc>
        <w:tc>
          <w:tcPr>
            <w:tcW w:w="5068" w:type="dxa"/>
          </w:tcPr>
          <w:p w:rsidR="002C7A29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История, взаимодействие культур», «культурный обмен</w:t>
            </w:r>
          </w:p>
        </w:tc>
      </w:tr>
      <w:tr w:rsidR="00B24AF1" w:rsidRPr="00B24AF1" w:rsidTr="00712678">
        <w:tc>
          <w:tcPr>
            <w:tcW w:w="9571" w:type="dxa"/>
            <w:gridSpan w:val="3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B24AF1" w:rsidRPr="00B24AF1" w:rsidTr="00B24AF1">
        <w:tc>
          <w:tcPr>
            <w:tcW w:w="817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Культура как социальность</w:t>
            </w:r>
          </w:p>
        </w:tc>
        <w:tc>
          <w:tcPr>
            <w:tcW w:w="5068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Культура, прогресс, образование</w:t>
            </w:r>
          </w:p>
        </w:tc>
      </w:tr>
      <w:tr w:rsidR="00B24AF1" w:rsidRPr="00B24AF1" w:rsidTr="00B24AF1">
        <w:tc>
          <w:tcPr>
            <w:tcW w:w="817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Человек и его отражение в культуре</w:t>
            </w:r>
          </w:p>
        </w:tc>
        <w:tc>
          <w:tcPr>
            <w:tcW w:w="5068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Мораль, нравственность, этика, этикет, самопознание</w:t>
            </w:r>
          </w:p>
        </w:tc>
      </w:tr>
      <w:tr w:rsidR="00B24AF1" w:rsidRPr="00B24AF1" w:rsidTr="00B24AF1">
        <w:tc>
          <w:tcPr>
            <w:tcW w:w="817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Человек как член общества</w:t>
            </w:r>
          </w:p>
        </w:tc>
        <w:tc>
          <w:tcPr>
            <w:tcW w:w="5068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Труд, подвиг, гуманизм</w:t>
            </w:r>
          </w:p>
        </w:tc>
      </w:tr>
      <w:tr w:rsidR="00B24AF1" w:rsidRPr="00B24AF1" w:rsidTr="00B24AF1">
        <w:tc>
          <w:tcPr>
            <w:tcW w:w="817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Родина и патриотизм</w:t>
            </w:r>
          </w:p>
        </w:tc>
        <w:tc>
          <w:tcPr>
            <w:tcW w:w="5068" w:type="dxa"/>
          </w:tcPr>
          <w:p w:rsidR="00B24AF1" w:rsidRPr="00B24AF1" w:rsidRDefault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Гражданин, патриотизм, государство, Родина</w:t>
            </w:r>
          </w:p>
        </w:tc>
      </w:tr>
    </w:tbl>
    <w:p w:rsidR="002C7A29" w:rsidRDefault="002C7A29">
      <w:pPr>
        <w:rPr>
          <w:rFonts w:ascii="Times New Roman" w:hAnsi="Times New Roman" w:cs="Times New Roman"/>
          <w:sz w:val="24"/>
          <w:szCs w:val="24"/>
        </w:rPr>
      </w:pPr>
    </w:p>
    <w:p w:rsidR="00B24AF1" w:rsidRPr="00B24AF1" w:rsidRDefault="00B24AF1" w:rsidP="00B24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AF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B24AF1" w:rsidRPr="00B24AF1" w:rsidRDefault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</w:p>
    <w:p w:rsidR="00B24AF1" w:rsidRDefault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B24AF1" w:rsidRDefault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достигаются в единстве учебной и воспитательной деятельности. </w:t>
      </w:r>
    </w:p>
    <w:p w:rsidR="00B24AF1" w:rsidRDefault="00B24A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4AF1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 </w:t>
      </w:r>
      <w:proofErr w:type="gramEnd"/>
    </w:p>
    <w:p w:rsidR="00B24AF1" w:rsidRP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24AF1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2. Гражданское воспитание 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</w:t>
      </w:r>
      <w:r w:rsidRPr="00B24AF1">
        <w:rPr>
          <w:rFonts w:ascii="Times New Roman" w:hAnsi="Times New Roman" w:cs="Times New Roman"/>
          <w:sz w:val="24"/>
          <w:szCs w:val="24"/>
        </w:rPr>
        <w:lastRenderedPageBreak/>
        <w:t xml:space="preserve">сознательному самоограничению в поступках, поведении, расточительном </w:t>
      </w:r>
      <w:proofErr w:type="spellStart"/>
      <w:r w:rsidRPr="00B24AF1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B24AF1">
        <w:rPr>
          <w:rFonts w:ascii="Times New Roman" w:hAnsi="Times New Roman" w:cs="Times New Roman"/>
          <w:sz w:val="24"/>
          <w:szCs w:val="24"/>
        </w:rPr>
        <w:t xml:space="preserve">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3. Ценности познавательной деятельности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Смыслообразование: сформированность ответственного отношения к учению, готовности и </w:t>
      </w:r>
      <w:proofErr w:type="gramStart"/>
      <w:r w:rsidRPr="00B24AF1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B24AF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4. Духовно-нравственное воспитание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AF1">
        <w:rPr>
          <w:rFonts w:ascii="Times New Roman" w:hAnsi="Times New Roman" w:cs="Times New Roman"/>
          <w:sz w:val="24"/>
          <w:szCs w:val="24"/>
        </w:rPr>
        <w:t xml:space="preserve">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Метапредметные результаты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</w:p>
    <w:p w:rsidR="00B24AF1" w:rsidRP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lastRenderedPageBreak/>
        <w:t xml:space="preserve">Познавательные универсальные учебные действия </w:t>
      </w:r>
    </w:p>
    <w:p w:rsidR="00B24AF1" w:rsidRP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24AF1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 включают: —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 —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B24AF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24AF1">
        <w:rPr>
          <w:rFonts w:ascii="Times New Roman" w:hAnsi="Times New Roman" w:cs="Times New Roman"/>
          <w:sz w:val="24"/>
          <w:szCs w:val="24"/>
        </w:rPr>
        <w:t xml:space="preserve"> символические / моделирование); — смысловое чтение; — развитие мотивации к овладению культурой активного использования словарей и других поисковых систем. </w:t>
      </w:r>
    </w:p>
    <w:p w:rsidR="00B24AF1" w:rsidRP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24AF1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Коммуникативные универсальные учебные действия включают: —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—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 — формирование и развитие компетентности в области использования информационно</w:t>
      </w:r>
      <w:r w:rsidRPr="00B24AF1">
        <w:rPr>
          <w:rFonts w:ascii="Times New Roman" w:hAnsi="Times New Roman" w:cs="Times New Roman"/>
          <w:sz w:val="24"/>
          <w:szCs w:val="24"/>
        </w:rPr>
        <w:t>-</w:t>
      </w:r>
      <w:r w:rsidRPr="00B24AF1">
        <w:rPr>
          <w:rFonts w:ascii="Times New Roman" w:hAnsi="Times New Roman" w:cs="Times New Roman"/>
          <w:sz w:val="24"/>
          <w:szCs w:val="24"/>
        </w:rPr>
        <w:t xml:space="preserve">коммуникационных технологий (ИКТ-компетентность). </w:t>
      </w:r>
    </w:p>
    <w:p w:rsidR="00B24AF1" w:rsidRP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24AF1">
        <w:rPr>
          <w:rFonts w:ascii="Times New Roman" w:hAnsi="Times New Roman" w:cs="Times New Roman"/>
          <w:sz w:val="24"/>
          <w:szCs w:val="24"/>
        </w:rPr>
        <w:t xml:space="preserve">Регулятивные универсальные учебные действия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включают: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 —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  <w:r w:rsidRPr="00B24AF1">
        <w:rPr>
          <w:rFonts w:ascii="Times New Roman" w:hAnsi="Times New Roman" w:cs="Times New Roman"/>
          <w:sz w:val="24"/>
          <w:szCs w:val="24"/>
        </w:rPr>
        <w:t xml:space="preserve"> </w:t>
      </w:r>
      <w:r w:rsidRPr="00B24AF1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(целеполагание);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—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>—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B24AF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B24AF1">
        <w:rPr>
          <w:rFonts w:ascii="Times New Roman" w:hAnsi="Times New Roman" w:cs="Times New Roman"/>
          <w:sz w:val="24"/>
          <w:szCs w:val="24"/>
        </w:rPr>
        <w:t xml:space="preserve">контроль и коррекция);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— умение оценивать правильность выполнения учебной задачи, собственные возможности её решения (оценка);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—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 xml:space="preserve">Предметные результаты </w:t>
      </w:r>
    </w:p>
    <w:p w:rsidR="00B24AF1" w:rsidRDefault="00B24AF1" w:rsidP="00B24AF1">
      <w:pPr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lastRenderedPageBreak/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B24AF1" w:rsidRPr="00B24AF1" w:rsidRDefault="00B24AF1" w:rsidP="00B24AF1">
      <w:pPr>
        <w:jc w:val="center"/>
        <w:rPr>
          <w:rFonts w:ascii="Times New Roman" w:hAnsi="Times New Roman" w:cs="Times New Roman"/>
          <w:sz w:val="24"/>
          <w:szCs w:val="24"/>
        </w:rPr>
      </w:pPr>
      <w:r w:rsidRPr="00B24AF1">
        <w:rPr>
          <w:rFonts w:ascii="Times New Roman" w:hAnsi="Times New Roman" w:cs="Times New Roman"/>
          <w:sz w:val="24"/>
          <w:szCs w:val="24"/>
        </w:rPr>
        <w:t>Контрольная работа по ОДНКНР, 5-6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2410"/>
        <w:gridCol w:w="1950"/>
      </w:tblGrid>
      <w:tr w:rsidR="00B24AF1" w:rsidRPr="00B24AF1" w:rsidTr="00376CBE">
        <w:tc>
          <w:tcPr>
            <w:tcW w:w="2392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2819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Проверяемые компетенции (из рабочей программы)</w:t>
            </w:r>
          </w:p>
        </w:tc>
        <w:tc>
          <w:tcPr>
            <w:tcW w:w="2410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Вид оценочных средств (контрольная работа, тест, диктант, сочинение, изложение)</w:t>
            </w:r>
          </w:p>
        </w:tc>
        <w:tc>
          <w:tcPr>
            <w:tcW w:w="1950" w:type="dxa"/>
          </w:tcPr>
          <w:p w:rsidR="00B24AF1" w:rsidRPr="00B24AF1" w:rsidRDefault="00B24AF1" w:rsidP="00B24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F1">
              <w:rPr>
                <w:rFonts w:ascii="Times New Roman" w:hAnsi="Times New Roman" w:cs="Times New Roman"/>
                <w:sz w:val="24"/>
                <w:szCs w:val="24"/>
              </w:rPr>
              <w:t>Вариативность</w:t>
            </w:r>
          </w:p>
        </w:tc>
      </w:tr>
      <w:tr w:rsidR="00B24AF1" w:rsidTr="00376CBE">
        <w:tc>
          <w:tcPr>
            <w:tcW w:w="2392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2819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41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5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AF1" w:rsidTr="00376CBE">
        <w:tc>
          <w:tcPr>
            <w:tcW w:w="2392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2819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Контроль знаний за I полугодие</w:t>
            </w:r>
          </w:p>
        </w:tc>
        <w:tc>
          <w:tcPr>
            <w:tcW w:w="241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5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4AF1" w:rsidTr="00376CBE">
        <w:tc>
          <w:tcPr>
            <w:tcW w:w="2392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819" w:type="dxa"/>
          </w:tcPr>
          <w:p w:rsidR="00B24AF1" w:rsidRPr="00376CBE" w:rsidRDefault="00376CBE" w:rsidP="00B2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Контроль полученных знаний</w:t>
            </w:r>
          </w:p>
        </w:tc>
        <w:tc>
          <w:tcPr>
            <w:tcW w:w="241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950" w:type="dxa"/>
          </w:tcPr>
          <w:p w:rsidR="00B24AF1" w:rsidRPr="00376CBE" w:rsidRDefault="00376CBE" w:rsidP="0037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6CBE" w:rsidRP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5 класс</w:t>
      </w:r>
    </w:p>
    <w:p w:rsidR="00376CBE" w:rsidRP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Инструкция для учащихся</w:t>
      </w:r>
    </w:p>
    <w:p w:rsidR="00B24AF1" w:rsidRDefault="00376CBE" w:rsidP="00376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Вам предлагается за 40 минут выполнить интересную работу. Она состоит из 15 заданий. Задания первой части А1-10 вы обязательно выполните. К ним даны варианты ответов, и вам предстоит выбрать из них один правильный. Номер правильного ответа обведите кружком. Каждое задание оценивается 1 баллом. Выполнив первую часть теста, переходите ко второй. Уровень заданий части</w:t>
      </w:r>
      <w:proofErr w:type="gramStart"/>
      <w:r w:rsidRPr="00376CB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376CBE">
        <w:rPr>
          <w:rFonts w:ascii="Times New Roman" w:hAnsi="Times New Roman" w:cs="Times New Roman"/>
          <w:sz w:val="24"/>
          <w:szCs w:val="24"/>
        </w:rPr>
        <w:t xml:space="preserve"> несколько выше, чем уровень заданий первой части, и оценивается также 1 баллом. У вас достаточно знаний и умений выполнить все задания, либо большую часть из них. Их выполнение потребует от вас больших усилий, чем выполнение заданий первой части. К заданиям этой части так же даны варианты ответов, выберите один правильный и номер правильного ответа обведите кружком и впишите ответ в пропуск. Задания третьей части С-1 самое интересное. Ответив на задание в черновике, запишите его в бланк в форме развернутого ответа. Задания оцениваются 1 баллом. Если вы не знаете, как выполнить задание, пропустите его и переходите к следующему. По окончании работы, если останется время, вы можете ещё раз попробовать выполнить пропущенные задания. Если вы ошиблись и хотите исправить свой ответ, то зачеркните его и обведите нужный.</w:t>
      </w:r>
    </w:p>
    <w:p w:rsidR="00376CBE" w:rsidRPr="00376CBE" w:rsidRDefault="00376CBE" w:rsidP="00376CB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Отличных вам успехов!</w:t>
      </w:r>
    </w:p>
    <w:p w:rsidR="00376CBE" w:rsidRDefault="00376CBE" w:rsidP="00376CB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376CB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1. Что такое культура?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Материальная ценность;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Духовная ценность;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Материальная и духовная.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lastRenderedPageBreak/>
        <w:t>2.Что такое нравственность?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Правила поведения в обществе;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То, что нравится;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То, что не нравится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3. Что такое совесть?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Внутренний голос человека;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свод правил повседневного поведения человека, его манер и способов общения с миром;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4. Что такое этика?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Внутренний голос человека;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свод правил повседневного поведения человека, его манер и способов общения с миром;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5.Что такое патриотизм?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Долг и совесть человека;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Справедливость;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Нравственное чувство гражданина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6.Что такое гуманизм?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Высшее нравственное чувство человека;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Справедливость;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Нравственное чувство гражданина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7.Благотворительность – проявление сострадания и милосердия?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8.Что такое табу?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Разрешение;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Запрет;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lastRenderedPageBreak/>
        <w:t xml:space="preserve">В) Религия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9.Что такое труд?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Игра взрослого человека;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Деятельного человека;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В) Нет правильного ответа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10.Слово «интеллект» в переводе с латинского языка означает «познание, понимание, рассудок»?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376CB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>11.Напишите название книги:</w:t>
      </w:r>
      <w:r w:rsidRPr="00376CBE">
        <w:rPr>
          <w:rFonts w:ascii="Times New Roman" w:hAnsi="Times New Roman" w:cs="Times New Roman"/>
          <w:sz w:val="24"/>
          <w:szCs w:val="24"/>
        </w:rPr>
        <w:t xml:space="preserve"> _______________ главная книга ислама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12.Напишите название религии нашего государства: </w:t>
      </w:r>
      <w:r w:rsidRPr="00376CBE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13. Установите соответствие: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Духовная культура;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Материальная культура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1) Церковь; 2) Заводы; 3) Игрушки; 4) Пение; 5) Музыка; 6) Посуда; 7) Музыка; 8) Стихи </w:t>
      </w:r>
    </w:p>
    <w:p w:rsidR="00376CBE" w:rsidRPr="00376CBE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CBE">
        <w:rPr>
          <w:rFonts w:ascii="Times New Roman" w:hAnsi="Times New Roman" w:cs="Times New Roman"/>
          <w:b/>
          <w:sz w:val="24"/>
          <w:szCs w:val="24"/>
        </w:rPr>
        <w:t xml:space="preserve">14. Установите соответствие: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Буддизм;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Иудаизм;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Православие (христианство);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Г) Ислам 1) Индийцы; 2) Евреи; 3) Русские; 4) Арабы </w:t>
      </w:r>
    </w:p>
    <w:p w:rsid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Часть С.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Прочитайте текст и ответьте на вопрос: почему война с армией Наполеона названа Отечественной войной? Народная война «…. Дубина народной войны поднялась со всей своей грозной и величественной силой и, не спрашивая ничьих вкусов и правил, с глупой простотой, но с целесообразностью, не разбирая ничего, поднималась, опускалась и гвоздила французов до тех пор, пока не погибло всё нашествие…» - так писал о войне 1812 года великий русский писатель Лев Николаевич Толстой. Невозможно рассказать обо всех участниках освободительной войны, которые независимо от места проживания, национальности, вероисповедания встали на защиту своего Отечества. В 1812 году наряду </w:t>
      </w:r>
      <w:r w:rsidRPr="00376CBE">
        <w:rPr>
          <w:rFonts w:ascii="Times New Roman" w:hAnsi="Times New Roman" w:cs="Times New Roman"/>
          <w:sz w:val="24"/>
          <w:szCs w:val="24"/>
        </w:rPr>
        <w:lastRenderedPageBreak/>
        <w:t>с войсками действующей армии сражались казачьи полки, отряды народного ополчения, партизанские отряды. В годы войны действовали 79 казачьих отрядов, 31 национальный полк, среди которых были башкирский, крымско-татарский, калмыцкий и другие. Представители народов Поволжья (татары, чуваши, марийцы, мордва) входили в состав народных ополчений. На фронтах войны действовали 40 конных полков, которые состояли в основном из представителей кочевых народов башкир, крымских татар, калмыков, ногайцев и других. Конница сыграла особую роль в войне 1812 года. Она осуществляла разведку, проводила диверсии против врага, нападала на обозы с продовольствием для французской армии, охраняла населённые пункты от мародёров.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6 класс</w:t>
      </w:r>
    </w:p>
    <w:p w:rsidR="00376CBE" w:rsidRDefault="00376CBE" w:rsidP="00376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Инструкция для учащихся</w:t>
      </w:r>
    </w:p>
    <w:p w:rsidR="00376CBE" w:rsidRDefault="00376CBE" w:rsidP="00376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Вам предлагается за 40 минут выполнить интересную работу. Она состоит из 15 заданий. Задания первой части А1-10 вы обязательно выполните. К ним даны варианты ответов, и вам предстоит выбрать из них один правильный. Номер правильного ответа обведите кружком. Каждое задание оценивается 1 баллом. Выполнив первую часть теста, переходите ко второй. Уровень заданий части</w:t>
      </w:r>
      <w:proofErr w:type="gramStart"/>
      <w:r w:rsidRPr="00376CB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376CBE">
        <w:rPr>
          <w:rFonts w:ascii="Times New Roman" w:hAnsi="Times New Roman" w:cs="Times New Roman"/>
          <w:sz w:val="24"/>
          <w:szCs w:val="24"/>
        </w:rPr>
        <w:t xml:space="preserve"> несколько выше, чем уровень заданий первой части, и оценивается также 1 баллом. У вас достаточно знаний и умений выполнить все задания, либо большую часть из них. Их выполнение потребует от вас больших усилий, чем выполнение заданий первой части. К заданиям этой части так же даны варианты ответов, выберите один правильный и номер правильного ответа обведите кружком и впишите ответ в пропуск. Задания третьей части С-1 самое интересное. Ответив на задание в черновике, запишите его в бланк в форме развернутого ответа. Задания оцениваются 1 баллом. Если вы не знаете, как выполнить задание, пропустите его и переходите к следующему. По окончании работы, если останется время, вы можете ещё раз попробовать выполнить пропущенные задания. Если вы ошиблись и хотите исправить свой ответ, то зачеркните его и обведите нужный. </w:t>
      </w:r>
    </w:p>
    <w:p w:rsidR="00376CBE" w:rsidRDefault="00376CBE" w:rsidP="00376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Отличных вам успехов! </w:t>
      </w:r>
    </w:p>
    <w:p w:rsidR="00376CBE" w:rsidRDefault="00376CBE" w:rsidP="00376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376CB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>1.Материальная и духовная</w:t>
      </w:r>
      <w:r w:rsidRPr="00376CBE">
        <w:rPr>
          <w:rFonts w:ascii="Times New Roman" w:hAnsi="Times New Roman" w:cs="Times New Roman"/>
          <w:sz w:val="24"/>
          <w:szCs w:val="24"/>
        </w:rPr>
        <w:t xml:space="preserve">……………………?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Наука;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Ценность;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Культура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2.Источники развития культуры общества: материальные и духовные источники?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3.Что такое религия?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Система убеждений, ценностей и ритуальных действий, относящихся к тому, что человек считает священным или духовно значимым;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4.Какая страна исповедует религию «буддизм»?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Китай;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Япония;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Индия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5.Что такое патриотизм?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Долг и совесть человека;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Справедливость;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Нравственное чувство гражданина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6.Что за война 1941-1945 гг.?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Вторая мировая война;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Отечественная война;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Великая Отечественная война.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7.Что такое личность?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Человек;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Совокупность качеств, которые позволяют человеку разумно существовать в окружающем мире;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В) Неповторимое своеобразие, уникальность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8.Что такое семья? Убери лишнее……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Малая группа общества;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Ячейка общества;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В) создатель и хранитель духовно</w:t>
      </w:r>
      <w:r w:rsidRPr="00376CBE">
        <w:rPr>
          <w:rFonts w:ascii="Times New Roman" w:hAnsi="Times New Roman" w:cs="Times New Roman"/>
          <w:sz w:val="24"/>
          <w:szCs w:val="24"/>
        </w:rPr>
        <w:t xml:space="preserve">нравственных ценностей </w:t>
      </w:r>
    </w:p>
    <w:p w:rsidR="002D697D" w:rsidRPr="002D697D" w:rsidRDefault="00376CBE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t xml:space="preserve">9.Что такое культурное наследие?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А) Это часть материальной и духовной культуры общества; </w:t>
      </w:r>
    </w:p>
    <w:p w:rsidR="002D697D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 xml:space="preserve">Б) Это часть материальной культуры общества; </w:t>
      </w:r>
    </w:p>
    <w:p w:rsidR="00376CBE" w:rsidRDefault="00376CBE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376CBE">
        <w:rPr>
          <w:rFonts w:ascii="Times New Roman" w:hAnsi="Times New Roman" w:cs="Times New Roman"/>
          <w:sz w:val="24"/>
          <w:szCs w:val="24"/>
        </w:rPr>
        <w:t>В) Духовной культуры общества.</w:t>
      </w:r>
    </w:p>
    <w:p w:rsidR="002D697D" w:rsidRPr="002D697D" w:rsidRDefault="002D697D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9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10.Художественная культура, рождённая религией?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В) Нет правильного ответа </w:t>
      </w:r>
    </w:p>
    <w:p w:rsidR="002D697D" w:rsidRDefault="002D697D" w:rsidP="002D6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2D697D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D697D" w:rsidRPr="0089015C" w:rsidRDefault="002D697D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15C">
        <w:rPr>
          <w:rFonts w:ascii="Times New Roman" w:hAnsi="Times New Roman" w:cs="Times New Roman"/>
          <w:b/>
          <w:sz w:val="24"/>
          <w:szCs w:val="24"/>
        </w:rPr>
        <w:t xml:space="preserve">11.Религия мусульман это ……? </w:t>
      </w:r>
    </w:p>
    <w:p w:rsidR="002D697D" w:rsidRPr="0089015C" w:rsidRDefault="002D697D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15C">
        <w:rPr>
          <w:rFonts w:ascii="Times New Roman" w:hAnsi="Times New Roman" w:cs="Times New Roman"/>
          <w:b/>
          <w:sz w:val="24"/>
          <w:szCs w:val="24"/>
        </w:rPr>
        <w:t xml:space="preserve">12.Религия россиян (русских) это…..? </w:t>
      </w:r>
    </w:p>
    <w:p w:rsidR="002D697D" w:rsidRPr="0089015C" w:rsidRDefault="002D697D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15C">
        <w:rPr>
          <w:rFonts w:ascii="Times New Roman" w:hAnsi="Times New Roman" w:cs="Times New Roman"/>
          <w:b/>
          <w:sz w:val="24"/>
          <w:szCs w:val="24"/>
        </w:rPr>
        <w:t>13.</w:t>
      </w:r>
      <w:r w:rsidRPr="0089015C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соответствие: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А) Материальная культура;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Б) Духовная культура 1) Архитектура; 2) Наука; </w:t>
      </w:r>
    </w:p>
    <w:p w:rsidR="002D697D" w:rsidRPr="0089015C" w:rsidRDefault="002D697D" w:rsidP="0037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15C">
        <w:rPr>
          <w:rFonts w:ascii="Times New Roman" w:hAnsi="Times New Roman" w:cs="Times New Roman"/>
          <w:b/>
          <w:sz w:val="24"/>
          <w:szCs w:val="24"/>
        </w:rPr>
        <w:t xml:space="preserve">14. Виды культурного наследия: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А) Материальные объекты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Б) Духовные объекты 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 xml:space="preserve">1.Языки, фольклор, обычаи, вера, обряды, традиции, праздники, умения и навыки и т.д. 2.Дворцы, памятники, здания, каналы, книги, произведения живописи и скульптура и т.д. </w:t>
      </w:r>
    </w:p>
    <w:p w:rsidR="002D697D" w:rsidRDefault="002D697D" w:rsidP="002D69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>Часть С.</w:t>
      </w:r>
    </w:p>
    <w:p w:rsidR="002D697D" w:rsidRDefault="002D697D" w:rsidP="00376CBE">
      <w:pPr>
        <w:jc w:val="both"/>
        <w:rPr>
          <w:rFonts w:ascii="Times New Roman" w:hAnsi="Times New Roman" w:cs="Times New Roman"/>
          <w:sz w:val="24"/>
          <w:szCs w:val="24"/>
        </w:rPr>
      </w:pPr>
      <w:r w:rsidRPr="002D697D">
        <w:rPr>
          <w:rFonts w:ascii="Times New Roman" w:hAnsi="Times New Roman" w:cs="Times New Roman"/>
          <w:sz w:val="24"/>
          <w:szCs w:val="24"/>
        </w:rPr>
        <w:t>Прочитайте текст и ответьте на вопрос: почему война с армией Наполеона названа Отечественной войной? Народная война «…. Дубина народной войны поднялась со всей своей грозной и величественной силой и, не спрашивая ничьих вкусов и правил, с глупой простотой, но с целесообразностью, не разбирая ничего, поднималась, опускалась и гвоздила французов до тех пор, пока не погибло всё нашествие…» - так писал о войне 1812 года великий русский писатель Лев Николаевич Толстой. Невозможно рассказать обо всех участниках освободительной войны, которые независимо от места проживания, национальности, вероисповедания встали на защиту своего Отечества. В 1812 году наряду с войсками действующей армии сражались казачьи полки, отряды народного ополчения, партизанские отряды. В годы войны действовали 79 казачьих отрядов, 31 национальный полк, среди которых были башкирский, крымско-татарский, калмыцкий и другие. Представители народов Поволжья (татары, чуваши, марийцы, мордва) входили в состав народных ополчений. На фронтах войны действовали 40 конных полков, которые состояли в основном из представителей кочевых народов башкир, крымских татар, калмыков, ногайцев и других. Конница сыграла особую роль в войне 1812 года. Она осуществляла разведку, проводила диверсии против врага, нападала на обозы с продовольствием для французской армии, охраняла населённые пункты от мародёров.</w:t>
      </w:r>
    </w:p>
    <w:p w:rsidR="002D697D" w:rsidRPr="0089015C" w:rsidRDefault="002D697D" w:rsidP="002D69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15C">
        <w:rPr>
          <w:rFonts w:ascii="Times New Roman" w:hAnsi="Times New Roman" w:cs="Times New Roman"/>
          <w:b/>
          <w:sz w:val="24"/>
          <w:szCs w:val="24"/>
        </w:rPr>
        <w:t>Ключи ответов к тестам:</w:t>
      </w:r>
    </w:p>
    <w:p w:rsidR="002D697D" w:rsidRDefault="002D697D" w:rsidP="002D697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Коран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Православие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 xml:space="preserve">А: 4,5,7,8 </w:t>
            </w:r>
          </w:p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:1,2,3,6</w:t>
            </w:r>
          </w:p>
        </w:tc>
        <w:tc>
          <w:tcPr>
            <w:tcW w:w="3191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А-1 Б-2 В-3 Г-4</w:t>
            </w:r>
          </w:p>
        </w:tc>
        <w:tc>
          <w:tcPr>
            <w:tcW w:w="3191" w:type="dxa"/>
          </w:tcPr>
          <w:p w:rsidR="002D697D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97D" w:rsidRPr="0089015C" w:rsidTr="0089015C">
        <w:tc>
          <w:tcPr>
            <w:tcW w:w="1242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8" w:type="dxa"/>
          </w:tcPr>
          <w:p w:rsidR="002D697D" w:rsidRPr="0089015C" w:rsidRDefault="002D697D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Народы независимо от места проживания, национальности, вероисповедания встали на защиту своего Отечества</w:t>
            </w:r>
          </w:p>
        </w:tc>
        <w:tc>
          <w:tcPr>
            <w:tcW w:w="3191" w:type="dxa"/>
          </w:tcPr>
          <w:p w:rsidR="002D697D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51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:rsidR="0089015C" w:rsidRPr="0089015C" w:rsidRDefault="0089015C" w:rsidP="0051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:rsidR="0089015C" w:rsidRPr="0089015C" w:rsidRDefault="0089015C" w:rsidP="0051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Ислам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Православие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 xml:space="preserve">А-1 </w:t>
            </w:r>
          </w:p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Б-2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А-2 Б-1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015C" w:rsidRPr="0089015C" w:rsidTr="0089015C">
        <w:tc>
          <w:tcPr>
            <w:tcW w:w="1242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8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Народы независимо от места проживания, национальности, вероисповедания встали на защиту своего Отечества</w:t>
            </w:r>
          </w:p>
        </w:tc>
        <w:tc>
          <w:tcPr>
            <w:tcW w:w="3191" w:type="dxa"/>
          </w:tcPr>
          <w:p w:rsidR="0089015C" w:rsidRPr="0089015C" w:rsidRDefault="0089015C" w:rsidP="002D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697D" w:rsidRPr="0089015C" w:rsidRDefault="002D697D" w:rsidP="002D697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697D" w:rsidRPr="0089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16CC"/>
    <w:multiLevelType w:val="hybridMultilevel"/>
    <w:tmpl w:val="1256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025FA"/>
    <w:multiLevelType w:val="hybridMultilevel"/>
    <w:tmpl w:val="944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7F"/>
    <w:rsid w:val="002C11A3"/>
    <w:rsid w:val="002C7A29"/>
    <w:rsid w:val="002D697D"/>
    <w:rsid w:val="00376CBE"/>
    <w:rsid w:val="008474B1"/>
    <w:rsid w:val="0089015C"/>
    <w:rsid w:val="00B24AF1"/>
    <w:rsid w:val="00F6127F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2024-07-08T07:17:00Z</dcterms:created>
  <dcterms:modified xsi:type="dcterms:W3CDTF">2024-07-08T08:26:00Z</dcterms:modified>
</cp:coreProperties>
</file>