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004" w:rsidRDefault="00F24004" w:rsidP="00F2400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F2400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Острожно</w:t>
      </w:r>
      <w:proofErr w:type="spellEnd"/>
      <w:r w:rsidRPr="00F2400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: ГРИПП!</w:t>
      </w:r>
    </w:p>
    <w:p w:rsidR="00F24004" w:rsidRPr="00F24004" w:rsidRDefault="00F24004" w:rsidP="00F24004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4011563" cy="2847975"/>
            <wp:effectExtent l="0" t="0" r="8255" b="0"/>
            <wp:docPr id="1" name="Рисунок 1" descr="http://www.maou24.ru/Pictures/Banners/gri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ou24.ru/Pictures/Banners/gripp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951" cy="284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004" w:rsidRDefault="00F24004" w:rsidP="00F24004">
      <w:pPr>
        <w:pStyle w:val="a3"/>
        <w:spacing w:before="0" w:beforeAutospacing="0" w:after="150" w:afterAutospacing="0" w:line="238" w:lineRule="atLeast"/>
        <w:ind w:firstLine="480"/>
        <w:rPr>
          <w:rFonts w:ascii="Tahoma" w:hAnsi="Tahoma" w:cs="Tahoma"/>
          <w:color w:val="4D4D4D"/>
        </w:rPr>
      </w:pPr>
      <w:r>
        <w:rPr>
          <w:b/>
          <w:bCs/>
          <w:color w:val="000000"/>
          <w:sz w:val="21"/>
          <w:szCs w:val="21"/>
        </w:rPr>
        <w:t>Грипп - это острое инфекционное заболевание, передающееся воздушно-капельным путем и поражающее верхние дыхательные пути. Эпидемии гриппа происходят почти каждый год по всему миру.</w:t>
      </w:r>
    </w:p>
    <w:p w:rsidR="00F24004" w:rsidRDefault="00F24004" w:rsidP="00F24004">
      <w:pPr>
        <w:pStyle w:val="a3"/>
      </w:pPr>
      <w:r>
        <w:rPr>
          <w:rFonts w:ascii="Tahoma" w:hAnsi="Tahoma" w:cs="Tahoma"/>
          <w:b/>
          <w:bCs/>
          <w:color w:val="4D4D4D"/>
          <w:sz w:val="21"/>
          <w:szCs w:val="21"/>
        </w:rPr>
        <w:t>Как происходит заражение:</w:t>
      </w:r>
    </w:p>
    <w:p w:rsidR="00F24004" w:rsidRDefault="00F24004" w:rsidP="00F24004">
      <w:pPr>
        <w:pStyle w:val="a3"/>
        <w:spacing w:before="0" w:beforeAutospacing="0" w:after="150" w:afterAutospacing="0" w:line="238" w:lineRule="atLeast"/>
        <w:ind w:firstLine="480"/>
        <w:jc w:val="both"/>
        <w:rPr>
          <w:rFonts w:ascii="Tahoma" w:hAnsi="Tahoma" w:cs="Tahoma"/>
          <w:color w:val="4D4D4D"/>
        </w:rPr>
      </w:pPr>
      <w:r>
        <w:rPr>
          <w:color w:val="000000"/>
          <w:sz w:val="21"/>
          <w:szCs w:val="21"/>
        </w:rPr>
        <w:t>Основной путь передачи вирусов гриппа и ОРВИ – воздушно-капельный. Вирусы передаются при разговоре, кашле и чихании от больного человека к здоровому. Это происходит, когда капельки, образовавшиеся в результате кашля или чихания инфицированного человека, попадают в рот и нос находящихся рядом людей. Вирусы могут также распространяться через загрязненные руки или предметы, на которых находятся частицы вирусами гриппа. Известно, что вирусы гриппа способны выживать с возможностью инфицирования человека на таких поверхностях, как столы, телефоны, дверные ручки, в течение 2-8 часов с момента попадания на поверхность.</w:t>
      </w:r>
    </w:p>
    <w:p w:rsidR="00F24004" w:rsidRDefault="00F24004" w:rsidP="00F24004">
      <w:pPr>
        <w:pStyle w:val="a3"/>
        <w:spacing w:before="0" w:beforeAutospacing="0" w:after="150" w:afterAutospacing="0" w:line="238" w:lineRule="atLeast"/>
        <w:ind w:firstLine="480"/>
        <w:jc w:val="both"/>
        <w:rPr>
          <w:rFonts w:ascii="Tahoma" w:hAnsi="Tahoma" w:cs="Tahoma"/>
          <w:color w:val="4D4D4D"/>
        </w:rPr>
      </w:pPr>
      <w:r>
        <w:rPr>
          <w:color w:val="000000"/>
          <w:sz w:val="21"/>
          <w:szCs w:val="21"/>
        </w:rPr>
        <w:t>Люди, инфицированные вирусом гриппа, начинают распространять возбудителя инфекции за день до появления первых симптомов заболевания и до седьмого дня болезни. Но есть группа лиц, в которую также входят дети младшего возраста, способных распространять вирус до десяти дней.</w:t>
      </w:r>
    </w:p>
    <w:p w:rsidR="00F24004" w:rsidRDefault="00F24004" w:rsidP="00F24004">
      <w:pPr>
        <w:pStyle w:val="a3"/>
        <w:spacing w:before="0" w:beforeAutospacing="0" w:after="150" w:afterAutospacing="0" w:line="238" w:lineRule="atLeast"/>
        <w:ind w:firstLine="480"/>
        <w:rPr>
          <w:rFonts w:ascii="Tahoma" w:hAnsi="Tahoma" w:cs="Tahoma"/>
          <w:color w:val="4D4D4D"/>
        </w:rPr>
      </w:pPr>
      <w:r>
        <w:rPr>
          <w:color w:val="000000"/>
          <w:sz w:val="21"/>
          <w:szCs w:val="21"/>
        </w:rPr>
        <w:t> </w:t>
      </w:r>
      <w:r>
        <w:rPr>
          <w:b/>
          <w:bCs/>
          <w:color w:val="000000"/>
          <w:sz w:val="21"/>
          <w:szCs w:val="21"/>
        </w:rPr>
        <w:t>Симптомы:</w:t>
      </w:r>
      <w:r>
        <w:rPr>
          <w:color w:val="000000"/>
          <w:sz w:val="21"/>
          <w:szCs w:val="21"/>
        </w:rPr>
        <w:t> Заболевание начинается остро. Уже в первые часы температура тела достигает максимальных показателей – 39-40º С, появляется резкая слабость, выраженные головные и мышечные боли, боль при движении глазными яблоками или при надавливании на них. Катаральный синдром часто отступает на второй план, проявляется сухостью и ощущением першения в горле, заложенностью носа, сухим кашлем.</w:t>
      </w:r>
    </w:p>
    <w:p w:rsidR="00F24004" w:rsidRDefault="00F24004" w:rsidP="00F24004">
      <w:pPr>
        <w:pStyle w:val="a3"/>
        <w:spacing w:before="0" w:beforeAutospacing="0" w:after="150" w:afterAutospacing="0" w:line="238" w:lineRule="atLeast"/>
        <w:ind w:firstLine="480"/>
        <w:rPr>
          <w:rFonts w:ascii="Tahoma" w:hAnsi="Tahoma" w:cs="Tahoma"/>
          <w:color w:val="4D4D4D"/>
        </w:rPr>
      </w:pPr>
      <w:r>
        <w:rPr>
          <w:color w:val="000000"/>
          <w:sz w:val="21"/>
          <w:szCs w:val="21"/>
        </w:rPr>
        <w:t> </w:t>
      </w:r>
      <w:r>
        <w:rPr>
          <w:b/>
          <w:bCs/>
          <w:color w:val="000000"/>
          <w:sz w:val="21"/>
          <w:szCs w:val="21"/>
        </w:rPr>
        <w:t>Профилактика:</w:t>
      </w:r>
    </w:p>
    <w:p w:rsidR="00F24004" w:rsidRDefault="00F24004" w:rsidP="00F24004">
      <w:pPr>
        <w:pStyle w:val="a3"/>
        <w:spacing w:before="0" w:beforeAutospacing="0" w:after="150" w:afterAutospacing="0" w:line="238" w:lineRule="atLeast"/>
        <w:ind w:firstLine="480"/>
        <w:jc w:val="both"/>
        <w:rPr>
          <w:rFonts w:ascii="Tahoma" w:hAnsi="Tahoma" w:cs="Tahoma"/>
          <w:color w:val="4D4D4D"/>
        </w:rPr>
      </w:pPr>
      <w:r>
        <w:rPr>
          <w:color w:val="000000"/>
          <w:sz w:val="21"/>
          <w:szCs w:val="21"/>
          <w:u w:val="single"/>
        </w:rPr>
        <w:t>Меры неспецифической профилактики гриппа в первую очередь складываются из соблюдения правил гигиены:</w:t>
      </w:r>
    </w:p>
    <w:p w:rsidR="00F24004" w:rsidRDefault="00F24004" w:rsidP="00F24004">
      <w:pPr>
        <w:pStyle w:val="a3"/>
        <w:spacing w:before="0" w:beforeAutospacing="0" w:after="150" w:afterAutospacing="0" w:line="238" w:lineRule="atLeast"/>
        <w:ind w:firstLine="480"/>
        <w:jc w:val="both"/>
        <w:rPr>
          <w:rFonts w:ascii="Tahoma" w:hAnsi="Tahoma" w:cs="Tahoma"/>
          <w:color w:val="4D4D4D"/>
        </w:rPr>
      </w:pPr>
      <w:r>
        <w:rPr>
          <w:color w:val="000000"/>
          <w:sz w:val="21"/>
          <w:szCs w:val="21"/>
        </w:rPr>
        <w:t>- Рекомендуется мыть руки с мылом или использовать влажные очищающие салфетки.</w:t>
      </w:r>
    </w:p>
    <w:p w:rsidR="00F24004" w:rsidRDefault="00F24004" w:rsidP="00F24004">
      <w:pPr>
        <w:pStyle w:val="a3"/>
        <w:spacing w:before="0" w:beforeAutospacing="0" w:after="150" w:afterAutospacing="0" w:line="238" w:lineRule="atLeast"/>
        <w:ind w:firstLine="480"/>
        <w:jc w:val="both"/>
        <w:rPr>
          <w:rFonts w:ascii="Tahoma" w:hAnsi="Tahoma" w:cs="Tahoma"/>
          <w:color w:val="4D4D4D"/>
        </w:rPr>
      </w:pPr>
      <w:r>
        <w:rPr>
          <w:color w:val="000000"/>
          <w:sz w:val="21"/>
          <w:szCs w:val="21"/>
        </w:rPr>
        <w:t>- Необходимо проводить влажную уборку, особенно тех поверхностей, которые имели наиболее частые контакты с руками, проветривание жилищ.</w:t>
      </w:r>
    </w:p>
    <w:p w:rsidR="00F24004" w:rsidRDefault="00F24004" w:rsidP="00F24004">
      <w:pPr>
        <w:pStyle w:val="a3"/>
        <w:spacing w:before="0" w:beforeAutospacing="0" w:after="150" w:afterAutospacing="0" w:line="238" w:lineRule="atLeast"/>
        <w:ind w:firstLine="480"/>
        <w:jc w:val="both"/>
        <w:rPr>
          <w:rFonts w:ascii="Tahoma" w:hAnsi="Tahoma" w:cs="Tahoma"/>
          <w:color w:val="4D4D4D"/>
        </w:rPr>
      </w:pPr>
      <w:r>
        <w:rPr>
          <w:color w:val="000000"/>
          <w:sz w:val="21"/>
          <w:szCs w:val="21"/>
        </w:rPr>
        <w:t>- Следует держаться подальше от потенциально зараженных людей, избегать посещения массовых мероприятий, мест с большим скоплением людей (общественный транспорт, торговые центры, кинотеатры и т.д.).</w:t>
      </w:r>
    </w:p>
    <w:p w:rsidR="00F24004" w:rsidRDefault="00F24004" w:rsidP="00F24004">
      <w:pPr>
        <w:pStyle w:val="a3"/>
        <w:spacing w:before="0" w:beforeAutospacing="0" w:after="150" w:afterAutospacing="0" w:line="238" w:lineRule="atLeast"/>
        <w:ind w:firstLine="480"/>
        <w:jc w:val="both"/>
        <w:rPr>
          <w:rFonts w:ascii="Tahoma" w:hAnsi="Tahoma" w:cs="Tahoma"/>
          <w:color w:val="4D4D4D"/>
        </w:rPr>
      </w:pPr>
      <w:r>
        <w:rPr>
          <w:color w:val="000000"/>
          <w:sz w:val="21"/>
          <w:szCs w:val="21"/>
        </w:rPr>
        <w:t>- Использовать маски, что поможет снизить риск контакта с инфекцией.</w:t>
      </w:r>
    </w:p>
    <w:p w:rsidR="00F24004" w:rsidRDefault="00F24004" w:rsidP="00F24004">
      <w:pPr>
        <w:pStyle w:val="a3"/>
        <w:spacing w:before="0" w:beforeAutospacing="0" w:after="150" w:afterAutospacing="0" w:line="238" w:lineRule="atLeast"/>
        <w:ind w:firstLine="480"/>
        <w:jc w:val="both"/>
        <w:rPr>
          <w:rFonts w:ascii="Tahoma" w:hAnsi="Tahoma" w:cs="Tahoma"/>
          <w:color w:val="4D4D4D"/>
        </w:rPr>
      </w:pPr>
      <w:r>
        <w:rPr>
          <w:color w:val="000000"/>
          <w:sz w:val="21"/>
          <w:szCs w:val="21"/>
        </w:rPr>
        <w:lastRenderedPageBreak/>
        <w:t> </w:t>
      </w:r>
      <w:r>
        <w:rPr>
          <w:color w:val="000000"/>
          <w:sz w:val="21"/>
          <w:szCs w:val="21"/>
          <w:u w:val="single"/>
        </w:rPr>
        <w:t>Не стоит забывать, что наилучшей мерой профилактики гриппа является формирование собственного иммунитета.</w:t>
      </w:r>
      <w:r>
        <w:rPr>
          <w:color w:val="000000"/>
          <w:sz w:val="21"/>
          <w:szCs w:val="21"/>
        </w:rPr>
        <w:t xml:space="preserve"> Способствует этому здоровый образ жизни, полноценное питание, прием поливитаминов. Старайтесь высыпаться, откажитесь от вредных привычек, занимайтесь физическими упражнениями, избегайте стрессовых ситуаций. Употребляйте в пищу больше лука, чеснока, </w:t>
      </w:r>
      <w:proofErr w:type="gramStart"/>
      <w:r>
        <w:rPr>
          <w:color w:val="000000"/>
          <w:sz w:val="21"/>
          <w:szCs w:val="21"/>
        </w:rPr>
        <w:t>их  можно</w:t>
      </w:r>
      <w:proofErr w:type="gramEnd"/>
      <w:r>
        <w:rPr>
          <w:color w:val="000000"/>
          <w:sz w:val="21"/>
          <w:szCs w:val="21"/>
        </w:rPr>
        <w:t xml:space="preserve"> развешивать в виде гирлянд или раскладывать в открытой посуде в нарезанном виде.</w:t>
      </w:r>
    </w:p>
    <w:p w:rsidR="00F24004" w:rsidRDefault="00F24004" w:rsidP="00F24004">
      <w:pPr>
        <w:pStyle w:val="a3"/>
        <w:spacing w:before="0" w:beforeAutospacing="0" w:after="150" w:afterAutospacing="0" w:line="238" w:lineRule="atLeast"/>
        <w:ind w:firstLine="480"/>
        <w:rPr>
          <w:rFonts w:ascii="Tahoma" w:hAnsi="Tahoma" w:cs="Tahoma"/>
          <w:color w:val="4D4D4D"/>
        </w:rPr>
      </w:pPr>
      <w:r>
        <w:rPr>
          <w:b/>
          <w:bCs/>
          <w:color w:val="000000"/>
          <w:sz w:val="21"/>
          <w:szCs w:val="21"/>
        </w:rPr>
        <w:t> Что делать, если вы начали болеть:</w:t>
      </w:r>
    </w:p>
    <w:p w:rsidR="00F24004" w:rsidRDefault="00F24004" w:rsidP="00F24004">
      <w:pPr>
        <w:pStyle w:val="a3"/>
        <w:spacing w:before="0" w:beforeAutospacing="0" w:after="150" w:afterAutospacing="0" w:line="238" w:lineRule="atLeast"/>
        <w:ind w:firstLine="480"/>
        <w:rPr>
          <w:rFonts w:ascii="Tahoma" w:hAnsi="Tahoma" w:cs="Tahoma"/>
          <w:color w:val="4D4D4D"/>
        </w:rPr>
      </w:pPr>
      <w:r>
        <w:rPr>
          <w:color w:val="000000"/>
          <w:sz w:val="21"/>
          <w:szCs w:val="21"/>
        </w:rPr>
        <w:t>1. Останьтесь дома. Соблюдайте постельный режим.</w:t>
      </w:r>
    </w:p>
    <w:p w:rsidR="00F24004" w:rsidRDefault="00F24004" w:rsidP="00F24004">
      <w:pPr>
        <w:pStyle w:val="a3"/>
        <w:spacing w:before="0" w:beforeAutospacing="0" w:after="150" w:afterAutospacing="0" w:line="238" w:lineRule="atLeast"/>
        <w:ind w:firstLine="480"/>
        <w:jc w:val="both"/>
        <w:rPr>
          <w:rFonts w:ascii="Tahoma" w:hAnsi="Tahoma" w:cs="Tahoma"/>
          <w:color w:val="4D4D4D"/>
        </w:rPr>
      </w:pPr>
      <w:r>
        <w:rPr>
          <w:color w:val="000000"/>
          <w:sz w:val="21"/>
          <w:szCs w:val="21"/>
        </w:rPr>
        <w:t>2.  При температуре 38 – 39°С вызовите участкового врача на дом. Не сбивайте температуру до 38 градусов – это показатель того, что в организме активно вырабатываются защитные клетки против вируса.</w:t>
      </w:r>
    </w:p>
    <w:p w:rsidR="00F24004" w:rsidRDefault="00F24004" w:rsidP="00F24004">
      <w:pPr>
        <w:pStyle w:val="a3"/>
        <w:spacing w:before="0" w:beforeAutospacing="0" w:after="150" w:afterAutospacing="0" w:line="238" w:lineRule="atLeast"/>
        <w:ind w:firstLine="480"/>
        <w:jc w:val="both"/>
        <w:rPr>
          <w:rFonts w:ascii="Tahoma" w:hAnsi="Tahoma" w:cs="Tahoma"/>
          <w:color w:val="4D4D4D"/>
        </w:rPr>
      </w:pPr>
      <w:r>
        <w:rPr>
          <w:color w:val="000000"/>
          <w:sz w:val="21"/>
          <w:szCs w:val="21"/>
        </w:rPr>
        <w:t>3. Пейте как можно больше жидкости – теплый чай, морсы, компоты, соки, отвар из трав, шиповника.</w:t>
      </w:r>
    </w:p>
    <w:p w:rsidR="00F24004" w:rsidRDefault="00F24004" w:rsidP="00F24004">
      <w:pPr>
        <w:pStyle w:val="a3"/>
        <w:spacing w:before="0" w:beforeAutospacing="0" w:after="150" w:afterAutospacing="0" w:line="238" w:lineRule="atLeast"/>
        <w:ind w:firstLine="480"/>
        <w:jc w:val="both"/>
        <w:rPr>
          <w:rFonts w:ascii="Tahoma" w:hAnsi="Tahoma" w:cs="Tahoma"/>
          <w:color w:val="4D4D4D"/>
        </w:rPr>
      </w:pPr>
      <w:r>
        <w:rPr>
          <w:color w:val="000000"/>
          <w:sz w:val="21"/>
          <w:szCs w:val="21"/>
        </w:rPr>
        <w:t>4. Соблюдайте правила личной гигиены: чаще мойте руки, прикрывайте рот и нос салфеткой во время кашля и чиханья. Регулярно проветривайте комнату. Пользуйтесь индивидуальной посудой и полотенцем.</w:t>
      </w:r>
    </w:p>
    <w:p w:rsidR="00F24004" w:rsidRDefault="00F24004" w:rsidP="00F24004">
      <w:pPr>
        <w:pStyle w:val="a3"/>
        <w:spacing w:before="0" w:beforeAutospacing="0" w:after="150" w:afterAutospacing="0" w:line="238" w:lineRule="atLeast"/>
        <w:ind w:firstLine="480"/>
        <w:jc w:val="both"/>
        <w:rPr>
          <w:rFonts w:ascii="Tahoma" w:hAnsi="Tahoma" w:cs="Tahoma"/>
          <w:color w:val="4D4D4D"/>
        </w:rPr>
      </w:pPr>
      <w:r>
        <w:rPr>
          <w:b/>
          <w:bCs/>
          <w:color w:val="000000"/>
          <w:sz w:val="21"/>
          <w:szCs w:val="21"/>
        </w:rPr>
        <w:t> Группы риска по возможным осложнениям:</w:t>
      </w:r>
    </w:p>
    <w:p w:rsidR="00F24004" w:rsidRDefault="00F24004" w:rsidP="00F24004">
      <w:pPr>
        <w:pStyle w:val="a3"/>
        <w:spacing w:before="0" w:beforeAutospacing="0" w:after="150" w:afterAutospacing="0" w:line="238" w:lineRule="atLeast"/>
        <w:ind w:firstLine="480"/>
        <w:jc w:val="both"/>
        <w:rPr>
          <w:rFonts w:ascii="Tahoma" w:hAnsi="Tahoma" w:cs="Tahoma"/>
          <w:color w:val="4D4D4D"/>
        </w:rPr>
      </w:pPr>
      <w:r>
        <w:rPr>
          <w:color w:val="000000"/>
          <w:sz w:val="21"/>
          <w:szCs w:val="21"/>
        </w:rPr>
        <w:t>- люди преклонного возраста</w:t>
      </w:r>
    </w:p>
    <w:p w:rsidR="00F24004" w:rsidRDefault="00F24004" w:rsidP="00F24004">
      <w:pPr>
        <w:pStyle w:val="a3"/>
        <w:spacing w:before="0" w:beforeAutospacing="0" w:after="150" w:afterAutospacing="0" w:line="238" w:lineRule="atLeast"/>
        <w:ind w:firstLine="480"/>
        <w:jc w:val="both"/>
        <w:rPr>
          <w:rFonts w:ascii="Tahoma" w:hAnsi="Tahoma" w:cs="Tahoma"/>
          <w:color w:val="4D4D4D"/>
        </w:rPr>
      </w:pPr>
      <w:r>
        <w:rPr>
          <w:color w:val="000000"/>
          <w:sz w:val="21"/>
          <w:szCs w:val="21"/>
        </w:rPr>
        <w:t>- люди, страдающие хроническими соматическими заболеваниями</w:t>
      </w:r>
    </w:p>
    <w:p w:rsidR="00F24004" w:rsidRDefault="00F24004" w:rsidP="00F24004">
      <w:pPr>
        <w:pStyle w:val="a3"/>
        <w:spacing w:before="0" w:beforeAutospacing="0" w:after="150" w:afterAutospacing="0" w:line="238" w:lineRule="atLeast"/>
        <w:ind w:firstLine="480"/>
        <w:jc w:val="both"/>
        <w:rPr>
          <w:rFonts w:ascii="Tahoma" w:hAnsi="Tahoma" w:cs="Tahoma"/>
          <w:color w:val="4D4D4D"/>
        </w:rPr>
      </w:pPr>
      <w:r>
        <w:rPr>
          <w:color w:val="000000"/>
          <w:sz w:val="21"/>
          <w:szCs w:val="21"/>
        </w:rPr>
        <w:t>- часто болеющие ОРЗ</w:t>
      </w:r>
    </w:p>
    <w:p w:rsidR="00F24004" w:rsidRDefault="00F24004" w:rsidP="00F24004">
      <w:pPr>
        <w:pStyle w:val="a3"/>
        <w:spacing w:before="0" w:beforeAutospacing="0" w:after="150" w:afterAutospacing="0" w:line="238" w:lineRule="atLeast"/>
        <w:ind w:firstLine="480"/>
        <w:jc w:val="both"/>
        <w:rPr>
          <w:rFonts w:ascii="Tahoma" w:hAnsi="Tahoma" w:cs="Tahoma"/>
          <w:color w:val="4D4D4D"/>
        </w:rPr>
      </w:pPr>
      <w:r>
        <w:rPr>
          <w:color w:val="000000"/>
          <w:sz w:val="21"/>
          <w:szCs w:val="21"/>
        </w:rPr>
        <w:t>- дети дошкольного возраста</w:t>
      </w:r>
    </w:p>
    <w:p w:rsidR="00F24004" w:rsidRDefault="00F24004" w:rsidP="00F24004">
      <w:pPr>
        <w:pStyle w:val="a3"/>
        <w:spacing w:before="0" w:beforeAutospacing="0" w:after="150" w:afterAutospacing="0" w:line="238" w:lineRule="atLeast"/>
        <w:ind w:firstLine="480"/>
        <w:jc w:val="both"/>
        <w:rPr>
          <w:rFonts w:ascii="Tahoma" w:hAnsi="Tahoma" w:cs="Tahoma"/>
          <w:color w:val="4D4D4D"/>
        </w:rPr>
      </w:pPr>
      <w:r>
        <w:rPr>
          <w:color w:val="000000"/>
          <w:sz w:val="21"/>
          <w:szCs w:val="21"/>
        </w:rPr>
        <w:t>- беременные женщины</w:t>
      </w:r>
    </w:p>
    <w:p w:rsidR="00F24004" w:rsidRDefault="00F24004" w:rsidP="00F24004">
      <w:pPr>
        <w:pStyle w:val="a3"/>
        <w:spacing w:before="0" w:beforeAutospacing="0" w:after="150" w:afterAutospacing="0" w:line="238" w:lineRule="atLeast"/>
        <w:ind w:firstLine="480"/>
        <w:jc w:val="both"/>
        <w:rPr>
          <w:rFonts w:ascii="Tahoma" w:hAnsi="Tahoma" w:cs="Tahoma"/>
          <w:color w:val="4D4D4D"/>
        </w:rPr>
      </w:pPr>
      <w:r>
        <w:rPr>
          <w:color w:val="000000"/>
          <w:sz w:val="21"/>
          <w:szCs w:val="21"/>
        </w:rPr>
        <w:t> </w:t>
      </w:r>
      <w:r>
        <w:rPr>
          <w:b/>
          <w:bCs/>
          <w:color w:val="000000"/>
          <w:sz w:val="21"/>
          <w:szCs w:val="21"/>
        </w:rPr>
        <w:t>Группы высокого риска заражения:</w:t>
      </w:r>
    </w:p>
    <w:p w:rsidR="00F24004" w:rsidRDefault="00F24004" w:rsidP="00F24004">
      <w:pPr>
        <w:pStyle w:val="a3"/>
        <w:spacing w:before="0" w:beforeAutospacing="0" w:after="150" w:afterAutospacing="0" w:line="238" w:lineRule="atLeast"/>
        <w:ind w:firstLine="480"/>
        <w:jc w:val="both"/>
        <w:rPr>
          <w:rFonts w:ascii="Tahoma" w:hAnsi="Tahoma" w:cs="Tahoma"/>
          <w:color w:val="4D4D4D"/>
        </w:rPr>
      </w:pPr>
      <w:r>
        <w:rPr>
          <w:color w:val="000000"/>
          <w:sz w:val="21"/>
          <w:szCs w:val="21"/>
        </w:rPr>
        <w:t>- медицинский персонал</w:t>
      </w:r>
    </w:p>
    <w:p w:rsidR="00F24004" w:rsidRDefault="00F24004" w:rsidP="00F24004">
      <w:pPr>
        <w:pStyle w:val="a3"/>
        <w:spacing w:before="0" w:beforeAutospacing="0" w:after="150" w:afterAutospacing="0" w:line="238" w:lineRule="atLeast"/>
        <w:ind w:firstLine="480"/>
        <w:jc w:val="both"/>
        <w:rPr>
          <w:rFonts w:ascii="Tahoma" w:hAnsi="Tahoma" w:cs="Tahoma"/>
          <w:color w:val="4D4D4D"/>
        </w:rPr>
      </w:pPr>
      <w:r>
        <w:rPr>
          <w:color w:val="000000"/>
          <w:sz w:val="21"/>
          <w:szCs w:val="21"/>
        </w:rPr>
        <w:t>- работники сферы обслуживания</w:t>
      </w:r>
    </w:p>
    <w:p w:rsidR="00F24004" w:rsidRDefault="00F24004" w:rsidP="00F24004">
      <w:pPr>
        <w:pStyle w:val="a3"/>
        <w:spacing w:before="0" w:beforeAutospacing="0" w:after="150" w:afterAutospacing="0" w:line="238" w:lineRule="atLeast"/>
        <w:ind w:firstLine="480"/>
        <w:jc w:val="both"/>
        <w:rPr>
          <w:rFonts w:ascii="Tahoma" w:hAnsi="Tahoma" w:cs="Tahoma"/>
          <w:color w:val="4D4D4D"/>
        </w:rPr>
      </w:pPr>
      <w:r>
        <w:rPr>
          <w:color w:val="000000"/>
          <w:sz w:val="21"/>
          <w:szCs w:val="21"/>
        </w:rPr>
        <w:t>- работники транспорта</w:t>
      </w:r>
    </w:p>
    <w:p w:rsidR="00F24004" w:rsidRDefault="00F24004" w:rsidP="00F24004">
      <w:pPr>
        <w:pStyle w:val="a3"/>
        <w:spacing w:before="0" w:beforeAutospacing="0" w:after="150" w:afterAutospacing="0" w:line="238" w:lineRule="atLeast"/>
        <w:ind w:firstLine="480"/>
        <w:jc w:val="both"/>
        <w:rPr>
          <w:rFonts w:ascii="Tahoma" w:hAnsi="Tahoma" w:cs="Tahoma"/>
          <w:color w:val="4D4D4D"/>
        </w:rPr>
      </w:pPr>
      <w:r>
        <w:rPr>
          <w:color w:val="000000"/>
          <w:sz w:val="21"/>
          <w:szCs w:val="21"/>
        </w:rPr>
        <w:t>- служащие учебных заведений</w:t>
      </w:r>
    </w:p>
    <w:p w:rsidR="00F24004" w:rsidRDefault="00F24004" w:rsidP="00F24004">
      <w:pPr>
        <w:pStyle w:val="a3"/>
        <w:spacing w:before="0" w:beforeAutospacing="0" w:after="150" w:afterAutospacing="0" w:line="238" w:lineRule="atLeast"/>
        <w:ind w:firstLine="480"/>
        <w:jc w:val="both"/>
        <w:rPr>
          <w:rFonts w:ascii="Tahoma" w:hAnsi="Tahoma" w:cs="Tahoma"/>
          <w:color w:val="4D4D4D"/>
        </w:rPr>
      </w:pPr>
      <w:r>
        <w:rPr>
          <w:color w:val="000000"/>
          <w:sz w:val="21"/>
          <w:szCs w:val="21"/>
        </w:rPr>
        <w:t>- воинские контингенты</w:t>
      </w:r>
    </w:p>
    <w:p w:rsidR="00F24004" w:rsidRDefault="00F24004" w:rsidP="00F24004">
      <w:pPr>
        <w:pStyle w:val="a3"/>
        <w:spacing w:before="0" w:beforeAutospacing="0" w:after="150" w:afterAutospacing="0" w:line="238" w:lineRule="atLeast"/>
        <w:ind w:firstLine="480"/>
        <w:jc w:val="both"/>
        <w:rPr>
          <w:rFonts w:ascii="Tahoma" w:hAnsi="Tahoma" w:cs="Tahoma"/>
          <w:color w:val="4D4D4D"/>
        </w:rPr>
      </w:pPr>
      <w:r>
        <w:rPr>
          <w:color w:val="000000"/>
          <w:sz w:val="21"/>
          <w:szCs w:val="21"/>
        </w:rPr>
        <w:t>- школьники</w:t>
      </w:r>
    </w:p>
    <w:p w:rsidR="00F24004" w:rsidRDefault="00F24004" w:rsidP="00F24004">
      <w:pPr>
        <w:pStyle w:val="a3"/>
        <w:spacing w:before="0" w:beforeAutospacing="0" w:after="150" w:afterAutospacing="0" w:line="238" w:lineRule="atLeast"/>
        <w:ind w:firstLine="480"/>
        <w:jc w:val="both"/>
        <w:rPr>
          <w:rFonts w:ascii="Tahoma" w:hAnsi="Tahoma" w:cs="Tahoma"/>
          <w:color w:val="4D4D4D"/>
        </w:rPr>
      </w:pPr>
      <w:r>
        <w:rPr>
          <w:b/>
          <w:bCs/>
          <w:color w:val="000000"/>
          <w:sz w:val="21"/>
          <w:szCs w:val="21"/>
        </w:rPr>
        <w:t>ПОМНИТЕ!</w:t>
      </w:r>
    </w:p>
    <w:p w:rsidR="00F24004" w:rsidRDefault="00F24004" w:rsidP="00F24004">
      <w:pPr>
        <w:pStyle w:val="a3"/>
        <w:spacing w:before="0" w:beforeAutospacing="0" w:after="150" w:afterAutospacing="0" w:line="238" w:lineRule="atLeast"/>
        <w:ind w:firstLine="480"/>
        <w:rPr>
          <w:rFonts w:ascii="Tahoma" w:hAnsi="Tahoma" w:cs="Tahoma"/>
          <w:color w:val="4D4D4D"/>
        </w:rPr>
      </w:pPr>
      <w:r>
        <w:rPr>
          <w:color w:val="000000"/>
          <w:sz w:val="21"/>
          <w:szCs w:val="21"/>
        </w:rPr>
        <w:t>•  не рекомендуется переносить грипп «на ногах»;</w:t>
      </w:r>
    </w:p>
    <w:p w:rsidR="00F24004" w:rsidRDefault="00F24004" w:rsidP="00F24004">
      <w:pPr>
        <w:pStyle w:val="a3"/>
        <w:spacing w:before="0" w:beforeAutospacing="0" w:after="150" w:afterAutospacing="0" w:line="238" w:lineRule="atLeast"/>
        <w:ind w:firstLine="480"/>
        <w:rPr>
          <w:rFonts w:ascii="Tahoma" w:hAnsi="Tahoma" w:cs="Tahoma"/>
          <w:color w:val="4D4D4D"/>
        </w:rPr>
      </w:pPr>
      <w:r>
        <w:rPr>
          <w:color w:val="000000"/>
          <w:sz w:val="21"/>
          <w:szCs w:val="21"/>
        </w:rPr>
        <w:t>• самолечение при гриппе недопустимо;</w:t>
      </w:r>
    </w:p>
    <w:p w:rsidR="00F24004" w:rsidRDefault="00F24004" w:rsidP="00F24004">
      <w:pPr>
        <w:pStyle w:val="a3"/>
        <w:spacing w:before="0" w:beforeAutospacing="0" w:after="150" w:afterAutospacing="0" w:line="238" w:lineRule="atLeast"/>
        <w:ind w:firstLine="480"/>
        <w:rPr>
          <w:rFonts w:ascii="Tahoma" w:hAnsi="Tahoma" w:cs="Tahoma"/>
          <w:color w:val="4D4D4D"/>
        </w:rPr>
      </w:pPr>
      <w:r>
        <w:rPr>
          <w:color w:val="000000"/>
          <w:sz w:val="21"/>
          <w:szCs w:val="21"/>
        </w:rPr>
        <w:t xml:space="preserve">•  своевременное обращение к врачу и раннее начало лечения (первые 48 часов заболевания) снизят риск развития осложнений гриппа: бронхита, пневмонии, отита, менингита, энцефалита, поражения сердца, почек и </w:t>
      </w:r>
      <w:proofErr w:type="gramStart"/>
      <w:r>
        <w:rPr>
          <w:color w:val="000000"/>
          <w:sz w:val="21"/>
          <w:szCs w:val="21"/>
        </w:rPr>
        <w:t>других внутренних органов</w:t>
      </w:r>
      <w:proofErr w:type="gramEnd"/>
      <w:r>
        <w:rPr>
          <w:color w:val="000000"/>
          <w:sz w:val="21"/>
          <w:szCs w:val="21"/>
        </w:rPr>
        <w:t xml:space="preserve"> и систем.</w:t>
      </w:r>
    </w:p>
    <w:p w:rsidR="008C03C9" w:rsidRDefault="008C03C9"/>
    <w:sectPr w:rsidR="008C0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967"/>
    <w:rsid w:val="000A4967"/>
    <w:rsid w:val="008C03C9"/>
    <w:rsid w:val="00F2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AC594"/>
  <w15:chartTrackingRefBased/>
  <w15:docId w15:val="{3ACDEE54-84C5-4A6C-A8E3-E9046A7D8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40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40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24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572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</dc:creator>
  <cp:keywords/>
  <dc:description/>
  <cp:lastModifiedBy>Kat</cp:lastModifiedBy>
  <cp:revision>3</cp:revision>
  <dcterms:created xsi:type="dcterms:W3CDTF">2020-01-27T05:01:00Z</dcterms:created>
  <dcterms:modified xsi:type="dcterms:W3CDTF">2020-01-27T05:02:00Z</dcterms:modified>
</cp:coreProperties>
</file>