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01B" w:rsidRPr="007A101B" w:rsidRDefault="0055329F" w:rsidP="00C775D0">
      <w:pPr>
        <w:spacing w:after="0"/>
        <w:rPr>
          <w:rFonts w:ascii="Times New Roman" w:hAnsi="Times New Roman" w:cs="Times New Roman"/>
          <w:sz w:val="28"/>
          <w:szCs w:val="28"/>
        </w:rPr>
      </w:pPr>
      <w:r>
        <w:rPr>
          <w:rFonts w:ascii="Times New Roman" w:hAnsi="Times New Roman" w:cs="Times New Roman"/>
          <w:sz w:val="28"/>
          <w:szCs w:val="28"/>
        </w:rPr>
        <w:t xml:space="preserve">Своя </w:t>
      </w:r>
      <w:r w:rsidR="007A101B" w:rsidRPr="007A101B">
        <w:rPr>
          <w:rFonts w:ascii="Times New Roman" w:hAnsi="Times New Roman" w:cs="Times New Roman"/>
          <w:sz w:val="28"/>
          <w:szCs w:val="28"/>
        </w:rPr>
        <w:t xml:space="preserve">игра </w:t>
      </w:r>
      <w:r w:rsidR="00C775D0" w:rsidRPr="007A101B">
        <w:rPr>
          <w:rFonts w:ascii="Times New Roman" w:hAnsi="Times New Roman" w:cs="Times New Roman"/>
          <w:sz w:val="28"/>
          <w:szCs w:val="28"/>
        </w:rPr>
        <w:t>«Сталинградская</w:t>
      </w:r>
      <w:r w:rsidR="007A101B" w:rsidRPr="007A101B">
        <w:rPr>
          <w:rFonts w:ascii="Times New Roman" w:hAnsi="Times New Roman" w:cs="Times New Roman"/>
          <w:sz w:val="28"/>
          <w:szCs w:val="28"/>
        </w:rPr>
        <w:t xml:space="preserve"> битва»</w:t>
      </w:r>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r w:rsidRPr="007A101B">
        <w:rPr>
          <w:rFonts w:ascii="Times New Roman" w:hAnsi="Times New Roman" w:cs="Times New Roman"/>
          <w:sz w:val="28"/>
          <w:szCs w:val="28"/>
        </w:rPr>
        <w:t>Для учащихся 9-11 классов</w:t>
      </w:r>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r>
        <w:rPr>
          <w:rFonts w:ascii="Times New Roman" w:hAnsi="Times New Roman" w:cs="Times New Roman"/>
          <w:sz w:val="28"/>
          <w:szCs w:val="28"/>
        </w:rPr>
        <w:t xml:space="preserve">   Цель</w:t>
      </w:r>
      <w:r w:rsidRPr="007A101B">
        <w:rPr>
          <w:rFonts w:ascii="Times New Roman" w:hAnsi="Times New Roman" w:cs="Times New Roman"/>
          <w:sz w:val="28"/>
          <w:szCs w:val="28"/>
        </w:rPr>
        <w:t xml:space="preserve">: расширить знания учащихся о событиях Великой Отечественной войны; </w:t>
      </w:r>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r w:rsidRPr="007A101B">
        <w:rPr>
          <w:rFonts w:ascii="Times New Roman" w:hAnsi="Times New Roman" w:cs="Times New Roman"/>
          <w:sz w:val="28"/>
          <w:szCs w:val="28"/>
        </w:rPr>
        <w:t xml:space="preserve">     </w:t>
      </w:r>
      <w:proofErr w:type="gramStart"/>
      <w:r w:rsidRPr="007A101B">
        <w:rPr>
          <w:rFonts w:ascii="Times New Roman" w:hAnsi="Times New Roman" w:cs="Times New Roman"/>
          <w:sz w:val="28"/>
          <w:szCs w:val="28"/>
        </w:rPr>
        <w:t xml:space="preserve">Оборудование:  </w:t>
      </w:r>
      <w:r w:rsidR="0055329F">
        <w:rPr>
          <w:rFonts w:ascii="Times New Roman" w:hAnsi="Times New Roman" w:cs="Times New Roman"/>
          <w:sz w:val="28"/>
          <w:szCs w:val="28"/>
        </w:rPr>
        <w:t>презентация</w:t>
      </w:r>
      <w:proofErr w:type="gramEnd"/>
      <w:r w:rsidR="0055329F">
        <w:rPr>
          <w:rFonts w:ascii="Times New Roman" w:hAnsi="Times New Roman" w:cs="Times New Roman"/>
          <w:sz w:val="28"/>
          <w:szCs w:val="28"/>
        </w:rPr>
        <w:t xml:space="preserve"> «Своя игра», </w:t>
      </w:r>
      <w:r w:rsidRPr="007A101B">
        <w:rPr>
          <w:rFonts w:ascii="Times New Roman" w:hAnsi="Times New Roman" w:cs="Times New Roman"/>
          <w:sz w:val="28"/>
          <w:szCs w:val="28"/>
        </w:rPr>
        <w:t>карта Сталинградск</w:t>
      </w:r>
      <w:r w:rsidR="0055329F">
        <w:rPr>
          <w:rFonts w:ascii="Times New Roman" w:hAnsi="Times New Roman" w:cs="Times New Roman"/>
          <w:sz w:val="28"/>
          <w:szCs w:val="28"/>
        </w:rPr>
        <w:t>ой битвы, портреты командующих</w:t>
      </w:r>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r w:rsidRPr="007A101B">
        <w:rPr>
          <w:rFonts w:ascii="Times New Roman" w:hAnsi="Times New Roman" w:cs="Times New Roman"/>
          <w:sz w:val="28"/>
          <w:szCs w:val="28"/>
        </w:rPr>
        <w:t>На доске эпиграфы: На старой, милой нам Земле</w:t>
      </w:r>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r w:rsidRPr="007A101B">
        <w:rPr>
          <w:rFonts w:ascii="Times New Roman" w:hAnsi="Times New Roman" w:cs="Times New Roman"/>
          <w:sz w:val="28"/>
          <w:szCs w:val="28"/>
        </w:rPr>
        <w:t xml:space="preserve">                                   Есть много мужества. Оно</w:t>
      </w:r>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r w:rsidRPr="007A101B">
        <w:rPr>
          <w:rFonts w:ascii="Times New Roman" w:hAnsi="Times New Roman" w:cs="Times New Roman"/>
          <w:sz w:val="28"/>
          <w:szCs w:val="28"/>
        </w:rPr>
        <w:t xml:space="preserve">                                   Не в холе, воле и тепле,</w:t>
      </w:r>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r w:rsidRPr="007A101B">
        <w:rPr>
          <w:rFonts w:ascii="Times New Roman" w:hAnsi="Times New Roman" w:cs="Times New Roman"/>
          <w:sz w:val="28"/>
          <w:szCs w:val="28"/>
        </w:rPr>
        <w:t xml:space="preserve">                                   Не в колыбели рождено...</w:t>
      </w:r>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r w:rsidRPr="007A101B">
        <w:rPr>
          <w:rFonts w:ascii="Times New Roman" w:hAnsi="Times New Roman" w:cs="Times New Roman"/>
          <w:sz w:val="28"/>
          <w:szCs w:val="28"/>
        </w:rPr>
        <w:t xml:space="preserve">                                                                 </w:t>
      </w:r>
      <w:proofErr w:type="spellStart"/>
      <w:r w:rsidRPr="007A101B">
        <w:rPr>
          <w:rFonts w:ascii="Times New Roman" w:hAnsi="Times New Roman" w:cs="Times New Roman"/>
          <w:sz w:val="28"/>
          <w:szCs w:val="28"/>
        </w:rPr>
        <w:t>К.Симонов</w:t>
      </w:r>
      <w:proofErr w:type="spellEnd"/>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r w:rsidRPr="007A101B">
        <w:rPr>
          <w:rFonts w:ascii="Times New Roman" w:hAnsi="Times New Roman" w:cs="Times New Roman"/>
          <w:sz w:val="28"/>
          <w:szCs w:val="28"/>
        </w:rPr>
        <w:t xml:space="preserve">                                   Нет героев от рожденья,</w:t>
      </w:r>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r w:rsidRPr="007A101B">
        <w:rPr>
          <w:rFonts w:ascii="Times New Roman" w:hAnsi="Times New Roman" w:cs="Times New Roman"/>
          <w:sz w:val="28"/>
          <w:szCs w:val="28"/>
        </w:rPr>
        <w:t xml:space="preserve">                                   Они рождаются в боях.</w:t>
      </w:r>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r w:rsidRPr="007A101B">
        <w:rPr>
          <w:rFonts w:ascii="Times New Roman" w:hAnsi="Times New Roman" w:cs="Times New Roman"/>
          <w:sz w:val="28"/>
          <w:szCs w:val="28"/>
        </w:rPr>
        <w:t xml:space="preserve">                                                                 </w:t>
      </w:r>
      <w:proofErr w:type="spellStart"/>
      <w:r w:rsidRPr="007A101B">
        <w:rPr>
          <w:rFonts w:ascii="Times New Roman" w:hAnsi="Times New Roman" w:cs="Times New Roman"/>
          <w:sz w:val="28"/>
          <w:szCs w:val="28"/>
        </w:rPr>
        <w:t>А.Твардовский</w:t>
      </w:r>
      <w:proofErr w:type="spellEnd"/>
    </w:p>
    <w:p w:rsidR="007A101B" w:rsidRPr="007A101B" w:rsidRDefault="007A101B" w:rsidP="00C775D0">
      <w:pPr>
        <w:spacing w:after="0"/>
        <w:rPr>
          <w:rFonts w:ascii="Times New Roman" w:hAnsi="Times New Roman" w:cs="Times New Roman"/>
          <w:sz w:val="28"/>
          <w:szCs w:val="28"/>
        </w:rPr>
      </w:pPr>
    </w:p>
    <w:p w:rsidR="007A101B" w:rsidRPr="007A101B" w:rsidRDefault="007A101B" w:rsidP="00C775D0">
      <w:pPr>
        <w:spacing w:after="0"/>
        <w:rPr>
          <w:rFonts w:ascii="Times New Roman" w:hAnsi="Times New Roman" w:cs="Times New Roman"/>
          <w:sz w:val="28"/>
          <w:szCs w:val="28"/>
        </w:rPr>
      </w:pPr>
      <w:r w:rsidRPr="007A101B">
        <w:rPr>
          <w:rFonts w:ascii="Times New Roman" w:hAnsi="Times New Roman" w:cs="Times New Roman"/>
          <w:sz w:val="28"/>
          <w:szCs w:val="28"/>
        </w:rPr>
        <w:t xml:space="preserve">                                           </w:t>
      </w:r>
    </w:p>
    <w:p w:rsidR="007A101B" w:rsidRPr="007A101B" w:rsidRDefault="007A101B"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lastRenderedPageBreak/>
        <w:t>План проведения игры:</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 xml:space="preserve"> I.  Вступление.</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1.Приветствие и представление участников.</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2.Ознакомление с условиями игры.</w:t>
      </w:r>
    </w:p>
    <w:p w:rsidR="007A101B" w:rsidRPr="007A101B" w:rsidRDefault="007A101B" w:rsidP="007A101B">
      <w:pPr>
        <w:spacing w:after="0"/>
        <w:rPr>
          <w:rFonts w:ascii="Times New Roman" w:hAnsi="Times New Roman" w:cs="Times New Roman"/>
          <w:sz w:val="28"/>
          <w:szCs w:val="28"/>
        </w:rPr>
      </w:pPr>
    </w:p>
    <w:p w:rsidR="007A101B" w:rsidRPr="007A101B" w:rsidRDefault="0055329F" w:rsidP="007A101B">
      <w:pPr>
        <w:spacing w:after="0"/>
        <w:rPr>
          <w:rFonts w:ascii="Times New Roman" w:hAnsi="Times New Roman" w:cs="Times New Roman"/>
          <w:sz w:val="28"/>
          <w:szCs w:val="28"/>
        </w:rPr>
      </w:pPr>
      <w:r>
        <w:rPr>
          <w:rFonts w:ascii="Times New Roman" w:hAnsi="Times New Roman" w:cs="Times New Roman"/>
          <w:sz w:val="28"/>
          <w:szCs w:val="28"/>
        </w:rPr>
        <w:t xml:space="preserve"> II. Своя</w:t>
      </w:r>
      <w:r w:rsidR="007A101B" w:rsidRPr="007A101B">
        <w:rPr>
          <w:rFonts w:ascii="Times New Roman" w:hAnsi="Times New Roman" w:cs="Times New Roman"/>
          <w:sz w:val="28"/>
          <w:szCs w:val="28"/>
        </w:rPr>
        <w:t xml:space="preserve"> игра «Сталинградская битва».</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III. Заключительное слово.</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Подведение итогов игры; награждение участников и победителей.</w:t>
      </w:r>
    </w:p>
    <w:p w:rsidR="007A101B" w:rsidRPr="007A101B" w:rsidRDefault="007A101B" w:rsidP="007A101B">
      <w:pPr>
        <w:spacing w:after="0"/>
        <w:rPr>
          <w:rFonts w:ascii="Times New Roman" w:hAnsi="Times New Roman" w:cs="Times New Roman"/>
          <w:sz w:val="28"/>
          <w:szCs w:val="28"/>
        </w:rPr>
      </w:pPr>
    </w:p>
    <w:p w:rsidR="00C775D0"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 xml:space="preserve">                                                         </w:t>
      </w: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C775D0" w:rsidRDefault="00C775D0"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bookmarkStart w:id="0" w:name="_GoBack"/>
      <w:bookmarkEnd w:id="0"/>
      <w:r w:rsidRPr="007A101B">
        <w:rPr>
          <w:rFonts w:ascii="Times New Roman" w:hAnsi="Times New Roman" w:cs="Times New Roman"/>
          <w:sz w:val="28"/>
          <w:szCs w:val="28"/>
        </w:rPr>
        <w:t>Ход игры</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 xml:space="preserve"> </w:t>
      </w:r>
      <w:proofErr w:type="spellStart"/>
      <w:r w:rsidRPr="007A101B">
        <w:rPr>
          <w:rFonts w:ascii="Times New Roman" w:hAnsi="Times New Roman" w:cs="Times New Roman"/>
          <w:sz w:val="28"/>
          <w:szCs w:val="28"/>
        </w:rPr>
        <w:t>I.Вступление</w:t>
      </w:r>
      <w:proofErr w:type="spellEnd"/>
      <w:r w:rsidRPr="007A101B">
        <w:rPr>
          <w:rFonts w:ascii="Times New Roman" w:hAnsi="Times New Roman" w:cs="Times New Roman"/>
          <w:sz w:val="28"/>
          <w:szCs w:val="28"/>
        </w:rPr>
        <w:t>.</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Pr>
          <w:rFonts w:ascii="Times New Roman" w:hAnsi="Times New Roman" w:cs="Times New Roman"/>
          <w:sz w:val="28"/>
          <w:szCs w:val="28"/>
        </w:rPr>
        <w:t>Ведущий: 80</w:t>
      </w:r>
      <w:r w:rsidRPr="007A101B">
        <w:rPr>
          <w:rFonts w:ascii="Times New Roman" w:hAnsi="Times New Roman" w:cs="Times New Roman"/>
          <w:sz w:val="28"/>
          <w:szCs w:val="28"/>
        </w:rPr>
        <w:t xml:space="preserve"> лет назад отгремела Великая Отечественная война, но ее отголоски слышны до сих пор. Более 20 миллионов жизней унесла эта война, нет ни одной семьи, которую бы война обошла стороной. Вся страна работала на победу, стремилась к этому светлому дню, в тылу и на фронте люди проявляли массовый героизм.</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 xml:space="preserve">                                                                         </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 xml:space="preserve">              Звучит песня </w:t>
      </w:r>
      <w:proofErr w:type="spellStart"/>
      <w:r w:rsidRPr="007A101B">
        <w:rPr>
          <w:rFonts w:ascii="Times New Roman" w:hAnsi="Times New Roman" w:cs="Times New Roman"/>
          <w:sz w:val="28"/>
          <w:szCs w:val="28"/>
        </w:rPr>
        <w:t>Б.Окуджавы</w:t>
      </w:r>
      <w:proofErr w:type="spellEnd"/>
      <w:r w:rsidRPr="007A101B">
        <w:rPr>
          <w:rFonts w:ascii="Times New Roman" w:hAnsi="Times New Roman" w:cs="Times New Roman"/>
          <w:sz w:val="28"/>
          <w:szCs w:val="28"/>
        </w:rPr>
        <w:t xml:space="preserve"> «Нам нужна одна победа».</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proofErr w:type="gramStart"/>
      <w:r w:rsidRPr="007A101B">
        <w:rPr>
          <w:rFonts w:ascii="Times New Roman" w:hAnsi="Times New Roman" w:cs="Times New Roman"/>
          <w:sz w:val="28"/>
          <w:szCs w:val="28"/>
        </w:rPr>
        <w:t>Ведущий:  Сталинградская</w:t>
      </w:r>
      <w:proofErr w:type="gramEnd"/>
      <w:r w:rsidRPr="007A101B">
        <w:rPr>
          <w:rFonts w:ascii="Times New Roman" w:hAnsi="Times New Roman" w:cs="Times New Roman"/>
          <w:sz w:val="28"/>
          <w:szCs w:val="28"/>
        </w:rPr>
        <w:t xml:space="preserve"> битва – одна из героических страниц нашего народа. В жестоком сражении люди проявили личный и массовый героизм, который приводил врага в замешательство. Немцам были не понятны его причины, его корни, истоки. Подвиги простых русских солдат пугали врага, вселяли в него чувство страха. Читая страницы истории, знакомясь с подвигами людей, удивляешься их самоотверженности, силе воли, мужеству. Что руководит их поступками? Любовь к Родине? Стремление к светлому будущему? Чувство долга или пример товарищей, сражавшихся плечом к плечу?</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55329F">
      <w:pPr>
        <w:spacing w:after="0"/>
        <w:rPr>
          <w:rFonts w:ascii="Times New Roman" w:hAnsi="Times New Roman" w:cs="Times New Roman"/>
          <w:sz w:val="28"/>
          <w:szCs w:val="28"/>
        </w:rPr>
      </w:pPr>
      <w:r w:rsidRPr="007A101B">
        <w:rPr>
          <w:rFonts w:ascii="Times New Roman" w:hAnsi="Times New Roman" w:cs="Times New Roman"/>
          <w:sz w:val="28"/>
          <w:szCs w:val="28"/>
        </w:rPr>
        <w:t xml:space="preserve">                    </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 xml:space="preserve">   Разрешите представить вам команды участников игры (знакомство с командами).</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 xml:space="preserve">   Оценивать знания участников будет компетентное и справедливое жюри (представление членов жюри).</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p>
    <w:p w:rsidR="007A101B" w:rsidRPr="007A101B" w:rsidRDefault="0055329F" w:rsidP="007A101B">
      <w:pPr>
        <w:spacing w:after="0"/>
        <w:rPr>
          <w:rFonts w:ascii="Times New Roman" w:hAnsi="Times New Roman" w:cs="Times New Roman"/>
          <w:sz w:val="28"/>
          <w:szCs w:val="28"/>
        </w:rPr>
      </w:pPr>
      <w:r>
        <w:rPr>
          <w:rFonts w:ascii="Times New Roman" w:hAnsi="Times New Roman" w:cs="Times New Roman"/>
          <w:sz w:val="28"/>
          <w:szCs w:val="28"/>
        </w:rPr>
        <w:t xml:space="preserve">Своя </w:t>
      </w:r>
      <w:r w:rsidR="007A101B" w:rsidRPr="007A101B">
        <w:rPr>
          <w:rFonts w:ascii="Times New Roman" w:hAnsi="Times New Roman" w:cs="Times New Roman"/>
          <w:sz w:val="28"/>
          <w:szCs w:val="28"/>
        </w:rPr>
        <w:t>игра по истории Сталинградской битвы.</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Ведущий: Итак, начнем игру.</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w:t>
      </w:r>
      <w:proofErr w:type="gramStart"/>
      <w:r w:rsidRPr="007A101B">
        <w:rPr>
          <w:rFonts w:ascii="Times New Roman" w:hAnsi="Times New Roman" w:cs="Times New Roman"/>
          <w:sz w:val="28"/>
          <w:szCs w:val="28"/>
        </w:rPr>
        <w:t>В</w:t>
      </w:r>
      <w:proofErr w:type="gramEnd"/>
      <w:r w:rsidRPr="007A101B">
        <w:rPr>
          <w:rFonts w:ascii="Times New Roman" w:hAnsi="Times New Roman" w:cs="Times New Roman"/>
          <w:sz w:val="28"/>
          <w:szCs w:val="28"/>
        </w:rPr>
        <w:t xml:space="preserve"> конце июня 1942 года фашистское командование начало решительное наступление на Сталинград, которое сразу же стало развиваться не по плану гитлеровцев. Враг двинул на Сталинград все свои силы, хотел стремительным броском форсировать Дон, выйти к Волге и овладеть </w:t>
      </w:r>
      <w:r w:rsidRPr="007A101B">
        <w:rPr>
          <w:rFonts w:ascii="Times New Roman" w:hAnsi="Times New Roman" w:cs="Times New Roman"/>
          <w:sz w:val="28"/>
          <w:szCs w:val="28"/>
        </w:rPr>
        <w:lastRenderedPageBreak/>
        <w:t>городом. О том, как развивались события на этом великом рубеже страны, участникам игры предстоит рассказать в первом конкурсе «У стен Сталинграда». Вспомните о главных событиях Сталинградской битвы и правильно ответьте на вопросы-задания конкурса.</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 xml:space="preserve"> «Война... И враг под Сталинградом».</w:t>
      </w:r>
    </w:p>
    <w:p w:rsidR="007A101B" w:rsidRPr="007A101B" w:rsidRDefault="007A101B" w:rsidP="007A101B">
      <w:pPr>
        <w:spacing w:after="0"/>
        <w:rPr>
          <w:rFonts w:ascii="Times New Roman" w:hAnsi="Times New Roman" w:cs="Times New Roman"/>
          <w:sz w:val="28"/>
          <w:szCs w:val="28"/>
        </w:rPr>
      </w:pPr>
    </w:p>
    <w:p w:rsidR="007A101B" w:rsidRDefault="007A101B" w:rsidP="007A101B">
      <w:pPr>
        <w:spacing w:after="0"/>
        <w:rPr>
          <w:rFonts w:ascii="Times New Roman" w:hAnsi="Times New Roman" w:cs="Times New Roman"/>
          <w:sz w:val="28"/>
          <w:szCs w:val="28"/>
        </w:rPr>
      </w:pPr>
      <w:r>
        <w:rPr>
          <w:rFonts w:ascii="Times New Roman" w:hAnsi="Times New Roman" w:cs="Times New Roman"/>
          <w:sz w:val="28"/>
          <w:szCs w:val="28"/>
        </w:rPr>
        <w:t>Вопросы выбираются командами</w:t>
      </w:r>
      <w:r w:rsidRPr="007A101B">
        <w:rPr>
          <w:rFonts w:ascii="Times New Roman" w:hAnsi="Times New Roman" w:cs="Times New Roman"/>
          <w:sz w:val="28"/>
          <w:szCs w:val="28"/>
        </w:rPr>
        <w:t xml:space="preserve"> </w:t>
      </w:r>
    </w:p>
    <w:p w:rsidR="0055329F" w:rsidRDefault="007A101B" w:rsidP="007A101B">
      <w:pPr>
        <w:spacing w:after="0"/>
        <w:rPr>
          <w:rFonts w:ascii="Times New Roman" w:hAnsi="Times New Roman" w:cs="Times New Roman"/>
          <w:sz w:val="28"/>
          <w:szCs w:val="28"/>
        </w:rPr>
      </w:pPr>
      <w:r>
        <w:rPr>
          <w:rFonts w:ascii="Times New Roman" w:hAnsi="Times New Roman" w:cs="Times New Roman"/>
          <w:sz w:val="28"/>
          <w:szCs w:val="28"/>
        </w:rPr>
        <w:t>Рубрики:</w:t>
      </w:r>
    </w:p>
    <w:p w:rsidR="007A101B" w:rsidRPr="00023DEA" w:rsidRDefault="007A101B" w:rsidP="007A101B">
      <w:pPr>
        <w:spacing w:after="0"/>
        <w:rPr>
          <w:rFonts w:ascii="Times New Roman" w:hAnsi="Times New Roman" w:cs="Times New Roman"/>
          <w:b/>
          <w:sz w:val="28"/>
          <w:szCs w:val="28"/>
        </w:rPr>
      </w:pPr>
      <w:r w:rsidRPr="007A101B">
        <w:rPr>
          <w:rFonts w:ascii="Times New Roman" w:hAnsi="Times New Roman" w:cs="Times New Roman"/>
          <w:b/>
          <w:sz w:val="28"/>
          <w:szCs w:val="28"/>
        </w:rPr>
        <w:t>Память вечности</w:t>
      </w:r>
      <w:r w:rsidRPr="00023DEA">
        <w:rPr>
          <w:rFonts w:ascii="Times New Roman" w:hAnsi="Times New Roman" w:cs="Times New Roman"/>
          <w:b/>
          <w:sz w:val="28"/>
          <w:szCs w:val="28"/>
        </w:rPr>
        <w:t xml:space="preserve"> </w:t>
      </w:r>
    </w:p>
    <w:p w:rsidR="00023DEA" w:rsidRDefault="00023DEA" w:rsidP="00023DEA">
      <w:pPr>
        <w:rPr>
          <w:rFonts w:ascii="Times New Roman" w:hAnsi="Times New Roman" w:cs="Times New Roman"/>
          <w:sz w:val="28"/>
          <w:szCs w:val="28"/>
        </w:rPr>
      </w:pPr>
      <w:proofErr w:type="gramStart"/>
      <w:r w:rsidRPr="00023DEA">
        <w:rPr>
          <w:rFonts w:ascii="Times New Roman" w:hAnsi="Times New Roman" w:cs="Times New Roman"/>
          <w:b/>
          <w:sz w:val="28"/>
          <w:szCs w:val="28"/>
        </w:rPr>
        <w:t xml:space="preserve">100 </w:t>
      </w:r>
      <w:r>
        <w:rPr>
          <w:rFonts w:ascii="Times New Roman" w:hAnsi="Times New Roman" w:cs="Times New Roman"/>
          <w:sz w:val="28"/>
          <w:szCs w:val="28"/>
        </w:rPr>
        <w:t>.</w:t>
      </w:r>
      <w:r w:rsidRPr="00023DEA">
        <w:rPr>
          <w:rFonts w:ascii="Times New Roman" w:hAnsi="Times New Roman" w:cs="Times New Roman"/>
          <w:sz w:val="28"/>
          <w:szCs w:val="28"/>
        </w:rPr>
        <w:t>За</w:t>
      </w:r>
      <w:proofErr w:type="gramEnd"/>
      <w:r w:rsidRPr="00023DEA">
        <w:rPr>
          <w:rFonts w:ascii="Times New Roman" w:hAnsi="Times New Roman" w:cs="Times New Roman"/>
          <w:sz w:val="28"/>
          <w:szCs w:val="28"/>
        </w:rPr>
        <w:t xml:space="preserve"> этот дом велись ожесточённые бои. Четыре воина – трое рядовых и сержант выбили из него немцев и держали оборону более двух суток до подхода подкрепления. А затем ещё 58 дней удерживали и не отдавали врагу. В памяти народа этот дом так и остался названный именем этого </w:t>
      </w:r>
      <w:proofErr w:type="gramStart"/>
      <w:r w:rsidRPr="00023DEA">
        <w:rPr>
          <w:rFonts w:ascii="Times New Roman" w:hAnsi="Times New Roman" w:cs="Times New Roman"/>
          <w:sz w:val="28"/>
          <w:szCs w:val="28"/>
        </w:rPr>
        <w:t>сержанта.</w:t>
      </w:r>
      <w:r>
        <w:rPr>
          <w:rFonts w:ascii="Times New Roman" w:hAnsi="Times New Roman" w:cs="Times New Roman"/>
          <w:sz w:val="28"/>
          <w:szCs w:val="28"/>
        </w:rPr>
        <w:t>(</w:t>
      </w:r>
      <w:proofErr w:type="gramEnd"/>
      <w:r w:rsidRPr="00023DEA">
        <w:rPr>
          <w:rFonts w:ascii="Times New Roman" w:hAnsi="Times New Roman" w:cs="Times New Roman"/>
          <w:sz w:val="28"/>
          <w:szCs w:val="28"/>
        </w:rPr>
        <w:t xml:space="preserve"> </w:t>
      </w:r>
      <w:proofErr w:type="spellStart"/>
      <w:r w:rsidRPr="00023DEA">
        <w:rPr>
          <w:rFonts w:ascii="Times New Roman" w:hAnsi="Times New Roman" w:cs="Times New Roman"/>
          <w:sz w:val="28"/>
          <w:szCs w:val="28"/>
        </w:rPr>
        <w:t>Дом</w:t>
      </w:r>
      <w:proofErr w:type="spellEnd"/>
      <w:r w:rsidRPr="00023DEA">
        <w:rPr>
          <w:rFonts w:ascii="Times New Roman" w:hAnsi="Times New Roman" w:cs="Times New Roman"/>
          <w:sz w:val="28"/>
          <w:szCs w:val="28"/>
        </w:rPr>
        <w:t xml:space="preserve"> </w:t>
      </w:r>
      <w:proofErr w:type="spellStart"/>
      <w:r w:rsidRPr="00023DEA">
        <w:rPr>
          <w:rFonts w:ascii="Times New Roman" w:hAnsi="Times New Roman" w:cs="Times New Roman"/>
          <w:sz w:val="28"/>
          <w:szCs w:val="28"/>
        </w:rPr>
        <w:t>Павлова</w:t>
      </w:r>
      <w:proofErr w:type="spellEnd"/>
      <w:r>
        <w:rPr>
          <w:rFonts w:ascii="Times New Roman" w:hAnsi="Times New Roman" w:cs="Times New Roman"/>
          <w:sz w:val="28"/>
          <w:szCs w:val="28"/>
        </w:rPr>
        <w:t>)</w:t>
      </w:r>
    </w:p>
    <w:p w:rsidR="00023DEA" w:rsidRDefault="00023DEA" w:rsidP="00023DEA">
      <w:pPr>
        <w:rPr>
          <w:rFonts w:ascii="Times New Roman" w:hAnsi="Times New Roman" w:cs="Times New Roman"/>
          <w:sz w:val="28"/>
          <w:szCs w:val="28"/>
        </w:rPr>
      </w:pPr>
      <w:r w:rsidRPr="00023DEA">
        <w:rPr>
          <w:rFonts w:ascii="Times New Roman" w:hAnsi="Times New Roman" w:cs="Times New Roman"/>
          <w:b/>
          <w:sz w:val="28"/>
          <w:szCs w:val="28"/>
        </w:rPr>
        <w:t>200.</w:t>
      </w:r>
      <w:r w:rsidRPr="00023DEA">
        <w:rPr>
          <w:rFonts w:ascii="Times New Roman" w:hAnsi="Times New Roman" w:cs="Times New Roman"/>
          <w:sz w:val="28"/>
          <w:szCs w:val="28"/>
        </w:rPr>
        <w:t>На военных картах это место самых ожесточённых боёв обозначалась как высота 102.0</w:t>
      </w:r>
      <w:r>
        <w:rPr>
          <w:rFonts w:ascii="Times New Roman" w:hAnsi="Times New Roman" w:cs="Times New Roman"/>
          <w:sz w:val="28"/>
          <w:szCs w:val="28"/>
        </w:rPr>
        <w:t xml:space="preserve"> (</w:t>
      </w:r>
      <w:r w:rsidRPr="00023DEA">
        <w:rPr>
          <w:rFonts w:ascii="Times New Roman" w:hAnsi="Times New Roman" w:cs="Times New Roman"/>
          <w:sz w:val="28"/>
          <w:szCs w:val="28"/>
        </w:rPr>
        <w:t>Мамаев курган</w:t>
      </w:r>
      <w:r>
        <w:rPr>
          <w:rFonts w:ascii="Times New Roman" w:hAnsi="Times New Roman" w:cs="Times New Roman"/>
          <w:sz w:val="28"/>
          <w:szCs w:val="28"/>
        </w:rPr>
        <w:t>)</w:t>
      </w:r>
    </w:p>
    <w:p w:rsidR="00023DEA" w:rsidRPr="00023DEA" w:rsidRDefault="00023DEA" w:rsidP="00023DEA">
      <w:pPr>
        <w:rPr>
          <w:rFonts w:ascii="Times New Roman" w:hAnsi="Times New Roman" w:cs="Times New Roman"/>
          <w:sz w:val="28"/>
          <w:szCs w:val="28"/>
        </w:rPr>
      </w:pPr>
      <w:r w:rsidRPr="00023DEA">
        <w:rPr>
          <w:rFonts w:ascii="Times New Roman" w:hAnsi="Times New Roman" w:cs="Times New Roman"/>
          <w:b/>
          <w:sz w:val="28"/>
          <w:szCs w:val="28"/>
        </w:rPr>
        <w:t>400</w:t>
      </w:r>
      <w:r>
        <w:rPr>
          <w:rFonts w:ascii="Times New Roman" w:hAnsi="Times New Roman" w:cs="Times New Roman"/>
          <w:sz w:val="28"/>
          <w:szCs w:val="28"/>
        </w:rPr>
        <w:t>.</w:t>
      </w:r>
      <w:r w:rsidRPr="00023DEA">
        <w:t xml:space="preserve"> </w:t>
      </w:r>
      <w:r w:rsidRPr="00023DEA">
        <w:rPr>
          <w:rFonts w:ascii="Times New Roman" w:hAnsi="Times New Roman" w:cs="Times New Roman"/>
          <w:sz w:val="28"/>
          <w:szCs w:val="28"/>
        </w:rPr>
        <w:t>С целью увековечения победы под Сталинградом Советское правительство учредило медаль. Назовите её. Сколько участников битвы было ею награждено?</w:t>
      </w:r>
      <w:r>
        <w:rPr>
          <w:rFonts w:ascii="Times New Roman" w:hAnsi="Times New Roman" w:cs="Times New Roman"/>
          <w:sz w:val="28"/>
          <w:szCs w:val="28"/>
        </w:rPr>
        <w:t xml:space="preserve"> (</w:t>
      </w:r>
      <w:r w:rsidRPr="00023DEA">
        <w:rPr>
          <w:rFonts w:ascii="Times New Roman" w:hAnsi="Times New Roman" w:cs="Times New Roman"/>
          <w:sz w:val="28"/>
          <w:szCs w:val="28"/>
        </w:rPr>
        <w:t xml:space="preserve">Медаль «За оборону </w:t>
      </w:r>
      <w:proofErr w:type="spellStart"/>
      <w:r w:rsidRPr="00023DEA">
        <w:rPr>
          <w:rFonts w:ascii="Times New Roman" w:hAnsi="Times New Roman" w:cs="Times New Roman"/>
          <w:sz w:val="28"/>
          <w:szCs w:val="28"/>
        </w:rPr>
        <w:t>Сталиграда</w:t>
      </w:r>
      <w:proofErr w:type="spellEnd"/>
      <w:r w:rsidRPr="00023DEA">
        <w:rPr>
          <w:rFonts w:ascii="Times New Roman" w:hAnsi="Times New Roman" w:cs="Times New Roman"/>
          <w:sz w:val="28"/>
          <w:szCs w:val="28"/>
        </w:rPr>
        <w:t>»</w:t>
      </w:r>
    </w:p>
    <w:p w:rsidR="00023DEA" w:rsidRDefault="00023DEA" w:rsidP="00023DEA">
      <w:pPr>
        <w:rPr>
          <w:rFonts w:ascii="Times New Roman" w:hAnsi="Times New Roman" w:cs="Times New Roman"/>
          <w:sz w:val="28"/>
          <w:szCs w:val="28"/>
        </w:rPr>
      </w:pPr>
      <w:r w:rsidRPr="00023DEA">
        <w:rPr>
          <w:rFonts w:ascii="Times New Roman" w:hAnsi="Times New Roman" w:cs="Times New Roman"/>
          <w:sz w:val="28"/>
          <w:szCs w:val="28"/>
        </w:rPr>
        <w:t>Награждены более 750 тыс. участников битвы</w:t>
      </w:r>
      <w:r>
        <w:rPr>
          <w:rFonts w:ascii="Times New Roman" w:hAnsi="Times New Roman" w:cs="Times New Roman"/>
          <w:sz w:val="28"/>
          <w:szCs w:val="28"/>
        </w:rPr>
        <w:t>)</w:t>
      </w:r>
    </w:p>
    <w:p w:rsidR="00023DEA" w:rsidRDefault="00023DEA" w:rsidP="00023DEA">
      <w:pPr>
        <w:rPr>
          <w:rFonts w:ascii="Times New Roman" w:hAnsi="Times New Roman" w:cs="Times New Roman"/>
          <w:sz w:val="28"/>
          <w:szCs w:val="28"/>
        </w:rPr>
      </w:pPr>
      <w:r w:rsidRPr="00023DEA">
        <w:rPr>
          <w:rFonts w:ascii="Times New Roman" w:hAnsi="Times New Roman" w:cs="Times New Roman"/>
          <w:b/>
          <w:sz w:val="28"/>
          <w:szCs w:val="28"/>
        </w:rPr>
        <w:t>800</w:t>
      </w:r>
      <w:r>
        <w:rPr>
          <w:rFonts w:ascii="Times New Roman" w:hAnsi="Times New Roman" w:cs="Times New Roman"/>
          <w:sz w:val="28"/>
          <w:szCs w:val="28"/>
        </w:rPr>
        <w:t xml:space="preserve">. </w:t>
      </w:r>
      <w:r w:rsidRPr="00023DEA">
        <w:rPr>
          <w:rFonts w:ascii="Times New Roman" w:hAnsi="Times New Roman" w:cs="Times New Roman"/>
          <w:sz w:val="28"/>
          <w:szCs w:val="28"/>
        </w:rPr>
        <w:t>В ноябре 1943 года на Конференции руководителей трёх союзных держав в Тегеране премьер – министр Великобритании Уинстон Черчилль передал советской делегации почётный подарок в ознаменование победы под Сталинградом. На обеих сторонах подарка была надпись на русском и английском языках: «Гражданам Сталинграда — крепким, как сталь, в знак глубокого восхищения британского народа». Что это был за подарок? От кого он был передан?</w:t>
      </w:r>
      <w:r>
        <w:rPr>
          <w:rFonts w:ascii="Times New Roman" w:hAnsi="Times New Roman" w:cs="Times New Roman"/>
          <w:sz w:val="28"/>
          <w:szCs w:val="28"/>
        </w:rPr>
        <w:t xml:space="preserve"> (</w:t>
      </w:r>
      <w:r w:rsidRPr="00023DEA">
        <w:rPr>
          <w:rFonts w:ascii="Times New Roman" w:hAnsi="Times New Roman" w:cs="Times New Roman"/>
          <w:sz w:val="28"/>
          <w:szCs w:val="28"/>
        </w:rPr>
        <w:t>Почётный меч — дар короля Георга VI гражданам Сталинграда</w:t>
      </w:r>
      <w:r>
        <w:rPr>
          <w:rFonts w:ascii="Times New Roman" w:hAnsi="Times New Roman" w:cs="Times New Roman"/>
          <w:sz w:val="28"/>
          <w:szCs w:val="28"/>
        </w:rPr>
        <w:t>)</w:t>
      </w:r>
    </w:p>
    <w:p w:rsidR="00023DEA" w:rsidRPr="00023DEA" w:rsidRDefault="00023DEA" w:rsidP="00023DEA">
      <w:pPr>
        <w:rPr>
          <w:rFonts w:ascii="Times New Roman" w:hAnsi="Times New Roman" w:cs="Times New Roman"/>
          <w:sz w:val="28"/>
          <w:szCs w:val="28"/>
        </w:rPr>
      </w:pPr>
      <w:r w:rsidRPr="00023DEA">
        <w:rPr>
          <w:rFonts w:ascii="Times New Roman" w:hAnsi="Times New Roman" w:cs="Times New Roman"/>
          <w:b/>
          <w:sz w:val="28"/>
          <w:szCs w:val="28"/>
        </w:rPr>
        <w:t>1000.</w:t>
      </w:r>
      <w:r w:rsidRPr="00023DEA">
        <w:t xml:space="preserve"> </w:t>
      </w:r>
      <w:r w:rsidRPr="00023DEA">
        <w:rPr>
          <w:rFonts w:ascii="Times New Roman" w:hAnsi="Times New Roman" w:cs="Times New Roman"/>
          <w:sz w:val="28"/>
          <w:szCs w:val="28"/>
        </w:rPr>
        <w:t xml:space="preserve">Назовите этот скульптурный памятник. </w:t>
      </w:r>
    </w:p>
    <w:p w:rsidR="00023DEA" w:rsidRPr="00023DEA" w:rsidRDefault="00023DEA" w:rsidP="00023DEA">
      <w:pPr>
        <w:rPr>
          <w:rFonts w:ascii="Times New Roman" w:hAnsi="Times New Roman" w:cs="Times New Roman"/>
          <w:sz w:val="28"/>
          <w:szCs w:val="28"/>
        </w:rPr>
      </w:pPr>
      <w:r w:rsidRPr="00023DEA">
        <w:rPr>
          <w:rFonts w:ascii="Times New Roman" w:hAnsi="Times New Roman" w:cs="Times New Roman"/>
          <w:sz w:val="28"/>
          <w:szCs w:val="28"/>
        </w:rPr>
        <w:t>Где он установлен? Кто автор скульптуры?</w:t>
      </w:r>
      <w:r w:rsidRPr="00023DEA">
        <w:t xml:space="preserve"> </w:t>
      </w:r>
      <w:r>
        <w:t>(</w:t>
      </w:r>
      <w:r w:rsidRPr="00023DEA">
        <w:rPr>
          <w:rFonts w:ascii="Times New Roman" w:hAnsi="Times New Roman" w:cs="Times New Roman"/>
          <w:sz w:val="28"/>
          <w:szCs w:val="28"/>
        </w:rPr>
        <w:t>Историко-мемориальный комплекс «Героям Сталинградской битвы»</w:t>
      </w:r>
    </w:p>
    <w:p w:rsidR="00023DEA" w:rsidRDefault="00023DEA" w:rsidP="00023DEA">
      <w:pPr>
        <w:rPr>
          <w:rFonts w:ascii="Times New Roman" w:hAnsi="Times New Roman" w:cs="Times New Roman"/>
          <w:sz w:val="28"/>
          <w:szCs w:val="28"/>
        </w:rPr>
      </w:pPr>
      <w:r w:rsidRPr="00023DEA">
        <w:rPr>
          <w:rFonts w:ascii="Times New Roman" w:hAnsi="Times New Roman" w:cs="Times New Roman"/>
          <w:sz w:val="28"/>
          <w:szCs w:val="28"/>
        </w:rPr>
        <w:t>В 1967 г. в Волгограде. Автор — Вучетич</w:t>
      </w:r>
      <w:r>
        <w:rPr>
          <w:rFonts w:ascii="Times New Roman" w:hAnsi="Times New Roman" w:cs="Times New Roman"/>
          <w:sz w:val="28"/>
          <w:szCs w:val="28"/>
        </w:rPr>
        <w:t>)</w:t>
      </w:r>
    </w:p>
    <w:p w:rsidR="00023DEA" w:rsidRPr="00023DEA" w:rsidRDefault="00023DEA" w:rsidP="00023DEA">
      <w:pPr>
        <w:rPr>
          <w:rFonts w:ascii="Times New Roman" w:hAnsi="Times New Roman" w:cs="Times New Roman"/>
          <w:sz w:val="28"/>
          <w:szCs w:val="28"/>
        </w:rPr>
      </w:pPr>
    </w:p>
    <w:p w:rsidR="00023DEA" w:rsidRPr="00023DEA" w:rsidRDefault="00023DEA" w:rsidP="00023DEA">
      <w:pPr>
        <w:rPr>
          <w:sz w:val="28"/>
          <w:szCs w:val="28"/>
        </w:rPr>
      </w:pPr>
    </w:p>
    <w:p w:rsidR="007A101B" w:rsidRDefault="007A101B" w:rsidP="007A101B">
      <w:pPr>
        <w:spacing w:after="0"/>
        <w:rPr>
          <w:rFonts w:ascii="Times New Roman" w:hAnsi="Times New Roman" w:cs="Times New Roman"/>
          <w:b/>
          <w:sz w:val="28"/>
          <w:szCs w:val="28"/>
        </w:rPr>
      </w:pPr>
      <w:r w:rsidRPr="007A101B">
        <w:rPr>
          <w:rFonts w:ascii="Times New Roman" w:hAnsi="Times New Roman" w:cs="Times New Roman"/>
          <w:b/>
          <w:sz w:val="28"/>
          <w:szCs w:val="28"/>
        </w:rPr>
        <w:t>Герои</w:t>
      </w:r>
      <w:r w:rsidRPr="00023DEA">
        <w:rPr>
          <w:rFonts w:ascii="Times New Roman" w:hAnsi="Times New Roman" w:cs="Times New Roman"/>
          <w:b/>
          <w:sz w:val="28"/>
          <w:szCs w:val="28"/>
        </w:rPr>
        <w:t xml:space="preserve"> </w:t>
      </w:r>
    </w:p>
    <w:p w:rsidR="00023DEA" w:rsidRDefault="00023DEA" w:rsidP="007A101B">
      <w:pPr>
        <w:spacing w:after="0"/>
        <w:rPr>
          <w:rFonts w:ascii="Times New Roman" w:hAnsi="Times New Roman" w:cs="Times New Roman"/>
          <w:sz w:val="28"/>
          <w:szCs w:val="28"/>
        </w:rPr>
      </w:pPr>
      <w:r>
        <w:rPr>
          <w:rFonts w:ascii="Times New Roman" w:hAnsi="Times New Roman" w:cs="Times New Roman"/>
          <w:sz w:val="28"/>
          <w:szCs w:val="28"/>
        </w:rPr>
        <w:lastRenderedPageBreak/>
        <w:t>100.</w:t>
      </w:r>
      <w:r w:rsidRPr="00023DEA">
        <w:rPr>
          <w:rFonts w:ascii="Times New Roman" w:hAnsi="Times New Roman" w:cs="Times New Roman"/>
          <w:sz w:val="28"/>
          <w:szCs w:val="28"/>
        </w:rPr>
        <w:t xml:space="preserve">Этот снайпер много раз вступал в единоборство с гитлеровскими снайперами и каждый раз выходил победителем. Около 300 гитлеровцев, среди которых был и начальник берлинской школы снайперов майор </w:t>
      </w:r>
      <w:proofErr w:type="spellStart"/>
      <w:r w:rsidRPr="00023DEA">
        <w:rPr>
          <w:rFonts w:ascii="Times New Roman" w:hAnsi="Times New Roman" w:cs="Times New Roman"/>
          <w:sz w:val="28"/>
          <w:szCs w:val="28"/>
        </w:rPr>
        <w:t>Кенингс</w:t>
      </w:r>
      <w:proofErr w:type="spellEnd"/>
      <w:r w:rsidRPr="00023DEA">
        <w:rPr>
          <w:rFonts w:ascii="Times New Roman" w:hAnsi="Times New Roman" w:cs="Times New Roman"/>
          <w:sz w:val="28"/>
          <w:szCs w:val="28"/>
        </w:rPr>
        <w:t>, было им уничтожено в уличных боях</w:t>
      </w:r>
      <w:r>
        <w:rPr>
          <w:rFonts w:ascii="Times New Roman" w:hAnsi="Times New Roman" w:cs="Times New Roman"/>
          <w:sz w:val="28"/>
          <w:szCs w:val="28"/>
        </w:rPr>
        <w:t xml:space="preserve"> (</w:t>
      </w:r>
      <w:r w:rsidRPr="00023DEA">
        <w:rPr>
          <w:rFonts w:ascii="Times New Roman" w:hAnsi="Times New Roman" w:cs="Times New Roman"/>
          <w:sz w:val="28"/>
          <w:szCs w:val="28"/>
        </w:rPr>
        <w:t>Василий Зайцев, Герой Советского Союза</w:t>
      </w:r>
      <w:r>
        <w:rPr>
          <w:rFonts w:ascii="Times New Roman" w:hAnsi="Times New Roman" w:cs="Times New Roman"/>
          <w:sz w:val="28"/>
          <w:szCs w:val="28"/>
        </w:rPr>
        <w:t>)</w:t>
      </w:r>
    </w:p>
    <w:p w:rsidR="00023DEA" w:rsidRDefault="00023DEA" w:rsidP="007A101B">
      <w:pPr>
        <w:spacing w:after="0"/>
        <w:rPr>
          <w:rFonts w:ascii="Times New Roman" w:hAnsi="Times New Roman" w:cs="Times New Roman"/>
          <w:sz w:val="28"/>
          <w:szCs w:val="28"/>
        </w:rPr>
      </w:pPr>
      <w:r w:rsidRPr="00023DEA">
        <w:rPr>
          <w:rFonts w:ascii="Times New Roman" w:hAnsi="Times New Roman" w:cs="Times New Roman"/>
          <w:b/>
          <w:sz w:val="28"/>
          <w:szCs w:val="28"/>
        </w:rPr>
        <w:t>200</w:t>
      </w:r>
      <w:r>
        <w:rPr>
          <w:rFonts w:ascii="Times New Roman" w:hAnsi="Times New Roman" w:cs="Times New Roman"/>
          <w:sz w:val="28"/>
          <w:szCs w:val="28"/>
        </w:rPr>
        <w:t>.</w:t>
      </w:r>
      <w:r w:rsidRPr="00023DEA">
        <w:t xml:space="preserve"> </w:t>
      </w:r>
      <w:r w:rsidRPr="00023DEA">
        <w:rPr>
          <w:rFonts w:ascii="Times New Roman" w:hAnsi="Times New Roman" w:cs="Times New Roman"/>
          <w:sz w:val="28"/>
          <w:szCs w:val="28"/>
        </w:rPr>
        <w:t>Этот красноармеец-бронебойщик 883-го стрелкового полка двинулся навстречу вражеским танкам с бутылками горючей жидкости. Одна из пробитых пулей бутылок воспламенилась. Вспыхнув факелом, боец бросился на танк и разбил об него вторую бутылку. Этому Герою Советского Союза воздвигнут памятник на месте его гибели. Его именем названа одна из улиц Сталинграда.</w:t>
      </w:r>
      <w:r>
        <w:rPr>
          <w:rFonts w:ascii="Times New Roman" w:hAnsi="Times New Roman" w:cs="Times New Roman"/>
          <w:sz w:val="28"/>
          <w:szCs w:val="28"/>
        </w:rPr>
        <w:t xml:space="preserve"> (</w:t>
      </w:r>
      <w:r w:rsidRPr="00023DEA">
        <w:rPr>
          <w:rFonts w:ascii="Times New Roman" w:hAnsi="Times New Roman" w:cs="Times New Roman"/>
          <w:sz w:val="28"/>
          <w:szCs w:val="28"/>
        </w:rPr>
        <w:t xml:space="preserve">Михаил </w:t>
      </w:r>
      <w:proofErr w:type="spellStart"/>
      <w:r w:rsidRPr="00023DEA">
        <w:rPr>
          <w:rFonts w:ascii="Times New Roman" w:hAnsi="Times New Roman" w:cs="Times New Roman"/>
          <w:sz w:val="28"/>
          <w:szCs w:val="28"/>
        </w:rPr>
        <w:t>Паникаха</w:t>
      </w:r>
      <w:proofErr w:type="spellEnd"/>
      <w:r>
        <w:rPr>
          <w:rFonts w:ascii="Times New Roman" w:hAnsi="Times New Roman" w:cs="Times New Roman"/>
          <w:sz w:val="28"/>
          <w:szCs w:val="28"/>
        </w:rPr>
        <w:t>)</w:t>
      </w:r>
    </w:p>
    <w:p w:rsidR="00023DEA" w:rsidRPr="00023DEA" w:rsidRDefault="00023DEA" w:rsidP="00023DEA">
      <w:pPr>
        <w:spacing w:after="0"/>
        <w:rPr>
          <w:rFonts w:ascii="Times New Roman" w:hAnsi="Times New Roman" w:cs="Times New Roman"/>
          <w:sz w:val="28"/>
          <w:szCs w:val="28"/>
        </w:rPr>
      </w:pPr>
      <w:r w:rsidRPr="00023DEA">
        <w:rPr>
          <w:rFonts w:ascii="Times New Roman" w:hAnsi="Times New Roman" w:cs="Times New Roman"/>
          <w:b/>
          <w:sz w:val="28"/>
          <w:szCs w:val="28"/>
        </w:rPr>
        <w:t>400</w:t>
      </w:r>
      <w:r>
        <w:rPr>
          <w:rFonts w:ascii="Times New Roman" w:hAnsi="Times New Roman" w:cs="Times New Roman"/>
          <w:b/>
          <w:sz w:val="28"/>
          <w:szCs w:val="28"/>
        </w:rPr>
        <w:t xml:space="preserve">. </w:t>
      </w:r>
      <w:r w:rsidRPr="00023DEA">
        <w:rPr>
          <w:rFonts w:ascii="Times New Roman" w:hAnsi="Times New Roman" w:cs="Times New Roman"/>
          <w:sz w:val="28"/>
          <w:szCs w:val="28"/>
        </w:rPr>
        <w:t>Когда на Мамаевом кургане в разгар боёв прекратилась связь, этот рядовой связист 308-й стрелковой дивизии ликвидировал разрыв провода.</w:t>
      </w:r>
    </w:p>
    <w:p w:rsidR="00023DEA" w:rsidRDefault="00023DEA" w:rsidP="00023DEA">
      <w:pPr>
        <w:spacing w:after="0"/>
        <w:rPr>
          <w:rFonts w:ascii="Times New Roman" w:hAnsi="Times New Roman" w:cs="Times New Roman"/>
          <w:sz w:val="28"/>
          <w:szCs w:val="28"/>
        </w:rPr>
      </w:pPr>
      <w:r w:rsidRPr="00023DEA">
        <w:rPr>
          <w:rFonts w:ascii="Times New Roman" w:hAnsi="Times New Roman" w:cs="Times New Roman"/>
          <w:sz w:val="28"/>
          <w:szCs w:val="28"/>
        </w:rPr>
        <w:t>С раздробленными осколками мины обеими руками, он зажал зубами концы провода</w:t>
      </w:r>
      <w:r>
        <w:rPr>
          <w:rFonts w:ascii="Times New Roman" w:hAnsi="Times New Roman" w:cs="Times New Roman"/>
          <w:sz w:val="28"/>
          <w:szCs w:val="28"/>
        </w:rPr>
        <w:t xml:space="preserve"> (</w:t>
      </w:r>
      <w:r w:rsidRPr="00023DEA">
        <w:rPr>
          <w:rFonts w:ascii="Times New Roman" w:hAnsi="Times New Roman" w:cs="Times New Roman"/>
          <w:sz w:val="28"/>
          <w:szCs w:val="28"/>
        </w:rPr>
        <w:t>Матвей Путилов</w:t>
      </w:r>
      <w:r>
        <w:rPr>
          <w:rFonts w:ascii="Times New Roman" w:hAnsi="Times New Roman" w:cs="Times New Roman"/>
          <w:sz w:val="28"/>
          <w:szCs w:val="28"/>
        </w:rPr>
        <w:t>)</w:t>
      </w:r>
    </w:p>
    <w:p w:rsidR="00023DEA" w:rsidRDefault="00023DEA" w:rsidP="00023DEA">
      <w:pPr>
        <w:spacing w:after="0"/>
        <w:rPr>
          <w:rFonts w:ascii="Times New Roman" w:hAnsi="Times New Roman" w:cs="Times New Roman"/>
          <w:sz w:val="28"/>
          <w:szCs w:val="28"/>
        </w:rPr>
      </w:pPr>
      <w:r w:rsidRPr="00023DEA">
        <w:rPr>
          <w:rFonts w:ascii="Times New Roman" w:hAnsi="Times New Roman" w:cs="Times New Roman"/>
          <w:b/>
          <w:sz w:val="28"/>
          <w:szCs w:val="28"/>
        </w:rPr>
        <w:t>800.</w:t>
      </w:r>
      <w:r w:rsidRPr="00023DEA">
        <w:t xml:space="preserve"> </w:t>
      </w:r>
      <w:r w:rsidRPr="00023DEA">
        <w:rPr>
          <w:rFonts w:ascii="Times New Roman" w:hAnsi="Times New Roman" w:cs="Times New Roman"/>
          <w:sz w:val="28"/>
          <w:szCs w:val="28"/>
        </w:rPr>
        <w:t>Летчик 629-го авиаполка 102-й авиадивизии ПВО, первым совершивший воздушный таран во время Сталинградской битвы</w:t>
      </w:r>
      <w:r>
        <w:rPr>
          <w:rFonts w:ascii="Times New Roman" w:hAnsi="Times New Roman" w:cs="Times New Roman"/>
          <w:sz w:val="28"/>
          <w:szCs w:val="28"/>
        </w:rPr>
        <w:t xml:space="preserve"> (</w:t>
      </w:r>
      <w:r w:rsidRPr="00023DEA">
        <w:rPr>
          <w:rFonts w:ascii="Times New Roman" w:hAnsi="Times New Roman" w:cs="Times New Roman"/>
          <w:sz w:val="28"/>
          <w:szCs w:val="28"/>
        </w:rPr>
        <w:t>Александр Попов</w:t>
      </w:r>
      <w:r>
        <w:rPr>
          <w:rFonts w:ascii="Times New Roman" w:hAnsi="Times New Roman" w:cs="Times New Roman"/>
          <w:sz w:val="28"/>
          <w:szCs w:val="28"/>
        </w:rPr>
        <w:t>)</w:t>
      </w:r>
    </w:p>
    <w:p w:rsidR="00023DEA" w:rsidRPr="00023DEA" w:rsidRDefault="00023DEA" w:rsidP="00023DEA">
      <w:pPr>
        <w:spacing w:after="0"/>
        <w:rPr>
          <w:rFonts w:ascii="Times New Roman" w:hAnsi="Times New Roman" w:cs="Times New Roman"/>
          <w:sz w:val="28"/>
          <w:szCs w:val="28"/>
        </w:rPr>
      </w:pPr>
      <w:r w:rsidRPr="00023DEA">
        <w:rPr>
          <w:rFonts w:ascii="Times New Roman" w:hAnsi="Times New Roman" w:cs="Times New Roman"/>
          <w:b/>
          <w:sz w:val="28"/>
          <w:szCs w:val="28"/>
        </w:rPr>
        <w:t>1000.</w:t>
      </w:r>
      <w:r w:rsidRPr="00023DEA">
        <w:t xml:space="preserve"> </w:t>
      </w:r>
      <w:r w:rsidRPr="00023DEA">
        <w:rPr>
          <w:rFonts w:ascii="Times New Roman" w:hAnsi="Times New Roman" w:cs="Times New Roman"/>
          <w:sz w:val="28"/>
          <w:szCs w:val="28"/>
        </w:rPr>
        <w:t xml:space="preserve">Эта девушка (близкие её звали Гулей) — санинструктор из 214-й стрелковой дивизии — вынесла с поля боя около хутора </w:t>
      </w:r>
      <w:proofErr w:type="spellStart"/>
      <w:r w:rsidRPr="00023DEA">
        <w:rPr>
          <w:rFonts w:ascii="Times New Roman" w:hAnsi="Times New Roman" w:cs="Times New Roman"/>
          <w:sz w:val="28"/>
          <w:szCs w:val="28"/>
        </w:rPr>
        <w:t>Паньшино</w:t>
      </w:r>
      <w:proofErr w:type="spellEnd"/>
      <w:r w:rsidRPr="00023DEA">
        <w:rPr>
          <w:rFonts w:ascii="Times New Roman" w:hAnsi="Times New Roman" w:cs="Times New Roman"/>
          <w:sz w:val="28"/>
          <w:szCs w:val="28"/>
        </w:rPr>
        <w:t xml:space="preserve"> 50 тяжелораненых бойцов. Своим примером подняла бойцов в атаку. Будучи смертельно раненой, она стреляла из автомата по врагу до тех пор, пока оружие не выпало у неё из рук</w:t>
      </w:r>
      <w:r>
        <w:rPr>
          <w:rFonts w:ascii="Times New Roman" w:hAnsi="Times New Roman" w:cs="Times New Roman"/>
          <w:sz w:val="28"/>
          <w:szCs w:val="28"/>
        </w:rPr>
        <w:t xml:space="preserve"> (</w:t>
      </w:r>
      <w:proofErr w:type="spellStart"/>
      <w:r w:rsidRPr="00023DEA">
        <w:rPr>
          <w:rFonts w:ascii="Times New Roman" w:hAnsi="Times New Roman" w:cs="Times New Roman"/>
          <w:sz w:val="28"/>
          <w:szCs w:val="28"/>
        </w:rPr>
        <w:t>Марионелла</w:t>
      </w:r>
      <w:proofErr w:type="spellEnd"/>
      <w:r w:rsidRPr="00023DEA">
        <w:rPr>
          <w:rFonts w:ascii="Times New Roman" w:hAnsi="Times New Roman" w:cs="Times New Roman"/>
          <w:sz w:val="28"/>
          <w:szCs w:val="28"/>
        </w:rPr>
        <w:t xml:space="preserve"> Королёва</w:t>
      </w:r>
      <w:r>
        <w:rPr>
          <w:rFonts w:ascii="Times New Roman" w:hAnsi="Times New Roman" w:cs="Times New Roman"/>
          <w:sz w:val="28"/>
          <w:szCs w:val="28"/>
        </w:rPr>
        <w:t>)</w:t>
      </w:r>
    </w:p>
    <w:p w:rsidR="007A101B" w:rsidRDefault="007A101B" w:rsidP="007A101B">
      <w:pPr>
        <w:spacing w:after="0"/>
        <w:rPr>
          <w:rFonts w:ascii="Times New Roman" w:hAnsi="Times New Roman" w:cs="Times New Roman"/>
          <w:b/>
          <w:sz w:val="28"/>
          <w:szCs w:val="28"/>
        </w:rPr>
      </w:pPr>
      <w:r w:rsidRPr="007A101B">
        <w:rPr>
          <w:rFonts w:ascii="Times New Roman" w:hAnsi="Times New Roman" w:cs="Times New Roman"/>
          <w:b/>
          <w:sz w:val="28"/>
          <w:szCs w:val="28"/>
        </w:rPr>
        <w:t>Полководцы</w:t>
      </w:r>
      <w:r w:rsidRPr="00023DEA">
        <w:rPr>
          <w:rFonts w:ascii="Times New Roman" w:hAnsi="Times New Roman" w:cs="Times New Roman"/>
          <w:b/>
          <w:sz w:val="28"/>
          <w:szCs w:val="28"/>
        </w:rPr>
        <w:t xml:space="preserve"> </w:t>
      </w:r>
    </w:p>
    <w:p w:rsidR="00602E28" w:rsidRPr="00602E28" w:rsidRDefault="00602E28" w:rsidP="007A101B">
      <w:pPr>
        <w:spacing w:after="0"/>
        <w:rPr>
          <w:rFonts w:ascii="Times New Roman" w:hAnsi="Times New Roman" w:cs="Times New Roman"/>
          <w:sz w:val="28"/>
          <w:szCs w:val="28"/>
        </w:rPr>
      </w:pPr>
      <w:r>
        <w:rPr>
          <w:rFonts w:ascii="Times New Roman" w:hAnsi="Times New Roman" w:cs="Times New Roman"/>
          <w:b/>
          <w:sz w:val="28"/>
          <w:szCs w:val="28"/>
        </w:rPr>
        <w:t>100.</w:t>
      </w:r>
      <w:r w:rsidRPr="00602E28">
        <w:t xml:space="preserve"> </w:t>
      </w:r>
      <w:r w:rsidRPr="00602E28">
        <w:rPr>
          <w:rFonts w:ascii="Times New Roman" w:hAnsi="Times New Roman" w:cs="Times New Roman"/>
          <w:sz w:val="28"/>
          <w:szCs w:val="28"/>
        </w:rPr>
        <w:t>Назовите изображённого на фотографии. Это Маршал Советского Союза, дважды Герой Советского Союза, командующий 62-й (8-й гвардейской) армией. Похоронен в Волгограде на Мамаевом Кургане</w:t>
      </w:r>
    </w:p>
    <w:p w:rsidR="00602E28" w:rsidRDefault="00602E28" w:rsidP="00602E28">
      <w:pPr>
        <w:spacing w:after="0"/>
        <w:rPr>
          <w:rFonts w:ascii="Times New Roman" w:hAnsi="Times New Roman" w:cs="Times New Roman"/>
          <w:sz w:val="28"/>
          <w:szCs w:val="28"/>
        </w:rPr>
      </w:pPr>
      <w:r>
        <w:rPr>
          <w:rFonts w:ascii="Times New Roman" w:hAnsi="Times New Roman" w:cs="Times New Roman"/>
          <w:b/>
          <w:sz w:val="28"/>
          <w:szCs w:val="28"/>
        </w:rPr>
        <w:t>(</w:t>
      </w:r>
      <w:r w:rsidRPr="00602E28">
        <w:rPr>
          <w:rFonts w:ascii="Times New Roman" w:hAnsi="Times New Roman" w:cs="Times New Roman"/>
          <w:sz w:val="28"/>
          <w:szCs w:val="28"/>
        </w:rPr>
        <w:t>Василий Ивано</w:t>
      </w:r>
      <w:r>
        <w:rPr>
          <w:rFonts w:ascii="Times New Roman" w:hAnsi="Times New Roman" w:cs="Times New Roman"/>
          <w:sz w:val="28"/>
          <w:szCs w:val="28"/>
        </w:rPr>
        <w:t xml:space="preserve">вич </w:t>
      </w:r>
      <w:r w:rsidRPr="00602E28">
        <w:rPr>
          <w:rFonts w:ascii="Times New Roman" w:hAnsi="Times New Roman" w:cs="Times New Roman"/>
          <w:sz w:val="28"/>
          <w:szCs w:val="28"/>
        </w:rPr>
        <w:t>Чуйков)</w:t>
      </w:r>
    </w:p>
    <w:p w:rsidR="00602E28" w:rsidRDefault="00602E28" w:rsidP="00602E28">
      <w:pPr>
        <w:spacing w:after="0"/>
        <w:rPr>
          <w:rFonts w:ascii="Times New Roman" w:hAnsi="Times New Roman" w:cs="Times New Roman"/>
          <w:sz w:val="28"/>
          <w:szCs w:val="28"/>
        </w:rPr>
      </w:pPr>
      <w:r>
        <w:rPr>
          <w:rFonts w:ascii="Times New Roman" w:hAnsi="Times New Roman" w:cs="Times New Roman"/>
          <w:b/>
          <w:sz w:val="28"/>
          <w:szCs w:val="28"/>
        </w:rPr>
        <w:t>2</w:t>
      </w:r>
      <w:r w:rsidRPr="00602E28">
        <w:rPr>
          <w:rFonts w:ascii="Times New Roman" w:hAnsi="Times New Roman" w:cs="Times New Roman"/>
          <w:b/>
          <w:sz w:val="28"/>
          <w:szCs w:val="28"/>
        </w:rPr>
        <w:t>00.</w:t>
      </w:r>
      <w:r w:rsidRPr="00602E28">
        <w:t xml:space="preserve"> </w:t>
      </w:r>
      <w:r w:rsidRPr="00602E28">
        <w:rPr>
          <w:rFonts w:ascii="Times New Roman" w:hAnsi="Times New Roman" w:cs="Times New Roman"/>
          <w:sz w:val="28"/>
          <w:szCs w:val="28"/>
        </w:rPr>
        <w:t>Назовите изображённого на фотографии. Генерал-полковник, Герой Советского Союза, в Сталинградской битве командующий 64-й (7-й гвардейской) армией. «Почётный гражданин города-героя Волгограда». Похоронен на Мамаевом кургане</w:t>
      </w:r>
      <w:r>
        <w:rPr>
          <w:rFonts w:ascii="Times New Roman" w:hAnsi="Times New Roman" w:cs="Times New Roman"/>
          <w:sz w:val="28"/>
          <w:szCs w:val="28"/>
        </w:rPr>
        <w:t xml:space="preserve"> (</w:t>
      </w:r>
      <w:r w:rsidRPr="00602E28">
        <w:rPr>
          <w:rFonts w:ascii="Times New Roman" w:hAnsi="Times New Roman" w:cs="Times New Roman"/>
          <w:sz w:val="28"/>
          <w:szCs w:val="28"/>
        </w:rPr>
        <w:t>Михаил Степанович Шумилов</w:t>
      </w:r>
      <w:r>
        <w:rPr>
          <w:rFonts w:ascii="Times New Roman" w:hAnsi="Times New Roman" w:cs="Times New Roman"/>
          <w:sz w:val="28"/>
          <w:szCs w:val="28"/>
        </w:rPr>
        <w:t>)</w:t>
      </w:r>
    </w:p>
    <w:p w:rsidR="00602E28" w:rsidRDefault="00602E28" w:rsidP="00602E28">
      <w:pPr>
        <w:spacing w:after="0"/>
        <w:rPr>
          <w:rFonts w:ascii="Times New Roman" w:hAnsi="Times New Roman" w:cs="Times New Roman"/>
          <w:sz w:val="28"/>
          <w:szCs w:val="28"/>
        </w:rPr>
      </w:pPr>
      <w:r>
        <w:rPr>
          <w:rFonts w:ascii="Times New Roman" w:hAnsi="Times New Roman" w:cs="Times New Roman"/>
          <w:b/>
          <w:sz w:val="28"/>
          <w:szCs w:val="28"/>
        </w:rPr>
        <w:t>4</w:t>
      </w:r>
      <w:r w:rsidRPr="00602E28">
        <w:rPr>
          <w:rFonts w:ascii="Times New Roman" w:hAnsi="Times New Roman" w:cs="Times New Roman"/>
          <w:b/>
          <w:sz w:val="28"/>
          <w:szCs w:val="28"/>
        </w:rPr>
        <w:t>00.</w:t>
      </w:r>
      <w:r w:rsidRPr="00602E28">
        <w:t xml:space="preserve"> </w:t>
      </w:r>
      <w:r w:rsidRPr="00602E28">
        <w:rPr>
          <w:rFonts w:ascii="Times New Roman" w:hAnsi="Times New Roman" w:cs="Times New Roman"/>
          <w:sz w:val="28"/>
          <w:szCs w:val="28"/>
        </w:rPr>
        <w:t>Маршал Советского Союза (1943), четырежды Герой Советского Союза. С августа 1942 года — заместитель Верховного Главнокомандующего, 1-й заместитель наркома обороны СССР. Представитель Ставки ВГК в Сталинграде. Принимал участие в разработке плана контрнаступления советских войск под Сталинградом. Назовите этого полководца</w:t>
      </w:r>
      <w:r>
        <w:rPr>
          <w:rFonts w:ascii="Times New Roman" w:hAnsi="Times New Roman" w:cs="Times New Roman"/>
          <w:sz w:val="28"/>
          <w:szCs w:val="28"/>
        </w:rPr>
        <w:t xml:space="preserve"> (Георгий </w:t>
      </w:r>
      <w:proofErr w:type="gramStart"/>
      <w:r>
        <w:rPr>
          <w:rFonts w:ascii="Times New Roman" w:hAnsi="Times New Roman" w:cs="Times New Roman"/>
          <w:sz w:val="28"/>
          <w:szCs w:val="28"/>
        </w:rPr>
        <w:t xml:space="preserve">Константинович  </w:t>
      </w:r>
      <w:r w:rsidRPr="00602E28">
        <w:rPr>
          <w:rFonts w:ascii="Times New Roman" w:hAnsi="Times New Roman" w:cs="Times New Roman"/>
          <w:sz w:val="28"/>
          <w:szCs w:val="28"/>
        </w:rPr>
        <w:t>Жуков</w:t>
      </w:r>
      <w:proofErr w:type="gramEnd"/>
      <w:r>
        <w:rPr>
          <w:rFonts w:ascii="Times New Roman" w:hAnsi="Times New Roman" w:cs="Times New Roman"/>
          <w:sz w:val="28"/>
          <w:szCs w:val="28"/>
        </w:rPr>
        <w:t>)</w:t>
      </w:r>
    </w:p>
    <w:p w:rsidR="00602E28" w:rsidRPr="00602E28" w:rsidRDefault="00602E28" w:rsidP="00602E28">
      <w:pPr>
        <w:spacing w:after="0"/>
        <w:rPr>
          <w:rFonts w:ascii="Times New Roman" w:hAnsi="Times New Roman" w:cs="Times New Roman"/>
          <w:sz w:val="28"/>
          <w:szCs w:val="28"/>
        </w:rPr>
      </w:pPr>
      <w:r>
        <w:rPr>
          <w:rFonts w:ascii="Times New Roman" w:hAnsi="Times New Roman" w:cs="Times New Roman"/>
          <w:b/>
          <w:sz w:val="28"/>
          <w:szCs w:val="28"/>
        </w:rPr>
        <w:t>8</w:t>
      </w:r>
      <w:r w:rsidRPr="00602E28">
        <w:rPr>
          <w:rFonts w:ascii="Times New Roman" w:hAnsi="Times New Roman" w:cs="Times New Roman"/>
          <w:b/>
          <w:sz w:val="28"/>
          <w:szCs w:val="28"/>
        </w:rPr>
        <w:t>00</w:t>
      </w:r>
      <w:r>
        <w:rPr>
          <w:rFonts w:ascii="Times New Roman" w:hAnsi="Times New Roman" w:cs="Times New Roman"/>
          <w:b/>
          <w:sz w:val="28"/>
          <w:szCs w:val="28"/>
        </w:rPr>
        <w:t xml:space="preserve"> </w:t>
      </w:r>
      <w:r w:rsidRPr="00602E28">
        <w:rPr>
          <w:rFonts w:ascii="Times New Roman" w:hAnsi="Times New Roman" w:cs="Times New Roman"/>
          <w:sz w:val="28"/>
          <w:szCs w:val="28"/>
        </w:rPr>
        <w:t>Маршал Советского Союза (1943), дважды Герой Советского Союза. С июля 1942 г. — начальник Генштаба, член Ставки ВГК. Участвовал в разработке и осуществлении плана наступательных операция под Сталинградом. Назовите этого полководца.</w:t>
      </w:r>
      <w:r>
        <w:rPr>
          <w:rFonts w:ascii="Times New Roman" w:hAnsi="Times New Roman" w:cs="Times New Roman"/>
          <w:sz w:val="28"/>
          <w:szCs w:val="28"/>
        </w:rPr>
        <w:t xml:space="preserve"> (</w:t>
      </w:r>
      <w:r w:rsidRPr="00602E28">
        <w:rPr>
          <w:rFonts w:ascii="Times New Roman" w:hAnsi="Times New Roman" w:cs="Times New Roman"/>
          <w:sz w:val="28"/>
          <w:szCs w:val="28"/>
        </w:rPr>
        <w:t xml:space="preserve">Александр Михайлович </w:t>
      </w:r>
    </w:p>
    <w:p w:rsidR="00602E28" w:rsidRDefault="00602E28" w:rsidP="00602E28">
      <w:pPr>
        <w:spacing w:after="0"/>
        <w:rPr>
          <w:rFonts w:ascii="Times New Roman" w:hAnsi="Times New Roman" w:cs="Times New Roman"/>
          <w:sz w:val="28"/>
          <w:szCs w:val="28"/>
        </w:rPr>
      </w:pPr>
      <w:r w:rsidRPr="00602E28">
        <w:rPr>
          <w:rFonts w:ascii="Times New Roman" w:hAnsi="Times New Roman" w:cs="Times New Roman"/>
          <w:sz w:val="28"/>
          <w:szCs w:val="28"/>
        </w:rPr>
        <w:t>Василевский</w:t>
      </w:r>
      <w:r>
        <w:rPr>
          <w:rFonts w:ascii="Times New Roman" w:hAnsi="Times New Roman" w:cs="Times New Roman"/>
          <w:sz w:val="28"/>
          <w:szCs w:val="28"/>
        </w:rPr>
        <w:t>)</w:t>
      </w:r>
    </w:p>
    <w:p w:rsidR="00602E28" w:rsidRPr="00602E28" w:rsidRDefault="00602E28" w:rsidP="00602E28">
      <w:pPr>
        <w:spacing w:after="0"/>
        <w:rPr>
          <w:rFonts w:ascii="Times New Roman" w:hAnsi="Times New Roman" w:cs="Times New Roman"/>
          <w:b/>
          <w:sz w:val="28"/>
          <w:szCs w:val="28"/>
        </w:rPr>
      </w:pPr>
      <w:r>
        <w:rPr>
          <w:rFonts w:ascii="Times New Roman" w:hAnsi="Times New Roman" w:cs="Times New Roman"/>
          <w:b/>
          <w:sz w:val="28"/>
          <w:szCs w:val="28"/>
        </w:rPr>
        <w:lastRenderedPageBreak/>
        <w:t>1000.</w:t>
      </w:r>
      <w:r w:rsidRPr="00602E28">
        <w:t xml:space="preserve"> </w:t>
      </w:r>
      <w:r w:rsidRPr="00602E28">
        <w:rPr>
          <w:rFonts w:ascii="Times New Roman" w:hAnsi="Times New Roman" w:cs="Times New Roman"/>
          <w:sz w:val="28"/>
          <w:szCs w:val="28"/>
        </w:rPr>
        <w:t>Этот немецкий генерал-фельдмаршал заверил Гитлера, что ударом с двух направлений прорвёт блокаду и освободит окружённые под Сталинградом немецкие войска. Фюрер назначил его командующим группой армий «Дон».</w:t>
      </w:r>
      <w:r>
        <w:rPr>
          <w:rFonts w:ascii="Times New Roman" w:hAnsi="Times New Roman" w:cs="Times New Roman"/>
          <w:sz w:val="28"/>
          <w:szCs w:val="28"/>
        </w:rPr>
        <w:t xml:space="preserve"> (</w:t>
      </w:r>
      <w:proofErr w:type="spellStart"/>
      <w:r w:rsidRPr="00602E28">
        <w:rPr>
          <w:rFonts w:ascii="Times New Roman" w:hAnsi="Times New Roman" w:cs="Times New Roman"/>
          <w:sz w:val="28"/>
          <w:szCs w:val="28"/>
        </w:rPr>
        <w:t>Манштейн</w:t>
      </w:r>
      <w:proofErr w:type="spellEnd"/>
      <w:r>
        <w:rPr>
          <w:rFonts w:ascii="Times New Roman" w:hAnsi="Times New Roman" w:cs="Times New Roman"/>
          <w:sz w:val="28"/>
          <w:szCs w:val="28"/>
        </w:rPr>
        <w:t>)</w:t>
      </w:r>
    </w:p>
    <w:p w:rsidR="007A101B" w:rsidRDefault="007A101B" w:rsidP="007A101B">
      <w:pPr>
        <w:spacing w:after="0"/>
        <w:rPr>
          <w:rFonts w:ascii="Times New Roman" w:hAnsi="Times New Roman" w:cs="Times New Roman"/>
          <w:b/>
          <w:sz w:val="28"/>
          <w:szCs w:val="28"/>
        </w:rPr>
      </w:pPr>
      <w:r w:rsidRPr="007A101B">
        <w:rPr>
          <w:rFonts w:ascii="Times New Roman" w:hAnsi="Times New Roman" w:cs="Times New Roman"/>
          <w:b/>
          <w:sz w:val="28"/>
          <w:szCs w:val="28"/>
        </w:rPr>
        <w:t>Хроники</w:t>
      </w:r>
      <w:r w:rsidRPr="00023DEA">
        <w:rPr>
          <w:rFonts w:ascii="Times New Roman" w:hAnsi="Times New Roman" w:cs="Times New Roman"/>
          <w:b/>
          <w:sz w:val="28"/>
          <w:szCs w:val="28"/>
        </w:rPr>
        <w:t xml:space="preserve"> </w:t>
      </w:r>
    </w:p>
    <w:p w:rsidR="00EE6491" w:rsidRDefault="00EE6491" w:rsidP="007A101B">
      <w:pPr>
        <w:spacing w:after="0"/>
        <w:rPr>
          <w:rFonts w:ascii="Times New Roman" w:hAnsi="Times New Roman" w:cs="Times New Roman"/>
          <w:sz w:val="28"/>
          <w:szCs w:val="28"/>
        </w:rPr>
      </w:pPr>
      <w:r>
        <w:rPr>
          <w:rFonts w:ascii="Times New Roman" w:hAnsi="Times New Roman" w:cs="Times New Roman"/>
          <w:b/>
          <w:sz w:val="28"/>
          <w:szCs w:val="28"/>
        </w:rPr>
        <w:t xml:space="preserve">100. </w:t>
      </w:r>
      <w:r w:rsidRPr="00EE6491">
        <w:rPr>
          <w:rFonts w:ascii="Times New Roman" w:hAnsi="Times New Roman" w:cs="Times New Roman"/>
          <w:sz w:val="28"/>
          <w:szCs w:val="28"/>
        </w:rPr>
        <w:t>Этот день стал днём начала Сталинградской битвы</w:t>
      </w:r>
      <w:r>
        <w:rPr>
          <w:rFonts w:ascii="Times New Roman" w:hAnsi="Times New Roman" w:cs="Times New Roman"/>
          <w:sz w:val="28"/>
          <w:szCs w:val="28"/>
        </w:rPr>
        <w:t xml:space="preserve"> (</w:t>
      </w:r>
      <w:r w:rsidRPr="00EE6491">
        <w:rPr>
          <w:rFonts w:ascii="Times New Roman" w:hAnsi="Times New Roman" w:cs="Times New Roman"/>
          <w:sz w:val="28"/>
          <w:szCs w:val="28"/>
        </w:rPr>
        <w:t>17 июля 1942 года</w:t>
      </w:r>
      <w:r>
        <w:rPr>
          <w:rFonts w:ascii="Times New Roman" w:hAnsi="Times New Roman" w:cs="Times New Roman"/>
          <w:sz w:val="28"/>
          <w:szCs w:val="28"/>
        </w:rPr>
        <w:t>)</w:t>
      </w:r>
    </w:p>
    <w:p w:rsidR="00EE6491" w:rsidRDefault="00EE6491" w:rsidP="00EE6491">
      <w:pPr>
        <w:spacing w:after="0"/>
        <w:rPr>
          <w:rFonts w:ascii="Times New Roman" w:hAnsi="Times New Roman" w:cs="Times New Roman"/>
          <w:sz w:val="28"/>
          <w:szCs w:val="28"/>
        </w:rPr>
      </w:pPr>
      <w:r w:rsidRPr="00EE6491">
        <w:rPr>
          <w:rFonts w:ascii="Times New Roman" w:hAnsi="Times New Roman" w:cs="Times New Roman"/>
          <w:b/>
          <w:sz w:val="28"/>
          <w:szCs w:val="28"/>
        </w:rPr>
        <w:t>200.</w:t>
      </w:r>
      <w:r>
        <w:rPr>
          <w:rFonts w:ascii="Times New Roman" w:hAnsi="Times New Roman" w:cs="Times New Roman"/>
          <w:b/>
          <w:sz w:val="28"/>
          <w:szCs w:val="28"/>
        </w:rPr>
        <w:t xml:space="preserve"> </w:t>
      </w:r>
      <w:r w:rsidRPr="00EE6491">
        <w:rPr>
          <w:rFonts w:ascii="Times New Roman" w:hAnsi="Times New Roman" w:cs="Times New Roman"/>
          <w:sz w:val="28"/>
          <w:szCs w:val="28"/>
        </w:rPr>
        <w:t>Этот день установлен как праздничная дата федеральным законом «О днях воинской славы (победных днях) России» и связан с разгромом советскими войсками немецко-фашистских войск в Сталинградской битве.</w:t>
      </w:r>
      <w:r>
        <w:rPr>
          <w:rFonts w:ascii="Times New Roman" w:hAnsi="Times New Roman" w:cs="Times New Roman"/>
          <w:sz w:val="28"/>
          <w:szCs w:val="28"/>
        </w:rPr>
        <w:t xml:space="preserve"> (</w:t>
      </w:r>
      <w:r w:rsidRPr="00EE6491">
        <w:rPr>
          <w:rFonts w:ascii="Times New Roman" w:hAnsi="Times New Roman" w:cs="Times New Roman"/>
          <w:sz w:val="28"/>
          <w:szCs w:val="28"/>
        </w:rPr>
        <w:t>2 февраля</w:t>
      </w:r>
      <w:r>
        <w:rPr>
          <w:rFonts w:ascii="Times New Roman" w:hAnsi="Times New Roman" w:cs="Times New Roman"/>
          <w:sz w:val="28"/>
          <w:szCs w:val="28"/>
        </w:rPr>
        <w:t>)</w:t>
      </w:r>
    </w:p>
    <w:p w:rsidR="00EE6491" w:rsidRDefault="00EE6491" w:rsidP="00EE6491">
      <w:pPr>
        <w:spacing w:after="0"/>
        <w:rPr>
          <w:rFonts w:ascii="Times New Roman" w:hAnsi="Times New Roman" w:cs="Times New Roman"/>
          <w:b/>
          <w:sz w:val="28"/>
          <w:szCs w:val="28"/>
        </w:rPr>
      </w:pPr>
      <w:r w:rsidRPr="00EE6491">
        <w:rPr>
          <w:rFonts w:ascii="Times New Roman" w:hAnsi="Times New Roman" w:cs="Times New Roman"/>
          <w:b/>
          <w:sz w:val="28"/>
          <w:szCs w:val="28"/>
        </w:rPr>
        <w:t>400.</w:t>
      </w:r>
      <w:r>
        <w:rPr>
          <w:rFonts w:ascii="Times New Roman" w:hAnsi="Times New Roman" w:cs="Times New Roman"/>
          <w:b/>
          <w:sz w:val="28"/>
          <w:szCs w:val="28"/>
        </w:rPr>
        <w:t xml:space="preserve"> </w:t>
      </w:r>
      <w:r>
        <w:rPr>
          <w:rFonts w:ascii="Times New Roman" w:hAnsi="Times New Roman" w:cs="Times New Roman"/>
          <w:b/>
          <w:noProof/>
          <w:sz w:val="28"/>
          <w:szCs w:val="28"/>
          <w:lang w:eastAsia="ru-RU"/>
        </w:rPr>
        <w:drawing>
          <wp:inline distT="0" distB="0" distL="0" distR="0" wp14:anchorId="50F3EAFF">
            <wp:extent cx="4752975" cy="29774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74787" cy="2991102"/>
                    </a:xfrm>
                    <a:prstGeom prst="rect">
                      <a:avLst/>
                    </a:prstGeom>
                    <a:noFill/>
                  </pic:spPr>
                </pic:pic>
              </a:graphicData>
            </a:graphic>
          </wp:inline>
        </w:drawing>
      </w:r>
    </w:p>
    <w:p w:rsidR="00EE6491" w:rsidRDefault="00EE6491" w:rsidP="00EE6491">
      <w:pPr>
        <w:spacing w:after="0"/>
        <w:rPr>
          <w:rFonts w:ascii="Times New Roman" w:hAnsi="Times New Roman" w:cs="Times New Roman"/>
          <w:sz w:val="28"/>
          <w:szCs w:val="28"/>
        </w:rPr>
      </w:pPr>
      <w:r>
        <w:rPr>
          <w:rFonts w:ascii="Times New Roman" w:hAnsi="Times New Roman" w:cs="Times New Roman"/>
          <w:sz w:val="28"/>
          <w:szCs w:val="28"/>
        </w:rPr>
        <w:t>(</w:t>
      </w:r>
      <w:r w:rsidRPr="00EE6491">
        <w:rPr>
          <w:rFonts w:ascii="Times New Roman" w:hAnsi="Times New Roman" w:cs="Times New Roman"/>
          <w:sz w:val="28"/>
          <w:szCs w:val="28"/>
        </w:rPr>
        <w:t>1942 12 июля</w:t>
      </w:r>
      <w:r>
        <w:rPr>
          <w:rFonts w:ascii="Times New Roman" w:hAnsi="Times New Roman" w:cs="Times New Roman"/>
          <w:sz w:val="28"/>
          <w:szCs w:val="28"/>
        </w:rPr>
        <w:t>)</w:t>
      </w:r>
    </w:p>
    <w:p w:rsidR="00EE6491" w:rsidRDefault="00EE6491" w:rsidP="00EE6491">
      <w:pPr>
        <w:spacing w:after="0"/>
        <w:rPr>
          <w:rFonts w:ascii="Times New Roman" w:hAnsi="Times New Roman" w:cs="Times New Roman"/>
          <w:b/>
          <w:sz w:val="28"/>
          <w:szCs w:val="28"/>
        </w:rPr>
      </w:pPr>
      <w:r w:rsidRPr="00EE6491">
        <w:rPr>
          <w:rFonts w:ascii="Times New Roman" w:hAnsi="Times New Roman" w:cs="Times New Roman"/>
          <w:b/>
          <w:sz w:val="28"/>
          <w:szCs w:val="28"/>
        </w:rPr>
        <w:t xml:space="preserve">800. </w:t>
      </w:r>
      <w:r>
        <w:rPr>
          <w:rFonts w:ascii="Times New Roman" w:hAnsi="Times New Roman" w:cs="Times New Roman"/>
          <w:b/>
          <w:noProof/>
          <w:sz w:val="28"/>
          <w:szCs w:val="28"/>
          <w:lang w:eastAsia="ru-RU"/>
        </w:rPr>
        <w:drawing>
          <wp:inline distT="0" distB="0" distL="0" distR="0" wp14:anchorId="6BC2EEBF">
            <wp:extent cx="5434130" cy="3105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9493" cy="3113929"/>
                    </a:xfrm>
                    <a:prstGeom prst="rect">
                      <a:avLst/>
                    </a:prstGeom>
                    <a:noFill/>
                  </pic:spPr>
                </pic:pic>
              </a:graphicData>
            </a:graphic>
          </wp:inline>
        </w:drawing>
      </w:r>
    </w:p>
    <w:p w:rsidR="00EE6491" w:rsidRDefault="00EE6491" w:rsidP="00EE6491">
      <w:pPr>
        <w:spacing w:after="0"/>
        <w:rPr>
          <w:rFonts w:ascii="Times New Roman" w:hAnsi="Times New Roman" w:cs="Times New Roman"/>
          <w:b/>
          <w:sz w:val="28"/>
          <w:szCs w:val="28"/>
        </w:rPr>
      </w:pPr>
      <w:r>
        <w:rPr>
          <w:rFonts w:ascii="Times New Roman" w:hAnsi="Times New Roman" w:cs="Times New Roman"/>
          <w:b/>
          <w:sz w:val="28"/>
          <w:szCs w:val="28"/>
        </w:rPr>
        <w:t>(</w:t>
      </w:r>
      <w:r w:rsidRPr="00EE6491">
        <w:rPr>
          <w:rFonts w:ascii="Times New Roman" w:hAnsi="Times New Roman" w:cs="Times New Roman"/>
          <w:sz w:val="28"/>
          <w:szCs w:val="28"/>
        </w:rPr>
        <w:t>13 июля 1942 понедельник)</w:t>
      </w:r>
    </w:p>
    <w:p w:rsidR="00EE6491" w:rsidRPr="00EE6491" w:rsidRDefault="00EE6491" w:rsidP="00EE6491">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1000. </w:t>
      </w:r>
      <w:r w:rsidRPr="00EE6491">
        <w:rPr>
          <w:rFonts w:ascii="Times New Roman" w:hAnsi="Times New Roman" w:cs="Times New Roman"/>
          <w:sz w:val="28"/>
          <w:szCs w:val="28"/>
        </w:rPr>
        <w:t>Разрушенный Сталинград. Этот день стал самым трагическим в истории Сталинградской битвы. Тогда погибло более 40 тыс. мирных жителей.</w:t>
      </w:r>
      <w:r>
        <w:rPr>
          <w:rFonts w:ascii="Times New Roman" w:hAnsi="Times New Roman" w:cs="Times New Roman"/>
          <w:sz w:val="28"/>
          <w:szCs w:val="28"/>
        </w:rPr>
        <w:t xml:space="preserve"> (</w:t>
      </w:r>
      <w:r w:rsidRPr="00EE6491">
        <w:rPr>
          <w:rFonts w:ascii="Times New Roman" w:hAnsi="Times New Roman" w:cs="Times New Roman"/>
          <w:sz w:val="28"/>
          <w:szCs w:val="28"/>
        </w:rPr>
        <w:t>23 августа 1942 года</w:t>
      </w:r>
      <w:r>
        <w:rPr>
          <w:rFonts w:ascii="Times New Roman" w:hAnsi="Times New Roman" w:cs="Times New Roman"/>
          <w:sz w:val="28"/>
          <w:szCs w:val="28"/>
        </w:rPr>
        <w:t>)</w:t>
      </w:r>
    </w:p>
    <w:p w:rsidR="007A101B" w:rsidRDefault="007A101B" w:rsidP="007A101B">
      <w:pPr>
        <w:spacing w:after="0"/>
        <w:rPr>
          <w:rFonts w:ascii="Times New Roman" w:hAnsi="Times New Roman" w:cs="Times New Roman"/>
          <w:b/>
          <w:sz w:val="28"/>
          <w:szCs w:val="28"/>
        </w:rPr>
      </w:pPr>
      <w:r w:rsidRPr="007A101B">
        <w:rPr>
          <w:rFonts w:ascii="Times New Roman" w:hAnsi="Times New Roman" w:cs="Times New Roman"/>
          <w:b/>
          <w:sz w:val="28"/>
          <w:szCs w:val="28"/>
        </w:rPr>
        <w:t>Рекорды Сталинграда</w:t>
      </w:r>
      <w:r w:rsidRPr="00023DEA">
        <w:rPr>
          <w:rFonts w:ascii="Times New Roman" w:hAnsi="Times New Roman" w:cs="Times New Roman"/>
          <w:b/>
          <w:sz w:val="28"/>
          <w:szCs w:val="28"/>
        </w:rPr>
        <w:t xml:space="preserve"> </w:t>
      </w:r>
    </w:p>
    <w:p w:rsidR="00EE6491" w:rsidRDefault="00EE6491" w:rsidP="005302E3">
      <w:pPr>
        <w:spacing w:after="0"/>
        <w:rPr>
          <w:rFonts w:ascii="Times New Roman" w:hAnsi="Times New Roman" w:cs="Times New Roman"/>
          <w:sz w:val="28"/>
          <w:szCs w:val="28"/>
        </w:rPr>
      </w:pPr>
      <w:r>
        <w:rPr>
          <w:rFonts w:ascii="Times New Roman" w:hAnsi="Times New Roman" w:cs="Times New Roman"/>
          <w:b/>
          <w:sz w:val="28"/>
          <w:szCs w:val="28"/>
        </w:rPr>
        <w:t xml:space="preserve">100. </w:t>
      </w:r>
      <w:r w:rsidR="005302E3" w:rsidRPr="005302E3">
        <w:rPr>
          <w:rFonts w:ascii="Times New Roman" w:hAnsi="Times New Roman" w:cs="Times New Roman"/>
          <w:sz w:val="28"/>
          <w:szCs w:val="28"/>
        </w:rPr>
        <w:t>В этой битве советскими войсками было уничтожено 5 армий: 2 немецкие, 2 румынские и 1… Какую армию?</w:t>
      </w:r>
      <w:r w:rsidR="005302E3">
        <w:rPr>
          <w:rFonts w:ascii="Times New Roman" w:hAnsi="Times New Roman" w:cs="Times New Roman"/>
          <w:sz w:val="28"/>
          <w:szCs w:val="28"/>
        </w:rPr>
        <w:t xml:space="preserve"> (Итальянскую)</w:t>
      </w:r>
    </w:p>
    <w:p w:rsidR="005302E3" w:rsidRPr="005302E3" w:rsidRDefault="005302E3" w:rsidP="005302E3">
      <w:pPr>
        <w:spacing w:after="0"/>
        <w:rPr>
          <w:rFonts w:ascii="Times New Roman" w:hAnsi="Times New Roman" w:cs="Times New Roman"/>
          <w:sz w:val="28"/>
          <w:szCs w:val="28"/>
        </w:rPr>
      </w:pPr>
      <w:r w:rsidRPr="005302E3">
        <w:rPr>
          <w:rFonts w:ascii="Times New Roman" w:hAnsi="Times New Roman" w:cs="Times New Roman"/>
          <w:b/>
          <w:sz w:val="28"/>
          <w:szCs w:val="28"/>
        </w:rPr>
        <w:t>200</w:t>
      </w:r>
      <w:r>
        <w:rPr>
          <w:rFonts w:ascii="Times New Roman" w:hAnsi="Times New Roman" w:cs="Times New Roman"/>
          <w:b/>
          <w:sz w:val="28"/>
          <w:szCs w:val="28"/>
        </w:rPr>
        <w:t xml:space="preserve">. </w:t>
      </w:r>
      <w:r w:rsidRPr="005302E3">
        <w:rPr>
          <w:rFonts w:ascii="Times New Roman" w:hAnsi="Times New Roman" w:cs="Times New Roman"/>
          <w:sz w:val="28"/>
          <w:szCs w:val="28"/>
        </w:rPr>
        <w:t xml:space="preserve">За мужество и героизм, проявленные в Сталинградской битве, </w:t>
      </w:r>
    </w:p>
    <w:p w:rsidR="005302E3" w:rsidRDefault="005302E3" w:rsidP="005302E3">
      <w:pPr>
        <w:spacing w:after="0"/>
        <w:rPr>
          <w:rFonts w:ascii="Times New Roman" w:hAnsi="Times New Roman" w:cs="Times New Roman"/>
          <w:sz w:val="28"/>
          <w:szCs w:val="28"/>
        </w:rPr>
      </w:pPr>
      <w:r w:rsidRPr="005302E3">
        <w:rPr>
          <w:rFonts w:ascii="Times New Roman" w:hAnsi="Times New Roman" w:cs="Times New Roman"/>
          <w:sz w:val="28"/>
          <w:szCs w:val="28"/>
        </w:rPr>
        <w:t>32 соединениям и частям были присвоены почетные наименования «Сталинградские», и 5 – ……</w:t>
      </w:r>
      <w:r w:rsidRPr="005302E3">
        <w:t xml:space="preserve"> </w:t>
      </w:r>
      <w:r w:rsidRPr="005302E3">
        <w:rPr>
          <w:rFonts w:ascii="Times New Roman" w:hAnsi="Times New Roman" w:cs="Times New Roman"/>
          <w:sz w:val="28"/>
          <w:szCs w:val="28"/>
        </w:rPr>
        <w:t>«Донские»</w:t>
      </w:r>
    </w:p>
    <w:p w:rsidR="005302E3" w:rsidRDefault="005302E3" w:rsidP="005302E3">
      <w:pPr>
        <w:spacing w:after="0"/>
        <w:rPr>
          <w:rFonts w:ascii="Times New Roman" w:hAnsi="Times New Roman" w:cs="Times New Roman"/>
          <w:sz w:val="28"/>
          <w:szCs w:val="28"/>
        </w:rPr>
      </w:pPr>
      <w:r w:rsidRPr="005302E3">
        <w:rPr>
          <w:rFonts w:ascii="Times New Roman" w:hAnsi="Times New Roman" w:cs="Times New Roman"/>
          <w:b/>
          <w:sz w:val="28"/>
          <w:szCs w:val="28"/>
        </w:rPr>
        <w:t>400.</w:t>
      </w:r>
      <w:r w:rsidRPr="005302E3">
        <w:t xml:space="preserve"> </w:t>
      </w:r>
      <w:r w:rsidRPr="005302E3">
        <w:rPr>
          <w:rFonts w:ascii="Times New Roman" w:hAnsi="Times New Roman" w:cs="Times New Roman"/>
          <w:sz w:val="28"/>
          <w:szCs w:val="28"/>
        </w:rPr>
        <w:t>Более 120 военнослужащих были удостоены звания</w:t>
      </w:r>
      <w:r>
        <w:rPr>
          <w:rFonts w:ascii="Times New Roman" w:hAnsi="Times New Roman" w:cs="Times New Roman"/>
          <w:sz w:val="28"/>
          <w:szCs w:val="28"/>
        </w:rPr>
        <w:t xml:space="preserve"> (</w:t>
      </w:r>
      <w:r w:rsidRPr="005302E3">
        <w:rPr>
          <w:rFonts w:ascii="Times New Roman" w:hAnsi="Times New Roman" w:cs="Times New Roman"/>
          <w:sz w:val="28"/>
          <w:szCs w:val="28"/>
        </w:rPr>
        <w:t>Герой Советского Союза</w:t>
      </w:r>
      <w:r>
        <w:rPr>
          <w:rFonts w:ascii="Times New Roman" w:hAnsi="Times New Roman" w:cs="Times New Roman"/>
          <w:sz w:val="28"/>
          <w:szCs w:val="28"/>
        </w:rPr>
        <w:t>)</w:t>
      </w:r>
    </w:p>
    <w:p w:rsidR="005302E3" w:rsidRDefault="005302E3" w:rsidP="005302E3">
      <w:pPr>
        <w:spacing w:after="0"/>
        <w:rPr>
          <w:rFonts w:ascii="Times New Roman" w:hAnsi="Times New Roman" w:cs="Times New Roman"/>
          <w:sz w:val="28"/>
          <w:szCs w:val="28"/>
        </w:rPr>
      </w:pPr>
      <w:r w:rsidRPr="005302E3">
        <w:rPr>
          <w:rFonts w:ascii="Times New Roman" w:hAnsi="Times New Roman" w:cs="Times New Roman"/>
          <w:b/>
          <w:sz w:val="28"/>
          <w:szCs w:val="28"/>
        </w:rPr>
        <w:t>800.</w:t>
      </w:r>
      <w:r w:rsidRPr="005302E3">
        <w:t xml:space="preserve"> </w:t>
      </w:r>
      <w:r w:rsidRPr="005302E3">
        <w:rPr>
          <w:rFonts w:ascii="Times New Roman" w:hAnsi="Times New Roman" w:cs="Times New Roman"/>
          <w:sz w:val="28"/>
          <w:szCs w:val="28"/>
        </w:rPr>
        <w:t>Темп движения этой армии составлял примерно 30 км в сутки. О какой армии это говорится</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5302E3">
        <w:rPr>
          <w:rFonts w:ascii="Times New Roman" w:hAnsi="Times New Roman" w:cs="Times New Roman"/>
          <w:sz w:val="28"/>
          <w:szCs w:val="28"/>
        </w:rPr>
        <w:t>6</w:t>
      </w:r>
      <w:proofErr w:type="gramEnd"/>
      <w:r w:rsidRPr="005302E3">
        <w:rPr>
          <w:rFonts w:ascii="Times New Roman" w:hAnsi="Times New Roman" w:cs="Times New Roman"/>
          <w:sz w:val="28"/>
          <w:szCs w:val="28"/>
        </w:rPr>
        <w:t xml:space="preserve"> армия на подступах к Сталинграду</w:t>
      </w:r>
      <w:r>
        <w:rPr>
          <w:rFonts w:ascii="Times New Roman" w:hAnsi="Times New Roman" w:cs="Times New Roman"/>
          <w:sz w:val="28"/>
          <w:szCs w:val="28"/>
        </w:rPr>
        <w:t>)</w:t>
      </w:r>
    </w:p>
    <w:p w:rsidR="005302E3" w:rsidRPr="005302E3" w:rsidRDefault="005302E3" w:rsidP="005302E3">
      <w:pPr>
        <w:spacing w:after="0"/>
        <w:rPr>
          <w:rFonts w:ascii="Times New Roman" w:hAnsi="Times New Roman" w:cs="Times New Roman"/>
          <w:b/>
          <w:sz w:val="28"/>
          <w:szCs w:val="28"/>
        </w:rPr>
      </w:pPr>
      <w:r w:rsidRPr="005302E3">
        <w:rPr>
          <w:rFonts w:ascii="Times New Roman" w:hAnsi="Times New Roman" w:cs="Times New Roman"/>
          <w:b/>
          <w:sz w:val="28"/>
          <w:szCs w:val="28"/>
        </w:rPr>
        <w:t>1000.</w:t>
      </w:r>
      <w:r w:rsidR="00625FEE" w:rsidRPr="00625FEE">
        <w:t xml:space="preserve"> </w:t>
      </w:r>
      <w:r w:rsidR="00625FEE" w:rsidRPr="00625FEE">
        <w:rPr>
          <w:rFonts w:ascii="Times New Roman" w:hAnsi="Times New Roman" w:cs="Times New Roman"/>
          <w:sz w:val="28"/>
          <w:szCs w:val="28"/>
        </w:rPr>
        <w:t>Именно их силами было построено четыре (включая городской) оборонительных обвода, в том числе более 2800 километров рубежей, 2730 окопов и ходов сообщений, 1880 километров противотанковых препятствий, 85000 позиций для огневых средств</w:t>
      </w:r>
      <w:r w:rsidR="00625FEE">
        <w:rPr>
          <w:rFonts w:ascii="Times New Roman" w:hAnsi="Times New Roman" w:cs="Times New Roman"/>
          <w:sz w:val="28"/>
          <w:szCs w:val="28"/>
        </w:rPr>
        <w:t xml:space="preserve"> (</w:t>
      </w:r>
      <w:r w:rsidR="00625FEE" w:rsidRPr="00625FEE">
        <w:rPr>
          <w:rFonts w:ascii="Times New Roman" w:hAnsi="Times New Roman" w:cs="Times New Roman"/>
          <w:sz w:val="28"/>
          <w:szCs w:val="28"/>
        </w:rPr>
        <w:t>около 250 тысяч горожан</w:t>
      </w:r>
      <w:r w:rsidR="00625FEE">
        <w:rPr>
          <w:rFonts w:ascii="Times New Roman" w:hAnsi="Times New Roman" w:cs="Times New Roman"/>
          <w:sz w:val="28"/>
          <w:szCs w:val="28"/>
        </w:rPr>
        <w:t>)</w:t>
      </w:r>
    </w:p>
    <w:p w:rsidR="007A101B" w:rsidRDefault="007A101B" w:rsidP="007A101B">
      <w:pPr>
        <w:spacing w:after="0"/>
        <w:rPr>
          <w:rFonts w:ascii="Times New Roman" w:hAnsi="Times New Roman" w:cs="Times New Roman"/>
          <w:b/>
          <w:sz w:val="28"/>
          <w:szCs w:val="28"/>
        </w:rPr>
      </w:pPr>
      <w:r w:rsidRPr="007A101B">
        <w:rPr>
          <w:rFonts w:ascii="Times New Roman" w:hAnsi="Times New Roman" w:cs="Times New Roman"/>
          <w:b/>
          <w:sz w:val="28"/>
          <w:szCs w:val="28"/>
        </w:rPr>
        <w:t>Ополчение</w:t>
      </w:r>
      <w:r w:rsidRPr="00023DEA">
        <w:rPr>
          <w:rFonts w:ascii="Times New Roman" w:hAnsi="Times New Roman" w:cs="Times New Roman"/>
          <w:b/>
          <w:sz w:val="28"/>
          <w:szCs w:val="28"/>
        </w:rPr>
        <w:t xml:space="preserve"> </w:t>
      </w:r>
    </w:p>
    <w:p w:rsidR="00625FEE" w:rsidRDefault="00625FEE" w:rsidP="007A101B">
      <w:pPr>
        <w:spacing w:after="0"/>
        <w:rPr>
          <w:rFonts w:ascii="Times New Roman" w:hAnsi="Times New Roman" w:cs="Times New Roman"/>
          <w:sz w:val="28"/>
          <w:szCs w:val="28"/>
        </w:rPr>
      </w:pPr>
      <w:r>
        <w:rPr>
          <w:rFonts w:ascii="Times New Roman" w:hAnsi="Times New Roman" w:cs="Times New Roman"/>
          <w:b/>
          <w:sz w:val="28"/>
          <w:szCs w:val="28"/>
        </w:rPr>
        <w:t xml:space="preserve">100. </w:t>
      </w:r>
      <w:r w:rsidRPr="00625FEE">
        <w:rPr>
          <w:rFonts w:ascii="Times New Roman" w:hAnsi="Times New Roman" w:cs="Times New Roman"/>
          <w:sz w:val="28"/>
          <w:szCs w:val="28"/>
        </w:rPr>
        <w:t>общее количество мирных жителей в Сталинграде составляло около 600 тысяч.  Часть из них (чуть более 100 тысяч) были переправлены за Волгу до бомбардировки. По указанию высшего партийного руководства страны эвакуация жителей, занятых на оборонных предприятиях, и членов их семей запрещалась.  Почему?</w:t>
      </w:r>
      <w:r>
        <w:rPr>
          <w:rFonts w:ascii="Times New Roman" w:hAnsi="Times New Roman" w:cs="Times New Roman"/>
          <w:sz w:val="28"/>
          <w:szCs w:val="28"/>
        </w:rPr>
        <w:t xml:space="preserve"> (</w:t>
      </w:r>
      <w:r w:rsidRPr="00625FEE">
        <w:rPr>
          <w:rFonts w:ascii="Times New Roman" w:hAnsi="Times New Roman" w:cs="Times New Roman"/>
          <w:sz w:val="28"/>
          <w:szCs w:val="28"/>
        </w:rPr>
        <w:t>чтобы не вносить панику и придать солдатам большую ответственность по защите позиций</w:t>
      </w:r>
      <w:r>
        <w:rPr>
          <w:rFonts w:ascii="Times New Roman" w:hAnsi="Times New Roman" w:cs="Times New Roman"/>
          <w:sz w:val="28"/>
          <w:szCs w:val="28"/>
        </w:rPr>
        <w:t>)</w:t>
      </w:r>
    </w:p>
    <w:p w:rsidR="00625FEE" w:rsidRDefault="00625FEE" w:rsidP="00625FEE">
      <w:pPr>
        <w:spacing w:after="0"/>
        <w:rPr>
          <w:rFonts w:ascii="Times New Roman" w:hAnsi="Times New Roman" w:cs="Times New Roman"/>
          <w:sz w:val="28"/>
          <w:szCs w:val="28"/>
        </w:rPr>
      </w:pPr>
      <w:r w:rsidRPr="00625FEE">
        <w:rPr>
          <w:rFonts w:ascii="Times New Roman" w:hAnsi="Times New Roman" w:cs="Times New Roman"/>
          <w:b/>
          <w:sz w:val="28"/>
          <w:szCs w:val="28"/>
        </w:rPr>
        <w:t>200</w:t>
      </w:r>
      <w:r>
        <w:rPr>
          <w:rFonts w:ascii="Times New Roman" w:hAnsi="Times New Roman" w:cs="Times New Roman"/>
          <w:b/>
          <w:sz w:val="28"/>
          <w:szCs w:val="28"/>
        </w:rPr>
        <w:t xml:space="preserve">. </w:t>
      </w:r>
      <w:r w:rsidRPr="00625FEE">
        <w:rPr>
          <w:rFonts w:ascii="Times New Roman" w:hAnsi="Times New Roman" w:cs="Times New Roman"/>
          <w:sz w:val="28"/>
          <w:szCs w:val="28"/>
        </w:rPr>
        <w:t xml:space="preserve">Всемерную помощь сражающимся советским войскам продолжали оказывать предприятия города. Несмотря на то, что приходилось работать, не выпуская оружия из рук, </w:t>
      </w:r>
      <w:proofErr w:type="spellStart"/>
      <w:r w:rsidRPr="00625FEE">
        <w:rPr>
          <w:rFonts w:ascii="Times New Roman" w:hAnsi="Times New Roman" w:cs="Times New Roman"/>
          <w:sz w:val="28"/>
          <w:szCs w:val="28"/>
        </w:rPr>
        <w:t>тракторозаводцы</w:t>
      </w:r>
      <w:proofErr w:type="spellEnd"/>
      <w:r w:rsidRPr="00625FEE">
        <w:rPr>
          <w:rFonts w:ascii="Times New Roman" w:hAnsi="Times New Roman" w:cs="Times New Roman"/>
          <w:sz w:val="28"/>
          <w:szCs w:val="28"/>
        </w:rPr>
        <w:t xml:space="preserve"> в сентябре дали фронту 200 танков и 150 тягачей. Все чаще экипажи танков комплектовались теми, кто их восстанавливал. Танки вступали в бой уже за заводскими воротами. На этом заводе работа продолжалась до 15 сентября. Как и на тракторном, одна часть рабочих трудилась в цехах, другая отбивала атаки немецко-фашистских войск</w:t>
      </w:r>
      <w:r>
        <w:rPr>
          <w:rFonts w:ascii="Times New Roman" w:hAnsi="Times New Roman" w:cs="Times New Roman"/>
          <w:sz w:val="28"/>
          <w:szCs w:val="28"/>
        </w:rPr>
        <w:t xml:space="preserve"> (</w:t>
      </w:r>
      <w:r w:rsidRPr="00625FEE">
        <w:rPr>
          <w:rFonts w:ascii="Times New Roman" w:hAnsi="Times New Roman" w:cs="Times New Roman"/>
          <w:sz w:val="28"/>
          <w:szCs w:val="28"/>
        </w:rPr>
        <w:t>«Баррикады»</w:t>
      </w:r>
      <w:r>
        <w:rPr>
          <w:rFonts w:ascii="Times New Roman" w:hAnsi="Times New Roman" w:cs="Times New Roman"/>
          <w:sz w:val="28"/>
          <w:szCs w:val="28"/>
        </w:rPr>
        <w:t>)</w:t>
      </w:r>
    </w:p>
    <w:p w:rsidR="00625FEE" w:rsidRDefault="00625FEE" w:rsidP="00625FEE">
      <w:pPr>
        <w:spacing w:after="0"/>
        <w:rPr>
          <w:rFonts w:ascii="Times New Roman" w:hAnsi="Times New Roman" w:cs="Times New Roman"/>
          <w:sz w:val="28"/>
          <w:szCs w:val="28"/>
        </w:rPr>
      </w:pPr>
      <w:r w:rsidRPr="00625FEE">
        <w:rPr>
          <w:rFonts w:ascii="Times New Roman" w:hAnsi="Times New Roman" w:cs="Times New Roman"/>
          <w:b/>
          <w:sz w:val="28"/>
          <w:szCs w:val="28"/>
        </w:rPr>
        <w:t>400.</w:t>
      </w:r>
      <w:r>
        <w:rPr>
          <w:rFonts w:ascii="Times New Roman" w:hAnsi="Times New Roman" w:cs="Times New Roman"/>
          <w:b/>
          <w:sz w:val="28"/>
          <w:szCs w:val="28"/>
        </w:rPr>
        <w:t xml:space="preserve"> </w:t>
      </w:r>
      <w:r w:rsidRPr="00625FEE">
        <w:rPr>
          <w:rFonts w:ascii="Times New Roman" w:hAnsi="Times New Roman" w:cs="Times New Roman"/>
          <w:sz w:val="28"/>
          <w:szCs w:val="28"/>
        </w:rPr>
        <w:t>Этот отряд назвали «босоногий гарнизон». Расскажите о действиях и судьбе этих подростков</w:t>
      </w:r>
      <w:r>
        <w:rPr>
          <w:rFonts w:ascii="Times New Roman" w:hAnsi="Times New Roman" w:cs="Times New Roman"/>
          <w:sz w:val="28"/>
          <w:szCs w:val="28"/>
        </w:rPr>
        <w:t xml:space="preserve"> (</w:t>
      </w:r>
      <w:r w:rsidRPr="00625FEE">
        <w:rPr>
          <w:rFonts w:ascii="Times New Roman" w:hAnsi="Times New Roman" w:cs="Times New Roman"/>
          <w:sz w:val="28"/>
          <w:szCs w:val="28"/>
        </w:rPr>
        <w:t>20 человек в возрасте 10—14 лет. Наносили урон немцам: похищали документы, распространяли листовки, призывавшие к борьбе захватчиками. После пыток были казнены</w:t>
      </w:r>
      <w:r>
        <w:rPr>
          <w:rFonts w:ascii="Times New Roman" w:hAnsi="Times New Roman" w:cs="Times New Roman"/>
          <w:sz w:val="28"/>
          <w:szCs w:val="28"/>
        </w:rPr>
        <w:t>)</w:t>
      </w:r>
    </w:p>
    <w:p w:rsidR="00625FEE" w:rsidRDefault="00B60AD4" w:rsidP="00625FEE">
      <w:pPr>
        <w:spacing w:after="0"/>
        <w:rPr>
          <w:rFonts w:ascii="Times New Roman" w:hAnsi="Times New Roman" w:cs="Times New Roman"/>
          <w:sz w:val="28"/>
          <w:szCs w:val="28"/>
        </w:rPr>
      </w:pPr>
      <w:r>
        <w:rPr>
          <w:rFonts w:ascii="Times New Roman" w:hAnsi="Times New Roman" w:cs="Times New Roman"/>
          <w:b/>
          <w:sz w:val="28"/>
          <w:szCs w:val="28"/>
        </w:rPr>
        <w:t>10</w:t>
      </w:r>
      <w:r w:rsidR="00625FEE" w:rsidRPr="00625FEE">
        <w:rPr>
          <w:rFonts w:ascii="Times New Roman" w:hAnsi="Times New Roman" w:cs="Times New Roman"/>
          <w:b/>
          <w:sz w:val="28"/>
          <w:szCs w:val="28"/>
        </w:rPr>
        <w:t>00.</w:t>
      </w:r>
      <w:r w:rsidR="00625FEE" w:rsidRPr="00625FEE">
        <w:t xml:space="preserve"> </w:t>
      </w:r>
      <w:r w:rsidR="00625FEE" w:rsidRPr="00625FEE">
        <w:rPr>
          <w:rFonts w:ascii="Times New Roman" w:hAnsi="Times New Roman" w:cs="Times New Roman"/>
          <w:sz w:val="28"/>
          <w:szCs w:val="28"/>
        </w:rPr>
        <w:t>В соответствии c планом «</w:t>
      </w:r>
      <w:proofErr w:type="spellStart"/>
      <w:r w:rsidR="00625FEE" w:rsidRPr="00625FEE">
        <w:rPr>
          <w:rFonts w:ascii="Times New Roman" w:hAnsi="Times New Roman" w:cs="Times New Roman"/>
          <w:sz w:val="28"/>
          <w:szCs w:val="28"/>
        </w:rPr>
        <w:t>Брауншвейг</w:t>
      </w:r>
      <w:proofErr w:type="spellEnd"/>
      <w:r w:rsidR="00625FEE" w:rsidRPr="00625FEE">
        <w:rPr>
          <w:rFonts w:ascii="Times New Roman" w:hAnsi="Times New Roman" w:cs="Times New Roman"/>
          <w:sz w:val="28"/>
          <w:szCs w:val="28"/>
        </w:rPr>
        <w:t xml:space="preserve">», операция группы армий «Б» под кодовым </w:t>
      </w:r>
      <w:proofErr w:type="gramStart"/>
      <w:r w:rsidR="00625FEE" w:rsidRPr="00625FEE">
        <w:rPr>
          <w:rFonts w:ascii="Times New Roman" w:hAnsi="Times New Roman" w:cs="Times New Roman"/>
          <w:sz w:val="28"/>
          <w:szCs w:val="28"/>
        </w:rPr>
        <w:t>названием  имела</w:t>
      </w:r>
      <w:proofErr w:type="gramEnd"/>
      <w:r w:rsidR="00625FEE" w:rsidRPr="00625FEE">
        <w:rPr>
          <w:rFonts w:ascii="Times New Roman" w:hAnsi="Times New Roman" w:cs="Times New Roman"/>
          <w:sz w:val="28"/>
          <w:szCs w:val="28"/>
        </w:rPr>
        <w:t xml:space="preserve"> целью «нанести удар по Сталинграду и разгромить сосредоточившуюся там группировку противника, захватить город, а также перерезать перешеек между Доном и Волгой и нарушить перевозки по реке…» Особенно большое значение придавалось </w:t>
      </w:r>
      <w:r w:rsidR="00625FEE" w:rsidRPr="00625FEE">
        <w:rPr>
          <w:rFonts w:ascii="Times New Roman" w:hAnsi="Times New Roman" w:cs="Times New Roman"/>
          <w:sz w:val="28"/>
          <w:szCs w:val="28"/>
        </w:rPr>
        <w:lastRenderedPageBreak/>
        <w:t>заблаговременному разрушению Сталинграда авиацией. Назовите кодовое название операции</w:t>
      </w:r>
      <w:r w:rsidR="00625FEE">
        <w:rPr>
          <w:rFonts w:ascii="Times New Roman" w:hAnsi="Times New Roman" w:cs="Times New Roman"/>
          <w:sz w:val="28"/>
          <w:szCs w:val="28"/>
        </w:rPr>
        <w:t xml:space="preserve"> (</w:t>
      </w:r>
      <w:r w:rsidR="00625FEE" w:rsidRPr="00625FEE">
        <w:rPr>
          <w:rFonts w:ascii="Times New Roman" w:hAnsi="Times New Roman" w:cs="Times New Roman"/>
          <w:sz w:val="28"/>
          <w:szCs w:val="28"/>
        </w:rPr>
        <w:t>«</w:t>
      </w:r>
      <w:proofErr w:type="spellStart"/>
      <w:r w:rsidR="00625FEE" w:rsidRPr="00625FEE">
        <w:rPr>
          <w:rFonts w:ascii="Times New Roman" w:hAnsi="Times New Roman" w:cs="Times New Roman"/>
          <w:sz w:val="28"/>
          <w:szCs w:val="28"/>
        </w:rPr>
        <w:t>Фишрейер</w:t>
      </w:r>
      <w:proofErr w:type="spellEnd"/>
      <w:r w:rsidR="00625FEE" w:rsidRPr="00625FEE">
        <w:rPr>
          <w:rFonts w:ascii="Times New Roman" w:hAnsi="Times New Roman" w:cs="Times New Roman"/>
          <w:sz w:val="28"/>
          <w:szCs w:val="28"/>
        </w:rPr>
        <w:t>»)</w:t>
      </w:r>
    </w:p>
    <w:p w:rsidR="00625FEE" w:rsidRPr="00D2117B" w:rsidRDefault="00D2117B" w:rsidP="00D2117B">
      <w:pPr>
        <w:spacing w:after="0"/>
        <w:rPr>
          <w:rFonts w:ascii="Times New Roman" w:hAnsi="Times New Roman" w:cs="Times New Roman"/>
          <w:b/>
          <w:sz w:val="28"/>
          <w:szCs w:val="28"/>
        </w:rPr>
      </w:pPr>
      <w:r w:rsidRPr="00D2117B">
        <w:t xml:space="preserve"> </w:t>
      </w:r>
    </w:p>
    <w:p w:rsidR="007A101B" w:rsidRDefault="007A101B" w:rsidP="007A101B">
      <w:pPr>
        <w:spacing w:after="0"/>
        <w:rPr>
          <w:rFonts w:ascii="Times New Roman" w:hAnsi="Times New Roman" w:cs="Times New Roman"/>
          <w:b/>
          <w:sz w:val="28"/>
          <w:szCs w:val="28"/>
        </w:rPr>
      </w:pPr>
      <w:r w:rsidRPr="00023DEA">
        <w:rPr>
          <w:rFonts w:ascii="Times New Roman" w:hAnsi="Times New Roman" w:cs="Times New Roman"/>
          <w:b/>
          <w:sz w:val="28"/>
          <w:szCs w:val="28"/>
        </w:rPr>
        <w:t xml:space="preserve">Операции </w:t>
      </w:r>
    </w:p>
    <w:p w:rsidR="00D2117B" w:rsidRDefault="00D2117B" w:rsidP="007A101B">
      <w:pPr>
        <w:spacing w:after="0"/>
        <w:rPr>
          <w:rFonts w:ascii="Times New Roman" w:hAnsi="Times New Roman" w:cs="Times New Roman"/>
          <w:sz w:val="28"/>
          <w:szCs w:val="28"/>
        </w:rPr>
      </w:pPr>
      <w:r>
        <w:rPr>
          <w:rFonts w:ascii="Times New Roman" w:hAnsi="Times New Roman" w:cs="Times New Roman"/>
          <w:b/>
          <w:sz w:val="28"/>
          <w:szCs w:val="28"/>
        </w:rPr>
        <w:t>100</w:t>
      </w:r>
      <w:r w:rsidRPr="00D2117B">
        <w:rPr>
          <w:rFonts w:ascii="Times New Roman" w:hAnsi="Times New Roman" w:cs="Times New Roman"/>
          <w:sz w:val="28"/>
          <w:szCs w:val="28"/>
        </w:rPr>
        <w:t xml:space="preserve">. </w:t>
      </w:r>
      <w:r w:rsidR="00B60AD4" w:rsidRPr="00D2117B">
        <w:rPr>
          <w:rFonts w:ascii="Times New Roman" w:hAnsi="Times New Roman" w:cs="Times New Roman"/>
          <w:sz w:val="28"/>
          <w:szCs w:val="28"/>
        </w:rPr>
        <w:t>Этот приказ в народе назвали просто «Ни шагу назад». Назовите номер этого приказа</w:t>
      </w:r>
      <w:r w:rsidR="00B60AD4">
        <w:rPr>
          <w:rFonts w:ascii="Times New Roman" w:hAnsi="Times New Roman" w:cs="Times New Roman"/>
          <w:sz w:val="28"/>
          <w:szCs w:val="28"/>
        </w:rPr>
        <w:t xml:space="preserve"> (</w:t>
      </w:r>
      <w:r w:rsidR="00B60AD4" w:rsidRPr="00D2117B">
        <w:rPr>
          <w:rFonts w:ascii="Times New Roman" w:hAnsi="Times New Roman" w:cs="Times New Roman"/>
          <w:sz w:val="28"/>
          <w:szCs w:val="28"/>
        </w:rPr>
        <w:t>№ 227</w:t>
      </w:r>
      <w:r w:rsidR="00B60AD4">
        <w:rPr>
          <w:rFonts w:ascii="Times New Roman" w:hAnsi="Times New Roman" w:cs="Times New Roman"/>
          <w:sz w:val="28"/>
          <w:szCs w:val="28"/>
        </w:rPr>
        <w:t>)</w:t>
      </w:r>
    </w:p>
    <w:p w:rsidR="00B60AD4" w:rsidRDefault="00D2117B" w:rsidP="007A101B">
      <w:pPr>
        <w:spacing w:after="0"/>
        <w:rPr>
          <w:rFonts w:ascii="Times New Roman" w:hAnsi="Times New Roman" w:cs="Times New Roman"/>
          <w:sz w:val="28"/>
          <w:szCs w:val="28"/>
        </w:rPr>
      </w:pPr>
      <w:r w:rsidRPr="00D2117B">
        <w:rPr>
          <w:rFonts w:ascii="Times New Roman" w:hAnsi="Times New Roman" w:cs="Times New Roman"/>
          <w:b/>
          <w:sz w:val="28"/>
          <w:szCs w:val="28"/>
        </w:rPr>
        <w:t>200.</w:t>
      </w:r>
      <w:r>
        <w:rPr>
          <w:rFonts w:ascii="Times New Roman" w:hAnsi="Times New Roman" w:cs="Times New Roman"/>
          <w:b/>
          <w:sz w:val="28"/>
          <w:szCs w:val="28"/>
        </w:rPr>
        <w:t xml:space="preserve"> </w:t>
      </w:r>
      <w:r w:rsidR="00B60AD4" w:rsidRPr="00D2117B">
        <w:rPr>
          <w:rFonts w:ascii="Times New Roman" w:hAnsi="Times New Roman" w:cs="Times New Roman"/>
          <w:sz w:val="28"/>
          <w:szCs w:val="28"/>
        </w:rPr>
        <w:t>в октябре 1942 года был разработан окончательный вариант плана операции по разгрому немецко-фашистских войск на Волге, условно названный …</w:t>
      </w:r>
      <w:r w:rsidR="00B60AD4">
        <w:rPr>
          <w:rFonts w:ascii="Times New Roman" w:hAnsi="Times New Roman" w:cs="Times New Roman"/>
          <w:sz w:val="28"/>
          <w:szCs w:val="28"/>
        </w:rPr>
        <w:t xml:space="preserve"> </w:t>
      </w:r>
      <w:r w:rsidR="00B60AD4" w:rsidRPr="00D2117B">
        <w:rPr>
          <w:rFonts w:ascii="Times New Roman" w:hAnsi="Times New Roman" w:cs="Times New Roman"/>
          <w:sz w:val="28"/>
          <w:szCs w:val="28"/>
        </w:rPr>
        <w:t>«</w:t>
      </w:r>
      <w:proofErr w:type="spellStart"/>
      <w:r w:rsidR="00B60AD4" w:rsidRPr="00D2117B">
        <w:rPr>
          <w:rFonts w:ascii="Times New Roman" w:hAnsi="Times New Roman" w:cs="Times New Roman"/>
          <w:sz w:val="28"/>
          <w:szCs w:val="28"/>
        </w:rPr>
        <w:t>Уран»</w:t>
      </w:r>
      <w:proofErr w:type="spellEnd"/>
    </w:p>
    <w:p w:rsidR="00D2117B" w:rsidRDefault="00B60AD4" w:rsidP="007A101B">
      <w:pPr>
        <w:spacing w:after="0"/>
        <w:rPr>
          <w:rFonts w:ascii="Times New Roman" w:hAnsi="Times New Roman" w:cs="Times New Roman"/>
          <w:sz w:val="28"/>
          <w:szCs w:val="28"/>
        </w:rPr>
      </w:pPr>
      <w:r w:rsidRPr="00D2117B">
        <w:rPr>
          <w:rFonts w:ascii="Times New Roman" w:hAnsi="Times New Roman" w:cs="Times New Roman"/>
          <w:b/>
          <w:sz w:val="28"/>
          <w:szCs w:val="28"/>
        </w:rPr>
        <w:t>400.</w:t>
      </w:r>
      <w:r w:rsidRPr="00D2117B">
        <w:t xml:space="preserve"> </w:t>
      </w:r>
      <w:r w:rsidR="00D2117B" w:rsidRPr="00D2117B">
        <w:rPr>
          <w:rFonts w:ascii="Times New Roman" w:hAnsi="Times New Roman" w:cs="Times New Roman"/>
          <w:sz w:val="28"/>
          <w:szCs w:val="28"/>
        </w:rPr>
        <w:t xml:space="preserve">В ночь на 27 августа, воспользовавшись выпавшим туманом, три судна - «Парижская коммуна», «Михаил Калинин» и «Иосиф Сталин», взяв пассажиров, стали прорываться вверх по Волге. Один из </w:t>
      </w:r>
      <w:proofErr w:type="gramStart"/>
      <w:r w:rsidR="00D2117B" w:rsidRPr="00D2117B">
        <w:rPr>
          <w:rFonts w:ascii="Times New Roman" w:hAnsi="Times New Roman" w:cs="Times New Roman"/>
          <w:sz w:val="28"/>
          <w:szCs w:val="28"/>
        </w:rPr>
        <w:t>них  задержался</w:t>
      </w:r>
      <w:proofErr w:type="gramEnd"/>
      <w:r w:rsidR="00D2117B" w:rsidRPr="00D2117B">
        <w:rPr>
          <w:rFonts w:ascii="Times New Roman" w:hAnsi="Times New Roman" w:cs="Times New Roman"/>
          <w:sz w:val="28"/>
          <w:szCs w:val="28"/>
        </w:rPr>
        <w:t xml:space="preserve"> с выходом, ожидая запоздавших пассажиров. У </w:t>
      </w:r>
      <w:proofErr w:type="spellStart"/>
      <w:r w:rsidR="00D2117B" w:rsidRPr="00D2117B">
        <w:rPr>
          <w:rFonts w:ascii="Times New Roman" w:hAnsi="Times New Roman" w:cs="Times New Roman"/>
          <w:sz w:val="28"/>
          <w:szCs w:val="28"/>
        </w:rPr>
        <w:t>Акатовки</w:t>
      </w:r>
      <w:proofErr w:type="spellEnd"/>
      <w:r w:rsidR="00D2117B" w:rsidRPr="00D2117B">
        <w:rPr>
          <w:rFonts w:ascii="Times New Roman" w:hAnsi="Times New Roman" w:cs="Times New Roman"/>
          <w:sz w:val="28"/>
          <w:szCs w:val="28"/>
        </w:rPr>
        <w:t xml:space="preserve">, чуть севернее </w:t>
      </w:r>
      <w:proofErr w:type="spellStart"/>
      <w:r w:rsidR="00D2117B" w:rsidRPr="00D2117B">
        <w:rPr>
          <w:rFonts w:ascii="Times New Roman" w:hAnsi="Times New Roman" w:cs="Times New Roman"/>
          <w:sz w:val="28"/>
          <w:szCs w:val="28"/>
        </w:rPr>
        <w:t>Латошинки</w:t>
      </w:r>
      <w:proofErr w:type="spellEnd"/>
      <w:r w:rsidR="00D2117B" w:rsidRPr="00D2117B">
        <w:rPr>
          <w:rFonts w:ascii="Times New Roman" w:hAnsi="Times New Roman" w:cs="Times New Roman"/>
          <w:sz w:val="28"/>
          <w:szCs w:val="28"/>
        </w:rPr>
        <w:t>, два парохода были обстреляны с берега немецко-фашистскими войсками, но проскочили. А шедший за ними сел на мель и стал беззащитной мишенью для немецких танкистов из 14-го танкового корпуса.  Крики и стоны женщин и детей не стали для них преградой, чтобы довершить преступление. Из 1200 пассажиров и членов экипажа спаслось лишь немногим более 200 человек! Назовите название этого судна.</w:t>
      </w:r>
      <w:r w:rsidR="00D2117B">
        <w:rPr>
          <w:rFonts w:ascii="Times New Roman" w:hAnsi="Times New Roman" w:cs="Times New Roman"/>
          <w:sz w:val="28"/>
          <w:szCs w:val="28"/>
        </w:rPr>
        <w:t xml:space="preserve"> (</w:t>
      </w:r>
      <w:r w:rsidR="00D2117B" w:rsidRPr="00D2117B">
        <w:rPr>
          <w:rFonts w:ascii="Times New Roman" w:hAnsi="Times New Roman" w:cs="Times New Roman"/>
          <w:sz w:val="28"/>
          <w:szCs w:val="28"/>
        </w:rPr>
        <w:t>«Иосиф Сталин»</w:t>
      </w:r>
      <w:r w:rsidR="00D2117B">
        <w:rPr>
          <w:rFonts w:ascii="Times New Roman" w:hAnsi="Times New Roman" w:cs="Times New Roman"/>
          <w:sz w:val="28"/>
          <w:szCs w:val="28"/>
        </w:rPr>
        <w:t>)</w:t>
      </w:r>
    </w:p>
    <w:p w:rsidR="00D2117B" w:rsidRDefault="00B60AD4" w:rsidP="007A101B">
      <w:pPr>
        <w:spacing w:after="0"/>
        <w:rPr>
          <w:rFonts w:ascii="Times New Roman" w:hAnsi="Times New Roman" w:cs="Times New Roman"/>
          <w:sz w:val="28"/>
          <w:szCs w:val="28"/>
        </w:rPr>
      </w:pPr>
      <w:r w:rsidRPr="00D2117B">
        <w:rPr>
          <w:rFonts w:ascii="Times New Roman" w:hAnsi="Times New Roman" w:cs="Times New Roman"/>
          <w:b/>
          <w:sz w:val="28"/>
          <w:szCs w:val="28"/>
        </w:rPr>
        <w:t>800.</w:t>
      </w:r>
      <w:r w:rsidRPr="00D2117B">
        <w:t xml:space="preserve"> </w:t>
      </w:r>
      <w:r w:rsidR="00D2117B" w:rsidRPr="00D2117B">
        <w:rPr>
          <w:rFonts w:ascii="Times New Roman" w:hAnsi="Times New Roman" w:cs="Times New Roman"/>
          <w:sz w:val="28"/>
          <w:szCs w:val="28"/>
        </w:rPr>
        <w:t xml:space="preserve">По туннелям городской канализации штурмовые группы проникали далеко в тыл немецко-фашистских войск. Солдаты вермахта ужасно страдали от вылазок штурмовых отрядов и страшно возмущались </w:t>
      </w:r>
      <w:proofErr w:type="gramStart"/>
      <w:r w:rsidR="00D2117B" w:rsidRPr="00D2117B">
        <w:rPr>
          <w:rFonts w:ascii="Times New Roman" w:hAnsi="Times New Roman" w:cs="Times New Roman"/>
          <w:sz w:val="28"/>
          <w:szCs w:val="28"/>
        </w:rPr>
        <w:t>этой  тактикой</w:t>
      </w:r>
      <w:proofErr w:type="gramEnd"/>
      <w:r w:rsidR="00D2117B" w:rsidRPr="00D2117B">
        <w:rPr>
          <w:rFonts w:ascii="Times New Roman" w:hAnsi="Times New Roman" w:cs="Times New Roman"/>
          <w:sz w:val="28"/>
          <w:szCs w:val="28"/>
        </w:rPr>
        <w:t xml:space="preserve"> считая, что она противоречит всем правилам военного искусства и называли это  ….</w:t>
      </w:r>
      <w:r w:rsidR="00D2117B" w:rsidRPr="00D2117B">
        <w:t xml:space="preserve"> </w:t>
      </w:r>
      <w:r w:rsidR="00D2117B" w:rsidRPr="00D2117B">
        <w:rPr>
          <w:rFonts w:ascii="Times New Roman" w:hAnsi="Times New Roman" w:cs="Times New Roman"/>
          <w:sz w:val="28"/>
          <w:szCs w:val="28"/>
        </w:rPr>
        <w:t>«крысиной войной»</w:t>
      </w:r>
    </w:p>
    <w:p w:rsidR="00D2117B" w:rsidRPr="00D2117B" w:rsidRDefault="00B60AD4" w:rsidP="00D2117B">
      <w:pPr>
        <w:spacing w:after="0"/>
        <w:rPr>
          <w:rFonts w:ascii="Times New Roman" w:hAnsi="Times New Roman" w:cs="Times New Roman"/>
          <w:sz w:val="28"/>
          <w:szCs w:val="28"/>
        </w:rPr>
      </w:pPr>
      <w:r w:rsidRPr="00D2117B">
        <w:rPr>
          <w:rFonts w:ascii="Times New Roman" w:hAnsi="Times New Roman" w:cs="Times New Roman"/>
          <w:b/>
          <w:sz w:val="28"/>
          <w:szCs w:val="28"/>
        </w:rPr>
        <w:t>1000.</w:t>
      </w:r>
      <w:r>
        <w:rPr>
          <w:rFonts w:ascii="Times New Roman" w:hAnsi="Times New Roman" w:cs="Times New Roman"/>
          <w:b/>
          <w:sz w:val="28"/>
          <w:szCs w:val="28"/>
        </w:rPr>
        <w:t xml:space="preserve"> </w:t>
      </w:r>
      <w:r w:rsidR="00D2117B" w:rsidRPr="00D2117B">
        <w:rPr>
          <w:rFonts w:ascii="Times New Roman" w:hAnsi="Times New Roman" w:cs="Times New Roman"/>
          <w:sz w:val="28"/>
          <w:szCs w:val="28"/>
        </w:rPr>
        <w:t>11 сентября 16 гвардейцев 40-й гвардейской стрелковой дивизии вступили в единоборство с 12-ю немецкими танками. Когда танки ворвались в окопы, гвардейцы, следуя примеру командира взвода Кочеткова, с гранатами в руках стали бросаться под гусеницы.  Назовите исход сражения</w:t>
      </w:r>
      <w:r w:rsidR="00D2117B">
        <w:rPr>
          <w:rFonts w:ascii="Times New Roman" w:hAnsi="Times New Roman" w:cs="Times New Roman"/>
          <w:sz w:val="28"/>
          <w:szCs w:val="28"/>
        </w:rPr>
        <w:t xml:space="preserve"> (</w:t>
      </w:r>
      <w:r w:rsidR="00D2117B" w:rsidRPr="00D2117B">
        <w:rPr>
          <w:rFonts w:ascii="Times New Roman" w:hAnsi="Times New Roman" w:cs="Times New Roman"/>
          <w:sz w:val="28"/>
          <w:szCs w:val="28"/>
        </w:rPr>
        <w:t xml:space="preserve">Из всего взвода в живых остался лишь тяжело раненый П.А. </w:t>
      </w:r>
      <w:proofErr w:type="spellStart"/>
      <w:proofErr w:type="gramStart"/>
      <w:r w:rsidR="00D2117B" w:rsidRPr="00D2117B">
        <w:rPr>
          <w:rFonts w:ascii="Times New Roman" w:hAnsi="Times New Roman" w:cs="Times New Roman"/>
          <w:sz w:val="28"/>
          <w:szCs w:val="28"/>
        </w:rPr>
        <w:t>Бурдин</w:t>
      </w:r>
      <w:proofErr w:type="spellEnd"/>
      <w:r w:rsidR="00D2117B" w:rsidRPr="00D2117B">
        <w:rPr>
          <w:rFonts w:ascii="Times New Roman" w:hAnsi="Times New Roman" w:cs="Times New Roman"/>
          <w:sz w:val="28"/>
          <w:szCs w:val="28"/>
        </w:rPr>
        <w:t>..</w:t>
      </w:r>
      <w:proofErr w:type="gramEnd"/>
    </w:p>
    <w:p w:rsidR="00D2117B" w:rsidRDefault="00D2117B" w:rsidP="00D2117B">
      <w:pPr>
        <w:spacing w:after="0"/>
        <w:rPr>
          <w:rFonts w:ascii="Times New Roman" w:hAnsi="Times New Roman" w:cs="Times New Roman"/>
          <w:sz w:val="28"/>
          <w:szCs w:val="28"/>
        </w:rPr>
      </w:pPr>
      <w:r w:rsidRPr="00D2117B">
        <w:rPr>
          <w:rFonts w:ascii="Times New Roman" w:hAnsi="Times New Roman" w:cs="Times New Roman"/>
          <w:sz w:val="28"/>
          <w:szCs w:val="28"/>
        </w:rPr>
        <w:t>Но танки не прошли</w:t>
      </w:r>
      <w:r>
        <w:rPr>
          <w:rFonts w:ascii="Times New Roman" w:hAnsi="Times New Roman" w:cs="Times New Roman"/>
          <w:sz w:val="28"/>
          <w:szCs w:val="28"/>
        </w:rPr>
        <w:t>)</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Жюри подводит итоги, сообщает участникам и б</w:t>
      </w:r>
      <w:r w:rsidR="00B60AD4">
        <w:rPr>
          <w:rFonts w:ascii="Times New Roman" w:hAnsi="Times New Roman" w:cs="Times New Roman"/>
          <w:sz w:val="28"/>
          <w:szCs w:val="28"/>
        </w:rPr>
        <w:t>олельщикам результаты игры.</w:t>
      </w:r>
    </w:p>
    <w:p w:rsidR="007A101B" w:rsidRPr="007A101B" w:rsidRDefault="007A101B"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p>
    <w:p w:rsid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 xml:space="preserve">     </w:t>
      </w:r>
      <w:proofErr w:type="spellStart"/>
      <w:r w:rsidRPr="007A101B">
        <w:rPr>
          <w:rFonts w:ascii="Times New Roman" w:hAnsi="Times New Roman" w:cs="Times New Roman"/>
          <w:sz w:val="28"/>
          <w:szCs w:val="28"/>
        </w:rPr>
        <w:t>III.Заключительное</w:t>
      </w:r>
      <w:proofErr w:type="spellEnd"/>
      <w:r w:rsidRPr="007A101B">
        <w:rPr>
          <w:rFonts w:ascii="Times New Roman" w:hAnsi="Times New Roman" w:cs="Times New Roman"/>
          <w:sz w:val="28"/>
          <w:szCs w:val="28"/>
        </w:rPr>
        <w:t xml:space="preserve"> слово.</w:t>
      </w:r>
    </w:p>
    <w:p w:rsidR="00B60AD4" w:rsidRPr="007A101B" w:rsidRDefault="00B60AD4" w:rsidP="007A101B">
      <w:pPr>
        <w:spacing w:after="0"/>
        <w:rPr>
          <w:rFonts w:ascii="Times New Roman" w:hAnsi="Times New Roman" w:cs="Times New Roman"/>
          <w:sz w:val="28"/>
          <w:szCs w:val="28"/>
        </w:rPr>
      </w:pP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Ведущий: За боевые подвиги под Сталинградом 114 солдат и офицеров удостоены звания Героя Советского Союза. Орденом Ленина награждено 5</w:t>
      </w:r>
      <w:r w:rsidRPr="007A101B">
        <w:rPr>
          <w:rFonts w:ascii="Times New Roman" w:hAnsi="Times New Roman" w:cs="Times New Roman"/>
          <w:sz w:val="28"/>
          <w:szCs w:val="28"/>
        </w:rPr>
        <w:t xml:space="preserve"> военных соединений. Орденом Кр</w:t>
      </w:r>
      <w:r w:rsidRPr="007A101B">
        <w:rPr>
          <w:rFonts w:ascii="Times New Roman" w:hAnsi="Times New Roman" w:cs="Times New Roman"/>
          <w:sz w:val="28"/>
          <w:szCs w:val="28"/>
        </w:rPr>
        <w:t xml:space="preserve">асного Знамени – 55 воинских частей. За </w:t>
      </w:r>
      <w:r w:rsidRPr="007A101B">
        <w:rPr>
          <w:rFonts w:ascii="Times New Roman" w:hAnsi="Times New Roman" w:cs="Times New Roman"/>
          <w:sz w:val="28"/>
          <w:szCs w:val="28"/>
        </w:rPr>
        <w:lastRenderedPageBreak/>
        <w:t>боевые заслуги преобразованы в гвардейские 4-я, 5-я, 6-я, 7-я, 8-я армии, 12 корпусов, 97 дивизий, более 200 полков и батальонов.</w:t>
      </w:r>
    </w:p>
    <w:p w:rsidR="007A101B" w:rsidRPr="007A101B"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Не вернулись из боев под Сталинградом около 1 миллиона наших солдат. Вечная Слава гер</w:t>
      </w:r>
      <w:r w:rsidRPr="007A101B">
        <w:rPr>
          <w:rFonts w:ascii="Times New Roman" w:hAnsi="Times New Roman" w:cs="Times New Roman"/>
          <w:sz w:val="28"/>
          <w:szCs w:val="28"/>
        </w:rPr>
        <w:t>оям Сталинграда!</w:t>
      </w:r>
    </w:p>
    <w:p w:rsidR="00DC5218" w:rsidRDefault="007A101B" w:rsidP="007A101B">
      <w:pPr>
        <w:spacing w:after="0"/>
        <w:rPr>
          <w:rFonts w:ascii="Times New Roman" w:hAnsi="Times New Roman" w:cs="Times New Roman"/>
          <w:sz w:val="28"/>
          <w:szCs w:val="28"/>
        </w:rPr>
      </w:pPr>
      <w:r w:rsidRPr="007A101B">
        <w:rPr>
          <w:rFonts w:ascii="Times New Roman" w:hAnsi="Times New Roman" w:cs="Times New Roman"/>
          <w:sz w:val="28"/>
          <w:szCs w:val="28"/>
        </w:rPr>
        <w:t>Подведение итогов игры. Награждение участников и победителей.</w:t>
      </w:r>
    </w:p>
    <w:p w:rsidR="0055329F" w:rsidRPr="007A101B" w:rsidRDefault="0055329F" w:rsidP="007A101B">
      <w:pPr>
        <w:spacing w:after="0"/>
        <w:rPr>
          <w:rFonts w:ascii="Times New Roman" w:hAnsi="Times New Roman" w:cs="Times New Roman"/>
          <w:sz w:val="28"/>
          <w:szCs w:val="28"/>
        </w:rPr>
      </w:pPr>
    </w:p>
    <w:sectPr w:rsidR="0055329F" w:rsidRPr="007A1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E1"/>
    <w:rsid w:val="00023DEA"/>
    <w:rsid w:val="005302E3"/>
    <w:rsid w:val="0055329F"/>
    <w:rsid w:val="00602E28"/>
    <w:rsid w:val="00625FEE"/>
    <w:rsid w:val="007A101B"/>
    <w:rsid w:val="00B60AD4"/>
    <w:rsid w:val="00BD7CE1"/>
    <w:rsid w:val="00C775D0"/>
    <w:rsid w:val="00D2117B"/>
    <w:rsid w:val="00DC5218"/>
    <w:rsid w:val="00EE6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5F63"/>
  <w15:chartTrackingRefBased/>
  <w15:docId w15:val="{833DF49E-E27B-466E-B4C9-AC1CEB75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10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63528">
      <w:bodyDiv w:val="1"/>
      <w:marLeft w:val="0"/>
      <w:marRight w:val="0"/>
      <w:marTop w:val="0"/>
      <w:marBottom w:val="0"/>
      <w:divBdr>
        <w:top w:val="none" w:sz="0" w:space="0" w:color="auto"/>
        <w:left w:val="none" w:sz="0" w:space="0" w:color="auto"/>
        <w:bottom w:val="none" w:sz="0" w:space="0" w:color="auto"/>
        <w:right w:val="none" w:sz="0" w:space="0" w:color="auto"/>
      </w:divBdr>
    </w:div>
    <w:div w:id="972710536">
      <w:bodyDiv w:val="1"/>
      <w:marLeft w:val="0"/>
      <w:marRight w:val="0"/>
      <w:marTop w:val="0"/>
      <w:marBottom w:val="0"/>
      <w:divBdr>
        <w:top w:val="none" w:sz="0" w:space="0" w:color="auto"/>
        <w:left w:val="none" w:sz="0" w:space="0" w:color="auto"/>
        <w:bottom w:val="none" w:sz="0" w:space="0" w:color="auto"/>
        <w:right w:val="none" w:sz="0" w:space="0" w:color="auto"/>
      </w:divBdr>
    </w:div>
    <w:div w:id="17559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1817</Words>
  <Characters>10359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20211</dc:creator>
  <cp:keywords/>
  <dc:description/>
  <cp:lastModifiedBy>20211</cp:lastModifiedBy>
  <cp:revision>7</cp:revision>
  <dcterms:created xsi:type="dcterms:W3CDTF">2022-12-26T07:58:00Z</dcterms:created>
  <dcterms:modified xsi:type="dcterms:W3CDTF">2022-12-26T09:03:00Z</dcterms:modified>
</cp:coreProperties>
</file>