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B5" w:rsidRDefault="004D2AB5" w:rsidP="004D2AB5">
      <w:pPr>
        <w:rPr>
          <w:b/>
        </w:rPr>
      </w:pPr>
    </w:p>
    <w:p w:rsidR="004D2AB5" w:rsidRPr="004D2AB5" w:rsidRDefault="004D2AB5" w:rsidP="004D2AB5">
      <w:pPr>
        <w:jc w:val="center"/>
        <w:rPr>
          <w:rFonts w:ascii="Times New Roman" w:hAnsi="Times New Roman" w:cs="Times New Roman"/>
          <w:sz w:val="16"/>
          <w:szCs w:val="16"/>
        </w:rPr>
      </w:pPr>
      <w:r w:rsidRPr="004D2AB5">
        <w:rPr>
          <w:rFonts w:ascii="Times New Roman" w:hAnsi="Times New Roman" w:cs="Times New Roman"/>
          <w:sz w:val="16"/>
          <w:szCs w:val="16"/>
        </w:rPr>
        <w:t>КОМИТЕТ ПО ДЕЛАМ ОБРАЗОВАНИЯ ГОРОДА ЧЕЛЯБИНСКА</w:t>
      </w:r>
    </w:p>
    <w:p w:rsidR="004D2AB5" w:rsidRPr="004D2AB5" w:rsidRDefault="004D2AB5" w:rsidP="004D2AB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D2AB5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4D2AB5" w:rsidRPr="004D2AB5" w:rsidRDefault="004D2AB5" w:rsidP="004D2AB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D2AB5">
        <w:rPr>
          <w:rFonts w:ascii="Times New Roman" w:hAnsi="Times New Roman" w:cs="Times New Roman"/>
          <w:b/>
          <w:sz w:val="16"/>
          <w:szCs w:val="16"/>
        </w:rPr>
        <w:t>«СРЕДНЯЯ ОЩЕОБРАЗОВАТЕЛЬНАЯ ШКОЛА № 71 Г. ЧЕЛЯБИНСКА»</w:t>
      </w:r>
    </w:p>
    <w:p w:rsidR="004D2AB5" w:rsidRPr="004D2AB5" w:rsidRDefault="004D2AB5" w:rsidP="004D2AB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D2AB5">
        <w:rPr>
          <w:rFonts w:ascii="Times New Roman" w:hAnsi="Times New Roman" w:cs="Times New Roman"/>
          <w:b/>
          <w:sz w:val="16"/>
          <w:szCs w:val="16"/>
        </w:rPr>
        <w:t xml:space="preserve"> (МБОУ «СОШ №71 Г. ЧЕЛЯБИНСКА»)</w:t>
      </w:r>
    </w:p>
    <w:p w:rsidR="004D2AB5" w:rsidRPr="004D2AB5" w:rsidRDefault="004D2AB5" w:rsidP="004D2AB5">
      <w:pPr>
        <w:jc w:val="center"/>
        <w:rPr>
          <w:rFonts w:ascii="Times New Roman" w:hAnsi="Times New Roman" w:cs="Times New Roman"/>
          <w:sz w:val="14"/>
          <w:szCs w:val="14"/>
        </w:rPr>
      </w:pPr>
      <w:r w:rsidRPr="004D2AB5">
        <w:rPr>
          <w:rFonts w:ascii="Times New Roman" w:hAnsi="Times New Roman" w:cs="Times New Roman"/>
          <w:sz w:val="14"/>
          <w:szCs w:val="14"/>
        </w:rPr>
        <w:t>454025 Челябинская область,  г. Челябинск, ул. 32 Годовщины Октября, д.18а, тел. (351)721-54-09,тел./факс (351)721-54-92, Е-</w:t>
      </w:r>
      <w:r w:rsidRPr="004D2AB5">
        <w:rPr>
          <w:rFonts w:ascii="Times New Roman" w:hAnsi="Times New Roman" w:cs="Times New Roman"/>
          <w:sz w:val="14"/>
          <w:szCs w:val="14"/>
          <w:lang w:val="en-AU"/>
        </w:rPr>
        <w:t>mail</w:t>
      </w:r>
      <w:r w:rsidRPr="004D2AB5">
        <w:rPr>
          <w:rFonts w:ascii="Times New Roman" w:hAnsi="Times New Roman" w:cs="Times New Roman"/>
          <w:sz w:val="14"/>
          <w:szCs w:val="14"/>
        </w:rPr>
        <w:t xml:space="preserve">: </w:t>
      </w:r>
      <w:r w:rsidRPr="004D2AB5">
        <w:rPr>
          <w:rFonts w:ascii="Times New Roman" w:hAnsi="Times New Roman" w:cs="Times New Roman"/>
          <w:sz w:val="14"/>
          <w:szCs w:val="14"/>
          <w:lang w:val="en-AU"/>
        </w:rPr>
        <w:t>mboy</w:t>
      </w:r>
      <w:r w:rsidRPr="004D2AB5">
        <w:rPr>
          <w:rFonts w:ascii="Times New Roman" w:hAnsi="Times New Roman" w:cs="Times New Roman"/>
          <w:sz w:val="14"/>
          <w:szCs w:val="14"/>
        </w:rPr>
        <w:t>_71@</w:t>
      </w:r>
      <w:r w:rsidRPr="004D2AB5">
        <w:rPr>
          <w:rFonts w:ascii="Times New Roman" w:hAnsi="Times New Roman" w:cs="Times New Roman"/>
          <w:sz w:val="14"/>
          <w:szCs w:val="14"/>
          <w:lang w:val="en-AU"/>
        </w:rPr>
        <w:t>mail</w:t>
      </w:r>
      <w:r w:rsidRPr="004D2AB5">
        <w:rPr>
          <w:rFonts w:ascii="Times New Roman" w:hAnsi="Times New Roman" w:cs="Times New Roman"/>
          <w:sz w:val="14"/>
          <w:szCs w:val="14"/>
        </w:rPr>
        <w:t>.</w:t>
      </w:r>
      <w:r w:rsidRPr="004D2AB5">
        <w:rPr>
          <w:rFonts w:ascii="Times New Roman" w:hAnsi="Times New Roman" w:cs="Times New Roman"/>
          <w:sz w:val="14"/>
          <w:szCs w:val="14"/>
          <w:lang w:val="en-AU"/>
        </w:rPr>
        <w:t>ru</w:t>
      </w:r>
    </w:p>
    <w:p w:rsidR="004D2AB5" w:rsidRPr="004D2AB5" w:rsidRDefault="004D2AB5" w:rsidP="004D2AB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4D2AB5">
        <w:rPr>
          <w:rFonts w:ascii="Times New Roman" w:hAnsi="Times New Roman" w:cs="Times New Roman"/>
          <w:sz w:val="14"/>
          <w:szCs w:val="14"/>
        </w:rPr>
        <w:t xml:space="preserve"> ОКПО 36922206, ОГРН  1027402821291,  ИНН 7450011622 / КПП 746001001</w:t>
      </w:r>
    </w:p>
    <w:p w:rsidR="004D2AB5" w:rsidRPr="004D2AB5" w:rsidRDefault="004D2AB5" w:rsidP="004D2AB5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4D2AB5" w:rsidRPr="004D2AB5" w:rsidRDefault="004D2AB5" w:rsidP="004D2AB5">
      <w:pPr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center"/>
        <w:rPr>
          <w:rFonts w:ascii="Times New Roman" w:hAnsi="Times New Roman" w:cs="Times New Roman"/>
          <w:b/>
        </w:rPr>
      </w:pPr>
    </w:p>
    <w:p w:rsidR="004D2AB5" w:rsidRPr="004D2AB5" w:rsidRDefault="00763BD4" w:rsidP="004D2A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031230" cy="1982468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8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B5" w:rsidRPr="004D2AB5" w:rsidRDefault="004D2AB5" w:rsidP="004D2AB5">
      <w:pPr>
        <w:pStyle w:val="Default"/>
        <w:jc w:val="center"/>
      </w:pPr>
    </w:p>
    <w:p w:rsidR="004D2AB5" w:rsidRPr="004D2AB5" w:rsidRDefault="004D2AB5" w:rsidP="004D2AB5">
      <w:pPr>
        <w:pStyle w:val="Default"/>
        <w:jc w:val="center"/>
      </w:pPr>
    </w:p>
    <w:p w:rsidR="004D2AB5" w:rsidRPr="004D2AB5" w:rsidRDefault="004D2AB5" w:rsidP="00763BD4">
      <w:pPr>
        <w:pStyle w:val="Default"/>
      </w:pPr>
    </w:p>
    <w:p w:rsidR="004D2AB5" w:rsidRPr="004D2AB5" w:rsidRDefault="004D2AB5" w:rsidP="004D2AB5">
      <w:pPr>
        <w:pStyle w:val="Default"/>
        <w:jc w:val="center"/>
      </w:pPr>
    </w:p>
    <w:p w:rsidR="004D2AB5" w:rsidRPr="004D2AB5" w:rsidRDefault="004D2AB5" w:rsidP="004D2AB5">
      <w:pPr>
        <w:pStyle w:val="Default"/>
        <w:jc w:val="center"/>
      </w:pPr>
    </w:p>
    <w:p w:rsidR="004D2AB5" w:rsidRPr="004D2AB5" w:rsidRDefault="004D2AB5" w:rsidP="004D2AB5">
      <w:pPr>
        <w:pStyle w:val="Default"/>
        <w:jc w:val="center"/>
      </w:pPr>
    </w:p>
    <w:p w:rsidR="004D2AB5" w:rsidRPr="004D2AB5" w:rsidRDefault="004D2AB5" w:rsidP="004D2AB5">
      <w:pPr>
        <w:pStyle w:val="Default"/>
        <w:jc w:val="center"/>
      </w:pPr>
    </w:p>
    <w:p w:rsidR="004D2AB5" w:rsidRPr="004D2AB5" w:rsidRDefault="004D2AB5" w:rsidP="004D2AB5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2AB5">
        <w:rPr>
          <w:rFonts w:ascii="Times New Roman" w:hAnsi="Times New Roman" w:cs="Times New Roman"/>
          <w:b/>
          <w:sz w:val="40"/>
          <w:szCs w:val="40"/>
        </w:rPr>
        <w:t>П О Л О Ж Е Н И Е</w:t>
      </w:r>
    </w:p>
    <w:p w:rsidR="004D2AB5" w:rsidRDefault="004D2AB5" w:rsidP="004D2AB5">
      <w:pPr>
        <w:pStyle w:val="30"/>
        <w:keepNext/>
        <w:keepLines/>
        <w:shd w:val="clear" w:color="auto" w:fill="auto"/>
        <w:spacing w:after="0"/>
        <w:ind w:right="220"/>
        <w:rPr>
          <w:rFonts w:ascii="Times New Roman" w:hAnsi="Times New Roman" w:cs="Times New Roman"/>
          <w:sz w:val="36"/>
          <w:szCs w:val="36"/>
        </w:rPr>
      </w:pPr>
      <w:r w:rsidRPr="004D2AB5">
        <w:rPr>
          <w:rFonts w:ascii="Times New Roman" w:hAnsi="Times New Roman" w:cs="Times New Roman"/>
          <w:sz w:val="36"/>
          <w:szCs w:val="36"/>
        </w:rPr>
        <w:t xml:space="preserve">об элективных курсах предпрофильного обучения </w:t>
      </w:r>
    </w:p>
    <w:p w:rsidR="004D2AB5" w:rsidRPr="004D2AB5" w:rsidRDefault="004D2AB5" w:rsidP="004D2AB5">
      <w:pPr>
        <w:pStyle w:val="30"/>
        <w:keepNext/>
        <w:keepLines/>
        <w:shd w:val="clear" w:color="auto" w:fill="auto"/>
        <w:spacing w:after="0"/>
        <w:ind w:right="220"/>
        <w:rPr>
          <w:rFonts w:ascii="Times New Roman" w:hAnsi="Times New Roman" w:cs="Times New Roman"/>
          <w:sz w:val="36"/>
          <w:szCs w:val="36"/>
        </w:rPr>
      </w:pPr>
    </w:p>
    <w:p w:rsidR="004D2AB5" w:rsidRPr="004D2AB5" w:rsidRDefault="004D2AB5" w:rsidP="004D2AB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2AB5">
        <w:rPr>
          <w:rFonts w:ascii="Times New Roman" w:hAnsi="Times New Roman" w:cs="Times New Roman"/>
          <w:sz w:val="36"/>
          <w:szCs w:val="36"/>
        </w:rPr>
        <w:t xml:space="preserve">в </w:t>
      </w:r>
      <w:r w:rsidRPr="004D2AB5">
        <w:rPr>
          <w:rFonts w:ascii="Times New Roman" w:hAnsi="Times New Roman" w:cs="Times New Roman"/>
          <w:b/>
          <w:sz w:val="36"/>
          <w:szCs w:val="36"/>
        </w:rPr>
        <w:t>МБОУ «СОШ №71 г. Челябинска».</w:t>
      </w:r>
    </w:p>
    <w:p w:rsidR="004D2AB5" w:rsidRPr="004D2AB5" w:rsidRDefault="004D2AB5" w:rsidP="004D2AB5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  <w:sz w:val="48"/>
          <w:szCs w:val="48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4D2AB5">
      <w:pPr>
        <w:jc w:val="right"/>
        <w:rPr>
          <w:rFonts w:ascii="Times New Roman" w:hAnsi="Times New Roman" w:cs="Times New Roman"/>
        </w:rPr>
      </w:pPr>
    </w:p>
    <w:p w:rsidR="004D2AB5" w:rsidRPr="004D2AB5" w:rsidRDefault="004D2AB5" w:rsidP="00763BD4">
      <w:pPr>
        <w:rPr>
          <w:rFonts w:ascii="Times New Roman" w:hAnsi="Times New Roman" w:cs="Times New Roman"/>
        </w:rPr>
      </w:pPr>
    </w:p>
    <w:p w:rsidR="004D2AB5" w:rsidRDefault="004D2AB5" w:rsidP="004D2AB5">
      <w:pPr>
        <w:jc w:val="center"/>
      </w:pPr>
      <w:r w:rsidRPr="004D2AB5">
        <w:rPr>
          <w:rFonts w:ascii="Times New Roman" w:hAnsi="Times New Roman" w:cs="Times New Roman"/>
        </w:rPr>
        <w:t>г. Челябинск</w:t>
      </w:r>
    </w:p>
    <w:p w:rsidR="00DD21BE" w:rsidRPr="00525BD0" w:rsidRDefault="00DD21BE" w:rsidP="00253020">
      <w:pPr>
        <w:pStyle w:val="30"/>
        <w:keepNext/>
        <w:keepLines/>
        <w:shd w:val="clear" w:color="auto" w:fill="auto"/>
        <w:tabs>
          <w:tab w:val="left" w:pos="6120"/>
        </w:tabs>
        <w:ind w:right="220"/>
        <w:jc w:val="left"/>
        <w:rPr>
          <w:rFonts w:ascii="Times New Roman" w:hAnsi="Times New Roman" w:cs="Times New Roman"/>
        </w:rPr>
      </w:pPr>
    </w:p>
    <w:p w:rsidR="00624206" w:rsidRPr="00525BD0" w:rsidRDefault="00624206" w:rsidP="00DD21BE">
      <w:pPr>
        <w:pStyle w:val="30"/>
        <w:keepNext/>
        <w:keepLines/>
        <w:shd w:val="clear" w:color="auto" w:fill="auto"/>
        <w:spacing w:after="0"/>
        <w:ind w:right="22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ПОЛОЖЕНИЕ </w:t>
      </w:r>
    </w:p>
    <w:p w:rsidR="00CF6CBF" w:rsidRDefault="00624206" w:rsidP="00DD21BE">
      <w:pPr>
        <w:pStyle w:val="30"/>
        <w:keepNext/>
        <w:keepLines/>
        <w:shd w:val="clear" w:color="auto" w:fill="auto"/>
        <w:spacing w:after="0"/>
        <w:ind w:right="22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об элективных курсах предпрофильного обучения </w:t>
      </w:r>
    </w:p>
    <w:p w:rsidR="00624206" w:rsidRDefault="00624206" w:rsidP="00DD21BE">
      <w:pPr>
        <w:pStyle w:val="30"/>
        <w:keepNext/>
        <w:keepLines/>
        <w:shd w:val="clear" w:color="auto" w:fill="auto"/>
        <w:spacing w:after="0"/>
        <w:ind w:right="22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в М</w:t>
      </w:r>
      <w:r w:rsidR="00280E5D">
        <w:rPr>
          <w:rFonts w:ascii="Times New Roman" w:hAnsi="Times New Roman" w:cs="Times New Roman"/>
        </w:rPr>
        <w:t>Б</w:t>
      </w:r>
      <w:r w:rsidRPr="00525BD0">
        <w:rPr>
          <w:rFonts w:ascii="Times New Roman" w:hAnsi="Times New Roman" w:cs="Times New Roman"/>
        </w:rPr>
        <w:t>ОУ</w:t>
      </w:r>
      <w:r w:rsidR="00280E5D"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>«</w:t>
      </w:r>
      <w:r w:rsidR="00280E5D">
        <w:rPr>
          <w:rFonts w:ascii="Times New Roman" w:hAnsi="Times New Roman" w:cs="Times New Roman"/>
        </w:rPr>
        <w:t xml:space="preserve">СОШ </w:t>
      </w:r>
      <w:r w:rsidRPr="00525BD0">
        <w:rPr>
          <w:rFonts w:ascii="Times New Roman" w:hAnsi="Times New Roman" w:cs="Times New Roman"/>
        </w:rPr>
        <w:t xml:space="preserve"> 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DD21BE">
        <w:rPr>
          <w:rFonts w:ascii="Times New Roman" w:hAnsi="Times New Roman" w:cs="Times New Roman"/>
        </w:rPr>
        <w:t>.</w:t>
      </w:r>
    </w:p>
    <w:p w:rsidR="00DD21BE" w:rsidRDefault="00DD21BE" w:rsidP="00DD21BE">
      <w:pPr>
        <w:pStyle w:val="30"/>
        <w:keepNext/>
        <w:keepLines/>
        <w:shd w:val="clear" w:color="auto" w:fill="auto"/>
        <w:spacing w:after="0"/>
        <w:ind w:right="220"/>
        <w:rPr>
          <w:rFonts w:ascii="Times New Roman" w:hAnsi="Times New Roman" w:cs="Times New Roman"/>
        </w:rPr>
      </w:pPr>
    </w:p>
    <w:p w:rsidR="00DD21BE" w:rsidRPr="00525BD0" w:rsidRDefault="00DD21BE" w:rsidP="00DD21BE">
      <w:pPr>
        <w:pStyle w:val="30"/>
        <w:keepNext/>
        <w:keepLines/>
        <w:shd w:val="clear" w:color="auto" w:fill="auto"/>
        <w:spacing w:after="0"/>
        <w:ind w:right="220"/>
        <w:rPr>
          <w:rFonts w:ascii="Times New Roman" w:hAnsi="Times New Roman" w:cs="Times New Roman"/>
        </w:rPr>
      </w:pPr>
    </w:p>
    <w:p w:rsidR="00624206" w:rsidRDefault="00624206" w:rsidP="00280E5D">
      <w:pPr>
        <w:pStyle w:val="30"/>
        <w:keepNext/>
        <w:keepLines/>
        <w:numPr>
          <w:ilvl w:val="0"/>
          <w:numId w:val="16"/>
        </w:numPr>
        <w:shd w:val="clear" w:color="auto" w:fill="auto"/>
        <w:spacing w:after="0"/>
        <w:ind w:right="22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Общие положения</w:t>
      </w:r>
    </w:p>
    <w:p w:rsidR="00280E5D" w:rsidRPr="00525BD0" w:rsidRDefault="00280E5D" w:rsidP="00280E5D">
      <w:pPr>
        <w:pStyle w:val="30"/>
        <w:keepNext/>
        <w:keepLines/>
        <w:shd w:val="clear" w:color="auto" w:fill="auto"/>
        <w:spacing w:after="0"/>
        <w:ind w:right="220"/>
        <w:rPr>
          <w:rFonts w:ascii="Times New Roman" w:hAnsi="Times New Roman" w:cs="Times New Roman"/>
        </w:rPr>
      </w:pPr>
    </w:p>
    <w:p w:rsidR="00624206" w:rsidRPr="00525BD0" w:rsidRDefault="004B21FD" w:rsidP="004B21FD">
      <w:pPr>
        <w:pStyle w:val="a6"/>
        <w:numPr>
          <w:ilvl w:val="1"/>
          <w:numId w:val="16"/>
        </w:numPr>
        <w:shd w:val="clear" w:color="auto" w:fill="auto"/>
        <w:tabs>
          <w:tab w:val="num" w:pos="0"/>
          <w:tab w:val="left" w:pos="453"/>
        </w:tabs>
        <w:spacing w:line="276" w:lineRule="auto"/>
        <w:ind w:left="0" w:right="2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Настоящее Положение разработано в соответствии с Законом РФ «Об образовании»</w:t>
      </w:r>
      <w:r w:rsidR="00CA31B1">
        <w:rPr>
          <w:rFonts w:ascii="Times New Roman" w:hAnsi="Times New Roman" w:cs="Times New Roman"/>
        </w:rPr>
        <w:t>,</w:t>
      </w:r>
      <w:r w:rsidR="00624206" w:rsidRPr="00525BD0">
        <w:rPr>
          <w:rFonts w:ascii="Times New Roman" w:hAnsi="Times New Roman" w:cs="Times New Roman"/>
        </w:rPr>
        <w:t xml:space="preserve"> Типовым положением об общеобразовательном учреждении (постановление Правительства РФ от 19.03.2001.г. № 196), федеральным Базисным учебным планом (приказ Министерства образования РФ от 09.03.2004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образования»), областным Базисным учебным планом (приказ МОиН Челябинской области от 06.06.2011 № 04-997 «О формировании учебных планов общеобразовательных учреждений Челябинской области на 2011-2012 учебный год»).</w:t>
      </w:r>
    </w:p>
    <w:p w:rsidR="00624206" w:rsidRPr="00525BD0" w:rsidRDefault="00EE7964" w:rsidP="004B21FD">
      <w:pPr>
        <w:pStyle w:val="a6"/>
        <w:shd w:val="clear" w:color="auto" w:fill="auto"/>
        <w:tabs>
          <w:tab w:val="left" w:pos="284"/>
        </w:tabs>
        <w:spacing w:line="276" w:lineRule="auto"/>
        <w:ind w:right="20" w:firstLine="284"/>
        <w:rPr>
          <w:rFonts w:ascii="Times New Roman" w:hAnsi="Times New Roman" w:cs="Times New Roman"/>
        </w:rPr>
      </w:pPr>
      <w:r w:rsidRPr="004B21FD">
        <w:rPr>
          <w:rFonts w:ascii="Times New Roman" w:hAnsi="Times New Roman" w:cs="Times New Roman"/>
          <w:b/>
        </w:rPr>
        <w:t>1.2.</w:t>
      </w:r>
      <w:r w:rsidR="004B21FD">
        <w:rPr>
          <w:rFonts w:ascii="Times New Roman" w:hAnsi="Times New Roman" w:cs="Times New Roman"/>
          <w:b/>
        </w:rPr>
        <w:t xml:space="preserve"> </w:t>
      </w:r>
      <w:r w:rsidR="00624206" w:rsidRPr="00525BD0">
        <w:rPr>
          <w:rFonts w:ascii="Times New Roman" w:hAnsi="Times New Roman" w:cs="Times New Roman"/>
        </w:rPr>
        <w:t>Положение определяет место элективных курсов</w:t>
      </w:r>
      <w:r w:rsidR="00EA29B1">
        <w:rPr>
          <w:rFonts w:ascii="Times New Roman" w:hAnsi="Times New Roman" w:cs="Times New Roman"/>
        </w:rPr>
        <w:t xml:space="preserve"> предпрофильного обучения  (Далее элективные курсы)</w:t>
      </w:r>
      <w:r w:rsidR="004B21FD">
        <w:rPr>
          <w:rFonts w:ascii="Times New Roman" w:hAnsi="Times New Roman" w:cs="Times New Roman"/>
        </w:rPr>
        <w:t xml:space="preserve"> в </w:t>
      </w:r>
      <w:r w:rsidR="00CF6CBF">
        <w:rPr>
          <w:rFonts w:ascii="Times New Roman" w:hAnsi="Times New Roman" w:cs="Times New Roman"/>
        </w:rPr>
        <w:t>учебном плане и учебной деятельности</w:t>
      </w:r>
      <w:r w:rsidR="00624206" w:rsidRPr="00525BD0">
        <w:rPr>
          <w:rFonts w:ascii="Times New Roman" w:hAnsi="Times New Roman" w:cs="Times New Roman"/>
        </w:rPr>
        <w:t xml:space="preserve"> М</w:t>
      </w:r>
      <w:r w:rsidR="00280E5D">
        <w:rPr>
          <w:rFonts w:ascii="Times New Roman" w:hAnsi="Times New Roman" w:cs="Times New Roman"/>
        </w:rPr>
        <w:t>Б</w:t>
      </w:r>
      <w:r w:rsidR="00624206" w:rsidRPr="00525BD0">
        <w:rPr>
          <w:rFonts w:ascii="Times New Roman" w:hAnsi="Times New Roman" w:cs="Times New Roman"/>
        </w:rPr>
        <w:t>ОУ</w:t>
      </w:r>
      <w:r w:rsidR="00280E5D"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>«</w:t>
      </w:r>
      <w:r w:rsidR="00280E5D">
        <w:rPr>
          <w:rFonts w:ascii="Times New Roman" w:hAnsi="Times New Roman" w:cs="Times New Roman"/>
        </w:rPr>
        <w:t xml:space="preserve">СОШ </w:t>
      </w:r>
      <w:r w:rsidR="00624206" w:rsidRPr="00525BD0">
        <w:rPr>
          <w:rFonts w:ascii="Times New Roman" w:hAnsi="Times New Roman" w:cs="Times New Roman"/>
        </w:rPr>
        <w:t xml:space="preserve"> 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624206" w:rsidRPr="00525BD0">
        <w:rPr>
          <w:rFonts w:ascii="Times New Roman" w:hAnsi="Times New Roman" w:cs="Times New Roman"/>
        </w:rPr>
        <w:t>, порядок организации и проведения элективных курсов.</w:t>
      </w:r>
    </w:p>
    <w:p w:rsidR="00525BD0" w:rsidRPr="00525BD0" w:rsidRDefault="00CD2DC7" w:rsidP="004B21FD">
      <w:pPr>
        <w:pStyle w:val="a6"/>
        <w:shd w:val="clear" w:color="auto" w:fill="auto"/>
        <w:tabs>
          <w:tab w:val="left" w:pos="458"/>
        </w:tabs>
        <w:spacing w:line="276" w:lineRule="auto"/>
        <w:ind w:right="20" w:firstLine="284"/>
        <w:rPr>
          <w:rFonts w:ascii="Times New Roman" w:hAnsi="Times New Roman" w:cs="Times New Roman"/>
        </w:rPr>
      </w:pPr>
      <w:r w:rsidRPr="004B21FD">
        <w:rPr>
          <w:rFonts w:ascii="Times New Roman" w:hAnsi="Times New Roman" w:cs="Times New Roman"/>
          <w:b/>
        </w:rPr>
        <w:t>1.</w:t>
      </w:r>
      <w:r w:rsidR="00EE7964" w:rsidRPr="004B21FD">
        <w:rPr>
          <w:rFonts w:ascii="Times New Roman" w:hAnsi="Times New Roman" w:cs="Times New Roman"/>
          <w:b/>
        </w:rPr>
        <w:t>3</w:t>
      </w:r>
      <w:r w:rsidRPr="004B21FD">
        <w:rPr>
          <w:rFonts w:ascii="Times New Roman" w:hAnsi="Times New Roman" w:cs="Times New Roman"/>
          <w:b/>
        </w:rPr>
        <w:t>.</w:t>
      </w:r>
      <w:r w:rsid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Элективные</w:t>
      </w:r>
      <w:r w:rsidR="00CA31B1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курсы </w:t>
      </w:r>
      <w:r w:rsidR="00EA29B1">
        <w:rPr>
          <w:rFonts w:ascii="Times New Roman" w:hAnsi="Times New Roman" w:cs="Times New Roman"/>
        </w:rPr>
        <w:t>предпрофильного обучения</w:t>
      </w:r>
      <w:r w:rsidR="004B21FD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- это курсы </w:t>
      </w:r>
      <w:r w:rsidR="003B4A4C" w:rsidRPr="00525BD0">
        <w:rPr>
          <w:rFonts w:ascii="Times New Roman" w:hAnsi="Times New Roman" w:cs="Times New Roman"/>
        </w:rPr>
        <w:t>обязательные для посеще</w:t>
      </w:r>
      <w:r w:rsidR="004B21FD">
        <w:rPr>
          <w:rFonts w:ascii="Times New Roman" w:hAnsi="Times New Roman" w:cs="Times New Roman"/>
        </w:rPr>
        <w:t>ния уча</w:t>
      </w:r>
      <w:r w:rsidR="00525BD0">
        <w:rPr>
          <w:rFonts w:ascii="Times New Roman" w:hAnsi="Times New Roman" w:cs="Times New Roman"/>
        </w:rPr>
        <w:t>щи</w:t>
      </w:r>
      <w:r w:rsidR="00CA31B1">
        <w:rPr>
          <w:rFonts w:ascii="Times New Roman" w:hAnsi="Times New Roman" w:cs="Times New Roman"/>
        </w:rPr>
        <w:t>ми</w:t>
      </w:r>
      <w:r w:rsidR="00525BD0">
        <w:rPr>
          <w:rFonts w:ascii="Times New Roman" w:hAnsi="Times New Roman" w:cs="Times New Roman"/>
        </w:rPr>
        <w:t xml:space="preserve">ся </w:t>
      </w:r>
      <w:r w:rsidR="00280E5D">
        <w:rPr>
          <w:rFonts w:ascii="Times New Roman" w:hAnsi="Times New Roman" w:cs="Times New Roman"/>
        </w:rPr>
        <w:t>8-11</w:t>
      </w:r>
      <w:r w:rsidR="00525BD0">
        <w:rPr>
          <w:rFonts w:ascii="Times New Roman" w:hAnsi="Times New Roman" w:cs="Times New Roman"/>
        </w:rPr>
        <w:t>-х классов М</w:t>
      </w:r>
      <w:r w:rsidR="00280E5D">
        <w:rPr>
          <w:rFonts w:ascii="Times New Roman" w:hAnsi="Times New Roman" w:cs="Times New Roman"/>
        </w:rPr>
        <w:t>Б</w:t>
      </w:r>
      <w:r w:rsidR="00525BD0">
        <w:rPr>
          <w:rFonts w:ascii="Times New Roman" w:hAnsi="Times New Roman" w:cs="Times New Roman"/>
        </w:rPr>
        <w:t>ОУ</w:t>
      </w:r>
      <w:r w:rsidR="00280E5D"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>«</w:t>
      </w:r>
      <w:r w:rsidR="00280E5D">
        <w:rPr>
          <w:rFonts w:ascii="Times New Roman" w:hAnsi="Times New Roman" w:cs="Times New Roman"/>
        </w:rPr>
        <w:t>СОШ</w:t>
      </w:r>
      <w:r w:rsidR="00525BD0">
        <w:rPr>
          <w:rFonts w:ascii="Times New Roman" w:hAnsi="Times New Roman" w:cs="Times New Roman"/>
        </w:rPr>
        <w:t xml:space="preserve"> </w:t>
      </w:r>
      <w:r w:rsidR="003B4A4C" w:rsidRPr="00525BD0">
        <w:rPr>
          <w:rFonts w:ascii="Times New Roman" w:hAnsi="Times New Roman" w:cs="Times New Roman"/>
        </w:rPr>
        <w:t>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624206" w:rsidRPr="00525BD0">
        <w:rPr>
          <w:rFonts w:ascii="Times New Roman" w:hAnsi="Times New Roman" w:cs="Times New Roman"/>
        </w:rPr>
        <w:t xml:space="preserve">. Решение об обязательности посещения элективных курсов определяется </w:t>
      </w:r>
      <w:r w:rsid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решением педагогического </w:t>
      </w:r>
      <w:r w:rsidR="004B21FD">
        <w:rPr>
          <w:rFonts w:ascii="Times New Roman" w:hAnsi="Times New Roman" w:cs="Times New Roman"/>
        </w:rPr>
        <w:t>С</w:t>
      </w:r>
      <w:r w:rsidR="003B4A4C" w:rsidRPr="00525BD0">
        <w:rPr>
          <w:rFonts w:ascii="Times New Roman" w:hAnsi="Times New Roman" w:cs="Times New Roman"/>
        </w:rPr>
        <w:t>овета М</w:t>
      </w:r>
      <w:r w:rsidR="00280E5D">
        <w:rPr>
          <w:rFonts w:ascii="Times New Roman" w:hAnsi="Times New Roman" w:cs="Times New Roman"/>
        </w:rPr>
        <w:t>Б</w:t>
      </w:r>
      <w:r w:rsidR="003B4A4C" w:rsidRPr="00525BD0">
        <w:rPr>
          <w:rFonts w:ascii="Times New Roman" w:hAnsi="Times New Roman" w:cs="Times New Roman"/>
        </w:rPr>
        <w:t>ОУ</w:t>
      </w:r>
      <w:r w:rsidR="00280E5D"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>«</w:t>
      </w:r>
      <w:r w:rsidR="00280E5D">
        <w:rPr>
          <w:rFonts w:ascii="Times New Roman" w:hAnsi="Times New Roman" w:cs="Times New Roman"/>
        </w:rPr>
        <w:t xml:space="preserve">СОШ </w:t>
      </w:r>
      <w:r w:rsidR="003B4A4C" w:rsidRPr="00525BD0">
        <w:rPr>
          <w:rFonts w:ascii="Times New Roman" w:hAnsi="Times New Roman" w:cs="Times New Roman"/>
        </w:rPr>
        <w:t>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624206" w:rsidRPr="00525BD0">
        <w:rPr>
          <w:rFonts w:ascii="Times New Roman" w:hAnsi="Times New Roman" w:cs="Times New Roman"/>
        </w:rPr>
        <w:t>.</w:t>
      </w:r>
    </w:p>
    <w:p w:rsidR="00253020" w:rsidRPr="00525BD0" w:rsidRDefault="00253020" w:rsidP="004B21FD">
      <w:pPr>
        <w:pStyle w:val="a6"/>
        <w:shd w:val="clear" w:color="auto" w:fill="auto"/>
        <w:tabs>
          <w:tab w:val="left" w:pos="458"/>
        </w:tabs>
        <w:spacing w:after="267" w:line="276" w:lineRule="auto"/>
        <w:ind w:right="284" w:firstLine="0"/>
        <w:rPr>
          <w:rFonts w:ascii="Times New Roman" w:hAnsi="Times New Roman" w:cs="Times New Roman"/>
        </w:rPr>
      </w:pPr>
      <w:r w:rsidRPr="004B21FD">
        <w:rPr>
          <w:rFonts w:ascii="Times New Roman" w:hAnsi="Times New Roman" w:cs="Times New Roman"/>
          <w:b/>
        </w:rPr>
        <w:t xml:space="preserve">    </w:t>
      </w:r>
      <w:r w:rsidR="00EE7964" w:rsidRPr="004B21FD">
        <w:rPr>
          <w:rFonts w:ascii="Times New Roman" w:hAnsi="Times New Roman" w:cs="Times New Roman"/>
          <w:b/>
        </w:rPr>
        <w:t>1.4</w:t>
      </w:r>
      <w:r w:rsidR="00CD2DC7" w:rsidRPr="004B21FD">
        <w:rPr>
          <w:rFonts w:ascii="Times New Roman" w:hAnsi="Times New Roman" w:cs="Times New Roman"/>
          <w:b/>
        </w:rPr>
        <w:t>.</w:t>
      </w:r>
      <w:r w:rsid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Элективные курсы проводятся в </w:t>
      </w:r>
      <w:r w:rsidR="00525BD0">
        <w:rPr>
          <w:rFonts w:ascii="Times New Roman" w:hAnsi="Times New Roman" w:cs="Times New Roman"/>
        </w:rPr>
        <w:t>М</w:t>
      </w:r>
      <w:r w:rsidR="00280E5D">
        <w:rPr>
          <w:rFonts w:ascii="Times New Roman" w:hAnsi="Times New Roman" w:cs="Times New Roman"/>
        </w:rPr>
        <w:t>Б</w:t>
      </w:r>
      <w:r w:rsidR="00525BD0">
        <w:rPr>
          <w:rFonts w:ascii="Times New Roman" w:hAnsi="Times New Roman" w:cs="Times New Roman"/>
        </w:rPr>
        <w:t>ОУ</w:t>
      </w:r>
      <w:r w:rsidR="00280E5D"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>«</w:t>
      </w:r>
      <w:r w:rsidR="00280E5D">
        <w:rPr>
          <w:rFonts w:ascii="Times New Roman" w:hAnsi="Times New Roman" w:cs="Times New Roman"/>
        </w:rPr>
        <w:t>СОШ</w:t>
      </w:r>
      <w:r w:rsidR="00525BD0">
        <w:rPr>
          <w:rFonts w:ascii="Times New Roman" w:hAnsi="Times New Roman" w:cs="Times New Roman"/>
        </w:rPr>
        <w:t xml:space="preserve"> № </w:t>
      </w:r>
      <w:r w:rsidR="003B4A4C" w:rsidRPr="00525BD0">
        <w:rPr>
          <w:rFonts w:ascii="Times New Roman" w:hAnsi="Times New Roman" w:cs="Times New Roman"/>
        </w:rPr>
        <w:t>71</w:t>
      </w:r>
      <w:r w:rsidR="00CF6CBF">
        <w:rPr>
          <w:rFonts w:ascii="Times New Roman" w:hAnsi="Times New Roman" w:cs="Times New Roman"/>
        </w:rPr>
        <w:t xml:space="preserve"> г. Челябинска» за счёт часов, отведенных в </w:t>
      </w:r>
      <w:r w:rsidR="00624206" w:rsidRPr="00525BD0">
        <w:rPr>
          <w:rFonts w:ascii="Times New Roman" w:hAnsi="Times New Roman" w:cs="Times New Roman"/>
        </w:rPr>
        <w:t>учебн</w:t>
      </w:r>
      <w:r w:rsidR="00280E5D">
        <w:rPr>
          <w:rFonts w:ascii="Times New Roman" w:hAnsi="Times New Roman" w:cs="Times New Roman"/>
        </w:rPr>
        <w:t>ом</w:t>
      </w:r>
      <w:r w:rsidR="004B21FD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плане на компо</w:t>
      </w:r>
      <w:r w:rsidR="00900E25">
        <w:rPr>
          <w:rFonts w:ascii="Times New Roman" w:hAnsi="Times New Roman" w:cs="Times New Roman"/>
        </w:rPr>
        <w:t xml:space="preserve">нент МБОУ </w:t>
      </w:r>
      <w:r w:rsidR="00CF6CBF">
        <w:rPr>
          <w:rFonts w:ascii="Times New Roman" w:hAnsi="Times New Roman" w:cs="Times New Roman"/>
        </w:rPr>
        <w:t>«</w:t>
      </w:r>
      <w:r w:rsidR="00900E25">
        <w:rPr>
          <w:rFonts w:ascii="Times New Roman" w:hAnsi="Times New Roman" w:cs="Times New Roman"/>
        </w:rPr>
        <w:t>СОШ 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4D2AB5">
        <w:rPr>
          <w:rFonts w:ascii="Times New Roman" w:hAnsi="Times New Roman" w:cs="Times New Roman"/>
        </w:rPr>
        <w:t>.</w:t>
      </w:r>
    </w:p>
    <w:p w:rsidR="00624206" w:rsidRPr="00525BD0" w:rsidRDefault="00624206" w:rsidP="004B21FD">
      <w:pPr>
        <w:pStyle w:val="30"/>
        <w:keepNext/>
        <w:keepLines/>
        <w:shd w:val="clear" w:color="auto" w:fill="auto"/>
        <w:spacing w:after="283" w:line="276" w:lineRule="auto"/>
        <w:ind w:right="22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2. Цель, задачи и функции элективных курсов</w:t>
      </w:r>
    </w:p>
    <w:p w:rsidR="00624206" w:rsidRPr="004B21FD" w:rsidRDefault="00525BD0" w:rsidP="000B07B4">
      <w:pPr>
        <w:pStyle w:val="a6"/>
        <w:numPr>
          <w:ilvl w:val="1"/>
          <w:numId w:val="18"/>
        </w:numPr>
        <w:shd w:val="clear" w:color="auto" w:fill="auto"/>
        <w:tabs>
          <w:tab w:val="clear" w:pos="360"/>
          <w:tab w:val="num" w:pos="0"/>
          <w:tab w:val="left" w:pos="477"/>
        </w:tabs>
        <w:spacing w:line="276" w:lineRule="auto"/>
        <w:ind w:left="0" w:firstLine="284"/>
        <w:rPr>
          <w:rFonts w:ascii="Times New Roman" w:hAnsi="Times New Roman" w:cs="Times New Roman"/>
        </w:rPr>
      </w:pPr>
      <w:r>
        <w:rPr>
          <w:rStyle w:val="a7"/>
        </w:rPr>
        <w:t xml:space="preserve"> </w:t>
      </w:r>
      <w:r w:rsidR="00624206" w:rsidRPr="00525BD0">
        <w:rPr>
          <w:rStyle w:val="a7"/>
        </w:rPr>
        <w:t>Цель</w:t>
      </w:r>
      <w:r w:rsidR="004B21FD">
        <w:rPr>
          <w:rStyle w:val="a7"/>
        </w:rPr>
        <w:t>ю</w:t>
      </w:r>
      <w:r w:rsidR="00624206" w:rsidRPr="00525BD0">
        <w:rPr>
          <w:rFonts w:ascii="Times New Roman" w:hAnsi="Times New Roman" w:cs="Times New Roman"/>
        </w:rPr>
        <w:t xml:space="preserve"> элективных</w:t>
      </w:r>
      <w:r w:rsidR="00CA31B1">
        <w:rPr>
          <w:rFonts w:ascii="Times New Roman" w:hAnsi="Times New Roman" w:cs="Times New Roman"/>
        </w:rPr>
        <w:t xml:space="preserve"> </w:t>
      </w:r>
      <w:r w:rsidR="00EA29B1">
        <w:rPr>
          <w:rFonts w:ascii="Times New Roman" w:hAnsi="Times New Roman" w:cs="Times New Roman"/>
        </w:rPr>
        <w:t xml:space="preserve"> </w:t>
      </w:r>
      <w:r w:rsidR="004B21FD">
        <w:rPr>
          <w:rFonts w:ascii="Times New Roman" w:hAnsi="Times New Roman" w:cs="Times New Roman"/>
        </w:rPr>
        <w:t xml:space="preserve">курсов является </w:t>
      </w:r>
      <w:r w:rsidR="00624206" w:rsidRPr="004B21FD">
        <w:rPr>
          <w:rFonts w:ascii="Times New Roman" w:hAnsi="Times New Roman" w:cs="Times New Roman"/>
        </w:rPr>
        <w:t xml:space="preserve">удовлетворение индивидуальных образовательных интересов, потребностей и склонностей каждого </w:t>
      </w:r>
      <w:r w:rsidR="004B21FD">
        <w:rPr>
          <w:rFonts w:ascii="Times New Roman" w:hAnsi="Times New Roman" w:cs="Times New Roman"/>
        </w:rPr>
        <w:t>уча</w:t>
      </w:r>
      <w:r w:rsidR="00CA31B1" w:rsidRPr="004B21FD">
        <w:rPr>
          <w:rFonts w:ascii="Times New Roman" w:hAnsi="Times New Roman" w:cs="Times New Roman"/>
        </w:rPr>
        <w:t>щегося основного общего и среднего общего образования</w:t>
      </w:r>
      <w:r w:rsidR="00624206" w:rsidRPr="004B21FD">
        <w:rPr>
          <w:rFonts w:ascii="Times New Roman" w:hAnsi="Times New Roman" w:cs="Times New Roman"/>
        </w:rPr>
        <w:t>.</w:t>
      </w:r>
    </w:p>
    <w:p w:rsidR="00624206" w:rsidRPr="00525BD0" w:rsidRDefault="00525BD0" w:rsidP="000B07B4">
      <w:pPr>
        <w:pStyle w:val="a6"/>
        <w:numPr>
          <w:ilvl w:val="1"/>
          <w:numId w:val="18"/>
        </w:numPr>
        <w:shd w:val="clear" w:color="auto" w:fill="auto"/>
        <w:tabs>
          <w:tab w:val="left" w:pos="477"/>
        </w:tabs>
        <w:spacing w:line="276" w:lineRule="auto"/>
        <w:ind w:hanging="76"/>
        <w:rPr>
          <w:rFonts w:ascii="Times New Roman" w:hAnsi="Times New Roman" w:cs="Times New Roman"/>
        </w:rPr>
      </w:pPr>
      <w:r>
        <w:rPr>
          <w:rStyle w:val="a7"/>
        </w:rPr>
        <w:t xml:space="preserve"> </w:t>
      </w:r>
      <w:r w:rsidR="00624206" w:rsidRPr="00525BD0">
        <w:rPr>
          <w:rStyle w:val="a7"/>
        </w:rPr>
        <w:t>Задачи</w:t>
      </w:r>
      <w:r w:rsidR="004B21FD">
        <w:rPr>
          <w:rFonts w:ascii="Times New Roman" w:hAnsi="Times New Roman" w:cs="Times New Roman"/>
        </w:rPr>
        <w:t xml:space="preserve"> элективных </w:t>
      </w:r>
      <w:r w:rsidR="00624206" w:rsidRPr="00525BD0">
        <w:rPr>
          <w:rFonts w:ascii="Times New Roman" w:hAnsi="Times New Roman" w:cs="Times New Roman"/>
        </w:rPr>
        <w:t>курсов:</w:t>
      </w:r>
    </w:p>
    <w:p w:rsidR="00624206" w:rsidRPr="00525BD0" w:rsidRDefault="00900E25" w:rsidP="004B21FD">
      <w:pPr>
        <w:pStyle w:val="a6"/>
        <w:numPr>
          <w:ilvl w:val="0"/>
          <w:numId w:val="20"/>
        </w:numPr>
        <w:shd w:val="clear" w:color="auto" w:fill="auto"/>
        <w:tabs>
          <w:tab w:val="left" w:pos="39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повысить уровень</w:t>
      </w:r>
      <w:r w:rsidR="00624206" w:rsidRPr="00525BD0">
        <w:rPr>
          <w:rFonts w:ascii="Times New Roman" w:hAnsi="Times New Roman" w:cs="Times New Roman"/>
        </w:rPr>
        <w:t xml:space="preserve"> индивидуализации обучения и социализации личности;</w:t>
      </w:r>
    </w:p>
    <w:p w:rsidR="00624206" w:rsidRPr="00525BD0" w:rsidRDefault="00900E25" w:rsidP="004B21FD">
      <w:pPr>
        <w:pStyle w:val="a6"/>
        <w:numPr>
          <w:ilvl w:val="0"/>
          <w:numId w:val="20"/>
        </w:numPr>
        <w:shd w:val="clear" w:color="auto" w:fill="auto"/>
        <w:tabs>
          <w:tab w:val="left" w:pos="390"/>
        </w:tabs>
        <w:spacing w:line="276" w:lineRule="auto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подготовить учащихся</w:t>
      </w:r>
      <w:r w:rsidR="00624206" w:rsidRPr="00525BD0">
        <w:rPr>
          <w:rFonts w:ascii="Times New Roman" w:hAnsi="Times New Roman" w:cs="Times New Roman"/>
        </w:rPr>
        <w:t xml:space="preserve"> к осознанному и ответственному выбору сферы будущей профессиональной деятельности;</w:t>
      </w:r>
    </w:p>
    <w:p w:rsidR="00624206" w:rsidRPr="00525BD0" w:rsidRDefault="00900E25" w:rsidP="004B21FD">
      <w:pPr>
        <w:pStyle w:val="a6"/>
        <w:numPr>
          <w:ilvl w:val="0"/>
          <w:numId w:val="20"/>
        </w:numPr>
        <w:shd w:val="clear" w:color="auto" w:fill="auto"/>
        <w:tabs>
          <w:tab w:val="left" w:pos="390"/>
        </w:tabs>
        <w:spacing w:line="276" w:lineRule="auto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содействовать</w:t>
      </w:r>
      <w:r w:rsidR="00624206" w:rsidRPr="00525BD0">
        <w:rPr>
          <w:rFonts w:ascii="Times New Roman" w:hAnsi="Times New Roman" w:cs="Times New Roman"/>
        </w:rPr>
        <w:t xml:space="preserve"> развитию у </w:t>
      </w:r>
      <w:r w:rsidR="004B21FD">
        <w:rPr>
          <w:rFonts w:ascii="Times New Roman" w:hAnsi="Times New Roman" w:cs="Times New Roman"/>
        </w:rPr>
        <w:t>уча</w:t>
      </w:r>
      <w:r w:rsidR="00CA31B1">
        <w:rPr>
          <w:rFonts w:ascii="Times New Roman" w:hAnsi="Times New Roman" w:cs="Times New Roman"/>
        </w:rPr>
        <w:t>щихся</w:t>
      </w:r>
      <w:r w:rsidR="00624206" w:rsidRPr="00525BD0">
        <w:rPr>
          <w:rFonts w:ascii="Times New Roman" w:hAnsi="Times New Roman" w:cs="Times New Roman"/>
        </w:rPr>
        <w:t xml:space="preserve"> отношения к себе как к субъекту будущего профессионального образования и профессионального труда;</w:t>
      </w:r>
    </w:p>
    <w:p w:rsidR="00624206" w:rsidRPr="00525BD0" w:rsidRDefault="00900E25" w:rsidP="004B21FD">
      <w:pPr>
        <w:pStyle w:val="a6"/>
        <w:numPr>
          <w:ilvl w:val="0"/>
          <w:numId w:val="20"/>
        </w:numPr>
        <w:shd w:val="clear" w:color="auto" w:fill="auto"/>
        <w:tabs>
          <w:tab w:val="left" w:pos="395"/>
        </w:tabs>
        <w:spacing w:line="276" w:lineRule="auto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выработать</w:t>
      </w:r>
      <w:r w:rsidR="004B21FD">
        <w:rPr>
          <w:rFonts w:ascii="Times New Roman" w:hAnsi="Times New Roman" w:cs="Times New Roman"/>
        </w:rPr>
        <w:t xml:space="preserve"> у уча</w:t>
      </w:r>
      <w:r w:rsidR="00624206" w:rsidRPr="00525BD0">
        <w:rPr>
          <w:rFonts w:ascii="Times New Roman" w:hAnsi="Times New Roman" w:cs="Times New Roman"/>
        </w:rPr>
        <w:t>щихся умений и способов деятельности, направленных на решение практических задач;</w:t>
      </w:r>
    </w:p>
    <w:p w:rsidR="00624206" w:rsidRPr="00525BD0" w:rsidRDefault="00900E25" w:rsidP="004B21FD">
      <w:pPr>
        <w:pStyle w:val="a6"/>
        <w:numPr>
          <w:ilvl w:val="0"/>
          <w:numId w:val="20"/>
        </w:numPr>
        <w:shd w:val="clear" w:color="auto" w:fill="auto"/>
        <w:tabs>
          <w:tab w:val="left" w:pos="390"/>
        </w:tabs>
        <w:spacing w:line="276" w:lineRule="auto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услов</w:t>
      </w:r>
      <w:r w:rsidR="006B657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я</w:t>
      </w:r>
      <w:r w:rsidR="00624206" w:rsidRPr="00525BD0">
        <w:rPr>
          <w:rFonts w:ascii="Times New Roman" w:hAnsi="Times New Roman" w:cs="Times New Roman"/>
        </w:rPr>
        <w:t xml:space="preserve"> для са</w:t>
      </w:r>
      <w:r w:rsidR="004B21FD">
        <w:rPr>
          <w:rFonts w:ascii="Times New Roman" w:hAnsi="Times New Roman" w:cs="Times New Roman"/>
        </w:rPr>
        <w:t>мообразования, формирования у уча</w:t>
      </w:r>
      <w:r w:rsidR="00624206" w:rsidRPr="00525BD0">
        <w:rPr>
          <w:rFonts w:ascii="Times New Roman" w:hAnsi="Times New Roman" w:cs="Times New Roman"/>
        </w:rPr>
        <w:t>щихся умений и навыков самостоятельной работы и самоконтроля своих достижений.</w:t>
      </w:r>
    </w:p>
    <w:p w:rsidR="00624206" w:rsidRPr="00525BD0" w:rsidRDefault="00525BD0" w:rsidP="000B07B4">
      <w:pPr>
        <w:pStyle w:val="a6"/>
        <w:numPr>
          <w:ilvl w:val="1"/>
          <w:numId w:val="18"/>
        </w:numPr>
        <w:shd w:val="clear" w:color="auto" w:fill="auto"/>
        <w:tabs>
          <w:tab w:val="left" w:pos="477"/>
        </w:tabs>
        <w:spacing w:line="276" w:lineRule="auto"/>
        <w:ind w:hanging="76"/>
        <w:rPr>
          <w:rFonts w:ascii="Times New Roman" w:hAnsi="Times New Roman" w:cs="Times New Roman"/>
        </w:rPr>
      </w:pPr>
      <w:r>
        <w:rPr>
          <w:rStyle w:val="a7"/>
        </w:rPr>
        <w:t xml:space="preserve"> </w:t>
      </w:r>
      <w:r w:rsidR="00624206" w:rsidRPr="00525BD0">
        <w:rPr>
          <w:rStyle w:val="a7"/>
        </w:rPr>
        <w:t>Функции</w:t>
      </w:r>
      <w:r w:rsidR="00624206" w:rsidRPr="00525BD0">
        <w:rPr>
          <w:rFonts w:ascii="Times New Roman" w:hAnsi="Times New Roman" w:cs="Times New Roman"/>
        </w:rPr>
        <w:t xml:space="preserve"> элективных курсов</w:t>
      </w:r>
      <w:r w:rsidR="003B4A4C" w:rsidRPr="00525BD0">
        <w:rPr>
          <w:rFonts w:ascii="Times New Roman" w:hAnsi="Times New Roman" w:cs="Times New Roman"/>
        </w:rPr>
        <w:t xml:space="preserve"> </w:t>
      </w:r>
      <w:r w:rsidR="00EA29B1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 обучения:</w:t>
      </w:r>
    </w:p>
    <w:p w:rsidR="004B21FD" w:rsidRDefault="00624206" w:rsidP="000B07B4">
      <w:pPr>
        <w:pStyle w:val="a6"/>
        <w:numPr>
          <w:ilvl w:val="0"/>
          <w:numId w:val="27"/>
        </w:numPr>
        <w:shd w:val="clear" w:color="auto" w:fill="auto"/>
        <w:tabs>
          <w:tab w:val="left" w:pos="395"/>
        </w:tabs>
        <w:spacing w:line="276" w:lineRule="auto"/>
        <w:ind w:left="0" w:right="2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направление на выбор или уточнен</w:t>
      </w:r>
      <w:r w:rsidR="004B21FD">
        <w:rPr>
          <w:rFonts w:ascii="Times New Roman" w:hAnsi="Times New Roman" w:cs="Times New Roman"/>
        </w:rPr>
        <w:t>ие профиля дальнейшего обучения;</w:t>
      </w:r>
    </w:p>
    <w:p w:rsidR="00EE7964" w:rsidRDefault="00624206" w:rsidP="000B07B4">
      <w:pPr>
        <w:pStyle w:val="a6"/>
        <w:numPr>
          <w:ilvl w:val="0"/>
          <w:numId w:val="27"/>
        </w:numPr>
        <w:shd w:val="clear" w:color="auto" w:fill="auto"/>
        <w:tabs>
          <w:tab w:val="left" w:pos="395"/>
        </w:tabs>
        <w:spacing w:line="276" w:lineRule="auto"/>
        <w:ind w:left="0" w:right="2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 определение степени готовности и обоснованности к выбору сферы будуще</w:t>
      </w:r>
      <w:r w:rsidR="00525BD0">
        <w:rPr>
          <w:rFonts w:ascii="Times New Roman" w:hAnsi="Times New Roman" w:cs="Times New Roman"/>
        </w:rPr>
        <w:t>й профессиональной деятельности.</w:t>
      </w:r>
    </w:p>
    <w:p w:rsidR="00EE7964" w:rsidRDefault="00EE7964" w:rsidP="004B21FD">
      <w:pPr>
        <w:pStyle w:val="30"/>
        <w:keepNext/>
        <w:keepLines/>
        <w:shd w:val="clear" w:color="auto" w:fill="auto"/>
        <w:spacing w:after="0" w:line="276" w:lineRule="auto"/>
        <w:ind w:right="2720"/>
        <w:jc w:val="both"/>
        <w:rPr>
          <w:rFonts w:ascii="Times New Roman" w:hAnsi="Times New Roman" w:cs="Times New Roman"/>
        </w:rPr>
      </w:pPr>
    </w:p>
    <w:p w:rsidR="00624206" w:rsidRPr="00525BD0" w:rsidRDefault="00DD21BE" w:rsidP="004B21FD">
      <w:pPr>
        <w:pStyle w:val="30"/>
        <w:keepNext/>
        <w:keepLines/>
        <w:shd w:val="clear" w:color="auto" w:fill="auto"/>
        <w:spacing w:after="0" w:line="276" w:lineRule="auto"/>
        <w:ind w:right="2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280E5D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3. Типы элективных курсов</w:t>
      </w:r>
    </w:p>
    <w:p w:rsidR="00CD2DC7" w:rsidRPr="00525BD0" w:rsidRDefault="00CD2DC7" w:rsidP="004B21FD">
      <w:pPr>
        <w:pStyle w:val="30"/>
        <w:keepNext/>
        <w:keepLines/>
        <w:shd w:val="clear" w:color="auto" w:fill="auto"/>
        <w:spacing w:after="0" w:line="276" w:lineRule="auto"/>
        <w:ind w:right="2720"/>
        <w:jc w:val="both"/>
        <w:rPr>
          <w:rFonts w:ascii="Times New Roman" w:hAnsi="Times New Roman" w:cs="Times New Roman"/>
        </w:rPr>
      </w:pPr>
    </w:p>
    <w:p w:rsidR="00624206" w:rsidRPr="00525BD0" w:rsidRDefault="00624206" w:rsidP="004B21FD">
      <w:pPr>
        <w:pStyle w:val="a6"/>
        <w:shd w:val="clear" w:color="auto" w:fill="auto"/>
        <w:spacing w:line="276" w:lineRule="auto"/>
        <w:ind w:left="380" w:hanging="360"/>
        <w:rPr>
          <w:rFonts w:ascii="Times New Roman" w:hAnsi="Times New Roman" w:cs="Times New Roman"/>
        </w:rPr>
      </w:pPr>
      <w:r w:rsidRPr="004B21FD">
        <w:rPr>
          <w:rFonts w:ascii="Times New Roman" w:hAnsi="Times New Roman" w:cs="Times New Roman"/>
          <w:b/>
        </w:rPr>
        <w:t>3.1.</w:t>
      </w:r>
      <w:r w:rsidRPr="00525BD0">
        <w:rPr>
          <w:rFonts w:ascii="Times New Roman" w:hAnsi="Times New Roman" w:cs="Times New Roman"/>
        </w:rPr>
        <w:t xml:space="preserve"> По назначению можно выделить несколько типов элективных курсов</w:t>
      </w:r>
    </w:p>
    <w:p w:rsidR="00624206" w:rsidRPr="00525BD0" w:rsidRDefault="00624206" w:rsidP="004B21FD">
      <w:pPr>
        <w:pStyle w:val="20"/>
        <w:numPr>
          <w:ilvl w:val="0"/>
          <w:numId w:val="4"/>
        </w:numPr>
        <w:shd w:val="clear" w:color="auto" w:fill="auto"/>
        <w:tabs>
          <w:tab w:val="left" w:pos="726"/>
        </w:tabs>
        <w:spacing w:line="276" w:lineRule="auto"/>
        <w:ind w:left="380" w:hanging="36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Профильно-ориентированные:</w:t>
      </w:r>
    </w:p>
    <w:p w:rsidR="00624206" w:rsidRPr="00525BD0" w:rsidRDefault="00624206" w:rsidP="000B07B4">
      <w:pPr>
        <w:pStyle w:val="a6"/>
        <w:shd w:val="clear" w:color="auto" w:fill="auto"/>
        <w:tabs>
          <w:tab w:val="left" w:pos="0"/>
        </w:tabs>
        <w:spacing w:line="276" w:lineRule="auto"/>
        <w:ind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ориент</w:t>
      </w:r>
      <w:r w:rsidR="004B21FD">
        <w:rPr>
          <w:rFonts w:ascii="Times New Roman" w:hAnsi="Times New Roman" w:cs="Times New Roman"/>
        </w:rPr>
        <w:t>ированы на получение учащимися</w:t>
      </w:r>
      <w:r w:rsidRPr="00525BD0">
        <w:rPr>
          <w:rFonts w:ascii="Times New Roman" w:hAnsi="Times New Roman" w:cs="Times New Roman"/>
        </w:rPr>
        <w:t xml:space="preserve"> образовательных результатов для успешного продвижения на рынке труда;</w:t>
      </w:r>
      <w:r w:rsidR="003B4A4C" w:rsidRPr="00525BD0">
        <w:rPr>
          <w:rFonts w:ascii="Times New Roman" w:hAnsi="Times New Roman" w:cs="Times New Roman"/>
        </w:rPr>
        <w:t xml:space="preserve"> </w:t>
      </w:r>
    </w:p>
    <w:p w:rsidR="00624206" w:rsidRPr="00525BD0" w:rsidRDefault="00624206" w:rsidP="004B21FD">
      <w:pPr>
        <w:pStyle w:val="20"/>
        <w:numPr>
          <w:ilvl w:val="0"/>
          <w:numId w:val="4"/>
        </w:numPr>
        <w:shd w:val="clear" w:color="auto" w:fill="auto"/>
        <w:tabs>
          <w:tab w:val="left" w:pos="735"/>
        </w:tabs>
        <w:spacing w:line="276" w:lineRule="auto"/>
        <w:ind w:left="380" w:hanging="36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Межпредметные:</w:t>
      </w:r>
    </w:p>
    <w:p w:rsidR="004B21FD" w:rsidRDefault="00624206" w:rsidP="000B07B4">
      <w:pPr>
        <w:pStyle w:val="a6"/>
        <w:numPr>
          <w:ilvl w:val="0"/>
          <w:numId w:val="28"/>
        </w:numPr>
        <w:shd w:val="clear" w:color="auto" w:fill="auto"/>
        <w:tabs>
          <w:tab w:val="left" w:pos="375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обеспечивают межпредметные связи и дают возможность изучения смежных </w:t>
      </w:r>
      <w:r w:rsidR="004B21FD">
        <w:rPr>
          <w:rFonts w:ascii="Times New Roman" w:hAnsi="Times New Roman" w:cs="Times New Roman"/>
        </w:rPr>
        <w:t xml:space="preserve"> </w:t>
      </w:r>
    </w:p>
    <w:p w:rsidR="004B21FD" w:rsidRPr="00525BD0" w:rsidRDefault="00624206" w:rsidP="000B07B4">
      <w:pPr>
        <w:pStyle w:val="a6"/>
        <w:shd w:val="clear" w:color="auto" w:fill="auto"/>
        <w:tabs>
          <w:tab w:val="left" w:pos="0"/>
        </w:tabs>
        <w:spacing w:line="276" w:lineRule="auto"/>
        <w:ind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предметов;</w:t>
      </w:r>
    </w:p>
    <w:p w:rsidR="00624206" w:rsidRPr="00525BD0" w:rsidRDefault="004B21FD" w:rsidP="000B07B4">
      <w:pPr>
        <w:pStyle w:val="a6"/>
        <w:numPr>
          <w:ilvl w:val="0"/>
          <w:numId w:val="28"/>
        </w:numPr>
        <w:shd w:val="clear" w:color="auto" w:fill="auto"/>
        <w:tabs>
          <w:tab w:val="left" w:pos="375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поддерживают мотивацию учащихся</w:t>
      </w:r>
      <w:r w:rsidR="00624206" w:rsidRPr="00525BD0">
        <w:rPr>
          <w:rFonts w:ascii="Times New Roman" w:hAnsi="Times New Roman" w:cs="Times New Roman"/>
        </w:rPr>
        <w:t>.</w:t>
      </w:r>
    </w:p>
    <w:p w:rsidR="00624206" w:rsidRPr="00525BD0" w:rsidRDefault="00624206" w:rsidP="004B21FD">
      <w:pPr>
        <w:pStyle w:val="20"/>
        <w:numPr>
          <w:ilvl w:val="0"/>
          <w:numId w:val="4"/>
        </w:numPr>
        <w:shd w:val="clear" w:color="auto" w:fill="auto"/>
        <w:tabs>
          <w:tab w:val="left" w:pos="730"/>
        </w:tabs>
        <w:spacing w:line="276" w:lineRule="auto"/>
        <w:ind w:left="380" w:hanging="36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Надпредметные:</w:t>
      </w:r>
    </w:p>
    <w:p w:rsidR="00624206" w:rsidRPr="00525BD0" w:rsidRDefault="00624206" w:rsidP="000B07B4">
      <w:pPr>
        <w:pStyle w:val="a6"/>
        <w:numPr>
          <w:ilvl w:val="0"/>
          <w:numId w:val="29"/>
        </w:numPr>
        <w:shd w:val="clear" w:color="auto" w:fill="auto"/>
        <w:tabs>
          <w:tab w:val="left" w:pos="375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обеспечивают реализацию по</w:t>
      </w:r>
      <w:r w:rsidR="004B21FD">
        <w:rPr>
          <w:rFonts w:ascii="Times New Roman" w:hAnsi="Times New Roman" w:cs="Times New Roman"/>
        </w:rPr>
        <w:t>знавательных интересов учащихся</w:t>
      </w:r>
      <w:r w:rsidR="00AD5978" w:rsidRPr="00525BD0">
        <w:rPr>
          <w:rFonts w:ascii="Times New Roman" w:hAnsi="Times New Roman" w:cs="Times New Roman"/>
        </w:rPr>
        <w:t>;</w:t>
      </w:r>
      <w:r w:rsidRPr="00525BD0">
        <w:rPr>
          <w:rFonts w:ascii="Times New Roman" w:hAnsi="Times New Roman" w:cs="Times New Roman"/>
        </w:rPr>
        <w:t xml:space="preserve"> </w:t>
      </w:r>
    </w:p>
    <w:p w:rsidR="00253020" w:rsidRPr="004D2AB5" w:rsidRDefault="004B21FD" w:rsidP="004D2AB5">
      <w:pPr>
        <w:pStyle w:val="a6"/>
        <w:numPr>
          <w:ilvl w:val="0"/>
          <w:numId w:val="29"/>
        </w:numPr>
        <w:shd w:val="clear" w:color="auto" w:fill="auto"/>
        <w:tabs>
          <w:tab w:val="left" w:pos="370"/>
        </w:tabs>
        <w:spacing w:after="240" w:line="276" w:lineRule="auto"/>
        <w:ind w:left="0" w:righ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знакомят учащихся</w:t>
      </w:r>
      <w:r w:rsidR="00624206" w:rsidRPr="00525BD0">
        <w:rPr>
          <w:rFonts w:ascii="Times New Roman" w:hAnsi="Times New Roman" w:cs="Times New Roman"/>
        </w:rPr>
        <w:t xml:space="preserve"> с комплексными проблемами и задачами, требующими синтеза знаний по ряду предметов и способами их разработки в различных профессиональных сферах, способствуют профессиональной ориентации.</w:t>
      </w:r>
    </w:p>
    <w:p w:rsidR="00624206" w:rsidRPr="00525BD0" w:rsidRDefault="00CD2DC7" w:rsidP="004B21FD">
      <w:pPr>
        <w:pStyle w:val="30"/>
        <w:keepNext/>
        <w:keepLines/>
        <w:shd w:val="clear" w:color="auto" w:fill="auto"/>
        <w:tabs>
          <w:tab w:val="left" w:pos="9070"/>
        </w:tabs>
        <w:spacing w:after="0" w:line="276" w:lineRule="auto"/>
        <w:ind w:right="-286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4.</w:t>
      </w:r>
      <w:r w:rsidR="00280E5D">
        <w:rPr>
          <w:rFonts w:ascii="Times New Roman" w:hAnsi="Times New Roman" w:cs="Times New Roman"/>
        </w:rPr>
        <w:t xml:space="preserve">    </w:t>
      </w:r>
      <w:r w:rsidR="00253020">
        <w:rPr>
          <w:rFonts w:ascii="Times New Roman" w:hAnsi="Times New Roman" w:cs="Times New Roman"/>
        </w:rPr>
        <w:t xml:space="preserve">Программно – методическое </w:t>
      </w:r>
      <w:r w:rsidR="00DD21BE">
        <w:rPr>
          <w:rFonts w:ascii="Times New Roman" w:hAnsi="Times New Roman" w:cs="Times New Roman"/>
        </w:rPr>
        <w:t xml:space="preserve">обеспечение элективных </w:t>
      </w:r>
      <w:r w:rsidR="00624206" w:rsidRPr="00525BD0">
        <w:rPr>
          <w:rFonts w:ascii="Times New Roman" w:hAnsi="Times New Roman" w:cs="Times New Roman"/>
        </w:rPr>
        <w:t>курсов</w:t>
      </w:r>
    </w:p>
    <w:p w:rsidR="00CD2DC7" w:rsidRPr="00525BD0" w:rsidRDefault="00CD2DC7" w:rsidP="004B21FD">
      <w:pPr>
        <w:pStyle w:val="30"/>
        <w:keepNext/>
        <w:keepLines/>
        <w:shd w:val="clear" w:color="auto" w:fill="auto"/>
        <w:spacing w:after="0" w:line="276" w:lineRule="auto"/>
        <w:ind w:right="2720"/>
        <w:rPr>
          <w:rFonts w:ascii="Times New Roman" w:hAnsi="Times New Roman" w:cs="Times New Roman"/>
        </w:rPr>
      </w:pPr>
    </w:p>
    <w:p w:rsidR="00624206" w:rsidRPr="00525BD0" w:rsidRDefault="00624206" w:rsidP="000B07B4">
      <w:pPr>
        <w:pStyle w:val="a6"/>
        <w:numPr>
          <w:ilvl w:val="1"/>
          <w:numId w:val="11"/>
        </w:numPr>
        <w:shd w:val="clear" w:color="auto" w:fill="auto"/>
        <w:tabs>
          <w:tab w:val="clear" w:pos="360"/>
          <w:tab w:val="num" w:pos="0"/>
          <w:tab w:val="left" w:pos="457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Реализация содержания элективных курсов в рамках предпрофильного обучения обеспечивается:</w:t>
      </w:r>
    </w:p>
    <w:p w:rsidR="00624206" w:rsidRPr="00525BD0" w:rsidRDefault="00AD5978" w:rsidP="000B07B4">
      <w:pPr>
        <w:pStyle w:val="a6"/>
        <w:numPr>
          <w:ilvl w:val="0"/>
          <w:numId w:val="30"/>
        </w:numPr>
        <w:shd w:val="clear" w:color="auto" w:fill="auto"/>
        <w:tabs>
          <w:tab w:val="num" w:pos="0"/>
          <w:tab w:val="left" w:pos="426"/>
          <w:tab w:val="left" w:pos="709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программ</w:t>
      </w:r>
      <w:r w:rsidR="00CD2DC7" w:rsidRPr="00525BD0">
        <w:rPr>
          <w:rFonts w:ascii="Times New Roman" w:hAnsi="Times New Roman" w:cs="Times New Roman"/>
        </w:rPr>
        <w:t>ами</w:t>
      </w:r>
      <w:r w:rsidR="00624206" w:rsidRPr="00525BD0">
        <w:rPr>
          <w:rFonts w:ascii="Times New Roman" w:hAnsi="Times New Roman" w:cs="Times New Roman"/>
        </w:rPr>
        <w:t xml:space="preserve"> курс</w:t>
      </w:r>
      <w:r w:rsidR="00CD2DC7" w:rsidRPr="00525BD0">
        <w:rPr>
          <w:rFonts w:ascii="Times New Roman" w:hAnsi="Times New Roman" w:cs="Times New Roman"/>
        </w:rPr>
        <w:t>ов</w:t>
      </w:r>
      <w:r w:rsidR="00624206" w:rsidRPr="00525BD0">
        <w:rPr>
          <w:rFonts w:ascii="Times New Roman" w:hAnsi="Times New Roman" w:cs="Times New Roman"/>
        </w:rPr>
        <w:t>, утвержденными, рекомендованными или допущенными Министерством образования Российской Федерации, МОиН Челябинской области, а также программами</w:t>
      </w:r>
      <w:r w:rsidR="004B21FD">
        <w:rPr>
          <w:rFonts w:ascii="Times New Roman" w:hAnsi="Times New Roman" w:cs="Times New Roman"/>
        </w:rPr>
        <w:t xml:space="preserve">, разработанными педагогами МБОУ </w:t>
      </w:r>
      <w:r w:rsidR="00CF6CBF">
        <w:rPr>
          <w:rFonts w:ascii="Times New Roman" w:hAnsi="Times New Roman" w:cs="Times New Roman"/>
        </w:rPr>
        <w:t>«</w:t>
      </w:r>
      <w:r w:rsidR="004B21FD">
        <w:rPr>
          <w:rFonts w:ascii="Times New Roman" w:hAnsi="Times New Roman" w:cs="Times New Roman"/>
        </w:rPr>
        <w:t>СОШ 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624206" w:rsidRPr="00525BD0">
        <w:rPr>
          <w:rFonts w:ascii="Times New Roman" w:hAnsi="Times New Roman" w:cs="Times New Roman"/>
        </w:rPr>
        <w:t>, средних профессиональных или высших учебных заведений, прошедших экспертизу и рекомендованных к использованию общественными органами управления не ниже районного уровня (районными и городскими профессиональными объединениями учителей, районными методическими советами и др.);</w:t>
      </w:r>
    </w:p>
    <w:p w:rsidR="00624206" w:rsidRPr="00525BD0" w:rsidRDefault="004B21FD" w:rsidP="000B07B4">
      <w:pPr>
        <w:pStyle w:val="a6"/>
        <w:numPr>
          <w:ilvl w:val="0"/>
          <w:numId w:val="30"/>
        </w:numPr>
        <w:shd w:val="clear" w:color="auto" w:fill="auto"/>
        <w:tabs>
          <w:tab w:val="num" w:pos="0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учебными пособиями для уча</w:t>
      </w:r>
      <w:r w:rsidR="00624206" w:rsidRPr="00525BD0">
        <w:rPr>
          <w:rFonts w:ascii="Times New Roman" w:hAnsi="Times New Roman" w:cs="Times New Roman"/>
        </w:rPr>
        <w:t>щихся;</w:t>
      </w:r>
    </w:p>
    <w:p w:rsidR="00624206" w:rsidRPr="00525BD0" w:rsidRDefault="00624206" w:rsidP="000B07B4">
      <w:pPr>
        <w:pStyle w:val="a6"/>
        <w:numPr>
          <w:ilvl w:val="0"/>
          <w:numId w:val="30"/>
        </w:numPr>
        <w:shd w:val="clear" w:color="auto" w:fill="auto"/>
        <w:tabs>
          <w:tab w:val="left" w:pos="370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методическими пособиями для учителя.</w:t>
      </w:r>
    </w:p>
    <w:p w:rsidR="00624206" w:rsidRPr="00525BD0" w:rsidRDefault="004B21FD" w:rsidP="004B21FD">
      <w:pPr>
        <w:pStyle w:val="a6"/>
        <w:numPr>
          <w:ilvl w:val="1"/>
          <w:numId w:val="11"/>
        </w:numPr>
        <w:shd w:val="clear" w:color="auto" w:fill="auto"/>
        <w:tabs>
          <w:tab w:val="left" w:pos="457"/>
        </w:tabs>
        <w:spacing w:line="276" w:lineRule="auto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Программы элективных курсов должны удовлетворять следующим требованиям:</w:t>
      </w:r>
    </w:p>
    <w:p w:rsidR="00624206" w:rsidRPr="00525BD0" w:rsidRDefault="00624206" w:rsidP="000B07B4">
      <w:pPr>
        <w:pStyle w:val="a6"/>
        <w:numPr>
          <w:ilvl w:val="0"/>
          <w:numId w:val="31"/>
        </w:numPr>
        <w:shd w:val="clear" w:color="auto" w:fill="auto"/>
        <w:tabs>
          <w:tab w:val="left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учитывать особенност</w:t>
      </w:r>
      <w:r w:rsidR="004B21FD">
        <w:rPr>
          <w:rFonts w:ascii="Times New Roman" w:hAnsi="Times New Roman" w:cs="Times New Roman"/>
        </w:rPr>
        <w:t>и учащихся</w:t>
      </w:r>
      <w:r w:rsidRPr="00525BD0">
        <w:rPr>
          <w:rFonts w:ascii="Times New Roman" w:hAnsi="Times New Roman" w:cs="Times New Roman"/>
        </w:rPr>
        <w:t>, интересующихся отдельными предметами;</w:t>
      </w:r>
    </w:p>
    <w:p w:rsidR="00AD5978" w:rsidRPr="00525BD0" w:rsidRDefault="00624206" w:rsidP="000B07B4">
      <w:pPr>
        <w:pStyle w:val="a6"/>
        <w:numPr>
          <w:ilvl w:val="0"/>
          <w:numId w:val="31"/>
        </w:numPr>
        <w:shd w:val="clear" w:color="auto" w:fill="auto"/>
        <w:tabs>
          <w:tab w:val="left" w:pos="0"/>
          <w:tab w:val="left" w:pos="284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знакомить с методами научных исследований, применяемых в науках, которые интересуют учащихся;</w:t>
      </w:r>
    </w:p>
    <w:p w:rsidR="00624206" w:rsidRPr="00525BD0" w:rsidRDefault="00900E25" w:rsidP="000B07B4">
      <w:pPr>
        <w:pStyle w:val="a6"/>
        <w:numPr>
          <w:ilvl w:val="0"/>
          <w:numId w:val="31"/>
        </w:numPr>
        <w:shd w:val="clear" w:color="auto" w:fill="auto"/>
        <w:tabs>
          <w:tab w:val="left" w:pos="0"/>
          <w:tab w:val="left" w:pos="284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опираться на образовательную</w:t>
      </w:r>
      <w:r w:rsidR="00624206" w:rsidRPr="00525BD0">
        <w:rPr>
          <w:rFonts w:ascii="Times New Roman" w:hAnsi="Times New Roman" w:cs="Times New Roman"/>
        </w:rPr>
        <w:t xml:space="preserve"> программу</w:t>
      </w:r>
      <w:r>
        <w:rPr>
          <w:rFonts w:ascii="Times New Roman" w:hAnsi="Times New Roman" w:cs="Times New Roman"/>
        </w:rPr>
        <w:t xml:space="preserve"> по предмету, дисциплине</w:t>
      </w:r>
      <w:r w:rsidR="00624206" w:rsidRPr="00525BD0">
        <w:rPr>
          <w:rFonts w:ascii="Times New Roman" w:hAnsi="Times New Roman" w:cs="Times New Roman"/>
        </w:rPr>
        <w:t>, но не дублировать ее, а дополнять и способствовать формированию исследовательских умений;</w:t>
      </w:r>
    </w:p>
    <w:p w:rsidR="00624206" w:rsidRPr="00525BD0" w:rsidRDefault="00624206" w:rsidP="000B07B4">
      <w:pPr>
        <w:pStyle w:val="a6"/>
        <w:numPr>
          <w:ilvl w:val="0"/>
          <w:numId w:val="31"/>
        </w:numPr>
        <w:shd w:val="clear" w:color="auto" w:fill="auto"/>
        <w:tabs>
          <w:tab w:val="left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нацеливать н</w:t>
      </w:r>
      <w:r w:rsidR="006B657E">
        <w:rPr>
          <w:rFonts w:ascii="Times New Roman" w:hAnsi="Times New Roman" w:cs="Times New Roman"/>
        </w:rPr>
        <w:t>а подготовку к государственной итоговой</w:t>
      </w:r>
      <w:r w:rsidRPr="00525BD0">
        <w:rPr>
          <w:rFonts w:ascii="Times New Roman" w:hAnsi="Times New Roman" w:cs="Times New Roman"/>
        </w:rPr>
        <w:t xml:space="preserve"> аттестации;</w:t>
      </w:r>
    </w:p>
    <w:p w:rsidR="00624206" w:rsidRPr="00525BD0" w:rsidRDefault="00624206" w:rsidP="000B07B4">
      <w:pPr>
        <w:pStyle w:val="a6"/>
        <w:numPr>
          <w:ilvl w:val="0"/>
          <w:numId w:val="31"/>
        </w:numPr>
        <w:shd w:val="clear" w:color="auto" w:fill="auto"/>
        <w:tabs>
          <w:tab w:val="left" w:pos="0"/>
          <w:tab w:val="left" w:pos="284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уделять внимание формированию таких умений, как конспектирование учебного материала, наблюдение, анализ, обобщение, рефлексия и систематизация.</w:t>
      </w:r>
    </w:p>
    <w:p w:rsidR="00624206" w:rsidRPr="00525BD0" w:rsidRDefault="008E4C6B" w:rsidP="000B07B4">
      <w:pPr>
        <w:pStyle w:val="a6"/>
        <w:numPr>
          <w:ilvl w:val="1"/>
          <w:numId w:val="11"/>
        </w:numPr>
        <w:shd w:val="clear" w:color="auto" w:fill="auto"/>
        <w:tabs>
          <w:tab w:val="clear" w:pos="360"/>
          <w:tab w:val="num" w:pos="0"/>
          <w:tab w:val="left" w:pos="284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Программы и учебные материалы элективных образовательных программ и учебных материалов </w:t>
      </w:r>
      <w:r w:rsidR="004B21FD">
        <w:rPr>
          <w:rFonts w:ascii="Times New Roman" w:hAnsi="Times New Roman" w:cs="Times New Roman"/>
        </w:rPr>
        <w:t>для предпрофильной подготовки уча</w:t>
      </w:r>
      <w:r w:rsidR="00624206" w:rsidRPr="00525BD0">
        <w:rPr>
          <w:rFonts w:ascii="Times New Roman" w:hAnsi="Times New Roman" w:cs="Times New Roman"/>
        </w:rPr>
        <w:t xml:space="preserve">щихся </w:t>
      </w:r>
      <w:r w:rsidR="00280E5D">
        <w:rPr>
          <w:rFonts w:ascii="Times New Roman" w:hAnsi="Times New Roman" w:cs="Times New Roman"/>
        </w:rPr>
        <w:t>8-11</w:t>
      </w:r>
      <w:r w:rsidR="00624206" w:rsidRPr="00525BD0">
        <w:rPr>
          <w:rFonts w:ascii="Times New Roman" w:hAnsi="Times New Roman" w:cs="Times New Roman"/>
        </w:rPr>
        <w:t>-х классов  общего образования оформлены в соответствии с требованиями, предъявляемыми к структуре образовательных программ и материалов к ним и отража</w:t>
      </w:r>
      <w:r w:rsidR="00AD5978" w:rsidRPr="00525BD0">
        <w:rPr>
          <w:rFonts w:ascii="Times New Roman" w:hAnsi="Times New Roman" w:cs="Times New Roman"/>
        </w:rPr>
        <w:t>ю</w:t>
      </w:r>
      <w:r w:rsidR="00624206" w:rsidRPr="00525BD0">
        <w:rPr>
          <w:rFonts w:ascii="Times New Roman" w:hAnsi="Times New Roman" w:cs="Times New Roman"/>
        </w:rPr>
        <w:t>т:</w:t>
      </w:r>
    </w:p>
    <w:p w:rsidR="004B21FD" w:rsidRDefault="00624206" w:rsidP="000B07B4">
      <w:pPr>
        <w:pStyle w:val="a6"/>
        <w:numPr>
          <w:ilvl w:val="0"/>
          <w:numId w:val="32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новизну и</w:t>
      </w:r>
      <w:r w:rsidR="004B21FD">
        <w:rPr>
          <w:rFonts w:ascii="Times New Roman" w:hAnsi="Times New Roman" w:cs="Times New Roman"/>
        </w:rPr>
        <w:t xml:space="preserve"> актуальность содержания курса;</w:t>
      </w:r>
    </w:p>
    <w:p w:rsidR="00624206" w:rsidRDefault="00624206" w:rsidP="000B07B4">
      <w:pPr>
        <w:pStyle w:val="a6"/>
        <w:numPr>
          <w:ilvl w:val="0"/>
          <w:numId w:val="32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способы мотивации учащихся к изучению содержания учебного курса;</w:t>
      </w:r>
    </w:p>
    <w:p w:rsidR="00624206" w:rsidRDefault="00624206" w:rsidP="000B07B4">
      <w:pPr>
        <w:pStyle w:val="a6"/>
        <w:numPr>
          <w:ilvl w:val="0"/>
          <w:numId w:val="32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4B21FD">
        <w:rPr>
          <w:rFonts w:ascii="Times New Roman" w:hAnsi="Times New Roman" w:cs="Times New Roman"/>
        </w:rPr>
        <w:t>формы и методы обучения;</w:t>
      </w:r>
    </w:p>
    <w:p w:rsidR="00624206" w:rsidRDefault="00900E25" w:rsidP="000B07B4">
      <w:pPr>
        <w:pStyle w:val="a6"/>
        <w:numPr>
          <w:ilvl w:val="0"/>
          <w:numId w:val="32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 учащихся</w:t>
      </w:r>
      <w:r w:rsidR="00624206" w:rsidRPr="004B21FD">
        <w:rPr>
          <w:rFonts w:ascii="Times New Roman" w:hAnsi="Times New Roman" w:cs="Times New Roman"/>
        </w:rPr>
        <w:t>;</w:t>
      </w:r>
    </w:p>
    <w:p w:rsidR="00624206" w:rsidRDefault="00624206" w:rsidP="000B07B4">
      <w:pPr>
        <w:pStyle w:val="a6"/>
        <w:numPr>
          <w:ilvl w:val="0"/>
          <w:numId w:val="32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4B21FD">
        <w:rPr>
          <w:rFonts w:ascii="Times New Roman" w:hAnsi="Times New Roman" w:cs="Times New Roman"/>
        </w:rPr>
        <w:t>цели и задачи учебного курса;</w:t>
      </w:r>
    </w:p>
    <w:p w:rsidR="00624206" w:rsidRDefault="00624206" w:rsidP="000B07B4">
      <w:pPr>
        <w:pStyle w:val="a6"/>
        <w:numPr>
          <w:ilvl w:val="0"/>
          <w:numId w:val="32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4B21FD">
        <w:rPr>
          <w:rFonts w:ascii="Times New Roman" w:hAnsi="Times New Roman" w:cs="Times New Roman"/>
        </w:rPr>
        <w:lastRenderedPageBreak/>
        <w:t>активные и интерактивные способы деятельности у</w:t>
      </w:r>
      <w:r w:rsidR="004B21FD">
        <w:rPr>
          <w:rFonts w:ascii="Times New Roman" w:hAnsi="Times New Roman" w:cs="Times New Roman"/>
        </w:rPr>
        <w:t xml:space="preserve">чащихся в процессе </w:t>
      </w:r>
      <w:r w:rsidRPr="004B21FD">
        <w:rPr>
          <w:rFonts w:ascii="Times New Roman" w:hAnsi="Times New Roman" w:cs="Times New Roman"/>
        </w:rPr>
        <w:t>изучения содержания курса;</w:t>
      </w:r>
    </w:p>
    <w:p w:rsidR="00624206" w:rsidRPr="004B21FD" w:rsidRDefault="00624206" w:rsidP="000B07B4">
      <w:pPr>
        <w:pStyle w:val="a6"/>
        <w:numPr>
          <w:ilvl w:val="0"/>
          <w:numId w:val="32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4B21FD">
        <w:rPr>
          <w:rFonts w:ascii="Times New Roman" w:hAnsi="Times New Roman" w:cs="Times New Roman"/>
        </w:rPr>
        <w:t>способы дифференциации и индивидуализации обучения; обоснованные нормы времени на изучение материалов курса</w:t>
      </w:r>
    </w:p>
    <w:p w:rsidR="00624206" w:rsidRPr="00525BD0" w:rsidRDefault="008E4C6B" w:rsidP="000B07B4">
      <w:pPr>
        <w:pStyle w:val="a6"/>
        <w:numPr>
          <w:ilvl w:val="1"/>
          <w:numId w:val="11"/>
        </w:numPr>
        <w:shd w:val="clear" w:color="auto" w:fill="auto"/>
        <w:tabs>
          <w:tab w:val="clear" w:pos="360"/>
          <w:tab w:val="num" w:pos="0"/>
          <w:tab w:val="left" w:pos="457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Содержание знаний, которые включаются в программу</w:t>
      </w:r>
      <w:r w:rsidR="00AD5978" w:rsidRP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 отвечать требованиям к под</w:t>
      </w:r>
      <w:r w:rsidR="00900E25">
        <w:rPr>
          <w:rFonts w:ascii="Times New Roman" w:hAnsi="Times New Roman" w:cs="Times New Roman"/>
        </w:rPr>
        <w:t>готовке  учащихся</w:t>
      </w:r>
      <w:r w:rsidR="00624206" w:rsidRPr="00525BD0">
        <w:rPr>
          <w:rFonts w:ascii="Times New Roman" w:hAnsi="Times New Roman" w:cs="Times New Roman"/>
        </w:rPr>
        <w:t>, определяемым государственными образовательными стандартами и име</w:t>
      </w:r>
      <w:r w:rsidR="00AD5978" w:rsidRPr="00525BD0">
        <w:rPr>
          <w:rFonts w:ascii="Times New Roman" w:hAnsi="Times New Roman" w:cs="Times New Roman"/>
        </w:rPr>
        <w:t>ю</w:t>
      </w:r>
      <w:r w:rsidR="00624206" w:rsidRPr="00525BD0">
        <w:rPr>
          <w:rFonts w:ascii="Times New Roman" w:hAnsi="Times New Roman" w:cs="Times New Roman"/>
        </w:rPr>
        <w:t>т практико-ориентированную направленность.</w:t>
      </w:r>
    </w:p>
    <w:p w:rsidR="00624206" w:rsidRPr="00525BD0" w:rsidRDefault="008E4C6B" w:rsidP="004B21FD">
      <w:pPr>
        <w:pStyle w:val="a6"/>
        <w:numPr>
          <w:ilvl w:val="1"/>
          <w:numId w:val="11"/>
        </w:numPr>
        <w:shd w:val="clear" w:color="auto" w:fill="auto"/>
        <w:tabs>
          <w:tab w:val="left" w:pos="452"/>
        </w:tabs>
        <w:spacing w:line="276" w:lineRule="auto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Учебные программы </w:t>
      </w:r>
      <w:r w:rsidR="00AD5978" w:rsidRP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включа</w:t>
      </w:r>
      <w:r w:rsidR="00AD5978" w:rsidRPr="00525BD0">
        <w:rPr>
          <w:rFonts w:ascii="Times New Roman" w:hAnsi="Times New Roman" w:cs="Times New Roman"/>
        </w:rPr>
        <w:t>ю</w:t>
      </w:r>
      <w:r w:rsidR="00624206" w:rsidRPr="00525BD0">
        <w:rPr>
          <w:rFonts w:ascii="Times New Roman" w:hAnsi="Times New Roman" w:cs="Times New Roman"/>
        </w:rPr>
        <w:t>т следующие виды знаний:</w:t>
      </w:r>
    </w:p>
    <w:p w:rsidR="00624206" w:rsidRPr="00525BD0" w:rsidRDefault="00624206" w:rsidP="000B07B4">
      <w:pPr>
        <w:pStyle w:val="a6"/>
        <w:numPr>
          <w:ilvl w:val="0"/>
          <w:numId w:val="33"/>
        </w:numPr>
        <w:shd w:val="clear" w:color="auto" w:fill="auto"/>
        <w:tabs>
          <w:tab w:val="left" w:pos="370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теоретические (обобщенные),</w:t>
      </w:r>
    </w:p>
    <w:p w:rsidR="00624206" w:rsidRPr="00525BD0" w:rsidRDefault="00624206" w:rsidP="000B07B4">
      <w:pPr>
        <w:pStyle w:val="a6"/>
        <w:numPr>
          <w:ilvl w:val="0"/>
          <w:numId w:val="33"/>
        </w:numPr>
        <w:shd w:val="clear" w:color="auto" w:fill="auto"/>
        <w:tabs>
          <w:tab w:val="left" w:pos="375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методические (способы деятельности);</w:t>
      </w:r>
    </w:p>
    <w:p w:rsidR="00624206" w:rsidRPr="00525BD0" w:rsidRDefault="00624206" w:rsidP="000B07B4">
      <w:pPr>
        <w:pStyle w:val="a6"/>
        <w:numPr>
          <w:ilvl w:val="0"/>
          <w:numId w:val="33"/>
        </w:numPr>
        <w:shd w:val="clear" w:color="auto" w:fill="auto"/>
        <w:tabs>
          <w:tab w:val="left" w:pos="370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технологические (приемы, алгоритмы, правила выполнения действий);</w:t>
      </w:r>
    </w:p>
    <w:p w:rsidR="00624206" w:rsidRPr="00525BD0" w:rsidRDefault="00624206" w:rsidP="000B07B4">
      <w:pPr>
        <w:pStyle w:val="a6"/>
        <w:numPr>
          <w:ilvl w:val="0"/>
          <w:numId w:val="33"/>
        </w:numPr>
        <w:shd w:val="clear" w:color="auto" w:fill="auto"/>
        <w:tabs>
          <w:tab w:val="left" w:pos="370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различного рода информацию (даты, факты, события, характеристики и др.).</w:t>
      </w:r>
    </w:p>
    <w:p w:rsidR="00624206" w:rsidRPr="00525BD0" w:rsidRDefault="008E4C6B" w:rsidP="000B07B4">
      <w:pPr>
        <w:pStyle w:val="a6"/>
        <w:numPr>
          <w:ilvl w:val="1"/>
          <w:numId w:val="11"/>
        </w:numPr>
        <w:shd w:val="clear" w:color="auto" w:fill="auto"/>
        <w:tabs>
          <w:tab w:val="clear" w:pos="360"/>
          <w:tab w:val="left" w:pos="457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Определение методов обучения осуществляется в соответствии с целями и содержанием. Выбор методов определяется условиями, временем протекания процесса обучения, особенностями индивидуального стиля пр</w:t>
      </w:r>
      <w:r w:rsidR="00312FA8">
        <w:rPr>
          <w:rFonts w:ascii="Times New Roman" w:hAnsi="Times New Roman" w:cs="Times New Roman"/>
        </w:rPr>
        <w:t>еподавания и восприимчивостью уча</w:t>
      </w:r>
      <w:r w:rsidR="00624206" w:rsidRPr="00525BD0">
        <w:rPr>
          <w:rFonts w:ascii="Times New Roman" w:hAnsi="Times New Roman" w:cs="Times New Roman"/>
        </w:rPr>
        <w:t>щихся.</w:t>
      </w:r>
    </w:p>
    <w:p w:rsidR="00624206" w:rsidRPr="00525BD0" w:rsidRDefault="00624206" w:rsidP="000B07B4">
      <w:pPr>
        <w:pStyle w:val="a6"/>
        <w:numPr>
          <w:ilvl w:val="1"/>
          <w:numId w:val="11"/>
        </w:numPr>
        <w:shd w:val="clear" w:color="auto" w:fill="auto"/>
        <w:tabs>
          <w:tab w:val="clear" w:pos="360"/>
          <w:tab w:val="num" w:pos="0"/>
          <w:tab w:val="left" w:pos="284"/>
          <w:tab w:val="left" w:pos="426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Учебно-методическое обеспечение разноуровневого обучения может быть представлено в следующих вариантах:</w:t>
      </w:r>
    </w:p>
    <w:p w:rsidR="00624206" w:rsidRPr="00525BD0" w:rsidRDefault="00624206" w:rsidP="000B07B4">
      <w:pPr>
        <w:pStyle w:val="a6"/>
        <w:numPr>
          <w:ilvl w:val="0"/>
          <w:numId w:val="34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могут быть использованы действующие УМК </w:t>
      </w:r>
      <w:r w:rsidR="00900E25">
        <w:rPr>
          <w:rFonts w:ascii="Times New Roman" w:hAnsi="Times New Roman" w:cs="Times New Roman"/>
        </w:rPr>
        <w:t xml:space="preserve">для учащихся </w:t>
      </w:r>
      <w:r w:rsidR="006B657E">
        <w:rPr>
          <w:rFonts w:ascii="Times New Roman" w:hAnsi="Times New Roman" w:cs="Times New Roman"/>
        </w:rPr>
        <w:t xml:space="preserve">основного и </w:t>
      </w:r>
      <w:r w:rsidR="004D175C">
        <w:rPr>
          <w:rFonts w:ascii="Times New Roman" w:hAnsi="Times New Roman" w:cs="Times New Roman"/>
        </w:rPr>
        <w:t>среднего общего образования</w:t>
      </w:r>
      <w:r w:rsidRPr="00525BD0">
        <w:rPr>
          <w:rFonts w:ascii="Times New Roman" w:hAnsi="Times New Roman" w:cs="Times New Roman"/>
        </w:rPr>
        <w:t xml:space="preserve"> (для общеобразовательного, базового курса), при этом они могут быть дополнены фрагментами из других учебников и учебных пособий и материалами из других источников информации, работа над которыми может соответствовать специфике выбранного профиля (для профильного курса);</w:t>
      </w:r>
    </w:p>
    <w:p w:rsidR="00624206" w:rsidRPr="00525BD0" w:rsidRDefault="00624206" w:rsidP="000B07B4">
      <w:pPr>
        <w:pStyle w:val="a6"/>
        <w:numPr>
          <w:ilvl w:val="0"/>
          <w:numId w:val="34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могут быть созданы новые УМК, отдельно для общеобразовательного и отдельно для профильного курсов;</w:t>
      </w:r>
    </w:p>
    <w:p w:rsidR="00312FA8" w:rsidRPr="004D2AB5" w:rsidRDefault="00624206" w:rsidP="004D2AB5">
      <w:pPr>
        <w:pStyle w:val="a6"/>
        <w:numPr>
          <w:ilvl w:val="0"/>
          <w:numId w:val="34"/>
        </w:numPr>
        <w:shd w:val="clear" w:color="auto" w:fill="auto"/>
        <w:tabs>
          <w:tab w:val="num" w:pos="0"/>
          <w:tab w:val="left" w:pos="284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может быть создан разноуровневый УМК, нацеленный как на обучение в рамках общеобразовательного, так и профильного курсов.</w:t>
      </w:r>
    </w:p>
    <w:p w:rsidR="00624206" w:rsidRPr="00525BD0" w:rsidRDefault="00624206" w:rsidP="00312FA8">
      <w:pPr>
        <w:pStyle w:val="32"/>
        <w:numPr>
          <w:ilvl w:val="0"/>
          <w:numId w:val="12"/>
        </w:numPr>
        <w:shd w:val="clear" w:color="auto" w:fill="auto"/>
        <w:spacing w:before="0" w:line="276" w:lineRule="auto"/>
        <w:jc w:val="center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Организация и проведение элективных курсов</w:t>
      </w:r>
    </w:p>
    <w:p w:rsidR="00CD2DC7" w:rsidRPr="00525BD0" w:rsidRDefault="00CD2DC7" w:rsidP="004B21FD">
      <w:pPr>
        <w:pStyle w:val="32"/>
        <w:shd w:val="clear" w:color="auto" w:fill="auto"/>
        <w:spacing w:before="0" w:line="276" w:lineRule="auto"/>
        <w:jc w:val="both"/>
        <w:rPr>
          <w:rFonts w:ascii="Times New Roman" w:hAnsi="Times New Roman" w:cs="Times New Roman"/>
        </w:rPr>
      </w:pPr>
    </w:p>
    <w:p w:rsidR="00624206" w:rsidRPr="00525BD0" w:rsidRDefault="008E4C6B" w:rsidP="000B07B4">
      <w:pPr>
        <w:pStyle w:val="a6"/>
        <w:numPr>
          <w:ilvl w:val="1"/>
          <w:numId w:val="12"/>
        </w:numPr>
        <w:shd w:val="clear" w:color="auto" w:fill="auto"/>
        <w:tabs>
          <w:tab w:val="clear" w:pos="541"/>
          <w:tab w:val="num" w:pos="0"/>
          <w:tab w:val="left" w:pos="426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 М</w:t>
      </w:r>
      <w:r w:rsidR="00280E5D">
        <w:rPr>
          <w:rFonts w:ascii="Times New Roman" w:hAnsi="Times New Roman" w:cs="Times New Roman"/>
        </w:rPr>
        <w:t>Б</w:t>
      </w:r>
      <w:r w:rsidRPr="00525BD0">
        <w:rPr>
          <w:rFonts w:ascii="Times New Roman" w:hAnsi="Times New Roman" w:cs="Times New Roman"/>
        </w:rPr>
        <w:t>ОУ</w:t>
      </w:r>
      <w:r w:rsidR="00280E5D"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>«</w:t>
      </w:r>
      <w:r w:rsidR="00280E5D">
        <w:rPr>
          <w:rFonts w:ascii="Times New Roman" w:hAnsi="Times New Roman" w:cs="Times New Roman"/>
        </w:rPr>
        <w:t>СОШ</w:t>
      </w:r>
      <w:r w:rsidRPr="00525BD0">
        <w:rPr>
          <w:rFonts w:ascii="Times New Roman" w:hAnsi="Times New Roman" w:cs="Times New Roman"/>
        </w:rPr>
        <w:t xml:space="preserve"> 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624206" w:rsidRPr="00525BD0">
        <w:rPr>
          <w:rFonts w:ascii="Times New Roman" w:hAnsi="Times New Roman" w:cs="Times New Roman"/>
        </w:rPr>
        <w:t xml:space="preserve"> определяет общий набор и перечень элективных курсов с учетом</w:t>
      </w:r>
      <w:r w:rsidR="00312FA8">
        <w:rPr>
          <w:rFonts w:ascii="Times New Roman" w:hAnsi="Times New Roman" w:cs="Times New Roman"/>
        </w:rPr>
        <w:t xml:space="preserve"> образовательных потребностей учащихся, запросов родителей (з</w:t>
      </w:r>
      <w:r w:rsidR="00280E5D">
        <w:rPr>
          <w:rFonts w:ascii="Times New Roman" w:hAnsi="Times New Roman" w:cs="Times New Roman"/>
        </w:rPr>
        <w:t xml:space="preserve">аконных представителей) </w:t>
      </w:r>
      <w:r w:rsidR="00540547">
        <w:rPr>
          <w:rFonts w:ascii="Times New Roman" w:hAnsi="Times New Roman" w:cs="Times New Roman"/>
        </w:rPr>
        <w:t xml:space="preserve">несовершеннолетних учащихся </w:t>
      </w:r>
      <w:r w:rsidR="00624206" w:rsidRPr="00525BD0">
        <w:rPr>
          <w:rFonts w:ascii="Times New Roman" w:hAnsi="Times New Roman" w:cs="Times New Roman"/>
        </w:rPr>
        <w:t>по результатам анкетирования, собес</w:t>
      </w:r>
      <w:r w:rsidR="00540547">
        <w:rPr>
          <w:rFonts w:ascii="Times New Roman" w:hAnsi="Times New Roman" w:cs="Times New Roman"/>
        </w:rPr>
        <w:t>едования</w:t>
      </w:r>
      <w:r w:rsidR="00280E5D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 и возможностей кадрового, материально-технического обеспечения </w:t>
      </w:r>
      <w:r w:rsidRPr="00525BD0">
        <w:rPr>
          <w:rFonts w:ascii="Times New Roman" w:hAnsi="Times New Roman" w:cs="Times New Roman"/>
        </w:rPr>
        <w:t>М</w:t>
      </w:r>
      <w:r w:rsidR="00280E5D">
        <w:rPr>
          <w:rFonts w:ascii="Times New Roman" w:hAnsi="Times New Roman" w:cs="Times New Roman"/>
        </w:rPr>
        <w:t>Б</w:t>
      </w:r>
      <w:r w:rsidR="00624206" w:rsidRPr="00525BD0">
        <w:rPr>
          <w:rFonts w:ascii="Times New Roman" w:hAnsi="Times New Roman" w:cs="Times New Roman"/>
        </w:rPr>
        <w:t>ОУ</w:t>
      </w:r>
      <w:r w:rsidR="00280E5D"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>«</w:t>
      </w:r>
      <w:r w:rsidR="00280E5D">
        <w:rPr>
          <w:rFonts w:ascii="Times New Roman" w:hAnsi="Times New Roman" w:cs="Times New Roman"/>
        </w:rPr>
        <w:t xml:space="preserve">СОШ </w:t>
      </w:r>
      <w:r w:rsidRPr="00525BD0">
        <w:rPr>
          <w:rFonts w:ascii="Times New Roman" w:hAnsi="Times New Roman" w:cs="Times New Roman"/>
        </w:rPr>
        <w:t xml:space="preserve"> 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624206" w:rsidRPr="00525BD0">
        <w:rPr>
          <w:rFonts w:ascii="Times New Roman" w:hAnsi="Times New Roman" w:cs="Times New Roman"/>
        </w:rPr>
        <w:t>.</w:t>
      </w:r>
    </w:p>
    <w:p w:rsidR="00624206" w:rsidRPr="00525BD0" w:rsidRDefault="00312FA8" w:rsidP="000B07B4">
      <w:pPr>
        <w:pStyle w:val="a6"/>
        <w:numPr>
          <w:ilvl w:val="1"/>
          <w:numId w:val="12"/>
        </w:numPr>
        <w:shd w:val="clear" w:color="auto" w:fill="auto"/>
        <w:tabs>
          <w:tab w:val="clear" w:pos="541"/>
          <w:tab w:val="num" w:pos="0"/>
          <w:tab w:val="left" w:pos="426"/>
          <w:tab w:val="left" w:pos="452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 xml:space="preserve">Проведение элективных курсов может осуществляться педагогическими работниками </w:t>
      </w:r>
      <w:r w:rsidR="008E4C6B" w:rsidRPr="00525BD0">
        <w:rPr>
          <w:rFonts w:ascii="Times New Roman" w:hAnsi="Times New Roman" w:cs="Times New Roman"/>
        </w:rPr>
        <w:t>М</w:t>
      </w:r>
      <w:r w:rsidR="00280E5D">
        <w:rPr>
          <w:rFonts w:ascii="Times New Roman" w:hAnsi="Times New Roman" w:cs="Times New Roman"/>
        </w:rPr>
        <w:t>Б</w:t>
      </w:r>
      <w:r w:rsidR="00624206" w:rsidRPr="00525BD0">
        <w:rPr>
          <w:rFonts w:ascii="Times New Roman" w:hAnsi="Times New Roman" w:cs="Times New Roman"/>
        </w:rPr>
        <w:t>ОУ</w:t>
      </w:r>
      <w:r w:rsidR="00280E5D"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>«</w:t>
      </w:r>
      <w:r w:rsidR="00280E5D">
        <w:rPr>
          <w:rFonts w:ascii="Times New Roman" w:hAnsi="Times New Roman" w:cs="Times New Roman"/>
        </w:rPr>
        <w:t xml:space="preserve">СОШ </w:t>
      </w:r>
      <w:r w:rsidR="008E4C6B" w:rsidRPr="00525BD0">
        <w:rPr>
          <w:rFonts w:ascii="Times New Roman" w:hAnsi="Times New Roman" w:cs="Times New Roman"/>
        </w:rPr>
        <w:t xml:space="preserve"> № 71</w:t>
      </w:r>
      <w:r w:rsidR="00CF6CBF">
        <w:rPr>
          <w:rFonts w:ascii="Times New Roman" w:hAnsi="Times New Roman" w:cs="Times New Roman"/>
        </w:rPr>
        <w:t xml:space="preserve"> г. Челябинска»</w:t>
      </w:r>
      <w:r w:rsidR="00EA29B1">
        <w:rPr>
          <w:rFonts w:ascii="Times New Roman" w:hAnsi="Times New Roman" w:cs="Times New Roman"/>
        </w:rPr>
        <w:t xml:space="preserve"> или </w:t>
      </w:r>
      <w:r w:rsidR="00624206" w:rsidRPr="00525BD0">
        <w:rPr>
          <w:rFonts w:ascii="Times New Roman" w:hAnsi="Times New Roman" w:cs="Times New Roman"/>
        </w:rPr>
        <w:t xml:space="preserve"> привлечением сторонних с</w:t>
      </w:r>
      <w:r w:rsidR="00900E25">
        <w:rPr>
          <w:rFonts w:ascii="Times New Roman" w:hAnsi="Times New Roman" w:cs="Times New Roman"/>
        </w:rPr>
        <w:t>пециалистов (из других образовательных организаций</w:t>
      </w:r>
      <w:r w:rsidR="00624206" w:rsidRPr="00525BD0">
        <w:rPr>
          <w:rFonts w:ascii="Times New Roman" w:hAnsi="Times New Roman" w:cs="Times New Roman"/>
        </w:rPr>
        <w:t>)</w:t>
      </w:r>
      <w:r w:rsidR="00900E25">
        <w:rPr>
          <w:rFonts w:ascii="Times New Roman" w:hAnsi="Times New Roman" w:cs="Times New Roman"/>
        </w:rPr>
        <w:t>.</w:t>
      </w:r>
    </w:p>
    <w:p w:rsidR="00624206" w:rsidRPr="00525BD0" w:rsidRDefault="00312FA8" w:rsidP="000B07B4">
      <w:pPr>
        <w:pStyle w:val="a6"/>
        <w:numPr>
          <w:ilvl w:val="1"/>
          <w:numId w:val="12"/>
        </w:numPr>
        <w:shd w:val="clear" w:color="auto" w:fill="auto"/>
        <w:tabs>
          <w:tab w:val="clear" w:pos="541"/>
          <w:tab w:val="num" w:pos="0"/>
          <w:tab w:val="left" w:pos="375"/>
          <w:tab w:val="left" w:pos="426"/>
          <w:tab w:val="left" w:pos="452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Преподавание элективных курсов осуществляется по расписанию</w:t>
      </w:r>
      <w:r w:rsidR="00540547">
        <w:rPr>
          <w:rFonts w:ascii="Times New Roman" w:hAnsi="Times New Roman" w:cs="Times New Roman"/>
        </w:rPr>
        <w:t xml:space="preserve"> уроков МБОУ «СОШ № 71 г. Челябинска».</w:t>
      </w:r>
    </w:p>
    <w:p w:rsidR="00624206" w:rsidRPr="00525BD0" w:rsidRDefault="00312FA8" w:rsidP="000B07B4">
      <w:pPr>
        <w:pStyle w:val="a6"/>
        <w:numPr>
          <w:ilvl w:val="1"/>
          <w:numId w:val="12"/>
        </w:numPr>
        <w:shd w:val="clear" w:color="auto" w:fill="auto"/>
        <w:tabs>
          <w:tab w:val="clear" w:pos="541"/>
          <w:tab w:val="num" w:pos="0"/>
          <w:tab w:val="left" w:pos="426"/>
          <w:tab w:val="left" w:pos="452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Формы обучения на элективных курсах (групповые и индивидуальные) могут быть как академическими, так и ориентированными на инновационные педагогические технологии:</w:t>
      </w:r>
    </w:p>
    <w:p w:rsidR="00624206" w:rsidRPr="00525BD0" w:rsidRDefault="00624206" w:rsidP="000B07B4">
      <w:pPr>
        <w:pStyle w:val="a6"/>
        <w:numPr>
          <w:ilvl w:val="0"/>
          <w:numId w:val="36"/>
        </w:numPr>
        <w:shd w:val="clear" w:color="auto" w:fill="auto"/>
        <w:tabs>
          <w:tab w:val="num" w:pos="0"/>
          <w:tab w:val="left" w:pos="375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практическая и самостоятельная исследовательская работа;</w:t>
      </w:r>
    </w:p>
    <w:p w:rsidR="00624206" w:rsidRPr="00525BD0" w:rsidRDefault="00624206" w:rsidP="000B07B4">
      <w:pPr>
        <w:pStyle w:val="a6"/>
        <w:numPr>
          <w:ilvl w:val="0"/>
          <w:numId w:val="36"/>
        </w:numPr>
        <w:shd w:val="clear" w:color="auto" w:fill="auto"/>
        <w:tabs>
          <w:tab w:val="num" w:pos="0"/>
          <w:tab w:val="left" w:pos="375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презентация результатов;</w:t>
      </w:r>
    </w:p>
    <w:p w:rsidR="00624206" w:rsidRPr="00525BD0" w:rsidRDefault="00624206" w:rsidP="000B07B4">
      <w:pPr>
        <w:pStyle w:val="a6"/>
        <w:numPr>
          <w:ilvl w:val="0"/>
          <w:numId w:val="36"/>
        </w:numPr>
        <w:shd w:val="clear" w:color="auto" w:fill="auto"/>
        <w:tabs>
          <w:tab w:val="num" w:pos="0"/>
          <w:tab w:val="left" w:pos="366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дискуссии, беседы;</w:t>
      </w:r>
    </w:p>
    <w:p w:rsidR="00624206" w:rsidRPr="00525BD0" w:rsidRDefault="00624206" w:rsidP="000B07B4">
      <w:pPr>
        <w:pStyle w:val="a6"/>
        <w:numPr>
          <w:ilvl w:val="0"/>
          <w:numId w:val="36"/>
        </w:numPr>
        <w:shd w:val="clear" w:color="auto" w:fill="auto"/>
        <w:tabs>
          <w:tab w:val="num" w:pos="0"/>
          <w:tab w:val="left" w:pos="375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игровые процедуры;</w:t>
      </w:r>
    </w:p>
    <w:p w:rsidR="00624206" w:rsidRPr="00525BD0" w:rsidRDefault="00624206" w:rsidP="000B07B4">
      <w:pPr>
        <w:pStyle w:val="a6"/>
        <w:numPr>
          <w:ilvl w:val="0"/>
          <w:numId w:val="36"/>
        </w:numPr>
        <w:shd w:val="clear" w:color="auto" w:fill="auto"/>
        <w:tabs>
          <w:tab w:val="num" w:pos="0"/>
          <w:tab w:val="left" w:pos="366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деловые игры;</w:t>
      </w:r>
    </w:p>
    <w:p w:rsidR="00624206" w:rsidRPr="00525BD0" w:rsidRDefault="00624206" w:rsidP="000B07B4">
      <w:pPr>
        <w:pStyle w:val="a6"/>
        <w:numPr>
          <w:ilvl w:val="0"/>
          <w:numId w:val="36"/>
        </w:numPr>
        <w:shd w:val="clear" w:color="auto" w:fill="auto"/>
        <w:tabs>
          <w:tab w:val="num" w:pos="0"/>
          <w:tab w:val="left" w:pos="375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интерактивные лекции;</w:t>
      </w:r>
    </w:p>
    <w:p w:rsidR="00624206" w:rsidRPr="00525BD0" w:rsidRDefault="00624206" w:rsidP="000B07B4">
      <w:pPr>
        <w:pStyle w:val="a6"/>
        <w:numPr>
          <w:ilvl w:val="0"/>
          <w:numId w:val="36"/>
        </w:numPr>
        <w:shd w:val="clear" w:color="auto" w:fill="auto"/>
        <w:tabs>
          <w:tab w:val="num" w:pos="0"/>
          <w:tab w:val="left" w:pos="375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lastRenderedPageBreak/>
        <w:t>построение и проверка гипотез</w:t>
      </w:r>
      <w:r w:rsidR="008E4C6B" w:rsidRPr="00525BD0">
        <w:rPr>
          <w:rFonts w:ascii="Times New Roman" w:hAnsi="Times New Roman" w:cs="Times New Roman"/>
        </w:rPr>
        <w:t>.</w:t>
      </w:r>
    </w:p>
    <w:p w:rsidR="008E4C6B" w:rsidRPr="00525BD0" w:rsidRDefault="008E4C6B" w:rsidP="000B07B4">
      <w:pPr>
        <w:pStyle w:val="a6"/>
        <w:numPr>
          <w:ilvl w:val="0"/>
          <w:numId w:val="36"/>
        </w:numPr>
        <w:shd w:val="clear" w:color="auto" w:fill="auto"/>
        <w:tabs>
          <w:tab w:val="num" w:pos="0"/>
          <w:tab w:val="left" w:pos="375"/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>и др.</w:t>
      </w:r>
    </w:p>
    <w:p w:rsidR="00624206" w:rsidRPr="00CF6CBF" w:rsidRDefault="00711E21" w:rsidP="000B07B4">
      <w:pPr>
        <w:pStyle w:val="a6"/>
        <w:numPr>
          <w:ilvl w:val="1"/>
          <w:numId w:val="12"/>
        </w:numPr>
        <w:shd w:val="clear" w:color="auto" w:fill="auto"/>
        <w:tabs>
          <w:tab w:val="clear" w:pos="541"/>
          <w:tab w:val="num" w:pos="0"/>
          <w:tab w:val="left" w:pos="426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 w:rsidRPr="00525BD0">
        <w:rPr>
          <w:rFonts w:ascii="Times New Roman" w:hAnsi="Times New Roman" w:cs="Times New Roman"/>
        </w:rPr>
        <w:t xml:space="preserve"> И</w:t>
      </w:r>
      <w:r w:rsidR="00CF6CBF">
        <w:rPr>
          <w:rFonts w:ascii="Times New Roman" w:hAnsi="Times New Roman" w:cs="Times New Roman"/>
        </w:rPr>
        <w:t>нформация</w:t>
      </w:r>
      <w:r w:rsidR="00540547">
        <w:rPr>
          <w:rFonts w:ascii="Times New Roman" w:hAnsi="Times New Roman" w:cs="Times New Roman"/>
        </w:rPr>
        <w:t xml:space="preserve"> о проведении занятий по</w:t>
      </w:r>
      <w:r w:rsidR="00624206" w:rsidRPr="00525BD0">
        <w:rPr>
          <w:rFonts w:ascii="Times New Roman" w:hAnsi="Times New Roman" w:cs="Times New Roman"/>
        </w:rPr>
        <w:t xml:space="preserve"> </w:t>
      </w:r>
      <w:r w:rsidR="008E4C6B" w:rsidRPr="00525BD0">
        <w:rPr>
          <w:rFonts w:ascii="Times New Roman" w:hAnsi="Times New Roman" w:cs="Times New Roman"/>
        </w:rPr>
        <w:t xml:space="preserve"> элективном</w:t>
      </w:r>
      <w:r w:rsidR="00540547">
        <w:rPr>
          <w:rFonts w:ascii="Times New Roman" w:hAnsi="Times New Roman" w:cs="Times New Roman"/>
        </w:rPr>
        <w:t>у</w:t>
      </w:r>
      <w:r w:rsidR="008E4C6B" w:rsidRPr="00525BD0">
        <w:rPr>
          <w:rFonts w:ascii="Times New Roman" w:hAnsi="Times New Roman" w:cs="Times New Roman"/>
        </w:rPr>
        <w:t xml:space="preserve"> </w:t>
      </w:r>
      <w:r w:rsidR="00624206" w:rsidRPr="00525BD0">
        <w:rPr>
          <w:rFonts w:ascii="Times New Roman" w:hAnsi="Times New Roman" w:cs="Times New Roman"/>
        </w:rPr>
        <w:t>курс</w:t>
      </w:r>
      <w:r w:rsidR="00540547">
        <w:rPr>
          <w:rFonts w:ascii="Times New Roman" w:hAnsi="Times New Roman" w:cs="Times New Roman"/>
        </w:rPr>
        <w:t xml:space="preserve">у </w:t>
      </w:r>
      <w:r w:rsidR="00624206" w:rsidRPr="00525BD0">
        <w:rPr>
          <w:rFonts w:ascii="Times New Roman" w:hAnsi="Times New Roman" w:cs="Times New Roman"/>
        </w:rPr>
        <w:t>отража</w:t>
      </w:r>
      <w:r w:rsidR="008E4C6B" w:rsidRPr="00525BD0">
        <w:rPr>
          <w:rFonts w:ascii="Times New Roman" w:hAnsi="Times New Roman" w:cs="Times New Roman"/>
        </w:rPr>
        <w:t>е</w:t>
      </w:r>
      <w:r w:rsidR="00624206" w:rsidRPr="00525BD0">
        <w:rPr>
          <w:rFonts w:ascii="Times New Roman" w:hAnsi="Times New Roman" w:cs="Times New Roman"/>
        </w:rPr>
        <w:t>т</w:t>
      </w:r>
      <w:r w:rsidR="008E4C6B" w:rsidRPr="00525BD0">
        <w:rPr>
          <w:rFonts w:ascii="Times New Roman" w:hAnsi="Times New Roman" w:cs="Times New Roman"/>
        </w:rPr>
        <w:t>ся</w:t>
      </w:r>
      <w:r w:rsidR="00CF6CBF">
        <w:rPr>
          <w:rFonts w:ascii="Times New Roman" w:hAnsi="Times New Roman" w:cs="Times New Roman"/>
        </w:rPr>
        <w:t xml:space="preserve"> в </w:t>
      </w:r>
      <w:r w:rsidR="00624206" w:rsidRPr="00CF6CBF">
        <w:rPr>
          <w:rFonts w:ascii="Times New Roman" w:hAnsi="Times New Roman" w:cs="Times New Roman"/>
        </w:rPr>
        <w:t xml:space="preserve">журнале </w:t>
      </w:r>
      <w:r w:rsidR="00CF6CBF">
        <w:rPr>
          <w:rFonts w:ascii="Times New Roman" w:hAnsi="Times New Roman" w:cs="Times New Roman"/>
        </w:rPr>
        <w:t>элективных курсов.</w:t>
      </w:r>
    </w:p>
    <w:p w:rsidR="00624206" w:rsidRPr="00525BD0" w:rsidRDefault="00312FA8" w:rsidP="000B07B4">
      <w:pPr>
        <w:pStyle w:val="a6"/>
        <w:numPr>
          <w:ilvl w:val="1"/>
          <w:numId w:val="12"/>
        </w:numPr>
        <w:shd w:val="clear" w:color="auto" w:fill="auto"/>
        <w:tabs>
          <w:tab w:val="clear" w:pos="541"/>
          <w:tab w:val="num" w:pos="0"/>
          <w:tab w:val="left" w:pos="426"/>
        </w:tabs>
        <w:spacing w:line="276" w:lineRule="auto"/>
        <w:ind w:left="0" w:right="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F6CBF">
        <w:rPr>
          <w:rFonts w:ascii="Times New Roman" w:hAnsi="Times New Roman" w:cs="Times New Roman"/>
        </w:rPr>
        <w:t xml:space="preserve"> Промежуточная</w:t>
      </w:r>
      <w:r w:rsidR="00327EE3">
        <w:rPr>
          <w:rFonts w:ascii="Times New Roman" w:hAnsi="Times New Roman" w:cs="Times New Roman"/>
        </w:rPr>
        <w:t xml:space="preserve"> и итоговая</w:t>
      </w:r>
      <w:r w:rsidR="00CF6CBF">
        <w:rPr>
          <w:rFonts w:ascii="Times New Roman" w:hAnsi="Times New Roman" w:cs="Times New Roman"/>
        </w:rPr>
        <w:t xml:space="preserve"> аттестация учащихся по элективным курсам в 8-11 классах ведётся безоценочно (решение педагогического Совета МБОУ «СОШ № 71 г. Челябинска»).</w:t>
      </w:r>
      <w:r w:rsidR="00CF6CBF">
        <w:rPr>
          <w:rFonts w:ascii="Times New Roman" w:hAnsi="Times New Roman" w:cs="Times New Roman"/>
          <w:b/>
        </w:rPr>
        <w:t xml:space="preserve"> </w:t>
      </w:r>
    </w:p>
    <w:sectPr w:rsidR="00624206" w:rsidRPr="00525BD0" w:rsidSect="00253020">
      <w:footerReference w:type="default" r:id="rId8"/>
      <w:pgSz w:w="11905" w:h="16837"/>
      <w:pgMar w:top="542" w:right="706" w:bottom="11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ACB" w:rsidRDefault="00883ACB">
      <w:r>
        <w:separator/>
      </w:r>
    </w:p>
  </w:endnote>
  <w:endnote w:type="continuationSeparator" w:id="1">
    <w:p w:rsidR="00883ACB" w:rsidRDefault="0088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578" w:rsidRDefault="00033578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ACB" w:rsidRDefault="00883ACB">
      <w:r>
        <w:separator/>
      </w:r>
    </w:p>
  </w:footnote>
  <w:footnote w:type="continuationSeparator" w:id="1">
    <w:p w:rsidR="00883ACB" w:rsidRDefault="00883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">
    <w:nsid w:val="00000007"/>
    <w:multiLevelType w:val="multilevel"/>
    <w:tmpl w:val="5DFE2BA8"/>
    <w:lvl w:ilvl="0">
      <w:start w:val="1"/>
      <w:numFmt w:val="decimal"/>
      <w:lvlText w:val="3.1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6FC1B62"/>
    <w:multiLevelType w:val="multilevel"/>
    <w:tmpl w:val="ADDEC1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541"/>
        </w:tabs>
        <w:ind w:left="54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2"/>
        </w:tabs>
        <w:ind w:left="10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3"/>
        </w:tabs>
        <w:ind w:left="126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4"/>
        </w:tabs>
        <w:ind w:left="18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6"/>
        </w:tabs>
        <w:ind w:left="25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7"/>
        </w:tabs>
        <w:ind w:left="270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8"/>
        </w:tabs>
        <w:ind w:left="3248" w:hanging="1800"/>
      </w:pPr>
      <w:rPr>
        <w:rFonts w:cs="Times New Roman" w:hint="default"/>
      </w:rPr>
    </w:lvl>
  </w:abstractNum>
  <w:abstractNum w:abstractNumId="11">
    <w:nsid w:val="0C235174"/>
    <w:multiLevelType w:val="hybridMultilevel"/>
    <w:tmpl w:val="9B20B0BA"/>
    <w:lvl w:ilvl="0" w:tplc="E4A2A208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2">
    <w:nsid w:val="0D9E0CC0"/>
    <w:multiLevelType w:val="hybridMultilevel"/>
    <w:tmpl w:val="BEB00F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BD19AD"/>
    <w:multiLevelType w:val="hybridMultilevel"/>
    <w:tmpl w:val="2AD44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5F05B56"/>
    <w:multiLevelType w:val="hybridMultilevel"/>
    <w:tmpl w:val="AD80BCAC"/>
    <w:lvl w:ilvl="0" w:tplc="F67CA7E6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5">
    <w:nsid w:val="1C617360"/>
    <w:multiLevelType w:val="multilevel"/>
    <w:tmpl w:val="8C8A0A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1"/>
        </w:tabs>
        <w:ind w:left="54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1D464C7B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7">
    <w:nsid w:val="1F290E1D"/>
    <w:multiLevelType w:val="hybridMultilevel"/>
    <w:tmpl w:val="A33A7D98"/>
    <w:lvl w:ilvl="0" w:tplc="91B8C302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8">
    <w:nsid w:val="20C01B1A"/>
    <w:multiLevelType w:val="multilevel"/>
    <w:tmpl w:val="398656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9">
    <w:nsid w:val="21B72F21"/>
    <w:multiLevelType w:val="hybridMultilevel"/>
    <w:tmpl w:val="6A4C4770"/>
    <w:lvl w:ilvl="0" w:tplc="0F2EB904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0">
    <w:nsid w:val="23923F84"/>
    <w:multiLevelType w:val="multilevel"/>
    <w:tmpl w:val="CFB047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2B5342F5"/>
    <w:multiLevelType w:val="multilevel"/>
    <w:tmpl w:val="3E8CF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2F8B20E0"/>
    <w:multiLevelType w:val="hybridMultilevel"/>
    <w:tmpl w:val="FCA4B386"/>
    <w:lvl w:ilvl="0" w:tplc="58A6554E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3">
    <w:nsid w:val="3DBF0B41"/>
    <w:multiLevelType w:val="multilevel"/>
    <w:tmpl w:val="3E8CF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5FB3855"/>
    <w:multiLevelType w:val="multilevel"/>
    <w:tmpl w:val="9538E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5">
    <w:nsid w:val="608E6D33"/>
    <w:multiLevelType w:val="hybridMultilevel"/>
    <w:tmpl w:val="BBFC67D6"/>
    <w:lvl w:ilvl="0" w:tplc="3CA4EC6E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>
    <w:nsid w:val="67A74EF9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7">
    <w:nsid w:val="6D0528F5"/>
    <w:multiLevelType w:val="hybridMultilevel"/>
    <w:tmpl w:val="897CD968"/>
    <w:lvl w:ilvl="0" w:tplc="2A288E38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8">
    <w:nsid w:val="6FD625A0"/>
    <w:multiLevelType w:val="multilevel"/>
    <w:tmpl w:val="10A4B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706D62EF"/>
    <w:multiLevelType w:val="hybridMultilevel"/>
    <w:tmpl w:val="A254ED68"/>
    <w:lvl w:ilvl="0" w:tplc="54605538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0">
    <w:nsid w:val="71093B82"/>
    <w:multiLevelType w:val="multilevel"/>
    <w:tmpl w:val="1E54C8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31">
    <w:nsid w:val="757963F5"/>
    <w:multiLevelType w:val="multilevel"/>
    <w:tmpl w:val="D21C0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2">
    <w:nsid w:val="76E4667A"/>
    <w:multiLevelType w:val="multilevel"/>
    <w:tmpl w:val="C56C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709771A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4">
    <w:nsid w:val="7BED07CC"/>
    <w:multiLevelType w:val="multilevel"/>
    <w:tmpl w:val="BDBC7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35">
    <w:nsid w:val="7D0C7629"/>
    <w:multiLevelType w:val="multilevel"/>
    <w:tmpl w:val="848ECA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5"/>
  </w:num>
  <w:num w:numId="12">
    <w:abstractNumId w:val="15"/>
  </w:num>
  <w:num w:numId="13">
    <w:abstractNumId w:val="20"/>
  </w:num>
  <w:num w:numId="14">
    <w:abstractNumId w:val="32"/>
  </w:num>
  <w:num w:numId="15">
    <w:abstractNumId w:val="23"/>
  </w:num>
  <w:num w:numId="16">
    <w:abstractNumId w:val="28"/>
  </w:num>
  <w:num w:numId="17">
    <w:abstractNumId w:val="21"/>
  </w:num>
  <w:num w:numId="18">
    <w:abstractNumId w:val="30"/>
  </w:num>
  <w:num w:numId="19">
    <w:abstractNumId w:val="33"/>
  </w:num>
  <w:num w:numId="20">
    <w:abstractNumId w:val="31"/>
  </w:num>
  <w:num w:numId="21">
    <w:abstractNumId w:val="26"/>
  </w:num>
  <w:num w:numId="22">
    <w:abstractNumId w:val="34"/>
  </w:num>
  <w:num w:numId="23">
    <w:abstractNumId w:val="16"/>
  </w:num>
  <w:num w:numId="24">
    <w:abstractNumId w:val="24"/>
  </w:num>
  <w:num w:numId="25">
    <w:abstractNumId w:val="18"/>
  </w:num>
  <w:num w:numId="26">
    <w:abstractNumId w:val="10"/>
  </w:num>
  <w:num w:numId="27">
    <w:abstractNumId w:val="12"/>
  </w:num>
  <w:num w:numId="28">
    <w:abstractNumId w:val="19"/>
  </w:num>
  <w:num w:numId="29">
    <w:abstractNumId w:val="11"/>
  </w:num>
  <w:num w:numId="30">
    <w:abstractNumId w:val="14"/>
  </w:num>
  <w:num w:numId="31">
    <w:abstractNumId w:val="27"/>
  </w:num>
  <w:num w:numId="32">
    <w:abstractNumId w:val="13"/>
  </w:num>
  <w:num w:numId="33">
    <w:abstractNumId w:val="29"/>
  </w:num>
  <w:num w:numId="34">
    <w:abstractNumId w:val="25"/>
  </w:num>
  <w:num w:numId="35">
    <w:abstractNumId w:val="17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33578"/>
    <w:rsid w:val="00027561"/>
    <w:rsid w:val="00033578"/>
    <w:rsid w:val="000B07B4"/>
    <w:rsid w:val="001001C5"/>
    <w:rsid w:val="00112BEF"/>
    <w:rsid w:val="001C33B5"/>
    <w:rsid w:val="00253020"/>
    <w:rsid w:val="00280E5D"/>
    <w:rsid w:val="00312FA8"/>
    <w:rsid w:val="00327EE3"/>
    <w:rsid w:val="003B4A4C"/>
    <w:rsid w:val="0049436B"/>
    <w:rsid w:val="004B21FD"/>
    <w:rsid w:val="004D175C"/>
    <w:rsid w:val="004D2AB5"/>
    <w:rsid w:val="00525BD0"/>
    <w:rsid w:val="00540547"/>
    <w:rsid w:val="00624206"/>
    <w:rsid w:val="00675B8A"/>
    <w:rsid w:val="006B657E"/>
    <w:rsid w:val="006D5406"/>
    <w:rsid w:val="00711E21"/>
    <w:rsid w:val="00763BD4"/>
    <w:rsid w:val="00852E2B"/>
    <w:rsid w:val="00883ACB"/>
    <w:rsid w:val="008A5843"/>
    <w:rsid w:val="008E28C4"/>
    <w:rsid w:val="008E4C6B"/>
    <w:rsid w:val="00900E25"/>
    <w:rsid w:val="00A35CAD"/>
    <w:rsid w:val="00AD5978"/>
    <w:rsid w:val="00C71D56"/>
    <w:rsid w:val="00CA31B1"/>
    <w:rsid w:val="00CD2DC7"/>
    <w:rsid w:val="00CF6CBF"/>
    <w:rsid w:val="00D234CA"/>
    <w:rsid w:val="00DD21BE"/>
    <w:rsid w:val="00E353BC"/>
    <w:rsid w:val="00EA29B1"/>
    <w:rsid w:val="00EE7964"/>
    <w:rsid w:val="00F2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B5"/>
    <w:pPr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33B5"/>
    <w:rPr>
      <w:rFonts w:cs="Times New Roman"/>
      <w:color w:val="000080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1C33B5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a4">
    <w:name w:val="Колонтитул_"/>
    <w:basedOn w:val="a0"/>
    <w:link w:val="a5"/>
    <w:uiPriority w:val="99"/>
    <w:locked/>
    <w:rsid w:val="001C33B5"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Колонтитул + 9"/>
    <w:aliases w:val="5 pt"/>
    <w:basedOn w:val="a4"/>
    <w:uiPriority w:val="99"/>
    <w:rsid w:val="001C33B5"/>
    <w:rPr>
      <w:sz w:val="19"/>
      <w:szCs w:val="19"/>
    </w:rPr>
  </w:style>
  <w:style w:type="character" w:customStyle="1" w:styleId="1">
    <w:name w:val="Основной текст Знак1"/>
    <w:basedOn w:val="a0"/>
    <w:link w:val="a6"/>
    <w:uiPriority w:val="99"/>
    <w:locked/>
    <w:rsid w:val="001C33B5"/>
    <w:rPr>
      <w:rFonts w:ascii="Times New Roman" w:hAnsi="Times New Roman" w:cs="Times New Roman"/>
      <w:spacing w:val="0"/>
      <w:sz w:val="24"/>
      <w:szCs w:val="24"/>
    </w:rPr>
  </w:style>
  <w:style w:type="character" w:customStyle="1" w:styleId="a7">
    <w:name w:val="Основной текст + Полужирный"/>
    <w:basedOn w:val="1"/>
    <w:uiPriority w:val="99"/>
    <w:rsid w:val="001C33B5"/>
    <w:rPr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1C33B5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21">
    <w:name w:val="Основной текст (2) + Не курсив"/>
    <w:basedOn w:val="2"/>
    <w:uiPriority w:val="99"/>
    <w:rsid w:val="001C33B5"/>
  </w:style>
  <w:style w:type="character" w:customStyle="1" w:styleId="31">
    <w:name w:val="Основной текст (3)_"/>
    <w:basedOn w:val="a0"/>
    <w:link w:val="32"/>
    <w:uiPriority w:val="99"/>
    <w:locked/>
    <w:rsid w:val="001C33B5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3">
    <w:name w:val="Основной текст (3) + Не полужирный"/>
    <w:basedOn w:val="31"/>
    <w:uiPriority w:val="99"/>
    <w:rsid w:val="001C33B5"/>
  </w:style>
  <w:style w:type="character" w:customStyle="1" w:styleId="22">
    <w:name w:val="Заголовок №2_"/>
    <w:basedOn w:val="a0"/>
    <w:link w:val="23"/>
    <w:uiPriority w:val="99"/>
    <w:locked/>
    <w:rsid w:val="001C33B5"/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a6">
    <w:name w:val="Body Text"/>
    <w:basedOn w:val="a"/>
    <w:link w:val="1"/>
    <w:uiPriority w:val="99"/>
    <w:rsid w:val="001C33B5"/>
    <w:pPr>
      <w:shd w:val="clear" w:color="auto" w:fill="FFFFFF"/>
      <w:spacing w:line="274" w:lineRule="exact"/>
      <w:ind w:hanging="400"/>
      <w:jc w:val="both"/>
    </w:pPr>
    <w:rPr>
      <w:color w:val="auto"/>
    </w:rPr>
  </w:style>
  <w:style w:type="character" w:customStyle="1" w:styleId="a8">
    <w:name w:val="Основной текст Знак"/>
    <w:basedOn w:val="a0"/>
    <w:link w:val="a6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10">
    <w:name w:val="Основной текст Знак10"/>
    <w:basedOn w:val="a0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90">
    <w:name w:val="Основной текст Знак9"/>
    <w:basedOn w:val="a0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4">
    <w:name w:val="Основной текст Знак4"/>
    <w:basedOn w:val="a0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34">
    <w:name w:val="Основной текст Знак3"/>
    <w:basedOn w:val="a0"/>
    <w:uiPriority w:val="99"/>
    <w:semiHidden/>
    <w:rsid w:val="001C33B5"/>
    <w:rPr>
      <w:rFonts w:cs="Microsoft Sans Serif"/>
      <w:color w:val="000000"/>
      <w:sz w:val="24"/>
      <w:szCs w:val="24"/>
    </w:rPr>
  </w:style>
  <w:style w:type="character" w:customStyle="1" w:styleId="24">
    <w:name w:val="Основной текст Знак2"/>
    <w:basedOn w:val="a0"/>
    <w:uiPriority w:val="99"/>
    <w:semiHidden/>
    <w:rsid w:val="001C33B5"/>
    <w:rPr>
      <w:rFonts w:cs="Times New Roman"/>
      <w:color w:val="000000"/>
      <w:sz w:val="24"/>
      <w:szCs w:val="24"/>
    </w:rPr>
  </w:style>
  <w:style w:type="character" w:customStyle="1" w:styleId="a9">
    <w:name w:val="Основной текст + Курсив"/>
    <w:basedOn w:val="1"/>
    <w:uiPriority w:val="99"/>
    <w:rsid w:val="001C33B5"/>
    <w:rPr>
      <w:i/>
      <w:iCs/>
    </w:rPr>
  </w:style>
  <w:style w:type="character" w:customStyle="1" w:styleId="11">
    <w:name w:val="Заголовок №1_"/>
    <w:basedOn w:val="a0"/>
    <w:link w:val="12"/>
    <w:uiPriority w:val="99"/>
    <w:locked/>
    <w:rsid w:val="001C33B5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30">
    <w:name w:val="Заголовок №3"/>
    <w:basedOn w:val="a"/>
    <w:link w:val="3"/>
    <w:uiPriority w:val="99"/>
    <w:rsid w:val="001C33B5"/>
    <w:pPr>
      <w:shd w:val="clear" w:color="auto" w:fill="FFFFFF"/>
      <w:spacing w:after="240" w:line="274" w:lineRule="exact"/>
      <w:jc w:val="center"/>
      <w:outlineLvl w:val="2"/>
    </w:pPr>
    <w:rPr>
      <w:b/>
      <w:bCs/>
      <w:color w:val="auto"/>
    </w:rPr>
  </w:style>
  <w:style w:type="paragraph" w:customStyle="1" w:styleId="a5">
    <w:name w:val="Колонтитул"/>
    <w:basedOn w:val="a"/>
    <w:link w:val="a4"/>
    <w:uiPriority w:val="99"/>
    <w:rsid w:val="001C33B5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1C33B5"/>
    <w:pPr>
      <w:shd w:val="clear" w:color="auto" w:fill="FFFFFF"/>
      <w:spacing w:line="278" w:lineRule="exact"/>
      <w:ind w:hanging="400"/>
      <w:jc w:val="both"/>
    </w:pPr>
    <w:rPr>
      <w:i/>
      <w:iCs/>
      <w:color w:val="auto"/>
    </w:rPr>
  </w:style>
  <w:style w:type="paragraph" w:customStyle="1" w:styleId="32">
    <w:name w:val="Основной текст (3)"/>
    <w:basedOn w:val="a"/>
    <w:link w:val="31"/>
    <w:uiPriority w:val="99"/>
    <w:rsid w:val="001C33B5"/>
    <w:pPr>
      <w:shd w:val="clear" w:color="auto" w:fill="FFFFFF"/>
      <w:spacing w:before="240" w:line="269" w:lineRule="exact"/>
    </w:pPr>
    <w:rPr>
      <w:b/>
      <w:bCs/>
      <w:color w:val="auto"/>
    </w:rPr>
  </w:style>
  <w:style w:type="paragraph" w:customStyle="1" w:styleId="23">
    <w:name w:val="Заголовок №2"/>
    <w:basedOn w:val="a"/>
    <w:link w:val="22"/>
    <w:uiPriority w:val="99"/>
    <w:rsid w:val="001C33B5"/>
    <w:pPr>
      <w:shd w:val="clear" w:color="auto" w:fill="FFFFFF"/>
      <w:spacing w:after="180" w:line="240" w:lineRule="atLeast"/>
      <w:outlineLvl w:val="1"/>
    </w:pPr>
    <w:rPr>
      <w:b/>
      <w:bCs/>
      <w:color w:val="auto"/>
    </w:rPr>
  </w:style>
  <w:style w:type="paragraph" w:customStyle="1" w:styleId="12">
    <w:name w:val="Заголовок №1"/>
    <w:basedOn w:val="a"/>
    <w:link w:val="11"/>
    <w:uiPriority w:val="99"/>
    <w:rsid w:val="001C33B5"/>
    <w:pPr>
      <w:shd w:val="clear" w:color="auto" w:fill="FFFFFF"/>
      <w:spacing w:before="240" w:line="413" w:lineRule="exact"/>
      <w:outlineLvl w:val="0"/>
    </w:pPr>
    <w:rPr>
      <w:b/>
      <w:bCs/>
      <w:color w:val="auto"/>
    </w:rPr>
  </w:style>
  <w:style w:type="paragraph" w:styleId="aa">
    <w:name w:val="Normal (Web)"/>
    <w:basedOn w:val="a"/>
    <w:uiPriority w:val="99"/>
    <w:semiHidden/>
    <w:unhideWhenUsed/>
    <w:rsid w:val="00DD21B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DD21BE"/>
    <w:rPr>
      <w:rFonts w:cs="Times New Roman"/>
      <w:b/>
    </w:rPr>
  </w:style>
  <w:style w:type="paragraph" w:customStyle="1" w:styleId="Default">
    <w:name w:val="Default"/>
    <w:rsid w:val="004D2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4D2AB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63B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3BD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</vt:lpstr>
    </vt:vector>
  </TitlesOfParts>
  <Company>МБОУ71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Директор</dc:creator>
  <cp:lastModifiedBy>DNS</cp:lastModifiedBy>
  <cp:revision>2</cp:revision>
  <cp:lastPrinted>2019-01-21T10:51:00Z</cp:lastPrinted>
  <dcterms:created xsi:type="dcterms:W3CDTF">2019-02-27T09:08:00Z</dcterms:created>
  <dcterms:modified xsi:type="dcterms:W3CDTF">2019-02-27T09:08:00Z</dcterms:modified>
</cp:coreProperties>
</file>