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D3" w:rsidRDefault="007C4657" w:rsidP="00FC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СПЕЦИФИКАЦИЯ КОНТРОЛЬНЫХ ИЗМЕРИТЕЛЬНЫХ МАТЕРИАЛОВ</w:t>
      </w:r>
    </w:p>
    <w:p w:rsidR="007C4657" w:rsidRDefault="007C4657" w:rsidP="00FC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77E51">
        <w:rPr>
          <w:rFonts w:ascii="Times New Roman" w:hAnsi="Times New Roman" w:cs="Times New Roman"/>
          <w:b/>
          <w:sz w:val="24"/>
          <w:szCs w:val="24"/>
        </w:rPr>
        <w:t>«</w:t>
      </w:r>
      <w:r w:rsidR="00C33CA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Электро</w:t>
      </w:r>
      <w:r w:rsidR="004F50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статика</w:t>
      </w:r>
      <w:r w:rsidRPr="00E77E51">
        <w:rPr>
          <w:rFonts w:ascii="Times New Roman" w:hAnsi="Times New Roman" w:cs="Times New Roman"/>
          <w:b/>
          <w:sz w:val="24"/>
          <w:szCs w:val="24"/>
        </w:rPr>
        <w:t>»</w:t>
      </w:r>
      <w:r w:rsidR="000A4B10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:rsidR="00FC2BD3" w:rsidRDefault="00FC2BD3" w:rsidP="00FC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BD3" w:rsidRPr="00E77E51" w:rsidRDefault="00FC2BD3" w:rsidP="00FC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57" w:rsidRDefault="007C4657" w:rsidP="00FC2BD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Назначение </w:t>
      </w:r>
      <w:r w:rsidR="003007C2" w:rsidRPr="00397EFF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</w:t>
      </w:r>
      <w:r w:rsidR="003007C2" w:rsidRPr="00397EFF">
        <w:rPr>
          <w:rFonts w:ascii="Times New Roman" w:hAnsi="Times New Roman" w:cs="Times New Roman"/>
          <w:sz w:val="24"/>
          <w:szCs w:val="24"/>
        </w:rPr>
        <w:t xml:space="preserve">– оценить </w:t>
      </w:r>
      <w:r w:rsidR="003007C2" w:rsidRPr="00397EFF">
        <w:rPr>
          <w:rFonts w:ascii="Times New Roman" w:hAnsi="Times New Roman"/>
          <w:sz w:val="24"/>
          <w:szCs w:val="24"/>
        </w:rPr>
        <w:t xml:space="preserve">соответствие знаний, умений и основных видов учебной </w:t>
      </w:r>
      <w:r w:rsidR="004D0DBE" w:rsidRPr="00397EFF">
        <w:rPr>
          <w:rFonts w:ascii="Times New Roman" w:hAnsi="Times New Roman"/>
          <w:sz w:val="24"/>
          <w:szCs w:val="24"/>
        </w:rPr>
        <w:t>деятельности,</w:t>
      </w:r>
      <w:r w:rsidR="003007C2" w:rsidRPr="00397EFF">
        <w:rPr>
          <w:rFonts w:ascii="Times New Roman" w:hAnsi="Times New Roman"/>
          <w:sz w:val="24"/>
          <w:szCs w:val="24"/>
        </w:rPr>
        <w:t xml:space="preserve"> обучающихся требованиям к планируемым результатам обучения</w:t>
      </w:r>
      <w:r w:rsidR="004D0DBE">
        <w:rPr>
          <w:rFonts w:ascii="Times New Roman" w:hAnsi="Times New Roman"/>
          <w:sz w:val="24"/>
          <w:szCs w:val="24"/>
        </w:rPr>
        <w:t xml:space="preserve"> </w:t>
      </w:r>
      <w:r w:rsidR="003007C2" w:rsidRPr="00397EFF">
        <w:rPr>
          <w:rFonts w:ascii="Times New Roman" w:hAnsi="Times New Roman"/>
          <w:sz w:val="24"/>
          <w:szCs w:val="24"/>
        </w:rPr>
        <w:t xml:space="preserve"> </w:t>
      </w:r>
      <w:r w:rsidR="003007C2" w:rsidRPr="00397EFF">
        <w:rPr>
          <w:rFonts w:ascii="Times New Roman" w:hAnsi="Times New Roman" w:cs="Times New Roman"/>
          <w:sz w:val="24"/>
          <w:szCs w:val="24"/>
        </w:rPr>
        <w:t>по теме</w:t>
      </w:r>
      <w:r w:rsidR="00BB37C2">
        <w:rPr>
          <w:rFonts w:ascii="Times New Roman" w:hAnsi="Times New Roman" w:cs="Times New Roman"/>
          <w:sz w:val="24"/>
          <w:szCs w:val="24"/>
        </w:rPr>
        <w:t>:</w:t>
      </w:r>
      <w:r w:rsidR="003007C2" w:rsidRPr="00397EFF">
        <w:rPr>
          <w:rFonts w:ascii="Times New Roman" w:hAnsi="Times New Roman" w:cs="Times New Roman"/>
          <w:sz w:val="24"/>
          <w:szCs w:val="24"/>
        </w:rPr>
        <w:t xml:space="preserve"> «</w:t>
      </w:r>
      <w:r w:rsidR="00C33CA5" w:rsidRPr="00FC2BD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Электро</w:t>
      </w:r>
      <w:r w:rsidR="00BB37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статика</w:t>
      </w:r>
      <w:r w:rsidR="003007C2" w:rsidRPr="00397EFF">
        <w:rPr>
          <w:rFonts w:ascii="Times New Roman" w:hAnsi="Times New Roman" w:cs="Times New Roman"/>
          <w:sz w:val="24"/>
          <w:szCs w:val="24"/>
        </w:rPr>
        <w:t>»</w:t>
      </w:r>
    </w:p>
    <w:p w:rsidR="00FC2BD3" w:rsidRPr="00397EFF" w:rsidRDefault="00FC2BD3" w:rsidP="00FC2BD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397EFF">
        <w:rPr>
          <w:rFonts w:ascii="Times New Roman" w:hAnsi="Times New Roman" w:cs="Times New Roman"/>
          <w:sz w:val="24"/>
          <w:szCs w:val="24"/>
        </w:rPr>
        <w:t>:</w:t>
      </w:r>
    </w:p>
    <w:p w:rsidR="007C4657" w:rsidRPr="00397EFF" w:rsidRDefault="007C4657" w:rsidP="00FC2BD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 w:rsidRPr="00397EFF">
        <w:rPr>
          <w:rFonts w:ascii="Times New Roman" w:hAnsi="Times New Roman" w:cs="Times New Roman"/>
          <w:sz w:val="24"/>
          <w:szCs w:val="24"/>
        </w:rPr>
        <w:t>:</w:t>
      </w:r>
    </w:p>
    <w:p w:rsidR="00FC2BD3" w:rsidRPr="0020501F" w:rsidRDefault="00FC2BD3" w:rsidP="00FC2BD3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FC2BD3" w:rsidRPr="0020501F" w:rsidRDefault="00FC2BD3" w:rsidP="00FC2BD3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FC2BD3" w:rsidRPr="0020501F" w:rsidRDefault="00FC2BD3" w:rsidP="00FC2BD3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FC2BD3" w:rsidRDefault="00FC2BD3" w:rsidP="00FC2BD3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FC2BD3" w:rsidRDefault="007C4657" w:rsidP="00FC2BD3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397EFF">
        <w:rPr>
          <w:b/>
        </w:rPr>
        <w:t>Обучающийся получит возможность научит</w:t>
      </w:r>
      <w:r w:rsidR="00A10B55" w:rsidRPr="00397EFF">
        <w:rPr>
          <w:b/>
        </w:rPr>
        <w:t>ь</w:t>
      </w:r>
      <w:r w:rsidRPr="00397EFF">
        <w:rPr>
          <w:b/>
        </w:rPr>
        <w:t>ся:</w:t>
      </w:r>
    </w:p>
    <w:p w:rsidR="00FC2BD3" w:rsidRDefault="00FC2BD3" w:rsidP="00FC2BD3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FC2BD3">
        <w:rPr>
          <w:rFonts w:ascii="Times New Roman" w:hAnsi="Times New Roman"/>
          <w:sz w:val="24"/>
          <w:szCs w:val="24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связей.</w:t>
      </w:r>
    </w:p>
    <w:p w:rsidR="00FC2BD3" w:rsidRPr="00FC2BD3" w:rsidRDefault="00FC2BD3" w:rsidP="00FC2BD3">
      <w:pPr>
        <w:pStyle w:val="a3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3007C2" w:rsidRPr="00397EFF" w:rsidRDefault="007C4657" w:rsidP="00FC2BD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Документы, определяющие содержание </w:t>
      </w:r>
      <w:r w:rsidR="003007C2" w:rsidRPr="00397EFF">
        <w:rPr>
          <w:rFonts w:ascii="Times New Roman" w:hAnsi="Times New Roman" w:cs="Times New Roman"/>
          <w:b/>
          <w:sz w:val="24"/>
          <w:szCs w:val="24"/>
        </w:rPr>
        <w:t>контрольной работы</w:t>
      </w:r>
    </w:p>
    <w:p w:rsidR="00A022AA" w:rsidRPr="00A022AA" w:rsidRDefault="00A022AA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2AA">
        <w:rPr>
          <w:rFonts w:ascii="Times New Roman" w:hAnsi="Times New Roman" w:cs="Times New Roman"/>
          <w:sz w:val="24"/>
          <w:szCs w:val="24"/>
        </w:rPr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3007C2" w:rsidRPr="00397EFF" w:rsidRDefault="003007C2" w:rsidP="00FC2BD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07C2" w:rsidRPr="00397EFF" w:rsidRDefault="007C4657" w:rsidP="00FC2BD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Характеристика структуры и содержания </w:t>
      </w:r>
      <w:r w:rsidR="003007C2" w:rsidRPr="00397EFF">
        <w:rPr>
          <w:rFonts w:ascii="Times New Roman" w:hAnsi="Times New Roman" w:cs="Times New Roman"/>
          <w:b/>
          <w:sz w:val="24"/>
          <w:szCs w:val="24"/>
        </w:rPr>
        <w:t>контрольной работы</w:t>
      </w:r>
    </w:p>
    <w:p w:rsidR="003816AE" w:rsidRPr="003816AE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816AE">
        <w:rPr>
          <w:rFonts w:ascii="Times New Roman" w:hAnsi="Times New Roman" w:cs="TimesNewRoman"/>
          <w:sz w:val="24"/>
          <w:szCs w:val="24"/>
        </w:rPr>
        <w:t>Задани</w:t>
      </w:r>
      <w:r>
        <w:rPr>
          <w:rFonts w:ascii="Times New Roman" w:hAnsi="Times New Roman" w:cs="TimesNewRoman"/>
          <w:sz w:val="24"/>
          <w:szCs w:val="24"/>
        </w:rPr>
        <w:t>я</w:t>
      </w:r>
      <w:r w:rsidRPr="003816AE">
        <w:rPr>
          <w:rFonts w:ascii="Times New Roman" w:hAnsi="Times New Roman" w:cs="TimesNewRoman"/>
          <w:sz w:val="24"/>
          <w:szCs w:val="24"/>
        </w:rPr>
        <w:t xml:space="preserve"> </w:t>
      </w:r>
      <w:r w:rsidRPr="003816AE">
        <w:rPr>
          <w:rFonts w:ascii="Times New Roman" w:hAnsi="Times New Roman" w:cs="TimesNewRoman"/>
          <w:b/>
          <w:sz w:val="24"/>
          <w:szCs w:val="24"/>
        </w:rPr>
        <w:t>№№</w:t>
      </w:r>
      <w:r>
        <w:rPr>
          <w:rFonts w:ascii="Times New Roman" w:hAnsi="Times New Roman" w:cs="TimesNewRoman"/>
          <w:b/>
          <w:sz w:val="24"/>
          <w:szCs w:val="24"/>
        </w:rPr>
        <w:t xml:space="preserve">1- </w:t>
      </w:r>
      <w:r w:rsidR="00BB37C2">
        <w:rPr>
          <w:rFonts w:ascii="Times New Roman" w:hAnsi="Times New Roman" w:cs="TimesNewRoman"/>
          <w:b/>
          <w:sz w:val="24"/>
          <w:szCs w:val="24"/>
        </w:rPr>
        <w:t>5</w:t>
      </w:r>
      <w:r>
        <w:rPr>
          <w:rFonts w:ascii="Times New Roman" w:hAnsi="Times New Roman" w:cs="TimesNewRoman"/>
          <w:b/>
          <w:sz w:val="24"/>
          <w:szCs w:val="24"/>
        </w:rPr>
        <w:t xml:space="preserve">, </w:t>
      </w:r>
      <w:r w:rsidR="00BB37C2">
        <w:rPr>
          <w:rFonts w:ascii="Times New Roman" w:hAnsi="Times New Roman" w:cs="TimesNewRoman"/>
          <w:b/>
          <w:sz w:val="24"/>
          <w:szCs w:val="24"/>
        </w:rPr>
        <w:t>7</w:t>
      </w:r>
      <w:r w:rsidRPr="003816AE">
        <w:rPr>
          <w:rFonts w:ascii="Times New Roman" w:hAnsi="Times New Roman"/>
          <w:sz w:val="24"/>
          <w:szCs w:val="28"/>
        </w:rPr>
        <w:t xml:space="preserve"> </w:t>
      </w:r>
      <w:r w:rsidRPr="003816AE">
        <w:rPr>
          <w:rFonts w:ascii="Times New Roman" w:hAnsi="Times New Roman" w:cs="Times New Roman"/>
          <w:sz w:val="24"/>
          <w:szCs w:val="24"/>
        </w:rPr>
        <w:t>расчетн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816AE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6AE">
        <w:rPr>
          <w:rFonts w:ascii="Times New Roman" w:hAnsi="Times New Roman" w:cs="Times New Roman"/>
          <w:sz w:val="24"/>
          <w:szCs w:val="24"/>
        </w:rPr>
        <w:t>, ответ должен быть представлен в виде числа</w:t>
      </w:r>
      <w:r w:rsidRPr="003816AE">
        <w:rPr>
          <w:rFonts w:ascii="Times New Roman" w:hAnsi="Times New Roman"/>
          <w:sz w:val="24"/>
          <w:szCs w:val="24"/>
        </w:rPr>
        <w:t>.</w:t>
      </w:r>
    </w:p>
    <w:p w:rsidR="003007C2" w:rsidRPr="00397EFF" w:rsidRDefault="003007C2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Задание </w:t>
      </w:r>
      <w:r w:rsidRPr="00397EFF">
        <w:rPr>
          <w:rFonts w:ascii="Times New Roman" w:hAnsi="Times New Roman" w:cs="TimesNewRoman"/>
          <w:b/>
          <w:sz w:val="24"/>
          <w:szCs w:val="24"/>
        </w:rPr>
        <w:t>№</w:t>
      </w:r>
      <w:r w:rsidR="00BB37C2">
        <w:rPr>
          <w:rFonts w:ascii="Times New Roman" w:hAnsi="Times New Roman" w:cs="TimesNewRoman"/>
          <w:b/>
          <w:sz w:val="24"/>
          <w:szCs w:val="24"/>
        </w:rPr>
        <w:t>6</w:t>
      </w:r>
      <w:r w:rsidR="006F2D68">
        <w:rPr>
          <w:rFonts w:ascii="Times New Roman" w:hAnsi="Times New Roman" w:cs="TimesNewRoman"/>
          <w:b/>
          <w:sz w:val="24"/>
          <w:szCs w:val="24"/>
        </w:rPr>
        <w:t xml:space="preserve"> </w:t>
      </w:r>
      <w:r w:rsidRPr="00397EFF">
        <w:rPr>
          <w:rFonts w:ascii="Times New Roman" w:hAnsi="Times New Roman"/>
          <w:sz w:val="24"/>
          <w:szCs w:val="28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с кратким ответом </w:t>
      </w:r>
      <w:r w:rsidRPr="00397EFF">
        <w:rPr>
          <w:rFonts w:ascii="Times New Roman" w:hAnsi="Times New Roman"/>
          <w:sz w:val="24"/>
          <w:szCs w:val="24"/>
        </w:rPr>
        <w:t>на установление соответствия. Краткий ответ должен быть представлен в виде набора цифр.</w:t>
      </w:r>
    </w:p>
    <w:p w:rsidR="003007C2" w:rsidRDefault="003007C2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Задание </w:t>
      </w:r>
      <w:r w:rsidRPr="00397EFF">
        <w:rPr>
          <w:rFonts w:ascii="Times New Roman" w:hAnsi="Times New Roman" w:cs="TimesNewRoman"/>
          <w:b/>
          <w:sz w:val="24"/>
          <w:szCs w:val="24"/>
        </w:rPr>
        <w:t>№</w:t>
      </w:r>
      <w:r w:rsidR="004D0DBE">
        <w:rPr>
          <w:rFonts w:ascii="Times New Roman" w:hAnsi="Times New Roman" w:cs="TimesNewRoman"/>
          <w:b/>
          <w:sz w:val="24"/>
          <w:szCs w:val="24"/>
        </w:rPr>
        <w:t xml:space="preserve"> </w:t>
      </w:r>
      <w:r w:rsidR="003816AE">
        <w:rPr>
          <w:rFonts w:ascii="Times New Roman" w:hAnsi="Times New Roman" w:cs="TimesNewRoman"/>
          <w:b/>
          <w:sz w:val="24"/>
          <w:szCs w:val="24"/>
        </w:rPr>
        <w:t>8</w:t>
      </w:r>
      <w:r w:rsidRPr="00397EFF">
        <w:rPr>
          <w:rFonts w:ascii="Times New Roman" w:hAnsi="Times New Roman" w:cs="TimesNewRoman"/>
          <w:sz w:val="24"/>
          <w:szCs w:val="24"/>
        </w:rPr>
        <w:t xml:space="preserve"> </w:t>
      </w:r>
      <w:r w:rsidRPr="00397EFF">
        <w:rPr>
          <w:rFonts w:ascii="Times New Roman" w:hAnsi="Times New Roman"/>
          <w:sz w:val="24"/>
          <w:szCs w:val="24"/>
        </w:rPr>
        <w:t xml:space="preserve">с развернутым ответом, является </w:t>
      </w:r>
      <w:r w:rsidRPr="00397EFF">
        <w:rPr>
          <w:rFonts w:ascii="Times New Roman" w:hAnsi="Times New Roman" w:cs="Times New Roman"/>
          <w:sz w:val="24"/>
          <w:szCs w:val="24"/>
        </w:rPr>
        <w:t xml:space="preserve">качественной задачей, представляющей собой описание явления или процесса из окружающей жизни, для которого обучающимся необходимо привести цепочку рассуждений, объясняющих протекание явления, особенности его свойств и т.п. </w:t>
      </w:r>
    </w:p>
    <w:p w:rsidR="003816AE" w:rsidRPr="00397EFF" w:rsidRDefault="003816AE" w:rsidP="00FC2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</w:t>
      </w:r>
      <w:r w:rsidR="003007C2" w:rsidRPr="00397EFF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</w:t>
      </w:r>
      <w:r w:rsidRPr="00397EFF">
        <w:rPr>
          <w:rFonts w:ascii="Times New Roman" w:hAnsi="Times New Roman" w:cs="Times New Roman"/>
          <w:b/>
          <w:sz w:val="24"/>
          <w:szCs w:val="24"/>
        </w:rPr>
        <w:t>по проверяемым умениям</w:t>
      </w:r>
    </w:p>
    <w:p w:rsidR="003816AE" w:rsidRPr="00243FE2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243FE2">
        <w:rPr>
          <w:rFonts w:ascii="Times New Roman" w:hAnsi="Times New Roman" w:cs="TimesNewRoman"/>
          <w:sz w:val="24"/>
          <w:szCs w:val="24"/>
        </w:rPr>
        <w:t>Контрольная работа разрабатывается исходя из необходимости проверки следующих видов деятельности:</w:t>
      </w:r>
    </w:p>
    <w:p w:rsidR="003816AE" w:rsidRPr="00243FE2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243FE2">
        <w:rPr>
          <w:rFonts w:ascii="Times New Roman" w:hAnsi="Times New Roman" w:cs="TimesNewRoman"/>
          <w:sz w:val="24"/>
          <w:szCs w:val="24"/>
        </w:rPr>
        <w:t xml:space="preserve">Задания </w:t>
      </w:r>
      <w:r w:rsidR="00617CE9" w:rsidRPr="00243FE2">
        <w:rPr>
          <w:rFonts w:ascii="Times New Roman" w:hAnsi="Times New Roman" w:cs="TimesNewRoman"/>
          <w:sz w:val="24"/>
          <w:szCs w:val="24"/>
        </w:rPr>
        <w:t>№</w:t>
      </w:r>
      <w:r w:rsidRPr="00243FE2">
        <w:rPr>
          <w:rFonts w:ascii="Times New Roman" w:hAnsi="Times New Roman" w:cs="TimesNewRoman"/>
          <w:sz w:val="24"/>
          <w:szCs w:val="24"/>
        </w:rPr>
        <w:t>1 -– №</w:t>
      </w:r>
      <w:r w:rsidR="00BB37C2" w:rsidRPr="00243FE2">
        <w:rPr>
          <w:rFonts w:ascii="Times New Roman" w:hAnsi="Times New Roman" w:cs="TimesNewRoman"/>
          <w:sz w:val="24"/>
          <w:szCs w:val="24"/>
        </w:rPr>
        <w:t>7</w:t>
      </w:r>
      <w:r w:rsidRPr="00243FE2">
        <w:rPr>
          <w:rFonts w:ascii="Times New Roman" w:hAnsi="Times New Roman" w:cs="TimesNewRoman"/>
          <w:sz w:val="24"/>
          <w:szCs w:val="24"/>
        </w:rPr>
        <w:t xml:space="preserve"> проверяют  владение основным понятийным аппаратом школьного курса физики и умение решать задачи различного уровня сложности.</w:t>
      </w:r>
    </w:p>
    <w:p w:rsidR="003816AE" w:rsidRPr="00243FE2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3816AE">
        <w:rPr>
          <w:rFonts w:ascii="Times New Roman" w:hAnsi="Times New Roman" w:cs="TimesNewRoman"/>
          <w:sz w:val="24"/>
          <w:szCs w:val="24"/>
        </w:rPr>
        <w:t xml:space="preserve">Задание </w:t>
      </w:r>
      <w:r w:rsidRPr="00243FE2">
        <w:rPr>
          <w:rFonts w:ascii="Times New Roman" w:hAnsi="Times New Roman" w:cs="TimesNewRoman"/>
          <w:sz w:val="24"/>
          <w:szCs w:val="24"/>
        </w:rPr>
        <w:t>№</w:t>
      </w:r>
      <w:r w:rsidR="00BB37C2" w:rsidRPr="00243FE2">
        <w:rPr>
          <w:rFonts w:ascii="Times New Roman" w:hAnsi="Times New Roman" w:cs="TimesNewRoman"/>
          <w:sz w:val="24"/>
          <w:szCs w:val="24"/>
        </w:rPr>
        <w:t>8</w:t>
      </w:r>
      <w:r w:rsidRPr="00243FE2">
        <w:rPr>
          <w:rFonts w:ascii="Times New Roman" w:hAnsi="Times New Roman" w:cs="TimesNewRoman"/>
          <w:sz w:val="24"/>
          <w:szCs w:val="24"/>
        </w:rPr>
        <w:t xml:space="preserve">  проверяет умение использовать приобретенные знания и умения в практической деятельности и повседневной жизни.</w:t>
      </w:r>
    </w:p>
    <w:p w:rsidR="007C4657" w:rsidRPr="00397EFF" w:rsidRDefault="007C4657" w:rsidP="00FC2BD3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</w:t>
      </w:r>
      <w:r w:rsidR="003007C2" w:rsidRPr="00397EFF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</w:t>
      </w:r>
      <w:r w:rsidRPr="00397EFF">
        <w:rPr>
          <w:rFonts w:ascii="Times New Roman" w:hAnsi="Times New Roman" w:cs="Times New Roman"/>
          <w:b/>
          <w:sz w:val="24"/>
          <w:szCs w:val="24"/>
        </w:rPr>
        <w:t>по уровням сложности</w:t>
      </w:r>
    </w:p>
    <w:p w:rsidR="007C4657" w:rsidRPr="00397EFF" w:rsidRDefault="007C4657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  контрольной</w:t>
      </w:r>
      <w:r w:rsidR="001B1863"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 работе </w:t>
      </w:r>
      <w:r w:rsidR="00EE0234">
        <w:rPr>
          <w:rFonts w:ascii="Times New Roman" w:hAnsi="Times New Roman" w:cs="Times New Roman"/>
          <w:sz w:val="24"/>
          <w:szCs w:val="24"/>
        </w:rPr>
        <w:t xml:space="preserve"> </w:t>
      </w:r>
      <w:r w:rsidR="003A3762">
        <w:rPr>
          <w:rFonts w:ascii="Times New Roman" w:hAnsi="Times New Roman" w:cs="Times New Roman"/>
          <w:sz w:val="24"/>
          <w:szCs w:val="24"/>
        </w:rPr>
        <w:t xml:space="preserve"> </w:t>
      </w:r>
      <w:r w:rsidR="00431A32">
        <w:rPr>
          <w:rFonts w:ascii="Times New Roman" w:hAnsi="Times New Roman" w:cs="Times New Roman"/>
          <w:sz w:val="24"/>
          <w:szCs w:val="24"/>
        </w:rPr>
        <w:t>представлены задания</w:t>
      </w:r>
      <w:r w:rsidRPr="00397EFF">
        <w:rPr>
          <w:rFonts w:ascii="Times New Roman" w:hAnsi="Times New Roman" w:cs="Times New Roman"/>
          <w:sz w:val="24"/>
          <w:szCs w:val="24"/>
        </w:rPr>
        <w:t>: базового</w:t>
      </w:r>
      <w:r w:rsidR="004A07C9">
        <w:rPr>
          <w:rFonts w:ascii="Times New Roman" w:hAnsi="Times New Roman" w:cs="Times New Roman"/>
          <w:sz w:val="24"/>
          <w:szCs w:val="24"/>
        </w:rPr>
        <w:t xml:space="preserve"> и </w:t>
      </w:r>
      <w:r w:rsidRPr="00397EFF">
        <w:rPr>
          <w:rFonts w:ascii="Times New Roman" w:hAnsi="Times New Roman" w:cs="Times New Roman"/>
          <w:sz w:val="24"/>
          <w:szCs w:val="24"/>
        </w:rPr>
        <w:t>повышенного</w:t>
      </w:r>
      <w:r w:rsidR="004A07C9" w:rsidRPr="004A07C9">
        <w:rPr>
          <w:rFonts w:ascii="Times New Roman" w:hAnsi="Times New Roman" w:cs="Times New Roman"/>
          <w:sz w:val="24"/>
          <w:szCs w:val="24"/>
        </w:rPr>
        <w:t xml:space="preserve"> </w:t>
      </w:r>
      <w:r w:rsidR="004A07C9" w:rsidRPr="00397EFF">
        <w:rPr>
          <w:rFonts w:ascii="Times New Roman" w:hAnsi="Times New Roman" w:cs="Times New Roman"/>
          <w:sz w:val="24"/>
          <w:szCs w:val="24"/>
        </w:rPr>
        <w:t>уровней сложности</w:t>
      </w:r>
      <w:r w:rsidR="004A07C9">
        <w:rPr>
          <w:rFonts w:ascii="Times New Roman" w:hAnsi="Times New Roman" w:cs="Times New Roman"/>
          <w:sz w:val="24"/>
          <w:szCs w:val="24"/>
        </w:rPr>
        <w:t>.</w:t>
      </w:r>
    </w:p>
    <w:p w:rsidR="003816AE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hAnsi="Times New Roman" w:cs="TimesNewRoman"/>
          <w:sz w:val="24"/>
          <w:szCs w:val="24"/>
        </w:rPr>
        <w:lastRenderedPageBreak/>
        <w:t xml:space="preserve">Задания базового уровня </w:t>
      </w:r>
      <w:r w:rsidRPr="00397EFF">
        <w:rPr>
          <w:rFonts w:ascii="Times New Roman" w:hAnsi="Times New Roman" w:cs="TimesNewRoman"/>
          <w:sz w:val="24"/>
          <w:szCs w:val="24"/>
        </w:rPr>
        <w:t xml:space="preserve">– это простые задания, проверяющие способность обучающихся </w:t>
      </w: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величины</w:t>
      </w:r>
      <w:r>
        <w:rPr>
          <w:rFonts w:ascii="Times New Roman" w:hAnsi="Times New Roman"/>
          <w:sz w:val="24"/>
          <w:szCs w:val="24"/>
        </w:rPr>
        <w:t>, законы</w:t>
      </w:r>
      <w:r w:rsidRPr="0020501F">
        <w:rPr>
          <w:rFonts w:ascii="Times New Roman" w:hAnsi="Times New Roman"/>
          <w:sz w:val="24"/>
          <w:szCs w:val="24"/>
        </w:rPr>
        <w:t xml:space="preserve"> и демонстрировать взаимосвязь между </w:t>
      </w:r>
      <w:r>
        <w:rPr>
          <w:rFonts w:ascii="Times New Roman" w:hAnsi="Times New Roman"/>
          <w:sz w:val="24"/>
          <w:szCs w:val="24"/>
        </w:rPr>
        <w:t>физическими величинами.</w:t>
      </w:r>
    </w:p>
    <w:p w:rsidR="003816AE" w:rsidRDefault="003816AE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Задания повышенного уровня сложности </w:t>
      </w:r>
      <w:r>
        <w:rPr>
          <w:rFonts w:ascii="Times New Roman" w:hAnsi="Times New Roman" w:cs="TimesNewRoman"/>
          <w:sz w:val="24"/>
          <w:szCs w:val="24"/>
        </w:rPr>
        <w:t>направлены</w:t>
      </w:r>
      <w:r w:rsidRPr="00397EFF">
        <w:rPr>
          <w:rFonts w:ascii="Times New Roman" w:hAnsi="Times New Roman" w:cs="TimesNewRoman"/>
          <w:sz w:val="24"/>
          <w:szCs w:val="24"/>
        </w:rPr>
        <w:t xml:space="preserve"> на проверку умения решать </w:t>
      </w:r>
      <w:r>
        <w:rPr>
          <w:rFonts w:ascii="Times New Roman" w:hAnsi="Times New Roman" w:cs="TimesNewRoman"/>
          <w:sz w:val="24"/>
          <w:szCs w:val="24"/>
        </w:rPr>
        <w:t>качественные  и расчетные задачи в 2-3 действия.</w:t>
      </w:r>
    </w:p>
    <w:p w:rsidR="007C4657" w:rsidRPr="00397EFF" w:rsidRDefault="007C4657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 таблице  1 представлено распределение заданий по уровням сложности</w:t>
      </w:r>
    </w:p>
    <w:p w:rsidR="007C4657" w:rsidRPr="00397EFF" w:rsidRDefault="007C4657" w:rsidP="00FC2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1.</w:t>
      </w:r>
    </w:p>
    <w:p w:rsidR="007C4657" w:rsidRPr="00397EFF" w:rsidRDefault="007C4657" w:rsidP="00FC2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66"/>
        <w:gridCol w:w="2015"/>
        <w:gridCol w:w="1954"/>
        <w:gridCol w:w="3384"/>
      </w:tblGrid>
      <w:tr w:rsidR="00397EFF" w:rsidRPr="00397EFF" w:rsidTr="004A07C9">
        <w:tc>
          <w:tcPr>
            <w:tcW w:w="2209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2061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966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509" w:type="dxa"/>
          </w:tcPr>
          <w:p w:rsidR="007C4657" w:rsidRPr="00397EFF" w:rsidRDefault="007C4657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первичного балла за задания данного уровня сложности от максимального первичного балла за всю работу, равного  </w:t>
            </w:r>
            <w:r w:rsidR="004A0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EFF" w:rsidRPr="00397EFF" w:rsidTr="004A07C9">
        <w:tc>
          <w:tcPr>
            <w:tcW w:w="2209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61" w:type="dxa"/>
          </w:tcPr>
          <w:p w:rsidR="007C4657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7C4657" w:rsidRPr="00397EFF" w:rsidRDefault="004D0DB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7C4657" w:rsidRPr="00397EFF" w:rsidRDefault="00BB37C2" w:rsidP="00BB3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2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7EFF" w:rsidRPr="00397EFF" w:rsidTr="004A07C9">
        <w:tc>
          <w:tcPr>
            <w:tcW w:w="2209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061" w:type="dxa"/>
          </w:tcPr>
          <w:p w:rsidR="007C4657" w:rsidRPr="00397EFF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7C4657" w:rsidRPr="00397EFF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7C4657" w:rsidRPr="00397EFF" w:rsidRDefault="004A07C9" w:rsidP="00BB3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7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7EFF" w:rsidRPr="00397EFF" w:rsidTr="004A07C9">
        <w:tc>
          <w:tcPr>
            <w:tcW w:w="2209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1" w:type="dxa"/>
          </w:tcPr>
          <w:p w:rsidR="007C4657" w:rsidRPr="00397EFF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7C4657" w:rsidRPr="00397EFF" w:rsidRDefault="006329AC" w:rsidP="005A5E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C4657" w:rsidRPr="00397EFF" w:rsidRDefault="007C4657" w:rsidP="00FC2BD3">
      <w:pPr>
        <w:pStyle w:val="a3"/>
        <w:spacing w:after="0" w:line="240" w:lineRule="auto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Критерии оценивания  контрольной работы.</w:t>
      </w:r>
    </w:p>
    <w:p w:rsidR="004A07C9" w:rsidRPr="004A07C9" w:rsidRDefault="004A07C9" w:rsidP="00243FE2">
      <w:pPr>
        <w:spacing w:after="0" w:line="240" w:lineRule="auto"/>
        <w:ind w:firstLine="397"/>
        <w:jc w:val="both"/>
        <w:rPr>
          <w:rFonts w:ascii="Times New Roman" w:hAnsi="Times New Roman" w:cs="TimesNewRoman"/>
          <w:sz w:val="24"/>
        </w:rPr>
      </w:pPr>
      <w:r w:rsidRPr="004A07C9">
        <w:rPr>
          <w:rFonts w:ascii="Times New Roman" w:hAnsi="Times New Roman" w:cs="Times New Roman"/>
          <w:sz w:val="24"/>
          <w:szCs w:val="24"/>
        </w:rPr>
        <w:t>Задания №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B37C2">
        <w:rPr>
          <w:rFonts w:ascii="Times New Roman" w:hAnsi="Times New Roman" w:cs="Times New Roman"/>
          <w:sz w:val="24"/>
          <w:szCs w:val="24"/>
        </w:rPr>
        <w:t>5</w:t>
      </w:r>
      <w:r w:rsidRPr="004A07C9">
        <w:rPr>
          <w:rFonts w:ascii="Times New Roman" w:hAnsi="Times New Roman" w:cs="Times New Roman"/>
          <w:sz w:val="24"/>
          <w:szCs w:val="24"/>
        </w:rPr>
        <w:t>,</w:t>
      </w:r>
      <w:r w:rsidR="00BB37C2">
        <w:rPr>
          <w:rFonts w:ascii="Times New Roman" w:hAnsi="Times New Roman" w:cs="Times New Roman"/>
          <w:sz w:val="24"/>
          <w:szCs w:val="24"/>
        </w:rPr>
        <w:t xml:space="preserve"> 7</w:t>
      </w:r>
      <w:r w:rsidRPr="004A07C9">
        <w:rPr>
          <w:rFonts w:ascii="Times New Roman" w:hAnsi="Times New Roman" w:cs="Times New Roman"/>
          <w:sz w:val="24"/>
          <w:szCs w:val="24"/>
        </w:rPr>
        <w:t xml:space="preserve">  оцениваются в 1 балл, </w:t>
      </w:r>
      <w:r w:rsidRPr="004A07C9">
        <w:rPr>
          <w:rFonts w:ascii="Times New Roman" w:hAnsi="Times New Roman" w:cs="TimesNewRoman"/>
          <w:sz w:val="24"/>
        </w:rPr>
        <w:t>в задании на установление соответствия (№</w:t>
      </w:r>
      <w:r w:rsidR="00BB37C2">
        <w:rPr>
          <w:rFonts w:ascii="Times New Roman" w:hAnsi="Times New Roman" w:cs="TimesNewRoman"/>
          <w:sz w:val="24"/>
        </w:rPr>
        <w:t>6</w:t>
      </w:r>
      <w:r w:rsidRPr="004A07C9">
        <w:rPr>
          <w:rFonts w:ascii="Times New Roman" w:hAnsi="Times New Roman" w:cs="TimesNewRoman"/>
          <w:sz w:val="24"/>
        </w:rPr>
        <w:t xml:space="preserve">) каждая верно установленная позиция соответствия оценивается в 1 балл,  </w:t>
      </w:r>
      <w:r w:rsidRPr="004A07C9">
        <w:rPr>
          <w:rFonts w:ascii="Times New Roman" w:hAnsi="Times New Roman" w:cs="Times New Roman"/>
          <w:sz w:val="24"/>
          <w:szCs w:val="24"/>
        </w:rPr>
        <w:t>за решение качественной задачи – 2 балла</w:t>
      </w:r>
    </w:p>
    <w:p w:rsidR="004A07C9" w:rsidRPr="004A07C9" w:rsidRDefault="004A07C9" w:rsidP="00243F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07C9">
        <w:rPr>
          <w:rFonts w:ascii="Times New Roman" w:hAnsi="Times New Roman" w:cs="TimesNewRoman"/>
          <w:sz w:val="24"/>
          <w:szCs w:val="24"/>
        </w:rPr>
        <w:t>Максимальный балл за выполнение работы составляет – 1</w:t>
      </w:r>
      <w:r w:rsidR="00BB37C2">
        <w:rPr>
          <w:rFonts w:ascii="Times New Roman" w:hAnsi="Times New Roman" w:cs="TimesNewRoman"/>
          <w:sz w:val="24"/>
          <w:szCs w:val="24"/>
        </w:rPr>
        <w:t>1</w:t>
      </w:r>
      <w:r w:rsidRPr="004A07C9">
        <w:rPr>
          <w:rFonts w:ascii="Times New Roman" w:hAnsi="Times New Roman" w:cs="TimesNewRoman"/>
          <w:sz w:val="24"/>
          <w:szCs w:val="24"/>
        </w:rPr>
        <w:t>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4A07C9">
        <w:rPr>
          <w:rFonts w:ascii="Times New Roman" w:hAnsi="Times New Roman" w:cs="Times New Roman"/>
          <w:sz w:val="24"/>
          <w:szCs w:val="24"/>
        </w:rPr>
        <w:t xml:space="preserve"> (таблица 2)</w:t>
      </w:r>
    </w:p>
    <w:p w:rsidR="007C4657" w:rsidRPr="00397EFF" w:rsidRDefault="007C4657" w:rsidP="00FC2BD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2</w:t>
      </w:r>
    </w:p>
    <w:p w:rsidR="007C4657" w:rsidRPr="00397EFF" w:rsidRDefault="007C4657" w:rsidP="00FC2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397EFF" w:rsidRPr="00397EFF" w:rsidTr="002311C3">
        <w:tc>
          <w:tcPr>
            <w:tcW w:w="4677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388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Рекомендуемая оценка</w:t>
            </w:r>
          </w:p>
        </w:tc>
      </w:tr>
      <w:tr w:rsidR="00397EFF" w:rsidRPr="00397EFF" w:rsidTr="002311C3">
        <w:tc>
          <w:tcPr>
            <w:tcW w:w="4677" w:type="dxa"/>
          </w:tcPr>
          <w:p w:rsidR="007C4657" w:rsidRPr="00397EFF" w:rsidRDefault="004A07C9" w:rsidP="005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5E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EFF" w:rsidRPr="00397EFF" w:rsidTr="002311C3">
        <w:tc>
          <w:tcPr>
            <w:tcW w:w="4677" w:type="dxa"/>
          </w:tcPr>
          <w:p w:rsidR="007C4657" w:rsidRPr="00397EFF" w:rsidRDefault="004A07C9" w:rsidP="004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5388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EFF" w:rsidRPr="00397EFF" w:rsidTr="002311C3">
        <w:tc>
          <w:tcPr>
            <w:tcW w:w="4677" w:type="dxa"/>
          </w:tcPr>
          <w:p w:rsidR="007C4657" w:rsidRPr="00397EFF" w:rsidRDefault="004A07C9" w:rsidP="004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5388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EFF" w:rsidRPr="00397EFF" w:rsidTr="002311C3">
        <w:tc>
          <w:tcPr>
            <w:tcW w:w="4677" w:type="dxa"/>
          </w:tcPr>
          <w:p w:rsidR="007C4657" w:rsidRPr="00397EFF" w:rsidRDefault="007C4657" w:rsidP="004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4A0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7C4657" w:rsidRPr="00397EFF" w:rsidRDefault="007C4657" w:rsidP="00F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C4657" w:rsidRPr="00397EFF" w:rsidRDefault="007C4657" w:rsidP="00FC2BD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Продолжительность  работы</w:t>
      </w:r>
    </w:p>
    <w:p w:rsidR="007C4657" w:rsidRPr="00397EFF" w:rsidRDefault="007C4657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Примерное время на выполнение заданий составляет:</w:t>
      </w:r>
    </w:p>
    <w:p w:rsidR="007C4657" w:rsidRPr="00397EFF" w:rsidRDefault="007C4657" w:rsidP="00243FE2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Для заданий базов</w:t>
      </w:r>
      <w:r w:rsidR="004D0DBE">
        <w:rPr>
          <w:rFonts w:ascii="Times New Roman" w:hAnsi="Times New Roman" w:cs="Times New Roman"/>
          <w:sz w:val="24"/>
          <w:szCs w:val="24"/>
        </w:rPr>
        <w:t xml:space="preserve">ого уровня сложности – от 2 до </w:t>
      </w:r>
      <w:r w:rsidR="004A07C9">
        <w:rPr>
          <w:rFonts w:ascii="Times New Roman" w:hAnsi="Times New Roman" w:cs="Times New Roman"/>
          <w:sz w:val="24"/>
          <w:szCs w:val="24"/>
        </w:rPr>
        <w:t>4</w:t>
      </w:r>
      <w:r w:rsidRPr="00397EFF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7C4657" w:rsidRPr="00397EFF" w:rsidRDefault="007C4657" w:rsidP="00243FE2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 xml:space="preserve">Для заданий повышенного  уровня сложности – от </w:t>
      </w:r>
      <w:r w:rsidR="004A07C9">
        <w:rPr>
          <w:rFonts w:ascii="Times New Roman" w:hAnsi="Times New Roman" w:cs="Times New Roman"/>
          <w:sz w:val="24"/>
          <w:szCs w:val="24"/>
        </w:rPr>
        <w:t>7</w:t>
      </w:r>
      <w:r w:rsidR="00E04C8D"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>до 10 мин</w:t>
      </w:r>
    </w:p>
    <w:p w:rsidR="007C4657" w:rsidRDefault="007C4657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На выполнение всей контрольной работы отводится 45 минут.</w:t>
      </w:r>
    </w:p>
    <w:p w:rsidR="004A07C9" w:rsidRPr="00397EFF" w:rsidRDefault="004A07C9" w:rsidP="00FC2BD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C4657" w:rsidRPr="00397EFF" w:rsidRDefault="007C4657" w:rsidP="00FC2B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7C4657" w:rsidRPr="00397EFF" w:rsidRDefault="007C4657" w:rsidP="00243F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Используется непрограммируемый калькулятор (на каждого ученика). При  выполнении заданий можно пользоваться черновиком. Записи в черновике не учитываются при оценивании работы.</w:t>
      </w:r>
    </w:p>
    <w:p w:rsidR="004A07C9" w:rsidRDefault="004A07C9" w:rsidP="00FC2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4A07C9" w:rsidSect="00FC2BD3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7C4657" w:rsidRDefault="007C4657" w:rsidP="00FC2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ОБОБЩЕННЫЙ ПЛАН ВАРИАНТА КИМ</w:t>
      </w:r>
    </w:p>
    <w:p w:rsidR="004F50C2" w:rsidRPr="00397EFF" w:rsidRDefault="004F50C2" w:rsidP="00FC2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58"/>
        <w:gridCol w:w="1258"/>
        <w:gridCol w:w="1362"/>
        <w:gridCol w:w="1173"/>
        <w:gridCol w:w="1145"/>
        <w:gridCol w:w="1276"/>
      </w:tblGrid>
      <w:tr w:rsidR="00397EFF" w:rsidRPr="00397EFF" w:rsidTr="004A07C9">
        <w:trPr>
          <w:trHeight w:val="1270"/>
        </w:trPr>
        <w:tc>
          <w:tcPr>
            <w:tcW w:w="993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2858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258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Коды элементов содержания</w:t>
            </w:r>
          </w:p>
        </w:tc>
        <w:tc>
          <w:tcPr>
            <w:tcW w:w="1362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Коды проверяемых умений</w:t>
            </w:r>
          </w:p>
        </w:tc>
        <w:tc>
          <w:tcPr>
            <w:tcW w:w="1173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1145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Максимальный балл за выполнение задания</w:t>
            </w:r>
          </w:p>
        </w:tc>
        <w:tc>
          <w:tcPr>
            <w:tcW w:w="1276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Примерное время выполнения задания (мин)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447421" w:rsidRDefault="004A07C9" w:rsidP="00965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Кулона</w:t>
            </w:r>
          </w:p>
        </w:tc>
        <w:tc>
          <w:tcPr>
            <w:tcW w:w="1258" w:type="dxa"/>
          </w:tcPr>
          <w:p w:rsidR="004A07C9" w:rsidRPr="00397EFF" w:rsidRDefault="004A07C9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62" w:type="dxa"/>
          </w:tcPr>
          <w:p w:rsidR="004A07C9" w:rsidRPr="00397EFF" w:rsidRDefault="004A07C9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447421" w:rsidRDefault="004A07C9" w:rsidP="00965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Напряженность электростатического поля. </w:t>
            </w:r>
          </w:p>
        </w:tc>
        <w:tc>
          <w:tcPr>
            <w:tcW w:w="1258" w:type="dxa"/>
          </w:tcPr>
          <w:p w:rsidR="004A07C9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4A07C9" w:rsidRDefault="004A07C9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397EFF" w:rsidRDefault="004A07C9" w:rsidP="00FC2B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поля.</w:t>
            </w:r>
          </w:p>
        </w:tc>
        <w:tc>
          <w:tcPr>
            <w:tcW w:w="1258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362" w:type="dxa"/>
          </w:tcPr>
          <w:p w:rsidR="004A07C9" w:rsidRDefault="004A07C9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397EFF" w:rsidRDefault="004A07C9" w:rsidP="00FC2BD3">
            <w:r w:rsidRPr="00447421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электростатического поля</w:t>
            </w:r>
          </w:p>
        </w:tc>
        <w:tc>
          <w:tcPr>
            <w:tcW w:w="1258" w:type="dxa"/>
          </w:tcPr>
          <w:p w:rsidR="004A07C9" w:rsidRPr="00397EFF" w:rsidRDefault="004A07C9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62" w:type="dxa"/>
          </w:tcPr>
          <w:p w:rsidR="004A07C9" w:rsidRDefault="004A07C9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A5E0E" w:rsidRPr="00397EFF" w:rsidTr="00FC2BD3">
        <w:tc>
          <w:tcPr>
            <w:tcW w:w="993" w:type="dxa"/>
          </w:tcPr>
          <w:p w:rsidR="005A5E0E" w:rsidRPr="00397EFF" w:rsidRDefault="005A5E0E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5A5E0E" w:rsidRPr="00397EFF" w:rsidRDefault="005A5E0E" w:rsidP="00080095"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1258" w:type="dxa"/>
          </w:tcPr>
          <w:p w:rsidR="005A5E0E" w:rsidRPr="00397EFF" w:rsidRDefault="005A5E0E" w:rsidP="000800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362" w:type="dxa"/>
          </w:tcPr>
          <w:p w:rsidR="005A5E0E" w:rsidRDefault="005A5E0E" w:rsidP="00080095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5A5E0E" w:rsidRPr="00397EFF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45" w:type="dxa"/>
          </w:tcPr>
          <w:p w:rsidR="005A5E0E" w:rsidRPr="00397EFF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5E0E" w:rsidRDefault="005A5E0E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397EFF" w:rsidRDefault="004A07C9" w:rsidP="00FC2BD3"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1258" w:type="dxa"/>
          </w:tcPr>
          <w:p w:rsidR="004A07C9" w:rsidRPr="00397EFF" w:rsidRDefault="004A07C9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362" w:type="dxa"/>
          </w:tcPr>
          <w:p w:rsidR="004A07C9" w:rsidRDefault="004A07C9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07C9" w:rsidRPr="00397EFF" w:rsidTr="00FC2BD3">
        <w:tc>
          <w:tcPr>
            <w:tcW w:w="993" w:type="dxa"/>
          </w:tcPr>
          <w:p w:rsidR="004A07C9" w:rsidRPr="00397EFF" w:rsidRDefault="004A07C9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A07C9" w:rsidRPr="00397EFF" w:rsidRDefault="004A07C9" w:rsidP="00FC2BD3">
            <w:pPr>
              <w:pStyle w:val="a3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1258" w:type="dxa"/>
          </w:tcPr>
          <w:p w:rsidR="004A07C9" w:rsidRPr="00397EFF" w:rsidRDefault="004A07C9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362" w:type="dxa"/>
          </w:tcPr>
          <w:p w:rsidR="004A07C9" w:rsidRDefault="004A07C9">
            <w:r w:rsidRPr="0007044F">
              <w:rPr>
                <w:rFonts w:ascii="Times New Roman" w:hAnsi="Times New Roman" w:cs="Times New Roman"/>
              </w:rPr>
              <w:t>1.1; 1.2; 1.4</w:t>
            </w:r>
          </w:p>
        </w:tc>
        <w:tc>
          <w:tcPr>
            <w:tcW w:w="1173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45" w:type="dxa"/>
          </w:tcPr>
          <w:p w:rsidR="004A07C9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A07C9" w:rsidRPr="00397EFF" w:rsidRDefault="004A07C9" w:rsidP="00FC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B688B" w:rsidRPr="00397EFF" w:rsidTr="00FC2BD3">
        <w:tc>
          <w:tcPr>
            <w:tcW w:w="993" w:type="dxa"/>
          </w:tcPr>
          <w:p w:rsidR="004B688B" w:rsidRPr="00397EFF" w:rsidRDefault="004B688B" w:rsidP="00FC2BD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4B688B" w:rsidRPr="00397EFF" w:rsidRDefault="004A07C9" w:rsidP="00FC2B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Проводники, полупроводники и диэлектрики </w:t>
            </w: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>в электростатическом поле.</w:t>
            </w:r>
          </w:p>
        </w:tc>
        <w:tc>
          <w:tcPr>
            <w:tcW w:w="1258" w:type="dxa"/>
          </w:tcPr>
          <w:p w:rsidR="004B688B" w:rsidRPr="00397EFF" w:rsidRDefault="00471D42" w:rsidP="004A07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A07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2" w:type="dxa"/>
          </w:tcPr>
          <w:p w:rsidR="004B688B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1.3; 1.5</w:t>
            </w:r>
          </w:p>
        </w:tc>
        <w:tc>
          <w:tcPr>
            <w:tcW w:w="1173" w:type="dxa"/>
          </w:tcPr>
          <w:p w:rsidR="004B688B" w:rsidRPr="00397EFF" w:rsidRDefault="004A07C9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45" w:type="dxa"/>
          </w:tcPr>
          <w:p w:rsidR="004B688B" w:rsidRPr="00397EFF" w:rsidRDefault="004B688B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7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B688B" w:rsidRPr="00397EFF" w:rsidRDefault="004A07C9" w:rsidP="00FC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7C4657" w:rsidRPr="00397EFF" w:rsidRDefault="007C4657" w:rsidP="00FC2B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07C9" w:rsidRDefault="004A07C9" w:rsidP="00FC2BD3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  <w:sectPr w:rsidR="004A07C9" w:rsidSect="00FC2BD3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7C4657" w:rsidRPr="00397EFF" w:rsidRDefault="007C4657" w:rsidP="00FC2BD3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КОДИФИКАТОР</w:t>
      </w:r>
    </w:p>
    <w:p w:rsidR="007C4657" w:rsidRPr="00397EFF" w:rsidRDefault="007C4657" w:rsidP="00FC2BD3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ЭЛЕМЕНТОВ СОДЕРЖАНИЯ И  ПЛАНИРУЕМЫХ РЕЗУЛЬТАТОВ.</w:t>
      </w:r>
    </w:p>
    <w:p w:rsidR="007C4657" w:rsidRPr="00397EFF" w:rsidRDefault="007C4657" w:rsidP="00FC2BD3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57" w:rsidRPr="00397EFF" w:rsidRDefault="007C4657" w:rsidP="00243FE2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Кодификатор элементов содержания и планируемых результатов по физике является одним из документов, определяющих структуру  и содержание КИМ. Кодификатор является систематизированным перечнем планируемых результатов, в котором каждому объекту соответствует определенный код.</w:t>
      </w:r>
    </w:p>
    <w:p w:rsidR="007C4657" w:rsidRPr="00397EFF" w:rsidRDefault="007C4657" w:rsidP="00243FE2">
      <w:pPr>
        <w:pStyle w:val="a3"/>
        <w:spacing w:after="0"/>
        <w:ind w:left="0" w:firstLine="397"/>
        <w:rPr>
          <w:rFonts w:ascii="Times New Roman" w:hAnsi="Times New Roman" w:cs="Times New Roman"/>
          <w:sz w:val="24"/>
          <w:szCs w:val="24"/>
          <w:u w:val="single"/>
        </w:rPr>
      </w:pPr>
    </w:p>
    <w:p w:rsidR="00D072C2" w:rsidRDefault="00D072C2" w:rsidP="00D072C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97EFF">
        <w:rPr>
          <w:rFonts w:ascii="Times New Roman" w:hAnsi="Times New Roman" w:cs="Times New Roman"/>
          <w:b/>
          <w:sz w:val="24"/>
          <w:szCs w:val="24"/>
        </w:rPr>
        <w:t xml:space="preserve"> Перечень элементов содержания, проверяемых на контрольной работе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8501"/>
      </w:tblGrid>
      <w:tr w:rsidR="00397EFF" w:rsidRPr="00397EFF" w:rsidTr="0045258A">
        <w:tc>
          <w:tcPr>
            <w:tcW w:w="1070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501" w:type="dxa"/>
          </w:tcPr>
          <w:p w:rsidR="007C4657" w:rsidRPr="00397EFF" w:rsidRDefault="007C4657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содержания, проверяемые заданиями КИМ</w:t>
            </w:r>
          </w:p>
        </w:tc>
      </w:tr>
      <w:tr w:rsidR="00397EFF" w:rsidRPr="00397EFF" w:rsidTr="0045258A">
        <w:tc>
          <w:tcPr>
            <w:tcW w:w="1070" w:type="dxa"/>
          </w:tcPr>
          <w:p w:rsidR="007C4657" w:rsidRPr="00397EFF" w:rsidRDefault="003519D8" w:rsidP="00D07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1" w:type="dxa"/>
          </w:tcPr>
          <w:p w:rsidR="007C4657" w:rsidRPr="00447421" w:rsidRDefault="00D072C2" w:rsidP="00FC2B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поле</w:t>
            </w:r>
          </w:p>
        </w:tc>
      </w:tr>
      <w:tr w:rsidR="00397EFF" w:rsidRPr="00397EFF" w:rsidTr="0045258A">
        <w:tc>
          <w:tcPr>
            <w:tcW w:w="1070" w:type="dxa"/>
          </w:tcPr>
          <w:p w:rsidR="007C4657" w:rsidRPr="00397EFF" w:rsidRDefault="003519D8" w:rsidP="00D07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2C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501" w:type="dxa"/>
          </w:tcPr>
          <w:p w:rsidR="007C4657" w:rsidRPr="00447421" w:rsidRDefault="00D072C2" w:rsidP="00FC2B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Кулона</w:t>
            </w:r>
          </w:p>
        </w:tc>
      </w:tr>
      <w:tr w:rsidR="00397EFF" w:rsidRPr="00397EFF" w:rsidTr="0045258A">
        <w:tc>
          <w:tcPr>
            <w:tcW w:w="1070" w:type="dxa"/>
          </w:tcPr>
          <w:p w:rsidR="007C4657" w:rsidRPr="00397EFF" w:rsidRDefault="00447421" w:rsidP="00D07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72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1" w:type="dxa"/>
          </w:tcPr>
          <w:p w:rsidR="007C4657" w:rsidRPr="00447421" w:rsidRDefault="00447421" w:rsidP="00D07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Напряженность электростатического поля. </w:t>
            </w:r>
          </w:p>
        </w:tc>
      </w:tr>
      <w:tr w:rsidR="00397EFF" w:rsidRPr="00397EFF" w:rsidTr="0045258A">
        <w:tc>
          <w:tcPr>
            <w:tcW w:w="1070" w:type="dxa"/>
          </w:tcPr>
          <w:p w:rsidR="007C4657" w:rsidRPr="00397EFF" w:rsidRDefault="00447421" w:rsidP="00D07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7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1" w:type="dxa"/>
          </w:tcPr>
          <w:p w:rsidR="007C4657" w:rsidRPr="00447421" w:rsidRDefault="00447421" w:rsidP="00D07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 электростатического поля. </w:t>
            </w:r>
          </w:p>
        </w:tc>
      </w:tr>
      <w:tr w:rsidR="00397EFF" w:rsidRPr="00397EFF" w:rsidTr="0045258A">
        <w:trPr>
          <w:trHeight w:val="205"/>
        </w:trPr>
        <w:tc>
          <w:tcPr>
            <w:tcW w:w="1070" w:type="dxa"/>
          </w:tcPr>
          <w:p w:rsidR="007C4657" w:rsidRPr="00397EFF" w:rsidRDefault="00447421" w:rsidP="00D07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7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1" w:type="dxa"/>
          </w:tcPr>
          <w:p w:rsidR="007C4657" w:rsidRPr="00447421" w:rsidRDefault="00D072C2" w:rsidP="00D07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Проводники, полупроводники и диэлектрики </w:t>
            </w:r>
            <w:r w:rsidR="00447421" w:rsidRPr="00447421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электростатическом поле. </w:t>
            </w:r>
          </w:p>
        </w:tc>
      </w:tr>
      <w:tr w:rsidR="00D072C2" w:rsidRPr="00397EFF" w:rsidTr="0045258A">
        <w:trPr>
          <w:trHeight w:val="205"/>
        </w:trPr>
        <w:tc>
          <w:tcPr>
            <w:tcW w:w="1070" w:type="dxa"/>
          </w:tcPr>
          <w:p w:rsidR="00D072C2" w:rsidRDefault="00D072C2" w:rsidP="00FC2B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01" w:type="dxa"/>
          </w:tcPr>
          <w:p w:rsidR="00D072C2" w:rsidRDefault="00D072C2" w:rsidP="00D07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</w:tr>
    </w:tbl>
    <w:p w:rsidR="00D072C2" w:rsidRDefault="00D072C2" w:rsidP="00D072C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72C2" w:rsidRPr="006F17E3" w:rsidRDefault="00D072C2" w:rsidP="00D072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7E3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6F17E3">
        <w:rPr>
          <w:rFonts w:ascii="Times New Roman" w:hAnsi="Times New Roman" w:cs="Times New Roman"/>
          <w:b/>
          <w:sz w:val="24"/>
          <w:szCs w:val="24"/>
        </w:rPr>
        <w:t xml:space="preserve"> Перечень планируемых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D072C2" w:rsidTr="009652BD">
        <w:tc>
          <w:tcPr>
            <w:tcW w:w="1101" w:type="dxa"/>
          </w:tcPr>
          <w:p w:rsidR="00D072C2" w:rsidRPr="00397EFF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  <w:p w:rsidR="00D072C2" w:rsidRPr="00397EFF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70" w:type="dxa"/>
          </w:tcPr>
          <w:p w:rsidR="00D072C2" w:rsidRPr="00397EFF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D072C2" w:rsidTr="009652BD">
        <w:tc>
          <w:tcPr>
            <w:tcW w:w="1101" w:type="dxa"/>
          </w:tcPr>
          <w:p w:rsidR="00D072C2" w:rsidRPr="006F17E3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70" w:type="dxa"/>
          </w:tcPr>
          <w:p w:rsidR="00D072C2" w:rsidRPr="006F17E3" w:rsidRDefault="00D072C2" w:rsidP="00965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величины и демонст</w:t>
            </w:r>
            <w:r>
              <w:rPr>
                <w:rFonts w:ascii="Times New Roman" w:hAnsi="Times New Roman"/>
                <w:sz w:val="24"/>
                <w:szCs w:val="24"/>
              </w:rPr>
              <w:t>рировать взаимосвязь между ними</w:t>
            </w:r>
          </w:p>
        </w:tc>
      </w:tr>
      <w:tr w:rsidR="00D072C2" w:rsidTr="009652BD">
        <w:tc>
          <w:tcPr>
            <w:tcW w:w="1101" w:type="dxa"/>
          </w:tcPr>
          <w:p w:rsidR="00D072C2" w:rsidRPr="006F17E3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70" w:type="dxa"/>
          </w:tcPr>
          <w:p w:rsidR="00D072C2" w:rsidRDefault="00D072C2" w:rsidP="009652BD">
            <w:pPr>
              <w:jc w:val="both"/>
            </w:pPr>
            <w:r w:rsidRPr="00952D9B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законы с учетом границ их применимости</w:t>
            </w:r>
          </w:p>
        </w:tc>
      </w:tr>
      <w:tr w:rsidR="00D072C2" w:rsidTr="009652BD">
        <w:tc>
          <w:tcPr>
            <w:tcW w:w="1101" w:type="dxa"/>
          </w:tcPr>
          <w:p w:rsidR="00D072C2" w:rsidRPr="006F17E3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70" w:type="dxa"/>
          </w:tcPr>
          <w:p w:rsidR="00D072C2" w:rsidRPr="006F17E3" w:rsidRDefault="00D072C2" w:rsidP="00965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ого в задаче процесса (явления)</w:t>
            </w:r>
          </w:p>
        </w:tc>
      </w:tr>
      <w:tr w:rsidR="00D072C2" w:rsidTr="009652BD">
        <w:tc>
          <w:tcPr>
            <w:tcW w:w="1101" w:type="dxa"/>
          </w:tcPr>
          <w:p w:rsidR="00D072C2" w:rsidRPr="006F17E3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70" w:type="dxa"/>
          </w:tcPr>
          <w:p w:rsidR="00D072C2" w:rsidRPr="006F17E3" w:rsidRDefault="00D072C2" w:rsidP="00965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проверять полученный результат</w:t>
            </w:r>
          </w:p>
        </w:tc>
      </w:tr>
      <w:tr w:rsidR="00D072C2" w:rsidTr="009652BD">
        <w:tc>
          <w:tcPr>
            <w:tcW w:w="1101" w:type="dxa"/>
          </w:tcPr>
          <w:p w:rsidR="00D072C2" w:rsidRPr="006F17E3" w:rsidRDefault="00D072C2" w:rsidP="0096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D072C2" w:rsidRPr="006F17E3" w:rsidRDefault="00D072C2" w:rsidP="00965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контексте межпредметных связей</w:t>
            </w:r>
          </w:p>
        </w:tc>
      </w:tr>
    </w:tbl>
    <w:p w:rsidR="00FC2BD3" w:rsidRDefault="00FC2BD3" w:rsidP="00FC2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FC2BD3" w:rsidSect="00FC2BD3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9D1516" w:rsidRDefault="003816AE" w:rsidP="00381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3816AE" w:rsidRPr="003816AE" w:rsidRDefault="003816AE" w:rsidP="00381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60" w:type="dxa"/>
        <w:tblLook w:val="04A0" w:firstRow="1" w:lastRow="0" w:firstColumn="1" w:lastColumn="0" w:noHBand="0" w:noVBand="1"/>
      </w:tblPr>
      <w:tblGrid>
        <w:gridCol w:w="1242"/>
        <w:gridCol w:w="4111"/>
        <w:gridCol w:w="4507"/>
      </w:tblGrid>
      <w:tr w:rsidR="004D28A6" w:rsidTr="007A4055">
        <w:trPr>
          <w:trHeight w:val="279"/>
        </w:trPr>
        <w:tc>
          <w:tcPr>
            <w:tcW w:w="1242" w:type="dxa"/>
          </w:tcPr>
          <w:p w:rsidR="004D28A6" w:rsidRPr="00BF47E9" w:rsidRDefault="004D28A6" w:rsidP="00BF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4111" w:type="dxa"/>
          </w:tcPr>
          <w:p w:rsidR="004D28A6" w:rsidRPr="00BF47E9" w:rsidRDefault="004D28A6" w:rsidP="00BF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507" w:type="dxa"/>
          </w:tcPr>
          <w:p w:rsidR="004D28A6" w:rsidRPr="00BF47E9" w:rsidRDefault="004D28A6" w:rsidP="00BF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4D28A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D28A6" w:rsidRPr="009D1516" w:rsidRDefault="00CA3D98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18кН</w:t>
            </w:r>
          </w:p>
        </w:tc>
        <w:tc>
          <w:tcPr>
            <w:tcW w:w="4507" w:type="dxa"/>
          </w:tcPr>
          <w:p w:rsidR="004D28A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18кН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4D28A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D28A6" w:rsidRPr="009D1516" w:rsidRDefault="00684C62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6мкН</w:t>
            </w:r>
          </w:p>
        </w:tc>
        <w:tc>
          <w:tcPr>
            <w:tcW w:w="4507" w:type="dxa"/>
          </w:tcPr>
          <w:p w:rsidR="004D28A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20мкН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4D28A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D28A6" w:rsidRPr="009D151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20нКл</w:t>
            </w:r>
          </w:p>
        </w:tc>
        <w:tc>
          <w:tcPr>
            <w:tcW w:w="4507" w:type="dxa"/>
          </w:tcPr>
          <w:p w:rsidR="004D28A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8нКл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4D28A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D28A6" w:rsidRPr="009D151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500В</w:t>
            </w:r>
          </w:p>
        </w:tc>
        <w:tc>
          <w:tcPr>
            <w:tcW w:w="4507" w:type="dxa"/>
          </w:tcPr>
          <w:p w:rsidR="004D28A6" w:rsidRDefault="00A36286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400В</w:t>
            </w:r>
          </w:p>
        </w:tc>
      </w:tr>
      <w:tr w:rsidR="005A5E0E" w:rsidTr="007A4055">
        <w:trPr>
          <w:trHeight w:val="279"/>
        </w:trPr>
        <w:tc>
          <w:tcPr>
            <w:tcW w:w="1242" w:type="dxa"/>
          </w:tcPr>
          <w:p w:rsidR="005A5E0E" w:rsidRPr="009D1516" w:rsidRDefault="005A5E0E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A5E0E" w:rsidRDefault="005A5E0E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5нКл</w:t>
            </w:r>
          </w:p>
        </w:tc>
        <w:tc>
          <w:tcPr>
            <w:tcW w:w="4507" w:type="dxa"/>
          </w:tcPr>
          <w:p w:rsidR="005A5E0E" w:rsidRDefault="005A5E0E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5нКл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5A5E0E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D28A6" w:rsidRPr="009D1516" w:rsidRDefault="00E04C8D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507" w:type="dxa"/>
          </w:tcPr>
          <w:p w:rsidR="004D28A6" w:rsidRDefault="00E04C8D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4D28A6" w:rsidTr="007A4055">
        <w:trPr>
          <w:trHeight w:val="279"/>
        </w:trPr>
        <w:tc>
          <w:tcPr>
            <w:tcW w:w="1242" w:type="dxa"/>
          </w:tcPr>
          <w:p w:rsidR="004D28A6" w:rsidRPr="009D1516" w:rsidRDefault="005A5E0E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4D28A6" w:rsidRPr="009D1516" w:rsidRDefault="00E04C8D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10пФ</w:t>
            </w:r>
          </w:p>
        </w:tc>
        <w:tc>
          <w:tcPr>
            <w:tcW w:w="4507" w:type="dxa"/>
          </w:tcPr>
          <w:p w:rsidR="004D28A6" w:rsidRDefault="009652BD" w:rsidP="00B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</w:tr>
    </w:tbl>
    <w:p w:rsidR="009D1516" w:rsidRDefault="009D1516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04C8D" w:rsidRDefault="00E04C8D" w:rsidP="00E04C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задания № </w:t>
      </w:r>
      <w:r w:rsidR="005A5E0E">
        <w:rPr>
          <w:rFonts w:ascii="Times New Roman" w:hAnsi="Times New Roman" w:cs="Times New Roman"/>
          <w:b/>
          <w:sz w:val="24"/>
          <w:szCs w:val="24"/>
        </w:rPr>
        <w:t>8</w:t>
      </w:r>
    </w:p>
    <w:p w:rsidR="00E04C8D" w:rsidRDefault="00E04C8D" w:rsidP="00E04C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8D" w:rsidRDefault="00E04C8D" w:rsidP="00E04C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75581" w:rsidRPr="00973087" w:rsidRDefault="00E40E0A" w:rsidP="00243FE2">
      <w:pPr>
        <w:pStyle w:val="ac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75581">
        <w:rPr>
          <w:rFonts w:ascii="Times New Roman" w:hAnsi="Times New Roman" w:cs="Times New Roman"/>
          <w:sz w:val="24"/>
          <w:szCs w:val="24"/>
        </w:rPr>
        <w:t>аряжается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F75581">
        <w:rPr>
          <w:rFonts w:ascii="Times New Roman" w:hAnsi="Times New Roman" w:cs="Times New Roman"/>
          <w:sz w:val="24"/>
          <w:szCs w:val="24"/>
        </w:rPr>
        <w:t xml:space="preserve"> телевизионная </w:t>
      </w:r>
      <w:r w:rsidR="00F75581" w:rsidRPr="00973087">
        <w:rPr>
          <w:rFonts w:ascii="Times New Roman" w:hAnsi="Times New Roman" w:cs="Times New Roman"/>
          <w:sz w:val="24"/>
          <w:szCs w:val="24"/>
        </w:rPr>
        <w:t>антенна, когда вблизи нее проходит грозовая туча</w:t>
      </w:r>
      <w:r w:rsidR="00F755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Ответ поясните.</w:t>
      </w:r>
    </w:p>
    <w:p w:rsidR="00E04C8D" w:rsidRDefault="00E04C8D" w:rsidP="00E04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8D" w:rsidRPr="007903C1" w:rsidRDefault="00E04C8D" w:rsidP="00E04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3C1">
        <w:rPr>
          <w:rFonts w:ascii="Times New Roman" w:hAnsi="Times New Roman" w:cs="Times New Roman"/>
          <w:b/>
          <w:bCs/>
          <w:sz w:val="24"/>
          <w:szCs w:val="24"/>
        </w:rPr>
        <w:t>Образец возможного ответа</w:t>
      </w:r>
    </w:p>
    <w:p w:rsidR="00F75581" w:rsidRDefault="00F75581" w:rsidP="00F75581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Телевизионная  антенна – проводник, который заряжается когда вблизи нее проходит грозовая туча.</w:t>
      </w:r>
    </w:p>
    <w:p w:rsidR="00163C01" w:rsidRPr="00F75581" w:rsidRDefault="00883475" w:rsidP="00F75581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581">
        <w:rPr>
          <w:rFonts w:ascii="Times New Roman" w:hAnsi="Times New Roman" w:cs="Times New Roman"/>
          <w:sz w:val="24"/>
          <w:szCs w:val="24"/>
        </w:rPr>
        <w:t>При прохождении заряженной грозовой тучи на поверхности Земли появляются большие индуцированные заряды, и, соответственно, у поверхности Земли возникает сильное электрическое поле</w:t>
      </w:r>
      <w:r w:rsidR="00F75581">
        <w:rPr>
          <w:rFonts w:ascii="Times New Roman" w:hAnsi="Times New Roman" w:cs="Times New Roman"/>
          <w:sz w:val="24"/>
          <w:szCs w:val="24"/>
        </w:rPr>
        <w:t>.</w:t>
      </w:r>
      <w:r w:rsidR="00F75581" w:rsidRPr="00F75581">
        <w:t xml:space="preserve"> </w:t>
      </w:r>
      <w:r w:rsidR="00F75581" w:rsidRPr="00F75581">
        <w:rPr>
          <w:rFonts w:ascii="Times New Roman" w:hAnsi="Times New Roman" w:cs="Times New Roman"/>
          <w:sz w:val="24"/>
          <w:szCs w:val="24"/>
        </w:rPr>
        <w:t xml:space="preserve">При внесении незаряженного проводника в электрическое поле носители заряда </w:t>
      </w:r>
      <w:r w:rsidR="00E40E0A">
        <w:rPr>
          <w:rFonts w:ascii="Times New Roman" w:hAnsi="Times New Roman" w:cs="Times New Roman"/>
          <w:sz w:val="24"/>
          <w:szCs w:val="24"/>
        </w:rPr>
        <w:t xml:space="preserve"> в проводнике </w:t>
      </w:r>
      <w:r w:rsidR="00F75581" w:rsidRPr="00F75581">
        <w:rPr>
          <w:rFonts w:ascii="Times New Roman" w:hAnsi="Times New Roman" w:cs="Times New Roman"/>
          <w:sz w:val="24"/>
          <w:szCs w:val="24"/>
        </w:rPr>
        <w:t>приходят в движение</w:t>
      </w:r>
      <w:r w:rsidR="00F75581">
        <w:rPr>
          <w:rFonts w:ascii="Times New Roman" w:hAnsi="Times New Roman" w:cs="Times New Roman"/>
          <w:sz w:val="24"/>
          <w:szCs w:val="24"/>
        </w:rPr>
        <w:t xml:space="preserve">. </w:t>
      </w:r>
      <w:r w:rsidR="00F75581" w:rsidRPr="00F75581">
        <w:rPr>
          <w:rFonts w:ascii="Times New Roman" w:hAnsi="Times New Roman" w:cs="Times New Roman"/>
          <w:sz w:val="24"/>
          <w:szCs w:val="24"/>
        </w:rPr>
        <w:t>В результате у концов проводника возникают заряды противоположного знака</w:t>
      </w:r>
      <w:r w:rsidR="00E40E0A">
        <w:rPr>
          <w:rFonts w:ascii="Times New Roman" w:hAnsi="Times New Roman" w:cs="Times New Roman"/>
          <w:sz w:val="24"/>
          <w:szCs w:val="24"/>
        </w:rPr>
        <w:t>.</w:t>
      </w:r>
    </w:p>
    <w:p w:rsidR="00BF47E9" w:rsidRDefault="00BF47E9" w:rsidP="00163C0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8D" w:rsidRPr="00F75581" w:rsidRDefault="00E04C8D" w:rsidP="00163C0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81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04C8D" w:rsidRDefault="00E04C8D" w:rsidP="00243FE2">
      <w:pPr>
        <w:pStyle w:val="a5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2"/>
          <w:szCs w:val="22"/>
        </w:rPr>
      </w:pPr>
      <w:r>
        <w:rPr>
          <w:color w:val="000000"/>
        </w:rPr>
        <w:t>Как защитить работников лаборатории, в которой экспериментируют с большими электростатическими зарядами, от действия  электрического поля  этих зарядов?</w:t>
      </w:r>
    </w:p>
    <w:p w:rsidR="00E04C8D" w:rsidRDefault="00E04C8D" w:rsidP="00E04C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8D" w:rsidRPr="007903C1" w:rsidRDefault="00E04C8D" w:rsidP="00E04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3C1">
        <w:rPr>
          <w:rFonts w:ascii="Times New Roman" w:hAnsi="Times New Roman" w:cs="Times New Roman"/>
          <w:b/>
          <w:bCs/>
          <w:sz w:val="24"/>
          <w:szCs w:val="24"/>
        </w:rPr>
        <w:t>Образец возможного ответа</w:t>
      </w:r>
    </w:p>
    <w:p w:rsidR="00883475" w:rsidRDefault="00883475" w:rsidP="008834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электростатическую защиту.</w:t>
      </w:r>
    </w:p>
    <w:p w:rsidR="00E04C8D" w:rsidRPr="00883475" w:rsidRDefault="00883475" w:rsidP="008834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883475">
        <w:rPr>
          <w:rFonts w:ascii="Times New Roman" w:hAnsi="Times New Roman" w:cs="Times New Roman"/>
          <w:color w:val="000000" w:themeColor="text1"/>
          <w:sz w:val="24"/>
          <w:szCs w:val="24"/>
        </w:rPr>
        <w:t>лектр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остатическое</w:t>
      </w:r>
      <w:r w:rsidRPr="00883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поле можно экранировать «спрятавшись» от него внутри замкнутой оболочки из проводящего электричество материала (например, металла).</w:t>
      </w:r>
      <w:r w:rsidRPr="00883475">
        <w:rPr>
          <w:color w:val="444444"/>
          <w:sz w:val="30"/>
          <w:szCs w:val="30"/>
          <w:shd w:val="clear" w:color="auto" w:fill="FFFFFF"/>
        </w:rPr>
        <w:t xml:space="preserve"> </w:t>
      </w:r>
      <w:r w:rsidRPr="00883475">
        <w:rPr>
          <w:rFonts w:ascii="Times New Roman" w:hAnsi="Times New Roman" w:cs="Times New Roman"/>
          <w:color w:val="000000" w:themeColor="text1"/>
          <w:sz w:val="24"/>
          <w:szCs w:val="24"/>
        </w:rPr>
        <w:t>Принцип работы</w:t>
      </w:r>
      <w:r w:rsidR="004C2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26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электростатической защиты</w:t>
      </w:r>
      <w:r w:rsidR="004C2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3475">
        <w:rPr>
          <w:rFonts w:ascii="Times New Roman" w:hAnsi="Times New Roman" w:cs="Times New Roman"/>
          <w:color w:val="000000" w:themeColor="text1"/>
          <w:sz w:val="24"/>
          <w:szCs w:val="24"/>
        </w:rPr>
        <w:t>заключается в том, что под действием внешнего электрического поля, свободные электроны, находящиеся в металле, начинают движение и создают на поверхности клетки заряд, который полностью компенсирует это внешнее поле.</w:t>
      </w:r>
    </w:p>
    <w:p w:rsidR="00E04C8D" w:rsidRPr="00883475" w:rsidRDefault="00E04C8D" w:rsidP="00E04C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90"/>
        <w:gridCol w:w="1229"/>
      </w:tblGrid>
      <w:tr w:rsidR="00E04C8D" w:rsidTr="009652BD">
        <w:tc>
          <w:tcPr>
            <w:tcW w:w="8505" w:type="dxa"/>
          </w:tcPr>
          <w:p w:rsidR="00E04C8D" w:rsidRDefault="00E04C8D" w:rsidP="009652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критерия</w:t>
            </w:r>
          </w:p>
        </w:tc>
        <w:tc>
          <w:tcPr>
            <w:tcW w:w="1240" w:type="dxa"/>
          </w:tcPr>
          <w:p w:rsidR="00E04C8D" w:rsidRDefault="00E04C8D" w:rsidP="009652B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E04C8D" w:rsidTr="009652BD">
        <w:tc>
          <w:tcPr>
            <w:tcW w:w="8505" w:type="dxa"/>
          </w:tcPr>
          <w:p w:rsidR="00E04C8D" w:rsidRDefault="00E04C8D" w:rsidP="0096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 правильный ответ на вопрос, и приведено достаточное обоснование, не содержащее ошибок</w:t>
            </w:r>
          </w:p>
        </w:tc>
        <w:tc>
          <w:tcPr>
            <w:tcW w:w="1240" w:type="dxa"/>
          </w:tcPr>
          <w:p w:rsidR="00E04C8D" w:rsidRDefault="00E04C8D" w:rsidP="009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4C8D" w:rsidTr="009652BD">
        <w:tc>
          <w:tcPr>
            <w:tcW w:w="8505" w:type="dxa"/>
          </w:tcPr>
          <w:p w:rsidR="00E04C8D" w:rsidRDefault="00E04C8D" w:rsidP="0096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 правильный ответ на поставленный вопрос, но рассуждения, приводящие к ответу, представлены не в полном объёме, или в них содержится логический недочёт.</w:t>
            </w:r>
          </w:p>
          <w:p w:rsidR="00E04C8D" w:rsidRDefault="00E04C8D" w:rsidP="009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E04C8D" w:rsidRDefault="00E04C8D" w:rsidP="0096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корректные рассуждения, приводящие к правильному ответу, но ответ явно не сформулирован</w:t>
            </w:r>
          </w:p>
        </w:tc>
        <w:tc>
          <w:tcPr>
            <w:tcW w:w="1240" w:type="dxa"/>
          </w:tcPr>
          <w:p w:rsidR="00E04C8D" w:rsidRDefault="00E04C8D" w:rsidP="009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4C8D" w:rsidTr="009652BD">
        <w:tc>
          <w:tcPr>
            <w:tcW w:w="8505" w:type="dxa"/>
          </w:tcPr>
          <w:p w:rsidR="00E04C8D" w:rsidRDefault="00E04C8D" w:rsidP="0096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общие рассуждения, не относящиеся к ответу на поставленный вопрос.</w:t>
            </w:r>
          </w:p>
          <w:p w:rsidR="00E04C8D" w:rsidRDefault="00E04C8D" w:rsidP="009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E04C8D" w:rsidRDefault="00E04C8D" w:rsidP="0096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Ответ на вопрос неверен независимо от того, что рассуждения правильны, или неверны, или отсутствуют</w:t>
            </w:r>
          </w:p>
        </w:tc>
        <w:tc>
          <w:tcPr>
            <w:tcW w:w="1240" w:type="dxa"/>
          </w:tcPr>
          <w:p w:rsidR="00E04C8D" w:rsidRDefault="00E04C8D" w:rsidP="009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</w:tr>
    </w:tbl>
    <w:p w:rsidR="00E04C8D" w:rsidRPr="007903C1" w:rsidRDefault="00E04C8D" w:rsidP="00E04C8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E04C8D" w:rsidRPr="007903C1" w:rsidSect="009652BD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9A0484" w:rsidRDefault="00064E6D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46D974FF" wp14:editId="16F88BA1">
            <wp:extent cx="6387001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38" t="7934" r="4025" b="7119"/>
                    <a:stretch/>
                  </pic:blipFill>
                  <pic:spPr bwMode="auto">
                    <a:xfrm>
                      <a:off x="0" y="0"/>
                      <a:ext cx="6394244" cy="4586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92">
        <w:rPr>
          <w:rFonts w:ascii="Times New Roman" w:hAnsi="Times New Roman" w:cs="Times New Roman"/>
          <w:b/>
          <w:sz w:val="24"/>
          <w:szCs w:val="24"/>
        </w:rPr>
        <w:t>КОНТРОЛЬНАЯ РАБОТА «ЭЛЕКТРО</w:t>
      </w:r>
      <w:r>
        <w:rPr>
          <w:rFonts w:ascii="Times New Roman" w:hAnsi="Times New Roman" w:cs="Times New Roman"/>
          <w:b/>
          <w:sz w:val="24"/>
          <w:szCs w:val="24"/>
        </w:rPr>
        <w:t>СТАТИКА</w:t>
      </w:r>
      <w:r w:rsidRPr="00DA3792">
        <w:rPr>
          <w:rFonts w:ascii="Times New Roman" w:hAnsi="Times New Roman" w:cs="Times New Roman"/>
          <w:b/>
          <w:sz w:val="24"/>
          <w:szCs w:val="24"/>
        </w:rPr>
        <w:t>»</w:t>
      </w:r>
    </w:p>
    <w:p w:rsidR="000A4B10" w:rsidRPr="00DA3792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92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A4B10" w:rsidRPr="00DA3792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CA3D98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D98">
        <w:rPr>
          <w:rFonts w:ascii="Times New Roman" w:hAnsi="Times New Roman" w:cs="Times New Roman"/>
          <w:sz w:val="24"/>
          <w:szCs w:val="24"/>
        </w:rPr>
        <w:t>С какой силой взаимодействуют облака</w:t>
      </w:r>
      <w:r>
        <w:rPr>
          <w:rFonts w:ascii="Times New Roman" w:hAnsi="Times New Roman" w:cs="Times New Roman"/>
          <w:sz w:val="24"/>
          <w:szCs w:val="24"/>
        </w:rPr>
        <w:t>, проплывающие  в небе над Челябинском, если с</w:t>
      </w:r>
      <w:r w:rsidRPr="00CA3D98">
        <w:rPr>
          <w:rFonts w:ascii="Times New Roman" w:hAnsi="Times New Roman" w:cs="Times New Roman"/>
          <w:sz w:val="24"/>
          <w:szCs w:val="24"/>
        </w:rPr>
        <w:t>реднее расстояние между двумя облаками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D98"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</w:rPr>
        <w:t>, а э</w:t>
      </w:r>
      <w:r w:rsidRPr="00CA3D98">
        <w:rPr>
          <w:rFonts w:ascii="Times New Roman" w:hAnsi="Times New Roman" w:cs="Times New Roman"/>
          <w:sz w:val="24"/>
          <w:szCs w:val="24"/>
        </w:rPr>
        <w:t xml:space="preserve">лектрические заряды их соответственно 10 Кл </w:t>
      </w:r>
      <w:r>
        <w:rPr>
          <w:rFonts w:ascii="Times New Roman" w:hAnsi="Times New Roman" w:cs="Times New Roman"/>
          <w:sz w:val="24"/>
          <w:szCs w:val="24"/>
        </w:rPr>
        <w:t>и 20 Кл</w:t>
      </w:r>
      <w:r w:rsidRPr="00CA3D98">
        <w:rPr>
          <w:rFonts w:ascii="Times New Roman" w:hAnsi="Times New Roman" w:cs="Times New Roman"/>
          <w:sz w:val="24"/>
          <w:szCs w:val="24"/>
        </w:rPr>
        <w:t>?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ОТВЕТ___________кН</w:t>
      </w:r>
    </w:p>
    <w:p w:rsidR="000A4B10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 20нКл помещен в точку поля напряженностью 0,3 кВ/м. Чему равна сила, действующая на заряд?</w:t>
      </w:r>
    </w:p>
    <w:p w:rsidR="000A4B10" w:rsidRPr="00CA3D9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ОТВЕТ___________мкН</w:t>
      </w:r>
    </w:p>
    <w:p w:rsidR="000A4B10" w:rsidRPr="00684C62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4C62">
        <w:rPr>
          <w:rFonts w:ascii="Times New Roman" w:hAnsi="Times New Roman" w:cs="Times New Roman"/>
          <w:sz w:val="24"/>
          <w:szCs w:val="24"/>
        </w:rPr>
        <w:t>При перемещени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84C62">
        <w:rPr>
          <w:rFonts w:ascii="Times New Roman" w:hAnsi="Times New Roman" w:cs="Times New Roman"/>
          <w:sz w:val="24"/>
          <w:szCs w:val="24"/>
        </w:rPr>
        <w:t xml:space="preserve"> заряда между точками с разностью потенциала 1 кВ электрическое поле совершило работу 20 мкДж.  Чему равен заряд?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ОТВЕТ_______нКл</w:t>
      </w:r>
    </w:p>
    <w:p w:rsidR="000A4B10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Напряженность однородного электрического поля между двумя параллельными пластинами 10 кВ/м, расстояние между ними 5 см. Найти напряжение между пластинами.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ОТВЕТ_______________В</w:t>
      </w:r>
    </w:p>
    <w:p w:rsidR="000A4B10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Конденсатор, состоящий из двух пластин, имеет электроемкость 5пФ. Какой заряд находится на каждой из его обкладок, если разность потенциалов между ними 1кВ?</w:t>
      </w:r>
    </w:p>
    <w:p w:rsidR="000A4B10" w:rsidRPr="005A5E0E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ОТВЕТ________________нКл</w:t>
      </w:r>
    </w:p>
    <w:p w:rsidR="000A4B10" w:rsidRPr="00973087" w:rsidRDefault="000A4B10" w:rsidP="000A4B10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87">
        <w:rPr>
          <w:rFonts w:ascii="Times New Roman" w:hAnsi="Times New Roman" w:cs="Times New Roman"/>
          <w:sz w:val="24"/>
          <w:szCs w:val="24"/>
        </w:rPr>
        <w:t xml:space="preserve">Плоский конденсатор зарядили и отключили от источника тока, после чего расстояние между обкладками конденсатора увеличили. Как изменится электроемкость конденсатора, напряженность электрического поля и напряжение. </w:t>
      </w:r>
      <w:r w:rsidRPr="009730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величины определите соответствующий характер изменения: Запишите в таблицу выбранные цифры для каждой физической величины. Цифры в ответе могут повторяться.</w:t>
      </w:r>
    </w:p>
    <w:p w:rsidR="000A4B10" w:rsidRPr="00973087" w:rsidRDefault="000A4B10" w:rsidP="000A4B1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6"/>
      </w:tblGrid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ИХ ИЗМЕНЕНИЕ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Электроёмкость конденсатора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увеличится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электрического поля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уменьшится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изменится</w:t>
            </w:r>
          </w:p>
        </w:tc>
      </w:tr>
    </w:tbl>
    <w:p w:rsidR="000A4B10" w:rsidRPr="0097308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6"/>
        <w:gridCol w:w="3213"/>
        <w:gridCol w:w="3198"/>
      </w:tblGrid>
      <w:tr w:rsidR="000A4B10" w:rsidRPr="00973087" w:rsidTr="000B18A9">
        <w:tc>
          <w:tcPr>
            <w:tcW w:w="3284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Электроёмкость конденсатора</w:t>
            </w:r>
          </w:p>
        </w:tc>
        <w:tc>
          <w:tcPr>
            <w:tcW w:w="3284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электрического поля</w:t>
            </w:r>
          </w:p>
        </w:tc>
        <w:tc>
          <w:tcPr>
            <w:tcW w:w="3285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</w:tr>
      <w:tr w:rsidR="000A4B10" w:rsidRPr="00973087" w:rsidTr="000B18A9">
        <w:tc>
          <w:tcPr>
            <w:tcW w:w="3284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B10" w:rsidRPr="0097308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973087" w:rsidRDefault="000A4B10" w:rsidP="000A4B10">
      <w:pPr>
        <w:pStyle w:val="leftmargi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E328EF" wp14:editId="5DA62895">
            <wp:simplePos x="0" y="0"/>
            <wp:positionH relativeFrom="column">
              <wp:posOffset>4395470</wp:posOffset>
            </wp:positionH>
            <wp:positionV relativeFrom="paragraph">
              <wp:posOffset>8255</wp:posOffset>
            </wp:positionV>
            <wp:extent cx="173672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24" y="21466"/>
                <wp:lineTo x="21324" y="0"/>
                <wp:lineTo x="0" y="0"/>
              </wp:wrapPolygon>
            </wp:wrapTight>
            <wp:docPr id="8" name="Рисунок 8" descr="https://ds04.infourok.ru/uploads/ex/0d65/0019fe04-acbfcc71/64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d65/0019fe04-acbfcc71/640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4" t="32500" r="8750" b="40833"/>
                    <a:stretch/>
                  </pic:blipFill>
                  <pic:spPr bwMode="auto">
                    <a:xfrm>
                      <a:off x="0" y="0"/>
                      <a:ext cx="1736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087">
        <w:rPr>
          <w:color w:val="000000"/>
        </w:rPr>
        <w:t xml:space="preserve"> Четыре конденсатора одинаковой электроёмкости </w:t>
      </w:r>
      <w:r w:rsidRPr="00973087">
        <w:rPr>
          <w:i/>
          <w:iCs/>
          <w:color w:val="000000"/>
        </w:rPr>
        <w:t>C</w:t>
      </w:r>
      <w:r w:rsidRPr="00973087">
        <w:rPr>
          <w:color w:val="000000"/>
        </w:rPr>
        <w:t>=25пФ соединены так, как показано на схеме. Определите электроёмкость полученной батареи конденсаторов. Ответ выразите в пФ.</w:t>
      </w:r>
      <w:r w:rsidRPr="007A4055">
        <w:rPr>
          <w:color w:val="000000"/>
          <w:sz w:val="22"/>
          <w:szCs w:val="22"/>
        </w:rPr>
        <w:t xml:space="preserve"> </w:t>
      </w:r>
    </w:p>
    <w:p w:rsidR="000A4B10" w:rsidRPr="00973087" w:rsidRDefault="000A4B10" w:rsidP="000A4B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087">
        <w:rPr>
          <w:color w:val="000000"/>
        </w:rPr>
        <w:t>ОТВЕТ</w:t>
      </w:r>
      <w:r w:rsidRPr="00973087">
        <w:rPr>
          <w:b/>
          <w:color w:val="000000"/>
        </w:rPr>
        <w:t>_______________</w:t>
      </w:r>
      <w:r w:rsidRPr="00973087">
        <w:rPr>
          <w:color w:val="000000"/>
        </w:rPr>
        <w:t>пФ</w:t>
      </w:r>
    </w:p>
    <w:p w:rsidR="000A4B10" w:rsidRPr="00973087" w:rsidRDefault="000A4B10" w:rsidP="000A4B10">
      <w:pPr>
        <w:pStyle w:val="ac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Заряжается ли телевизионная</w:t>
      </w:r>
      <w:r w:rsidRPr="007A405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87">
        <w:rPr>
          <w:rFonts w:ascii="Times New Roman" w:hAnsi="Times New Roman" w:cs="Times New Roman"/>
          <w:sz w:val="24"/>
          <w:szCs w:val="24"/>
        </w:rPr>
        <w:t>антенна, когда вблизи нее проходит грозовая туча</w:t>
      </w:r>
      <w:r>
        <w:rPr>
          <w:rFonts w:ascii="Times New Roman" w:hAnsi="Times New Roman" w:cs="Times New Roman"/>
          <w:sz w:val="24"/>
          <w:szCs w:val="24"/>
        </w:rPr>
        <w:t>? Ответ поясните.</w:t>
      </w:r>
    </w:p>
    <w:p w:rsidR="000A4B10" w:rsidRPr="009C518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A4B10" w:rsidSect="0075145C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92">
        <w:rPr>
          <w:rFonts w:ascii="Times New Roman" w:hAnsi="Times New Roman" w:cs="Times New Roman"/>
          <w:b/>
          <w:sz w:val="24"/>
          <w:szCs w:val="24"/>
        </w:rPr>
        <w:t>КОНТРОЛЬНАЯ РАБОТА «ЭЛЕКТРО</w:t>
      </w:r>
      <w:r>
        <w:rPr>
          <w:rFonts w:ascii="Times New Roman" w:hAnsi="Times New Roman" w:cs="Times New Roman"/>
          <w:b/>
          <w:sz w:val="24"/>
          <w:szCs w:val="24"/>
        </w:rPr>
        <w:t>СТАТИКА</w:t>
      </w:r>
      <w:r w:rsidRPr="00DA3792">
        <w:rPr>
          <w:rFonts w:ascii="Times New Roman" w:hAnsi="Times New Roman" w:cs="Times New Roman"/>
          <w:b/>
          <w:sz w:val="24"/>
          <w:szCs w:val="24"/>
        </w:rPr>
        <w:t>»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(БАЗОВЫЙ УРОВЕНЬ)</w:t>
      </w:r>
    </w:p>
    <w:p w:rsidR="000A4B10" w:rsidRPr="00DA3792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379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CA3D98" w:rsidRDefault="000A4B10" w:rsidP="000A4B1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D98">
        <w:rPr>
          <w:rFonts w:ascii="Times New Roman" w:hAnsi="Times New Roman" w:cs="Times New Roman"/>
          <w:sz w:val="24"/>
          <w:szCs w:val="24"/>
        </w:rPr>
        <w:t xml:space="preserve">С какой силой взаимодействуют </w:t>
      </w:r>
      <w:r>
        <w:rPr>
          <w:rFonts w:ascii="Times New Roman" w:hAnsi="Times New Roman" w:cs="Times New Roman"/>
          <w:sz w:val="24"/>
          <w:szCs w:val="24"/>
        </w:rPr>
        <w:t>заряженные тела, если</w:t>
      </w:r>
      <w:r w:rsidRPr="00C15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A3D98">
        <w:rPr>
          <w:rFonts w:ascii="Times New Roman" w:hAnsi="Times New Roman" w:cs="Times New Roman"/>
          <w:sz w:val="24"/>
          <w:szCs w:val="24"/>
        </w:rPr>
        <w:t xml:space="preserve">реднее расстояние между </w:t>
      </w:r>
      <w:r>
        <w:rPr>
          <w:rFonts w:ascii="Times New Roman" w:hAnsi="Times New Roman" w:cs="Times New Roman"/>
          <w:sz w:val="24"/>
          <w:szCs w:val="24"/>
        </w:rPr>
        <w:t>ними</w:t>
      </w:r>
      <w:r w:rsidRPr="00CA3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A3D98"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CA3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A3D98">
        <w:rPr>
          <w:rFonts w:ascii="Times New Roman" w:hAnsi="Times New Roman" w:cs="Times New Roman"/>
          <w:sz w:val="24"/>
          <w:szCs w:val="24"/>
        </w:rPr>
        <w:t xml:space="preserve">лектрические заряды их соответственно 10 Кл и </w:t>
      </w:r>
      <w:r>
        <w:rPr>
          <w:rFonts w:ascii="Times New Roman" w:hAnsi="Times New Roman" w:cs="Times New Roman"/>
          <w:sz w:val="24"/>
          <w:szCs w:val="24"/>
        </w:rPr>
        <w:t>5 Кл</w:t>
      </w:r>
      <w:r w:rsidRPr="00CA3D98">
        <w:rPr>
          <w:rFonts w:ascii="Times New Roman" w:hAnsi="Times New Roman" w:cs="Times New Roman"/>
          <w:sz w:val="24"/>
          <w:szCs w:val="24"/>
        </w:rPr>
        <w:t>?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ОТВЕТ___________кН</w:t>
      </w:r>
    </w:p>
    <w:p w:rsidR="000A4B10" w:rsidRDefault="000A4B10" w:rsidP="000A4B10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 40 нКл помещен в точку поля напряженностью 0,5 кВ/м. Чему равна сила, действующая на заряд?</w:t>
      </w:r>
    </w:p>
    <w:p w:rsidR="000A4B10" w:rsidRPr="00CA3D9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ОТВЕТ___________мкН</w:t>
      </w:r>
    </w:p>
    <w:p w:rsidR="000A4B10" w:rsidRDefault="000A4B10" w:rsidP="000A4B10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5A3">
        <w:rPr>
          <w:rFonts w:ascii="Times New Roman" w:hAnsi="Times New Roman" w:cs="Times New Roman"/>
          <w:sz w:val="24"/>
          <w:szCs w:val="24"/>
        </w:rPr>
        <w:t>При перемещени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55A3">
        <w:rPr>
          <w:rFonts w:ascii="Times New Roman" w:hAnsi="Times New Roman" w:cs="Times New Roman"/>
          <w:sz w:val="24"/>
          <w:szCs w:val="24"/>
        </w:rPr>
        <w:t xml:space="preserve"> заряда между точками с разностью потенциала 5 кВ электрическое поле совершило работу 40 мкДж.  Чему равен заряд?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 нКл</w:t>
      </w:r>
    </w:p>
    <w:p w:rsidR="000A4B10" w:rsidRPr="00A755A3" w:rsidRDefault="000A4B10" w:rsidP="000A4B10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5A3">
        <w:rPr>
          <w:rFonts w:ascii="Times New Roman" w:hAnsi="Times New Roman" w:cs="Times New Roman"/>
          <w:sz w:val="24"/>
          <w:szCs w:val="24"/>
        </w:rPr>
        <w:t xml:space="preserve">Напряженность однородного электрического поля между двумя параллельными пластинами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55A3">
        <w:rPr>
          <w:rFonts w:ascii="Times New Roman" w:hAnsi="Times New Roman" w:cs="Times New Roman"/>
          <w:sz w:val="24"/>
          <w:szCs w:val="24"/>
        </w:rPr>
        <w:t xml:space="preserve">0 кВ/м, расстояние между ними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55A3">
        <w:rPr>
          <w:rFonts w:ascii="Times New Roman" w:hAnsi="Times New Roman" w:cs="Times New Roman"/>
          <w:sz w:val="24"/>
          <w:szCs w:val="24"/>
        </w:rPr>
        <w:t xml:space="preserve"> см. Найти напряжение между пластинами.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ОТВЕТ_______________В</w:t>
      </w:r>
    </w:p>
    <w:p w:rsidR="000A4B10" w:rsidRPr="005A5E0E" w:rsidRDefault="000A4B10" w:rsidP="000A4B10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5E0E">
        <w:rPr>
          <w:rFonts w:ascii="Times New Roman" w:hAnsi="Times New Roman" w:cs="Times New Roman"/>
          <w:sz w:val="24"/>
          <w:szCs w:val="24"/>
        </w:rPr>
        <w:t xml:space="preserve">Конденсатор, состоящий из двух пластин, имеет электроемкость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A5E0E">
        <w:rPr>
          <w:rFonts w:ascii="Times New Roman" w:hAnsi="Times New Roman" w:cs="Times New Roman"/>
          <w:sz w:val="24"/>
          <w:szCs w:val="24"/>
        </w:rPr>
        <w:t xml:space="preserve">пФ. Какой заряд находится на каждой из его обкладок, если разность потенциалов между ними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5A5E0E">
        <w:rPr>
          <w:rFonts w:ascii="Times New Roman" w:hAnsi="Times New Roman" w:cs="Times New Roman"/>
          <w:sz w:val="24"/>
          <w:szCs w:val="24"/>
        </w:rPr>
        <w:t>кВ?</w:t>
      </w:r>
    </w:p>
    <w:p w:rsidR="000A4B10" w:rsidRPr="005A5E0E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ОТВЕТ________________нКл</w:t>
      </w:r>
    </w:p>
    <w:p w:rsidR="000A4B10" w:rsidRPr="00A755A3" w:rsidRDefault="000A4B10" w:rsidP="000A4B10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A3">
        <w:rPr>
          <w:rFonts w:ascii="Times New Roman" w:hAnsi="Times New Roman" w:cs="Times New Roman"/>
          <w:sz w:val="24"/>
          <w:szCs w:val="24"/>
        </w:rPr>
        <w:t xml:space="preserve">Плоский конденсатор зарядили и отключили от источника тока, после чего расстояние между обкладками конденсатора </w:t>
      </w:r>
      <w:r>
        <w:rPr>
          <w:rFonts w:ascii="Times New Roman" w:hAnsi="Times New Roman" w:cs="Times New Roman"/>
          <w:sz w:val="24"/>
          <w:szCs w:val="24"/>
        </w:rPr>
        <w:t>уменьшили.</w:t>
      </w:r>
      <w:r w:rsidRPr="00A755A3">
        <w:rPr>
          <w:rFonts w:ascii="Times New Roman" w:hAnsi="Times New Roman" w:cs="Times New Roman"/>
          <w:sz w:val="24"/>
          <w:szCs w:val="24"/>
        </w:rPr>
        <w:t xml:space="preserve"> Как изменится электроемкость конденсатора, напряженность электрического поля и напряжение. </w:t>
      </w:r>
      <w:r w:rsidRPr="00A755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величины определите соответствующий характер изменения: Запишите в таблицу выбранные цифры для каждой физической величины. Цифры в ответе могут повторяться.</w:t>
      </w:r>
    </w:p>
    <w:p w:rsidR="000A4B10" w:rsidRPr="00973087" w:rsidRDefault="000A4B10" w:rsidP="000A4B1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6"/>
      </w:tblGrid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ИХ ИЗМЕНЕНИЕ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Электроёмкость конденсатора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увеличится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электрического поля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уменьшится</w:t>
            </w:r>
          </w:p>
        </w:tc>
      </w:tr>
      <w:tr w:rsidR="000A4B10" w:rsidRPr="00973087" w:rsidTr="000B18A9">
        <w:tc>
          <w:tcPr>
            <w:tcW w:w="4926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4927" w:type="dxa"/>
          </w:tcPr>
          <w:p w:rsidR="000A4B10" w:rsidRPr="00973087" w:rsidRDefault="000A4B10" w:rsidP="000B1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изменится</w:t>
            </w:r>
          </w:p>
        </w:tc>
      </w:tr>
    </w:tbl>
    <w:p w:rsidR="000A4B10" w:rsidRPr="0097308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6"/>
        <w:gridCol w:w="3213"/>
        <w:gridCol w:w="3198"/>
      </w:tblGrid>
      <w:tr w:rsidR="000A4B10" w:rsidRPr="00973087" w:rsidTr="000B18A9">
        <w:tc>
          <w:tcPr>
            <w:tcW w:w="3284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Электроёмкость конденсатора</w:t>
            </w:r>
          </w:p>
        </w:tc>
        <w:tc>
          <w:tcPr>
            <w:tcW w:w="3284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электрического поля</w:t>
            </w:r>
          </w:p>
        </w:tc>
        <w:tc>
          <w:tcPr>
            <w:tcW w:w="3285" w:type="dxa"/>
          </w:tcPr>
          <w:p w:rsidR="000A4B10" w:rsidRPr="00973087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87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</w:tr>
      <w:tr w:rsidR="000A4B10" w:rsidRPr="00973087" w:rsidTr="000B18A9">
        <w:tc>
          <w:tcPr>
            <w:tcW w:w="3284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A4B10" w:rsidRPr="0097308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B10" w:rsidRPr="0097308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pStyle w:val="leftmargin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FD6D3" wp14:editId="3F913405">
            <wp:simplePos x="0" y="0"/>
            <wp:positionH relativeFrom="column">
              <wp:posOffset>4204970</wp:posOffset>
            </wp:positionH>
            <wp:positionV relativeFrom="paragraph">
              <wp:posOffset>41275</wp:posOffset>
            </wp:positionV>
            <wp:extent cx="1895475" cy="1214120"/>
            <wp:effectExtent l="0" t="0" r="9525" b="5080"/>
            <wp:wrapTight wrapText="bothSides">
              <wp:wrapPolygon edited="0">
                <wp:start x="0" y="0"/>
                <wp:lineTo x="0" y="21351"/>
                <wp:lineTo x="21491" y="21351"/>
                <wp:lineTo x="21491" y="0"/>
                <wp:lineTo x="0" y="0"/>
              </wp:wrapPolygon>
            </wp:wrapTight>
            <wp:docPr id="7" name="Рисунок 7" descr="http://uchebana5.ru/images/720/1438755/736cf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chebana5.ru/images/720/1438755/736cf5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6" r="12213" b="18460"/>
                    <a:stretch/>
                  </pic:blipFill>
                  <pic:spPr bwMode="auto">
                    <a:xfrm>
                      <a:off x="0" y="0"/>
                      <a:ext cx="18954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2"/>
          <w:szCs w:val="22"/>
        </w:rPr>
        <w:t xml:space="preserve">Четыре конденсатора одинаковой электроёмкости </w:t>
      </w:r>
      <w:r>
        <w:rPr>
          <w:i/>
          <w:i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= 20пФ соединены так, как показано на схеме. Определите электроёмкость полученной батареи конденсаторов. Ответ выразите в пФ.</w:t>
      </w:r>
    </w:p>
    <w:p w:rsidR="000A4B10" w:rsidRDefault="000A4B10" w:rsidP="000A4B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087">
        <w:rPr>
          <w:color w:val="000000"/>
        </w:rPr>
        <w:t>ОТВЕТ</w:t>
      </w:r>
      <w:r w:rsidRPr="00973087">
        <w:rPr>
          <w:b/>
          <w:color w:val="000000"/>
        </w:rPr>
        <w:t>_______________</w:t>
      </w:r>
      <w:r w:rsidRPr="00973087">
        <w:rPr>
          <w:color w:val="000000"/>
        </w:rPr>
        <w:t>пФ</w:t>
      </w:r>
      <w:r w:rsidRPr="007A4055">
        <w:t xml:space="preserve"> </w:t>
      </w:r>
    </w:p>
    <w:p w:rsidR="000A4B10" w:rsidRDefault="000A4B10" w:rsidP="000A4B10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</w:rPr>
        <w:t>Как защитить работников лаборатории, в которой экспериментируют с большими электростатическими зарядами, от действия  электрического поля  этих зарядов?</w:t>
      </w:r>
      <w:r w:rsidRPr="007A4055">
        <w:t xml:space="preserve"> </w:t>
      </w: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 КОНТРОЛЬНЫХ ИЗМЕРИТЕЛЬНЫХ МАТЕРИАЛОВ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77E5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Механические колебания и в</w:t>
      </w:r>
      <w:r w:rsidRPr="00F74CF9">
        <w:rPr>
          <w:rFonts w:ascii="Times New Roman" w:hAnsi="Times New Roman" w:cs="Times New Roman"/>
          <w:b/>
          <w:sz w:val="24"/>
          <w:szCs w:val="24"/>
        </w:rPr>
        <w:t>олны</w:t>
      </w:r>
      <w:r w:rsidRPr="00E77E51">
        <w:rPr>
          <w:rFonts w:ascii="Times New Roman" w:hAnsi="Times New Roman" w:cs="Times New Roman"/>
          <w:b/>
          <w:sz w:val="24"/>
          <w:szCs w:val="24"/>
        </w:rPr>
        <w:t>»</w:t>
      </w:r>
    </w:p>
    <w:p w:rsidR="000A4B10" w:rsidRDefault="000A4B10" w:rsidP="000A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E77E51" w:rsidRDefault="000A4B10" w:rsidP="000A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Назначение контрольной работы </w:t>
      </w:r>
      <w:r w:rsidRPr="00397EFF">
        <w:rPr>
          <w:rFonts w:ascii="Times New Roman" w:hAnsi="Times New Roman" w:cs="Times New Roman"/>
          <w:sz w:val="24"/>
          <w:szCs w:val="24"/>
        </w:rPr>
        <w:t xml:space="preserve">– оценить </w:t>
      </w:r>
      <w:r w:rsidRPr="00397EFF">
        <w:rPr>
          <w:rFonts w:ascii="Times New Roman" w:hAnsi="Times New Roman"/>
          <w:sz w:val="24"/>
          <w:szCs w:val="24"/>
        </w:rPr>
        <w:t>соответствие знаний, умений и основных видов учебной деятельности, обучающихся требованиям к планируемым результатам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>по теме «</w:t>
      </w:r>
      <w:r>
        <w:rPr>
          <w:rFonts w:ascii="Times New Roman" w:hAnsi="Times New Roman" w:cs="Times New Roman"/>
          <w:b/>
          <w:sz w:val="24"/>
          <w:szCs w:val="24"/>
        </w:rPr>
        <w:t>Механические колебания и в</w:t>
      </w:r>
      <w:r w:rsidRPr="00F74CF9">
        <w:rPr>
          <w:rFonts w:ascii="Times New Roman" w:hAnsi="Times New Roman" w:cs="Times New Roman"/>
          <w:b/>
          <w:sz w:val="24"/>
          <w:szCs w:val="24"/>
        </w:rPr>
        <w:t>олны</w:t>
      </w:r>
      <w:r w:rsidRPr="00397EFF">
        <w:rPr>
          <w:rFonts w:ascii="Times New Roman" w:hAnsi="Times New Roman" w:cs="Times New Roman"/>
          <w:sz w:val="24"/>
          <w:szCs w:val="24"/>
        </w:rPr>
        <w:t>»</w:t>
      </w:r>
    </w:p>
    <w:p w:rsidR="000A4B10" w:rsidRPr="00397EFF" w:rsidRDefault="000A4B10" w:rsidP="000A4B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A4B10" w:rsidRPr="00397EFF" w:rsidRDefault="000A4B10" w:rsidP="000A4B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</w:p>
    <w:p w:rsidR="000A4B10" w:rsidRPr="00C87F7E" w:rsidRDefault="000A4B10" w:rsidP="000A4B10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87F7E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0A4B10" w:rsidRPr="00C87F7E" w:rsidRDefault="000A4B10" w:rsidP="000A4B10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87F7E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0A4B10" w:rsidRPr="00C87F7E" w:rsidRDefault="000A4B10" w:rsidP="000A4B10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87F7E">
        <w:rPr>
          <w:rFonts w:ascii="Times New Roman" w:hAnsi="Times New Roman"/>
          <w:sz w:val="24"/>
          <w:szCs w:val="24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0A4B10" w:rsidRPr="00C87F7E" w:rsidRDefault="000A4B10" w:rsidP="000A4B10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87F7E">
        <w:rPr>
          <w:rFonts w:ascii="Times New Roman" w:hAnsi="Times New Roman"/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0A4B10" w:rsidRPr="00397EFF" w:rsidRDefault="000A4B10" w:rsidP="000A4B1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A4B10" w:rsidRDefault="000A4B10" w:rsidP="000A4B10">
      <w:pPr>
        <w:pStyle w:val="a3"/>
        <w:numPr>
          <w:ilvl w:val="0"/>
          <w:numId w:val="1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87F7E">
        <w:rPr>
          <w:rFonts w:ascii="Times New Roman" w:hAnsi="Times New Roman"/>
          <w:sz w:val="24"/>
          <w:szCs w:val="24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</w:t>
      </w:r>
      <w:r>
        <w:rPr>
          <w:rFonts w:ascii="Times New Roman" w:hAnsi="Times New Roman"/>
          <w:sz w:val="24"/>
          <w:szCs w:val="24"/>
        </w:rPr>
        <w:t>.</w:t>
      </w:r>
    </w:p>
    <w:p w:rsidR="000A4B10" w:rsidRPr="00C87F7E" w:rsidRDefault="000A4B10" w:rsidP="000A4B10">
      <w:pPr>
        <w:pStyle w:val="a3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0A4B10" w:rsidRPr="00397EFF" w:rsidRDefault="000A4B10" w:rsidP="000A4B1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контрольной работы</w:t>
      </w:r>
    </w:p>
    <w:p w:rsidR="000A4B10" w:rsidRPr="00664AAB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4AAB">
        <w:rPr>
          <w:rFonts w:ascii="Times New Roman" w:hAnsi="Times New Roman" w:cs="Times New Roman"/>
          <w:sz w:val="24"/>
          <w:szCs w:val="24"/>
        </w:rPr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0A4B10" w:rsidRPr="00397EFF" w:rsidRDefault="000A4B10" w:rsidP="000A4B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контрольной работы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NewRoman"/>
          <w:sz w:val="24"/>
          <w:szCs w:val="24"/>
        </w:rPr>
        <w:t>Задания</w:t>
      </w:r>
      <w:r w:rsidRPr="00397EFF">
        <w:rPr>
          <w:rFonts w:ascii="Times New 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NewRoman"/>
          <w:b/>
          <w:sz w:val="24"/>
          <w:szCs w:val="24"/>
        </w:rPr>
        <w:t>№ 1-5 –</w:t>
      </w:r>
      <w:r w:rsidRPr="00397EF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расчетные задачи, ответ должен быть представлен в виде числа</w:t>
      </w:r>
      <w:r>
        <w:rPr>
          <w:rFonts w:ascii="Times New Roman" w:hAnsi="Times New Roman"/>
          <w:sz w:val="24"/>
          <w:szCs w:val="24"/>
        </w:rPr>
        <w:t>.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 </w:t>
      </w:r>
      <w:r w:rsidRPr="001A2840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– задача на соответствие,</w:t>
      </w:r>
      <w:r w:rsidRPr="001A28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97EFF">
        <w:rPr>
          <w:rFonts w:ascii="Times New Roman" w:hAnsi="Times New Roman"/>
          <w:sz w:val="24"/>
          <w:szCs w:val="24"/>
        </w:rPr>
        <w:t>раткий ответ должен быть представлен в виде набора цифр.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</w:t>
      </w:r>
      <w:r w:rsidRPr="00CA35A3">
        <w:rPr>
          <w:rFonts w:ascii="Times New Roman" w:hAnsi="Times New Roman"/>
          <w:b/>
          <w:sz w:val="24"/>
          <w:szCs w:val="24"/>
        </w:rPr>
        <w:t>№ 7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качественная практико – ориентированная задача с развернутым ответом.</w:t>
      </w:r>
    </w:p>
    <w:p w:rsidR="000A4B10" w:rsidRPr="00397EFF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Распределение заданий контрольной работы по проверяемым умениям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Контрольная работа разрабатывается исходя из необходимости проверки следующих видов деятельности:</w:t>
      </w:r>
    </w:p>
    <w:p w:rsidR="000A4B10" w:rsidRPr="003B20CE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20CE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3B20CE">
        <w:rPr>
          <w:rFonts w:ascii="Times New Roman" w:hAnsi="Times New Roman"/>
          <w:b/>
          <w:sz w:val="24"/>
          <w:szCs w:val="24"/>
        </w:rPr>
        <w:t xml:space="preserve">№ 1 </w:t>
      </w:r>
      <w:r w:rsidRPr="003B20CE">
        <w:rPr>
          <w:rFonts w:ascii="Times New Roman" w:hAnsi="Times New Roman" w:cs="Times New Roman"/>
          <w:b/>
          <w:sz w:val="24"/>
          <w:szCs w:val="24"/>
        </w:rPr>
        <w:t>-</w:t>
      </w:r>
      <w:r w:rsidRPr="003B20CE">
        <w:rPr>
          <w:rFonts w:ascii="Times New Roman" w:hAnsi="Times New Roman" w:cs="TimesNewRoman"/>
          <w:b/>
          <w:sz w:val="24"/>
        </w:rPr>
        <w:t xml:space="preserve">– </w:t>
      </w:r>
      <w:r w:rsidRPr="003B20C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B20CE">
        <w:rPr>
          <w:rFonts w:ascii="Times New Roman" w:hAnsi="Times New Roman" w:cs="Times New Roman"/>
          <w:sz w:val="24"/>
          <w:szCs w:val="24"/>
        </w:rPr>
        <w:t>проверяют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B20CE">
        <w:rPr>
          <w:rFonts w:ascii="Times New Roman" w:hAnsi="Times New Roman" w:cs="Times New Roman"/>
          <w:sz w:val="24"/>
          <w:szCs w:val="24"/>
        </w:rPr>
        <w:t>ладение основным понятийным аппаратом школьного курса физики</w:t>
      </w:r>
      <w:r>
        <w:rPr>
          <w:rFonts w:ascii="Times New Roman" w:hAnsi="Times New Roman" w:cs="Times New Roman"/>
          <w:sz w:val="24"/>
          <w:szCs w:val="24"/>
        </w:rPr>
        <w:t xml:space="preserve"> и умение р</w:t>
      </w:r>
      <w:r w:rsidRPr="003B20CE">
        <w:rPr>
          <w:rFonts w:ascii="Times New Roman" w:hAnsi="Times New Roman" w:cs="Times New Roman"/>
          <w:sz w:val="24"/>
          <w:szCs w:val="24"/>
        </w:rPr>
        <w:t>еш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3B20CE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20CE">
        <w:rPr>
          <w:rFonts w:ascii="Times New Roman" w:hAnsi="Times New Roman" w:cs="Times New Roman"/>
          <w:sz w:val="24"/>
          <w:szCs w:val="24"/>
        </w:rPr>
        <w:t xml:space="preserve"> различного уровня сложности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B10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20CE">
        <w:rPr>
          <w:rFonts w:ascii="Times New Roman" w:hAnsi="Times New Roman" w:cs="TimesNewRoman"/>
          <w:sz w:val="24"/>
          <w:szCs w:val="24"/>
        </w:rPr>
        <w:t xml:space="preserve">Задание </w:t>
      </w:r>
      <w:r w:rsidRPr="003B20CE">
        <w:rPr>
          <w:rFonts w:ascii="Times New Roman" w:hAnsi="Times New Roman" w:cs="TimesNewRoman"/>
          <w:b/>
          <w:sz w:val="24"/>
          <w:szCs w:val="24"/>
        </w:rPr>
        <w:t>№</w:t>
      </w:r>
      <w:r>
        <w:rPr>
          <w:rFonts w:ascii="Times New Roman" w:hAnsi="Times New Roman" w:cs="TimesNewRoman"/>
          <w:b/>
          <w:sz w:val="24"/>
          <w:szCs w:val="24"/>
        </w:rPr>
        <w:t>7</w:t>
      </w:r>
      <w:r w:rsidRPr="003B20CE">
        <w:rPr>
          <w:rFonts w:ascii="Times New Roman" w:hAnsi="Times New Roman" w:cs="TimesNewRoman"/>
          <w:b/>
          <w:sz w:val="24"/>
          <w:szCs w:val="24"/>
        </w:rPr>
        <w:t xml:space="preserve"> </w:t>
      </w:r>
      <w:r w:rsidRPr="003B20CE">
        <w:rPr>
          <w:rFonts w:ascii="Times New Roman" w:hAnsi="Times New Roman"/>
          <w:sz w:val="24"/>
          <w:szCs w:val="28"/>
        </w:rPr>
        <w:t xml:space="preserve"> </w:t>
      </w:r>
      <w:r w:rsidRPr="003B20CE">
        <w:rPr>
          <w:rFonts w:ascii="Times New Roman" w:hAnsi="Times New Roman" w:cs="Times New Roman"/>
          <w:sz w:val="24"/>
          <w:szCs w:val="24"/>
        </w:rPr>
        <w:t>проверяет умение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20CE">
        <w:rPr>
          <w:rFonts w:ascii="Times New Roman" w:hAnsi="Times New Roman" w:cs="Times New Roman"/>
          <w:sz w:val="24"/>
          <w:szCs w:val="24"/>
        </w:rPr>
        <w:t>спользова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3B20CE">
        <w:rPr>
          <w:rFonts w:ascii="Times New Roman" w:hAnsi="Times New Roman" w:cs="Times New Roman"/>
          <w:sz w:val="24"/>
          <w:szCs w:val="24"/>
        </w:rPr>
        <w:t>приобретенны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0CE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20CE">
        <w:rPr>
          <w:rFonts w:ascii="Times New Roman" w:hAnsi="Times New Roman" w:cs="Times New Roman"/>
          <w:sz w:val="24"/>
          <w:szCs w:val="24"/>
        </w:rPr>
        <w:t xml:space="preserve"> и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20CE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B10" w:rsidRPr="00397EFF" w:rsidRDefault="000A4B10" w:rsidP="000A4B10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Распределение заданий контрольной работы по уровням сложности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97EFF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представлены задания </w:t>
      </w:r>
      <w:r>
        <w:rPr>
          <w:rFonts w:ascii="Times New Roman" w:hAnsi="Times New Roman" w:cs="Times New Roman"/>
          <w:sz w:val="24"/>
          <w:szCs w:val="24"/>
        </w:rPr>
        <w:t>базового и повышенного уровня сложности.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hAnsi="Times New Roman" w:cs="TimesNewRoman"/>
          <w:sz w:val="24"/>
          <w:szCs w:val="24"/>
        </w:rPr>
        <w:t xml:space="preserve">Задания базового уровня </w:t>
      </w:r>
      <w:r w:rsidRPr="00397EFF">
        <w:rPr>
          <w:rFonts w:ascii="Times New Roman" w:hAnsi="Times New Roman" w:cs="TimesNewRoman"/>
          <w:sz w:val="24"/>
          <w:szCs w:val="24"/>
        </w:rPr>
        <w:t xml:space="preserve">– это простые задания, проверяющие способность обучающихся </w:t>
      </w: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величины</w:t>
      </w:r>
      <w:r>
        <w:rPr>
          <w:rFonts w:ascii="Times New Roman" w:hAnsi="Times New Roman"/>
          <w:sz w:val="24"/>
          <w:szCs w:val="24"/>
        </w:rPr>
        <w:t>, законы</w:t>
      </w:r>
      <w:r w:rsidRPr="0020501F">
        <w:rPr>
          <w:rFonts w:ascii="Times New Roman" w:hAnsi="Times New Roman"/>
          <w:sz w:val="24"/>
          <w:szCs w:val="24"/>
        </w:rPr>
        <w:t xml:space="preserve"> и демонстрировать взаимосвязь между </w:t>
      </w:r>
      <w:r>
        <w:rPr>
          <w:rFonts w:ascii="Times New Roman" w:hAnsi="Times New Roman"/>
          <w:sz w:val="24"/>
          <w:szCs w:val="24"/>
        </w:rPr>
        <w:t>физическими величинами.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Задания повышенного уровня сложности </w:t>
      </w:r>
      <w:r>
        <w:rPr>
          <w:rFonts w:ascii="Times New Roman" w:hAnsi="Times New Roman" w:cs="TimesNewRoman"/>
          <w:sz w:val="24"/>
          <w:szCs w:val="24"/>
        </w:rPr>
        <w:t>направлены</w:t>
      </w:r>
      <w:r w:rsidRPr="00397EFF">
        <w:rPr>
          <w:rFonts w:ascii="Times New Roman" w:hAnsi="Times New Roman" w:cs="TimesNewRoman"/>
          <w:sz w:val="24"/>
          <w:szCs w:val="24"/>
        </w:rPr>
        <w:t xml:space="preserve"> на проверку умения решать </w:t>
      </w:r>
      <w:r>
        <w:rPr>
          <w:rFonts w:ascii="Times New Roman" w:hAnsi="Times New Roman" w:cs="TimesNewRoman"/>
          <w:sz w:val="24"/>
          <w:szCs w:val="24"/>
        </w:rPr>
        <w:lastRenderedPageBreak/>
        <w:t>качественные  и расчетные задачи в 2-3 действия.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 таблице  1 представлено распределение заданий по уровням сложности</w:t>
      </w:r>
    </w:p>
    <w:p w:rsidR="000A4B10" w:rsidRPr="00397EFF" w:rsidRDefault="000A4B10" w:rsidP="000A4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1.</w:t>
      </w:r>
    </w:p>
    <w:p w:rsidR="000A4B10" w:rsidRPr="00397EF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003"/>
        <w:gridCol w:w="1951"/>
        <w:gridCol w:w="3354"/>
      </w:tblGrid>
      <w:tr w:rsidR="000A4B10" w:rsidRPr="00397EFF" w:rsidTr="000B18A9">
        <w:tc>
          <w:tcPr>
            <w:tcW w:w="2155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2003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95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35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Процент первичного балла за задания данного уровня сложности от максимального первичного балла за всю работу, равного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B10" w:rsidRPr="00397EFF" w:rsidTr="000B18A9">
        <w:tc>
          <w:tcPr>
            <w:tcW w:w="2155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03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0A4B10" w:rsidRPr="00397EFF" w:rsidTr="000B18A9">
        <w:tc>
          <w:tcPr>
            <w:tcW w:w="2155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003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55,6,</w:t>
            </w:r>
          </w:p>
        </w:tc>
      </w:tr>
      <w:tr w:rsidR="000A4B10" w:rsidRPr="00397EFF" w:rsidTr="000B18A9">
        <w:tc>
          <w:tcPr>
            <w:tcW w:w="2155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03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A4B10" w:rsidRPr="00397EFF" w:rsidRDefault="000A4B10" w:rsidP="000A4B10">
      <w:pPr>
        <w:pStyle w:val="a3"/>
        <w:spacing w:after="0" w:line="240" w:lineRule="auto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Критерии оценивания  контрольной работы.</w:t>
      </w:r>
    </w:p>
    <w:p w:rsidR="000A4B10" w:rsidRPr="00CA35A3" w:rsidRDefault="000A4B10" w:rsidP="000A4B10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Задания № 1,</w:t>
      </w:r>
      <w:r>
        <w:rPr>
          <w:rFonts w:ascii="Times New Roman" w:hAnsi="Times New Roman" w:cs="Times New Roman"/>
          <w:sz w:val="24"/>
          <w:szCs w:val="24"/>
        </w:rPr>
        <w:t>–5</w:t>
      </w:r>
      <w:r w:rsidRPr="00CA35A3">
        <w:rPr>
          <w:rFonts w:ascii="Times New Roman" w:hAnsi="Times New Roman" w:cs="Times New Roman"/>
          <w:sz w:val="24"/>
          <w:szCs w:val="24"/>
        </w:rPr>
        <w:t xml:space="preserve">  оцениваются в 1 балл, </w:t>
      </w:r>
      <w:r w:rsidRPr="00CA35A3">
        <w:rPr>
          <w:rFonts w:ascii="Times New Roman" w:hAnsi="Times New Roman" w:cs="TimesNewRoman"/>
          <w:sz w:val="24"/>
        </w:rPr>
        <w:t>в задании на установление соответствия (№</w:t>
      </w:r>
      <w:r>
        <w:rPr>
          <w:rFonts w:ascii="Times New Roman" w:hAnsi="Times New Roman" w:cs="TimesNewRoman"/>
          <w:sz w:val="24"/>
        </w:rPr>
        <w:t>6</w:t>
      </w:r>
      <w:r w:rsidRPr="00CA35A3">
        <w:rPr>
          <w:rFonts w:ascii="Times New Roman" w:hAnsi="Times New Roman" w:cs="TimesNewRoman"/>
          <w:sz w:val="24"/>
        </w:rPr>
        <w:t xml:space="preserve">) каждая верно установленная позиция соответствия оценивается в 1 балл,  </w:t>
      </w:r>
      <w:r w:rsidRPr="00CA35A3">
        <w:rPr>
          <w:rFonts w:ascii="Times New Roman" w:hAnsi="Times New Roman" w:cs="Times New Roman"/>
          <w:sz w:val="24"/>
          <w:szCs w:val="24"/>
        </w:rPr>
        <w:t>за решение качественной задачи – 2 балла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>Максимальный балл за выполне</w:t>
      </w:r>
      <w:r>
        <w:rPr>
          <w:rFonts w:ascii="Times New Roman" w:hAnsi="Times New Roman" w:cs="TimesNewRoman"/>
          <w:sz w:val="24"/>
          <w:szCs w:val="24"/>
        </w:rPr>
        <w:t>ние работы составляет – 9</w:t>
      </w:r>
      <w:r w:rsidRPr="00397EFF">
        <w:rPr>
          <w:rFonts w:ascii="Times New Roman" w:hAnsi="Times New Roman" w:cs="TimesNewRoman"/>
          <w:sz w:val="24"/>
          <w:szCs w:val="24"/>
        </w:rPr>
        <w:t>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397EFF">
        <w:rPr>
          <w:rFonts w:ascii="Times New Roman" w:hAnsi="Times New Roman" w:cs="Times New Roman"/>
          <w:sz w:val="24"/>
          <w:szCs w:val="24"/>
        </w:rPr>
        <w:t xml:space="preserve"> (таблица 2)</w:t>
      </w:r>
    </w:p>
    <w:p w:rsidR="000A4B10" w:rsidRPr="00397EFF" w:rsidRDefault="000A4B10" w:rsidP="000A4B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2</w:t>
      </w:r>
    </w:p>
    <w:p w:rsidR="000A4B10" w:rsidRPr="00397EF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Рекомендуемая оценка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A4B10" w:rsidRPr="00397EFF" w:rsidRDefault="000A4B10" w:rsidP="000A4B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Продолжительность  работы</w:t>
      </w:r>
    </w:p>
    <w:p w:rsidR="000A4B10" w:rsidRPr="00397EFF" w:rsidRDefault="000A4B10" w:rsidP="000A4B10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Примерное время на выполнение заданий составляет:</w:t>
      </w:r>
    </w:p>
    <w:p w:rsidR="000A4B10" w:rsidRPr="00397EFF" w:rsidRDefault="000A4B10" w:rsidP="000A4B10">
      <w:pPr>
        <w:pStyle w:val="a3"/>
        <w:numPr>
          <w:ilvl w:val="0"/>
          <w:numId w:val="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Для заданий базов</w:t>
      </w:r>
      <w:r>
        <w:rPr>
          <w:rFonts w:ascii="Times New Roman" w:hAnsi="Times New Roman" w:cs="Times New Roman"/>
          <w:sz w:val="24"/>
          <w:szCs w:val="24"/>
        </w:rPr>
        <w:t>ого уровня сложности – от 2 до 4</w:t>
      </w:r>
      <w:r w:rsidRPr="00397EFF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0A4B10" w:rsidRPr="00397EFF" w:rsidRDefault="000A4B10" w:rsidP="000A4B10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 xml:space="preserve">Для заданий повышенного  уровня сложности –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7EFF">
        <w:rPr>
          <w:rFonts w:ascii="Times New Roman" w:hAnsi="Times New Roman" w:cs="Times New Roman"/>
          <w:sz w:val="24"/>
          <w:szCs w:val="24"/>
        </w:rPr>
        <w:t xml:space="preserve"> до 10 мин</w:t>
      </w:r>
    </w:p>
    <w:p w:rsidR="000A4B10" w:rsidRDefault="000A4B10" w:rsidP="000A4B10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 xml:space="preserve">На выполнение всей контрольной работы отводится 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397EFF">
        <w:rPr>
          <w:rFonts w:ascii="Times New Roman" w:hAnsi="Times New Roman" w:cs="Times New Roman"/>
          <w:sz w:val="24"/>
          <w:szCs w:val="24"/>
        </w:rPr>
        <w:t>минут.</w:t>
      </w:r>
    </w:p>
    <w:p w:rsidR="000A4B10" w:rsidRPr="00397EFF" w:rsidRDefault="000A4B10" w:rsidP="000A4B1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0A4B10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Используется непрограммируемый калькулятор (на каждого ученика). При  выполнении заданий можно пользоваться черновиком. Записи в черновике не учитываются при оценивании работы.</w:t>
      </w:r>
    </w:p>
    <w:p w:rsidR="000A4B10" w:rsidRDefault="000A4B10" w:rsidP="000A4B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A4B10" w:rsidSect="0029032B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397EFF" w:rsidRDefault="000A4B10" w:rsidP="000A4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ОБОБЩЕННЫЙ ПЛАН ВАРИАНТА КИМ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717"/>
        <w:gridCol w:w="1258"/>
        <w:gridCol w:w="1362"/>
        <w:gridCol w:w="900"/>
        <w:gridCol w:w="1134"/>
        <w:gridCol w:w="993"/>
      </w:tblGrid>
      <w:tr w:rsidR="000A4B10" w:rsidRPr="00397EFF" w:rsidTr="000B18A9">
        <w:tc>
          <w:tcPr>
            <w:tcW w:w="113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2717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258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Коды элементов содержания</w:t>
            </w:r>
          </w:p>
        </w:tc>
        <w:tc>
          <w:tcPr>
            <w:tcW w:w="1362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Коды проверяемых умений</w:t>
            </w:r>
          </w:p>
        </w:tc>
        <w:tc>
          <w:tcPr>
            <w:tcW w:w="900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1134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Максимальный балл за выполнение задания</w:t>
            </w:r>
          </w:p>
        </w:tc>
        <w:tc>
          <w:tcPr>
            <w:tcW w:w="993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FF">
              <w:rPr>
                <w:rFonts w:ascii="Times New Roman" w:hAnsi="Times New Roman" w:cs="Times New Roman"/>
                <w:sz w:val="20"/>
                <w:szCs w:val="20"/>
              </w:rPr>
              <w:t>Примерное время выполнения задания (мин)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Default="000A4B10" w:rsidP="000B18A9">
            <w:r w:rsidRPr="00EE0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Механические колебания и волны. 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Default="000A4B10" w:rsidP="000B18A9">
            <w:r w:rsidRPr="00C8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энергии при колебаниях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0A4B10" w:rsidRDefault="000A4B10" w:rsidP="000B18A9">
            <w:r w:rsidRPr="00CE475A"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Default="000A4B10" w:rsidP="000B18A9">
            <w:r w:rsidRPr="00EE0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Механические колебания и волны. 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Default="000A4B10" w:rsidP="000B18A9">
            <w:r w:rsidRPr="00CE475A"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Default="000A4B10" w:rsidP="000B18A9">
            <w:r w:rsidRPr="00EE0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Механические колебания и волны. 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Default="000A4B10" w:rsidP="000B18A9">
            <w:r w:rsidRPr="00CE475A"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4B7704" w:rsidRDefault="000A4B10" w:rsidP="000B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энергии при колебаниях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0A4B10" w:rsidRDefault="000A4B10" w:rsidP="000B18A9">
            <w:r w:rsidRPr="00CE475A"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4B7704" w:rsidRDefault="000A4B10" w:rsidP="000B18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энергии при колебаниях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62" w:type="dxa"/>
          </w:tcPr>
          <w:p w:rsidR="000A4B10" w:rsidRDefault="000A4B10" w:rsidP="000B18A9">
            <w:r w:rsidRPr="00CE475A">
              <w:rPr>
                <w:rFonts w:ascii="Times New Roman" w:hAnsi="Times New Roman" w:cs="Times New Roman"/>
                <w:sz w:val="24"/>
                <w:szCs w:val="24"/>
              </w:rPr>
              <w:t>1.1, 1.2, 1.4</w:t>
            </w:r>
          </w:p>
        </w:tc>
        <w:tc>
          <w:tcPr>
            <w:tcW w:w="900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0A4B10" w:rsidRPr="00057642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A4B10" w:rsidRPr="00057642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4B7704" w:rsidRDefault="000A4B10" w:rsidP="000A4B10">
            <w:pPr>
              <w:pStyle w:val="a3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87F7E" w:rsidRDefault="000A4B10" w:rsidP="000B18A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E5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волны.</w:t>
            </w:r>
          </w:p>
        </w:tc>
        <w:tc>
          <w:tcPr>
            <w:tcW w:w="1258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2" w:type="dxa"/>
          </w:tcPr>
          <w:p w:rsidR="000A4B10" w:rsidRPr="004B7704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1.3,1.5</w:t>
            </w:r>
          </w:p>
        </w:tc>
        <w:tc>
          <w:tcPr>
            <w:tcW w:w="900" w:type="dxa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A4B10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4B10" w:rsidRDefault="000A4B10" w:rsidP="000A4B10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397EFF" w:rsidRDefault="000A4B10" w:rsidP="000A4B10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КОДИФИКАТОР</w:t>
      </w:r>
    </w:p>
    <w:p w:rsidR="000A4B10" w:rsidRPr="00397EFF" w:rsidRDefault="000A4B10" w:rsidP="000A4B10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ЭЛЕМЕНТОВ СОДЕРЖ</w:t>
      </w:r>
      <w:r>
        <w:rPr>
          <w:rFonts w:ascii="Times New Roman" w:hAnsi="Times New Roman" w:cs="Times New Roman"/>
          <w:b/>
          <w:sz w:val="24"/>
          <w:szCs w:val="24"/>
        </w:rPr>
        <w:t>АНИЯ И  ПЛАНИРУЕМЫХ РЕЗУЛЬТАТОВ</w:t>
      </w:r>
    </w:p>
    <w:p w:rsidR="000A4B10" w:rsidRPr="00397EFF" w:rsidRDefault="000A4B10" w:rsidP="000A4B10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397EFF" w:rsidRDefault="000A4B10" w:rsidP="000A4B10">
      <w:pPr>
        <w:pStyle w:val="a3"/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Кодификатор элементов содержания и планируемых результатов по физике является одним из документов, определяющих структуру  и содержание КИМ. Кодификатор является систематизированным перечнем планируемых результатов, в котором каждому объекту соответствует определенный код.</w:t>
      </w:r>
    </w:p>
    <w:p w:rsidR="000A4B10" w:rsidRPr="00397EFF" w:rsidRDefault="000A4B10" w:rsidP="000A4B10">
      <w:pPr>
        <w:pStyle w:val="a3"/>
        <w:ind w:left="0" w:firstLine="772"/>
        <w:rPr>
          <w:rFonts w:ascii="Times New Roman" w:hAnsi="Times New Roman" w:cs="Times New Roman"/>
          <w:sz w:val="24"/>
          <w:szCs w:val="24"/>
          <w:u w:val="single"/>
        </w:rPr>
      </w:pPr>
    </w:p>
    <w:p w:rsidR="000A4B10" w:rsidRPr="00397EFF" w:rsidRDefault="000A4B10" w:rsidP="000A4B1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97EFF">
        <w:rPr>
          <w:rFonts w:ascii="Times New Roman" w:hAnsi="Times New Roman" w:cs="Times New Roman"/>
          <w:b/>
          <w:sz w:val="24"/>
          <w:szCs w:val="24"/>
        </w:rPr>
        <w:t xml:space="preserve"> Перечень элементов содержания, проверяемых на контрольной работе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8501"/>
      </w:tblGrid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50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содержания, проверяемые заданиями КИМ</w:t>
            </w:r>
          </w:p>
        </w:tc>
      </w:tr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</w:t>
            </w:r>
          </w:p>
        </w:tc>
        <w:tc>
          <w:tcPr>
            <w:tcW w:w="8501" w:type="dxa"/>
          </w:tcPr>
          <w:p w:rsidR="000A4B10" w:rsidRPr="00C87F7E" w:rsidRDefault="000A4B10" w:rsidP="000B18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</w:t>
            </w:r>
          </w:p>
        </w:tc>
      </w:tr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</w:t>
            </w:r>
          </w:p>
        </w:tc>
        <w:tc>
          <w:tcPr>
            <w:tcW w:w="8501" w:type="dxa"/>
          </w:tcPr>
          <w:p w:rsidR="000A4B10" w:rsidRPr="00C87F7E" w:rsidRDefault="000A4B10" w:rsidP="000B18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энергии при колебаниях</w:t>
            </w:r>
          </w:p>
        </w:tc>
      </w:tr>
    </w:tbl>
    <w:p w:rsidR="000A4B10" w:rsidRDefault="000A4B10" w:rsidP="000A4B1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Pr="006F17E3" w:rsidRDefault="000A4B10" w:rsidP="000A4B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7E3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6F17E3">
        <w:rPr>
          <w:rFonts w:ascii="Times New Roman" w:hAnsi="Times New Roman" w:cs="Times New Roman"/>
          <w:b/>
          <w:sz w:val="24"/>
          <w:szCs w:val="24"/>
        </w:rPr>
        <w:t xml:space="preserve"> Перечень планируемых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0A4B10" w:rsidTr="000B18A9">
        <w:tc>
          <w:tcPr>
            <w:tcW w:w="1101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70" w:type="dxa"/>
          </w:tcPr>
          <w:p w:rsidR="000A4B10" w:rsidRPr="00397EFF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0A4B10" w:rsidTr="000B18A9">
        <w:tc>
          <w:tcPr>
            <w:tcW w:w="1101" w:type="dxa"/>
          </w:tcPr>
          <w:p w:rsidR="000A4B10" w:rsidRPr="006F17E3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70" w:type="dxa"/>
          </w:tcPr>
          <w:p w:rsidR="000A4B10" w:rsidRPr="006F17E3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величины и демонст</w:t>
            </w:r>
            <w:r>
              <w:rPr>
                <w:rFonts w:ascii="Times New Roman" w:hAnsi="Times New Roman"/>
                <w:sz w:val="24"/>
                <w:szCs w:val="24"/>
              </w:rPr>
              <w:t>рировать взаимосвязь между ними</w:t>
            </w:r>
          </w:p>
        </w:tc>
      </w:tr>
      <w:tr w:rsidR="000A4B10" w:rsidTr="000B18A9">
        <w:tc>
          <w:tcPr>
            <w:tcW w:w="1101" w:type="dxa"/>
          </w:tcPr>
          <w:p w:rsidR="000A4B10" w:rsidRPr="006F17E3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70" w:type="dxa"/>
          </w:tcPr>
          <w:p w:rsidR="000A4B10" w:rsidRDefault="000A4B10" w:rsidP="000B18A9">
            <w:pPr>
              <w:jc w:val="both"/>
            </w:pPr>
            <w:r w:rsidRPr="00952D9B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законы с учетом границ их применимости</w:t>
            </w:r>
          </w:p>
        </w:tc>
      </w:tr>
      <w:tr w:rsidR="000A4B10" w:rsidTr="000B18A9">
        <w:tc>
          <w:tcPr>
            <w:tcW w:w="1101" w:type="dxa"/>
          </w:tcPr>
          <w:p w:rsidR="000A4B10" w:rsidRPr="006F17E3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70" w:type="dxa"/>
          </w:tcPr>
          <w:p w:rsidR="000A4B10" w:rsidRPr="006F17E3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      </w:r>
          </w:p>
        </w:tc>
      </w:tr>
      <w:tr w:rsidR="000A4B10" w:rsidTr="000B18A9">
        <w:tc>
          <w:tcPr>
            <w:tcW w:w="1101" w:type="dxa"/>
          </w:tcPr>
          <w:p w:rsidR="000A4B10" w:rsidRPr="006F17E3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70" w:type="dxa"/>
          </w:tcPr>
          <w:p w:rsidR="000A4B10" w:rsidRPr="006F17E3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      </w:r>
          </w:p>
        </w:tc>
      </w:tr>
      <w:tr w:rsidR="000A4B10" w:rsidTr="000B18A9">
        <w:tc>
          <w:tcPr>
            <w:tcW w:w="1101" w:type="dxa"/>
          </w:tcPr>
          <w:p w:rsidR="000A4B10" w:rsidRPr="006F17E3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0A4B10" w:rsidRPr="006F17E3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7E3">
              <w:rPr>
                <w:rFonts w:ascii="Times New Roman" w:hAnsi="Times New Roman"/>
                <w:sz w:val="24"/>
                <w:szCs w:val="24"/>
              </w:rPr>
      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      </w:r>
          </w:p>
        </w:tc>
      </w:tr>
    </w:tbl>
    <w:p w:rsidR="000A4B10" w:rsidRDefault="000A4B10" w:rsidP="000A4B10">
      <w:pPr>
        <w:pStyle w:val="a3"/>
        <w:ind w:left="0" w:firstLine="772"/>
        <w:rPr>
          <w:rFonts w:ascii="Times New Roman" w:hAnsi="Times New Roman" w:cs="Times New Roman"/>
          <w:b/>
          <w:sz w:val="24"/>
          <w:szCs w:val="24"/>
          <w:u w:val="single"/>
        </w:rPr>
        <w:sectPr w:rsidR="000A4B10" w:rsidSect="00F60A2F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Default="000A4B10" w:rsidP="000A4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A4B10" w:rsidSect="005D52F5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29032B" w:rsidRDefault="000A4B10" w:rsidP="000A4B10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996"/>
        <w:gridCol w:w="2924"/>
        <w:gridCol w:w="3544"/>
      </w:tblGrid>
      <w:tr w:rsidR="000A4B10" w:rsidRPr="00110B99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32B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32B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32B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0A4B10" w:rsidRPr="0069274C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69274C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5C3962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</w:t>
            </w:r>
          </w:p>
        </w:tc>
      </w:tr>
      <w:tr w:rsidR="000A4B10" w:rsidRPr="00110B99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110B99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0,21Дж, 0,04 Дж; 0,25 Дж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5C3962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 Дж; 0,018Дж;  0,072Дж</w:t>
            </w:r>
          </w:p>
        </w:tc>
      </w:tr>
      <w:tr w:rsidR="000A4B10" w:rsidRPr="00110B99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69274C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110B99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Гц </w:t>
            </w:r>
          </w:p>
        </w:tc>
      </w:tr>
      <w:tr w:rsidR="000A4B10" w:rsidRPr="0069274C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69274C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69274C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16м</w:t>
            </w:r>
          </w:p>
        </w:tc>
      </w:tr>
      <w:tr w:rsidR="000A4B10" w:rsidTr="000B18A9">
        <w:trPr>
          <w:trHeight w:val="403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12мДж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5мДж</w:t>
            </w:r>
          </w:p>
        </w:tc>
      </w:tr>
      <w:tr w:rsidR="000A4B10" w:rsidTr="000B18A9">
        <w:trPr>
          <w:trHeight w:val="38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29032B" w:rsidRDefault="000A4B10" w:rsidP="000B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A4B10" w:rsidRDefault="000A4B10" w:rsidP="000A4B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задания № 7</w:t>
      </w:r>
    </w:p>
    <w:p w:rsidR="000A4B10" w:rsidRDefault="000A4B10" w:rsidP="000A4B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A4B10" w:rsidRPr="00996B4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потребуется больше усилий: ч</w:t>
      </w:r>
      <w:r w:rsidRPr="00947B4F">
        <w:rPr>
          <w:rFonts w:ascii="Times New Roman" w:hAnsi="Times New Roman" w:cs="Times New Roman"/>
          <w:sz w:val="24"/>
          <w:szCs w:val="24"/>
        </w:rPr>
        <w:t xml:space="preserve">тобы отвести качели с сидящим на них человеком массой 70 кг на большой угол,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947B4F">
        <w:rPr>
          <w:rFonts w:ascii="Times New Roman" w:hAnsi="Times New Roman" w:cs="Times New Roman"/>
          <w:sz w:val="24"/>
          <w:szCs w:val="24"/>
        </w:rPr>
        <w:t xml:space="preserve"> же раскачать качели до такого же угла отклонения?</w:t>
      </w:r>
    </w:p>
    <w:p w:rsidR="000A4B10" w:rsidRDefault="000A4B10" w:rsidP="000A4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4B10" w:rsidRPr="007903C1" w:rsidRDefault="000A4B10" w:rsidP="000A4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3C1">
        <w:rPr>
          <w:rFonts w:ascii="Times New Roman" w:hAnsi="Times New Roman" w:cs="Times New Roman"/>
          <w:b/>
          <w:bCs/>
          <w:sz w:val="24"/>
          <w:szCs w:val="24"/>
        </w:rPr>
        <w:t>Образец возможного ответа</w:t>
      </w:r>
    </w:p>
    <w:p w:rsidR="000A4B10" w:rsidRDefault="000A4B10" w:rsidP="000A4B1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Раскачать качели до большого угла отклонения легче, чем отвести эти же качели на большой угол</w:t>
      </w:r>
    </w:p>
    <w:p w:rsidR="000A4B10" w:rsidRPr="00996B4F" w:rsidRDefault="000A4B10" w:rsidP="000A4B1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6B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Потому, что при  раскачивании усилие можно передавать малыми порциями, пользуясь явлением резонанса.</w:t>
      </w:r>
    </w:p>
    <w:p w:rsidR="000A4B10" w:rsidRPr="00996B4F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A4B10" w:rsidRPr="00996B4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помочь водителю вытащить застрявший в грязи автомобиль, несколько человек раскачивают автомобиль, причем толчки, как правило, производят по команде. Важно ли, через какие промежутки времени подавать команду?</w:t>
      </w:r>
    </w:p>
    <w:p w:rsidR="000A4B10" w:rsidRDefault="000A4B10" w:rsidP="000A4B1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7903C1" w:rsidRDefault="000A4B10" w:rsidP="000A4B1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903C1">
        <w:rPr>
          <w:rFonts w:ascii="Times New Roman" w:hAnsi="Times New Roman" w:cs="Times New Roman"/>
          <w:b/>
          <w:bCs/>
          <w:sz w:val="24"/>
          <w:szCs w:val="24"/>
        </w:rPr>
        <w:t>Образец возможного ответа</w:t>
      </w:r>
    </w:p>
    <w:p w:rsidR="000A4B10" w:rsidRPr="00C7247C" w:rsidRDefault="000A4B10" w:rsidP="000A4B10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Нет.</w:t>
      </w:r>
    </w:p>
    <w:p w:rsidR="000A4B10" w:rsidRPr="00F72885" w:rsidRDefault="000A4B10" w:rsidP="000A4B1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96B4F">
        <w:rPr>
          <w:rFonts w:ascii="Times New Roman" w:hAnsi="Times New Roman" w:cs="Times New Roman"/>
          <w:sz w:val="24"/>
          <w:szCs w:val="24"/>
        </w:rPr>
        <w:t>Толчки должны быть в фазе с собственными колебаниями автомобиля.</w:t>
      </w:r>
    </w:p>
    <w:p w:rsidR="000A4B10" w:rsidRDefault="000A4B10" w:rsidP="000A4B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53"/>
        <w:gridCol w:w="1240"/>
      </w:tblGrid>
      <w:tr w:rsidR="000A4B10" w:rsidTr="000B18A9">
        <w:tc>
          <w:tcPr>
            <w:tcW w:w="8253" w:type="dxa"/>
          </w:tcPr>
          <w:p w:rsidR="000A4B10" w:rsidRDefault="000A4B10" w:rsidP="000B1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критерия</w:t>
            </w:r>
          </w:p>
        </w:tc>
        <w:tc>
          <w:tcPr>
            <w:tcW w:w="1240" w:type="dxa"/>
          </w:tcPr>
          <w:p w:rsidR="000A4B10" w:rsidRDefault="000A4B10" w:rsidP="000B18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0A4B10" w:rsidTr="000B18A9">
        <w:tc>
          <w:tcPr>
            <w:tcW w:w="8253" w:type="dxa"/>
          </w:tcPr>
          <w:p w:rsidR="000A4B10" w:rsidRPr="00996B4F" w:rsidRDefault="000A4B10" w:rsidP="000B18A9">
            <w:pPr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Представлен правильный ответ на вопрос, и приведено достаточное обоснование, не содержащее ошибок</w:t>
            </w:r>
          </w:p>
        </w:tc>
        <w:tc>
          <w:tcPr>
            <w:tcW w:w="1240" w:type="dxa"/>
          </w:tcPr>
          <w:p w:rsidR="000A4B10" w:rsidRDefault="000A4B10" w:rsidP="000B1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4B10" w:rsidTr="000B18A9">
        <w:tc>
          <w:tcPr>
            <w:tcW w:w="8253" w:type="dxa"/>
          </w:tcPr>
          <w:p w:rsidR="000A4B10" w:rsidRPr="00996B4F" w:rsidRDefault="000A4B10" w:rsidP="000B18A9">
            <w:pPr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Представлен правильный ответ на поставленный вопрос, но рассуждения, приводящие к ответу, представлены не в полном объёме, или в них содержится логический недочёт.</w:t>
            </w:r>
          </w:p>
          <w:p w:rsidR="000A4B10" w:rsidRPr="00996B4F" w:rsidRDefault="000A4B10" w:rsidP="000B18A9">
            <w:pPr>
              <w:jc w:val="center"/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ИЛИ</w:t>
            </w:r>
          </w:p>
          <w:p w:rsidR="000A4B10" w:rsidRPr="00996B4F" w:rsidRDefault="000A4B10" w:rsidP="000B18A9">
            <w:pPr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Представлены корректные рассуждения, приводящие к правильному ответу, но ответ явно не сформулирован</w:t>
            </w:r>
          </w:p>
        </w:tc>
        <w:tc>
          <w:tcPr>
            <w:tcW w:w="1240" w:type="dxa"/>
          </w:tcPr>
          <w:p w:rsidR="000A4B10" w:rsidRDefault="000A4B10" w:rsidP="000B1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A4B10" w:rsidTr="000B18A9">
        <w:tc>
          <w:tcPr>
            <w:tcW w:w="8253" w:type="dxa"/>
          </w:tcPr>
          <w:p w:rsidR="000A4B10" w:rsidRPr="00996B4F" w:rsidRDefault="000A4B10" w:rsidP="000B18A9">
            <w:pPr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Представлены общие рассуждения, не относящиеся к ответу на поставленный вопрос.</w:t>
            </w:r>
          </w:p>
          <w:p w:rsidR="000A4B10" w:rsidRPr="00996B4F" w:rsidRDefault="000A4B10" w:rsidP="000B18A9">
            <w:pPr>
              <w:jc w:val="center"/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ИЛИ</w:t>
            </w:r>
          </w:p>
          <w:p w:rsidR="000A4B10" w:rsidRPr="00996B4F" w:rsidRDefault="000A4B10" w:rsidP="000B18A9">
            <w:pPr>
              <w:rPr>
                <w:rFonts w:ascii="Times New Roman" w:hAnsi="Times New Roman"/>
                <w:sz w:val="24"/>
              </w:rPr>
            </w:pPr>
            <w:r w:rsidRPr="00996B4F">
              <w:rPr>
                <w:rFonts w:ascii="Times New Roman" w:hAnsi="Times New Roman"/>
                <w:sz w:val="24"/>
              </w:rPr>
              <w:t>Ответ на вопрос неверен независимо от того, что рассуждения правильны, или неверны, или отсутствуют</w:t>
            </w:r>
          </w:p>
        </w:tc>
        <w:tc>
          <w:tcPr>
            <w:tcW w:w="1240" w:type="dxa"/>
          </w:tcPr>
          <w:p w:rsidR="000A4B10" w:rsidRDefault="000A4B10" w:rsidP="000B1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A4B10" w:rsidRPr="00F72885" w:rsidRDefault="000A4B10" w:rsidP="000A4B1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A4B10" w:rsidRPr="005C3962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pStyle w:val="a3"/>
        <w:ind w:left="1080"/>
        <w:rPr>
          <w:rFonts w:ascii="Times New Roman" w:hAnsi="Times New Roman" w:cs="Times New Roman"/>
          <w:sz w:val="24"/>
          <w:szCs w:val="24"/>
        </w:rPr>
        <w:sectPr w:rsidR="000A4B10" w:rsidSect="0029032B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Default="000A4B10" w:rsidP="000A4B1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  <w:sectPr w:rsidR="000A4B10" w:rsidSect="00304195">
          <w:pgSz w:w="16838" w:h="11906" w:orient="landscape"/>
          <w:pgMar w:top="1418" w:right="1134" w:bottom="851" w:left="1134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7F2251A3" wp14:editId="62A2E3C8">
            <wp:extent cx="8029575" cy="57787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7353" r="1703" b="4216"/>
                    <a:stretch/>
                  </pic:blipFill>
                  <pic:spPr bwMode="auto">
                    <a:xfrm>
                      <a:off x="0" y="0"/>
                      <a:ext cx="8041400" cy="578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CF9">
        <w:rPr>
          <w:rFonts w:ascii="Times New Roman" w:hAnsi="Times New Roman" w:cs="Times New Roman"/>
          <w:b/>
          <w:sz w:val="24"/>
          <w:szCs w:val="24"/>
        </w:rPr>
        <w:t>КОНТРОЛЬНАЯ РАБОТА «</w:t>
      </w:r>
      <w:r>
        <w:rPr>
          <w:rFonts w:ascii="Times New Roman" w:hAnsi="Times New Roman" w:cs="Times New Roman"/>
          <w:b/>
          <w:sz w:val="24"/>
          <w:szCs w:val="24"/>
        </w:rPr>
        <w:t>МЕХАНИЧЕСКИЕ КОЛЕБАНИЯ И В</w:t>
      </w:r>
      <w:r w:rsidRPr="00F74CF9">
        <w:rPr>
          <w:rFonts w:ascii="Times New Roman" w:hAnsi="Times New Roman" w:cs="Times New Roman"/>
          <w:b/>
          <w:sz w:val="24"/>
          <w:szCs w:val="24"/>
        </w:rPr>
        <w:t>ОЛНЫ»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F74CF9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CF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период колебаний груза  массой 100г, подвешенного  на пружине жесткостью 0,4 Н/м</w:t>
      </w:r>
    </w:p>
    <w:p w:rsidR="000A4B10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 с</w:t>
      </w:r>
    </w:p>
    <w:p w:rsidR="000A4B10" w:rsidRPr="00304195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195">
        <w:rPr>
          <w:rFonts w:ascii="Times New Roman" w:hAnsi="Times New Roman" w:cs="Times New Roman"/>
          <w:sz w:val="24"/>
          <w:szCs w:val="24"/>
        </w:rPr>
        <w:t>Масса гирьки, подвешенной к пружине, равна 200г. После того, как гирьку оттянули вниз на 5 см и отпустили, она начала колебаться с частотой 5 Гц. Определите кинетическую, потенциальную и полную энергию гирьки при смещении, равном 2 см.</w:t>
      </w:r>
    </w:p>
    <w:p w:rsidR="000A4B10" w:rsidRPr="00334F37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37">
        <w:rPr>
          <w:rFonts w:ascii="Times New Roman" w:hAnsi="Times New Roman" w:cs="Times New Roman"/>
          <w:sz w:val="24"/>
          <w:szCs w:val="24"/>
        </w:rPr>
        <w:t xml:space="preserve">Ответ: _____ </w:t>
      </w:r>
      <w:r>
        <w:rPr>
          <w:rFonts w:ascii="Times New Roman" w:hAnsi="Times New Roman" w:cs="Times New Roman"/>
          <w:sz w:val="24"/>
          <w:szCs w:val="24"/>
        </w:rPr>
        <w:t>Дж</w:t>
      </w:r>
    </w:p>
    <w:p w:rsidR="000A4B10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доказательства вращения земли в Исаакиевском соборе в Санкт-Петербурге подвешен маятник, период малых колебаний которого равен 19,8 с. Определите длину маятника.</w:t>
      </w:r>
    </w:p>
    <w:p w:rsidR="000A4B10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 м</w:t>
      </w:r>
    </w:p>
    <w:p w:rsidR="000A4B10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математических маятника начинают колебаться одновременно. Когда первый маятник совершил 20 полных колебаний, второй совершил только 10 полных колебаний. Какова длина первого маятника, если длина второго 4 м?</w:t>
      </w:r>
    </w:p>
    <w:p w:rsidR="000A4B10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 м</w:t>
      </w:r>
    </w:p>
    <w:p w:rsidR="000A4B10" w:rsidRPr="00304195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195">
        <w:rPr>
          <w:rFonts w:ascii="Times New Roman" w:hAnsi="Times New Roman" w:cs="Times New Roman"/>
          <w:sz w:val="24"/>
          <w:szCs w:val="24"/>
        </w:rPr>
        <w:t>Кинетическая энергия частицы, совершающей свободные гармонические колебания в момент прохождения частицей положения равновесия равна 12мДж. Чему равна максимальная потенциальная  энергия частицы?</w:t>
      </w:r>
    </w:p>
    <w:p w:rsidR="000A4B10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 мДж.</w:t>
      </w:r>
    </w:p>
    <w:p w:rsidR="000A4B10" w:rsidRPr="00596D28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массой </w:t>
      </w:r>
      <w:r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г подвешен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на длинном тонком шнуре.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отклонить от положения равновесия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см, а затем отпустить,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совершает свободные колебания как математический маятник с периодом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Что произойдет с периодом колеба</w:t>
      </w:r>
      <w:r w:rsidRPr="00596D28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 xml:space="preserve"> и макси</w:t>
      </w:r>
      <w:r>
        <w:rPr>
          <w:rFonts w:ascii="Times New Roman" w:hAnsi="Times New Roman" w:cs="Times New Roman"/>
          <w:sz w:val="24"/>
          <w:szCs w:val="24"/>
        </w:rPr>
        <w:softHyphen/>
        <w:t>мальной кинетической энерги</w:t>
      </w:r>
      <w:r w:rsidRPr="00596D2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тела, если при неизменном максимальном угле отклоне</w:t>
      </w:r>
      <w:r w:rsidRPr="00596D28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>тела увели</w:t>
      </w:r>
      <w:r w:rsidRPr="00596D28">
        <w:rPr>
          <w:rFonts w:ascii="Times New Roman" w:hAnsi="Times New Roman" w:cs="Times New Roman"/>
          <w:sz w:val="24"/>
          <w:szCs w:val="24"/>
        </w:rPr>
        <w:t xml:space="preserve">чить длину </w:t>
      </w:r>
      <w:r>
        <w:rPr>
          <w:rFonts w:ascii="Times New Roman" w:hAnsi="Times New Roman" w:cs="Times New Roman"/>
          <w:sz w:val="24"/>
          <w:szCs w:val="24"/>
        </w:rPr>
        <w:t>шнура</w:t>
      </w:r>
      <w:r w:rsidRPr="00596D28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a4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37"/>
        <w:gridCol w:w="4900"/>
        <w:gridCol w:w="30"/>
      </w:tblGrid>
      <w:tr w:rsidR="000A4B10" w:rsidTr="000B18A9">
        <w:trPr>
          <w:trHeight w:val="324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930" w:type="dxa"/>
            <w:gridSpan w:val="2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 ИЗМЕНЕНИЯ</w:t>
            </w:r>
          </w:p>
        </w:tc>
      </w:tr>
      <w:tr w:rsidR="000A4B10" w:rsidRPr="0029032B" w:rsidTr="000B18A9">
        <w:trPr>
          <w:trHeight w:val="309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колебаний</w:t>
            </w: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1) Увеличится</w:t>
            </w:r>
          </w:p>
        </w:tc>
      </w:tr>
      <w:tr w:rsidR="000A4B10" w:rsidRPr="0029032B" w:rsidTr="000B18A9">
        <w:trPr>
          <w:trHeight w:val="307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кинетическая энергия</w:t>
            </w: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2) Уменьшится</w:t>
            </w:r>
          </w:p>
        </w:tc>
      </w:tr>
      <w:tr w:rsidR="000A4B10" w:rsidRPr="0029032B" w:rsidTr="000B18A9">
        <w:trPr>
          <w:trHeight w:val="324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3) Не изменится</w:t>
            </w:r>
          </w:p>
        </w:tc>
      </w:tr>
      <w:tr w:rsidR="000A4B10" w:rsidRPr="005C3962" w:rsidTr="000B1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91"/>
        </w:trPr>
        <w:tc>
          <w:tcPr>
            <w:tcW w:w="4903" w:type="dxa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5C3962">
              <w:rPr>
                <w:color w:val="000000"/>
              </w:rPr>
              <w:t>Период колебаний</w:t>
            </w:r>
          </w:p>
        </w:tc>
        <w:tc>
          <w:tcPr>
            <w:tcW w:w="4937" w:type="dxa"/>
            <w:gridSpan w:val="2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5C3962">
              <w:rPr>
                <w:color w:val="000000"/>
              </w:rPr>
              <w:t xml:space="preserve">Максимальная </w:t>
            </w:r>
            <w:r>
              <w:rPr>
                <w:color w:val="000000"/>
              </w:rPr>
              <w:t>кинетическая</w:t>
            </w:r>
            <w:r w:rsidRPr="005C3962">
              <w:rPr>
                <w:color w:val="000000"/>
              </w:rPr>
              <w:t xml:space="preserve"> энергия</w:t>
            </w:r>
          </w:p>
        </w:tc>
      </w:tr>
      <w:tr w:rsidR="000A4B10" w:rsidRPr="005C3962" w:rsidTr="000B1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307"/>
        </w:trPr>
        <w:tc>
          <w:tcPr>
            <w:tcW w:w="4903" w:type="dxa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37" w:type="dxa"/>
            <w:gridSpan w:val="2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947B4F" w:rsidRDefault="000A4B10" w:rsidP="000A4B1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потребуется больше усилий: ч</w:t>
      </w:r>
      <w:r w:rsidRPr="00947B4F">
        <w:rPr>
          <w:rFonts w:ascii="Times New Roman" w:hAnsi="Times New Roman" w:cs="Times New Roman"/>
          <w:sz w:val="24"/>
          <w:szCs w:val="24"/>
        </w:rPr>
        <w:t xml:space="preserve">тобы отвести качели с сидящим на них человеком массой 70 кг на большой угол,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947B4F">
        <w:rPr>
          <w:rFonts w:ascii="Times New Roman" w:hAnsi="Times New Roman" w:cs="Times New Roman"/>
          <w:sz w:val="24"/>
          <w:szCs w:val="24"/>
        </w:rPr>
        <w:t xml:space="preserve"> же раскачать качели до такого же угла отклонения?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A4B10" w:rsidSect="0029032B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BF508D" w:rsidRDefault="000A4B10" w:rsidP="000A4B10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508D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CF9">
        <w:rPr>
          <w:rFonts w:ascii="Times New Roman" w:hAnsi="Times New Roman" w:cs="Times New Roman"/>
          <w:b/>
          <w:sz w:val="24"/>
          <w:szCs w:val="24"/>
        </w:rPr>
        <w:t>КОНТРОЛЬНАЯ РАБОТА «</w:t>
      </w:r>
      <w:r>
        <w:rPr>
          <w:rFonts w:ascii="Times New Roman" w:hAnsi="Times New Roman" w:cs="Times New Roman"/>
          <w:b/>
          <w:sz w:val="24"/>
          <w:szCs w:val="24"/>
        </w:rPr>
        <w:t>МЕХАНИЧЕСКИЕ КОЛЕБАНИЯ И В</w:t>
      </w:r>
      <w:r w:rsidRPr="00F74CF9">
        <w:rPr>
          <w:rFonts w:ascii="Times New Roman" w:hAnsi="Times New Roman" w:cs="Times New Roman"/>
          <w:b/>
          <w:sz w:val="24"/>
          <w:szCs w:val="24"/>
        </w:rPr>
        <w:t>ОЛНЫ»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88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A4B10" w:rsidRDefault="000A4B10" w:rsidP="000A4B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период колебаний груза  массой 200г, подвешенного  на пружине жесткостью 0,8 Н/м</w:t>
      </w:r>
    </w:p>
    <w:p w:rsidR="000A4B10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 с</w:t>
      </w:r>
    </w:p>
    <w:p w:rsidR="000A4B10" w:rsidRPr="00FF0279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гирьки, подвешенной к пружине, равна 250г. После того, как гирьку оттянули вниз на 6 см и отпустили, она начала колебаться с частотой 2 Гц. Определите кинетическую, потенциальную и полную энергию гирьки при смещении</w:t>
      </w:r>
      <w:r w:rsidRPr="00FF0279">
        <w:rPr>
          <w:rFonts w:ascii="Times New Roman" w:hAnsi="Times New Roman" w:cs="Times New Roman"/>
          <w:sz w:val="24"/>
          <w:szCs w:val="24"/>
        </w:rPr>
        <w:t>, равном 3 см.</w:t>
      </w:r>
    </w:p>
    <w:p w:rsidR="000A4B10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____Дж</w:t>
      </w: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маятника в Исаакиевском соборе Санкт-Петербурга 98 м. Какова частота колебаний этого маятника</w:t>
      </w:r>
    </w:p>
    <w:p w:rsidR="000A4B10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 Гц</w:t>
      </w: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математических маятника начинают колебаться одновременно. Когда первый маятник совершил 20 полных колебаний, второй совершил только 15 полных колебаний. Какова длина второго маятника, если длина первого 9 м?</w:t>
      </w:r>
    </w:p>
    <w:p w:rsidR="000A4B10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 м</w:t>
      </w: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Кинетическая энергия частицы, совершающей свободные гармонические колебания в момент прохождения частицей положения равновесия равна 5мДж. Какова полная механическая энергия частицы?</w:t>
      </w:r>
    </w:p>
    <w:p w:rsidR="000A4B10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___мДж.</w:t>
      </w: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массой </w:t>
      </w:r>
      <w:r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2 кг подвеше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на длинно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тонко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нити.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Если 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откло</w:t>
      </w:r>
      <w:r>
        <w:rPr>
          <w:rFonts w:ascii="Times New Roman" w:hAnsi="Times New Roman" w:cs="Times New Roman"/>
          <w:color w:val="000000"/>
          <w:sz w:val="24"/>
          <w:szCs w:val="24"/>
        </w:rPr>
        <w:t>нить от положения равновесия на небольшой угол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, а затем отпустить,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он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совершает свободные колебания как математический маятник с периодом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с. Что произойдет с периодом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колебаний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и  максимальной потенциальной энергией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тела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,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увеличить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начальное отклонение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тела на 10 см</w:t>
      </w:r>
      <w:r w:rsidRPr="005C3962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tbl>
      <w:tblPr>
        <w:tblStyle w:val="a4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37"/>
        <w:gridCol w:w="4900"/>
        <w:gridCol w:w="30"/>
      </w:tblGrid>
      <w:tr w:rsidR="000A4B10" w:rsidTr="000B18A9">
        <w:trPr>
          <w:trHeight w:val="324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930" w:type="dxa"/>
            <w:gridSpan w:val="2"/>
          </w:tcPr>
          <w:p w:rsidR="000A4B10" w:rsidRDefault="000A4B10" w:rsidP="000B1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 ИЗМЕНЕНИЯ</w:t>
            </w:r>
          </w:p>
        </w:tc>
      </w:tr>
      <w:tr w:rsidR="000A4B10" w:rsidRPr="0029032B" w:rsidTr="000B18A9">
        <w:trPr>
          <w:trHeight w:val="309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колебаний</w:t>
            </w: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1) Увеличится</w:t>
            </w:r>
          </w:p>
        </w:tc>
      </w:tr>
      <w:tr w:rsidR="000A4B10" w:rsidRPr="0029032B" w:rsidTr="000B18A9">
        <w:trPr>
          <w:trHeight w:val="307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потенциальная энергия</w:t>
            </w: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2) Уменьшится</w:t>
            </w:r>
          </w:p>
        </w:tc>
      </w:tr>
      <w:tr w:rsidR="000A4B10" w:rsidRPr="0029032B" w:rsidTr="000B18A9">
        <w:trPr>
          <w:trHeight w:val="324"/>
        </w:trPr>
        <w:tc>
          <w:tcPr>
            <w:tcW w:w="4940" w:type="dxa"/>
            <w:gridSpan w:val="2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</w:tcPr>
          <w:p w:rsidR="000A4B10" w:rsidRPr="00290324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290324">
              <w:rPr>
                <w:color w:val="000000"/>
              </w:rPr>
              <w:t>3) Не изменится</w:t>
            </w:r>
          </w:p>
        </w:tc>
      </w:tr>
      <w:tr w:rsidR="000A4B10" w:rsidRPr="005C3962" w:rsidTr="000B1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91"/>
        </w:trPr>
        <w:tc>
          <w:tcPr>
            <w:tcW w:w="4903" w:type="dxa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5C3962">
              <w:rPr>
                <w:color w:val="000000"/>
              </w:rPr>
              <w:t>Период колебаний</w:t>
            </w:r>
          </w:p>
        </w:tc>
        <w:tc>
          <w:tcPr>
            <w:tcW w:w="4937" w:type="dxa"/>
            <w:gridSpan w:val="2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5C3962">
              <w:rPr>
                <w:color w:val="000000"/>
              </w:rPr>
              <w:t>Максимальная потенциальная энергия</w:t>
            </w:r>
          </w:p>
        </w:tc>
      </w:tr>
      <w:tr w:rsidR="000A4B10" w:rsidRPr="005C3962" w:rsidTr="000B1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307"/>
        </w:trPr>
        <w:tc>
          <w:tcPr>
            <w:tcW w:w="4903" w:type="dxa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37" w:type="dxa"/>
            <w:gridSpan w:val="2"/>
          </w:tcPr>
          <w:p w:rsidR="000A4B10" w:rsidRPr="005C3962" w:rsidRDefault="000A4B10" w:rsidP="000B18A9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A4B10" w:rsidRDefault="000A4B10" w:rsidP="000A4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помочь водителю вытащить застрявший в грязи автомобиль, несколько человек раскачивают автомобиль, причем толчки, как правило, производят по команде. Важно ли, через какие промежутки времени подавать команду?</w:t>
      </w:r>
    </w:p>
    <w:p w:rsidR="000A4B10" w:rsidRDefault="000A4B10" w:rsidP="000A4B10">
      <w:pPr>
        <w:spacing w:after="0" w:line="240" w:lineRule="auto"/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 КОНТРОЛЬНЫХ ИЗМЕРИТЕЛЬНЫХ МАТЕРИАЛОВ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77E5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Квантовая физика</w:t>
      </w:r>
      <w:r w:rsidRPr="00E77E51">
        <w:rPr>
          <w:rFonts w:ascii="Times New Roman" w:hAnsi="Times New Roman" w:cs="Times New Roman"/>
          <w:b/>
          <w:sz w:val="24"/>
          <w:szCs w:val="24"/>
        </w:rPr>
        <w:t>»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E77E51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 xml:space="preserve">Назначение контрольной работы </w:t>
      </w:r>
      <w:r w:rsidRPr="00397EFF">
        <w:rPr>
          <w:rFonts w:ascii="Times New Roman" w:hAnsi="Times New Roman" w:cs="Times New Roman"/>
          <w:sz w:val="24"/>
          <w:szCs w:val="24"/>
        </w:rPr>
        <w:t xml:space="preserve">– оценить </w:t>
      </w:r>
      <w:r w:rsidRPr="00397EFF">
        <w:rPr>
          <w:rFonts w:ascii="Times New Roman" w:hAnsi="Times New Roman"/>
          <w:sz w:val="24"/>
          <w:szCs w:val="24"/>
        </w:rPr>
        <w:t>соответствие знаний, умений и основных видов учебной деятельности, обучающихся требованиям к планируемым результатам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F85278">
        <w:rPr>
          <w:rFonts w:ascii="Times New Roman" w:hAnsi="Times New Roman" w:cs="Times New Roman"/>
          <w:b/>
          <w:sz w:val="24"/>
          <w:szCs w:val="24"/>
        </w:rPr>
        <w:t>«</w:t>
      </w:r>
      <w:r w:rsidRPr="00F8527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Квантовая физика</w:t>
      </w:r>
      <w:r w:rsidRPr="00F85278">
        <w:rPr>
          <w:rFonts w:ascii="Times New Roman" w:hAnsi="Times New Roman" w:cs="Times New Roman"/>
          <w:b/>
          <w:sz w:val="24"/>
          <w:szCs w:val="24"/>
        </w:rPr>
        <w:t>»</w:t>
      </w:r>
    </w:p>
    <w:p w:rsidR="000A4B10" w:rsidRPr="004833C0" w:rsidRDefault="000A4B10" w:rsidP="000A4B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397EFF">
        <w:rPr>
          <w:rFonts w:ascii="Times New Roman" w:hAnsi="Times New Roman" w:cs="Times New Roman"/>
          <w:sz w:val="24"/>
          <w:szCs w:val="24"/>
        </w:rPr>
        <w:t>:</w:t>
      </w:r>
    </w:p>
    <w:p w:rsidR="000A4B10" w:rsidRPr="00397EFF" w:rsidRDefault="000A4B10" w:rsidP="000A4B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 w:rsidRPr="00397EFF">
        <w:rPr>
          <w:rFonts w:ascii="Times New Roman" w:hAnsi="Times New Roman" w:cs="Times New Roman"/>
          <w:sz w:val="24"/>
          <w:szCs w:val="24"/>
        </w:rPr>
        <w:t>:</w:t>
      </w:r>
    </w:p>
    <w:p w:rsidR="000A4B10" w:rsidRPr="0020501F" w:rsidRDefault="000A4B10" w:rsidP="000A4B10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0A4B10" w:rsidRPr="0020501F" w:rsidRDefault="000A4B10" w:rsidP="000A4B10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0A4B10" w:rsidRDefault="000A4B10" w:rsidP="000A4B10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501F">
        <w:rPr>
          <w:rFonts w:ascii="Times New Roman" w:hAnsi="Times New Roman"/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0A4B10" w:rsidRPr="001A3332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4B10" w:rsidRPr="00397EFF" w:rsidRDefault="000A4B10" w:rsidP="000A4B1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контрольной работы</w:t>
      </w:r>
    </w:p>
    <w:p w:rsidR="000A4B10" w:rsidRPr="00E314C5" w:rsidRDefault="000A4B10" w:rsidP="000A4B1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C5">
        <w:rPr>
          <w:rFonts w:ascii="Times New Roman" w:hAnsi="Times New Roman" w:cs="Times New Roman"/>
          <w:sz w:val="24"/>
          <w:szCs w:val="24"/>
        </w:rPr>
        <w:t>Содержание контрольной работы определяется на основе Федерального государственного образовательного стандарта среднего общего образования (приказ Минобразования России от 17 мая 2012 г. N 413 «Об утверждении федерального государственного образовательного стандарта среднего общего образования»)</w:t>
      </w:r>
    </w:p>
    <w:p w:rsidR="000A4B10" w:rsidRPr="00397EFF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контрольной работы</w:t>
      </w:r>
    </w:p>
    <w:p w:rsidR="000A4B10" w:rsidRPr="00397EFF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Задание </w:t>
      </w:r>
      <w:r w:rsidRPr="00397EFF">
        <w:rPr>
          <w:rFonts w:ascii="Times New Roman" w:hAnsi="Times New Roman" w:cs="TimesNewRoman"/>
          <w:b/>
          <w:sz w:val="24"/>
          <w:szCs w:val="24"/>
        </w:rPr>
        <w:t>№</w:t>
      </w:r>
      <w:r>
        <w:rPr>
          <w:rFonts w:ascii="Times New Roman" w:hAnsi="Times New Roman" w:cs="TimesNewRoman"/>
          <w:b/>
          <w:sz w:val="24"/>
          <w:szCs w:val="24"/>
        </w:rPr>
        <w:t xml:space="preserve">2 </w:t>
      </w:r>
      <w:r w:rsidRPr="00397EFF">
        <w:rPr>
          <w:rFonts w:ascii="Times New Roman" w:hAnsi="Times New Roman"/>
          <w:sz w:val="24"/>
          <w:szCs w:val="28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с кратким ответом </w:t>
      </w:r>
      <w:r w:rsidRPr="00397EFF">
        <w:rPr>
          <w:rFonts w:ascii="Times New Roman" w:hAnsi="Times New Roman"/>
          <w:sz w:val="24"/>
          <w:szCs w:val="24"/>
        </w:rPr>
        <w:t>на установление соответствия. Краткий ответ должен быть представлен в виде набора цифр.</w:t>
      </w:r>
    </w:p>
    <w:p w:rsidR="000A4B10" w:rsidRPr="00397EFF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>Задани</w:t>
      </w:r>
      <w:r>
        <w:rPr>
          <w:rFonts w:ascii="Times New Roman" w:hAnsi="Times New Roman" w:cs="TimesNewRoman"/>
          <w:sz w:val="24"/>
          <w:szCs w:val="24"/>
        </w:rPr>
        <w:t>я</w:t>
      </w:r>
      <w:r w:rsidRPr="00397EFF">
        <w:rPr>
          <w:rFonts w:ascii="Times New Roman" w:hAnsi="Times New Roman" w:cs="TimesNewRoman"/>
          <w:sz w:val="24"/>
          <w:szCs w:val="24"/>
        </w:rPr>
        <w:t xml:space="preserve"> </w:t>
      </w:r>
      <w:r w:rsidRPr="00397EFF">
        <w:rPr>
          <w:rFonts w:ascii="Times New Roman" w:hAnsi="Times New Roman" w:cs="TimesNewRoman"/>
          <w:b/>
          <w:sz w:val="24"/>
          <w:szCs w:val="24"/>
        </w:rPr>
        <w:t>№</w:t>
      </w:r>
      <w:r>
        <w:rPr>
          <w:rFonts w:ascii="Times New Roman" w:hAnsi="Times New Roman" w:cs="TimesNewRoman"/>
          <w:b/>
          <w:sz w:val="24"/>
          <w:szCs w:val="24"/>
        </w:rPr>
        <w:t>1,3,4,5</w:t>
      </w:r>
      <w:r w:rsidRPr="00397EF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расчетные  задачи, ответ должен быть представлен в виде числа</w:t>
      </w:r>
      <w:r w:rsidRPr="00397EFF">
        <w:rPr>
          <w:rFonts w:ascii="Times New Roman" w:hAnsi="Times New Roman"/>
          <w:sz w:val="24"/>
          <w:szCs w:val="24"/>
        </w:rPr>
        <w:t>.</w:t>
      </w:r>
    </w:p>
    <w:p w:rsidR="000A4B10" w:rsidRPr="00FB352D" w:rsidRDefault="000A4B10" w:rsidP="000A4B1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>Задани</w:t>
      </w:r>
      <w:r>
        <w:rPr>
          <w:rFonts w:ascii="Times New Roman" w:hAnsi="Times New Roman" w:cs="TimesNewRoman"/>
          <w:sz w:val="24"/>
          <w:szCs w:val="24"/>
        </w:rPr>
        <w:t>я</w:t>
      </w:r>
      <w:r w:rsidRPr="00397EFF">
        <w:rPr>
          <w:rFonts w:ascii="Times New Roman" w:hAnsi="Times New Roman" w:cs="TimesNewRoman"/>
          <w:sz w:val="24"/>
          <w:szCs w:val="24"/>
        </w:rPr>
        <w:t xml:space="preserve"> </w:t>
      </w:r>
      <w:r w:rsidRPr="00397EFF">
        <w:rPr>
          <w:rFonts w:ascii="Times New Roman" w:hAnsi="Times New Roman" w:cs="TimesNewRoman"/>
          <w:b/>
          <w:sz w:val="24"/>
          <w:szCs w:val="24"/>
        </w:rPr>
        <w:t>№</w:t>
      </w:r>
      <w:r>
        <w:rPr>
          <w:rFonts w:ascii="Times New Roman" w:hAnsi="Times New Roman" w:cs="TimesNewRoman"/>
          <w:b/>
          <w:sz w:val="24"/>
          <w:szCs w:val="24"/>
        </w:rPr>
        <w:t>6,7</w:t>
      </w:r>
      <w:r w:rsidRPr="00397EFF">
        <w:rPr>
          <w:rFonts w:ascii="Times New Roman" w:hAnsi="Times New Roman" w:cs="TimesNewRoman"/>
          <w:sz w:val="24"/>
          <w:szCs w:val="24"/>
        </w:rPr>
        <w:t xml:space="preserve"> </w:t>
      </w:r>
      <w:r w:rsidRPr="00397EFF">
        <w:rPr>
          <w:rFonts w:ascii="Times New Roman" w:hAnsi="Times New Roman"/>
          <w:sz w:val="24"/>
          <w:szCs w:val="24"/>
        </w:rPr>
        <w:t xml:space="preserve">с развернутым ответом, является </w:t>
      </w:r>
      <w:r>
        <w:rPr>
          <w:rFonts w:ascii="Times New Roman" w:hAnsi="Times New Roman"/>
          <w:sz w:val="24"/>
          <w:szCs w:val="24"/>
        </w:rPr>
        <w:t xml:space="preserve">расчетной задачей, </w:t>
      </w:r>
      <w:r>
        <w:rPr>
          <w:rFonts w:ascii="Times New Roman" w:hAnsi="Times New Roman" w:cs="Times New Roman"/>
          <w:sz w:val="24"/>
          <w:szCs w:val="24"/>
        </w:rPr>
        <w:t xml:space="preserve">для которых </w:t>
      </w:r>
      <w:r w:rsidRPr="00FB352D">
        <w:rPr>
          <w:rFonts w:ascii="Times New Roman" w:hAnsi="Times New Roman"/>
          <w:sz w:val="24"/>
          <w:szCs w:val="24"/>
        </w:rPr>
        <w:t>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0A4B10" w:rsidRPr="00397EFF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Распределение заданий контрольной работы по проверяемым умениям</w:t>
      </w:r>
    </w:p>
    <w:p w:rsidR="000A4B10" w:rsidRPr="00397EFF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Контрольная работа разрабатывается исходя из необходимости проверки следующих видов деятельности:</w:t>
      </w:r>
    </w:p>
    <w:p w:rsidR="000A4B10" w:rsidRPr="00397EFF" w:rsidRDefault="000A4B10" w:rsidP="000A4B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Владение основным понятийным аппаратом школьного курса физики</w:t>
      </w:r>
    </w:p>
    <w:p w:rsidR="000A4B10" w:rsidRPr="00397EFF" w:rsidRDefault="000A4B10" w:rsidP="000A4B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Решение задач различного типа и уровня сложности</w:t>
      </w:r>
    </w:p>
    <w:p w:rsidR="000A4B10" w:rsidRPr="00397EFF" w:rsidRDefault="000A4B10" w:rsidP="000A4B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в практической деятельности и повседневной жизни</w:t>
      </w:r>
    </w:p>
    <w:p w:rsidR="000A4B10" w:rsidRPr="00397EFF" w:rsidRDefault="000A4B10" w:rsidP="000A4B10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Распределение заданий контрольной работы по уровням сложности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  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7EFF">
        <w:rPr>
          <w:rFonts w:ascii="Times New Roman" w:hAnsi="Times New Roman" w:cs="Times New Roman"/>
          <w:sz w:val="24"/>
          <w:szCs w:val="24"/>
        </w:rPr>
        <w:t>представлены задания разных уровней сложности: базового, повышенного,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 xml:space="preserve"> высокого.</w:t>
      </w:r>
    </w:p>
    <w:p w:rsidR="000A4B10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hAnsi="Times New Roman" w:cs="TimesNewRoman"/>
          <w:sz w:val="24"/>
          <w:szCs w:val="24"/>
        </w:rPr>
        <w:t xml:space="preserve">Задания базового уровня </w:t>
      </w:r>
      <w:r w:rsidRPr="00397EFF">
        <w:rPr>
          <w:rFonts w:ascii="Times New Roman" w:hAnsi="Times New Roman" w:cs="TimesNewRoman"/>
          <w:sz w:val="24"/>
          <w:szCs w:val="24"/>
        </w:rPr>
        <w:t>–</w:t>
      </w:r>
      <w:r>
        <w:rPr>
          <w:rFonts w:ascii="Times New Roman" w:hAnsi="Times New Roman" w:cs="TimesNewRoman"/>
          <w:sz w:val="24"/>
          <w:szCs w:val="24"/>
        </w:rPr>
        <w:t xml:space="preserve"> </w:t>
      </w:r>
      <w:r w:rsidRPr="00397EFF">
        <w:rPr>
          <w:rFonts w:ascii="Times New Roman" w:hAnsi="Times New Roman" w:cs="TimesNewRoman"/>
          <w:sz w:val="24"/>
          <w:szCs w:val="24"/>
        </w:rPr>
        <w:t xml:space="preserve">проверяющие способность обучающихся применять наиболее важные физические понятия для объяснения явлений, а также умение работать с информацией физического содержания </w:t>
      </w:r>
      <w:r>
        <w:rPr>
          <w:rFonts w:ascii="Times New Roman" w:hAnsi="Times New Roman" w:cs="TimesNewRoman"/>
          <w:sz w:val="24"/>
          <w:szCs w:val="24"/>
        </w:rPr>
        <w:t>.</w:t>
      </w:r>
    </w:p>
    <w:p w:rsidR="000A4B10" w:rsidRPr="00397EFF" w:rsidRDefault="000A4B10" w:rsidP="000A4B1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New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 xml:space="preserve">Задания повышенного </w:t>
      </w:r>
      <w:r>
        <w:rPr>
          <w:rFonts w:ascii="Times New Roman" w:hAnsi="Times New Roman" w:cs="TimesNewRoman"/>
          <w:sz w:val="24"/>
          <w:szCs w:val="24"/>
        </w:rPr>
        <w:t xml:space="preserve"> и высокого </w:t>
      </w:r>
      <w:r w:rsidRPr="00397EFF">
        <w:rPr>
          <w:rFonts w:ascii="Times New Roman" w:hAnsi="Times New Roman" w:cs="TimesNewRoman"/>
          <w:sz w:val="24"/>
          <w:szCs w:val="24"/>
        </w:rPr>
        <w:t xml:space="preserve">уровня сложности </w:t>
      </w:r>
      <w:r>
        <w:rPr>
          <w:rFonts w:ascii="Times New Roman" w:hAnsi="Times New Roman" w:cs="TimesNewRoman"/>
          <w:sz w:val="24"/>
          <w:szCs w:val="24"/>
        </w:rPr>
        <w:t xml:space="preserve"> направлены</w:t>
      </w:r>
      <w:r w:rsidRPr="00397EFF">
        <w:rPr>
          <w:rFonts w:ascii="Times New Roman" w:hAnsi="Times New Roman" w:cs="TimesNewRoman"/>
          <w:sz w:val="24"/>
          <w:szCs w:val="24"/>
        </w:rPr>
        <w:t xml:space="preserve"> на проверку умения решать </w:t>
      </w:r>
      <w:r>
        <w:rPr>
          <w:rFonts w:ascii="Times New Roman" w:hAnsi="Times New Roman" w:cs="TimesNewRoman"/>
          <w:sz w:val="24"/>
          <w:szCs w:val="24"/>
        </w:rPr>
        <w:t>расчетные задачи.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В таблице  1 представлено распределение заданий по уровням сложности</w:t>
      </w:r>
    </w:p>
    <w:p w:rsidR="000A4B10" w:rsidRPr="00397EFF" w:rsidRDefault="000A4B10" w:rsidP="000A4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1.</w:t>
      </w:r>
    </w:p>
    <w:p w:rsidR="000A4B10" w:rsidRPr="00397EF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lastRenderedPageBreak/>
        <w:t>Распределение заданий по уровням сложности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65"/>
        <w:gridCol w:w="2015"/>
        <w:gridCol w:w="1954"/>
        <w:gridCol w:w="3385"/>
      </w:tblGrid>
      <w:tr w:rsidR="000A4B10" w:rsidRPr="00397EFF" w:rsidTr="000B18A9">
        <w:tc>
          <w:tcPr>
            <w:tcW w:w="2268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2127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984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686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первичного балла за задания данного уровня сложности от максимального первичного балла за всю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работу, равного  12</w:t>
            </w:r>
          </w:p>
        </w:tc>
      </w:tr>
      <w:tr w:rsidR="000A4B10" w:rsidRPr="00397EFF" w:rsidTr="000B18A9">
        <w:tc>
          <w:tcPr>
            <w:tcW w:w="2268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0A4B10" w:rsidRPr="00397EFF" w:rsidTr="000B18A9">
        <w:tc>
          <w:tcPr>
            <w:tcW w:w="2268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127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0A4B10" w:rsidRPr="00397EFF" w:rsidTr="000B18A9">
        <w:tc>
          <w:tcPr>
            <w:tcW w:w="2268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127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4B10" w:rsidRPr="00397EFF" w:rsidTr="000B18A9">
        <w:tc>
          <w:tcPr>
            <w:tcW w:w="2268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A4B10" w:rsidRPr="00397EFF" w:rsidRDefault="000A4B10" w:rsidP="000A4B10">
      <w:pPr>
        <w:pStyle w:val="a3"/>
        <w:spacing w:after="0" w:line="240" w:lineRule="auto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Критерии оценивания  контрольной работы.</w:t>
      </w:r>
    </w:p>
    <w:p w:rsidR="000A4B10" w:rsidRPr="00747453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453">
        <w:rPr>
          <w:rFonts w:ascii="Times New Roman" w:hAnsi="Times New Roman" w:cs="Times New Roman"/>
          <w:sz w:val="24"/>
          <w:szCs w:val="24"/>
        </w:rPr>
        <w:t>Задания № 1,3,4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747453">
        <w:rPr>
          <w:rFonts w:ascii="Times New Roman" w:hAnsi="Times New Roman" w:cs="Times New Roman"/>
          <w:sz w:val="24"/>
          <w:szCs w:val="24"/>
        </w:rPr>
        <w:t xml:space="preserve">  оцениваются в 1 балл, </w:t>
      </w:r>
      <w:r w:rsidRPr="00747453">
        <w:rPr>
          <w:rFonts w:ascii="Times New Roman" w:hAnsi="Times New Roman" w:cs="TimesNewRoman"/>
          <w:sz w:val="24"/>
        </w:rPr>
        <w:t xml:space="preserve">в задании на установление соответствия (№2) каждая верно установленная позиция соответствия оценивается в 1 балл,  </w:t>
      </w:r>
      <w:r w:rsidRPr="00747453">
        <w:rPr>
          <w:rFonts w:ascii="Times New Roman" w:hAnsi="Times New Roman" w:cs="Times New Roman"/>
          <w:sz w:val="24"/>
          <w:szCs w:val="24"/>
        </w:rPr>
        <w:t>за решение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47453">
        <w:rPr>
          <w:rFonts w:ascii="Times New Roman" w:hAnsi="Times New Roman" w:cs="Times New Roman"/>
          <w:sz w:val="24"/>
          <w:szCs w:val="24"/>
        </w:rPr>
        <w:t xml:space="preserve"> № 6,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7453">
        <w:rPr>
          <w:rFonts w:ascii="Times New Roman" w:hAnsi="Times New Roman" w:cs="Times New Roman"/>
          <w:sz w:val="24"/>
          <w:szCs w:val="24"/>
        </w:rPr>
        <w:t xml:space="preserve"> – 3 балла</w:t>
      </w:r>
    </w:p>
    <w:p w:rsidR="000A4B10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NewRoman"/>
          <w:sz w:val="24"/>
          <w:szCs w:val="24"/>
        </w:rPr>
        <w:t>Максимальный балл за выполне</w:t>
      </w:r>
      <w:r>
        <w:rPr>
          <w:rFonts w:ascii="Times New Roman" w:hAnsi="Times New Roman" w:cs="TimesNewRoman"/>
          <w:sz w:val="24"/>
          <w:szCs w:val="24"/>
        </w:rPr>
        <w:t>ние работы составляет – 12</w:t>
      </w:r>
      <w:r w:rsidRPr="00397EFF">
        <w:rPr>
          <w:rFonts w:ascii="Times New Roman" w:hAnsi="Times New Roman" w:cs="TimesNewRoman"/>
          <w:sz w:val="24"/>
          <w:szCs w:val="24"/>
        </w:rPr>
        <w:t>. На основе баллов, выставленных за выполнение всех заданий работы, подсчитывается первичный балл, который переводится в отметку по пятибалльной шкале</w:t>
      </w:r>
      <w:r w:rsidRPr="00397EFF">
        <w:rPr>
          <w:rFonts w:ascii="Times New Roman" w:hAnsi="Times New Roman" w:cs="Times New Roman"/>
          <w:sz w:val="24"/>
          <w:szCs w:val="24"/>
        </w:rPr>
        <w:t xml:space="preserve"> (таблица 2)</w:t>
      </w:r>
    </w:p>
    <w:p w:rsidR="000A4B10" w:rsidRPr="00397EFF" w:rsidRDefault="000A4B10" w:rsidP="000A4B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Таблица 2</w:t>
      </w:r>
    </w:p>
    <w:p w:rsidR="000A4B10" w:rsidRPr="00397EF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Перевод баллов в отметку по пятибалльной шкале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102"/>
      </w:tblGrid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Рекомендуемая оценка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B10" w:rsidRPr="00397EFF" w:rsidTr="000B18A9">
        <w:tc>
          <w:tcPr>
            <w:tcW w:w="4677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</w:p>
        </w:tc>
        <w:tc>
          <w:tcPr>
            <w:tcW w:w="5388" w:type="dxa"/>
          </w:tcPr>
          <w:p w:rsidR="000A4B10" w:rsidRPr="00397EFF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A4B10" w:rsidRPr="00397EFF" w:rsidRDefault="000A4B10" w:rsidP="000A4B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Продолжительность  работы</w:t>
      </w:r>
    </w:p>
    <w:p w:rsidR="000A4B10" w:rsidRPr="00397EFF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Примерное время на выполнение заданий составляет:</w:t>
      </w:r>
    </w:p>
    <w:p w:rsidR="000A4B10" w:rsidRPr="00397EFF" w:rsidRDefault="000A4B10" w:rsidP="000A4B10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Для заданий базов</w:t>
      </w:r>
      <w:r>
        <w:rPr>
          <w:rFonts w:ascii="Times New Roman" w:hAnsi="Times New Roman" w:cs="Times New Roman"/>
          <w:sz w:val="24"/>
          <w:szCs w:val="24"/>
        </w:rPr>
        <w:t>ого уровня сложности – от 2 до 3</w:t>
      </w:r>
      <w:r w:rsidRPr="00397EFF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0A4B10" w:rsidRPr="00397EFF" w:rsidRDefault="000A4B10" w:rsidP="000A4B10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Для заданий повышенного  уровня сложности – от 5 до 10 мин</w:t>
      </w:r>
    </w:p>
    <w:p w:rsidR="000A4B10" w:rsidRPr="00397EFF" w:rsidRDefault="000A4B10" w:rsidP="000A4B10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</w:t>
      </w:r>
      <w:r w:rsidRPr="00397EFF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97EFF">
        <w:rPr>
          <w:rFonts w:ascii="Times New Roman" w:hAnsi="Times New Roman" w:cs="Times New Roman"/>
          <w:sz w:val="24"/>
          <w:szCs w:val="24"/>
        </w:rPr>
        <w:t xml:space="preserve"> высокого уровня сложности – от 10 до 15 мин</w:t>
      </w:r>
    </w:p>
    <w:p w:rsidR="000A4B10" w:rsidRDefault="000A4B10" w:rsidP="000A4B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На выполнение всей контрольной работы отводится 45 минут.</w:t>
      </w:r>
    </w:p>
    <w:p w:rsidR="000A4B10" w:rsidRPr="00397EFF" w:rsidRDefault="000A4B10" w:rsidP="000A4B1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0A4B10" w:rsidRPr="00397EFF" w:rsidRDefault="000A4B10" w:rsidP="000A4B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>Используется непрограммируемый калькулятор (на каждого ученика). При  выполнении заданий можно пользоваться черновиком. Записи в черновике не учитываются при оценивании работы.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A4B10" w:rsidSect="000A4B10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397EF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lastRenderedPageBreak/>
        <w:t>ОБОБЩЕННЫЙ ПЛАН ВАРИАНТА КИМ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717"/>
        <w:gridCol w:w="1258"/>
        <w:gridCol w:w="1362"/>
        <w:gridCol w:w="1173"/>
        <w:gridCol w:w="1145"/>
        <w:gridCol w:w="1276"/>
      </w:tblGrid>
      <w:tr w:rsidR="000A4B10" w:rsidRPr="00397EFF" w:rsidTr="000B18A9">
        <w:tc>
          <w:tcPr>
            <w:tcW w:w="1134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Коды элементов содержания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Коды проверяемых умений</w:t>
            </w:r>
          </w:p>
        </w:tc>
        <w:tc>
          <w:tcPr>
            <w:tcW w:w="1173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145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 задания (мин)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Постулаты Бора. Излучение и поглощение фотонов при переходе атома с одного уровня энергии на другой</w:t>
            </w:r>
          </w:p>
        </w:tc>
        <w:tc>
          <w:tcPr>
            <w:tcW w:w="1258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5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Фотоэффект. Опыты А.Г. Столетова. Законы фотоэффекта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45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Фотоэффект. Опыты А.Г. Столетова. Законы фотоэффекта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5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Уравнение Эйнштейна для фотоэффекта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5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Фотоэффект. Опыты А.Г. Столетова. Законы фотоэффекта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45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Постулаты Бора. Излучение и поглощение фотонов при переходе атома с одного уровня энергии на другой</w:t>
            </w:r>
          </w:p>
        </w:tc>
        <w:tc>
          <w:tcPr>
            <w:tcW w:w="1258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45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4B10" w:rsidRPr="00397EFF" w:rsidTr="000B18A9">
        <w:tc>
          <w:tcPr>
            <w:tcW w:w="1134" w:type="dxa"/>
          </w:tcPr>
          <w:p w:rsidR="000A4B10" w:rsidRPr="00C31137" w:rsidRDefault="000A4B10" w:rsidP="000A4B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Фотоэффект. Опыты А.Г. Столетова. Законы фотоэффекта</w:t>
            </w:r>
          </w:p>
        </w:tc>
        <w:tc>
          <w:tcPr>
            <w:tcW w:w="1258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1.2;1.3</w:t>
            </w:r>
          </w:p>
        </w:tc>
        <w:tc>
          <w:tcPr>
            <w:tcW w:w="1173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45" w:type="dxa"/>
          </w:tcPr>
          <w:p w:rsidR="000A4B10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4B10" w:rsidRPr="00C31137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A4B10" w:rsidRPr="00397EFF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B10" w:rsidRPr="00397EFF" w:rsidRDefault="000A4B10" w:rsidP="000A4B10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КОДИФИКАТОР</w:t>
      </w:r>
    </w:p>
    <w:p w:rsidR="000A4B10" w:rsidRPr="00397EFF" w:rsidRDefault="000A4B10" w:rsidP="000A4B10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FF">
        <w:rPr>
          <w:rFonts w:ascii="Times New Roman" w:hAnsi="Times New Roman" w:cs="Times New Roman"/>
          <w:b/>
          <w:sz w:val="24"/>
          <w:szCs w:val="24"/>
        </w:rPr>
        <w:t>ЭЛЕМЕНТОВ СОДЕРЖАНИЯ И  ПЛАНИРУЕМЫХ РЕЗУЛЬТАТОВ.</w:t>
      </w:r>
    </w:p>
    <w:p w:rsidR="000A4B10" w:rsidRPr="00397EFF" w:rsidRDefault="000A4B10" w:rsidP="000A4B1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B10" w:rsidRDefault="000A4B10" w:rsidP="000A4B10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FF">
        <w:rPr>
          <w:rFonts w:ascii="Times New Roman" w:hAnsi="Times New Roman" w:cs="Times New Roman"/>
          <w:sz w:val="24"/>
          <w:szCs w:val="24"/>
        </w:rPr>
        <w:t xml:space="preserve">Кодификатор элементов содержания и планируемых результатов по физике является одним из документов, определяющих структуру  и содержание </w:t>
      </w:r>
      <w:r>
        <w:rPr>
          <w:rFonts w:ascii="Times New Roman" w:hAnsi="Times New Roman" w:cs="Times New Roman"/>
          <w:sz w:val="24"/>
          <w:szCs w:val="24"/>
        </w:rPr>
        <w:t>контрольной работы.</w:t>
      </w:r>
      <w:r w:rsidRPr="00397EFF">
        <w:rPr>
          <w:rFonts w:ascii="Times New Roman" w:hAnsi="Times New Roman" w:cs="Times New Roman"/>
          <w:sz w:val="24"/>
          <w:szCs w:val="24"/>
        </w:rPr>
        <w:t xml:space="preserve"> Кодификатор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FF">
        <w:rPr>
          <w:rFonts w:ascii="Times New Roman" w:hAnsi="Times New Roman" w:cs="Times New Roman"/>
          <w:sz w:val="24"/>
          <w:szCs w:val="24"/>
        </w:rPr>
        <w:t>является систематизированным перечнем планируемых результатов, в котором каждому объекту соответствует определенный код.</w:t>
      </w:r>
    </w:p>
    <w:p w:rsidR="000A4B10" w:rsidRPr="00397EFF" w:rsidRDefault="000A4B10" w:rsidP="000A4B10">
      <w:pPr>
        <w:pStyle w:val="a3"/>
        <w:spacing w:after="0" w:line="240" w:lineRule="auto"/>
        <w:ind w:left="0" w:firstLine="772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397EFF" w:rsidRDefault="000A4B10" w:rsidP="000A4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78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397EFF">
        <w:rPr>
          <w:rFonts w:ascii="Times New Roman" w:hAnsi="Times New Roman" w:cs="Times New Roman"/>
          <w:b/>
          <w:sz w:val="24"/>
          <w:szCs w:val="24"/>
        </w:rPr>
        <w:t xml:space="preserve">Перечень элементов содержания, проверяемых на контрольной работе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8501"/>
      </w:tblGrid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501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содержания, проверяемые заданиями КИМ</w:t>
            </w:r>
          </w:p>
        </w:tc>
      </w:tr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01" w:type="dxa"/>
          </w:tcPr>
          <w:p w:rsidR="000A4B10" w:rsidRPr="00447421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Фотоэффект. Опыты А.Г. Столетова. Законы фотоэффекта</w:t>
            </w:r>
          </w:p>
        </w:tc>
      </w:tr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1" w:type="dxa"/>
          </w:tcPr>
          <w:p w:rsidR="000A4B10" w:rsidRPr="00447421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Уравнение Эйнштейна для фотоэффекта</w:t>
            </w:r>
            <w:r w:rsidRPr="0044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B10" w:rsidRPr="00397EFF" w:rsidTr="000B18A9">
        <w:tc>
          <w:tcPr>
            <w:tcW w:w="1070" w:type="dxa"/>
          </w:tcPr>
          <w:p w:rsidR="000A4B10" w:rsidRPr="00397EFF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1" w:type="dxa"/>
          </w:tcPr>
          <w:p w:rsidR="000A4B10" w:rsidRPr="00447421" w:rsidRDefault="000A4B10" w:rsidP="000B18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Постулаты Бора. Излучение и поглощение фотонов при переходе атома с одного уровня энергии на другой</w:t>
            </w:r>
          </w:p>
        </w:tc>
      </w:tr>
    </w:tbl>
    <w:p w:rsidR="000A4B10" w:rsidRDefault="000A4B10" w:rsidP="000A4B10">
      <w:pPr>
        <w:pStyle w:val="a3"/>
        <w:spacing w:after="0" w:line="240" w:lineRule="auto"/>
        <w:ind w:left="0" w:firstLine="77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Pr="00F8527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78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F85278">
        <w:rPr>
          <w:rFonts w:ascii="Times New Roman" w:hAnsi="Times New Roman" w:cs="Times New Roman"/>
          <w:b/>
          <w:sz w:val="24"/>
          <w:szCs w:val="24"/>
        </w:rPr>
        <w:t xml:space="preserve"> Перечень планируемых результатов.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"/>
        <w:gridCol w:w="8503"/>
      </w:tblGrid>
      <w:tr w:rsidR="000A4B10" w:rsidRPr="00DE2122" w:rsidTr="000B18A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DF4B07" w:rsidRDefault="000A4B10" w:rsidP="000B18A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DF4B07" w:rsidRDefault="000A4B10" w:rsidP="000B18A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0A4B10" w:rsidRPr="00DE2122" w:rsidTr="000B18A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DE2122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AA20F6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0F6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величины и демонстрировать взаимосвязь между ними;</w:t>
            </w:r>
          </w:p>
        </w:tc>
      </w:tr>
      <w:tr w:rsidR="000A4B10" w:rsidRPr="00DE2122" w:rsidTr="000B18A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DE2122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AA20F6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0F6">
              <w:rPr>
                <w:rFonts w:ascii="Times New Roman" w:hAnsi="Times New Roman"/>
                <w:sz w:val="24"/>
                <w:szCs w:val="24"/>
              </w:rPr>
              <w:t>использовать для описания характера протекания физических процессов физические законы с учетом границ их применимости;</w:t>
            </w:r>
          </w:p>
        </w:tc>
      </w:tr>
      <w:tr w:rsidR="000A4B10" w:rsidRPr="00DE2122" w:rsidTr="000B18A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0" w:rsidRPr="00DE2122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0" w:rsidRPr="00AA20F6" w:rsidRDefault="000A4B10" w:rsidP="000B1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0F6">
              <w:rPr>
                <w:rFonts w:ascii="Times New Roman" w:hAnsi="Times New Roman"/>
                <w:sz w:val="24"/>
                <w:szCs w:val="24"/>
              </w:rPr>
      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      </w:r>
          </w:p>
        </w:tc>
      </w:tr>
    </w:tbl>
    <w:p w:rsidR="000A4B10" w:rsidRDefault="000A4B10" w:rsidP="000A4B10">
      <w:pPr>
        <w:spacing w:after="0" w:line="240" w:lineRule="auto"/>
        <w:sectPr w:rsidR="000A4B10" w:rsidSect="00976E6B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Default="000A4B10" w:rsidP="000A4B10">
      <w:pPr>
        <w:spacing w:after="0" w:line="240" w:lineRule="auto"/>
        <w:sectPr w:rsidR="000A4B10" w:rsidSect="00976E6B">
          <w:type w:val="continuous"/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D13CCBF" wp14:editId="5BA2ACC1">
            <wp:extent cx="9251950" cy="6618464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100" t="7340" r="2203" b="6190"/>
                    <a:stretch/>
                  </pic:blipFill>
                  <pic:spPr bwMode="auto">
                    <a:xfrm>
                      <a:off x="0" y="0"/>
                      <a:ext cx="9251950" cy="661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B10" w:rsidRPr="00976E6B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6B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4323"/>
        <w:gridCol w:w="4290"/>
      </w:tblGrid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536" w:type="dxa"/>
            <w:vAlign w:val="center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500" w:type="dxa"/>
            <w:vAlign w:val="center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-7,9эВ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3,4эВ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мкм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0,234 мкм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593км/с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км/с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2эВ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0,5эВ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286нм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448нм</w:t>
            </w:r>
          </w:p>
        </w:tc>
      </w:tr>
      <w:tr w:rsidR="000A4B10" w:rsidRPr="00524573" w:rsidTr="000B18A9">
        <w:trPr>
          <w:jc w:val="center"/>
        </w:trPr>
        <w:tc>
          <w:tcPr>
            <w:tcW w:w="817" w:type="dxa"/>
          </w:tcPr>
          <w:p w:rsidR="000A4B10" w:rsidRPr="00524573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A4B10" w:rsidRPr="00524573" w:rsidRDefault="000A4B10" w:rsidP="000B18A9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мТл</w:t>
            </w:r>
          </w:p>
        </w:tc>
        <w:tc>
          <w:tcPr>
            <w:tcW w:w="4500" w:type="dxa"/>
          </w:tcPr>
          <w:p w:rsidR="000A4B10" w:rsidRPr="00524573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 мТл</w:t>
            </w:r>
          </w:p>
        </w:tc>
      </w:tr>
    </w:tbl>
    <w:p w:rsidR="000A4B10" w:rsidRDefault="000A4B10" w:rsidP="000A4B10">
      <w:pPr>
        <w:spacing w:after="0" w:line="240" w:lineRule="auto"/>
      </w:pPr>
    </w:p>
    <w:p w:rsidR="000A4B10" w:rsidRPr="00255EA2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EA2">
        <w:rPr>
          <w:rFonts w:ascii="Times New Roman" w:hAnsi="Times New Roman" w:cs="Times New Roman"/>
          <w:b/>
        </w:rPr>
        <w:t>Задание 6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фотона, испускаемого или поглощаемого атомом при переходе с одного уровня энергии на другой пропорциональна разности энергий этих уровней:</w:t>
      </w:r>
    </w:p>
    <w:p w:rsidR="000A4B10" w:rsidRPr="00524573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337EA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hν</w:t>
      </w:r>
    </w:p>
    <w:p w:rsidR="000A4B10" w:rsidRPr="00337EA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имеем:</w:t>
      </w:r>
    </w:p>
    <w:p w:rsidR="000A4B10" w:rsidRPr="00337EA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32</m:t>
              </m:r>
            </m:sub>
          </m:sSub>
        </m:oMath>
      </m:oMathPara>
    </w:p>
    <w:p w:rsidR="000A4B10" w:rsidRPr="00275F81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(так как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sub>
        </m:sSub>
      </m:oMath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Имеем</w:t>
      </w:r>
    </w:p>
    <w:p w:rsidR="000A4B10" w:rsidRPr="00337EA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sub>
              </m:sSub>
            </m:den>
          </m:f>
        </m:oMath>
      </m:oMathPara>
    </w:p>
    <w:p w:rsidR="000A4B10" w:rsidRPr="00524573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sub>
              </m:sSub>
            </m:den>
          </m:f>
        </m:oMath>
      </m:oMathPara>
    </w:p>
    <w:p w:rsidR="000A4B10" w:rsidRPr="00275F81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32</m:t>
                  </m:r>
                </m:sub>
              </m:sSub>
            </m:den>
          </m:f>
        </m:oMath>
      </m:oMathPara>
    </w:p>
    <w:p w:rsidR="000A4B10" w:rsidRPr="00337EA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55EA2">
        <w:rPr>
          <w:rFonts w:ascii="Times New Roman" w:hAnsi="Times New Roman" w:cs="Times New Roman"/>
          <w:b/>
          <w:sz w:val="24"/>
        </w:rPr>
        <w:t>Задание 7</w:t>
      </w:r>
    </w:p>
    <w:p w:rsidR="000A4B10" w:rsidRPr="00BC402C" w:rsidRDefault="000A4B10" w:rsidP="000A4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уравнению Эйнштейна для фотоэффекта  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hν=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вых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 Лоренца вызывает центростремительное ускорение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=evB</m:t>
        </m:r>
      </m:oMath>
      <w:r>
        <w:rPr>
          <w:rFonts w:ascii="Times New Roman" w:hAnsi="Times New Roman" w:cs="Times New Roman"/>
          <w:sz w:val="24"/>
          <w:szCs w:val="24"/>
        </w:rPr>
        <w:t>,</w:t>
      </w:r>
    </w:p>
    <w:p w:rsidR="000A4B10" w:rsidRPr="00BC402C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</w:t>
      </w:r>
    </w:p>
    <w:p w:rsidR="000A4B10" w:rsidRPr="00097D8E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2m(hν-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вых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eR</m:t>
              </m:r>
            </m:den>
          </m:f>
        </m:oMath>
      </m:oMathPara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выполнения заданий с развернутым ответом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31"/>
        <w:gridCol w:w="886"/>
      </w:tblGrid>
      <w:tr w:rsidR="000A4B10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 выполнения задания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0A4B10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Приведено полное правильное решение, включающее следующие элементы: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правильно записаны формулы, выражающие физические законы, применение которых необходимо для решения задачи выбранным способом 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проведены необходимые математические преобразования, приводящие к правильному числовому ответу, и представлен ответ.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A4B10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Представлено правильное решение только в общем виде, без каких-либо числовых расчетов.</w:t>
            </w:r>
          </w:p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ИЛИ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0A4B10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В решении содержится ошибка в необходимых математических преобразованиях и отсутствуют какие-либо числовые расчеты.</w:t>
            </w:r>
          </w:p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Записаны все исходные формулы, необходимые для решения задачи, но в ОДНОЙ из них допущена ошибка.</w:t>
            </w:r>
          </w:p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Отсутствует одна из формул, необходимых для решения задачи.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4B10" w:rsidTr="000B18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случаи решения, которые не соответствуют вышеуказанным критериям выставления оценок в 1, 2, 3 балла (использование неприменимого закона, отсутствие более одного исходного уравнения, разрозненные записи и т. п.).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4B10" w:rsidRDefault="000A4B10" w:rsidP="000B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B10" w:rsidRPr="00E679AF" w:rsidRDefault="000A4B10" w:rsidP="000A4B10">
      <w:pPr>
        <w:widowControl w:val="0"/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679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E679AF" w:rsidRDefault="000A4B10" w:rsidP="000A4B1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679AF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Pr="00E679AF" w:rsidRDefault="000A4B10" w:rsidP="000A4B10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A4B10" w:rsidRPr="00E679AF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AF">
        <w:rPr>
          <w:rFonts w:ascii="Times New Roman" w:hAnsi="Times New Roman" w:cs="Times New Roman"/>
          <w:b/>
          <w:sz w:val="24"/>
          <w:szCs w:val="24"/>
        </w:rPr>
        <w:t>КОНТРОЛЬНАЯ РАБОТА «КВАНТОВАЯ ФИЗИКА»</w:t>
      </w:r>
    </w:p>
    <w:p w:rsidR="000A4B10" w:rsidRPr="00AA20F6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F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1C658D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ЧАСТЬ 1</w:t>
      </w:r>
    </w:p>
    <w:p w:rsidR="000A4B10" w:rsidRPr="006D723C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065E8">
        <w:rPr>
          <w:rFonts w:ascii="Times New Roman" w:hAnsi="Times New Roman" w:cs="Times New Roman"/>
          <w:sz w:val="24"/>
          <w:szCs w:val="24"/>
        </w:rPr>
        <w:t>1.</w:t>
      </w:r>
      <w:r w:rsidRPr="001F143B">
        <w:rPr>
          <w:rFonts w:ascii="Times New Roman" w:hAnsi="Times New Roman" w:cs="Times New Roman"/>
          <w:sz w:val="24"/>
          <w:szCs w:val="24"/>
        </w:rPr>
        <w:t xml:space="preserve"> </w:t>
      </w:r>
      <w:r w:rsidRPr="006065E8">
        <w:rPr>
          <w:rFonts w:ascii="Times New Roman" w:hAnsi="Times New Roman" w:cs="Times New Roman"/>
          <w:sz w:val="24"/>
          <w:szCs w:val="24"/>
        </w:rPr>
        <w:t>Определить энергию конечного состояния электрона</w:t>
      </w:r>
      <w:r>
        <w:rPr>
          <w:rFonts w:ascii="Times New Roman" w:hAnsi="Times New Roman" w:cs="Times New Roman"/>
          <w:sz w:val="24"/>
          <w:szCs w:val="24"/>
        </w:rPr>
        <w:t>, если</w:t>
      </w:r>
      <w:r w:rsidRPr="00606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65E8">
        <w:rPr>
          <w:rFonts w:ascii="Times New Roman" w:hAnsi="Times New Roman" w:cs="Times New Roman"/>
          <w:sz w:val="24"/>
          <w:szCs w:val="24"/>
        </w:rPr>
        <w:t>ри переходе электрона из стационарного состояния с энергией –4,8 эВ излучается фотон с энергией 3,1эВ. ОТВЕТ_____________Дж</w:t>
      </w:r>
    </w:p>
    <w:p w:rsidR="000A4B10" w:rsidRPr="006D723C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4B10" w:rsidRPr="006065E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E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Как изменится работа выхода электронов из металла и кинетическая энергия  вырываемых с поверхности электронов, если увеличить частоту падающего света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0A4B10" w:rsidRPr="006065E8" w:rsidTr="000B18A9">
        <w:tc>
          <w:tcPr>
            <w:tcW w:w="5778" w:type="dxa"/>
          </w:tcPr>
          <w:p w:rsidR="000A4B10" w:rsidRPr="006065E8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111" w:type="dxa"/>
          </w:tcPr>
          <w:p w:rsidR="000A4B10" w:rsidRPr="006065E8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изменения</w:t>
            </w:r>
          </w:p>
        </w:tc>
      </w:tr>
      <w:tr w:rsidR="000A4B10" w:rsidRPr="006065E8" w:rsidTr="000B18A9">
        <w:tc>
          <w:tcPr>
            <w:tcW w:w="5778" w:type="dxa"/>
          </w:tcPr>
          <w:p w:rsidR="000A4B10" w:rsidRPr="006065E8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выхода</w:t>
            </w:r>
          </w:p>
        </w:tc>
        <w:tc>
          <w:tcPr>
            <w:tcW w:w="4111" w:type="dxa"/>
          </w:tcPr>
          <w:p w:rsidR="000A4B10" w:rsidRPr="006065E8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1) увеличится</w:t>
            </w:r>
          </w:p>
          <w:p w:rsidR="000A4B10" w:rsidRPr="006065E8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2) уменьшится</w:t>
            </w:r>
          </w:p>
        </w:tc>
      </w:tr>
      <w:tr w:rsidR="000A4B10" w:rsidTr="000B18A9">
        <w:tc>
          <w:tcPr>
            <w:tcW w:w="5778" w:type="dxa"/>
          </w:tcPr>
          <w:p w:rsidR="000A4B10" w:rsidRPr="006065E8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электронов</w:t>
            </w:r>
          </w:p>
        </w:tc>
        <w:tc>
          <w:tcPr>
            <w:tcW w:w="4111" w:type="dxa"/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3) не изменится</w:t>
            </w:r>
          </w:p>
        </w:tc>
      </w:tr>
    </w:tbl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96"/>
        <w:gridCol w:w="4823"/>
      </w:tblGrid>
      <w:tr w:rsidR="000A4B10" w:rsidTr="000B18A9">
        <w:tc>
          <w:tcPr>
            <w:tcW w:w="4818" w:type="dxa"/>
          </w:tcPr>
          <w:p w:rsidR="000A4B10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выхода</w:t>
            </w:r>
          </w:p>
        </w:tc>
        <w:tc>
          <w:tcPr>
            <w:tcW w:w="4927" w:type="dxa"/>
          </w:tcPr>
          <w:p w:rsidR="000A4B10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электронов</w:t>
            </w:r>
          </w:p>
        </w:tc>
      </w:tr>
      <w:tr w:rsidR="000A4B10" w:rsidTr="000B18A9">
        <w:tc>
          <w:tcPr>
            <w:tcW w:w="4818" w:type="dxa"/>
          </w:tcPr>
          <w:p w:rsidR="000A4B10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A4B10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1F143B" w:rsidRDefault="000A4B10" w:rsidP="000A4B10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43B">
        <w:rPr>
          <w:rFonts w:ascii="Times New Roman" w:hAnsi="Times New Roman" w:cs="Times New Roman"/>
          <w:sz w:val="24"/>
          <w:szCs w:val="24"/>
        </w:rPr>
        <w:t>Найти красную границу фотоэффекта, если работа выхода электронов из металла равна 6,6·10</w:t>
      </w:r>
      <w:r w:rsidRPr="001F143B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1F143B">
        <w:rPr>
          <w:rFonts w:ascii="Times New Roman" w:hAnsi="Times New Roman" w:cs="Times New Roman"/>
          <w:sz w:val="24"/>
          <w:szCs w:val="24"/>
        </w:rPr>
        <w:t xml:space="preserve">Дж. </w:t>
      </w:r>
    </w:p>
    <w:p w:rsidR="000A4B10" w:rsidRPr="001F143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3B">
        <w:rPr>
          <w:rFonts w:ascii="Times New Roman" w:hAnsi="Times New Roman" w:cs="Times New Roman"/>
          <w:sz w:val="24"/>
          <w:szCs w:val="24"/>
        </w:rPr>
        <w:t>ОТВЕТ__________________мкм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53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 максимальную скорость вырываемых электронов, если работа выхода электронов 1,125эВ, а  поверхность металла освещается квантами света с энергией 4эВ. ОТВЕТ_____________км/с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5.Работа выхода электрона из материала пластины равна 4,5эВ. Пластина освещается монохроматическим светом. Чему равна энергия фотона, падающего света, если  запирающее напряжение 2,5В</w:t>
      </w:r>
    </w:p>
    <w:p w:rsidR="000A4B10" w:rsidRPr="00E15517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ОТВЕТ___________эВ</w:t>
      </w:r>
    </w:p>
    <w:p w:rsidR="000A4B10" w:rsidRDefault="000A4B10" w:rsidP="000A4B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</w:p>
    <w:p w:rsidR="000A4B10" w:rsidRPr="001144BF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44BF">
        <w:rPr>
          <w:rFonts w:ascii="Times New Roman" w:hAnsi="Times New Roman" w:cs="Times New Roman"/>
          <w:b/>
          <w:i/>
          <w:sz w:val="24"/>
          <w:szCs w:val="24"/>
        </w:rPr>
        <w:t>Для заданий 6,7 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Используя рисунок 1, но котором  показаны</w:t>
      </w:r>
      <w:r w:rsidRPr="0070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37EAB">
        <w:rPr>
          <w:rFonts w:ascii="Times New Roman" w:hAnsi="Times New Roman" w:cs="Times New Roman"/>
          <w:sz w:val="24"/>
          <w:szCs w:val="24"/>
        </w:rPr>
        <w:t>нергетические уровни атома и длины волн фотонов, излучаемых и поглощаемых при переходе с одного уровня на другой</w:t>
      </w:r>
      <w:r>
        <w:rPr>
          <w:rFonts w:ascii="Times New Roman" w:hAnsi="Times New Roman" w:cs="Times New Roman"/>
          <w:sz w:val="24"/>
          <w:szCs w:val="24"/>
        </w:rPr>
        <w:t>,  определите длину волны</w:t>
      </w:r>
      <w:r w:rsidRPr="00337EAB">
        <w:rPr>
          <w:rFonts w:ascii="Times New Roman" w:hAnsi="Times New Roman" w:cs="Times New Roman"/>
          <w:sz w:val="24"/>
          <w:szCs w:val="24"/>
        </w:rPr>
        <w:t>, излучаемых  при переходе с уровня Е</w:t>
      </w:r>
      <w:r w:rsidRPr="00337EA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337EAB">
        <w:rPr>
          <w:rFonts w:ascii="Times New Roman" w:hAnsi="Times New Roman" w:cs="Times New Roman"/>
          <w:sz w:val="24"/>
          <w:szCs w:val="24"/>
        </w:rPr>
        <w:t>на уровень Е</w:t>
      </w:r>
      <w:r w:rsidRPr="00337EAB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337EAB">
        <w:rPr>
          <w:rFonts w:ascii="Times New Roman" w:hAnsi="Times New Roman" w:cs="Times New Roman"/>
          <w:sz w:val="24"/>
          <w:szCs w:val="24"/>
        </w:rPr>
        <w:t xml:space="preserve">если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=300нм;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=400 нм;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=500 нм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15pt;margin-top:-50.25pt;width:120pt;height:112.3pt;z-index:251664384;mso-position-horizontal-relative:text;mso-position-vertical-relative:text" fillcolor="window">
            <v:imagedata r:id="rId11" o:title=""/>
            <w10:wrap type="square"/>
            <w10:anchorlock/>
          </v:shape>
          <o:OLEObject Type="Embed" ProgID="Word.Picture.8" ShapeID="_x0000_s1026" DrawAspect="Content" ObjectID="_1758353517" r:id="rId12"/>
        </w:object>
      </w:r>
    </w:p>
    <w:p w:rsidR="000A4B10" w:rsidRDefault="000A4B10" w:rsidP="000A4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AC118" wp14:editId="358E7509">
                <wp:simplePos x="0" y="0"/>
                <wp:positionH relativeFrom="column">
                  <wp:posOffset>4571365</wp:posOffset>
                </wp:positionH>
                <wp:positionV relativeFrom="paragraph">
                  <wp:posOffset>300990</wp:posOffset>
                </wp:positionV>
                <wp:extent cx="1871345" cy="635"/>
                <wp:effectExtent l="0" t="0" r="0" b="254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4B10" w:rsidRPr="00172F29" w:rsidRDefault="000A4B10" w:rsidP="000A4B10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32"/>
                              </w:rPr>
                            </w:pP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t xml:space="preserve">Рисунок </w:t>
                            </w: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instrText xml:space="preserve"> SEQ Рисунок \* ARABIC </w:instrText>
                            </w: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4"/>
                              </w:rPr>
                              <w:t>1</w:t>
                            </w:r>
                            <w:r w:rsidRPr="00172F2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AC118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359.95pt;margin-top:23.7pt;width:147.3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" stroked="f">
                <v:textbox style="mso-fit-shape-to-text:t" inset="0,0,0,0">
                  <w:txbxContent>
                    <w:p w:rsidR="000A4B10" w:rsidRPr="00172F29" w:rsidRDefault="000A4B10" w:rsidP="000A4B10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32"/>
                        </w:rPr>
                      </w:pPr>
                      <w:r w:rsidRPr="00172F2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t xml:space="preserve">Рисунок </w:t>
                      </w:r>
                      <w:r w:rsidRPr="00172F2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begin"/>
                      </w:r>
                      <w:r w:rsidRPr="00172F2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instrText xml:space="preserve"> SEQ Рисунок \* ARABIC </w:instrText>
                      </w:r>
                      <w:r w:rsidRPr="00172F2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separate"/>
                      </w:r>
                      <w:r w:rsidRPr="00172F29"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4"/>
                        </w:rPr>
                        <w:t>1</w:t>
                      </w:r>
                      <w:r w:rsidRPr="00172F2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7. Определите модуль индукции  однородного магнитного поля, в которое попадают электроны, вырванные с поверхности  катода. Если ф</w:t>
      </w:r>
      <w:r w:rsidRPr="00005592">
        <w:rPr>
          <w:rFonts w:ascii="Times New Roman" w:hAnsi="Times New Roman" w:cs="Times New Roman"/>
          <w:sz w:val="24"/>
          <w:szCs w:val="24"/>
        </w:rPr>
        <w:t>отокатод</w:t>
      </w:r>
      <w:r>
        <w:rPr>
          <w:rFonts w:ascii="Times New Roman" w:hAnsi="Times New Roman" w:cs="Times New Roman"/>
          <w:sz w:val="24"/>
          <w:szCs w:val="24"/>
        </w:rPr>
        <w:t>, покрытый серебром (работа выхода 0,69аДж), освещается светом с частотой 3·</w:t>
      </w:r>
      <w:r w:rsidRPr="009439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43985">
        <w:rPr>
          <w:rFonts w:ascii="Times New Roman" w:hAnsi="Times New Roman" w:cs="Times New Roman"/>
          <w:sz w:val="24"/>
          <w:szCs w:val="24"/>
          <w:vertAlign w:val="superscript"/>
        </w:rPr>
        <w:t>Гц</w:t>
      </w:r>
      <w:r>
        <w:rPr>
          <w:rFonts w:ascii="Times New Roman" w:hAnsi="Times New Roman" w:cs="Times New Roman"/>
          <w:sz w:val="24"/>
          <w:szCs w:val="24"/>
        </w:rPr>
        <w:t xml:space="preserve"> и  электроны в однородном магнитном поле движутся по окружности радиусом 8 мм</w:t>
      </w:r>
    </w:p>
    <w:p w:rsidR="000A4B10" w:rsidRPr="00172F29" w:rsidRDefault="000A4B10" w:rsidP="000A4B10">
      <w:pPr>
        <w:jc w:val="both"/>
        <w:rPr>
          <w:rFonts w:ascii="Times New Roman" w:hAnsi="Times New Roman" w:cs="Times New Roman"/>
          <w:sz w:val="24"/>
          <w:szCs w:val="24"/>
        </w:rPr>
        <w:sectPr w:rsidR="000A4B10" w:rsidRPr="00172F29" w:rsidSect="00DF4B07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A4B10" w:rsidRPr="00E679AF" w:rsidRDefault="000A4B10" w:rsidP="000A4B10">
      <w:pPr>
        <w:widowControl w:val="0"/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679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ФИ________________________________________</w:t>
      </w:r>
    </w:p>
    <w:p w:rsidR="000A4B10" w:rsidRPr="00E679AF" w:rsidRDefault="000A4B10" w:rsidP="000A4B1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679AF">
        <w:rPr>
          <w:rFonts w:ascii="Times New Roman" w:eastAsia="Calibri" w:hAnsi="Times New Roman" w:cs="Times New Roman"/>
          <w:b/>
          <w:sz w:val="24"/>
          <w:szCs w:val="24"/>
        </w:rPr>
        <w:t>Класс _____________________________________</w:t>
      </w:r>
    </w:p>
    <w:p w:rsidR="000A4B10" w:rsidRPr="00E679AF" w:rsidRDefault="000A4B10" w:rsidP="000A4B10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F6">
        <w:rPr>
          <w:rFonts w:ascii="Times New Roman" w:hAnsi="Times New Roman" w:cs="Times New Roman"/>
          <w:b/>
          <w:sz w:val="24"/>
          <w:szCs w:val="24"/>
        </w:rPr>
        <w:t>КОНТРОЛЬНАЯ РАБОТА «КВАНТОВАЯ ФИЗИКА»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40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A4B10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10" w:rsidRPr="001C658D" w:rsidRDefault="000A4B10" w:rsidP="000A4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ЧАСТЬ 1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1.Электрон в атоме переходит со стационарной орбиты с энергией –4,2эВ на орбиту – 7,6эВ. Определить энергию излучаемого  при этом фотона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ОТВЕТ_____________Дж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6065E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изменится работа выхода электронов из металла и скорость вырываемых с поверхности электронов, если увеличить длину волны падающего света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0A4B10" w:rsidRPr="006065E8" w:rsidTr="000B18A9">
        <w:tc>
          <w:tcPr>
            <w:tcW w:w="5778" w:type="dxa"/>
          </w:tcPr>
          <w:p w:rsidR="000A4B10" w:rsidRPr="006065E8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111" w:type="dxa"/>
          </w:tcPr>
          <w:p w:rsidR="000A4B10" w:rsidRPr="006065E8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изменения</w:t>
            </w:r>
          </w:p>
        </w:tc>
      </w:tr>
      <w:tr w:rsidR="000A4B10" w:rsidRPr="006065E8" w:rsidTr="000B18A9">
        <w:tc>
          <w:tcPr>
            <w:tcW w:w="5778" w:type="dxa"/>
          </w:tcPr>
          <w:p w:rsidR="000A4B10" w:rsidRPr="006065E8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выхода</w:t>
            </w:r>
          </w:p>
        </w:tc>
        <w:tc>
          <w:tcPr>
            <w:tcW w:w="4111" w:type="dxa"/>
          </w:tcPr>
          <w:p w:rsidR="000A4B10" w:rsidRPr="006065E8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1) увеличится</w:t>
            </w:r>
          </w:p>
          <w:p w:rsidR="000A4B10" w:rsidRPr="006065E8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2) уменьшится</w:t>
            </w:r>
          </w:p>
        </w:tc>
      </w:tr>
      <w:tr w:rsidR="000A4B10" w:rsidTr="000B18A9">
        <w:tc>
          <w:tcPr>
            <w:tcW w:w="5778" w:type="dxa"/>
          </w:tcPr>
          <w:p w:rsidR="000A4B10" w:rsidRPr="006065E8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вырываемых электронов</w:t>
            </w:r>
          </w:p>
        </w:tc>
        <w:tc>
          <w:tcPr>
            <w:tcW w:w="4111" w:type="dxa"/>
          </w:tcPr>
          <w:p w:rsidR="000A4B10" w:rsidRDefault="000A4B10" w:rsidP="000B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E8">
              <w:rPr>
                <w:rFonts w:ascii="Times New Roman" w:hAnsi="Times New Roman" w:cs="Times New Roman"/>
                <w:sz w:val="24"/>
                <w:szCs w:val="24"/>
              </w:rPr>
              <w:t>3) не изменится</w:t>
            </w:r>
          </w:p>
        </w:tc>
      </w:tr>
    </w:tbl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821"/>
      </w:tblGrid>
      <w:tr w:rsidR="000A4B10" w:rsidTr="000B18A9">
        <w:tc>
          <w:tcPr>
            <w:tcW w:w="4818" w:type="dxa"/>
          </w:tcPr>
          <w:p w:rsidR="000A4B10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выхода</w:t>
            </w:r>
          </w:p>
        </w:tc>
        <w:tc>
          <w:tcPr>
            <w:tcW w:w="4927" w:type="dxa"/>
          </w:tcPr>
          <w:p w:rsidR="000A4B10" w:rsidRDefault="000A4B10" w:rsidP="000B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вырываемых электронов</w:t>
            </w:r>
          </w:p>
        </w:tc>
      </w:tr>
      <w:tr w:rsidR="000A4B10" w:rsidTr="000B18A9">
        <w:tc>
          <w:tcPr>
            <w:tcW w:w="4818" w:type="dxa"/>
          </w:tcPr>
          <w:p w:rsidR="000A4B10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A4B10" w:rsidRDefault="000A4B10" w:rsidP="000B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B10" w:rsidRPr="00BE50A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Найти красную границу фотоэффекта,  если работа выхода электронов из металла равна 8,5·10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Дж. 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ОТВЕТ__________________мкм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BE50A8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53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Определите максимальную скорость вырываемых электронов, если работа выхода электронов 1,8эВ, а поверхность металла освещается квантами света с энергией 3эВ. 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ОТВЕТ_____________км/с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1F143B" w:rsidRDefault="000A4B10" w:rsidP="000A4B10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43B">
        <w:rPr>
          <w:rFonts w:ascii="Times New Roman" w:hAnsi="Times New Roman" w:cs="Times New Roman"/>
          <w:sz w:val="24"/>
          <w:szCs w:val="24"/>
        </w:rPr>
        <w:t xml:space="preserve">Чему равна энергия фотона, падающего света, если пластина освещается монохроматическим светом,  запирающее напряжение 1,5В. Работа выхода электрона из материала пластины равна 2эВ. </w:t>
      </w:r>
    </w:p>
    <w:p w:rsidR="000A4B10" w:rsidRPr="001F143B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3B">
        <w:rPr>
          <w:rFonts w:ascii="Times New Roman" w:hAnsi="Times New Roman" w:cs="Times New Roman"/>
          <w:sz w:val="24"/>
          <w:szCs w:val="24"/>
        </w:rPr>
        <w:t>ОТВЕТ___________эВ</w:t>
      </w:r>
    </w:p>
    <w:p w:rsidR="000A4B10" w:rsidRDefault="000A4B10" w:rsidP="000A4B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</w:p>
    <w:p w:rsidR="000A4B10" w:rsidRPr="001144BF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44BF">
        <w:rPr>
          <w:rFonts w:ascii="Times New Roman" w:hAnsi="Times New Roman" w:cs="Times New Roman"/>
          <w:b/>
          <w:i/>
          <w:sz w:val="24"/>
          <w:szCs w:val="24"/>
        </w:rPr>
        <w:t>Для заданий 6,7 необходимо записать полное решение, включающее запись краткого условия,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</w: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10" w:rsidRPr="00705075" w:rsidRDefault="000A4B10" w:rsidP="000A4B10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075">
        <w:rPr>
          <w:rFonts w:ascii="Times New Roman" w:hAnsi="Times New Roman" w:cs="Times New Roman"/>
          <w:sz w:val="24"/>
          <w:szCs w:val="24"/>
        </w:rPr>
        <w:t>Используя рисунок 2, но кото</w:t>
      </w:r>
      <w:r>
        <w:rPr>
          <w:rFonts w:ascii="Times New Roman" w:hAnsi="Times New Roman" w:cs="Times New Roman"/>
          <w:sz w:val="24"/>
          <w:szCs w:val="24"/>
        </w:rPr>
        <w:t xml:space="preserve">ром </w:t>
      </w:r>
      <w:r w:rsidRPr="00705075">
        <w:rPr>
          <w:rFonts w:ascii="Times New Roman" w:hAnsi="Times New Roman" w:cs="Times New Roman"/>
          <w:sz w:val="24"/>
          <w:szCs w:val="24"/>
        </w:rPr>
        <w:t>показаны энергетические уровни атома и длины волн фотонов, излучаемых и поглощаемых при переходе с одного уровня на другой,  определите длину волны, излучаемых  при переходе с уровня Е</w:t>
      </w:r>
      <w:r w:rsidRPr="0070507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705075">
        <w:rPr>
          <w:rFonts w:ascii="Times New Roman" w:hAnsi="Times New Roman" w:cs="Times New Roman"/>
          <w:sz w:val="24"/>
          <w:szCs w:val="24"/>
        </w:rPr>
        <w:t>на уровень Е</w:t>
      </w:r>
      <w:r w:rsidRPr="00705075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705075">
        <w:rPr>
          <w:rFonts w:ascii="Times New Roman" w:hAnsi="Times New Roman" w:cs="Times New Roman"/>
          <w:sz w:val="24"/>
          <w:szCs w:val="24"/>
        </w:rPr>
        <w:t>если</w:t>
      </w:r>
      <w:r w:rsidRPr="00705075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705075">
        <w:rPr>
          <w:rFonts w:ascii="Times New Roman" w:hAnsi="Times New Roman" w:cs="Times New Roman"/>
          <w:sz w:val="24"/>
          <w:szCs w:val="24"/>
        </w:rPr>
        <w:t xml:space="preserve">если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=500нм;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=600 нм;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=700 нм</m:t>
        </m:r>
      </m:oMath>
      <w:r w:rsidRPr="00705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B10" w:rsidRPr="00705075" w:rsidRDefault="000A4B10" w:rsidP="000A4B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>
          <v:shape id="_x0000_s1027" type="#_x0000_t75" style="position:absolute;left:0;text-align:left;margin-left:367.1pt;margin-top:-56.25pt;width:120pt;height:112.3pt;z-index:251665408;mso-position-horizontal-relative:text;mso-position-vertical-relative:text" fillcolor="window">
            <v:imagedata r:id="rId11" o:title=""/>
            <w10:wrap type="square"/>
            <w10:anchorlock/>
          </v:shape>
          <o:OLEObject Type="Embed" ProgID="Word.Picture.8" ShapeID="_x0000_s1027" DrawAspect="Content" ObjectID="_1758353518" r:id="rId13"/>
        </w:object>
      </w:r>
    </w:p>
    <w:p w:rsidR="000A4B10" w:rsidRDefault="000A4B10" w:rsidP="000A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CA067" wp14:editId="0C1269DC">
                <wp:simplePos x="0" y="0"/>
                <wp:positionH relativeFrom="column">
                  <wp:posOffset>4789170</wp:posOffset>
                </wp:positionH>
                <wp:positionV relativeFrom="paragraph">
                  <wp:posOffset>308610</wp:posOffset>
                </wp:positionV>
                <wp:extent cx="1320800" cy="635"/>
                <wp:effectExtent l="0" t="0" r="0" b="0"/>
                <wp:wrapSquare wrapText="bothSides"/>
                <wp:docPr id="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4B10" w:rsidRPr="006065E8" w:rsidRDefault="000A4B10" w:rsidP="000A4B10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4"/>
                              </w:rPr>
                            </w:pPr>
                            <w:r w:rsidRPr="006065E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t xml:space="preserve">Рисунок </w:t>
                            </w:r>
                            <w:r w:rsidRPr="006065E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6065E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instrText xml:space="preserve"> SEQ Рисунок \* ARABIC </w:instrText>
                            </w:r>
                            <w:r w:rsidRPr="006065E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4"/>
                              </w:rPr>
                              <w:t>2</w:t>
                            </w:r>
                            <w:r w:rsidRPr="006065E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CA067" id="Поле 1" o:spid="_x0000_s1027" type="#_x0000_t202" style="position:absolute;left:0;text-align:left;margin-left:377.1pt;margin-top:24.3pt;width:104pt;height: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" stroked="f">
                <v:textbox style="mso-fit-shape-to-text:t" inset="0,0,0,0">
                  <w:txbxContent>
                    <w:p w:rsidR="000A4B10" w:rsidRPr="006065E8" w:rsidRDefault="000A4B10" w:rsidP="000A4B10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4"/>
                        </w:rPr>
                      </w:pPr>
                      <w:r w:rsidRPr="006065E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t xml:space="preserve">Рисунок </w:t>
                      </w:r>
                      <w:r w:rsidRPr="006065E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begin"/>
                      </w:r>
                      <w:r w:rsidRPr="006065E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instrText xml:space="preserve"> SEQ Рисунок \* ARABIC </w:instrText>
                      </w:r>
                      <w:r w:rsidRPr="006065E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4"/>
                        </w:rPr>
                        <w:t>2</w:t>
                      </w:r>
                      <w:r w:rsidRPr="006065E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7. Определите модуль индукции  однородного магнитного поля, в которое попадают электроны, вырванные с поверхности  катода. Если ф</w:t>
      </w:r>
      <w:r w:rsidRPr="00005592">
        <w:rPr>
          <w:rFonts w:ascii="Times New Roman" w:hAnsi="Times New Roman" w:cs="Times New Roman"/>
          <w:sz w:val="24"/>
          <w:szCs w:val="24"/>
        </w:rPr>
        <w:t>отокатод</w:t>
      </w:r>
      <w:r>
        <w:rPr>
          <w:rFonts w:ascii="Times New Roman" w:hAnsi="Times New Roman" w:cs="Times New Roman"/>
          <w:sz w:val="24"/>
          <w:szCs w:val="24"/>
        </w:rPr>
        <w:t>, покрытый кальцием (работа выхода 4,42·10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sz w:val="24"/>
          <w:szCs w:val="24"/>
        </w:rPr>
        <w:t>Дж), освещается светом с длиной волны 300 нм и  электроны в однородном магнитном поле движутся по окружности радиусом 5 мм.</w:t>
      </w:r>
    </w:p>
    <w:p w:rsidR="000A4B10" w:rsidRDefault="000A4B10" w:rsidP="00FC2B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A4B10" w:rsidSect="00D94B3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DCD"/>
    <w:multiLevelType w:val="hybridMultilevel"/>
    <w:tmpl w:val="EEFA7ABE"/>
    <w:lvl w:ilvl="0" w:tplc="9822B6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8D2A8C"/>
    <w:multiLevelType w:val="hybridMultilevel"/>
    <w:tmpl w:val="DF52F8E8"/>
    <w:lvl w:ilvl="0" w:tplc="7940E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6EB"/>
    <w:multiLevelType w:val="hybridMultilevel"/>
    <w:tmpl w:val="07A82F4C"/>
    <w:lvl w:ilvl="0" w:tplc="7940E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1C0224"/>
    <w:multiLevelType w:val="hybridMultilevel"/>
    <w:tmpl w:val="649AC022"/>
    <w:lvl w:ilvl="0" w:tplc="85D0175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35C7E"/>
    <w:multiLevelType w:val="hybridMultilevel"/>
    <w:tmpl w:val="5D70FC44"/>
    <w:lvl w:ilvl="0" w:tplc="2D3CE0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60FED"/>
    <w:multiLevelType w:val="hybridMultilevel"/>
    <w:tmpl w:val="49F6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34A4"/>
    <w:multiLevelType w:val="hybridMultilevel"/>
    <w:tmpl w:val="68E8099C"/>
    <w:lvl w:ilvl="0" w:tplc="8DD6C9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8757E"/>
    <w:multiLevelType w:val="hybridMultilevel"/>
    <w:tmpl w:val="4D18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E2268"/>
    <w:multiLevelType w:val="hybridMultilevel"/>
    <w:tmpl w:val="4E02320C"/>
    <w:lvl w:ilvl="0" w:tplc="A858D3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517F4"/>
    <w:multiLevelType w:val="hybridMultilevel"/>
    <w:tmpl w:val="65609BA4"/>
    <w:lvl w:ilvl="0" w:tplc="E4D2014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C541E3"/>
    <w:multiLevelType w:val="hybridMultilevel"/>
    <w:tmpl w:val="A5925AE6"/>
    <w:lvl w:ilvl="0" w:tplc="7A4AE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470A1"/>
    <w:multiLevelType w:val="hybridMultilevel"/>
    <w:tmpl w:val="93BADFEC"/>
    <w:lvl w:ilvl="0" w:tplc="160C2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F61B4"/>
    <w:multiLevelType w:val="hybridMultilevel"/>
    <w:tmpl w:val="EEFA7ABE"/>
    <w:lvl w:ilvl="0" w:tplc="9822B6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7C0BE9"/>
    <w:multiLevelType w:val="hybridMultilevel"/>
    <w:tmpl w:val="4D74CA9E"/>
    <w:lvl w:ilvl="0" w:tplc="CC2EA0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B726266"/>
    <w:multiLevelType w:val="hybridMultilevel"/>
    <w:tmpl w:val="71928CB2"/>
    <w:lvl w:ilvl="0" w:tplc="336AB2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D4ABA"/>
    <w:multiLevelType w:val="hybridMultilevel"/>
    <w:tmpl w:val="EC147CB6"/>
    <w:lvl w:ilvl="0" w:tplc="8DD6C9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D57BC"/>
    <w:multiLevelType w:val="hybridMultilevel"/>
    <w:tmpl w:val="4D74CA9E"/>
    <w:lvl w:ilvl="0" w:tplc="CC2EA0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7590245"/>
    <w:multiLevelType w:val="hybridMultilevel"/>
    <w:tmpl w:val="739469B4"/>
    <w:lvl w:ilvl="0" w:tplc="0038A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E1F15"/>
    <w:multiLevelType w:val="hybridMultilevel"/>
    <w:tmpl w:val="6478C2CC"/>
    <w:lvl w:ilvl="0" w:tplc="4FF01A18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color w:val="666666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A7A"/>
    <w:multiLevelType w:val="hybridMultilevel"/>
    <w:tmpl w:val="4D74CA9E"/>
    <w:lvl w:ilvl="0" w:tplc="CC2EA0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0EB3D50"/>
    <w:multiLevelType w:val="hybridMultilevel"/>
    <w:tmpl w:val="40CADB3C"/>
    <w:lvl w:ilvl="0" w:tplc="108C2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5DAF"/>
    <w:multiLevelType w:val="hybridMultilevel"/>
    <w:tmpl w:val="7024944A"/>
    <w:lvl w:ilvl="0" w:tplc="8B6C3638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3" w15:restartNumberingAfterBreak="0">
    <w:nsid w:val="769E5820"/>
    <w:multiLevelType w:val="hybridMultilevel"/>
    <w:tmpl w:val="15A00C44"/>
    <w:lvl w:ilvl="0" w:tplc="0038A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0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6"/>
  </w:num>
  <w:num w:numId="7">
    <w:abstractNumId w:val="17"/>
  </w:num>
  <w:num w:numId="8">
    <w:abstractNumId w:val="14"/>
  </w:num>
  <w:num w:numId="9">
    <w:abstractNumId w:val="22"/>
  </w:num>
  <w:num w:numId="10">
    <w:abstractNumId w:val="13"/>
  </w:num>
  <w:num w:numId="11">
    <w:abstractNumId w:val="18"/>
  </w:num>
  <w:num w:numId="12">
    <w:abstractNumId w:val="9"/>
  </w:num>
  <w:num w:numId="13">
    <w:abstractNumId w:val="4"/>
  </w:num>
  <w:num w:numId="14">
    <w:abstractNumId w:val="15"/>
  </w:num>
  <w:num w:numId="15">
    <w:abstractNumId w:val="6"/>
  </w:num>
  <w:num w:numId="16">
    <w:abstractNumId w:val="21"/>
  </w:num>
  <w:num w:numId="17">
    <w:abstractNumId w:val="19"/>
  </w:num>
  <w:num w:numId="18">
    <w:abstractNumId w:val="12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5"/>
    <w:rsid w:val="0000329C"/>
    <w:rsid w:val="00012BD7"/>
    <w:rsid w:val="00064E6D"/>
    <w:rsid w:val="000A4B10"/>
    <w:rsid w:val="000B5CD2"/>
    <w:rsid w:val="00163C01"/>
    <w:rsid w:val="0018093D"/>
    <w:rsid w:val="001B1863"/>
    <w:rsid w:val="00221105"/>
    <w:rsid w:val="002311C3"/>
    <w:rsid w:val="00243FE2"/>
    <w:rsid w:val="002A05F2"/>
    <w:rsid w:val="002A5777"/>
    <w:rsid w:val="002D77C4"/>
    <w:rsid w:val="003007C2"/>
    <w:rsid w:val="00302C09"/>
    <w:rsid w:val="00346833"/>
    <w:rsid w:val="003519D8"/>
    <w:rsid w:val="0035739E"/>
    <w:rsid w:val="003816AE"/>
    <w:rsid w:val="00397EFF"/>
    <w:rsid w:val="003A3762"/>
    <w:rsid w:val="00431A32"/>
    <w:rsid w:val="00447421"/>
    <w:rsid w:val="0045258A"/>
    <w:rsid w:val="00471D42"/>
    <w:rsid w:val="00477092"/>
    <w:rsid w:val="004A07C9"/>
    <w:rsid w:val="004B688B"/>
    <w:rsid w:val="004C269A"/>
    <w:rsid w:val="004D0DBE"/>
    <w:rsid w:val="004D28A6"/>
    <w:rsid w:val="004F50C2"/>
    <w:rsid w:val="005A5E0E"/>
    <w:rsid w:val="005D214E"/>
    <w:rsid w:val="00617131"/>
    <w:rsid w:val="00617CE9"/>
    <w:rsid w:val="006329AC"/>
    <w:rsid w:val="00684C62"/>
    <w:rsid w:val="006F2D68"/>
    <w:rsid w:val="00782C93"/>
    <w:rsid w:val="007A4055"/>
    <w:rsid w:val="007C4657"/>
    <w:rsid w:val="00846E64"/>
    <w:rsid w:val="00850878"/>
    <w:rsid w:val="00883475"/>
    <w:rsid w:val="008B238B"/>
    <w:rsid w:val="008B72E4"/>
    <w:rsid w:val="00944547"/>
    <w:rsid w:val="009652BD"/>
    <w:rsid w:val="00973087"/>
    <w:rsid w:val="0097666E"/>
    <w:rsid w:val="009771FC"/>
    <w:rsid w:val="00993F75"/>
    <w:rsid w:val="009A0484"/>
    <w:rsid w:val="009C5187"/>
    <w:rsid w:val="009D1516"/>
    <w:rsid w:val="009E73B1"/>
    <w:rsid w:val="00A00C51"/>
    <w:rsid w:val="00A022AA"/>
    <w:rsid w:val="00A10B55"/>
    <w:rsid w:val="00A36286"/>
    <w:rsid w:val="00A755A3"/>
    <w:rsid w:val="00AA740A"/>
    <w:rsid w:val="00BB37C2"/>
    <w:rsid w:val="00BD2B38"/>
    <w:rsid w:val="00BE50F3"/>
    <w:rsid w:val="00BF47E9"/>
    <w:rsid w:val="00C104F4"/>
    <w:rsid w:val="00C15F36"/>
    <w:rsid w:val="00C33CA5"/>
    <w:rsid w:val="00CA3D98"/>
    <w:rsid w:val="00CF62B8"/>
    <w:rsid w:val="00D072C2"/>
    <w:rsid w:val="00DA3792"/>
    <w:rsid w:val="00DF7F0E"/>
    <w:rsid w:val="00E0465F"/>
    <w:rsid w:val="00E04C8D"/>
    <w:rsid w:val="00E06EAC"/>
    <w:rsid w:val="00E1244B"/>
    <w:rsid w:val="00E40E0A"/>
    <w:rsid w:val="00E46C13"/>
    <w:rsid w:val="00E77E51"/>
    <w:rsid w:val="00EE0234"/>
    <w:rsid w:val="00EE0A4A"/>
    <w:rsid w:val="00F70A8C"/>
    <w:rsid w:val="00F75581"/>
    <w:rsid w:val="00F96C8D"/>
    <w:rsid w:val="00FC2BD3"/>
    <w:rsid w:val="00FC5FFD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F025F2"/>
  <w15:docId w15:val="{CA3AB590-6528-48B4-96BE-D1D56B6B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57"/>
  </w:style>
  <w:style w:type="paragraph" w:styleId="1">
    <w:name w:val="heading 1"/>
    <w:basedOn w:val="a"/>
    <w:next w:val="a"/>
    <w:link w:val="10"/>
    <w:uiPriority w:val="9"/>
    <w:qFormat/>
    <w:rsid w:val="00CF6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6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57"/>
    <w:pPr>
      <w:ind w:left="720"/>
      <w:contextualSpacing/>
    </w:pPr>
  </w:style>
  <w:style w:type="table" w:styleId="a4">
    <w:name w:val="Table Grid"/>
    <w:basedOn w:val="a1"/>
    <w:uiPriority w:val="59"/>
    <w:rsid w:val="007C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C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4657"/>
    <w:rPr>
      <w:b/>
      <w:bCs/>
    </w:rPr>
  </w:style>
  <w:style w:type="character" w:customStyle="1" w:styleId="apple-converted-space">
    <w:name w:val="apple-converted-space"/>
    <w:basedOn w:val="a0"/>
    <w:rsid w:val="00C15F36"/>
  </w:style>
  <w:style w:type="character" w:styleId="a7">
    <w:name w:val="Emphasis"/>
    <w:basedOn w:val="a0"/>
    <w:uiPriority w:val="20"/>
    <w:qFormat/>
    <w:rsid w:val="00C15F36"/>
    <w:rPr>
      <w:i/>
      <w:iCs/>
    </w:rPr>
  </w:style>
  <w:style w:type="paragraph" w:customStyle="1" w:styleId="leftmargin">
    <w:name w:val="left_margin"/>
    <w:basedOn w:val="a"/>
    <w:rsid w:val="0035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39E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C104F4"/>
  </w:style>
  <w:style w:type="character" w:customStyle="1" w:styleId="probnums">
    <w:name w:val="prob_nums"/>
    <w:basedOn w:val="a0"/>
    <w:rsid w:val="00C104F4"/>
  </w:style>
  <w:style w:type="character" w:styleId="aa">
    <w:name w:val="Hyperlink"/>
    <w:basedOn w:val="a0"/>
    <w:uiPriority w:val="99"/>
    <w:semiHidden/>
    <w:unhideWhenUsed/>
    <w:rsid w:val="00C104F4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BD2B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CF62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F6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6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Placeholder Text"/>
    <w:basedOn w:val="a0"/>
    <w:uiPriority w:val="99"/>
    <w:semiHidden/>
    <w:rsid w:val="00617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6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0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23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5504</Words>
  <Characters>31376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36807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Станиславовна Бегашева</dc:creator>
  <cp:lastModifiedBy>admin</cp:lastModifiedBy>
  <cp:revision>2</cp:revision>
  <dcterms:created xsi:type="dcterms:W3CDTF">2023-10-09T05:46:00Z</dcterms:created>
  <dcterms:modified xsi:type="dcterms:W3CDTF">2023-10-09T05:46:00Z</dcterms:modified>
</cp:coreProperties>
</file>