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78" w:rsidRDefault="00961978" w:rsidP="00961978">
      <w:pPr>
        <w:shd w:val="clear" w:color="auto" w:fill="00B050"/>
        <w:jc w:val="center"/>
        <w:rPr>
          <w:rFonts w:ascii="Times New Roman" w:hAnsi="Times New Roman" w:cs="Times New Roman"/>
          <w:b/>
          <w:color w:val="FFFFFF" w:themeColor="background1"/>
          <w:sz w:val="40"/>
          <w:szCs w:val="40"/>
        </w:rPr>
      </w:pPr>
      <w:r w:rsidRPr="00961978">
        <w:rPr>
          <w:rFonts w:ascii="Times New Roman" w:hAnsi="Times New Roman" w:cs="Times New Roman"/>
          <w:b/>
          <w:color w:val="FFFFFF" w:themeColor="background1"/>
          <w:sz w:val="40"/>
          <w:szCs w:val="40"/>
        </w:rPr>
        <w:t>Советы для родителей (законных представителей) младших школьников в период объявленной эпидемии</w:t>
      </w:r>
    </w:p>
    <w:p w:rsidR="00961978" w:rsidRPr="00604FE4" w:rsidRDefault="00961978" w:rsidP="00961978">
      <w:pPr>
        <w:tabs>
          <w:tab w:val="left" w:pos="1320"/>
        </w:tabs>
        <w:spacing w:after="0"/>
        <w:jc w:val="both"/>
        <w:rPr>
          <w:rFonts w:ascii="Times New Roman" w:hAnsi="Times New Roman" w:cs="Times New Roman"/>
          <w:sz w:val="32"/>
          <w:szCs w:val="32"/>
        </w:rPr>
      </w:pPr>
      <w:r>
        <w:rPr>
          <w:rFonts w:ascii="Times New Roman" w:hAnsi="Times New Roman" w:cs="Times New Roman"/>
          <w:sz w:val="24"/>
          <w:szCs w:val="24"/>
        </w:rPr>
        <w:t xml:space="preserve">    </w:t>
      </w:r>
      <w:r w:rsidRPr="00604FE4">
        <w:rPr>
          <w:rFonts w:ascii="Times New Roman" w:hAnsi="Times New Roman" w:cs="Times New Roman"/>
          <w:sz w:val="32"/>
          <w:szCs w:val="32"/>
        </w:rPr>
        <w:t>Займитесь с ребенком какой-нибудь конкретной содержательной деятельностью. Например, вместе рисуйте, готовьте, сшейте какую-нибудь игрушку.  Когда ребенок рядом с родителями и что-то делает вместе с ним — это снимает тревогу. Постарайтесь использовать это время, чтобы Вам с ребенком лучше узнать друг друга. Можно вместе сделать спортивные упражнения. Важно сохранить привычный режим жизни</w:t>
      </w:r>
      <w:r w:rsidR="00604FE4" w:rsidRPr="00604FE4">
        <w:rPr>
          <w:rFonts w:ascii="Times New Roman" w:hAnsi="Times New Roman" w:cs="Times New Roman"/>
          <w:sz w:val="32"/>
          <w:szCs w:val="32"/>
        </w:rPr>
        <w:t xml:space="preserve"> (чередуйте уроки и перемены, как в школе)</w:t>
      </w:r>
      <w:r w:rsidRPr="00604FE4">
        <w:rPr>
          <w:rFonts w:ascii="Times New Roman" w:hAnsi="Times New Roman" w:cs="Times New Roman"/>
          <w:sz w:val="32"/>
          <w:szCs w:val="32"/>
        </w:rPr>
        <w:t>, в противном случае ребенку трудно будет вернуться к прежнему порядку.</w:t>
      </w:r>
    </w:p>
    <w:p w:rsidR="00961978" w:rsidRPr="00604FE4" w:rsidRDefault="00604FE4" w:rsidP="00604FE4">
      <w:pPr>
        <w:tabs>
          <w:tab w:val="left" w:pos="1320"/>
        </w:tabs>
        <w:spacing w:after="0"/>
        <w:jc w:val="both"/>
        <w:rPr>
          <w:rFonts w:ascii="Times New Roman" w:hAnsi="Times New Roman" w:cs="Times New Roman"/>
          <w:sz w:val="32"/>
          <w:szCs w:val="32"/>
        </w:rPr>
      </w:pPr>
      <w:r w:rsidRPr="00604FE4">
        <w:rPr>
          <w:rFonts w:ascii="Times New Roman" w:hAnsi="Times New Roman" w:cs="Times New Roman"/>
          <w:sz w:val="32"/>
          <w:szCs w:val="32"/>
        </w:rPr>
        <w:t xml:space="preserve">      </w:t>
      </w:r>
      <w:r w:rsidR="00961978" w:rsidRPr="00604FE4">
        <w:rPr>
          <w:rFonts w:ascii="Times New Roman" w:hAnsi="Times New Roman" w:cs="Times New Roman"/>
          <w:sz w:val="32"/>
          <w:szCs w:val="32"/>
        </w:rPr>
        <w:t xml:space="preserve">Если ребенок волнуется из-за вируса и задает вопросы, то говорить нужно примерно следующее: </w:t>
      </w:r>
      <w:proofErr w:type="gramStart"/>
      <w:r w:rsidR="00961978" w:rsidRPr="00604FE4">
        <w:rPr>
          <w:rFonts w:ascii="Times New Roman" w:hAnsi="Times New Roman" w:cs="Times New Roman"/>
          <w:sz w:val="32"/>
          <w:szCs w:val="32"/>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r w:rsidR="00961978" w:rsidRPr="00604FE4">
        <w:rPr>
          <w:rFonts w:ascii="Times New Roman" w:hAnsi="Times New Roman" w:cs="Times New Roman"/>
          <w:sz w:val="32"/>
          <w:szCs w:val="32"/>
        </w:rPr>
        <w:t xml:space="preserve"> </w:t>
      </w:r>
      <w:r w:rsidRPr="00604FE4">
        <w:rPr>
          <w:rFonts w:ascii="Times New Roman" w:hAnsi="Times New Roman" w:cs="Times New Roman"/>
          <w:sz w:val="32"/>
          <w:szCs w:val="32"/>
        </w:rPr>
        <w:t xml:space="preserve"> </w:t>
      </w:r>
      <w:r w:rsidR="00961978" w:rsidRPr="00604FE4">
        <w:rPr>
          <w:rFonts w:ascii="Times New Roman" w:hAnsi="Times New Roman" w:cs="Times New Roman"/>
          <w:sz w:val="32"/>
          <w:szCs w:val="32"/>
        </w:rPr>
        <w:t>Важно переводить ответы в плоскость конкретных рекомендаций.</w:t>
      </w:r>
    </w:p>
    <w:p w:rsidR="00961978" w:rsidRPr="00604FE4" w:rsidRDefault="00604FE4" w:rsidP="00961978">
      <w:pPr>
        <w:tabs>
          <w:tab w:val="left" w:pos="1320"/>
        </w:tabs>
        <w:spacing w:after="0"/>
        <w:jc w:val="both"/>
        <w:rPr>
          <w:rFonts w:ascii="Times New Roman" w:hAnsi="Times New Roman" w:cs="Times New Roman"/>
          <w:sz w:val="32"/>
          <w:szCs w:val="32"/>
        </w:rPr>
      </w:pPr>
      <w:r w:rsidRPr="00604FE4">
        <w:rPr>
          <w:rFonts w:ascii="Times New Roman" w:hAnsi="Times New Roman" w:cs="Times New Roman"/>
          <w:sz w:val="32"/>
          <w:szCs w:val="32"/>
        </w:rPr>
        <w:t xml:space="preserve">     </w:t>
      </w:r>
      <w:r w:rsidR="00961978" w:rsidRPr="00604FE4">
        <w:rPr>
          <w:rFonts w:ascii="Times New Roman" w:hAnsi="Times New Roman" w:cs="Times New Roman"/>
          <w:sz w:val="32"/>
          <w:szCs w:val="32"/>
        </w:rPr>
        <w:t>Не нужно все время заставлять мыть руки, а только, когда это необходимо, иначе это может привести к навязчивости.</w:t>
      </w:r>
    </w:p>
    <w:p w:rsidR="00000000" w:rsidRDefault="00604FE4" w:rsidP="00961978">
      <w:pPr>
        <w:tabs>
          <w:tab w:val="left" w:pos="1320"/>
        </w:tabs>
        <w:spacing w:after="0"/>
        <w:jc w:val="both"/>
        <w:rPr>
          <w:rFonts w:ascii="Times New Roman" w:hAnsi="Times New Roman" w:cs="Times New Roman"/>
          <w:sz w:val="32"/>
          <w:szCs w:val="32"/>
        </w:rPr>
      </w:pPr>
      <w:r w:rsidRPr="00604FE4">
        <w:rPr>
          <w:rFonts w:ascii="Times New Roman" w:hAnsi="Times New Roman" w:cs="Times New Roman"/>
          <w:sz w:val="32"/>
          <w:szCs w:val="32"/>
        </w:rPr>
        <w:t xml:space="preserve">     </w:t>
      </w:r>
      <w:r w:rsidR="00961978" w:rsidRPr="00604FE4">
        <w:rPr>
          <w:rFonts w:ascii="Times New Roman" w:hAnsi="Times New Roman" w:cs="Times New Roman"/>
          <w:sz w:val="32"/>
          <w:szCs w:val="32"/>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00961978" w:rsidRPr="00604FE4">
        <w:rPr>
          <w:rFonts w:ascii="Times New Roman" w:hAnsi="Times New Roman" w:cs="Times New Roman"/>
          <w:sz w:val="32"/>
          <w:szCs w:val="32"/>
        </w:rPr>
        <w:t>л(</w:t>
      </w:r>
      <w:proofErr w:type="gramEnd"/>
      <w:r w:rsidR="00961978" w:rsidRPr="00604FE4">
        <w:rPr>
          <w:rFonts w:ascii="Times New Roman" w:hAnsi="Times New Roman" w:cs="Times New Roman"/>
          <w:sz w:val="32"/>
          <w:szCs w:val="32"/>
        </w:rPr>
        <w:t>а)? Потом ты выздоровел, я выздорове</w:t>
      </w:r>
      <w:proofErr w:type="gramStart"/>
      <w:r w:rsidR="00961978" w:rsidRPr="00604FE4">
        <w:rPr>
          <w:rFonts w:ascii="Times New Roman" w:hAnsi="Times New Roman" w:cs="Times New Roman"/>
          <w:sz w:val="32"/>
          <w:szCs w:val="32"/>
        </w:rPr>
        <w:t>л(</w:t>
      </w:r>
      <w:proofErr w:type="gramEnd"/>
      <w:r w:rsidR="00961978" w:rsidRPr="00604FE4">
        <w:rPr>
          <w:rFonts w:ascii="Times New Roman" w:hAnsi="Times New Roman" w:cs="Times New Roman"/>
          <w:sz w:val="32"/>
          <w:szCs w:val="32"/>
        </w:rPr>
        <w:t>а). Важно соблюдать правила».</w:t>
      </w:r>
    </w:p>
    <w:p w:rsidR="00604FE4" w:rsidRDefault="00604FE4" w:rsidP="00961978">
      <w:pPr>
        <w:tabs>
          <w:tab w:val="left" w:pos="1320"/>
        </w:tabs>
        <w:spacing w:after="0"/>
        <w:jc w:val="both"/>
        <w:rPr>
          <w:rFonts w:ascii="Times New Roman" w:hAnsi="Times New Roman" w:cs="Times New Roman"/>
          <w:sz w:val="32"/>
          <w:szCs w:val="32"/>
        </w:rPr>
      </w:pPr>
    </w:p>
    <w:p w:rsidR="00604FE4" w:rsidRPr="00604FE4" w:rsidRDefault="00604FE4" w:rsidP="00604FE4">
      <w:pPr>
        <w:rPr>
          <w:rFonts w:ascii="Times New Roman" w:hAnsi="Times New Roman" w:cs="Times New Roman"/>
          <w:sz w:val="32"/>
          <w:szCs w:val="32"/>
        </w:rPr>
      </w:pPr>
    </w:p>
    <w:p w:rsidR="00604FE4" w:rsidRPr="00604FE4" w:rsidRDefault="00604FE4" w:rsidP="00604FE4">
      <w:pPr>
        <w:rPr>
          <w:rFonts w:ascii="Times New Roman" w:hAnsi="Times New Roman" w:cs="Times New Roman"/>
          <w:sz w:val="32"/>
          <w:szCs w:val="32"/>
        </w:rPr>
      </w:pPr>
    </w:p>
    <w:p w:rsidR="00604FE4" w:rsidRPr="00604FE4" w:rsidRDefault="00604FE4" w:rsidP="00604FE4">
      <w:pPr>
        <w:rPr>
          <w:rFonts w:ascii="Times New Roman" w:hAnsi="Times New Roman" w:cs="Times New Roman"/>
          <w:sz w:val="32"/>
          <w:szCs w:val="32"/>
        </w:rPr>
      </w:pPr>
    </w:p>
    <w:p w:rsidR="00604FE4" w:rsidRDefault="00604FE4" w:rsidP="00604FE4">
      <w:pPr>
        <w:rPr>
          <w:rFonts w:ascii="Times New Roman" w:hAnsi="Times New Roman" w:cs="Times New Roman"/>
          <w:sz w:val="32"/>
          <w:szCs w:val="32"/>
        </w:rPr>
      </w:pPr>
    </w:p>
    <w:p w:rsidR="00604FE4" w:rsidRPr="00604FE4" w:rsidRDefault="00604FE4" w:rsidP="00604FE4">
      <w:pPr>
        <w:spacing w:after="0"/>
        <w:jc w:val="both"/>
        <w:rPr>
          <w:rFonts w:ascii="Times New Roman" w:hAnsi="Times New Roman" w:cs="Times New Roman"/>
          <w:sz w:val="16"/>
          <w:szCs w:val="16"/>
        </w:rPr>
      </w:pPr>
      <w:r>
        <w:rPr>
          <w:rFonts w:ascii="Times New Roman" w:hAnsi="Times New Roman" w:cs="Times New Roman"/>
          <w:sz w:val="16"/>
          <w:szCs w:val="16"/>
        </w:rPr>
        <w:t xml:space="preserve">Материал подготовлен на основе рекомендаций </w:t>
      </w:r>
      <w:r w:rsidRPr="00604FE4">
        <w:rPr>
          <w:rFonts w:ascii="Times New Roman" w:hAnsi="Times New Roman" w:cs="Times New Roman"/>
          <w:sz w:val="16"/>
          <w:szCs w:val="16"/>
        </w:rPr>
        <w:t xml:space="preserve"> </w:t>
      </w:r>
      <w:r>
        <w:rPr>
          <w:rFonts w:ascii="Times New Roman" w:hAnsi="Times New Roman" w:cs="Times New Roman"/>
          <w:sz w:val="16"/>
          <w:szCs w:val="16"/>
        </w:rPr>
        <w:t>специалистов  Москов</w:t>
      </w:r>
      <w:r w:rsidRPr="00604FE4">
        <w:rPr>
          <w:rFonts w:ascii="Times New Roman" w:hAnsi="Times New Roman" w:cs="Times New Roman"/>
          <w:sz w:val="16"/>
          <w:szCs w:val="16"/>
        </w:rPr>
        <w:t>ского</w:t>
      </w:r>
      <w:r>
        <w:rPr>
          <w:rFonts w:ascii="Times New Roman" w:hAnsi="Times New Roman" w:cs="Times New Roman"/>
          <w:sz w:val="16"/>
          <w:szCs w:val="16"/>
        </w:rPr>
        <w:t xml:space="preserve">  </w:t>
      </w:r>
      <w:r w:rsidRPr="00604FE4">
        <w:rPr>
          <w:rFonts w:ascii="Times New Roman" w:hAnsi="Times New Roman" w:cs="Times New Roman"/>
          <w:sz w:val="16"/>
          <w:szCs w:val="16"/>
        </w:rPr>
        <w:t xml:space="preserve"> государственного психолого-педагогического университета</w:t>
      </w:r>
    </w:p>
    <w:p w:rsidR="00604FE4" w:rsidRPr="00604FE4" w:rsidRDefault="00604FE4" w:rsidP="00604FE4">
      <w:pPr>
        <w:spacing w:after="0"/>
        <w:jc w:val="both"/>
        <w:rPr>
          <w:rFonts w:ascii="Times New Roman" w:hAnsi="Times New Roman" w:cs="Times New Roman"/>
          <w:sz w:val="16"/>
          <w:szCs w:val="16"/>
        </w:rPr>
      </w:pPr>
      <w:r>
        <w:rPr>
          <w:rFonts w:ascii="Times New Roman" w:hAnsi="Times New Roman" w:cs="Times New Roman"/>
          <w:sz w:val="16"/>
          <w:szCs w:val="16"/>
        </w:rPr>
        <w:t>Е.В. Филипповой</w:t>
      </w:r>
      <w:r w:rsidRPr="00604FE4">
        <w:rPr>
          <w:rFonts w:ascii="Times New Roman" w:hAnsi="Times New Roman" w:cs="Times New Roman"/>
          <w:sz w:val="16"/>
          <w:szCs w:val="16"/>
        </w:rPr>
        <w:t xml:space="preserve">, А.Л. </w:t>
      </w:r>
      <w:proofErr w:type="spellStart"/>
      <w:r w:rsidRPr="00604FE4">
        <w:rPr>
          <w:rFonts w:ascii="Times New Roman" w:hAnsi="Times New Roman" w:cs="Times New Roman"/>
          <w:sz w:val="16"/>
          <w:szCs w:val="16"/>
        </w:rPr>
        <w:t>Ве</w:t>
      </w:r>
      <w:r>
        <w:rPr>
          <w:rFonts w:ascii="Times New Roman" w:hAnsi="Times New Roman" w:cs="Times New Roman"/>
          <w:sz w:val="16"/>
          <w:szCs w:val="16"/>
        </w:rPr>
        <w:t>нгер</w:t>
      </w:r>
      <w:proofErr w:type="spellEnd"/>
      <w:r>
        <w:rPr>
          <w:rFonts w:ascii="Times New Roman" w:hAnsi="Times New Roman" w:cs="Times New Roman"/>
          <w:sz w:val="16"/>
          <w:szCs w:val="16"/>
        </w:rPr>
        <w:t>, М.В. Булыгинаой.</w:t>
      </w:r>
    </w:p>
    <w:sectPr w:rsidR="00604FE4" w:rsidRPr="00604FE4" w:rsidSect="009619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61978"/>
    <w:rsid w:val="00604FE4"/>
    <w:rsid w:val="00961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Vova</cp:lastModifiedBy>
  <cp:revision>2</cp:revision>
  <dcterms:created xsi:type="dcterms:W3CDTF">2020-04-11T12:07:00Z</dcterms:created>
  <dcterms:modified xsi:type="dcterms:W3CDTF">2020-04-11T12:23:00Z</dcterms:modified>
</cp:coreProperties>
</file>