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6D" w:rsidRDefault="00615C6D" w:rsidP="00615C6D">
      <w:pPr>
        <w:shd w:val="clear" w:color="auto" w:fill="00B050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40"/>
        </w:rPr>
      </w:pPr>
      <w:r w:rsidRPr="00615C6D">
        <w:rPr>
          <w:rFonts w:ascii="Times New Roman" w:hAnsi="Times New Roman" w:cs="Times New Roman"/>
          <w:b/>
          <w:color w:val="FFFFFF" w:themeColor="background1"/>
          <w:sz w:val="40"/>
          <w:szCs w:val="40"/>
        </w:rPr>
        <w:t xml:space="preserve">Рекомендации для подростков, испытывающих беспокойство из-за </w:t>
      </w:r>
      <w:proofErr w:type="spellStart"/>
      <w:r w:rsidRPr="00615C6D">
        <w:rPr>
          <w:rFonts w:ascii="Times New Roman" w:hAnsi="Times New Roman" w:cs="Times New Roman"/>
          <w:b/>
          <w:color w:val="FFFFFF" w:themeColor="background1"/>
          <w:sz w:val="40"/>
          <w:szCs w:val="40"/>
        </w:rPr>
        <w:t>коронавируса</w:t>
      </w:r>
      <w:proofErr w:type="spellEnd"/>
    </w:p>
    <w:p w:rsidR="00615C6D" w:rsidRDefault="00615C6D" w:rsidP="00615C6D">
      <w:pPr>
        <w:jc w:val="both"/>
        <w:rPr>
          <w:rFonts w:ascii="Times New Roman" w:hAnsi="Times New Roman" w:cs="Times New Roman"/>
          <w:sz w:val="24"/>
          <w:szCs w:val="24"/>
        </w:rPr>
      </w:pPr>
      <w:r w:rsidRPr="00615C6D">
        <w:rPr>
          <w:rFonts w:ascii="Times New Roman" w:hAnsi="Times New Roman" w:cs="Times New Roman"/>
          <w:sz w:val="24"/>
          <w:szCs w:val="24"/>
        </w:rPr>
        <w:t xml:space="preserve"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</w:t>
      </w:r>
      <w:r>
        <w:rPr>
          <w:rFonts w:ascii="Times New Roman" w:hAnsi="Times New Roman" w:cs="Times New Roman"/>
          <w:sz w:val="24"/>
          <w:szCs w:val="24"/>
        </w:rPr>
        <w:t>очень важно попробовать сосредо</w:t>
      </w:r>
      <w:r w:rsidRPr="00615C6D">
        <w:rPr>
          <w:rFonts w:ascii="Times New Roman" w:hAnsi="Times New Roman" w:cs="Times New Roman"/>
          <w:sz w:val="24"/>
          <w:szCs w:val="24"/>
        </w:rPr>
        <w:t xml:space="preserve">точиться на возможностях, которые у тебя </w:t>
      </w:r>
      <w:r>
        <w:rPr>
          <w:rFonts w:ascii="Times New Roman" w:hAnsi="Times New Roman" w:cs="Times New Roman"/>
          <w:sz w:val="24"/>
          <w:szCs w:val="24"/>
        </w:rPr>
        <w:t>появились, вместо того чтобы ду</w:t>
      </w:r>
      <w:r w:rsidRPr="00615C6D">
        <w:rPr>
          <w:rFonts w:ascii="Times New Roman" w:hAnsi="Times New Roman" w:cs="Times New Roman"/>
          <w:sz w:val="24"/>
          <w:szCs w:val="24"/>
        </w:rPr>
        <w:t xml:space="preserve">мать о лишениях. Именно такой подход можно назвать оптимизмом. </w:t>
      </w:r>
    </w:p>
    <w:p w:rsidR="00615C6D" w:rsidRDefault="00615C6D" w:rsidP="00615C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C6D">
        <w:rPr>
          <w:rFonts w:ascii="Times New Roman" w:hAnsi="Times New Roman" w:cs="Times New Roman"/>
          <w:sz w:val="24"/>
          <w:szCs w:val="24"/>
        </w:rPr>
        <w:t>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615C6D" w:rsidRDefault="00615C6D" w:rsidP="00615C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15C6D">
        <w:rPr>
          <w:rFonts w:ascii="Times New Roman" w:hAnsi="Times New Roman" w:cs="Times New Roman"/>
          <w:sz w:val="24"/>
          <w:szCs w:val="24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 w:rsidRPr="00615C6D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Pr="00615C6D">
        <w:rPr>
          <w:rFonts w:ascii="Times New Roman" w:hAnsi="Times New Roman" w:cs="Times New Roman"/>
          <w:sz w:val="24"/>
          <w:szCs w:val="24"/>
        </w:rPr>
        <w:t xml:space="preserve"> или переносят его в очень легкой форме.</w:t>
      </w:r>
    </w:p>
    <w:p w:rsidR="00615C6D" w:rsidRDefault="00615C6D" w:rsidP="00615C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15C6D">
        <w:rPr>
          <w:rFonts w:ascii="Times New Roman" w:hAnsi="Times New Roman" w:cs="Times New Roman"/>
          <w:sz w:val="24"/>
          <w:szCs w:val="24"/>
        </w:rPr>
        <w:t>Несмотря на это, есть процед</w:t>
      </w:r>
      <w:r>
        <w:rPr>
          <w:rFonts w:ascii="Times New Roman" w:hAnsi="Times New Roman" w:cs="Times New Roman"/>
          <w:sz w:val="24"/>
          <w:szCs w:val="24"/>
        </w:rPr>
        <w:t>уры, которые могут помочь допол</w:t>
      </w:r>
      <w:r w:rsidRPr="00615C6D">
        <w:rPr>
          <w:rFonts w:ascii="Times New Roman" w:hAnsi="Times New Roman" w:cs="Times New Roman"/>
          <w:sz w:val="24"/>
          <w:szCs w:val="24"/>
        </w:rPr>
        <w:t xml:space="preserve">нительно снизить вероятность заразиться: мыть руки после улицы, перед едой, бороться с привычкой </w:t>
      </w:r>
      <w:r>
        <w:rPr>
          <w:rFonts w:ascii="Times New Roman" w:hAnsi="Times New Roman" w:cs="Times New Roman"/>
          <w:sz w:val="24"/>
          <w:szCs w:val="24"/>
        </w:rPr>
        <w:t>грызть ногти, если она есть (на</w:t>
      </w:r>
      <w:r w:rsidRPr="00615C6D">
        <w:rPr>
          <w:rFonts w:ascii="Times New Roman" w:hAnsi="Times New Roman" w:cs="Times New Roman"/>
          <w:sz w:val="24"/>
          <w:szCs w:val="24"/>
        </w:rPr>
        <w:t>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</w:t>
      </w:r>
      <w:r>
        <w:rPr>
          <w:rFonts w:ascii="Times New Roman" w:hAnsi="Times New Roman" w:cs="Times New Roman"/>
          <w:sz w:val="24"/>
          <w:szCs w:val="24"/>
        </w:rPr>
        <w:t xml:space="preserve"> физическую зарядку (все это по</w:t>
      </w:r>
      <w:r w:rsidRPr="00615C6D">
        <w:rPr>
          <w:rFonts w:ascii="Times New Roman" w:hAnsi="Times New Roman" w:cs="Times New Roman"/>
          <w:sz w:val="24"/>
          <w:szCs w:val="24"/>
        </w:rPr>
        <w:t>может поддержать и укрепить иммунитет).</w:t>
      </w:r>
      <w:proofErr w:type="gramEnd"/>
    </w:p>
    <w:p w:rsidR="00615C6D" w:rsidRDefault="00615C6D" w:rsidP="00615C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15C6D">
        <w:rPr>
          <w:rFonts w:ascii="Times New Roman" w:hAnsi="Times New Roman" w:cs="Times New Roman"/>
          <w:sz w:val="24"/>
          <w:szCs w:val="24"/>
        </w:rPr>
        <w:t>Очень важно соблюдать режим самоизоляции. Да, приходится сидеть дома, не ходить в школу, не встречаться с друз</w:t>
      </w:r>
      <w:r>
        <w:rPr>
          <w:rFonts w:ascii="Times New Roman" w:hAnsi="Times New Roman" w:cs="Times New Roman"/>
          <w:sz w:val="24"/>
          <w:szCs w:val="24"/>
        </w:rPr>
        <w:t>ьями. Скуч</w:t>
      </w:r>
      <w:r w:rsidRPr="00615C6D">
        <w:rPr>
          <w:rFonts w:ascii="Times New Roman" w:hAnsi="Times New Roman" w:cs="Times New Roman"/>
          <w:sz w:val="24"/>
          <w:szCs w:val="24"/>
        </w:rPr>
        <w:t>но…, но</w:t>
      </w:r>
      <w:proofErr w:type="gramStart"/>
      <w:r w:rsidRPr="00615C6D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615C6D">
        <w:rPr>
          <w:rFonts w:ascii="Times New Roman" w:hAnsi="Times New Roman" w:cs="Times New Roman"/>
          <w:sz w:val="24"/>
          <w:szCs w:val="24"/>
        </w:rPr>
        <w:t xml:space="preserve">чень важно, чтобы ты понимал, сейчас не наступает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15C6D">
        <w:rPr>
          <w:rFonts w:ascii="Times New Roman" w:hAnsi="Times New Roman" w:cs="Times New Roman"/>
          <w:sz w:val="24"/>
          <w:szCs w:val="24"/>
        </w:rPr>
        <w:t>покалипсис, каким мы его знаем по фильмам про зомби; наоборот,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C6D">
        <w:rPr>
          <w:rFonts w:ascii="Times New Roman" w:hAnsi="Times New Roman" w:cs="Times New Roman"/>
          <w:sz w:val="24"/>
          <w:szCs w:val="24"/>
        </w:rPr>
        <w:t>нас просят меньше выходить из д</w:t>
      </w:r>
      <w:r>
        <w:rPr>
          <w:rFonts w:ascii="Times New Roman" w:hAnsi="Times New Roman" w:cs="Times New Roman"/>
          <w:sz w:val="24"/>
          <w:szCs w:val="24"/>
        </w:rPr>
        <w:t>ома, чтобы предотвратить зараже</w:t>
      </w:r>
      <w:r w:rsidRPr="00615C6D">
        <w:rPr>
          <w:rFonts w:ascii="Times New Roman" w:hAnsi="Times New Roman" w:cs="Times New Roman"/>
          <w:sz w:val="24"/>
          <w:szCs w:val="24"/>
        </w:rPr>
        <w:t>ние большого количества людей. Например, в Китае, где люди очень серьезно к этому отнеслись, у</w:t>
      </w:r>
      <w:r>
        <w:rPr>
          <w:rFonts w:ascii="Times New Roman" w:hAnsi="Times New Roman" w:cs="Times New Roman"/>
          <w:sz w:val="24"/>
          <w:szCs w:val="24"/>
        </w:rPr>
        <w:t>же почти все заболевшие поправи</w:t>
      </w:r>
      <w:r w:rsidRPr="00615C6D">
        <w:rPr>
          <w:rFonts w:ascii="Times New Roman" w:hAnsi="Times New Roman" w:cs="Times New Roman"/>
          <w:sz w:val="24"/>
          <w:szCs w:val="24"/>
        </w:rPr>
        <w:t>лись и новых случаев заражения почти нет. Теперь и нам придется набраться терпения.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C6D" w:rsidRDefault="00615C6D" w:rsidP="00615C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15C6D">
        <w:rPr>
          <w:rFonts w:ascii="Times New Roman" w:hAnsi="Times New Roman" w:cs="Times New Roman"/>
          <w:sz w:val="24"/>
          <w:szCs w:val="24"/>
        </w:rPr>
        <w:t xml:space="preserve">Если ты </w:t>
      </w:r>
      <w:proofErr w:type="spellStart"/>
      <w:r w:rsidRPr="00615C6D">
        <w:rPr>
          <w:rFonts w:ascii="Times New Roman" w:hAnsi="Times New Roman" w:cs="Times New Roman"/>
          <w:sz w:val="24"/>
          <w:szCs w:val="24"/>
        </w:rPr>
        <w:t>бóльшую</w:t>
      </w:r>
      <w:proofErr w:type="spellEnd"/>
      <w:r w:rsidRPr="00615C6D">
        <w:rPr>
          <w:rFonts w:ascii="Times New Roman" w:hAnsi="Times New Roman" w:cs="Times New Roman"/>
          <w:sz w:val="24"/>
          <w:szCs w:val="24"/>
        </w:rPr>
        <w:t xml:space="preserve"> часть дня отслеживаешь все новостные ленты, это только усиливает твое беспокойство и тревогу. Лучше поменять тактику, выбрать 1—2 ресурса, ко</w:t>
      </w:r>
      <w:r>
        <w:rPr>
          <w:rFonts w:ascii="Times New Roman" w:hAnsi="Times New Roman" w:cs="Times New Roman"/>
          <w:sz w:val="24"/>
          <w:szCs w:val="24"/>
        </w:rPr>
        <w:t>торым ты или твои родители боль</w:t>
      </w:r>
      <w:r w:rsidRPr="00615C6D">
        <w:rPr>
          <w:rFonts w:ascii="Times New Roman" w:hAnsi="Times New Roman" w:cs="Times New Roman"/>
          <w:sz w:val="24"/>
          <w:szCs w:val="24"/>
        </w:rPr>
        <w:t>ше всего доверяют, и уделять этой</w:t>
      </w:r>
      <w:r>
        <w:rPr>
          <w:rFonts w:ascii="Times New Roman" w:hAnsi="Times New Roman" w:cs="Times New Roman"/>
          <w:sz w:val="24"/>
          <w:szCs w:val="24"/>
        </w:rPr>
        <w:t xml:space="preserve"> новости 10 минут утром и 10 ми</w:t>
      </w:r>
      <w:r w:rsidRPr="00615C6D">
        <w:rPr>
          <w:rFonts w:ascii="Times New Roman" w:hAnsi="Times New Roman" w:cs="Times New Roman"/>
          <w:sz w:val="24"/>
          <w:szCs w:val="24"/>
        </w:rPr>
        <w:t>нут вечером.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C6D" w:rsidRDefault="00615C6D" w:rsidP="00615C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15C6D">
        <w:rPr>
          <w:rFonts w:ascii="Times New Roman" w:hAnsi="Times New Roman" w:cs="Times New Roman"/>
          <w:sz w:val="24"/>
          <w:szCs w:val="24"/>
        </w:rPr>
        <w:t>Одно из лучших лека</w:t>
      </w:r>
      <w:proofErr w:type="gramStart"/>
      <w:r w:rsidRPr="00615C6D">
        <w:rPr>
          <w:rFonts w:ascii="Times New Roman" w:hAnsi="Times New Roman" w:cs="Times New Roman"/>
          <w:sz w:val="24"/>
          <w:szCs w:val="24"/>
        </w:rPr>
        <w:t>рств пр</w:t>
      </w:r>
      <w:proofErr w:type="gramEnd"/>
      <w:r w:rsidRPr="00615C6D">
        <w:rPr>
          <w:rFonts w:ascii="Times New Roman" w:hAnsi="Times New Roman" w:cs="Times New Roman"/>
          <w:sz w:val="24"/>
          <w:szCs w:val="24"/>
        </w:rPr>
        <w:t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880" w:rsidRDefault="00615C6D" w:rsidP="00615C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15C6D">
        <w:rPr>
          <w:rFonts w:ascii="Times New Roman" w:hAnsi="Times New Roman" w:cs="Times New Roman"/>
          <w:sz w:val="24"/>
          <w:szCs w:val="24"/>
        </w:rPr>
        <w:t xml:space="preserve">Если же тревожные мысли постоянно атакуют тебя, помни, что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15C6D">
        <w:rPr>
          <w:rFonts w:ascii="Times New Roman" w:hAnsi="Times New Roman" w:cs="Times New Roman"/>
          <w:sz w:val="24"/>
          <w:szCs w:val="24"/>
        </w:rPr>
        <w:t>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:rsidR="00324880" w:rsidRPr="00324880" w:rsidRDefault="00324880" w:rsidP="00324880">
      <w:pPr>
        <w:rPr>
          <w:rFonts w:ascii="Times New Roman" w:hAnsi="Times New Roman" w:cs="Times New Roman"/>
          <w:sz w:val="24"/>
          <w:szCs w:val="24"/>
        </w:rPr>
      </w:pPr>
    </w:p>
    <w:p w:rsidR="00324880" w:rsidRPr="00324880" w:rsidRDefault="00324880" w:rsidP="00324880">
      <w:pPr>
        <w:rPr>
          <w:rFonts w:ascii="Times New Roman" w:hAnsi="Times New Roman" w:cs="Times New Roman"/>
          <w:sz w:val="24"/>
          <w:szCs w:val="24"/>
        </w:rPr>
      </w:pPr>
    </w:p>
    <w:p w:rsidR="00324880" w:rsidRDefault="00324880" w:rsidP="00324880">
      <w:pPr>
        <w:rPr>
          <w:rFonts w:ascii="Times New Roman" w:hAnsi="Times New Roman" w:cs="Times New Roman"/>
          <w:sz w:val="24"/>
          <w:szCs w:val="24"/>
        </w:rPr>
      </w:pPr>
    </w:p>
    <w:p w:rsidR="00324880" w:rsidRPr="00324880" w:rsidRDefault="00324880" w:rsidP="00324880">
      <w:pPr>
        <w:rPr>
          <w:rFonts w:ascii="Times New Roman" w:hAnsi="Times New Roman" w:cs="Times New Roman"/>
          <w:sz w:val="24"/>
          <w:szCs w:val="24"/>
        </w:rPr>
      </w:pPr>
    </w:p>
    <w:p w:rsidR="00324880" w:rsidRPr="00324880" w:rsidRDefault="00324880" w:rsidP="00324880">
      <w:pPr>
        <w:rPr>
          <w:rFonts w:ascii="Times New Roman" w:hAnsi="Times New Roman" w:cs="Times New Roman"/>
          <w:sz w:val="24"/>
          <w:szCs w:val="24"/>
        </w:rPr>
      </w:pPr>
    </w:p>
    <w:p w:rsidR="00324880" w:rsidRPr="00324880" w:rsidRDefault="00324880" w:rsidP="00324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C6D" w:rsidRPr="00324880" w:rsidRDefault="00324880" w:rsidP="00324880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4880">
        <w:rPr>
          <w:rFonts w:ascii="Times New Roman" w:hAnsi="Times New Roman" w:cs="Times New Roman"/>
          <w:sz w:val="16"/>
          <w:szCs w:val="16"/>
        </w:rPr>
        <w:t xml:space="preserve">Рекомендации подготовлены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24880">
        <w:rPr>
          <w:rFonts w:ascii="Times New Roman" w:hAnsi="Times New Roman" w:cs="Times New Roman"/>
          <w:sz w:val="16"/>
          <w:szCs w:val="16"/>
        </w:rPr>
        <w:t>Ю.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24880">
        <w:rPr>
          <w:rFonts w:ascii="Times New Roman" w:hAnsi="Times New Roman" w:cs="Times New Roman"/>
          <w:sz w:val="16"/>
          <w:szCs w:val="16"/>
        </w:rPr>
        <w:t xml:space="preserve">В. Зарецким, доцентом факультета консультативной и клинической психологии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24880">
        <w:rPr>
          <w:rFonts w:ascii="Times New Roman" w:hAnsi="Times New Roman" w:cs="Times New Roman"/>
          <w:sz w:val="16"/>
          <w:szCs w:val="16"/>
        </w:rPr>
        <w:t>Московского государственного психолого-педагогического университета.</w:t>
      </w:r>
    </w:p>
    <w:sectPr w:rsidR="00615C6D" w:rsidRPr="00324880" w:rsidSect="00615C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5C6D"/>
    <w:rsid w:val="00324880"/>
    <w:rsid w:val="0061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2185</Characters>
  <Application>Microsoft Office Word</Application>
  <DocSecurity>0</DocSecurity>
  <Lines>18</Lines>
  <Paragraphs>5</Paragraphs>
  <ScaleCrop>false</ScaleCrop>
  <Company>DG Win&amp;Soft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7</cp:revision>
  <dcterms:created xsi:type="dcterms:W3CDTF">2020-04-11T10:50:00Z</dcterms:created>
  <dcterms:modified xsi:type="dcterms:W3CDTF">2020-04-11T11:00:00Z</dcterms:modified>
</cp:coreProperties>
</file>