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пожертвования (дарения)</w:t>
      </w:r>
    </w:p>
    <w:p w:rsidR="00BA68D5" w:rsidRPr="00A16529" w:rsidRDefault="00F0201B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52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айдорф</w:t>
      </w:r>
      <w:proofErr w:type="spellEnd"/>
      <w:r w:rsidRPr="00A165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68D5" w:rsidRPr="00A1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«_____» ______________ 20 ____ г.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Мы, нижеподписавшиеся:_______________________________________________________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(полное наименование организации и уполномоченного лица или фамилия, имя, отчество физического лица)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652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6529">
        <w:rPr>
          <w:rFonts w:ascii="Times New Roman" w:hAnsi="Times New Roman" w:cs="Times New Roman"/>
          <w:sz w:val="24"/>
          <w:szCs w:val="24"/>
        </w:rPr>
        <w:t>) в дальнейшем «Жертвователь», с одной стороны, и БДОУ МО Динской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район «Детский сад № 18» именуемое в дальнейшем «Одаряемый», в лице заведующей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529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A16529">
        <w:rPr>
          <w:rFonts w:ascii="Times New Roman" w:hAnsi="Times New Roman" w:cs="Times New Roman"/>
          <w:sz w:val="24"/>
          <w:szCs w:val="24"/>
        </w:rPr>
        <w:t xml:space="preserve">  Елены  Ивановны, действующе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его) на основании Устава, заключили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соответствии с настоящим договором Жертвователь обязуется безвозмездно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передать Одаряемому __________________________________________________________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(денежные средства в сумме, имущество, права, при необходимости указываются индивидуальные признаки вещей)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Пожертвование должно быть использовано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(указываются цели использования денежных средств или иного имущества)</w:t>
      </w:r>
    </w:p>
    <w:p w:rsidR="00BA68D5" w:rsidRPr="00A16529" w:rsidRDefault="00BA68D5" w:rsidP="00BA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1.2 Жертвователь передает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денежные средства, имущества, права, указанные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в п.1.1 настоящего договора, для использования в общеполезных целях, предусмотренных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Одаряемого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.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1.3 Денежные средства переданные Жертвователем перечисляются единовременно и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на расчетный счет Одаряемого в течение _____ дней с момента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подписания настоящего Договора.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1.4 Денежные средства считаются переданными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с момента их зачисления на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Одаряемого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.</w:t>
      </w:r>
    </w:p>
    <w:p w:rsidR="00BA68D5" w:rsidRPr="00A16529" w:rsidRDefault="00BA68D5" w:rsidP="00F02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2. Конфиденциальность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2.1  Условия  настоящего  Договора  и  дополнительных  соглашений  к  нему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529">
        <w:rPr>
          <w:rFonts w:ascii="Times New Roman" w:hAnsi="Times New Roman" w:cs="Times New Roman"/>
          <w:sz w:val="24"/>
          <w:szCs w:val="24"/>
        </w:rPr>
        <w:t>конфиденциальны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и не подлежат разглашению.</w:t>
      </w:r>
    </w:p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529">
        <w:rPr>
          <w:rFonts w:ascii="Times New Roman" w:hAnsi="Times New Roman" w:cs="Times New Roman"/>
          <w:sz w:val="24"/>
          <w:szCs w:val="24"/>
        </w:rPr>
        <w:t>3.1 Жертвователь обязуется в срок, согласованный с Одаряемым (или в течение _____</w:t>
      </w:r>
      <w:proofErr w:type="gramEnd"/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дней после подписания настоящего Договора сторонами), передать пожертвование,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от своего имени Одаряемому.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3.2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принимает пожертвования и обязуется: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использовать его по целевому назначению;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вести обособленный учет всех операций по использованию пожертвованного имущества;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незамедлительно известить Жертвователя /его правопреемника/, если использование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имущества в соответствии с указанным Жертвователем назначении станет невозможным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вследствие изменившихся обстоятельств.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сли законодательством предусмотрено нотариальное оформление сделки и /или/</w:t>
      </w:r>
    </w:p>
    <w:p w:rsidR="00BA68D5" w:rsidRPr="00A16529" w:rsidRDefault="00BA68D5" w:rsidP="00F0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государственная  регистрация  сделки  с  имуществом,  составляющим  объект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пожертвования, то соответствующие расходы несет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(указывать сторону договора, несущую расходы)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3.4 Жертвователь /его правопреемник/ вправе: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контролировать использование пожертвования по целевому назначению;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требовать отмены пожертвования в случае использования пожертвованного имущества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не в соответствии с указанным Жертвователем назначением или изменения Одаряемым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lastRenderedPageBreak/>
        <w:t>этого назначения в силу изменившихся обстоятельств без согласия Жертвователя/ его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правопреемника/.</w:t>
      </w:r>
    </w:p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4.Срок действия и прекращение договора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4.1 Настоящий договор вступает в силу с момента заключения и заканчивается после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выполнения принятых на себя обязательств, сторонами в соответствии с условиями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договора.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4.2 Настоящий договор прекращается досрочно: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по соглашению;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- по иным основаниям, предусмотренным законодательством РФ.</w:t>
      </w:r>
    </w:p>
    <w:p w:rsidR="00BA68D5" w:rsidRPr="00A16529" w:rsidRDefault="00BA68D5" w:rsidP="00BA6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о всем, что не предусмотрено настоящим договором, стороны руководствуются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действующим законодательством РФ.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юбые изменения и дополнения к настоящему договору действительны при условии,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если они совершены в письменной форме и подписаны надлежаще уполномоченными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то представителями сторон.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се уведомления и сообщения должны направляться в письменной форме.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>се споры и разногласия, которые могут возникнуть между сторонами по вопросам, не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нашедшим своего разрешения в тексте данного договора, будут разрешаться путем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переговоров на основе действующего законодательства. При не урегулировании 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52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переговоров спорных вопросов споры решаются в суде в порядке,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52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5.5 Договор составлен в двух экземплярах, из которых один находится у Жертвователя,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второ</w:t>
      </w:r>
      <w:proofErr w:type="gramStart"/>
      <w:r w:rsidRPr="00A1652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16529">
        <w:rPr>
          <w:rFonts w:ascii="Times New Roman" w:hAnsi="Times New Roman" w:cs="Times New Roman"/>
          <w:sz w:val="24"/>
          <w:szCs w:val="24"/>
        </w:rPr>
        <w:t xml:space="preserve"> у Одаряемого.</w:t>
      </w: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5.6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68D5" w:rsidRPr="00A16529" w:rsidTr="00F0201B">
        <w:tc>
          <w:tcPr>
            <w:tcW w:w="4785" w:type="dxa"/>
          </w:tcPr>
          <w:p w:rsidR="00BA68D5" w:rsidRPr="00A16529" w:rsidRDefault="00BA68D5" w:rsidP="00BA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786" w:type="dxa"/>
          </w:tcPr>
          <w:p w:rsidR="00BA68D5" w:rsidRPr="00A16529" w:rsidRDefault="00BA68D5" w:rsidP="00BA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b/>
                <w:sz w:val="24"/>
                <w:szCs w:val="24"/>
              </w:rPr>
              <w:t>Одаряемый</w:t>
            </w:r>
          </w:p>
        </w:tc>
      </w:tr>
      <w:tr w:rsidR="00F0201B" w:rsidRPr="00A16529" w:rsidTr="00F0201B">
        <w:trPr>
          <w:trHeight w:val="1661"/>
        </w:trPr>
        <w:tc>
          <w:tcPr>
            <w:tcW w:w="4785" w:type="dxa"/>
          </w:tcPr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паспорт: серия _____ № ________________</w:t>
            </w:r>
          </w:p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дата выдачи: «_____» __________ 20 ___ г.</w:t>
            </w:r>
          </w:p>
          <w:p w:rsidR="00F0201B" w:rsidRPr="00A16529" w:rsidRDefault="00F0201B" w:rsidP="00F3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F0201B" w:rsidRPr="00A16529" w:rsidRDefault="00F0201B" w:rsidP="00B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18»</w:t>
            </w:r>
          </w:p>
          <w:p w:rsidR="00F0201B" w:rsidRPr="00A16529" w:rsidRDefault="00F0201B" w:rsidP="00F02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ИНН-2330028463</w:t>
            </w:r>
          </w:p>
          <w:p w:rsidR="00F0201B" w:rsidRPr="00A16529" w:rsidRDefault="00F0201B" w:rsidP="00F02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КПП-  233001001</w:t>
            </w:r>
          </w:p>
          <w:p w:rsidR="00F0201B" w:rsidRPr="00A16529" w:rsidRDefault="00F0201B" w:rsidP="00F02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ОГРН – 1022303618908</w:t>
            </w:r>
          </w:p>
          <w:p w:rsidR="00F0201B" w:rsidRPr="00A16529" w:rsidRDefault="00F0201B" w:rsidP="00F02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Расчетный счет – 40701810300003000019</w:t>
            </w:r>
          </w:p>
          <w:p w:rsidR="00F0201B" w:rsidRPr="00A16529" w:rsidRDefault="00F0201B" w:rsidP="00D5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529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A16529">
              <w:rPr>
                <w:rFonts w:ascii="Times New Roman" w:hAnsi="Times New Roman" w:cs="Times New Roman"/>
                <w:sz w:val="24"/>
                <w:szCs w:val="24"/>
              </w:rPr>
              <w:t xml:space="preserve"> Г У Банка России г. Краснода</w:t>
            </w:r>
            <w:r w:rsidR="00A16529" w:rsidRPr="00A16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B" w:rsidRPr="00A16529" w:rsidRDefault="00F0201B" w:rsidP="00F02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29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BA68D5" w:rsidRPr="00A16529" w:rsidRDefault="00BA68D5" w:rsidP="00F0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D5" w:rsidRPr="00A16529" w:rsidRDefault="00BA68D5" w:rsidP="00BA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>Жертвователь: ____________ /                         / Ода</w:t>
      </w:r>
      <w:r w:rsidR="00F0201B" w:rsidRPr="00A16529">
        <w:rPr>
          <w:rFonts w:ascii="Times New Roman" w:hAnsi="Times New Roman" w:cs="Times New Roman"/>
          <w:sz w:val="24"/>
          <w:szCs w:val="24"/>
        </w:rPr>
        <w:t xml:space="preserve">ряемый: ____________ </w:t>
      </w:r>
      <w:proofErr w:type="spellStart"/>
      <w:r w:rsidR="00F0201B" w:rsidRPr="00A16529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="00F0201B" w:rsidRPr="00A16529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BA68D5" w:rsidRPr="00A16529" w:rsidRDefault="00F0201B" w:rsidP="00F0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A68D5" w:rsidRPr="00A16529">
        <w:rPr>
          <w:rFonts w:ascii="Times New Roman" w:hAnsi="Times New Roman" w:cs="Times New Roman"/>
          <w:sz w:val="24"/>
          <w:szCs w:val="24"/>
        </w:rPr>
        <w:t>М.П.</w:t>
      </w:r>
    </w:p>
    <w:sectPr w:rsidR="00BA68D5" w:rsidRPr="00A1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8D5"/>
    <w:rsid w:val="00A16529"/>
    <w:rsid w:val="00BA68D5"/>
    <w:rsid w:val="00F0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201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2015-12-08T07:07:00Z</dcterms:created>
  <dcterms:modified xsi:type="dcterms:W3CDTF">2015-12-08T07:33:00Z</dcterms:modified>
</cp:coreProperties>
</file>