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68" w:rsidRDefault="001F579A">
      <w:pPr>
        <w:tabs>
          <w:tab w:val="right" w:pos="9692"/>
        </w:tabs>
        <w:spacing w:after="178"/>
        <w:ind w:left="-1" w:firstLine="0"/>
        <w:jc w:val="left"/>
      </w:pPr>
      <w:bookmarkStart w:id="0" w:name="_GoBack"/>
      <w:bookmarkEnd w:id="0"/>
      <w:r>
        <w:t>от 03.07.2023 г,</w:t>
      </w:r>
      <w:r>
        <w:tab/>
        <w:t>№ 18</w:t>
      </w:r>
    </w:p>
    <w:p w:rsidR="00325E68" w:rsidRDefault="001F579A">
      <w:pPr>
        <w:spacing w:after="95" w:line="259" w:lineRule="auto"/>
        <w:ind w:left="231" w:right="173"/>
        <w:jc w:val="center"/>
      </w:pPr>
      <w:r>
        <w:t xml:space="preserve">п. </w:t>
      </w:r>
      <w:proofErr w:type="spellStart"/>
      <w:r>
        <w:t>Найдорф</w:t>
      </w:r>
      <w:proofErr w:type="spellEnd"/>
    </w:p>
    <w:p w:rsidR="00325E68" w:rsidRDefault="001F579A">
      <w:pPr>
        <w:spacing w:after="0" w:line="259" w:lineRule="auto"/>
        <w:ind w:left="226" w:right="173"/>
        <w:jc w:val="center"/>
      </w:pPr>
      <w:r>
        <w:rPr>
          <w:sz w:val="30"/>
        </w:rPr>
        <w:t>«О зачислении воспитанников в</w:t>
      </w:r>
    </w:p>
    <w:p w:rsidR="00325E68" w:rsidRDefault="001F579A">
      <w:pPr>
        <w:spacing w:after="0" w:line="259" w:lineRule="auto"/>
        <w:ind w:left="226" w:right="182"/>
        <w:jc w:val="center"/>
      </w:pPr>
      <w:r>
        <w:rPr>
          <w:sz w:val="30"/>
        </w:rPr>
        <w:t>БДОУ МО Динской район «Детский сад № 18»</w:t>
      </w:r>
    </w:p>
    <w:p w:rsidR="00325E68" w:rsidRDefault="001F579A">
      <w:pPr>
        <w:ind w:left="-1" w:firstLine="730"/>
      </w:pPr>
      <w:r>
        <w:t xml:space="preserve">В соответствии с Федеральным законом от 29.12.2012 г. № 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08.04.2014 г. № 293 «Об утверждении Порядка приема на обучение по образовательным программам дошкольного образования» и п</w:t>
      </w:r>
      <w:r>
        <w:t>остановлением администрации муниципального образования Динской район от 13.07.2015 г. № 865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</w:t>
      </w:r>
      <w:r>
        <w:t>я, реализующие основную образовательную программу дошкольного образования (детские сады)»», на основании выданных направлений в группы полного дня БДОУ МО Динской район «Детский сад № 18» и заявления родителей</w:t>
      </w:r>
    </w:p>
    <w:p w:rsidR="00325E68" w:rsidRDefault="001F579A">
      <w:pPr>
        <w:spacing w:after="0" w:line="259" w:lineRule="auto"/>
        <w:ind w:left="-5"/>
        <w:jc w:val="left"/>
      </w:pPr>
      <w:r>
        <w:rPr>
          <w:sz w:val="40"/>
        </w:rPr>
        <w:t>приказываю:</w:t>
      </w:r>
    </w:p>
    <w:p w:rsidR="00325E68" w:rsidRDefault="001F579A">
      <w:pPr>
        <w:ind w:left="9"/>
      </w:pPr>
      <w:r>
        <w:t xml:space="preserve">Зачислить с 03.07.2023 г. в число </w:t>
      </w:r>
      <w:r>
        <w:t>воспитанников БДОУ МО Динской район</w:t>
      </w:r>
    </w:p>
    <w:p w:rsidR="00325E68" w:rsidRDefault="00325E68">
      <w:pPr>
        <w:sectPr w:rsidR="00325E68">
          <w:headerReference w:type="even" r:id="rId7"/>
          <w:headerReference w:type="default" r:id="rId8"/>
          <w:headerReference w:type="first" r:id="rId9"/>
          <w:pgSz w:w="11900" w:h="16840"/>
          <w:pgMar w:top="2305" w:right="1272" w:bottom="2986" w:left="936" w:header="931" w:footer="720" w:gutter="0"/>
          <w:cols w:space="720"/>
        </w:sectPr>
      </w:pPr>
    </w:p>
    <w:p w:rsidR="00325E68" w:rsidRDefault="001F579A">
      <w:pPr>
        <w:ind w:left="9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417604</wp:posOffset>
            </wp:positionH>
            <wp:positionV relativeFrom="page">
              <wp:posOffset>3953632</wp:posOffset>
            </wp:positionV>
            <wp:extent cx="3048" cy="3048"/>
            <wp:effectExtent l="0" t="0" r="0" b="0"/>
            <wp:wrapSquare wrapText="bothSides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«Детский </w:t>
      </w:r>
      <w:r>
        <w:t>сад № 18» следующих детей:</w:t>
      </w:r>
    </w:p>
    <w:p w:rsidR="00325E68" w:rsidRDefault="001F579A">
      <w:pPr>
        <w:spacing w:after="0" w:line="259" w:lineRule="auto"/>
        <w:ind w:left="720"/>
        <w:jc w:val="left"/>
      </w:pPr>
      <w:r>
        <w:rPr>
          <w:sz w:val="30"/>
        </w:rPr>
        <w:t>в группу N2 4 (подготовительная)</w:t>
      </w:r>
    </w:p>
    <w:p w:rsidR="00325E68" w:rsidRDefault="001F579A">
      <w:pPr>
        <w:numPr>
          <w:ilvl w:val="0"/>
          <w:numId w:val="1"/>
        </w:numPr>
        <w:ind w:left="1389" w:hanging="278"/>
      </w:pPr>
      <w:proofErr w:type="spellStart"/>
      <w:r>
        <w:t>Амаханову</w:t>
      </w:r>
      <w:proofErr w:type="spellEnd"/>
      <w:r>
        <w:t xml:space="preserve"> Марьям</w:t>
      </w:r>
    </w:p>
    <w:p w:rsidR="00325E68" w:rsidRDefault="001F579A">
      <w:pPr>
        <w:numPr>
          <w:ilvl w:val="0"/>
          <w:numId w:val="1"/>
        </w:numPr>
        <w:ind w:left="1389" w:hanging="278"/>
      </w:pPr>
      <w:r>
        <w:t>Богомола Сергея</w:t>
      </w:r>
    </w:p>
    <w:p w:rsidR="00325E68" w:rsidRDefault="001F579A">
      <w:pPr>
        <w:ind w:left="1109"/>
      </w:pPr>
      <w:r>
        <w:t xml:space="preserve">З. </w:t>
      </w:r>
      <w:proofErr w:type="spellStart"/>
      <w:r>
        <w:t>Грунтман</w:t>
      </w:r>
      <w:proofErr w:type="spellEnd"/>
      <w:r>
        <w:t xml:space="preserve"> Дмитрия</w:t>
      </w:r>
    </w:p>
    <w:p w:rsidR="00325E68" w:rsidRDefault="001F579A">
      <w:pPr>
        <w:numPr>
          <w:ilvl w:val="0"/>
          <w:numId w:val="2"/>
        </w:numPr>
        <w:ind w:hanging="403"/>
      </w:pPr>
      <w:proofErr w:type="spellStart"/>
      <w:r>
        <w:t>Дыдыкина</w:t>
      </w:r>
      <w:proofErr w:type="spellEnd"/>
      <w:r>
        <w:t xml:space="preserve"> Дениса</w:t>
      </w:r>
    </w:p>
    <w:p w:rsidR="00325E68" w:rsidRDefault="001F579A">
      <w:pPr>
        <w:numPr>
          <w:ilvl w:val="0"/>
          <w:numId w:val="2"/>
        </w:numPr>
        <w:ind w:hanging="403"/>
      </w:pPr>
      <w:r>
        <w:t>Земляную Екатерину</w:t>
      </w:r>
    </w:p>
    <w:p w:rsidR="00325E68" w:rsidRDefault="001F579A">
      <w:pPr>
        <w:numPr>
          <w:ilvl w:val="0"/>
          <w:numId w:val="2"/>
        </w:numPr>
        <w:ind w:hanging="403"/>
      </w:pPr>
      <w:r>
        <w:t>Ефименко Дмитрия</w:t>
      </w:r>
    </w:p>
    <w:p w:rsidR="00325E68" w:rsidRDefault="001F579A">
      <w:pPr>
        <w:numPr>
          <w:ilvl w:val="0"/>
          <w:numId w:val="2"/>
        </w:numPr>
        <w:ind w:hanging="403"/>
      </w:pPr>
      <w:r>
        <w:t>Иваненко Романа</w:t>
      </w:r>
    </w:p>
    <w:p w:rsidR="00325E68" w:rsidRDefault="001F579A">
      <w:pPr>
        <w:numPr>
          <w:ilvl w:val="0"/>
          <w:numId w:val="2"/>
        </w:numPr>
        <w:ind w:hanging="403"/>
      </w:pPr>
      <w:r>
        <w:t>Короля Макара</w:t>
      </w:r>
    </w:p>
    <w:p w:rsidR="00325E68" w:rsidRDefault="001F579A">
      <w:pPr>
        <w:numPr>
          <w:ilvl w:val="0"/>
          <w:numId w:val="2"/>
        </w:numPr>
        <w:ind w:hanging="403"/>
      </w:pPr>
      <w:proofErr w:type="spellStart"/>
      <w:r>
        <w:t>Куршевичуте</w:t>
      </w:r>
      <w:proofErr w:type="spellEnd"/>
      <w:r>
        <w:t xml:space="preserve"> Ксению</w:t>
      </w:r>
    </w:p>
    <w:p w:rsidR="00325E68" w:rsidRDefault="001F579A">
      <w:pPr>
        <w:numPr>
          <w:ilvl w:val="0"/>
          <w:numId w:val="2"/>
        </w:numPr>
        <w:ind w:hanging="403"/>
      </w:pPr>
      <w:r>
        <w:t>Мельник Андрея</w:t>
      </w:r>
    </w:p>
    <w:p w:rsidR="00325E68" w:rsidRDefault="001F579A">
      <w:pPr>
        <w:numPr>
          <w:ilvl w:val="0"/>
          <w:numId w:val="2"/>
        </w:numPr>
        <w:ind w:hanging="403"/>
      </w:pPr>
      <w:proofErr w:type="spellStart"/>
      <w:r>
        <w:t>Монастырную</w:t>
      </w:r>
      <w:proofErr w:type="spellEnd"/>
      <w:r>
        <w:t xml:space="preserve"> Василису</w:t>
      </w:r>
    </w:p>
    <w:p w:rsidR="00325E68" w:rsidRDefault="001F579A">
      <w:pPr>
        <w:numPr>
          <w:ilvl w:val="0"/>
          <w:numId w:val="2"/>
        </w:numPr>
        <w:ind w:hanging="403"/>
      </w:pPr>
      <w:r>
        <w:t>Серебрякову Полину</w:t>
      </w:r>
    </w:p>
    <w:p w:rsidR="00325E68" w:rsidRDefault="001F579A">
      <w:pPr>
        <w:numPr>
          <w:ilvl w:val="0"/>
          <w:numId w:val="2"/>
        </w:numPr>
        <w:ind w:hanging="403"/>
      </w:pPr>
      <w:r>
        <w:t>Федотова Александра</w:t>
      </w:r>
    </w:p>
    <w:p w:rsidR="00325E68" w:rsidRDefault="001F579A">
      <w:pPr>
        <w:numPr>
          <w:ilvl w:val="0"/>
          <w:numId w:val="2"/>
        </w:numPr>
        <w:spacing w:after="95"/>
        <w:ind w:hanging="40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2715951</wp:posOffset>
            </wp:positionH>
            <wp:positionV relativeFrom="paragraph">
              <wp:posOffset>34461</wp:posOffset>
            </wp:positionV>
            <wp:extent cx="1362548" cy="1374778"/>
            <wp:effectExtent l="0" t="0" r="0" b="0"/>
            <wp:wrapSquare wrapText="bothSides"/>
            <wp:docPr id="6655" name="Picture 6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" name="Picture 66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548" cy="137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Шайдулину</w:t>
      </w:r>
      <w:proofErr w:type="spellEnd"/>
      <w:r>
        <w:t xml:space="preserve"> Кристину</w:t>
      </w:r>
    </w:p>
    <w:p w:rsidR="00325E68" w:rsidRDefault="001F579A">
      <w:pPr>
        <w:ind w:left="9" w:right="3250"/>
      </w:pPr>
      <w:r>
        <w:t>Заведующая БДОУ МО</w:t>
      </w:r>
    </w:p>
    <w:p w:rsidR="00325E68" w:rsidRDefault="001F579A">
      <w:pPr>
        <w:spacing w:after="159"/>
        <w:ind w:left="9"/>
      </w:pPr>
      <w:r>
        <w:t xml:space="preserve">Динской район «Детский сад № </w:t>
      </w:r>
      <w:proofErr w:type="gramStart"/>
      <w:r>
        <w:t>18»НВ</w:t>
      </w:r>
      <w:proofErr w:type="gramEnd"/>
      <w:r>
        <w:t xml:space="preserve">. Панова </w:t>
      </w:r>
      <w:r>
        <w:t>от 03.07.2023 г.</w:t>
      </w:r>
      <w:r>
        <w:tab/>
        <w:t>№ 19</w:t>
      </w:r>
    </w:p>
    <w:p w:rsidR="00325E68" w:rsidRDefault="001F579A">
      <w:pPr>
        <w:spacing w:after="95" w:line="259" w:lineRule="auto"/>
        <w:ind w:left="231" w:right="202"/>
        <w:jc w:val="center"/>
      </w:pPr>
      <w:r>
        <w:t xml:space="preserve">п. </w:t>
      </w:r>
      <w:proofErr w:type="spellStart"/>
      <w:r>
        <w:t>Найдорф</w:t>
      </w:r>
      <w:proofErr w:type="spellEnd"/>
    </w:p>
    <w:p w:rsidR="00325E68" w:rsidRDefault="001F579A">
      <w:pPr>
        <w:spacing w:after="0" w:line="259" w:lineRule="auto"/>
        <w:ind w:left="226" w:right="197"/>
        <w:jc w:val="center"/>
      </w:pPr>
      <w:r>
        <w:rPr>
          <w:sz w:val="30"/>
        </w:rPr>
        <w:t>«О зачислении воспитанников в</w:t>
      </w:r>
    </w:p>
    <w:p w:rsidR="00325E68" w:rsidRDefault="001F579A">
      <w:pPr>
        <w:spacing w:after="0" w:line="259" w:lineRule="auto"/>
        <w:ind w:left="226" w:right="202"/>
        <w:jc w:val="center"/>
      </w:pPr>
      <w:r>
        <w:rPr>
          <w:sz w:val="30"/>
        </w:rPr>
        <w:t>БДОУ МО Динской район «Детский сад N2 18»</w:t>
      </w:r>
    </w:p>
    <w:p w:rsidR="00325E68" w:rsidRDefault="001F579A">
      <w:pPr>
        <w:ind w:left="-1" w:firstLine="71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423701</wp:posOffset>
            </wp:positionH>
            <wp:positionV relativeFrom="page">
              <wp:posOffset>3932294</wp:posOffset>
            </wp:positionV>
            <wp:extent cx="15241" cy="9145"/>
            <wp:effectExtent l="0" t="0" r="0" b="0"/>
            <wp:wrapSquare wrapText="bothSides"/>
            <wp:docPr id="2464" name="Picture 2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" name="Picture 24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 </w:t>
      </w:r>
      <w:r>
        <w:t xml:space="preserve">законом от 29.12.2012 г. № 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08.04.2014 г. № 293 «Об утверждении Порядка приема на обучение по образовательным программам дошкольного образования» и постановлением администрации м</w:t>
      </w:r>
      <w:r>
        <w:t>униципального образования Динской район от 13.07.2015 г. № 865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</w:t>
      </w:r>
      <w:r>
        <w:t>овательную программу дошкольного образования (детские сады)»», на основании выданных направлений в группы полного дня БДОУ МО Динской район «Детский сад № 18» и заявления родителей</w:t>
      </w:r>
    </w:p>
    <w:p w:rsidR="00325E68" w:rsidRDefault="001F579A">
      <w:pPr>
        <w:spacing w:after="0" w:line="259" w:lineRule="auto"/>
        <w:ind w:left="-5"/>
        <w:jc w:val="left"/>
      </w:pPr>
      <w:r>
        <w:rPr>
          <w:sz w:val="40"/>
        </w:rPr>
        <w:t>приказываю:</w:t>
      </w:r>
    </w:p>
    <w:p w:rsidR="00325E68" w:rsidRDefault="001F579A">
      <w:pPr>
        <w:ind w:left="9"/>
      </w:pPr>
      <w:r>
        <w:t>Зачислить с 03.07.2023 г. в число воспитанников БДОУ МО Динской район</w:t>
      </w:r>
    </w:p>
    <w:p w:rsidR="00325E68" w:rsidRDefault="00325E68">
      <w:pPr>
        <w:sectPr w:rsidR="00325E68">
          <w:type w:val="continuous"/>
          <w:pgSz w:w="11900" w:h="16840"/>
          <w:pgMar w:top="2296" w:right="1344" w:bottom="2986" w:left="883" w:header="720" w:footer="720" w:gutter="0"/>
          <w:cols w:space="720"/>
        </w:sectPr>
      </w:pPr>
    </w:p>
    <w:p w:rsidR="00325E68" w:rsidRDefault="001F579A">
      <w:pPr>
        <w:ind w:left="9"/>
      </w:pPr>
      <w:r>
        <w:lastRenderedPageBreak/>
        <w:t>«Детский сад № 18» следующих детей:</w:t>
      </w:r>
    </w:p>
    <w:p w:rsidR="00325E68" w:rsidRDefault="001F579A">
      <w:pPr>
        <w:spacing w:after="0" w:line="259" w:lineRule="auto"/>
        <w:ind w:left="720"/>
        <w:jc w:val="left"/>
      </w:pPr>
      <w:r>
        <w:rPr>
          <w:sz w:val="30"/>
        </w:rPr>
        <w:t>в группу N2 2 (смешанная ранняя)</w:t>
      </w:r>
    </w:p>
    <w:p w:rsidR="00325E68" w:rsidRDefault="001F579A">
      <w:pPr>
        <w:numPr>
          <w:ilvl w:val="0"/>
          <w:numId w:val="3"/>
        </w:numPr>
        <w:ind w:right="3082" w:firstLine="341"/>
        <w:jc w:val="left"/>
      </w:pPr>
      <w:r>
        <w:t>Погосян Арину</w:t>
      </w:r>
    </w:p>
    <w:p w:rsidR="00325E68" w:rsidRDefault="001F579A">
      <w:pPr>
        <w:numPr>
          <w:ilvl w:val="0"/>
          <w:numId w:val="3"/>
        </w:numPr>
        <w:spacing w:after="0" w:line="259" w:lineRule="auto"/>
        <w:ind w:right="3082" w:firstLine="341"/>
        <w:jc w:val="left"/>
      </w:pPr>
      <w:proofErr w:type="spellStart"/>
      <w:r>
        <w:rPr>
          <w:sz w:val="30"/>
        </w:rPr>
        <w:t>Сырбу</w:t>
      </w:r>
      <w:proofErr w:type="spellEnd"/>
      <w:r>
        <w:rPr>
          <w:sz w:val="30"/>
        </w:rPr>
        <w:t xml:space="preserve"> Марка в группу N2 6 (старшая)</w:t>
      </w:r>
    </w:p>
    <w:p w:rsidR="00325E68" w:rsidRDefault="001F579A">
      <w:pPr>
        <w:spacing w:after="106"/>
        <w:ind w:left="1095" w:right="3514"/>
      </w:pPr>
      <w:r>
        <w:t>1. Быкова Владислава</w:t>
      </w:r>
    </w:p>
    <w:p w:rsidR="00325E68" w:rsidRDefault="001F579A">
      <w:pPr>
        <w:ind w:left="9" w:right="3514"/>
      </w:pPr>
      <w:r>
        <w:t>Заведующая БДОУ МО</w:t>
      </w:r>
    </w:p>
    <w:p w:rsidR="00325E68" w:rsidRDefault="001F579A">
      <w:pPr>
        <w:spacing w:after="97"/>
        <w:ind w:left="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2612312</wp:posOffset>
            </wp:positionH>
            <wp:positionV relativeFrom="paragraph">
              <wp:posOffset>-464670</wp:posOffset>
            </wp:positionV>
            <wp:extent cx="1429608" cy="1377827"/>
            <wp:effectExtent l="0" t="0" r="0" b="0"/>
            <wp:wrapSquare wrapText="bothSides"/>
            <wp:docPr id="6657" name="Picture 6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" name="Picture 66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9608" cy="137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Динской район «Детский сад № 18»</w:t>
      </w:r>
      <w:r>
        <w:tab/>
        <w:t>НВ. Панова от 05.07.2023 г,</w:t>
      </w:r>
      <w:r>
        <w:tab/>
        <w:t>М 20</w:t>
      </w:r>
    </w:p>
    <w:p w:rsidR="00325E68" w:rsidRDefault="001F579A">
      <w:pPr>
        <w:spacing w:after="118" w:line="259" w:lineRule="auto"/>
        <w:ind w:left="231"/>
        <w:jc w:val="center"/>
      </w:pPr>
      <w:r>
        <w:t xml:space="preserve">п. </w:t>
      </w:r>
      <w:proofErr w:type="spellStart"/>
      <w:r>
        <w:t>Найдорф</w:t>
      </w:r>
      <w:proofErr w:type="spellEnd"/>
    </w:p>
    <w:p w:rsidR="00325E68" w:rsidRDefault="001F579A">
      <w:pPr>
        <w:spacing w:after="0" w:line="259" w:lineRule="auto"/>
        <w:ind w:left="226"/>
        <w:jc w:val="center"/>
      </w:pPr>
      <w:r>
        <w:rPr>
          <w:sz w:val="30"/>
        </w:rPr>
        <w:t>«О зачислении воспитанников в</w:t>
      </w:r>
    </w:p>
    <w:p w:rsidR="00325E68" w:rsidRDefault="001F579A">
      <w:pPr>
        <w:spacing w:after="0" w:line="259" w:lineRule="auto"/>
        <w:ind w:left="226" w:right="5"/>
        <w:jc w:val="center"/>
      </w:pPr>
      <w:r>
        <w:rPr>
          <w:sz w:val="30"/>
        </w:rPr>
        <w:lastRenderedPageBreak/>
        <w:t xml:space="preserve">БДОУ МО Динской район «Детский </w:t>
      </w:r>
      <w:proofErr w:type="gramStart"/>
      <w:r>
        <w:rPr>
          <w:sz w:val="30"/>
        </w:rPr>
        <w:t>сад .N</w:t>
      </w:r>
      <w:proofErr w:type="gramEnd"/>
      <w:r>
        <w:rPr>
          <w:sz w:val="30"/>
        </w:rPr>
        <w:t>2 18»</w:t>
      </w:r>
    </w:p>
    <w:p w:rsidR="00325E68" w:rsidRDefault="001F579A">
      <w:pPr>
        <w:ind w:left="211" w:firstLine="70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377977</wp:posOffset>
            </wp:positionH>
            <wp:positionV relativeFrom="page">
              <wp:posOffset>4060322</wp:posOffset>
            </wp:positionV>
            <wp:extent cx="6096" cy="6097"/>
            <wp:effectExtent l="0" t="0" r="0" b="0"/>
            <wp:wrapSquare wrapText="bothSides"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Федеральным законом от 29.12.2012 г. № 273-ФЗ «Об образовании в Российской Федерации», п</w:t>
      </w:r>
      <w:r>
        <w:t xml:space="preserve">риказом </w:t>
      </w:r>
      <w:proofErr w:type="spellStart"/>
      <w:r>
        <w:t>Минобрнауки</w:t>
      </w:r>
      <w:proofErr w:type="spellEnd"/>
      <w:r>
        <w:t xml:space="preserve"> России от 08.04.2014 г. № 293 «Об утверждении Порядка приема на обучение по образовательным программам дошкольного образования» и постановлением администрации муниципального образования Динской район от 13.07.2015 г. № 865 «Об утвержден</w:t>
      </w:r>
      <w:r>
        <w:t xml:space="preserve">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сады)»», на основании </w:t>
      </w:r>
      <w:r>
        <w:t>выданных направлений в группы полного дня БДОУ МО Динской район «Детский сад № 18» и заявления родителей</w:t>
      </w:r>
    </w:p>
    <w:p w:rsidR="00325E68" w:rsidRDefault="001F579A">
      <w:pPr>
        <w:spacing w:after="0" w:line="259" w:lineRule="auto"/>
        <w:ind w:left="221"/>
        <w:jc w:val="left"/>
      </w:pPr>
      <w:r>
        <w:rPr>
          <w:sz w:val="40"/>
        </w:rPr>
        <w:t>приказываю:</w:t>
      </w:r>
    </w:p>
    <w:p w:rsidR="00325E68" w:rsidRDefault="001F579A">
      <w:pPr>
        <w:ind w:left="221"/>
      </w:pPr>
      <w:r>
        <w:t>Зачислить с 05.07.2023 г. в число воспитанников БДОУ МО Динской район</w:t>
      </w:r>
    </w:p>
    <w:p w:rsidR="00325E68" w:rsidRDefault="00325E68">
      <w:pPr>
        <w:sectPr w:rsidR="00325E68">
          <w:type w:val="continuous"/>
          <w:pgSz w:w="11900" w:h="16840"/>
          <w:pgMar w:top="2331" w:right="1147" w:bottom="6148" w:left="874" w:header="720" w:footer="720" w:gutter="0"/>
          <w:cols w:space="720"/>
        </w:sectPr>
      </w:pPr>
    </w:p>
    <w:p w:rsidR="00325E68" w:rsidRDefault="001F579A">
      <w:pPr>
        <w:ind w:left="9"/>
      </w:pPr>
      <w:r>
        <w:lastRenderedPageBreak/>
        <w:t>«Детский сад № 18» следующих детей:</w:t>
      </w:r>
    </w:p>
    <w:p w:rsidR="00325E68" w:rsidRDefault="001F579A">
      <w:pPr>
        <w:spacing w:after="0" w:line="259" w:lineRule="auto"/>
        <w:ind w:left="720"/>
        <w:jc w:val="left"/>
      </w:pPr>
      <w:r>
        <w:rPr>
          <w:sz w:val="30"/>
        </w:rPr>
        <w:t>в группу N2 4 (подготовительная)</w:t>
      </w:r>
    </w:p>
    <w:p w:rsidR="00325E68" w:rsidRDefault="001F579A">
      <w:pPr>
        <w:numPr>
          <w:ilvl w:val="0"/>
          <w:numId w:val="4"/>
        </w:numPr>
        <w:ind w:hanging="274"/>
      </w:pPr>
      <w:proofErr w:type="spellStart"/>
      <w:r>
        <w:t>Дахновского</w:t>
      </w:r>
      <w:proofErr w:type="spellEnd"/>
      <w:r>
        <w:t xml:space="preserve"> Александра</w:t>
      </w:r>
    </w:p>
    <w:p w:rsidR="00325E68" w:rsidRDefault="001F579A">
      <w:pPr>
        <w:numPr>
          <w:ilvl w:val="0"/>
          <w:numId w:val="4"/>
        </w:numPr>
        <w:spacing w:after="110"/>
        <w:ind w:hanging="274"/>
      </w:pPr>
      <w:r>
        <w:t>Макеева Андрея</w:t>
      </w:r>
    </w:p>
    <w:p w:rsidR="00325E68" w:rsidRDefault="001F579A">
      <w:pPr>
        <w:ind w:left="9" w:right="2098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2767770</wp:posOffset>
            </wp:positionH>
            <wp:positionV relativeFrom="paragraph">
              <wp:posOffset>-16620</wp:posOffset>
            </wp:positionV>
            <wp:extent cx="999811" cy="570030"/>
            <wp:effectExtent l="0" t="0" r="0" b="0"/>
            <wp:wrapSquare wrapText="bothSides"/>
            <wp:docPr id="3683" name="Picture 3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" name="Picture 36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9811" cy="57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Заведующая БДОУ МО</w:t>
      </w:r>
    </w:p>
    <w:p w:rsidR="00325E68" w:rsidRDefault="001F579A">
      <w:pPr>
        <w:ind w:left="9"/>
      </w:pPr>
      <w:r>
        <w:t xml:space="preserve">Динской район «Детский сад № </w:t>
      </w:r>
      <w:proofErr w:type="gramStart"/>
      <w:r>
        <w:t>18»НВ</w:t>
      </w:r>
      <w:proofErr w:type="gramEnd"/>
      <w:r>
        <w:t>. Панова</w:t>
      </w:r>
    </w:p>
    <w:sectPr w:rsidR="00325E68">
      <w:type w:val="continuous"/>
      <w:pgSz w:w="11900" w:h="16840"/>
      <w:pgMar w:top="2331" w:right="2789" w:bottom="673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9A" w:rsidRDefault="001F579A">
      <w:pPr>
        <w:spacing w:after="0" w:line="240" w:lineRule="auto"/>
      </w:pPr>
      <w:r>
        <w:separator/>
      </w:r>
    </w:p>
  </w:endnote>
  <w:endnote w:type="continuationSeparator" w:id="0">
    <w:p w:rsidR="001F579A" w:rsidRDefault="001F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9A" w:rsidRDefault="001F579A">
      <w:pPr>
        <w:spacing w:after="0" w:line="240" w:lineRule="auto"/>
      </w:pPr>
      <w:r>
        <w:separator/>
      </w:r>
    </w:p>
  </w:footnote>
  <w:footnote w:type="continuationSeparator" w:id="0">
    <w:p w:rsidR="001F579A" w:rsidRDefault="001F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68" w:rsidRDefault="001F579A">
    <w:pPr>
      <w:spacing w:after="145" w:line="289" w:lineRule="auto"/>
      <w:ind w:left="0" w:firstLine="0"/>
      <w:jc w:val="center"/>
    </w:pPr>
    <w:r>
      <w:t>Бюджетное дошкольное образовательное учреждение муниципального образования Динской район «Детский сад № 18»</w:t>
    </w:r>
  </w:p>
  <w:p w:rsidR="00325E68" w:rsidRDefault="001F579A">
    <w:pPr>
      <w:spacing w:after="0" w:line="259" w:lineRule="auto"/>
      <w:ind w:left="62" w:firstLine="0"/>
      <w:jc w:val="center"/>
    </w:pPr>
    <w:r>
      <w:rPr>
        <w:sz w:val="30"/>
      </w:rPr>
      <w:t>ПРИКАЗ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68" w:rsidRDefault="001F579A">
    <w:pPr>
      <w:spacing w:after="145" w:line="289" w:lineRule="auto"/>
      <w:ind w:left="0" w:firstLine="0"/>
      <w:jc w:val="center"/>
    </w:pPr>
    <w:r>
      <w:t>Бюджетное дошкольное образовательное учреждение муниципального образования Динской район «Детский сад № 18»</w:t>
    </w:r>
  </w:p>
  <w:p w:rsidR="00325E68" w:rsidRDefault="001F579A">
    <w:pPr>
      <w:spacing w:after="0" w:line="259" w:lineRule="auto"/>
      <w:ind w:left="62" w:firstLine="0"/>
      <w:jc w:val="center"/>
    </w:pPr>
    <w:r>
      <w:rPr>
        <w:sz w:val="30"/>
      </w:rPr>
      <w:t>ПРИКАЗ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68" w:rsidRDefault="001F579A">
    <w:pPr>
      <w:spacing w:after="145" w:line="289" w:lineRule="auto"/>
      <w:ind w:left="0" w:firstLine="0"/>
      <w:jc w:val="center"/>
    </w:pPr>
    <w:r>
      <w:t>Бюджетное дошкольное образовательное учреждение муниципального образования Динской район «Детский сад № 18»</w:t>
    </w:r>
  </w:p>
  <w:p w:rsidR="00325E68" w:rsidRDefault="001F579A">
    <w:pPr>
      <w:spacing w:after="0" w:line="259" w:lineRule="auto"/>
      <w:ind w:left="62" w:firstLine="0"/>
      <w:jc w:val="center"/>
    </w:pPr>
    <w:r>
      <w:rPr>
        <w:sz w:val="30"/>
      </w:rPr>
      <w:t>ПРИКАЗ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26"/>
    <w:multiLevelType w:val="hybridMultilevel"/>
    <w:tmpl w:val="03CCF166"/>
    <w:lvl w:ilvl="0" w:tplc="9B4417BA">
      <w:start w:val="1"/>
      <w:numFmt w:val="decimal"/>
      <w:lvlText w:val="%1.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FC4D2C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CCFC76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E880B4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98C49A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D20F56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7A293C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780A7EE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3420EA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53733"/>
    <w:multiLevelType w:val="hybridMultilevel"/>
    <w:tmpl w:val="C10C9560"/>
    <w:lvl w:ilvl="0" w:tplc="EB34E11C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0EDFD2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DA02A0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AA4D7C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28484A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AEEB4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BC6F36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96BDE0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D0CAAE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42CFD"/>
    <w:multiLevelType w:val="hybridMultilevel"/>
    <w:tmpl w:val="6910E12C"/>
    <w:lvl w:ilvl="0" w:tplc="EE944296">
      <w:start w:val="4"/>
      <w:numFmt w:val="decimal"/>
      <w:lvlText w:val="%1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81C0C">
      <w:start w:val="1"/>
      <w:numFmt w:val="lowerLetter"/>
      <w:lvlText w:val="%2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27F2E">
      <w:start w:val="1"/>
      <w:numFmt w:val="lowerRoman"/>
      <w:lvlText w:val="%3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E904">
      <w:start w:val="1"/>
      <w:numFmt w:val="decimal"/>
      <w:lvlText w:val="%4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68BE2">
      <w:start w:val="1"/>
      <w:numFmt w:val="lowerLetter"/>
      <w:lvlText w:val="%5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260E0">
      <w:start w:val="1"/>
      <w:numFmt w:val="lowerRoman"/>
      <w:lvlText w:val="%6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0E326">
      <w:start w:val="1"/>
      <w:numFmt w:val="decimal"/>
      <w:lvlText w:val="%7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80B9E">
      <w:start w:val="1"/>
      <w:numFmt w:val="lowerLetter"/>
      <w:lvlText w:val="%8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60B00">
      <w:start w:val="1"/>
      <w:numFmt w:val="lowerRoman"/>
      <w:lvlText w:val="%9"/>
      <w:lvlJc w:val="left"/>
      <w:pPr>
        <w:ind w:left="7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2713D"/>
    <w:multiLevelType w:val="hybridMultilevel"/>
    <w:tmpl w:val="F418C012"/>
    <w:lvl w:ilvl="0" w:tplc="E5B887AA">
      <w:start w:val="1"/>
      <w:numFmt w:val="decimal"/>
      <w:lvlText w:val="%1.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1EA999A">
      <w:start w:val="1"/>
      <w:numFmt w:val="lowerLetter"/>
      <w:lvlText w:val="%2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AC15F6">
      <w:start w:val="1"/>
      <w:numFmt w:val="lowerRoman"/>
      <w:lvlText w:val="%3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221234">
      <w:start w:val="1"/>
      <w:numFmt w:val="decimal"/>
      <w:lvlText w:val="%4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DEC6D4">
      <w:start w:val="1"/>
      <w:numFmt w:val="lowerLetter"/>
      <w:lvlText w:val="%5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8E6C32C">
      <w:start w:val="1"/>
      <w:numFmt w:val="lowerRoman"/>
      <w:lvlText w:val="%6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44B972">
      <w:start w:val="1"/>
      <w:numFmt w:val="decimal"/>
      <w:lvlText w:val="%7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34223A">
      <w:start w:val="1"/>
      <w:numFmt w:val="lowerLetter"/>
      <w:lvlText w:val="%8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22222E">
      <w:start w:val="1"/>
      <w:numFmt w:val="lowerRoman"/>
      <w:lvlText w:val="%9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8"/>
    <w:rsid w:val="001F579A"/>
    <w:rsid w:val="00325E68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8C319-E5DA-46F4-8E8F-4162ABF3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pastyan11@inbox.ru</dc:creator>
  <cp:keywords/>
  <cp:lastModifiedBy>pastyan11@inbox.ru</cp:lastModifiedBy>
  <cp:revision>2</cp:revision>
  <dcterms:created xsi:type="dcterms:W3CDTF">2023-10-25T10:55:00Z</dcterms:created>
  <dcterms:modified xsi:type="dcterms:W3CDTF">2023-10-25T10:55:00Z</dcterms:modified>
</cp:coreProperties>
</file>