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DE" w:rsidRDefault="00C375DE">
      <w:pPr>
        <w:autoSpaceDE w:val="0"/>
        <w:autoSpaceDN w:val="0"/>
        <w:spacing w:after="78" w:line="220" w:lineRule="exact"/>
      </w:pPr>
    </w:p>
    <w:p w:rsidR="00C375DE" w:rsidRDefault="00683A2F">
      <w:pPr>
        <w:autoSpaceDE w:val="0"/>
        <w:autoSpaceDN w:val="0"/>
        <w:spacing w:after="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C375DE" w:rsidRDefault="00683A2F">
      <w:pPr>
        <w:autoSpaceDE w:val="0"/>
        <w:autoSpaceDN w:val="0"/>
        <w:spacing w:before="670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C375DE" w:rsidRPr="00182018" w:rsidRDefault="00683A2F">
      <w:pPr>
        <w:tabs>
          <w:tab w:val="left" w:pos="744"/>
          <w:tab w:val="left" w:pos="852"/>
        </w:tabs>
        <w:autoSpaceDE w:val="0"/>
        <w:autoSpaceDN w:val="0"/>
        <w:spacing w:before="670" w:after="0" w:line="271" w:lineRule="auto"/>
        <w:rPr>
          <w:lang w:val="ru-RU"/>
        </w:rPr>
      </w:pPr>
      <w: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образование Новокубанский район, х.Роте-Фане, муниципальное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общеобразовательное бюджетное учреждение основная общеобразовательная школа №26 имени </w:t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В.Я.Первицкого х.Роте-Фане муниципального образования Новокубанский район</w:t>
      </w:r>
    </w:p>
    <w:p w:rsidR="00C375DE" w:rsidRPr="00182018" w:rsidRDefault="00683A2F">
      <w:pPr>
        <w:autoSpaceDE w:val="0"/>
        <w:autoSpaceDN w:val="0"/>
        <w:spacing w:before="672" w:after="0" w:line="230" w:lineRule="auto"/>
        <w:jc w:val="center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МОБУООШ № 26 имени В.Я.Первицкого х. Роте-Фане</w:t>
      </w:r>
    </w:p>
    <w:p w:rsidR="00C375DE" w:rsidRDefault="00683A2F">
      <w:pPr>
        <w:autoSpaceDE w:val="0"/>
        <w:autoSpaceDN w:val="0"/>
        <w:spacing w:before="1436" w:after="0" w:line="230" w:lineRule="auto"/>
        <w:ind w:right="2012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УТВЕРЖЕНО</w:t>
      </w:r>
    </w:p>
    <w:p w:rsidR="00C375DE" w:rsidRDefault="00683A2F">
      <w:pPr>
        <w:autoSpaceDE w:val="0"/>
        <w:autoSpaceDN w:val="0"/>
        <w:spacing w:before="386" w:after="0" w:line="230" w:lineRule="auto"/>
        <w:ind w:right="1828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</w:t>
      </w:r>
    </w:p>
    <w:p w:rsidR="00C375DE" w:rsidRDefault="00683A2F">
      <w:pPr>
        <w:autoSpaceDE w:val="0"/>
        <w:autoSpaceDN w:val="0"/>
        <w:spacing w:before="182" w:after="0" w:line="230" w:lineRule="auto"/>
        <w:ind w:right="2382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Приказ №</w:t>
      </w:r>
    </w:p>
    <w:p w:rsidR="00C375DE" w:rsidRDefault="00683A2F">
      <w:pPr>
        <w:autoSpaceDE w:val="0"/>
        <w:autoSpaceDN w:val="0"/>
        <w:spacing w:before="182" w:after="0" w:line="230" w:lineRule="auto"/>
        <w:ind w:right="2506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""    г.</w:t>
      </w:r>
    </w:p>
    <w:p w:rsidR="00C375DE" w:rsidRPr="00182018" w:rsidRDefault="00683A2F">
      <w:pPr>
        <w:autoSpaceDE w:val="0"/>
        <w:autoSpaceDN w:val="0"/>
        <w:spacing w:before="1038" w:after="0" w:line="262" w:lineRule="auto"/>
        <w:ind w:left="3456" w:right="3600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 w:rsidR="00182018">
        <w:rPr>
          <w:rFonts w:ascii="Times New Roman" w:eastAsia="Times New Roman" w:hAnsi="Times New Roman"/>
          <w:b/>
          <w:color w:val="000000"/>
          <w:sz w:val="24"/>
        </w:rPr>
        <w:t>(</w:t>
      </w:r>
      <w:r w:rsidR="00182018">
        <w:rPr>
          <w:rFonts w:ascii="Times New Roman" w:eastAsia="Times New Roman" w:hAnsi="Times New Roman"/>
          <w:b/>
          <w:color w:val="000000"/>
          <w:sz w:val="24"/>
          <w:lang w:val="ru-RU"/>
        </w:rPr>
        <w:t>проект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</w:rPr>
        <w:t>)</w:t>
      </w:r>
    </w:p>
    <w:p w:rsidR="00C375DE" w:rsidRPr="00182018" w:rsidRDefault="00683A2F">
      <w:pPr>
        <w:autoSpaceDE w:val="0"/>
        <w:autoSpaceDN w:val="0"/>
        <w:spacing w:before="166" w:after="0" w:line="262" w:lineRule="auto"/>
        <w:ind w:left="4032" w:right="3888"/>
        <w:jc w:val="center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C375DE" w:rsidRPr="00182018" w:rsidRDefault="00683A2F">
      <w:pPr>
        <w:autoSpaceDE w:val="0"/>
        <w:autoSpaceDN w:val="0"/>
        <w:spacing w:before="670" w:after="0" w:line="262" w:lineRule="auto"/>
        <w:ind w:left="2736" w:right="2592"/>
        <w:jc w:val="center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C375DE" w:rsidRPr="00182018" w:rsidRDefault="00683A2F">
      <w:pPr>
        <w:autoSpaceDE w:val="0"/>
        <w:autoSpaceDN w:val="0"/>
        <w:spacing w:before="2112" w:after="0" w:line="262" w:lineRule="auto"/>
        <w:ind w:left="7208" w:hanging="1836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Тутаева Наталья Владимировна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C375DE" w:rsidRPr="00182018" w:rsidRDefault="00C375DE">
      <w:pPr>
        <w:rPr>
          <w:lang w:val="ru-RU"/>
        </w:rPr>
        <w:sectPr w:rsidR="00C375DE" w:rsidRPr="00182018">
          <w:pgSz w:w="11900" w:h="16840"/>
          <w:pgMar w:top="298" w:right="872" w:bottom="1440" w:left="972" w:header="720" w:footer="720" w:gutter="0"/>
          <w:cols w:space="720" w:equalWidth="0">
            <w:col w:w="10056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258" w:line="220" w:lineRule="exact"/>
        <w:rPr>
          <w:lang w:val="ru-RU"/>
        </w:rPr>
      </w:pPr>
    </w:p>
    <w:p w:rsidR="00C375DE" w:rsidRPr="00182018" w:rsidRDefault="00683A2F">
      <w:pPr>
        <w:autoSpaceDE w:val="0"/>
        <w:autoSpaceDN w:val="0"/>
        <w:spacing w:after="0" w:line="230" w:lineRule="auto"/>
        <w:ind w:right="3558"/>
        <w:jc w:val="right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х.Роте-Фане 2021</w:t>
      </w:r>
    </w:p>
    <w:p w:rsidR="00C375DE" w:rsidRPr="00182018" w:rsidRDefault="00C375DE">
      <w:pPr>
        <w:rPr>
          <w:lang w:val="ru-RU"/>
        </w:rPr>
        <w:sectPr w:rsidR="00C375DE" w:rsidRPr="00182018">
          <w:pgSz w:w="11900" w:h="16840"/>
          <w:pgMar w:top="47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216" w:line="220" w:lineRule="exact"/>
        <w:rPr>
          <w:lang w:val="ru-RU"/>
        </w:rPr>
      </w:pPr>
    </w:p>
    <w:p w:rsidR="00C375DE" w:rsidRPr="00182018" w:rsidRDefault="00683A2F">
      <w:pPr>
        <w:autoSpaceDE w:val="0"/>
        <w:autoSpaceDN w:val="0"/>
        <w:spacing w:after="0" w:line="230" w:lineRule="auto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375DE" w:rsidRPr="00182018" w:rsidRDefault="00683A2F">
      <w:pPr>
        <w:autoSpaceDE w:val="0"/>
        <w:autoSpaceDN w:val="0"/>
        <w:spacing w:before="346" w:after="0" w:line="278" w:lineRule="auto"/>
        <w:ind w:firstLine="180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началь​ного общего обр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азования Федерального государственного обра​зовательного стандарта начального общего образования (да​лее — ФГОС НОО), а также ориентирована на целевые приори​</w:t>
      </w:r>
      <w:r w:rsidRPr="00182018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теты, сформулированные в Примерной программе воспитания.</w:t>
      </w:r>
    </w:p>
    <w:p w:rsidR="00C375DE" w:rsidRPr="00182018" w:rsidRDefault="00683A2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ПРЕДМЕТА </w:t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"РУССКИЙ ЯЗЫК"</w:t>
      </w:r>
    </w:p>
    <w:p w:rsidR="00C375DE" w:rsidRPr="00182018" w:rsidRDefault="00683A2F">
      <w:pPr>
        <w:autoSpaceDE w:val="0"/>
        <w:autoSpaceDN w:val="0"/>
        <w:spacing w:before="192" w:after="0" w:line="290" w:lineRule="auto"/>
        <w:ind w:firstLine="180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Русский язык является основой всего процесса обучения в на​чальной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значительным потенциа​лом в развитии функцион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альной грамотности младших школь​ников, особенно таких её компонентов, как языковая, комму​никативная, читательская, общекультурная и социальная гра​мотность. Первичное знакомство с системой русского языка, богатством его выразительных возможностей, развит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ие умения правильно и эффективно использовать русский язык в различ​ных сферах и ситуациях общения способствуют успешной соци​ализации младшего школьника. Русский язык, выполняя свои базовые функции общения и выражения мысли, обеспечивает межличностное и с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оциальное взаимодействие, участвует в фор​мировании самосознания и мировоззрения личности, является важнейшим средством хранения и передачи информации, куль​турных традиций, истории русского народа и других народов России. Свободное владение языком, умение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нужные языковые средства во многом определяют возможность адек​ватного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диционных социокультурных и духовно​нрав​ственных ценностей, принятых в обществе правил и норм пове​дения,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ие чистоты русского языка. Достижение этих личност​ных результатов —длительный процесс, разворачивающийся на протяжении изучения содержания предмета.</w:t>
      </w:r>
    </w:p>
    <w:p w:rsidR="00C375DE" w:rsidRPr="00182018" w:rsidRDefault="00683A2F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Центральной идеей конструирования содержания и планиру​емых результатов обучения является признание равной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значимости работы по изучению системы языка и работы по совер​шенствованию речи младших школьников. Языковой материал призван сформировать первоначальные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струк​туре русского языка, способствовать усвоению норм русского литературного языка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, орфографических и пунктуационных правил. Развитие устной и письменной речи младших школь​ников направлено на решение практической задачи развития всех видов речевой деятельности, отработку навыков использо​вания усвоенных норм русского литературного язык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а, речевых норм и правил речевого этикета в процессе устного и письмен​ного общения. Ряд задач по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совершенствованию речевой дея​тельности решаются совместно с учебным предметом «Литературное чтение».</w:t>
      </w:r>
    </w:p>
    <w:p w:rsidR="00C375DE" w:rsidRPr="00182018" w:rsidRDefault="00683A2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«Русского язы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​ка», в 1 классе — 165 ч. </w:t>
      </w:r>
    </w:p>
    <w:p w:rsidR="00C375DE" w:rsidRPr="00182018" w:rsidRDefault="00683A2F">
      <w:pPr>
        <w:autoSpaceDE w:val="0"/>
        <w:autoSpaceDN w:val="0"/>
        <w:spacing w:before="430" w:after="0" w:line="230" w:lineRule="auto"/>
        <w:ind w:left="180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C375DE" w:rsidRPr="00182018" w:rsidRDefault="00C375DE">
      <w:pPr>
        <w:rPr>
          <w:lang w:val="ru-RU"/>
        </w:rPr>
        <w:sectPr w:rsidR="00C375DE" w:rsidRPr="00182018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90" w:line="220" w:lineRule="exact"/>
        <w:rPr>
          <w:lang w:val="ru-RU"/>
        </w:rPr>
      </w:pPr>
    </w:p>
    <w:p w:rsidR="00C375DE" w:rsidRPr="00182018" w:rsidRDefault="00683A2F">
      <w:pPr>
        <w:autoSpaceDE w:val="0"/>
        <w:autoSpaceDN w:val="0"/>
        <w:spacing w:after="0"/>
        <w:ind w:right="144" w:firstLine="180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универсальных дей​ствий на материале русского языка станут фундаментом обучения в основном звене школы, а также будут востребованы в жизни.</w:t>
      </w:r>
    </w:p>
    <w:p w:rsidR="00C375DE" w:rsidRPr="00182018" w:rsidRDefault="00683A2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C375DE" w:rsidRPr="00182018" w:rsidRDefault="00683A2F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182018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нравственных ценностей народа; понимание роли языка как основного средства общения; осознание значения русского яз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ы​ка как государственного языка Российской Федерации; пони​</w:t>
      </w:r>
      <w:r w:rsidRPr="00182018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об​щения; осознание правильной устной и письменной речи как показателя общей культуры человека;</w:t>
      </w:r>
    </w:p>
    <w:p w:rsidR="00C375DE" w:rsidRPr="00182018" w:rsidRDefault="00683A2F">
      <w:pPr>
        <w:autoSpaceDE w:val="0"/>
        <w:autoSpaceDN w:val="0"/>
        <w:spacing w:before="192" w:after="0" w:line="271" w:lineRule="auto"/>
        <w:ind w:left="420" w:right="1152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овладение основными видами речевой деятельно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сти на ос​нове первоначальных представлений о нормах современного русского литературного языка: аудированием, говорением, чте​нием, письмом;</w:t>
      </w:r>
    </w:p>
    <w:p w:rsidR="00C375DE" w:rsidRPr="00182018" w:rsidRDefault="00683A2F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морфе​мике, морфологии и синтаксисе; об основных единицах языка, их признаках и особенностях употребления в речи; использова​ние в речевой деятельности норм современного русского литера​турного языка (орфоэпических, лексических,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грамматических, орфографических, пунктуационных) и речевого этикета;</w:t>
      </w:r>
    </w:p>
    <w:p w:rsidR="00C375DE" w:rsidRPr="00182018" w:rsidRDefault="00683A2F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375DE" w:rsidRPr="00182018" w:rsidRDefault="00C375DE">
      <w:pPr>
        <w:rPr>
          <w:lang w:val="ru-RU"/>
        </w:rPr>
        <w:sectPr w:rsidR="00C375DE" w:rsidRPr="00182018">
          <w:pgSz w:w="11900" w:h="16840"/>
          <w:pgMar w:top="310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78" w:line="220" w:lineRule="exact"/>
        <w:rPr>
          <w:lang w:val="ru-RU"/>
        </w:rPr>
      </w:pPr>
    </w:p>
    <w:p w:rsidR="00C375DE" w:rsidRPr="00182018" w:rsidRDefault="00683A2F">
      <w:pPr>
        <w:autoSpaceDE w:val="0"/>
        <w:autoSpaceDN w:val="0"/>
        <w:spacing w:after="0" w:line="230" w:lineRule="auto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</w:t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УЧЕБНОГО ПРЕДМЕТА </w:t>
      </w:r>
    </w:p>
    <w:p w:rsidR="00C375DE" w:rsidRPr="00182018" w:rsidRDefault="00683A2F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Обучение грамоте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Составление небольших рассказов повествовательного харак​тера по серии сюжетных картинок, материалам собственных игр, занятий, наблюдений. Понимание текста при его прослушивании и при самостоя​тельном чт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ении вслух.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 и предложение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Звуки речи. Единство з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вукового состава слова и его значения. Установление последовательности звуков в слове </w:t>
      </w:r>
      <w:proofErr w:type="gramStart"/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и  количе​ства</w:t>
      </w:r>
      <w:proofErr w:type="gramEnd"/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звуков. Сопоставление слов, различающихся одним или несколькими звуками. Звуковой анализ слова, работа со звуко​выми моделями: построение модели звукового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е​ство слогов в слове. Ударный слог.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твёр​дости — мягкости согласных звуков. Функции букв е, ё, ю, я. Мягкий знак как показатель мягко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сти предшествующего со​ гласного звука в конце слова. Последовательность букв в русском алфавите.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Чтение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Слоговое чтение (ориентация на букву, обозначающую глас​ный звук).  Плавное слоговое чтение и чтение целыми словами со скоростью, соответствующей ин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дивидуальному темпу. Чте​ние с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интонациями и паузами в соответствии со знаками препи​нания. Осознанное чтение слов,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ереходе к чтению целыми слова​ми). Орфографическое чтение (проговаривание) как средство самоконтроля при письме под диктовку и при списывании.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Письмо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пространстве листа в тетради и на простран​стве классной доски. Гигиенические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требования, которые необ​ходимо соблюдать во время </w:t>
      </w:r>
      <w:proofErr w:type="gramStart"/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письма.Начертание</w:t>
      </w:r>
      <w:proofErr w:type="gramEnd"/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письменных прописных и строчных букв. Пись​мо букв, буквосочетаний, слогов, слов, предложений с соблюде​нием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гигиенических норм. Письмо разборчивым, аккуратным почерком. Письмо под дикто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вку слов и предложений, написа​ние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Правила право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писания и их применение: раздельное написа​ние слов; обозначение гласных после шипящих в сочетаниях жи, ши (в положении под ударением), ча, ща, чу, щу; пропис​ная буква в начале предложения, в именах собственных (имена людей, клички животных); перенос слов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слогам без стечения согласных; знаки препинания в конце предложения.</w:t>
      </w:r>
    </w:p>
    <w:p w:rsidR="00C375DE" w:rsidRPr="00182018" w:rsidRDefault="00683A2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F0F50"/>
          <w:sz w:val="24"/>
          <w:lang w:val="ru-RU"/>
        </w:rPr>
        <w:t>СИСТЕМАТИЧЕСКИЙ КУРС</w:t>
      </w:r>
    </w:p>
    <w:p w:rsidR="00C375DE" w:rsidRPr="00182018" w:rsidRDefault="00C375DE">
      <w:pPr>
        <w:rPr>
          <w:lang w:val="ru-RU"/>
        </w:rPr>
        <w:sectPr w:rsidR="00C375DE" w:rsidRPr="00182018">
          <w:pgSz w:w="11900" w:h="16840"/>
          <w:pgMar w:top="298" w:right="650" w:bottom="3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72" w:line="220" w:lineRule="exact"/>
        <w:rPr>
          <w:lang w:val="ru-RU"/>
        </w:rPr>
      </w:pPr>
    </w:p>
    <w:p w:rsidR="00C375DE" w:rsidRPr="00182018" w:rsidRDefault="00683A2F">
      <w:pPr>
        <w:autoSpaceDE w:val="0"/>
        <w:autoSpaceDN w:val="0"/>
        <w:spacing w:after="0" w:line="262" w:lineRule="auto"/>
        <w:ind w:left="180" w:right="2016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Язык как основное средство человеческого общения.  Цели и ситуации общения.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речи. Гласные и согласные звуки, их различение. Уда​рение в слове. Гласные ударные и безударные. Твёрдые и мяг​кие согласные звуки, их различение. Звонкие и глухие соглас​ные звуки, их различение. Согласный звук [й’] и гласный звук [и]. Шипящие [ж], [ш], [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ч’], [щ’]. Слог. Количество слогов в слове. Ударный слог. Деление слов на слоги (простые случаи, без стечения согласных).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буквами</w:t>
      </w:r>
      <w:proofErr w:type="gramEnd"/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а, о, у, ы, э; слова с бук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х типа стол, конь. Небуквенные графические средства: пробел между словами, знак переноса. Русский алфавит: правильное название букв, их последова​тельность. Использование алфавита для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упорядочения списка слов.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Произношение звуков и сочетаний з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вуков, ударение в словах в соответствии с нормами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современного русского литературного языка (на ограниченном перечне слов, отрабатываемом в учеб​</w:t>
      </w:r>
      <w:r w:rsidRPr="00182018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нике).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Слово как единица языка (ознакомление). Слово как название предмета, признака предмета,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действия предмета (ознакомление). Выявление слов, значение которых требует уточнения.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Предложение как единица языка (ознакомление). Слово, предложение (наблюдение над сходством и различи​ем). Установление связи слов в предложении при помощи см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ыс​ловых вопросов.</w:t>
      </w:r>
    </w:p>
    <w:p w:rsidR="00C375DE" w:rsidRPr="00182018" w:rsidRDefault="00683A2F">
      <w:pPr>
        <w:autoSpaceDE w:val="0"/>
        <w:autoSpaceDN w:val="0"/>
        <w:spacing w:before="70" w:after="0" w:line="230" w:lineRule="auto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Восстановление деформированных предложений. Составле​ние предложений из набора форм слов.</w:t>
      </w:r>
    </w:p>
    <w:p w:rsidR="00C375DE" w:rsidRPr="00182018" w:rsidRDefault="00683A2F">
      <w:pPr>
        <w:autoSpaceDE w:val="0"/>
        <w:autoSpaceDN w:val="0"/>
        <w:spacing w:before="190" w:after="0" w:line="262" w:lineRule="auto"/>
        <w:ind w:left="180" w:right="6048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C375DE" w:rsidRPr="00182018" w:rsidRDefault="00683A2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раздельное написание слов в предложении;</w:t>
      </w:r>
    </w:p>
    <w:p w:rsidR="00C375DE" w:rsidRPr="00182018" w:rsidRDefault="00683A2F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прописная буква в начале предложения и в именах собствен​ных: в именах и фамилиях людей, кличках животных;</w:t>
      </w:r>
    </w:p>
    <w:p w:rsidR="00C375DE" w:rsidRPr="00182018" w:rsidRDefault="00683A2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перенос слов (без учёта морфемного членения слова);</w:t>
      </w:r>
    </w:p>
    <w:p w:rsidR="00C375DE" w:rsidRPr="00182018" w:rsidRDefault="00683A2F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гласные после шипящих в сочетаниях жи, ши (в положении под ударением), ча, ща, чу, щу;</w:t>
      </w:r>
    </w:p>
    <w:p w:rsidR="00C375DE" w:rsidRPr="00182018" w:rsidRDefault="00683A2F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 сочетания чк, чн;</w:t>
      </w:r>
    </w:p>
    <w:p w:rsidR="00C375DE" w:rsidRPr="00182018" w:rsidRDefault="00683A2F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слова с непроверяемыми гласными и согласными (перечень слов в орфографическом словаре учебника);</w:t>
      </w:r>
    </w:p>
    <w:p w:rsidR="00C375DE" w:rsidRPr="00182018" w:rsidRDefault="00683A2F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знаки препинания в конце предложения: точка, вопроситель​ный и восклицательный знаки. Алгоритм списывания текста.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78" w:after="0" w:line="271" w:lineRule="auto"/>
        <w:ind w:right="576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Ре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чь как основная форма общения между людьми. Текст как единица речи (ознакомление). Ситуация общения: цель общения, с кем и где происходит об​щение. Ситуации устного общения</w:t>
      </w:r>
    </w:p>
    <w:p w:rsidR="00C375DE" w:rsidRPr="00182018" w:rsidRDefault="00C375DE">
      <w:pPr>
        <w:rPr>
          <w:lang w:val="ru-RU"/>
        </w:rPr>
        <w:sectPr w:rsidR="00C375DE" w:rsidRPr="00182018">
          <w:pgSz w:w="11900" w:h="16840"/>
          <w:pgMar w:top="292" w:right="676" w:bottom="444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66" w:line="220" w:lineRule="exact"/>
        <w:rPr>
          <w:lang w:val="ru-RU"/>
        </w:rPr>
      </w:pPr>
    </w:p>
    <w:p w:rsidR="00C375DE" w:rsidRPr="00182018" w:rsidRDefault="00683A2F">
      <w:pPr>
        <w:autoSpaceDE w:val="0"/>
        <w:autoSpaceDN w:val="0"/>
        <w:spacing w:after="0" w:line="271" w:lineRule="auto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(чтение диалогов по ролям, просмотр видеоматериалов, прослушивание аудиозаписи). Нормы речевого этикета в ситуациях учебного и бытового об​щения (приветствие, прощание, извинение, благодарность, об​ращение с просьбой).</w:t>
      </w:r>
    </w:p>
    <w:p w:rsidR="00C375DE" w:rsidRPr="00182018" w:rsidRDefault="00C375DE">
      <w:pPr>
        <w:rPr>
          <w:lang w:val="ru-RU"/>
        </w:rPr>
        <w:sectPr w:rsidR="00C375DE" w:rsidRPr="00182018">
          <w:pgSz w:w="11900" w:h="16840"/>
          <w:pgMar w:top="286" w:right="1238" w:bottom="1440" w:left="666" w:header="720" w:footer="720" w:gutter="0"/>
          <w:cols w:space="720" w:equalWidth="0">
            <w:col w:w="9996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78" w:line="220" w:lineRule="exact"/>
        <w:rPr>
          <w:lang w:val="ru-RU"/>
        </w:rPr>
      </w:pPr>
    </w:p>
    <w:p w:rsidR="00C375DE" w:rsidRPr="00182018" w:rsidRDefault="00683A2F">
      <w:pPr>
        <w:autoSpaceDE w:val="0"/>
        <w:autoSpaceDN w:val="0"/>
        <w:spacing w:after="0" w:line="230" w:lineRule="auto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Изучение русского языка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375DE" w:rsidRPr="00182018" w:rsidRDefault="00683A2F">
      <w:pPr>
        <w:autoSpaceDE w:val="0"/>
        <w:autoSpaceDN w:val="0"/>
        <w:spacing w:before="382" w:after="0" w:line="230" w:lineRule="auto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</w:t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ЫЕ РЕЗУЛЬТАТЫ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становление ценностного отношения к своей Родине — России,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в том числе через изучение русского языка, отражающего историю и культуру страны;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осознание своей этнокультурной и российской граждан​ской идентичности, понимание роли русского языка как государственного языка Российской Федерации и языка межнацио​на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льного общения народов России;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сопричастность к прошлому, настоящему и будущему сво​ей страны и родного края, в том числе через обсуждение ситуаций при работе с художественными произведениями;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ом числе на основе примеров из художественных произведений;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первоначальные представления о человеке как члене об​щества, о правах и ответственности, уважении и достоинстве человека, о нравственно​этических нормах поведения и прави​лах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отношений, в том числе отражённых в художественных произведениях;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проявление сопереживания, уважения и доброж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елатель​ ности, в том числе с использованием адекватных языковых средств для выражения своего состояния и чувств;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неприятие любых форм поведения, направленных на причинение физического  и  морального вреда  другим  людям (в том числе связанного с исп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ользованием недопустимых средств языка); </w:t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стремление к самовыражению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разных видах художе​ственной деятельности, в том числе в искусстве слова; осозна​ние важности русского языка как средства общения и самовы​ражения; </w:t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здо​ровью, проявляющееся в выборе приемлемых способов речевого самовыражения и соблюдении норм речевого этикета и пра​вил общения;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осознание ценности труда в жизни человека и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трудо​вой деятельности, интерес к различным профессиям, возника​ющий при обсужде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нии примеров из художественных произве​дений;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C375DE" w:rsidRPr="00182018" w:rsidRDefault="00C375DE">
      <w:pPr>
        <w:rPr>
          <w:lang w:val="ru-RU"/>
        </w:rPr>
        <w:sectPr w:rsidR="00C375DE" w:rsidRPr="00182018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78" w:line="220" w:lineRule="exact"/>
        <w:rPr>
          <w:lang w:val="ru-RU"/>
        </w:rPr>
      </w:pPr>
    </w:p>
    <w:p w:rsidR="00C375DE" w:rsidRPr="00182018" w:rsidRDefault="00683A2F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неприятие действий, приносящих ей вред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познавательные интересы, активность, инициатив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ность, любознательность и самостоятельность в познании, в том числе познавательный интерес к изучению русского языка, актив​ность и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C375DE" w:rsidRPr="00182018" w:rsidRDefault="00683A2F">
      <w:pPr>
        <w:autoSpaceDE w:val="0"/>
        <w:autoSpaceDN w:val="0"/>
        <w:spacing w:before="262" w:after="0" w:line="230" w:lineRule="auto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«Русский язык» в начальной школ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е у обучающегося будут сформированы следующие </w:t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сравнивать различные языковые единицы (звуки, слова, предложения, тексты), устанавливать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основания для сравнения языковых единиц (частеречная принадлежность, грамматиче​ский признак, лексическое значение и др.); устанавливать аналогии языковых единиц;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определённо​му признаку;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находить в языковом материале закономерности и проти​воречия на основе предложенного учителем алгоритма наблюдения; ана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лизировать алгоритм действий при работе с языко​выми единицами, самостоятельно выделять учебные операции при анализе языковых единиц;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фор​мули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ровать запрос на дополнительную информацию;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из​менени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я языкового объекта, речевой ситуации;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лингви​стическое мини-​исследование,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выполнят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ь по предложенному плану проектное задание;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ы в процессе анализа предложенного языкового материала;</w:t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выбирать источник получения информации: нужный словарь для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получения запрашиваемой информации, для уточнения;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ьно или на основании предложенного учителем способа её проверки (обращаясь к словарям, справочникам, учебнику);</w:t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C375DE" w:rsidRPr="00182018" w:rsidRDefault="00C375DE">
      <w:pPr>
        <w:rPr>
          <w:lang w:val="ru-RU"/>
        </w:rPr>
        <w:sectPr w:rsidR="00C375DE" w:rsidRPr="00182018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66" w:line="220" w:lineRule="exact"/>
        <w:rPr>
          <w:lang w:val="ru-RU"/>
        </w:rPr>
      </w:pPr>
    </w:p>
    <w:p w:rsidR="00C375DE" w:rsidRPr="00182018" w:rsidRDefault="00683A2F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анализировать и создавать текстовую, видео​, графиче​с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кую, звуковую информацию в соответствии с учебной зада​чей;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зафиксирован​ную в виде таблиц, схем; самостоятельно создавать схемы, таблицы для представления лингвистической информации.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воспринимать и формулировать суждения, выражать эмо​ции в соответствии с целями и условиями общения в знакомой среде;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проя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влять уважительное отношение к собеседнику, со​блюдать правила ведения диалоги и дискуссии;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высказывать своё  мне​ние;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оответствии с постав​ленной задачей;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готовить небольшие публичные выступления о результа​тах парной и групповой работы, о результат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ах наблюдения, выполненного мини-​исследования, проектного задания;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йствия.</w:t>
      </w:r>
    </w:p>
    <w:p w:rsidR="00C375DE" w:rsidRPr="00182018" w:rsidRDefault="00683A2F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182018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планировать действия по решению учебной задачи для по​лучения результата;—    выстраивать последовательность выбранных действий.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причины успеха/неудач учебной деятель​ности;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ать свои учебные действия для преодоления речевых и орфографических ошибок;</w:t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языковым материалом, находить 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деятельно​сти одноклассников, объективно оценивать их по предложен​ным критериям.</w:t>
      </w:r>
    </w:p>
    <w:p w:rsidR="00C375DE" w:rsidRPr="00182018" w:rsidRDefault="00683A2F">
      <w:pPr>
        <w:autoSpaceDE w:val="0"/>
        <w:autoSpaceDN w:val="0"/>
        <w:spacing w:before="262" w:after="0" w:line="230" w:lineRule="auto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(ин​дивидуальные с учётом участия в коллективных задачах) в стандартной (типовой) ситуации на основе предложенного учи​телем формата планирования, распределения промежуточных шагов и сроков;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приним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решать конфликты;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C375DE" w:rsidRPr="00182018" w:rsidRDefault="00C375DE">
      <w:pPr>
        <w:rPr>
          <w:lang w:val="ru-RU"/>
        </w:rPr>
        <w:sectPr w:rsidR="00C375DE" w:rsidRPr="00182018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78" w:line="220" w:lineRule="exact"/>
        <w:rPr>
          <w:lang w:val="ru-RU"/>
        </w:rPr>
      </w:pPr>
    </w:p>
    <w:p w:rsidR="00C375DE" w:rsidRPr="00182018" w:rsidRDefault="00683A2F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182018">
        <w:rPr>
          <w:lang w:val="ru-RU"/>
        </w:rPr>
        <w:br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375DE" w:rsidRPr="00182018" w:rsidRDefault="00683A2F">
      <w:pPr>
        <w:autoSpaceDE w:val="0"/>
        <w:autoSpaceDN w:val="0"/>
        <w:spacing w:before="262" w:after="0" w:line="230" w:lineRule="auto"/>
        <w:rPr>
          <w:lang w:val="ru-RU"/>
        </w:rPr>
      </w:pP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375DE" w:rsidRPr="00182018" w:rsidRDefault="00683A2F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1820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первом классе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слово и предложение; вычленять слова из пред​ложений;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вычленять звуки из слова;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различать гласные и согласные звуки (в том числе разли​чать в слове согласный звук [й’] и гласный звук [и]);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различать ударные и безударные гласные звуки;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согласные звуки: мягкие и твёрдые, звонкие и глухие (вне слова и в слове);</w:t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 различать понятия «звук» и «буква»;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обозначать на письме мягкость согласных звуков буквами </w:t>
      </w:r>
      <w:r w:rsidRPr="001820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820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820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820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и буквой </w:t>
      </w:r>
      <w:r w:rsidRPr="001820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в конце слова;</w:t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правильно называть буквы русского алфавита; использо​вать знание последовательности букв русского алфавита для упорядочения небольшого списка слов;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писать аккуратным разборчивым почерком без искаже​ний прописные и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строчные буквы, соединения букв, слова;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применять изученные правила правописания: раздельное написание слов в предложении; знаки препинания в конце пред​ложения: точка, вопросительный и восклицательный знаки; прописная буква в начале предложения и в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 именах собственных (имена, фамилии, клички животных); перенос слов по сло​гам (простые случаи: слова из слогов типа «согласный + глас​ный»); гласные после шипящих в сочетаниях </w:t>
      </w:r>
      <w:r w:rsidRPr="001820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820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(в положе​нии под ударением), </w:t>
      </w:r>
      <w:r w:rsidRPr="001820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820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820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820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; непроверяемые гласные и со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гласные (перечень слов в орфографическом словаре учебника);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правильно списывать (без пропусков и искажений букв) слова и предложения, тексты объёмом не более 25 слов;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 из  3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—5  слов, тексты  объёмом  не  более 20 слов, правописание которых не расходится с произношением;</w:t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находить и исправлять ошибки на изученные правила, описки;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понимать прослушанный текст;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читать вслух и про себя (с пониманием) короткие тексты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с соблюдением интонации и пауз в соответствии со знаками пре​пинания в конце предложения;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находить в тексте слова, значение которых требует уточ​нения;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предложение из набора форм слов;</w:t>
      </w:r>
      <w:r w:rsidRPr="00182018">
        <w:rPr>
          <w:lang w:val="ru-RU"/>
        </w:rPr>
        <w:br/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устно составлять текст из 3—5 предложений </w:t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по сюжет​ным картинкам и наблюдениям;</w:t>
      </w:r>
      <w:r w:rsidRPr="00182018">
        <w:rPr>
          <w:lang w:val="ru-RU"/>
        </w:rPr>
        <w:tab/>
      </w:r>
      <w:r w:rsidRPr="00182018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изученные понятия в процессе решения учебных задач.</w:t>
      </w:r>
    </w:p>
    <w:p w:rsidR="00C375DE" w:rsidRPr="00182018" w:rsidRDefault="00C375DE">
      <w:pPr>
        <w:rPr>
          <w:lang w:val="ru-RU"/>
        </w:rPr>
        <w:sectPr w:rsidR="00C375DE" w:rsidRPr="00182018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64" w:line="220" w:lineRule="exact"/>
        <w:rPr>
          <w:lang w:val="ru-RU"/>
        </w:rPr>
      </w:pPr>
    </w:p>
    <w:p w:rsidR="00C375DE" w:rsidRDefault="00683A2F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C375DE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375DE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DE" w:rsidRDefault="00C375D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DE" w:rsidRDefault="00C375DE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DE" w:rsidRDefault="00C375D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DE" w:rsidRDefault="00C375D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DE" w:rsidRDefault="00C375D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C375DE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C375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</w:t>
            </w:r>
          </w:p>
        </w:tc>
      </w:tr>
      <w:tr w:rsidR="00C375DE" w:rsidRPr="0018201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Звуки речи. 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признакам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 заданной модели.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Особенность гласных звуков. Особенность согласных звуков. Различение гласных и согласных звуков. Определение места ударения. Различение гласных ударных и безударных. Ударный слог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>
        <w:trPr>
          <w:trHeight w:hRule="exact" w:val="54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4" w:after="0" w:line="245" w:lineRule="auto"/>
              <w:ind w:left="72" w:right="144"/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Твёрдость и мягкость согласных звуков как смыслоразличительная функция.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твёрдых и мягких согласных звуков.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 w:rsidRPr="0018201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Дифференциация парных по твёрдости — мягкости согласных звуков.  Дифференциация парных по звонкости —глухости звуков (без 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введения терминов «звонкость», «глухость»).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 как минимальная произносительная единица. Слогообразующая функция гласных звуков. Определение количества слогов в слове.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Деление слов на слоги (простые однозначные случаи)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 w:rsidRPr="0018201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1820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Письмо. Орфография и пунктуация</w:t>
            </w:r>
          </w:p>
        </w:tc>
      </w:tr>
      <w:tr w:rsidR="00C375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мелкой моторики пальцев и движения руки. Развитие умения ориентироваться на пространстве листа в 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тетради и на пространстве классной доски.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гигиенических требований, которые необходимо соблюдать во время письма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Усвоение приёмов 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последовательности правильного списывания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обозначение гласных после шипящих в сочетаниях </w:t>
            </w:r>
            <w:r w:rsidRPr="0018201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жи, ши 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(в положении под ударением)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ч</w:t>
            </w:r>
            <w:r w:rsidRPr="0018201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ща, чу, щу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</w:tbl>
    <w:p w:rsidR="00C375DE" w:rsidRPr="00182018" w:rsidRDefault="00C375DE">
      <w:pPr>
        <w:autoSpaceDE w:val="0"/>
        <w:autoSpaceDN w:val="0"/>
        <w:spacing w:after="0" w:line="14" w:lineRule="exact"/>
        <w:rPr>
          <w:lang w:val="ru-RU"/>
        </w:rPr>
      </w:pPr>
    </w:p>
    <w:p w:rsidR="00C375DE" w:rsidRPr="00182018" w:rsidRDefault="00C375DE">
      <w:pPr>
        <w:rPr>
          <w:lang w:val="ru-RU"/>
        </w:rPr>
        <w:sectPr w:rsidR="00C375DE" w:rsidRPr="00182018">
          <w:pgSz w:w="16840" w:h="11900"/>
          <w:pgMar w:top="282" w:right="640" w:bottom="4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C375DE" w:rsidRPr="0018201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правилами правописания и их применением: перенос слов по слогам без стечения согласных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C375DE" w:rsidRPr="0018201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1820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Общие сведения о языке</w:t>
            </w:r>
          </w:p>
        </w:tc>
      </w:tr>
      <w:tr w:rsidR="00C375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45" w:lineRule="auto"/>
              <w:ind w:left="72" w:right="4464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как основное средство человеческого общения. </w:t>
            </w:r>
            <w:r w:rsidRPr="00182018">
              <w:rPr>
                <w:lang w:val="ru-RU"/>
              </w:rPr>
              <w:br/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целей и ситуаций общения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Фонетика</w:t>
            </w:r>
          </w:p>
        </w:tc>
      </w:tr>
      <w:tr w:rsidR="00C375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Звуки речи. Гласные и согласные звуки, их различение. Ударение в слове. Гласные ударные и безударные.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 и мягкие согласные звуки, их различение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Звонкие и глухие согласные звуки, их различение. Согласный звук</w:t>
            </w:r>
            <w:r w:rsidRPr="0018201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 [й’]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гласный звук </w:t>
            </w:r>
            <w:r w:rsidRPr="0018201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[и]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Шипя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щие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[ж], [ш], [ч’], [щ’]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 w:rsidRPr="00182018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>
        <w:trPr>
          <w:trHeight w:hRule="exact" w:val="348"/>
        </w:trPr>
        <w:tc>
          <w:tcPr>
            <w:tcW w:w="861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636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C375DE" w:rsidRPr="0018201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Различение звуков и букв. Обозначение на письме твёрдости согласных звуков </w:t>
            </w:r>
            <w:proofErr w:type="gramStart"/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буквами</w:t>
            </w:r>
            <w:proofErr w:type="gramEnd"/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8201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о, у, ы, э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слова с буквой </w:t>
            </w:r>
            <w:r w:rsidRPr="0018201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э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Обозначение на письме мягкости согласных звуков буквами </w:t>
            </w:r>
            <w:r w:rsidRPr="0018201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я, и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Функции букв </w:t>
            </w:r>
            <w:r w:rsidRPr="0018201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C375DE" w:rsidRPr="00182018" w:rsidRDefault="00683A2F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Мягкий знак как показатель 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мягкости предшествующего согласного звука в конце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45" w:lineRule="auto"/>
              <w:ind w:left="72" w:right="864"/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Русский алфавит: правильное название букв, знание их последовательности.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 алфавита для упорядочения списка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Лексика и морфология</w:t>
            </w:r>
          </w:p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единица языка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Синтаксис</w:t>
            </w:r>
          </w:p>
        </w:tc>
      </w:tr>
      <w:tr w:rsidR="00C375DE" w:rsidRPr="00182018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Предложение как единица языка (ознакомление). Слово, 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(наблюдение над сходством и различием).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</w:tbl>
    <w:p w:rsidR="00C375DE" w:rsidRPr="00182018" w:rsidRDefault="00C375DE">
      <w:pPr>
        <w:autoSpaceDE w:val="0"/>
        <w:autoSpaceDN w:val="0"/>
        <w:spacing w:after="0" w:line="14" w:lineRule="exact"/>
        <w:rPr>
          <w:lang w:val="ru-RU"/>
        </w:rPr>
      </w:pPr>
    </w:p>
    <w:p w:rsidR="00C375DE" w:rsidRPr="00182018" w:rsidRDefault="00C375DE">
      <w:pPr>
        <w:rPr>
          <w:lang w:val="ru-RU"/>
        </w:rPr>
        <w:sectPr w:rsidR="00C375DE" w:rsidRPr="00182018">
          <w:pgSz w:w="16840" w:h="11900"/>
          <w:pgMar w:top="284" w:right="640" w:bottom="3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375DE" w:rsidRPr="00182018" w:rsidRDefault="00C375D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Восстановление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деформированных предложений.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  <w:tr w:rsidR="00C375DE" w:rsidRPr="00182018">
        <w:trPr>
          <w:trHeight w:hRule="exact" w:val="169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Ознакомление с правилами правописания и их применение:</w:t>
            </w:r>
            <w:r w:rsidRPr="00182018">
              <w:rPr>
                <w:lang w:val="ru-RU"/>
              </w:rPr>
              <w:br/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раздельное написание слов в предложении;</w:t>
            </w:r>
            <w:r w:rsidRPr="00182018">
              <w:rPr>
                <w:lang w:val="ru-RU"/>
              </w:rPr>
              <w:br/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прописная буква в начале предложения и в именах собственных: в именах и фамилиях людей, кличках животных;- перенос слов (без учёта морфемного членения слова);</w:t>
            </w:r>
            <w:r w:rsidRPr="00182018">
              <w:rPr>
                <w:lang w:val="ru-RU"/>
              </w:rPr>
              <w:br/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гласные после шипящих в сочетаниях </w:t>
            </w:r>
            <w:r w:rsidRPr="0018201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жи, ши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ударением), </w:t>
            </w:r>
            <w:r w:rsidRPr="0018201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ча, ща, чу, щу;</w:t>
            </w:r>
            <w:r w:rsidRPr="00182018">
              <w:rPr>
                <w:lang w:val="ru-RU"/>
              </w:rPr>
              <w:br/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сочета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ния </w:t>
            </w:r>
            <w:r w:rsidRPr="0018201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чк, чн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182018">
              <w:rPr>
                <w:lang w:val="ru-RU"/>
              </w:rPr>
              <w:br/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слова с непроверяемыми гласными и согласными (перечень слов в орфографическом словаре учебника);- знаки препинания в конце предложения: точка, вопросительный и восклицательный знаки.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алгоритма списывания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как единица речи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 w:rsidRPr="0018201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Овладение нормами речевого этикета в ситуациях учебного и бытового общения (приветствие, прощание, извинение, благодарность, обращение с </w:t>
            </w: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просьбой)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C375DE">
            <w:pPr>
              <w:rPr>
                <w:lang w:val="ru-RU"/>
              </w:rPr>
            </w:pPr>
          </w:p>
        </w:tc>
      </w:tr>
      <w:tr w:rsidR="00C375DE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32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Pr="00182018" w:rsidRDefault="00683A2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820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</w:tbl>
    <w:p w:rsidR="00C375DE" w:rsidRDefault="00C375DE">
      <w:pPr>
        <w:autoSpaceDE w:val="0"/>
        <w:autoSpaceDN w:val="0"/>
        <w:spacing w:after="0" w:line="14" w:lineRule="exact"/>
      </w:pPr>
    </w:p>
    <w:p w:rsidR="00C375DE" w:rsidRDefault="00C375DE">
      <w:pPr>
        <w:sectPr w:rsidR="00C375D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375DE" w:rsidRDefault="00C375DE">
      <w:pPr>
        <w:autoSpaceDE w:val="0"/>
        <w:autoSpaceDN w:val="0"/>
        <w:spacing w:after="78" w:line="220" w:lineRule="exact"/>
      </w:pPr>
    </w:p>
    <w:p w:rsidR="00C375DE" w:rsidRDefault="00683A2F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C375DE">
        <w:trPr>
          <w:trHeight w:hRule="exact" w:val="492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C375DE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DE" w:rsidRDefault="00C375DE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DE" w:rsidRDefault="00C375DE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</w:tbl>
    <w:p w:rsidR="00C375DE" w:rsidRDefault="00C375DE">
      <w:pPr>
        <w:autoSpaceDE w:val="0"/>
        <w:autoSpaceDN w:val="0"/>
        <w:spacing w:after="0" w:line="14" w:lineRule="exact"/>
      </w:pPr>
    </w:p>
    <w:p w:rsidR="00C375DE" w:rsidRDefault="00C375DE">
      <w:pPr>
        <w:sectPr w:rsidR="00C375DE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75DE" w:rsidRDefault="00C375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</w:tbl>
    <w:p w:rsidR="00C375DE" w:rsidRDefault="00C375DE">
      <w:pPr>
        <w:autoSpaceDE w:val="0"/>
        <w:autoSpaceDN w:val="0"/>
        <w:spacing w:after="0" w:line="14" w:lineRule="exact"/>
      </w:pPr>
    </w:p>
    <w:p w:rsidR="00C375DE" w:rsidRDefault="00C375DE">
      <w:pPr>
        <w:sectPr w:rsidR="00C375DE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75DE" w:rsidRDefault="00C375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</w:tbl>
    <w:p w:rsidR="00C375DE" w:rsidRDefault="00C375DE">
      <w:pPr>
        <w:autoSpaceDE w:val="0"/>
        <w:autoSpaceDN w:val="0"/>
        <w:spacing w:after="0" w:line="14" w:lineRule="exact"/>
      </w:pPr>
    </w:p>
    <w:p w:rsidR="00C375DE" w:rsidRDefault="00C375DE">
      <w:pPr>
        <w:sectPr w:rsidR="00C375DE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75DE" w:rsidRDefault="00C375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</w:tbl>
    <w:p w:rsidR="00C375DE" w:rsidRDefault="00C375DE">
      <w:pPr>
        <w:autoSpaceDE w:val="0"/>
        <w:autoSpaceDN w:val="0"/>
        <w:spacing w:after="0" w:line="14" w:lineRule="exact"/>
      </w:pPr>
    </w:p>
    <w:p w:rsidR="00C375DE" w:rsidRDefault="00C375DE">
      <w:pPr>
        <w:sectPr w:rsidR="00C375DE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75DE" w:rsidRDefault="00C375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</w:tbl>
    <w:p w:rsidR="00C375DE" w:rsidRDefault="00C375DE">
      <w:pPr>
        <w:autoSpaceDE w:val="0"/>
        <w:autoSpaceDN w:val="0"/>
        <w:spacing w:after="0" w:line="14" w:lineRule="exact"/>
      </w:pPr>
    </w:p>
    <w:p w:rsidR="00C375DE" w:rsidRDefault="00C375DE">
      <w:pPr>
        <w:sectPr w:rsidR="00C375DE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75DE" w:rsidRDefault="00C375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  <w:tr w:rsidR="00C375DE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683A2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75DE" w:rsidRDefault="00C375DE"/>
        </w:tc>
      </w:tr>
    </w:tbl>
    <w:p w:rsidR="00C375DE" w:rsidRDefault="00C375DE">
      <w:pPr>
        <w:autoSpaceDE w:val="0"/>
        <w:autoSpaceDN w:val="0"/>
        <w:spacing w:after="0" w:line="14" w:lineRule="exact"/>
      </w:pPr>
    </w:p>
    <w:p w:rsidR="00C375DE" w:rsidRDefault="00C375DE">
      <w:pPr>
        <w:sectPr w:rsidR="00C375DE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75DE" w:rsidRDefault="00C375DE">
      <w:pPr>
        <w:autoSpaceDE w:val="0"/>
        <w:autoSpaceDN w:val="0"/>
        <w:spacing w:after="78" w:line="220" w:lineRule="exact"/>
      </w:pPr>
    </w:p>
    <w:p w:rsidR="00C375DE" w:rsidRDefault="00683A2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C375DE" w:rsidRDefault="00683A2F">
      <w:pPr>
        <w:autoSpaceDE w:val="0"/>
        <w:autoSpaceDN w:val="0"/>
        <w:spacing w:before="346" w:after="0" w:line="382" w:lineRule="auto"/>
        <w:ind w:right="144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C375DE" w:rsidRDefault="00C375DE">
      <w:pPr>
        <w:sectPr w:rsidR="00C375D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75DE" w:rsidRDefault="00C375DE">
      <w:pPr>
        <w:autoSpaceDE w:val="0"/>
        <w:autoSpaceDN w:val="0"/>
        <w:spacing w:after="78" w:line="220" w:lineRule="exact"/>
      </w:pPr>
    </w:p>
    <w:p w:rsidR="00C375DE" w:rsidRDefault="00683A2F">
      <w:pPr>
        <w:autoSpaceDE w:val="0"/>
        <w:autoSpaceDN w:val="0"/>
        <w:spacing w:after="0" w:line="408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АЗОВАТЕЛЬНОГО ПРОЦЕССА УЧЕБНОЕ ОБОРУДОВАНИЕ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ПРАКТИЧЕСКИХ РАБОТ</w:t>
      </w:r>
    </w:p>
    <w:p w:rsidR="00C375DE" w:rsidRDefault="00C375DE">
      <w:pPr>
        <w:sectPr w:rsidR="00C375D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83A2F" w:rsidRDefault="00683A2F"/>
    <w:sectPr w:rsidR="00683A2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2018"/>
    <w:rsid w:val="0029639D"/>
    <w:rsid w:val="00326F90"/>
    <w:rsid w:val="00683A2F"/>
    <w:rsid w:val="00AA1D8D"/>
    <w:rsid w:val="00B47730"/>
    <w:rsid w:val="00C375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C76DC"/>
  <w14:defaultImageDpi w14:val="300"/>
  <w15:docId w15:val="{AAD42D40-AF59-4E43-805D-34EE635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962346-AC81-4CCC-B179-183BC3AB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4751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Николай Иванович Рудиков</cp:lastModifiedBy>
  <cp:revision>2</cp:revision>
  <dcterms:created xsi:type="dcterms:W3CDTF">2013-12-23T23:15:00Z</dcterms:created>
  <dcterms:modified xsi:type="dcterms:W3CDTF">2022-05-18T12:50:00Z</dcterms:modified>
  <cp:category/>
</cp:coreProperties>
</file>