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411"/>
        <w:gridCol w:w="2698"/>
        <w:gridCol w:w="3970"/>
        <w:gridCol w:w="1108"/>
        <w:gridCol w:w="1440"/>
        <w:gridCol w:w="1468"/>
      </w:tblGrid>
      <w:tr w:rsidR="008E5761" w:rsidRPr="00287D4A" w14:paraId="011B5201" w14:textId="77777777" w:rsidTr="008E5761">
        <w:tc>
          <w:tcPr>
            <w:tcW w:w="699" w:type="pct"/>
          </w:tcPr>
          <w:p w14:paraId="1257B08C" w14:textId="0535E43A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92" w:type="pct"/>
          </w:tcPr>
          <w:p w14:paraId="6A4F16C6" w14:textId="1D57EC89" w:rsidR="008E5761" w:rsidRPr="00287D4A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4323FF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886" w:type="pct"/>
          </w:tcPr>
          <w:p w14:paraId="772998E5" w14:textId="68B240F3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04" w:type="pct"/>
          </w:tcPr>
          <w:p w14:paraId="19729008" w14:textId="77777777" w:rsidR="008E5761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64" w:type="pct"/>
          </w:tcPr>
          <w:p w14:paraId="2E4118B8" w14:textId="533AAD85" w:rsidR="008E5761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4323FF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73" w:type="pct"/>
          </w:tcPr>
          <w:p w14:paraId="25C1106E" w14:textId="77777777" w:rsidR="008E5761" w:rsidRPr="009810DD" w:rsidRDefault="008E5761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8E5761" w:rsidRPr="00B0244D" w:rsidRDefault="008E5761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3D8A6396" w14:textId="7AA000DC" w:rsidR="008E5761" w:rsidRPr="00B0244D" w:rsidRDefault="008E5761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E64AB9" w:rsidRPr="00287D4A" w14:paraId="69232BB8" w14:textId="4D4DA34B" w:rsidTr="00C972EA">
        <w:trPr>
          <w:trHeight w:val="6651"/>
        </w:trPr>
        <w:tc>
          <w:tcPr>
            <w:tcW w:w="699" w:type="pct"/>
          </w:tcPr>
          <w:p w14:paraId="3E339E7F" w14:textId="59B10B66" w:rsidR="00E64AB9" w:rsidRPr="00287D4A" w:rsidRDefault="00E64AB9" w:rsidP="00E64A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Microsoft Sans Serif" w:hAnsi="Times New Roman"/>
                <w:iCs/>
                <w:sz w:val="24"/>
                <w:szCs w:val="24"/>
                <w:lang w:eastAsia="ru-RU"/>
              </w:rPr>
              <w:t>Попова Светлана Викторовна</w:t>
            </w:r>
          </w:p>
        </w:tc>
        <w:tc>
          <w:tcPr>
            <w:tcW w:w="792" w:type="pct"/>
          </w:tcPr>
          <w:p w14:paraId="649F72B5" w14:textId="79E72517" w:rsidR="00E64AB9" w:rsidRPr="00287D4A" w:rsidRDefault="00E64AB9" w:rsidP="00E64AB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Microsoft Sans Serif" w:hAnsi="Times New Roman"/>
                <w:iCs/>
                <w:sz w:val="24"/>
                <w:szCs w:val="24"/>
                <w:lang w:eastAsia="ru-RU"/>
              </w:rPr>
              <w:t>Педагог-библиотекарь</w:t>
            </w:r>
          </w:p>
        </w:tc>
        <w:tc>
          <w:tcPr>
            <w:tcW w:w="886" w:type="pct"/>
          </w:tcPr>
          <w:p w14:paraId="576A86FD" w14:textId="77777777" w:rsidR="00E64AB9" w:rsidRDefault="00E64AB9" w:rsidP="00E64AB9">
            <w:pPr>
              <w:rPr>
                <w:rFonts w:ascii="Times New Roman" w:eastAsia="Microsoft Sans Serif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Microsoft Sans Serif" w:hAnsi="Times New Roman"/>
                <w:iCs/>
                <w:sz w:val="24"/>
                <w:szCs w:val="24"/>
                <w:lang w:eastAsia="ru-RU"/>
              </w:rPr>
              <w:t>Волгоградское педагогическое училище № 1, 1987 г.</w:t>
            </w:r>
          </w:p>
          <w:p w14:paraId="1003EE67" w14:textId="2CC98CCD" w:rsidR="00E64AB9" w:rsidRPr="008E5761" w:rsidRDefault="00E64AB9" w:rsidP="00E64A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eastAsia="Microsoft Sans Serif" w:hAnsi="Times New Roman"/>
                <w:iCs/>
                <w:sz w:val="24"/>
                <w:szCs w:val="24"/>
                <w:lang w:eastAsia="ru-RU"/>
              </w:rPr>
              <w:t>Квалификация «Учитель музыки. Музыкальный воспитатель». Специальность «Музыкальное воспитание».</w:t>
            </w:r>
          </w:p>
        </w:tc>
        <w:tc>
          <w:tcPr>
            <w:tcW w:w="1304" w:type="pct"/>
          </w:tcPr>
          <w:p w14:paraId="2E5E20A8" w14:textId="77777777" w:rsidR="00E64AB9" w:rsidRDefault="00E64AB9" w:rsidP="00E64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«Центр инновационного образования и воспитания», 2021 г. «Профилактика гриппа и острых респираторных вирусных инфекций, в том числе новой короновирусной инфекции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/>
                <w:sz w:val="24"/>
                <w:szCs w:val="24"/>
              </w:rPr>
              <w:t>-19)»</w:t>
            </w:r>
          </w:p>
          <w:p w14:paraId="6C179CFA" w14:textId="77777777" w:rsidR="00E64AB9" w:rsidRDefault="00E64AB9" w:rsidP="00E64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0EE1BC1" w14:textId="77777777" w:rsidR="00E64AB9" w:rsidRDefault="00E64AB9" w:rsidP="00E64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воспитания», 2021 г. «Основы обеспечения информационной безопасности детей»</w:t>
            </w:r>
          </w:p>
          <w:p w14:paraId="29AB9B8C" w14:textId="77777777" w:rsidR="00E64AB9" w:rsidRDefault="00E64AB9" w:rsidP="00E64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7B1AEF" w14:textId="77777777" w:rsidR="00E64AB9" w:rsidRDefault="00E64AB9" w:rsidP="00E64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«Центр инновационного образования и воспитания», 2022 г. «Психологическое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и Российской Федерации на период до 2025 года»</w:t>
            </w:r>
          </w:p>
          <w:p w14:paraId="08C50AD6" w14:textId="77777777" w:rsidR="00E64AB9" w:rsidRDefault="00E64AB9" w:rsidP="00E64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3D5636" w14:textId="77777777" w:rsidR="00E64AB9" w:rsidRDefault="00E64AB9" w:rsidP="00E64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Частное образовательное учреждение дополнительного образования «Академия бизнеса и управления системами», 2022 г.</w:t>
            </w:r>
          </w:p>
          <w:p w14:paraId="6E211E5F" w14:textId="77777777" w:rsidR="00E64AB9" w:rsidRDefault="00E64AB9" w:rsidP="00E64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«Делопроизводство (с учетом стандарта Ворлдскиллс по компетенции «Документационное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управления и архивоведение)»</w:t>
            </w:r>
          </w:p>
          <w:p w14:paraId="07970AAA" w14:textId="77777777" w:rsidR="00E64AB9" w:rsidRDefault="00E64AB9" w:rsidP="00E64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80E1D1" w14:textId="77777777" w:rsidR="00E64AB9" w:rsidRDefault="00E64AB9" w:rsidP="00E64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 «Всероссийский детский центр «Смена», 2023 г.</w:t>
            </w:r>
          </w:p>
          <w:p w14:paraId="1363E266" w14:textId="77777777" w:rsidR="00E64AB9" w:rsidRDefault="00E64AB9" w:rsidP="00E64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«Организация воспитательной работы в образовательных организациях системы среднего профессионального образования»</w:t>
            </w:r>
          </w:p>
          <w:p w14:paraId="79F123DD" w14:textId="77777777" w:rsidR="00E64AB9" w:rsidRDefault="00E64AB9" w:rsidP="00E64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2F9DA0F" w14:textId="77777777" w:rsidR="00E64AB9" w:rsidRDefault="00E64AB9" w:rsidP="00E64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ФГБОУ «Всероссийский детский центр «Орленок», 2023 г. «Деятельность советника директора по воспитанию и взаимодействию с детскими общественными организациями в профессиональных образовательных организациях»</w:t>
            </w:r>
          </w:p>
          <w:p w14:paraId="362F4632" w14:textId="77777777" w:rsidR="00E64AB9" w:rsidRDefault="00E64AB9" w:rsidP="00E64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A4B059" w14:textId="77777777" w:rsidR="00E64AB9" w:rsidRDefault="00E64AB9" w:rsidP="00E64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Ресурсный учебно-методический центр в системе СПО, ПО и ДПО инвалидов и лиц с ОВЗ ГБПОУ «Волгоградский профессиональный техникум кадровых ресурсов», 2024 г.</w:t>
            </w:r>
          </w:p>
          <w:p w14:paraId="09B50458" w14:textId="1F0E2B6A" w:rsidR="00E64AB9" w:rsidRPr="00184F2F" w:rsidRDefault="00E64AB9" w:rsidP="00E64A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«Дополнительная профессиональная программа повышения квалификации педагогических работников по освоению компетенций, необходимых для работы с обучающимися с инвалидностью и ограниченными возможностями здоровья»</w:t>
            </w:r>
          </w:p>
        </w:tc>
        <w:tc>
          <w:tcPr>
            <w:tcW w:w="364" w:type="pct"/>
          </w:tcPr>
          <w:p w14:paraId="0074580D" w14:textId="16AE93A8" w:rsidR="00E64AB9" w:rsidRPr="00287D4A" w:rsidRDefault="00E64AB9" w:rsidP="00E64A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35/33</w:t>
            </w:r>
          </w:p>
        </w:tc>
        <w:tc>
          <w:tcPr>
            <w:tcW w:w="473" w:type="pct"/>
          </w:tcPr>
          <w:p w14:paraId="0A628F6F" w14:textId="574D1029" w:rsidR="00E64AB9" w:rsidRPr="00B0244D" w:rsidRDefault="00E64AB9" w:rsidP="00E64AB9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022539B3" w14:textId="6248ABA1" w:rsidR="00E64AB9" w:rsidRPr="00B0244D" w:rsidRDefault="00E64AB9" w:rsidP="00E64A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26172"/>
    <w:rsid w:val="00055E3C"/>
    <w:rsid w:val="00092586"/>
    <w:rsid w:val="000D4362"/>
    <w:rsid w:val="00157C73"/>
    <w:rsid w:val="00165FBD"/>
    <w:rsid w:val="001C6790"/>
    <w:rsid w:val="001E3643"/>
    <w:rsid w:val="00223668"/>
    <w:rsid w:val="002A55A4"/>
    <w:rsid w:val="002E08F2"/>
    <w:rsid w:val="002F4320"/>
    <w:rsid w:val="003034B2"/>
    <w:rsid w:val="00307BC6"/>
    <w:rsid w:val="00351338"/>
    <w:rsid w:val="00356FB0"/>
    <w:rsid w:val="00372093"/>
    <w:rsid w:val="0037419C"/>
    <w:rsid w:val="00383BCF"/>
    <w:rsid w:val="00417B51"/>
    <w:rsid w:val="004323FF"/>
    <w:rsid w:val="00485634"/>
    <w:rsid w:val="004E35B6"/>
    <w:rsid w:val="00555CCE"/>
    <w:rsid w:val="00570603"/>
    <w:rsid w:val="00575CC7"/>
    <w:rsid w:val="005974FF"/>
    <w:rsid w:val="005B2C69"/>
    <w:rsid w:val="00633B39"/>
    <w:rsid w:val="006B2A92"/>
    <w:rsid w:val="006F00A6"/>
    <w:rsid w:val="006F0FA0"/>
    <w:rsid w:val="00712C01"/>
    <w:rsid w:val="00720887"/>
    <w:rsid w:val="00763997"/>
    <w:rsid w:val="0085674E"/>
    <w:rsid w:val="008E5761"/>
    <w:rsid w:val="009950C7"/>
    <w:rsid w:val="009D3333"/>
    <w:rsid w:val="00A046FF"/>
    <w:rsid w:val="00A512EB"/>
    <w:rsid w:val="00A54BE9"/>
    <w:rsid w:val="00A87136"/>
    <w:rsid w:val="00AA15A4"/>
    <w:rsid w:val="00AD71E1"/>
    <w:rsid w:val="00B02C78"/>
    <w:rsid w:val="00B05EB3"/>
    <w:rsid w:val="00B2641C"/>
    <w:rsid w:val="00B60537"/>
    <w:rsid w:val="00BB6DBD"/>
    <w:rsid w:val="00BE6D99"/>
    <w:rsid w:val="00C44BED"/>
    <w:rsid w:val="00C61787"/>
    <w:rsid w:val="00C972EA"/>
    <w:rsid w:val="00D02D2E"/>
    <w:rsid w:val="00D27C06"/>
    <w:rsid w:val="00D36572"/>
    <w:rsid w:val="00D71643"/>
    <w:rsid w:val="00DA345C"/>
    <w:rsid w:val="00DE581A"/>
    <w:rsid w:val="00E1544B"/>
    <w:rsid w:val="00E25844"/>
    <w:rsid w:val="00E64AB9"/>
    <w:rsid w:val="00F14FF8"/>
    <w:rsid w:val="00F34819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70</cp:revision>
  <dcterms:created xsi:type="dcterms:W3CDTF">2024-08-13T10:14:00Z</dcterms:created>
  <dcterms:modified xsi:type="dcterms:W3CDTF">2024-12-13T06:10:00Z</dcterms:modified>
</cp:coreProperties>
</file>