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131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6"/>
        <w:gridCol w:w="2129"/>
        <w:gridCol w:w="2696"/>
        <w:gridCol w:w="3971"/>
        <w:gridCol w:w="1109"/>
        <w:gridCol w:w="1443"/>
        <w:gridCol w:w="1467"/>
      </w:tblGrid>
      <w:tr w:rsidR="00D71643" w:rsidRPr="00287D4A" w14:paraId="011B5201" w14:textId="77777777" w:rsidTr="00D71643">
        <w:tc>
          <w:tcPr>
            <w:tcW w:w="711" w:type="pct"/>
          </w:tcPr>
          <w:p w14:paraId="1257B08C" w14:textId="0535E43A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Ф.И.О</w:t>
            </w:r>
          </w:p>
        </w:tc>
        <w:tc>
          <w:tcPr>
            <w:tcW w:w="712" w:type="pct"/>
          </w:tcPr>
          <w:p w14:paraId="6A4F16C6" w14:textId="7F039ACB" w:rsidR="00A54BE9" w:rsidRPr="00287D4A" w:rsidRDefault="00A54BE9" w:rsidP="00A54B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Д</w:t>
            </w:r>
            <w:r w:rsidR="00B52182">
              <w:rPr>
                <w:rFonts w:ascii="Times New Roman" w:hAnsi="Times New Roman"/>
                <w:b/>
              </w:rPr>
              <w:t>олжность</w:t>
            </w:r>
          </w:p>
        </w:tc>
        <w:tc>
          <w:tcPr>
            <w:tcW w:w="902" w:type="pct"/>
          </w:tcPr>
          <w:p w14:paraId="772998E5" w14:textId="68B240F3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Образование</w:t>
            </w:r>
          </w:p>
        </w:tc>
        <w:tc>
          <w:tcPr>
            <w:tcW w:w="1329" w:type="pct"/>
          </w:tcPr>
          <w:p w14:paraId="19729008" w14:textId="77777777" w:rsidR="00A54BE9" w:rsidRDefault="00A54BE9" w:rsidP="00A54BE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87D4A">
              <w:rPr>
                <w:rFonts w:ascii="Times New Roman" w:hAnsi="Times New Roman"/>
                <w:b/>
              </w:rPr>
              <w:t>Курсы повышения квалификации</w:t>
            </w:r>
            <w:r>
              <w:rPr>
                <w:rFonts w:ascii="Times New Roman" w:hAnsi="Times New Roman"/>
                <w:b/>
              </w:rPr>
              <w:t>,</w:t>
            </w:r>
          </w:p>
          <w:p w14:paraId="11DB89C6" w14:textId="5B0C5002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Профессиональная переподготовка</w:t>
            </w:r>
          </w:p>
        </w:tc>
        <w:tc>
          <w:tcPr>
            <w:tcW w:w="371" w:type="pct"/>
          </w:tcPr>
          <w:p w14:paraId="2E4118B8" w14:textId="6EE38CD1" w:rsidR="00A54BE9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9810DD">
              <w:rPr>
                <w:rFonts w:ascii="Times New Roman" w:hAnsi="Times New Roman"/>
                <w:b/>
              </w:rPr>
              <w:t>Стаж работы всего/</w:t>
            </w:r>
            <w:r w:rsidR="00B52182">
              <w:rPr>
                <w:rFonts w:ascii="Times New Roman" w:hAnsi="Times New Roman"/>
                <w:b/>
              </w:rPr>
              <w:t>педагогический</w:t>
            </w:r>
          </w:p>
        </w:tc>
        <w:tc>
          <w:tcPr>
            <w:tcW w:w="483" w:type="pct"/>
          </w:tcPr>
          <w:p w14:paraId="25C1106E" w14:textId="77777777" w:rsidR="00A54BE9" w:rsidRPr="009810DD" w:rsidRDefault="00A54BE9" w:rsidP="00A54BE9">
            <w:pPr>
              <w:rPr>
                <w:rFonts w:ascii="Times New Roman" w:hAnsi="Times New Roman"/>
                <w:b/>
                <w:bCs/>
              </w:rPr>
            </w:pPr>
            <w:r w:rsidRPr="009810DD">
              <w:rPr>
                <w:rFonts w:ascii="Times New Roman" w:hAnsi="Times New Roman"/>
                <w:b/>
                <w:bCs/>
              </w:rPr>
              <w:t>Ученая степень/ученое звание</w:t>
            </w:r>
          </w:p>
          <w:p w14:paraId="125E0FA2" w14:textId="77777777" w:rsidR="00A54BE9" w:rsidRPr="00B0244D" w:rsidRDefault="00A54BE9" w:rsidP="00A54BE9">
            <w:pPr>
              <w:rPr>
                <w:rFonts w:ascii="Times New Roman" w:hAnsi="Times New Roman"/>
              </w:rPr>
            </w:pPr>
          </w:p>
        </w:tc>
        <w:tc>
          <w:tcPr>
            <w:tcW w:w="491" w:type="pct"/>
          </w:tcPr>
          <w:p w14:paraId="3D8A6396" w14:textId="7AA000DC" w:rsidR="00A54BE9" w:rsidRPr="00B0244D" w:rsidRDefault="00A54BE9" w:rsidP="00A54BE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Стажировка</w:t>
            </w:r>
          </w:p>
        </w:tc>
      </w:tr>
      <w:tr w:rsidR="00B52182" w:rsidRPr="00287D4A" w14:paraId="69232BB8" w14:textId="77777777" w:rsidTr="00D71643">
        <w:tc>
          <w:tcPr>
            <w:tcW w:w="711" w:type="pct"/>
          </w:tcPr>
          <w:p w14:paraId="3E339E7F" w14:textId="53179640" w:rsidR="00B52182" w:rsidRPr="00287D4A" w:rsidRDefault="00B52182" w:rsidP="00B52182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</w:rPr>
              <w:t>Лысенко Екатерина Сергеевна</w:t>
            </w:r>
          </w:p>
        </w:tc>
        <w:tc>
          <w:tcPr>
            <w:tcW w:w="712" w:type="pct"/>
          </w:tcPr>
          <w:p w14:paraId="649F72B5" w14:textId="3F04B9E4" w:rsidR="00B52182" w:rsidRPr="00287D4A" w:rsidRDefault="00B52182" w:rsidP="00B5218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Преподаватель</w:t>
            </w:r>
          </w:p>
        </w:tc>
        <w:tc>
          <w:tcPr>
            <w:tcW w:w="902" w:type="pct"/>
          </w:tcPr>
          <w:p w14:paraId="6AEEAA13" w14:textId="77777777" w:rsidR="00B52182" w:rsidRDefault="00B52182" w:rsidP="00B521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Государственное образовательное учреждение высшего профессионального образования «Волгоградский государственный университет», 2005 г.</w:t>
            </w:r>
          </w:p>
          <w:p w14:paraId="1003EE67" w14:textId="60FF8A52" w:rsidR="00B52182" w:rsidRPr="00287D4A" w:rsidRDefault="00B52182" w:rsidP="00B5218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Специальность «Физика». Квалификация «Физик».</w:t>
            </w:r>
          </w:p>
        </w:tc>
        <w:tc>
          <w:tcPr>
            <w:tcW w:w="1329" w:type="pct"/>
          </w:tcPr>
          <w:p w14:paraId="2B7FB13F" w14:textId="77777777" w:rsidR="005B434F" w:rsidRDefault="005B434F" w:rsidP="005B43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Центр дистанционного образования «Новое измерение», 2024 г. </w:t>
            </w:r>
          </w:p>
          <w:p w14:paraId="5CBF8CEF" w14:textId="77777777" w:rsidR="005B434F" w:rsidRDefault="005B434F" w:rsidP="005B43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«Оказание первой помощи детям и взрослым»</w:t>
            </w:r>
          </w:p>
          <w:p w14:paraId="3B8E9EDE" w14:textId="77777777" w:rsidR="005B434F" w:rsidRDefault="005B434F" w:rsidP="005B43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9716FA8" w14:textId="77777777" w:rsidR="005B434F" w:rsidRDefault="005B434F" w:rsidP="005B43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Федеральное государственное бюджетное образовательное учреждение «Всероссийский детский центр «Смена», 2025 г.</w:t>
            </w:r>
          </w:p>
          <w:p w14:paraId="3FD56509" w14:textId="77777777" w:rsidR="005B434F" w:rsidRDefault="005B434F" w:rsidP="005B43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«Современные подходы к воспитанию в системе среднего профессионального образования»</w:t>
            </w:r>
          </w:p>
          <w:p w14:paraId="7891DE69" w14:textId="77777777" w:rsidR="005B434F" w:rsidRDefault="005B434F" w:rsidP="005B43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F0E61AD" w14:textId="77777777" w:rsidR="005B434F" w:rsidRDefault="005B434F" w:rsidP="005B43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34F">
              <w:rPr>
                <w:rFonts w:ascii="Times New Roman" w:hAnsi="Times New Roman"/>
                <w:sz w:val="24"/>
                <w:szCs w:val="24"/>
              </w:rPr>
              <w:t>ФГБОУ ВО «Государственный университет просвещения», «Курс для педагогов образовательных организаций по взаимодействию с компонентами цифровой образовательной среды на платформе ФГИС «Моя школа», 2024 г, 36 ч.</w:t>
            </w:r>
          </w:p>
          <w:p w14:paraId="35C5E352" w14:textId="77777777" w:rsidR="005B434F" w:rsidRDefault="005B434F" w:rsidP="005B43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3AE807B" w14:textId="77777777" w:rsidR="005B434F" w:rsidRDefault="005B434F" w:rsidP="005B43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Ресурсный учебно-методический центр в системе СПО, ПО и ДПО инвалидов и лиц с ОВЗ ГБПОУ «Волгоградский профессиональный техникум кадровых ресурсов», 2026 г. </w:t>
            </w:r>
          </w:p>
          <w:p w14:paraId="09B50458" w14:textId="5883B14B" w:rsidR="00B52182" w:rsidRPr="00184F2F" w:rsidRDefault="005B434F" w:rsidP="005B43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«Дополнительная профессиональная программа повышения квалификации педагогических работников по освоению компетенций,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необходимых для работы с обучающимися с инвалидностью и ограниченными возможностями здоровья»</w:t>
            </w:r>
          </w:p>
        </w:tc>
        <w:tc>
          <w:tcPr>
            <w:tcW w:w="371" w:type="pct"/>
          </w:tcPr>
          <w:p w14:paraId="0074580D" w14:textId="469421B5" w:rsidR="00B52182" w:rsidRPr="00287D4A" w:rsidRDefault="00B52182" w:rsidP="00B5218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</w:t>
            </w:r>
            <w:r w:rsidR="005B434F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/</w:t>
            </w:r>
            <w:r w:rsidR="005B434F">
              <w:rPr>
                <w:rFonts w:ascii="Times New Roman" w:hAnsi="Times New Roman"/>
              </w:rPr>
              <w:t>4</w:t>
            </w:r>
            <w:bookmarkStart w:id="0" w:name="_GoBack"/>
            <w:bookmarkEnd w:id="0"/>
          </w:p>
        </w:tc>
        <w:tc>
          <w:tcPr>
            <w:tcW w:w="483" w:type="pct"/>
          </w:tcPr>
          <w:p w14:paraId="0A628F6F" w14:textId="2D8AFE61" w:rsidR="00B52182" w:rsidRPr="00B0244D" w:rsidRDefault="00B52182" w:rsidP="00B52182">
            <w:pPr>
              <w:rPr>
                <w:rFonts w:ascii="Times New Roman" w:hAnsi="Times New Roman"/>
              </w:rPr>
            </w:pPr>
          </w:p>
        </w:tc>
        <w:tc>
          <w:tcPr>
            <w:tcW w:w="491" w:type="pct"/>
          </w:tcPr>
          <w:p w14:paraId="022539B3" w14:textId="08F2D799" w:rsidR="00B52182" w:rsidRPr="00B0244D" w:rsidRDefault="00B52182" w:rsidP="00B52182">
            <w:pPr>
              <w:rPr>
                <w:rFonts w:ascii="Times New Roman" w:hAnsi="Times New Roman"/>
              </w:rPr>
            </w:pPr>
          </w:p>
        </w:tc>
      </w:tr>
    </w:tbl>
    <w:p w14:paraId="679FF710" w14:textId="77777777" w:rsidR="00A54BE9" w:rsidRDefault="00A54BE9"/>
    <w:sectPr w:rsidR="00A54BE9" w:rsidSect="00A54BE9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EB133F"/>
    <w:multiLevelType w:val="hybridMultilevel"/>
    <w:tmpl w:val="1D9E879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BE9"/>
    <w:rsid w:val="00165FBD"/>
    <w:rsid w:val="001C6790"/>
    <w:rsid w:val="002A55A4"/>
    <w:rsid w:val="002F4320"/>
    <w:rsid w:val="003034B2"/>
    <w:rsid w:val="00307BC6"/>
    <w:rsid w:val="00356FB0"/>
    <w:rsid w:val="00372093"/>
    <w:rsid w:val="0037419C"/>
    <w:rsid w:val="00570603"/>
    <w:rsid w:val="005B434F"/>
    <w:rsid w:val="006F00A6"/>
    <w:rsid w:val="00763997"/>
    <w:rsid w:val="0085674E"/>
    <w:rsid w:val="00A046FF"/>
    <w:rsid w:val="00A512EB"/>
    <w:rsid w:val="00A54BE9"/>
    <w:rsid w:val="00A87136"/>
    <w:rsid w:val="00B2641C"/>
    <w:rsid w:val="00B52182"/>
    <w:rsid w:val="00BE6D99"/>
    <w:rsid w:val="00C44BED"/>
    <w:rsid w:val="00D27C06"/>
    <w:rsid w:val="00D71643"/>
    <w:rsid w:val="00E1544B"/>
    <w:rsid w:val="00E25844"/>
    <w:rsid w:val="00F3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F95B4"/>
  <w15:chartTrackingRefBased/>
  <w15:docId w15:val="{0975094C-B848-4843-9074-D981AAC75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BE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KorobejnikovaPC</dc:creator>
  <cp:keywords/>
  <dc:description/>
  <cp:lastModifiedBy>Vika</cp:lastModifiedBy>
  <cp:revision>27</cp:revision>
  <dcterms:created xsi:type="dcterms:W3CDTF">2024-08-13T10:14:00Z</dcterms:created>
  <dcterms:modified xsi:type="dcterms:W3CDTF">2026-09-03T10:42:00Z</dcterms:modified>
</cp:coreProperties>
</file>