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306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2130"/>
        <w:gridCol w:w="2696"/>
        <w:gridCol w:w="3972"/>
        <w:gridCol w:w="1109"/>
        <w:gridCol w:w="1010"/>
        <w:gridCol w:w="2407"/>
      </w:tblGrid>
      <w:tr w:rsidR="00D71643" w:rsidRPr="00287D4A" w14:paraId="011B5201" w14:textId="77777777" w:rsidTr="000F573B">
        <w:tc>
          <w:tcPr>
            <w:tcW w:w="688" w:type="pct"/>
          </w:tcPr>
          <w:p w14:paraId="1257B08C" w14:textId="0535E43A" w:rsidR="00A54BE9" w:rsidRPr="00287D4A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Ф.И.О</w:t>
            </w:r>
          </w:p>
        </w:tc>
        <w:tc>
          <w:tcPr>
            <w:tcW w:w="689" w:type="pct"/>
          </w:tcPr>
          <w:p w14:paraId="6A4F16C6" w14:textId="58AC1607" w:rsidR="00A54BE9" w:rsidRPr="00287D4A" w:rsidRDefault="00A54BE9" w:rsidP="00A54BE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Д</w:t>
            </w:r>
            <w:r w:rsidR="006208CF">
              <w:rPr>
                <w:rFonts w:ascii="Times New Roman" w:hAnsi="Times New Roman"/>
                <w:b/>
              </w:rPr>
              <w:t>олжность</w:t>
            </w:r>
          </w:p>
        </w:tc>
        <w:tc>
          <w:tcPr>
            <w:tcW w:w="872" w:type="pct"/>
          </w:tcPr>
          <w:p w14:paraId="772998E5" w14:textId="68B240F3" w:rsidR="00A54BE9" w:rsidRPr="00287D4A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Образование</w:t>
            </w:r>
          </w:p>
        </w:tc>
        <w:tc>
          <w:tcPr>
            <w:tcW w:w="1285" w:type="pct"/>
          </w:tcPr>
          <w:p w14:paraId="19729008" w14:textId="77777777" w:rsidR="00A54BE9" w:rsidRDefault="00A54BE9" w:rsidP="00A54BE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87D4A">
              <w:rPr>
                <w:rFonts w:ascii="Times New Roman" w:hAnsi="Times New Roman"/>
                <w:b/>
              </w:rPr>
              <w:t>Курсы повышения квалификации</w:t>
            </w:r>
            <w:r>
              <w:rPr>
                <w:rFonts w:ascii="Times New Roman" w:hAnsi="Times New Roman"/>
                <w:b/>
              </w:rPr>
              <w:t>,</w:t>
            </w:r>
          </w:p>
          <w:p w14:paraId="11DB89C6" w14:textId="5B0C5002" w:rsidR="00A54BE9" w:rsidRPr="00287D4A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Профессиональная переподготовка</w:t>
            </w:r>
          </w:p>
        </w:tc>
        <w:tc>
          <w:tcPr>
            <w:tcW w:w="359" w:type="pct"/>
          </w:tcPr>
          <w:p w14:paraId="2E4118B8" w14:textId="38B87A7A" w:rsidR="00A54BE9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9810DD">
              <w:rPr>
                <w:rFonts w:ascii="Times New Roman" w:hAnsi="Times New Roman"/>
                <w:b/>
              </w:rPr>
              <w:t>Стаж работы всего/</w:t>
            </w:r>
            <w:r w:rsidR="006208CF">
              <w:rPr>
                <w:rFonts w:ascii="Times New Roman" w:hAnsi="Times New Roman"/>
                <w:b/>
              </w:rPr>
              <w:t>педагогический</w:t>
            </w:r>
          </w:p>
        </w:tc>
        <w:tc>
          <w:tcPr>
            <w:tcW w:w="327" w:type="pct"/>
          </w:tcPr>
          <w:p w14:paraId="25C1106E" w14:textId="77777777" w:rsidR="00A54BE9" w:rsidRPr="009810DD" w:rsidRDefault="00A54BE9" w:rsidP="00A54BE9">
            <w:pPr>
              <w:rPr>
                <w:rFonts w:ascii="Times New Roman" w:hAnsi="Times New Roman"/>
                <w:b/>
                <w:bCs/>
              </w:rPr>
            </w:pPr>
            <w:r w:rsidRPr="009810DD">
              <w:rPr>
                <w:rFonts w:ascii="Times New Roman" w:hAnsi="Times New Roman"/>
                <w:b/>
                <w:bCs/>
              </w:rPr>
              <w:t>Ученая степень/ученое звание</w:t>
            </w:r>
          </w:p>
          <w:p w14:paraId="125E0FA2" w14:textId="77777777" w:rsidR="00A54BE9" w:rsidRPr="00B0244D" w:rsidRDefault="00A54BE9" w:rsidP="00A54BE9">
            <w:pPr>
              <w:rPr>
                <w:rFonts w:ascii="Times New Roman" w:hAnsi="Times New Roman"/>
              </w:rPr>
            </w:pPr>
          </w:p>
        </w:tc>
        <w:tc>
          <w:tcPr>
            <w:tcW w:w="779" w:type="pct"/>
          </w:tcPr>
          <w:p w14:paraId="3D8A6396" w14:textId="7AA000DC" w:rsidR="00A54BE9" w:rsidRPr="00B0244D" w:rsidRDefault="00A54BE9" w:rsidP="00A54BE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Стажировка</w:t>
            </w:r>
          </w:p>
        </w:tc>
      </w:tr>
      <w:tr w:rsidR="00555CCE" w:rsidRPr="00287D4A" w14:paraId="69232BB8" w14:textId="77777777" w:rsidTr="000F573B">
        <w:tc>
          <w:tcPr>
            <w:tcW w:w="688" w:type="pct"/>
          </w:tcPr>
          <w:p w14:paraId="3E339E7F" w14:textId="49AD7756" w:rsidR="00555CCE" w:rsidRPr="00287D4A" w:rsidRDefault="00555CCE" w:rsidP="00555CCE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</w:rPr>
              <w:t>Семенова Оксана Владимировна</w:t>
            </w:r>
          </w:p>
        </w:tc>
        <w:tc>
          <w:tcPr>
            <w:tcW w:w="689" w:type="pct"/>
          </w:tcPr>
          <w:p w14:paraId="649F72B5" w14:textId="778CB619" w:rsidR="00555CCE" w:rsidRPr="00287D4A" w:rsidRDefault="006208CF" w:rsidP="00555CC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Преподаватель</w:t>
            </w:r>
          </w:p>
        </w:tc>
        <w:tc>
          <w:tcPr>
            <w:tcW w:w="872" w:type="pct"/>
          </w:tcPr>
          <w:p w14:paraId="1003EE67" w14:textId="40A9AA0F" w:rsidR="00555CCE" w:rsidRPr="00287D4A" w:rsidRDefault="00555CCE" w:rsidP="00555CC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</w:rPr>
              <w:t>Федеральное государственное автономное образовательное учреждение высшего образования «Волгоградский государственный университет», 2020 г. Магистр по направлению «Инфокоммуникационные технологии и системы связи»</w:t>
            </w:r>
          </w:p>
        </w:tc>
        <w:tc>
          <w:tcPr>
            <w:tcW w:w="1285" w:type="pct"/>
          </w:tcPr>
          <w:p w14:paraId="6856FE11" w14:textId="77777777" w:rsidR="000F573B" w:rsidRPr="000F573B" w:rsidRDefault="000F573B" w:rsidP="000F57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573B">
              <w:rPr>
                <w:rFonts w:ascii="Times New Roman" w:hAnsi="Times New Roman"/>
                <w:sz w:val="24"/>
                <w:szCs w:val="24"/>
              </w:rPr>
              <w:t>г. Саратов, ООО "Центр инновационного образования и воспитания", ДИПЛОМ о ПП по программе "Педагогическая деятельность в ПО", 881 ч, 04.11. - 10.12.2023.</w:t>
            </w:r>
          </w:p>
          <w:p w14:paraId="6C5DB8E6" w14:textId="77777777" w:rsidR="000F573B" w:rsidRPr="000F573B" w:rsidRDefault="000F573B" w:rsidP="000F57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28B50E1" w14:textId="77777777" w:rsidR="000F573B" w:rsidRPr="000F573B" w:rsidRDefault="000F573B" w:rsidP="000F57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F573B">
              <w:rPr>
                <w:rFonts w:ascii="Times New Roman" w:hAnsi="Times New Roman"/>
                <w:sz w:val="24"/>
                <w:szCs w:val="24"/>
              </w:rPr>
              <w:t>ФГАОУ  ВО</w:t>
            </w:r>
            <w:proofErr w:type="gramEnd"/>
            <w:r w:rsidRPr="000F573B">
              <w:rPr>
                <w:rFonts w:ascii="Times New Roman" w:hAnsi="Times New Roman"/>
                <w:sz w:val="24"/>
                <w:szCs w:val="24"/>
              </w:rPr>
              <w:t xml:space="preserve"> «Санкт-Петербургский государственный университет аэрокосмического приборостроения», «Безопасность жизнедеятельности лиц с ОВЗ», 40 ч, 19.12. – 27.12. 2023.</w:t>
            </w:r>
          </w:p>
          <w:p w14:paraId="15AAB55C" w14:textId="77777777" w:rsidR="000F573B" w:rsidRPr="000F573B" w:rsidRDefault="000F573B" w:rsidP="000F57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0FC5A4B" w14:textId="77777777" w:rsidR="000F573B" w:rsidRPr="000F573B" w:rsidRDefault="000F573B" w:rsidP="000F57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F573B">
              <w:rPr>
                <w:rFonts w:ascii="Times New Roman" w:hAnsi="Times New Roman"/>
                <w:sz w:val="24"/>
                <w:szCs w:val="24"/>
              </w:rPr>
              <w:t>ФГАОУ  ВО</w:t>
            </w:r>
            <w:proofErr w:type="gramEnd"/>
            <w:r w:rsidRPr="000F573B">
              <w:rPr>
                <w:rFonts w:ascii="Times New Roman" w:hAnsi="Times New Roman"/>
                <w:sz w:val="24"/>
                <w:szCs w:val="24"/>
              </w:rPr>
              <w:t xml:space="preserve"> «Санкт-Петербургский государственный университет аэрокосмического приборостроения», «ИКТ в образовательной деятельности», 16 ч, 19.12. – 22.12. 2023.</w:t>
            </w:r>
          </w:p>
          <w:p w14:paraId="7C20E135" w14:textId="77777777" w:rsidR="000F573B" w:rsidRPr="000F573B" w:rsidRDefault="000F573B" w:rsidP="000F57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46CB906" w14:textId="77777777" w:rsidR="000F573B" w:rsidRPr="000F573B" w:rsidRDefault="000F573B" w:rsidP="000F57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F573B">
              <w:rPr>
                <w:rFonts w:ascii="Times New Roman" w:hAnsi="Times New Roman"/>
                <w:sz w:val="24"/>
                <w:szCs w:val="24"/>
              </w:rPr>
              <w:t>ФГАОУ  ВО</w:t>
            </w:r>
            <w:proofErr w:type="gramEnd"/>
            <w:r w:rsidRPr="000F573B">
              <w:rPr>
                <w:rFonts w:ascii="Times New Roman" w:hAnsi="Times New Roman"/>
                <w:sz w:val="24"/>
                <w:szCs w:val="24"/>
              </w:rPr>
              <w:t xml:space="preserve"> «Санкт-Петербургский государственный университет аэрокосмического приборостроения», «Оказание первой помощи в ОО», 16 ч, 23.12. – 26.12. 2023.</w:t>
            </w:r>
          </w:p>
          <w:p w14:paraId="2A02DDF1" w14:textId="77777777" w:rsidR="000F573B" w:rsidRPr="000F573B" w:rsidRDefault="000F573B" w:rsidP="000F57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B093A52" w14:textId="77777777" w:rsidR="000F573B" w:rsidRPr="000F573B" w:rsidRDefault="000F573B" w:rsidP="000F57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573B">
              <w:rPr>
                <w:rFonts w:ascii="Times New Roman" w:hAnsi="Times New Roman"/>
                <w:sz w:val="24"/>
                <w:szCs w:val="24"/>
              </w:rPr>
              <w:t xml:space="preserve">ФГБОУ ВО «Государственный университет просвещения», «Курс для педагогов образовательных организаций по взаимодействию с </w:t>
            </w:r>
            <w:r w:rsidRPr="000F573B">
              <w:rPr>
                <w:rFonts w:ascii="Times New Roman" w:hAnsi="Times New Roman"/>
                <w:sz w:val="24"/>
                <w:szCs w:val="24"/>
              </w:rPr>
              <w:lastRenderedPageBreak/>
              <w:t>компонентами цифровой образовательной среды на платформе ФГИС «Моя школа», 2024 г, 36 ч.</w:t>
            </w:r>
          </w:p>
          <w:p w14:paraId="3C0F387A" w14:textId="77777777" w:rsidR="000F573B" w:rsidRPr="000F573B" w:rsidRDefault="000F573B" w:rsidP="000F57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EF66E3F" w14:textId="77777777" w:rsidR="000F573B" w:rsidRPr="000F573B" w:rsidRDefault="000F573B" w:rsidP="000F57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573B">
              <w:rPr>
                <w:rFonts w:ascii="Times New Roman" w:hAnsi="Times New Roman"/>
                <w:sz w:val="24"/>
                <w:szCs w:val="24"/>
              </w:rPr>
              <w:t xml:space="preserve">Центр дистанционного образования «Новое измерение», 2024 г. </w:t>
            </w:r>
          </w:p>
          <w:p w14:paraId="3EF03D21" w14:textId="77777777" w:rsidR="000F573B" w:rsidRPr="000F573B" w:rsidRDefault="000F573B" w:rsidP="000F57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573B">
              <w:rPr>
                <w:rFonts w:ascii="Times New Roman" w:hAnsi="Times New Roman"/>
                <w:sz w:val="24"/>
                <w:szCs w:val="24"/>
              </w:rPr>
              <w:t>«Оказание первой помощи детям и взрослым»</w:t>
            </w:r>
          </w:p>
          <w:p w14:paraId="2165F774" w14:textId="77777777" w:rsidR="000F573B" w:rsidRPr="000F573B" w:rsidRDefault="000F573B" w:rsidP="000F57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FD2D629" w14:textId="77777777" w:rsidR="000F573B" w:rsidRPr="000F573B" w:rsidRDefault="000F573B" w:rsidP="000F57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573B">
              <w:rPr>
                <w:rFonts w:ascii="Times New Roman" w:hAnsi="Times New Roman"/>
                <w:sz w:val="24"/>
                <w:szCs w:val="24"/>
              </w:rPr>
              <w:t xml:space="preserve">Ресурсный учебно-методический центр в системе СПО, ПО и ДПО инвалидов и лиц с ОВЗ ГБПОУ «Волгоградский профессиональный техникум кадровых ресурсов», 2026 г. </w:t>
            </w:r>
          </w:p>
          <w:p w14:paraId="09B50458" w14:textId="366EC580" w:rsidR="00555CCE" w:rsidRPr="000F573B" w:rsidRDefault="000F573B" w:rsidP="000F57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573B">
              <w:rPr>
                <w:rFonts w:ascii="Times New Roman" w:hAnsi="Times New Roman"/>
                <w:sz w:val="24"/>
                <w:szCs w:val="24"/>
              </w:rPr>
              <w:t>«Дополнительная профессиональная программа повышения квалификации педагогических работников по освоению компетенций, необходимых для работы с обучающимися с инвалидностью и ограниченными возможностями здоровья»</w:t>
            </w:r>
          </w:p>
        </w:tc>
        <w:tc>
          <w:tcPr>
            <w:tcW w:w="359" w:type="pct"/>
          </w:tcPr>
          <w:p w14:paraId="0074580D" w14:textId="1CBF1D02" w:rsidR="00555CCE" w:rsidRPr="00287D4A" w:rsidRDefault="000F573B" w:rsidP="00555CC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20</w:t>
            </w:r>
            <w:r w:rsidR="00555CCE">
              <w:rPr>
                <w:rFonts w:ascii="Times New Roman" w:hAnsi="Times New Roman"/>
              </w:rPr>
              <w:t>/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327" w:type="pct"/>
          </w:tcPr>
          <w:p w14:paraId="0A628F6F" w14:textId="166FB509" w:rsidR="00555CCE" w:rsidRPr="00B0244D" w:rsidRDefault="00555CCE" w:rsidP="00555CCE">
            <w:pPr>
              <w:rPr>
                <w:rFonts w:ascii="Times New Roman" w:hAnsi="Times New Roman"/>
              </w:rPr>
            </w:pPr>
          </w:p>
        </w:tc>
        <w:tc>
          <w:tcPr>
            <w:tcW w:w="779" w:type="pct"/>
          </w:tcPr>
          <w:p w14:paraId="4C971C03" w14:textId="77777777" w:rsidR="00555CCE" w:rsidRDefault="00555CCE" w:rsidP="00555CCE">
            <w:pPr>
              <w:rPr>
                <w:rFonts w:ascii="Times New Roman" w:hAnsi="Times New Roman"/>
              </w:rPr>
            </w:pPr>
            <w:r w:rsidRPr="00066E5E">
              <w:rPr>
                <w:rFonts w:ascii="Times New Roman" w:hAnsi="Times New Roman"/>
              </w:rPr>
              <w:t xml:space="preserve">Волгоградский </w:t>
            </w:r>
            <w:proofErr w:type="gramStart"/>
            <w:r w:rsidRPr="00066E5E">
              <w:rPr>
                <w:rFonts w:ascii="Times New Roman" w:hAnsi="Times New Roman"/>
              </w:rPr>
              <w:t>ПАО  «</w:t>
            </w:r>
            <w:proofErr w:type="gramEnd"/>
            <w:r w:rsidRPr="00066E5E">
              <w:rPr>
                <w:rFonts w:ascii="Times New Roman" w:hAnsi="Times New Roman"/>
              </w:rPr>
              <w:t>Ростелеком», 2022 г. по программе стажировки по специальности 11.02.11 Сети связи и системы коммутации, 11.02.15 Инфокоммуникационные сети и системы связи</w:t>
            </w:r>
            <w:bookmarkStart w:id="0" w:name="_GoBack"/>
            <w:bookmarkEnd w:id="0"/>
          </w:p>
          <w:p w14:paraId="022539B3" w14:textId="5C1A77E1" w:rsidR="000F573B" w:rsidRPr="00B0244D" w:rsidRDefault="000F573B" w:rsidP="00555CC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Волгоградский ПАО «Ростелеком», 2025 г. по программе стажировки по специальности 11.02.15 Инфокоммуникационные сети и системы связи</w:t>
            </w:r>
          </w:p>
        </w:tc>
      </w:tr>
    </w:tbl>
    <w:p w14:paraId="679FF710" w14:textId="77777777" w:rsidR="00A54BE9" w:rsidRDefault="00A54BE9"/>
    <w:sectPr w:rsidR="00A54BE9" w:rsidSect="00A54BE9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EB133F"/>
    <w:multiLevelType w:val="hybridMultilevel"/>
    <w:tmpl w:val="1D9E879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BE9"/>
    <w:rsid w:val="000D4362"/>
    <w:rsid w:val="000F573B"/>
    <w:rsid w:val="00165FBD"/>
    <w:rsid w:val="001C6790"/>
    <w:rsid w:val="001E3643"/>
    <w:rsid w:val="00223668"/>
    <w:rsid w:val="002A55A4"/>
    <w:rsid w:val="002F4320"/>
    <w:rsid w:val="003034B2"/>
    <w:rsid w:val="00307BC6"/>
    <w:rsid w:val="00351338"/>
    <w:rsid w:val="00356FB0"/>
    <w:rsid w:val="00372093"/>
    <w:rsid w:val="0037419C"/>
    <w:rsid w:val="00555CCE"/>
    <w:rsid w:val="00570603"/>
    <w:rsid w:val="00575CC7"/>
    <w:rsid w:val="005B2C69"/>
    <w:rsid w:val="006208CF"/>
    <w:rsid w:val="006F00A6"/>
    <w:rsid w:val="006F0FA0"/>
    <w:rsid w:val="00763997"/>
    <w:rsid w:val="0085674E"/>
    <w:rsid w:val="00A046FF"/>
    <w:rsid w:val="00A512EB"/>
    <w:rsid w:val="00A54BE9"/>
    <w:rsid w:val="00A87136"/>
    <w:rsid w:val="00B02C78"/>
    <w:rsid w:val="00B05EB3"/>
    <w:rsid w:val="00B2641C"/>
    <w:rsid w:val="00BE6D99"/>
    <w:rsid w:val="00C44BED"/>
    <w:rsid w:val="00D02D2E"/>
    <w:rsid w:val="00D27C06"/>
    <w:rsid w:val="00D71643"/>
    <w:rsid w:val="00E1544B"/>
    <w:rsid w:val="00E25844"/>
    <w:rsid w:val="00F14FF8"/>
    <w:rsid w:val="00F34819"/>
    <w:rsid w:val="00FF5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F95B4"/>
  <w15:chartTrackingRefBased/>
  <w15:docId w15:val="{0975094C-B848-4843-9074-D981AAC75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BE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D4362"/>
    <w:pPr>
      <w:shd w:val="clear" w:color="auto" w:fill="FFFFFF"/>
      <w:spacing w:after="0" w:line="312" w:lineRule="exact"/>
      <w:jc w:val="center"/>
    </w:pPr>
    <w:rPr>
      <w:rFonts w:ascii="Times New Roman" w:eastAsia="Microsoft Sans Serif" w:hAnsi="Times New Roman"/>
      <w:lang w:eastAsia="ru-RU"/>
    </w:rPr>
  </w:style>
  <w:style w:type="character" w:customStyle="1" w:styleId="a4">
    <w:name w:val="Основной текст Знак"/>
    <w:basedOn w:val="a0"/>
    <w:link w:val="a3"/>
    <w:rsid w:val="000D4362"/>
    <w:rPr>
      <w:rFonts w:ascii="Times New Roman" w:eastAsia="Microsoft Sans Serif" w:hAnsi="Times New Roman" w:cs="Times New Roman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306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KorobejnikovaPC</dc:creator>
  <cp:keywords/>
  <dc:description/>
  <cp:lastModifiedBy>Vika</cp:lastModifiedBy>
  <cp:revision>41</cp:revision>
  <dcterms:created xsi:type="dcterms:W3CDTF">2024-08-13T10:14:00Z</dcterms:created>
  <dcterms:modified xsi:type="dcterms:W3CDTF">2026-09-03T11:38:00Z</dcterms:modified>
</cp:coreProperties>
</file>