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4D" w:rsidRPr="007D284D" w:rsidRDefault="007D284D" w:rsidP="007D284D">
      <w:pPr>
        <w:spacing w:after="15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</w:pPr>
      <w:proofErr w:type="spellStart"/>
      <w:r w:rsidRPr="007D284D"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  <w:t>Вохмянин</w:t>
      </w:r>
      <w:proofErr w:type="spellEnd"/>
      <w:r w:rsidRPr="007D284D"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  <w:t xml:space="preserve"> Георгий Сергеевич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24"/>
          <w:szCs w:val="24"/>
          <w:lang w:eastAsia="ru-RU"/>
        </w:rPr>
      </w:pPr>
      <w:r w:rsidRPr="007D284D">
        <w:rPr>
          <w:rFonts w:ascii="Helvetica" w:eastAsia="Times New Roman" w:hAnsi="Helvetica" w:cs="Helvetica"/>
          <w:b/>
          <w:bCs/>
          <w:color w:val="4E5154"/>
          <w:sz w:val="24"/>
          <w:szCs w:val="24"/>
          <w:lang w:eastAsia="ru-RU"/>
        </w:rPr>
        <w:t>Военно-пересыльные пункты и запасные полки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и место призыва: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 01.07.1941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Вохомский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РВК, Вологодская обл.,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Вохомский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р-н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рядовой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Военно-пересыльный пункт: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 34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зсп</w:t>
      </w:r>
      <w:proofErr w:type="spellEnd"/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Прибыл в часть: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05.07.1941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Воинская часть: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Вохомский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РВК, </w:t>
      </w:r>
      <w:proofErr w:type="gram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Вологодская</w:t>
      </w:r>
      <w:proofErr w:type="gram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обл.,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Вохомский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р-н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Номер команды: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776</w:t>
      </w:r>
    </w:p>
    <w:p w:rsidR="007D284D" w:rsidRPr="007D284D" w:rsidRDefault="007D284D" w:rsidP="007D284D">
      <w:pPr>
        <w:spacing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тсканированный документ" style="width:24pt;height:24pt"/>
        </w:pict>
      </w:r>
      <w:r>
        <w:pict>
          <v:shape id="_x0000_i1026" type="#_x0000_t75" alt="Отсканированный документ" style="width:24pt;height:24pt"/>
        </w:pict>
      </w:r>
      <w:r>
        <w:pict>
          <v:shape id="_x0000_i1027" type="#_x0000_t75" alt="Отсканированный документ" style="width:24pt;height:24pt"/>
        </w:pict>
      </w:r>
      <w:r>
        <w:pict>
          <v:shape id="_x0000_i1028" type="#_x0000_t75" alt="Отсканированный документ" style="width:24pt;height:24pt"/>
        </w:pict>
      </w:r>
      <w:proofErr w:type="spellStart"/>
      <w:r w:rsidRPr="007D284D"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  <w:t>Вохмянин</w:t>
      </w:r>
      <w:proofErr w:type="spellEnd"/>
      <w:r w:rsidRPr="007D284D"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  <w:t xml:space="preserve"> Георгий Сергеевич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24"/>
          <w:szCs w:val="24"/>
          <w:lang w:eastAsia="ru-RU"/>
        </w:rPr>
      </w:pPr>
      <w:r w:rsidRPr="007D284D">
        <w:rPr>
          <w:rFonts w:ascii="Helvetica" w:eastAsia="Times New Roman" w:hAnsi="Helvetica" w:cs="Helvetica"/>
          <w:b/>
          <w:bCs/>
          <w:color w:val="4E5154"/>
          <w:sz w:val="24"/>
          <w:szCs w:val="24"/>
          <w:lang w:eastAsia="ru-RU"/>
        </w:rPr>
        <w:t>Записи из военкоматов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__.__.1914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рождения: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д</w:t>
      </w:r>
      <w:proofErr w:type="gram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.Б</w:t>
      </w:r>
      <w:proofErr w:type="gram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ереснята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Стариковский с/с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призыва: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__.__.1941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рядовой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выбытия: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12.1941</w:t>
      </w:r>
    </w:p>
    <w:p w:rsidR="00357EE8" w:rsidRDefault="00ED6349"/>
    <w:p w:rsidR="007D284D" w:rsidRPr="007D284D" w:rsidRDefault="007D284D" w:rsidP="007D284D">
      <w:pPr>
        <w:spacing w:after="15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</w:pPr>
      <w:proofErr w:type="spellStart"/>
      <w:r w:rsidRPr="007D284D"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  <w:t>Вохмянин</w:t>
      </w:r>
      <w:proofErr w:type="spellEnd"/>
      <w:r w:rsidRPr="007D284D">
        <w:rPr>
          <w:rFonts w:ascii="Helvetica" w:eastAsia="Times New Roman" w:hAnsi="Helvetica" w:cs="Helvetica"/>
          <w:b/>
          <w:bCs/>
          <w:color w:val="4E5154"/>
          <w:sz w:val="27"/>
          <w:szCs w:val="27"/>
          <w:lang w:eastAsia="ru-RU"/>
        </w:rPr>
        <w:t xml:space="preserve"> Георгий Сергеевич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24"/>
          <w:szCs w:val="24"/>
          <w:lang w:eastAsia="ru-RU"/>
        </w:rPr>
      </w:pPr>
      <w:r w:rsidRPr="007D284D">
        <w:rPr>
          <w:rFonts w:ascii="Helvetica" w:eastAsia="Times New Roman" w:hAnsi="Helvetica" w:cs="Helvetica"/>
          <w:b/>
          <w:bCs/>
          <w:color w:val="4E5154"/>
          <w:sz w:val="24"/>
          <w:szCs w:val="24"/>
          <w:lang w:eastAsia="ru-RU"/>
        </w:rPr>
        <w:t>Записи из военкоматов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__.__.1914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рождения: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 д.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Береснята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</w:t>
      </w:r>
      <w:proofErr w:type="gram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Стариковский</w:t>
      </w:r>
      <w:proofErr w:type="gram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с/с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Вохомского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</w:t>
      </w:r>
      <w:proofErr w:type="spellStart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рна</w:t>
      </w:r>
      <w:proofErr w:type="spellEnd"/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Костромской обл.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призыва: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__.__.1941</w:t>
      </w:r>
    </w:p>
    <w:p w:rsidR="007D284D" w:rsidRPr="007D284D" w:rsidRDefault="007D284D" w:rsidP="007D284D">
      <w:pPr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7D284D">
        <w:rPr>
          <w:rFonts w:ascii="inherit" w:eastAsia="Times New Roman" w:hAnsi="inherit" w:cs="Helvetica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7D284D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 рядовой</w:t>
      </w:r>
    </w:p>
    <w:p w:rsidR="007D284D" w:rsidRDefault="007D284D"/>
    <w:sectPr w:rsidR="007D284D" w:rsidSect="0056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84D"/>
    <w:rsid w:val="005651DF"/>
    <w:rsid w:val="005C021A"/>
    <w:rsid w:val="00725859"/>
    <w:rsid w:val="007D284D"/>
    <w:rsid w:val="00ED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1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7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32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07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03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78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0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5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8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00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8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4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3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39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8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59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80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5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cp:lastPrinted>2021-03-15T13:39:00Z</cp:lastPrinted>
  <dcterms:created xsi:type="dcterms:W3CDTF">2021-03-15T05:28:00Z</dcterms:created>
  <dcterms:modified xsi:type="dcterms:W3CDTF">2021-03-15T13:43:00Z</dcterms:modified>
</cp:coreProperties>
</file>