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79" w:rsidRPr="00171B79" w:rsidRDefault="00171B79" w:rsidP="00171B79">
      <w:pPr>
        <w:jc w:val="center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</w:p>
    <w:p w:rsidR="00171B79" w:rsidRPr="00171B79" w:rsidRDefault="00171B79" w:rsidP="00171B79">
      <w:pPr>
        <w:shd w:val="clear" w:color="auto" w:fill="FFFFFF"/>
        <w:textAlignment w:val="baseline"/>
        <w:rPr>
          <w:rFonts w:ascii="inherit" w:hAnsi="inherit" w:cs="Arial"/>
          <w:b/>
          <w:bCs/>
          <w:color w:val="4E5154"/>
          <w:sz w:val="54"/>
          <w:szCs w:val="54"/>
        </w:rPr>
      </w:pPr>
      <w:r>
        <w:rPr>
          <w:rFonts w:ascii="inherit" w:hAnsi="inherit" w:cs="Arial"/>
          <w:b/>
          <w:bCs/>
          <w:color w:val="4E5154"/>
          <w:sz w:val="54"/>
          <w:szCs w:val="54"/>
        </w:rPr>
        <w:t xml:space="preserve">Пантелеев        </w:t>
      </w:r>
      <w:r>
        <w:rPr>
          <w:rFonts w:ascii="inherit" w:hAnsi="inherit" w:cs="Arial"/>
          <w:b/>
          <w:bCs/>
          <w:color w:val="4E5154"/>
          <w:sz w:val="30"/>
          <w:szCs w:val="30"/>
        </w:rPr>
        <w:t>Иван Николаевич</w:t>
      </w:r>
      <w:r>
        <w:rPr>
          <w:rFonts w:ascii="inherit" w:hAnsi="inherit" w:cs="Arial"/>
          <w:b/>
          <w:bCs/>
          <w:color w:val="4E5154"/>
          <w:sz w:val="54"/>
          <w:szCs w:val="54"/>
        </w:rPr>
        <w:t xml:space="preserve">                         </w:t>
      </w:r>
      <w:r>
        <w:rPr>
          <w:rFonts w:ascii="inherit" w:hAnsi="inherit" w:cs="Arial"/>
          <w:color w:val="4E5154"/>
        </w:rPr>
        <w:t>рядовой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Дата рождения                </w:t>
      </w:r>
      <w:r>
        <w:rPr>
          <w:rFonts w:ascii="inherit" w:hAnsi="inherit" w:cs="Arial"/>
          <w:color w:val="4E5154"/>
        </w:rPr>
        <w:t>__.__.1906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Дата и место призыва            </w:t>
      </w:r>
      <w:r>
        <w:rPr>
          <w:rFonts w:ascii="inherit" w:hAnsi="inherit" w:cs="Arial"/>
          <w:color w:val="4E5154"/>
        </w:rPr>
        <w:t>__.__.1941 Даровский РВК, Кировская обл., Даровский р-н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Последнее место службы                   </w:t>
      </w:r>
      <w:hyperlink r:id="rId5" w:history="1">
        <w:r>
          <w:rPr>
            <w:rStyle w:val="a5"/>
            <w:rFonts w:ascii="inherit" w:hAnsi="inherit" w:cs="Arial"/>
            <w:color w:val="2690E9"/>
            <w:bdr w:val="none" w:sz="0" w:space="0" w:color="auto" w:frame="1"/>
          </w:rPr>
          <w:t>в/</w:t>
        </w:r>
        <w:proofErr w:type="gramStart"/>
        <w:r>
          <w:rPr>
            <w:rStyle w:val="a5"/>
            <w:rFonts w:ascii="inherit" w:hAnsi="inherit" w:cs="Arial"/>
            <w:color w:val="2690E9"/>
            <w:bdr w:val="none" w:sz="0" w:space="0" w:color="auto" w:frame="1"/>
          </w:rPr>
          <w:t>ч</w:t>
        </w:r>
        <w:proofErr w:type="gramEnd"/>
        <w:r>
          <w:rPr>
            <w:rStyle w:val="a5"/>
            <w:rFonts w:ascii="inherit" w:hAnsi="inherit" w:cs="Arial"/>
            <w:color w:val="2690E9"/>
            <w:bdr w:val="none" w:sz="0" w:space="0" w:color="auto" w:frame="1"/>
          </w:rPr>
          <w:t xml:space="preserve"> 37326 или часть 63511</w:t>
        </w:r>
      </w:hyperlink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Дата выбытия                     </w:t>
      </w:r>
      <w:r>
        <w:rPr>
          <w:rFonts w:ascii="inherit" w:hAnsi="inherit" w:cs="Arial"/>
          <w:color w:val="4E5154"/>
        </w:rPr>
        <w:t>__.08.1943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Причина выбытия                      </w:t>
      </w:r>
      <w:r>
        <w:rPr>
          <w:rFonts w:ascii="inherit" w:hAnsi="inherit" w:cs="Arial"/>
          <w:color w:val="4E5154"/>
        </w:rPr>
        <w:t>пропал без вести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Источник информации    </w:t>
      </w:r>
      <w:r>
        <w:rPr>
          <w:rFonts w:ascii="inherit" w:hAnsi="inherit" w:cs="Arial"/>
          <w:color w:val="4E5154"/>
        </w:rPr>
        <w:t>ЦАМО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Номер фонда ист. </w:t>
      </w:r>
      <w:r>
        <w:rPr>
          <w:rFonts w:ascii="inherit" w:hAnsi="inherit" w:cs="Arial" w:hint="eastAsia"/>
          <w:b/>
          <w:bCs/>
          <w:color w:val="4E5154"/>
        </w:rPr>
        <w:t>И</w:t>
      </w:r>
      <w:r>
        <w:rPr>
          <w:rFonts w:ascii="inherit" w:hAnsi="inherit" w:cs="Arial"/>
          <w:b/>
          <w:bCs/>
          <w:color w:val="4E5154"/>
        </w:rPr>
        <w:t xml:space="preserve">нформации   </w:t>
      </w:r>
      <w:r>
        <w:rPr>
          <w:rFonts w:ascii="inherit" w:hAnsi="inherit" w:cs="Arial"/>
          <w:color w:val="4E5154"/>
        </w:rPr>
        <w:t>58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Номер описи ист. </w:t>
      </w:r>
      <w:r>
        <w:rPr>
          <w:rFonts w:ascii="inherit" w:hAnsi="inherit" w:cs="Arial" w:hint="eastAsia"/>
          <w:b/>
          <w:bCs/>
          <w:color w:val="4E5154"/>
        </w:rPr>
        <w:t>И</w:t>
      </w:r>
      <w:r>
        <w:rPr>
          <w:rFonts w:ascii="inherit" w:hAnsi="inherit" w:cs="Arial"/>
          <w:b/>
          <w:bCs/>
          <w:color w:val="4E5154"/>
        </w:rPr>
        <w:t xml:space="preserve">нформации    </w:t>
      </w:r>
      <w:r>
        <w:rPr>
          <w:rFonts w:ascii="inherit" w:hAnsi="inherit" w:cs="Arial"/>
          <w:color w:val="4E5154"/>
        </w:rPr>
        <w:t>977520</w:t>
      </w:r>
    </w:p>
    <w:p w:rsidR="00171B79" w:rsidRPr="00171B79" w:rsidRDefault="00171B79" w:rsidP="00171B79">
      <w:pPr>
        <w:shd w:val="clear" w:color="auto" w:fill="FFFFFF"/>
        <w:spacing w:after="120"/>
        <w:textAlignment w:val="baseline"/>
        <w:rPr>
          <w:rFonts w:ascii="inherit" w:hAnsi="inherit" w:cs="Arial"/>
          <w:b/>
          <w:bCs/>
          <w:color w:val="4E5154"/>
        </w:rPr>
      </w:pPr>
      <w:r>
        <w:rPr>
          <w:rFonts w:ascii="inherit" w:hAnsi="inherit" w:cs="Arial"/>
          <w:b/>
          <w:bCs/>
          <w:color w:val="4E5154"/>
        </w:rPr>
        <w:t xml:space="preserve">Номер дела ист. </w:t>
      </w:r>
      <w:r>
        <w:rPr>
          <w:rFonts w:ascii="inherit" w:hAnsi="inherit" w:cs="Arial" w:hint="eastAsia"/>
          <w:b/>
          <w:bCs/>
          <w:color w:val="4E5154"/>
        </w:rPr>
        <w:t>И</w:t>
      </w:r>
      <w:r>
        <w:rPr>
          <w:rFonts w:ascii="inherit" w:hAnsi="inherit" w:cs="Arial"/>
          <w:b/>
          <w:bCs/>
          <w:color w:val="4E5154"/>
        </w:rPr>
        <w:t xml:space="preserve">нформации     </w:t>
      </w:r>
      <w:r>
        <w:rPr>
          <w:rFonts w:ascii="inherit" w:hAnsi="inherit" w:cs="Arial"/>
          <w:color w:val="4E5154"/>
        </w:rPr>
        <w:t>316</w:t>
      </w:r>
    </w:p>
    <w:p w:rsidR="00171B79" w:rsidRDefault="00171B79" w:rsidP="00171B79">
      <w:pPr>
        <w:shd w:val="clear" w:color="auto" w:fill="FFFFFF"/>
        <w:spacing w:after="120"/>
        <w:ind w:left="720"/>
        <w:textAlignment w:val="baseline"/>
        <w:rPr>
          <w:rFonts w:ascii="inherit" w:hAnsi="inherit" w:cs="Arial"/>
          <w:b/>
          <w:bCs/>
          <w:color w:val="4E5154"/>
          <w:sz w:val="54"/>
          <w:szCs w:val="54"/>
        </w:rPr>
      </w:pPr>
      <w:r>
        <w:rPr>
          <w:rFonts w:ascii="Arial" w:hAnsi="Arial" w:cs="Arial"/>
          <w:color w:val="4E5154"/>
        </w:rPr>
        <w:t xml:space="preserve"> </w:t>
      </w:r>
    </w:p>
    <w:p w:rsidR="00171B79" w:rsidRDefault="00171B79" w:rsidP="00171B79">
      <w:pPr>
        <w:shd w:val="clear" w:color="auto" w:fill="FFFFFF"/>
        <w:spacing w:after="120"/>
        <w:ind w:left="720"/>
        <w:textAlignment w:val="baseline"/>
        <w:rPr>
          <w:rFonts w:ascii="inherit" w:hAnsi="inherit" w:cs="Arial"/>
          <w:b/>
          <w:bCs/>
          <w:color w:val="4E5154"/>
          <w:sz w:val="54"/>
          <w:szCs w:val="54"/>
        </w:rPr>
      </w:pPr>
    </w:p>
    <w:p w:rsidR="007A6C0C" w:rsidRPr="002A0328" w:rsidRDefault="00171B79" w:rsidP="002A0328">
      <w:pPr>
        <w:shd w:val="clear" w:color="auto" w:fill="FFFFFF"/>
        <w:spacing w:after="120"/>
        <w:ind w:left="720"/>
        <w:textAlignment w:val="baseline"/>
        <w:rPr>
          <w:rFonts w:ascii="inherit" w:hAnsi="inherit" w:cs="Arial"/>
          <w:b/>
          <w:bCs/>
          <w:color w:val="4E5154"/>
          <w:sz w:val="54"/>
          <w:szCs w:val="54"/>
        </w:rPr>
      </w:pPr>
      <w:r>
        <w:rPr>
          <w:noProof/>
        </w:rPr>
        <w:lastRenderedPageBreak/>
        <w:drawing>
          <wp:inline distT="0" distB="0" distL="0" distR="0">
            <wp:extent cx="8901825" cy="5924550"/>
            <wp:effectExtent l="19050" t="0" r="0" b="0"/>
            <wp:docPr id="11" name="Рисунок 11" descr="Отсканированный доку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тсканированный докумен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-62" b="6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8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C0C" w:rsidRPr="002A0328" w:rsidSect="00171B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B1FD2"/>
    <w:multiLevelType w:val="multilevel"/>
    <w:tmpl w:val="2D4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71B79"/>
    <w:rsid w:val="00171B79"/>
    <w:rsid w:val="002A0328"/>
    <w:rsid w:val="003B32EB"/>
    <w:rsid w:val="006A7022"/>
    <w:rsid w:val="007A6C0C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1B79"/>
  </w:style>
  <w:style w:type="paragraph" w:styleId="a3">
    <w:name w:val="Balloon Text"/>
    <w:basedOn w:val="a"/>
    <w:link w:val="a4"/>
    <w:rsid w:val="00171B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71B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1B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486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0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1659">
          <w:marLeft w:val="45"/>
          <w:marRight w:val="45"/>
          <w:marTop w:val="45"/>
          <w:marBottom w:val="45"/>
          <w:divBdr>
            <w:top w:val="single" w:sz="6" w:space="4" w:color="0364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0568">
          <w:marLeft w:val="-375"/>
          <w:marRight w:val="-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12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9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amyat-naroda.ru/warunit/%D0%B2/%D1%87%2037326%20%D0%B8%D0%BB%D0%B8%20%D1%87%D0%B0%D1%81%D1%82%D1%8C%206351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cp:lastPrinted>2015-09-14T13:48:00Z</cp:lastPrinted>
  <dcterms:created xsi:type="dcterms:W3CDTF">2015-09-14T11:15:00Z</dcterms:created>
  <dcterms:modified xsi:type="dcterms:W3CDTF">2015-09-14T13:49:00Z</dcterms:modified>
</cp:coreProperties>
</file>