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47C" w:rsidRDefault="000F247C" w:rsidP="000F247C">
      <w:pPr>
        <w:pStyle w:val="a3"/>
        <w:shd w:val="clear" w:color="auto" w:fill="FFFFFF"/>
        <w:rPr>
          <w:rStyle w:val="15"/>
          <w:rFonts w:ascii="Arial" w:hAnsi="Arial" w:cs="Arial"/>
          <w:color w:val="000000"/>
        </w:rPr>
      </w:pPr>
      <w:r>
        <w:rPr>
          <w:rStyle w:val="15"/>
          <w:rFonts w:ascii="Arial" w:hAnsi="Arial" w:cs="Arial"/>
          <w:color w:val="000000"/>
        </w:rPr>
        <w:t xml:space="preserve">СМЕРДОВА  Антонина Ивановна </w:t>
      </w:r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>
            <wp:extent cx="2954020" cy="4491355"/>
            <wp:effectExtent l="19050" t="0" r="0" b="0"/>
            <wp:docPr id="1" name="Рисунок 1" descr="http://trudu-slava.ru/images/stories/2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udu-slava.ru/images/stories/22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449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47C" w:rsidRDefault="000F247C" w:rsidP="000F247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Родилась в д. </w:t>
      </w:r>
      <w:proofErr w:type="spellStart"/>
      <w:r>
        <w:rPr>
          <w:rFonts w:ascii="Arial" w:hAnsi="Arial" w:cs="Arial"/>
          <w:color w:val="000000"/>
        </w:rPr>
        <w:t>Кошкари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Макарьевского</w:t>
      </w:r>
      <w:proofErr w:type="spellEnd"/>
      <w:r>
        <w:rPr>
          <w:rFonts w:ascii="Arial" w:hAnsi="Arial" w:cs="Arial"/>
          <w:color w:val="000000"/>
        </w:rPr>
        <w:t xml:space="preserve"> района в 2023 году. Была призвана в армию в 1941 году, первое время работала на строительстве аэродромов в Свече и </w:t>
      </w:r>
      <w:proofErr w:type="spellStart"/>
      <w:r>
        <w:rPr>
          <w:rFonts w:ascii="Arial" w:hAnsi="Arial" w:cs="Arial"/>
          <w:color w:val="000000"/>
        </w:rPr>
        <w:t>Шабалино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Style w:val="16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  <w:t xml:space="preserve">После учебы в 1942 году была направлена служить связисткой-телефонисткой в 31-й прожекторный полк под Москвой. Позднее несла службу на коммутаторе в Риге. 9 мая 1945 года встретила в госпитале. После войны много лет работала бухгалтером в Даровском </w:t>
      </w:r>
      <w:proofErr w:type="spellStart"/>
      <w:r>
        <w:rPr>
          <w:rFonts w:ascii="Arial" w:hAnsi="Arial" w:cs="Arial"/>
          <w:color w:val="000000"/>
        </w:rPr>
        <w:t>райпотребсоюзе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Style w:val="16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  <w:t xml:space="preserve">Живет в п. </w:t>
      </w:r>
      <w:proofErr w:type="spellStart"/>
      <w:r>
        <w:rPr>
          <w:rFonts w:ascii="Arial" w:hAnsi="Arial" w:cs="Arial"/>
          <w:color w:val="000000"/>
        </w:rPr>
        <w:t>Даровской</w:t>
      </w:r>
      <w:proofErr w:type="spellEnd"/>
      <w:r>
        <w:rPr>
          <w:rFonts w:ascii="Arial" w:hAnsi="Arial" w:cs="Arial"/>
          <w:color w:val="000000"/>
        </w:rPr>
        <w:t>.</w:t>
      </w:r>
    </w:p>
    <w:p w:rsidR="009526A1" w:rsidRDefault="000F247C"/>
    <w:sectPr w:rsidR="009526A1" w:rsidSect="006E5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0F247C"/>
    <w:rsid w:val="00076DAE"/>
    <w:rsid w:val="000F247C"/>
    <w:rsid w:val="006E55C5"/>
    <w:rsid w:val="00B0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0F247C"/>
    <w:rPr>
      <w:rFonts w:ascii="Times New Roman" w:hAnsi="Times New Roman" w:cs="Times New Roman" w:hint="default"/>
      <w:b/>
      <w:bCs/>
    </w:rPr>
  </w:style>
  <w:style w:type="character" w:customStyle="1" w:styleId="16">
    <w:name w:val="16"/>
    <w:basedOn w:val="a0"/>
    <w:rsid w:val="000F247C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0F2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darmuz</dc:creator>
  <cp:lastModifiedBy>darmuz</cp:lastModifiedBy>
  <cp:revision>2</cp:revision>
  <dcterms:created xsi:type="dcterms:W3CDTF">2024-12-06T08:37:00Z</dcterms:created>
  <dcterms:modified xsi:type="dcterms:W3CDTF">2024-12-06T08:40:00Z</dcterms:modified>
</cp:coreProperties>
</file>