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80" w:rsidRDefault="003B35E0">
      <w:r>
        <w:rPr>
          <w:noProof/>
        </w:rPr>
        <w:drawing>
          <wp:inline distT="0" distB="0" distL="0" distR="0">
            <wp:extent cx="3182183" cy="5467350"/>
            <wp:effectExtent l="19050" t="0" r="0" b="0"/>
            <wp:docPr id="1" name="Рисунок 1" descr="D:\Даровляне - участники ВОв\Женщины\Груздева Александра Александровна 1919-   шоф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ровляне - участники ВОв\Женщины\Груздева Александра Александровна 1919-   шофе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2956" r="6553" b="13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183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Груздева Александра Александровна</w:t>
      </w:r>
    </w:p>
    <w:p w:rsidR="003B35E0" w:rsidRDefault="003B35E0">
      <w:r>
        <w:t xml:space="preserve">Родилась в 1919 году. В 1941 году пошла на фронт. Участвовала в обороне Москвы. Была зачислена в противопожарную воздушную оборону. Служила в должности шофера на </w:t>
      </w:r>
      <w:proofErr w:type="spellStart"/>
      <w:r>
        <w:t>Внуковском</w:t>
      </w:r>
      <w:proofErr w:type="spellEnd"/>
      <w:r>
        <w:t xml:space="preserve"> аэродроме 646 батальона. На старой полуторке подвозила снаряды на аэродром.</w:t>
      </w:r>
    </w:p>
    <w:p w:rsidR="003B35E0" w:rsidRDefault="003B35E0">
      <w:proofErr w:type="gramStart"/>
      <w:r>
        <w:t>Награждена</w:t>
      </w:r>
      <w:proofErr w:type="gramEnd"/>
      <w:r>
        <w:t xml:space="preserve"> медалью «За оборону Москвы»</w:t>
      </w:r>
    </w:p>
    <w:p w:rsidR="003B35E0" w:rsidRDefault="003B35E0">
      <w:r>
        <w:t xml:space="preserve">После войны жила в поселке </w:t>
      </w:r>
      <w:proofErr w:type="spellStart"/>
      <w:r>
        <w:t>Даровской</w:t>
      </w:r>
      <w:proofErr w:type="spellEnd"/>
      <w:r>
        <w:t>, работала в районной больнице.</w:t>
      </w:r>
    </w:p>
    <w:p w:rsidR="006D0C4B" w:rsidRDefault="006D0C4B"/>
    <w:p w:rsidR="006D0C4B" w:rsidRPr="003C1B27" w:rsidRDefault="006D0C4B" w:rsidP="006D0C4B">
      <w:pPr>
        <w:rPr>
          <w:b/>
        </w:rPr>
      </w:pPr>
      <w:r w:rsidRPr="003C1B27">
        <w:rPr>
          <w:b/>
        </w:rPr>
        <w:t>Использованный материал:</w:t>
      </w:r>
    </w:p>
    <w:p w:rsidR="006D0C4B" w:rsidRDefault="006D0C4B" w:rsidP="006D0C4B">
      <w:pPr>
        <w:pStyle w:val="a5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</w:t>
      </w:r>
      <w:proofErr w:type="spellStart"/>
      <w:r>
        <w:rPr>
          <w:b/>
          <w:i/>
        </w:rPr>
        <w:t>Женщины-даровляне</w:t>
      </w:r>
      <w:proofErr w:type="spellEnd"/>
      <w:r>
        <w:rPr>
          <w:b/>
          <w:i/>
        </w:rPr>
        <w:t>, участницы Великой Отечественной войны</w:t>
      </w:r>
      <w:r w:rsidRPr="003C1B27">
        <w:rPr>
          <w:b/>
          <w:i/>
        </w:rPr>
        <w:t>»</w:t>
      </w:r>
    </w:p>
    <w:p w:rsidR="006D0C4B" w:rsidRPr="003C1B27" w:rsidRDefault="006D0C4B" w:rsidP="006D0C4B">
      <w:pPr>
        <w:pStyle w:val="a5"/>
        <w:rPr>
          <w:b/>
          <w:i/>
        </w:rPr>
      </w:pPr>
    </w:p>
    <w:p w:rsidR="006D0C4B" w:rsidRDefault="006D0C4B" w:rsidP="006D0C4B"/>
    <w:p w:rsidR="006D0C4B" w:rsidRDefault="006D0C4B"/>
    <w:sectPr w:rsidR="006D0C4B" w:rsidSect="00A9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B35E0"/>
    <w:rsid w:val="003B35E0"/>
    <w:rsid w:val="006D0C4B"/>
    <w:rsid w:val="009122C2"/>
    <w:rsid w:val="00A93A80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A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B3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B35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0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1</cp:revision>
  <dcterms:created xsi:type="dcterms:W3CDTF">2015-05-04T17:12:00Z</dcterms:created>
  <dcterms:modified xsi:type="dcterms:W3CDTF">2015-05-04T17:34:00Z</dcterms:modified>
</cp:coreProperties>
</file>