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A6B" w:rsidRDefault="00672D9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«СЛАВНЫЕ» пересмешники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Камышевки, </w:t>
      </w:r>
      <w:proofErr w:type="spellStart"/>
      <w:r>
        <w:rPr>
          <w:rFonts w:ascii="Times New Roman" w:hAnsi="Times New Roman"/>
          <w:sz w:val="24"/>
          <w:szCs w:val="24"/>
        </w:rPr>
        <w:t>Бормотушки</w:t>
      </w:r>
      <w:proofErr w:type="spellEnd"/>
      <w:r>
        <w:rPr>
          <w:rFonts w:ascii="Times New Roman" w:hAnsi="Times New Roman"/>
          <w:sz w:val="24"/>
          <w:szCs w:val="24"/>
        </w:rPr>
        <w:t xml:space="preserve">, Пересмешки, как и Сверчки, входят в семейство </w:t>
      </w:r>
      <w:proofErr w:type="gramStart"/>
      <w:r>
        <w:rPr>
          <w:rFonts w:ascii="Times New Roman" w:hAnsi="Times New Roman"/>
          <w:sz w:val="24"/>
          <w:szCs w:val="24"/>
        </w:rPr>
        <w:t>Славковых</w:t>
      </w:r>
      <w:proofErr w:type="gramEnd"/>
      <w:r>
        <w:rPr>
          <w:rFonts w:ascii="Times New Roman" w:hAnsi="Times New Roman"/>
          <w:sz w:val="24"/>
          <w:szCs w:val="24"/>
        </w:rPr>
        <w:t>. У всех этих мелких, неказистых пернатых много общего в особенностях строения и образа жизни, но все же каждый род – «изюминки» этого большого семейства.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Сверчки «прославились» не только своей скрытностью, но и необычной песней, похожей на стрекотание насекомых – сверчков, а Камышевки, </w:t>
      </w:r>
      <w:proofErr w:type="spellStart"/>
      <w:r>
        <w:rPr>
          <w:rFonts w:ascii="Times New Roman" w:hAnsi="Times New Roman"/>
          <w:sz w:val="24"/>
          <w:szCs w:val="24"/>
        </w:rPr>
        <w:t>Бормотушки</w:t>
      </w:r>
      <w:proofErr w:type="spellEnd"/>
      <w:r>
        <w:rPr>
          <w:rFonts w:ascii="Times New Roman" w:hAnsi="Times New Roman"/>
          <w:sz w:val="24"/>
          <w:szCs w:val="24"/>
        </w:rPr>
        <w:t xml:space="preserve"> и Пересмешки «отличились» умением искусно подражать голосам других птиц.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Большинство видов камышевок мельче вор</w:t>
      </w:r>
      <w:r>
        <w:rPr>
          <w:rFonts w:ascii="Times New Roman" w:hAnsi="Times New Roman"/>
          <w:sz w:val="24"/>
          <w:szCs w:val="24"/>
        </w:rPr>
        <w:t xml:space="preserve">обья. По окраске оперения они сходны: верх тела буровато-оливковый, низ белесый. Крылья короткие и закругленные,  поэтому летать  </w:t>
      </w:r>
      <w:r w:rsidRPr="00100142">
        <w:rPr>
          <w:rFonts w:ascii="Times New Roman" w:hAnsi="Times New Roman"/>
          <w:sz w:val="24"/>
          <w:szCs w:val="24"/>
        </w:rPr>
        <w:t>они</w:t>
      </w:r>
      <w:r>
        <w:rPr>
          <w:rFonts w:ascii="Times New Roman" w:hAnsi="Times New Roman"/>
          <w:sz w:val="24"/>
          <w:szCs w:val="24"/>
        </w:rPr>
        <w:t xml:space="preserve"> не любят. Летают редко и низко, придерживаясь растительности, так как уязвимы для хищных птиц. Большую часть времени прово</w:t>
      </w:r>
      <w:r>
        <w:rPr>
          <w:rFonts w:ascii="Times New Roman" w:hAnsi="Times New Roman"/>
          <w:sz w:val="24"/>
          <w:szCs w:val="24"/>
        </w:rPr>
        <w:t xml:space="preserve">дят в траве, </w:t>
      </w:r>
      <w:r w:rsidRPr="00100142">
        <w:rPr>
          <w:rFonts w:ascii="Times New Roman" w:hAnsi="Times New Roman"/>
          <w:sz w:val="24"/>
          <w:szCs w:val="24"/>
        </w:rPr>
        <w:t>тростнике, рогозе</w:t>
      </w:r>
      <w:r>
        <w:rPr>
          <w:rFonts w:ascii="Times New Roman" w:hAnsi="Times New Roman"/>
          <w:sz w:val="24"/>
          <w:szCs w:val="24"/>
        </w:rPr>
        <w:t xml:space="preserve"> или в зарослях кустарников. Длинные </w:t>
      </w:r>
      <w:bookmarkStart w:id="0" w:name="_GoBack"/>
      <w:r w:rsidRPr="00100142">
        <w:rPr>
          <w:rFonts w:ascii="Times New Roman" w:hAnsi="Times New Roman"/>
          <w:sz w:val="24"/>
          <w:szCs w:val="24"/>
        </w:rPr>
        <w:t>крепкие</w:t>
      </w:r>
      <w:bookmarkEnd w:id="0"/>
      <w:r>
        <w:rPr>
          <w:rFonts w:ascii="Times New Roman" w:hAnsi="Times New Roman"/>
          <w:sz w:val="24"/>
          <w:szCs w:val="24"/>
        </w:rPr>
        <w:t xml:space="preserve"> ноги позволяют им виртуозно лазать вверх-вниз по вертикальным стеблям растений.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Прилетают камышевки в конце весны, когда полностью распускаются деревья и подрастает трава. О появлен</w:t>
      </w:r>
      <w:r>
        <w:rPr>
          <w:rFonts w:ascii="Times New Roman" w:hAnsi="Times New Roman"/>
          <w:sz w:val="24"/>
          <w:szCs w:val="24"/>
        </w:rPr>
        <w:t xml:space="preserve">ии скрытных, летящих ночью птиц приходится судить по </w:t>
      </w:r>
      <w:proofErr w:type="spellStart"/>
      <w:r>
        <w:rPr>
          <w:rFonts w:ascii="Times New Roman" w:hAnsi="Times New Roman"/>
          <w:sz w:val="24"/>
          <w:szCs w:val="24"/>
        </w:rPr>
        <w:t>запеванию</w:t>
      </w:r>
      <w:proofErr w:type="spellEnd"/>
      <w:r>
        <w:rPr>
          <w:rFonts w:ascii="Times New Roman" w:hAnsi="Times New Roman"/>
          <w:sz w:val="24"/>
          <w:szCs w:val="24"/>
        </w:rPr>
        <w:t xml:space="preserve"> самцов. Они прилетают на неделю раньше самок. Занимают гнездовой участок и сразу же начинают активно вокализировать. </w:t>
      </w:r>
      <w:proofErr w:type="gramStart"/>
      <w:r>
        <w:rPr>
          <w:rFonts w:ascii="Times New Roman" w:hAnsi="Times New Roman"/>
          <w:sz w:val="24"/>
          <w:szCs w:val="24"/>
        </w:rPr>
        <w:t>Репертуар камышевок – это «поток» тресков, трелей, свистов, включающий заимс</w:t>
      </w:r>
      <w:r>
        <w:rPr>
          <w:rFonts w:ascii="Times New Roman" w:hAnsi="Times New Roman"/>
          <w:sz w:val="24"/>
          <w:szCs w:val="24"/>
        </w:rPr>
        <w:t xml:space="preserve">твованные чужие звуки. </w:t>
      </w:r>
      <w:proofErr w:type="gramEnd"/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Глубокие, плотные, конусовидные гнезда камышевки вьют из стеблей и листьев злаков и прочно вплетают наружными краями за вертикальные стебли жестких трав. Первые яйца в ранних гнездах появляются в конце мая, но большая часть пар гнез</w:t>
      </w:r>
      <w:r>
        <w:rPr>
          <w:rFonts w:ascii="Times New Roman" w:hAnsi="Times New Roman"/>
          <w:sz w:val="24"/>
          <w:szCs w:val="24"/>
        </w:rPr>
        <w:t>д</w:t>
      </w:r>
      <w:r w:rsidRPr="0010014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тся в июне. В </w:t>
      </w:r>
      <w:proofErr w:type="spellStart"/>
      <w:r>
        <w:rPr>
          <w:rFonts w:ascii="Times New Roman" w:hAnsi="Times New Roman"/>
          <w:sz w:val="24"/>
          <w:szCs w:val="24"/>
        </w:rPr>
        <w:t>суперпрочных</w:t>
      </w:r>
      <w:proofErr w:type="spellEnd"/>
      <w:r>
        <w:rPr>
          <w:rFonts w:ascii="Times New Roman" w:hAnsi="Times New Roman"/>
          <w:sz w:val="24"/>
          <w:szCs w:val="24"/>
        </w:rPr>
        <w:t xml:space="preserve"> гнездах-бокальчиках камышевок можно обнаружить   от 4 до 6 яиц. Окраска их разнообразна: белая, серая, голубоватая, зеленоватая с пятнами различной интенсивности. Насиживают преимущественно самки в течени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двух недель. Птенцы к</w:t>
      </w:r>
      <w:r>
        <w:rPr>
          <w:rFonts w:ascii="Times New Roman" w:hAnsi="Times New Roman"/>
          <w:sz w:val="24"/>
          <w:szCs w:val="24"/>
        </w:rPr>
        <w:t>амышевок покидают гнездо</w:t>
      </w:r>
      <w:r w:rsidRPr="001001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еще не умея летать. Юные «альпинисты» проворно лазают по раскачивающимся на ветру стеблям растений, ожидая очередной порции корма от родителей.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Кировской области живут пять трудноразличимых видов камышевок. Условно можно их объе</w:t>
      </w:r>
      <w:r>
        <w:rPr>
          <w:rFonts w:ascii="Times New Roman" w:hAnsi="Times New Roman"/>
          <w:sz w:val="24"/>
          <w:szCs w:val="24"/>
        </w:rPr>
        <w:t xml:space="preserve">динить в две группы: «сухолюбивые» и «влаголюбивые». 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Самые многочисленные и широко распространенные по всей территории области – садовая и болотная камышевки. Эти «</w:t>
      </w:r>
      <w:proofErr w:type="gramStart"/>
      <w:r>
        <w:rPr>
          <w:rFonts w:ascii="Times New Roman" w:hAnsi="Times New Roman"/>
          <w:sz w:val="24"/>
          <w:szCs w:val="24"/>
        </w:rPr>
        <w:t>близняшки</w:t>
      </w:r>
      <w:proofErr w:type="gramEnd"/>
      <w:r>
        <w:rPr>
          <w:rFonts w:ascii="Times New Roman" w:hAnsi="Times New Roman"/>
          <w:sz w:val="24"/>
          <w:szCs w:val="24"/>
        </w:rPr>
        <w:t>» наименее связаны с водой и чаще всего поселяются на сухих местах – на обширных п</w:t>
      </w:r>
      <w:r>
        <w:rPr>
          <w:rFonts w:ascii="Times New Roman" w:hAnsi="Times New Roman"/>
          <w:sz w:val="24"/>
          <w:szCs w:val="24"/>
        </w:rPr>
        <w:t>устырях, по заброшенным огородам, на лесных опушках, но можно их встретить и в заболоченных биотопах – по берегам водоемов, на то они и камышевки.</w:t>
      </w:r>
    </w:p>
    <w:p w:rsidR="00A25A6B" w:rsidRDefault="0010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25A6B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4pt;height:147.6pt">
            <v:imagedata r:id="rId6" o:title=""/>
          </v:shape>
        </w:pict>
      </w:r>
      <w:r w:rsidRPr="00A25A6B">
        <w:rPr>
          <w:rFonts w:ascii="Times New Roman" w:hAnsi="Times New Roman"/>
          <w:sz w:val="24"/>
          <w:szCs w:val="24"/>
          <w:lang w:eastAsia="ru-RU"/>
        </w:rPr>
        <w:pict>
          <v:shape id="_x0000_i1026" type="#_x0000_t75" style="width:196.8pt;height:147.6pt">
            <v:imagedata r:id="rId7" o:title=""/>
          </v:shape>
        </w:pic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Садовая камышевка. Фото Захаров В.А.        Кладка садовой камышевки. Фото Сотников В.Н.</w:t>
      </w:r>
    </w:p>
    <w:p w:rsidR="00A25A6B" w:rsidRDefault="00100142">
      <w:pPr>
        <w:spacing w:line="240" w:lineRule="auto"/>
        <w:jc w:val="both"/>
        <w:rPr>
          <w:rFonts w:ascii="Times New Roman" w:hAnsi="Times New Roman"/>
          <w:i/>
        </w:rPr>
      </w:pPr>
      <w:r w:rsidRPr="00A25A6B">
        <w:rPr>
          <w:rFonts w:ascii="Times New Roman" w:hAnsi="Times New Roman"/>
          <w:i/>
          <w:lang w:eastAsia="ru-RU"/>
        </w:rPr>
        <w:lastRenderedPageBreak/>
        <w:pict>
          <v:shape id="_x0000_i1027" type="#_x0000_t75" style="width:202.8pt;height:150pt">
            <v:imagedata r:id="rId8" o:title=""/>
          </v:shape>
        </w:pict>
      </w:r>
      <w:r w:rsidRPr="00A25A6B">
        <w:rPr>
          <w:rFonts w:ascii="Times New Roman" w:hAnsi="Times New Roman"/>
          <w:i/>
          <w:lang w:eastAsia="ru-RU"/>
        </w:rPr>
        <w:pict>
          <v:shape id="_x0000_i1028" type="#_x0000_t75" style="width:221.4pt;height:145.8pt">
            <v:imagedata r:id="rId9" o:title=""/>
          </v:shape>
        </w:pic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Болотная камыш</w:t>
      </w:r>
      <w:r>
        <w:rPr>
          <w:rFonts w:ascii="Times New Roman" w:hAnsi="Times New Roman"/>
          <w:i/>
        </w:rPr>
        <w:t>евка. Фото Уколов И.И.    Кладка болотной камышевки. Фото Сотников В.Н.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Излюбленные гнездовые стации садовой и болотной камышевок – «полигоны» крапивы, таволги с редким ивняком. Гнезда подвешивают не высоко над землей. Садовая камышевка «всегда» жила в наш</w:t>
      </w:r>
      <w:r>
        <w:rPr>
          <w:rFonts w:ascii="Times New Roman" w:hAnsi="Times New Roman"/>
          <w:sz w:val="24"/>
          <w:szCs w:val="24"/>
        </w:rPr>
        <w:t>ем крае, а болотная в течении ХХ века, расселяясь в северном направлении</w:t>
      </w:r>
      <w:r w:rsidRPr="00100142">
        <w:rPr>
          <w:rFonts w:ascii="Times New Roman" w:hAnsi="Times New Roman"/>
          <w:sz w:val="24"/>
          <w:szCs w:val="24"/>
        </w:rPr>
        <w:t>, к началу</w:t>
      </w:r>
      <w:r>
        <w:rPr>
          <w:rFonts w:ascii="Times New Roman" w:hAnsi="Times New Roman"/>
          <w:sz w:val="24"/>
          <w:szCs w:val="24"/>
        </w:rPr>
        <w:t xml:space="preserve"> ХХ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 xml:space="preserve">  век</w:t>
      </w:r>
      <w:r w:rsidRPr="0010014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освоила всю территорию области.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Три вида камышевок экологически связаны с водоемами, мелководья которых </w:t>
      </w:r>
      <w:r w:rsidRPr="00100142">
        <w:rPr>
          <w:rFonts w:ascii="Times New Roman" w:hAnsi="Times New Roman"/>
          <w:sz w:val="24"/>
          <w:szCs w:val="24"/>
        </w:rPr>
        <w:t>зарастают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жесткостебельной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растительностью.</w:t>
      </w:r>
    </w:p>
    <w:p w:rsidR="00A25A6B" w:rsidRDefault="00100142">
      <w:pPr>
        <w:spacing w:line="240" w:lineRule="auto"/>
        <w:jc w:val="both"/>
        <w:rPr>
          <w:rFonts w:ascii="Times New Roman" w:hAnsi="Times New Roman"/>
          <w:i/>
        </w:rPr>
      </w:pPr>
      <w:r w:rsidRPr="00A25A6B">
        <w:rPr>
          <w:rFonts w:ascii="Times New Roman" w:hAnsi="Times New Roman"/>
          <w:i/>
          <w:lang w:eastAsia="ru-RU"/>
        </w:rPr>
        <w:pict>
          <v:shape id="_x0000_i1029" type="#_x0000_t75" style="width:234pt;height:167.4pt">
            <v:imagedata r:id="rId10" o:title=""/>
          </v:shape>
        </w:pict>
      </w:r>
      <w:r w:rsidRPr="00A25A6B">
        <w:rPr>
          <w:rFonts w:ascii="Times New Roman" w:hAnsi="Times New Roman"/>
          <w:i/>
          <w:lang w:eastAsia="ru-RU"/>
        </w:rPr>
        <w:pict>
          <v:shape id="_x0000_i1030" type="#_x0000_t75" style="width:224.4pt;height:168pt">
            <v:imagedata r:id="rId11" o:title=""/>
          </v:shape>
        </w:pic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>
        <w:rPr>
          <w:rFonts w:ascii="Times New Roman" w:hAnsi="Times New Roman"/>
          <w:i/>
          <w:sz w:val="20"/>
          <w:szCs w:val="20"/>
        </w:rPr>
        <w:t>Камышевка-барсучок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. Фото Уколов И.И.                      Кладка </w:t>
      </w:r>
      <w:proofErr w:type="spellStart"/>
      <w:r>
        <w:rPr>
          <w:rFonts w:ascii="Times New Roman" w:hAnsi="Times New Roman"/>
          <w:i/>
          <w:sz w:val="20"/>
          <w:szCs w:val="20"/>
        </w:rPr>
        <w:t>камышевки-барсучка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. Фото </w:t>
      </w:r>
      <w:proofErr w:type="spellStart"/>
      <w:r>
        <w:rPr>
          <w:rFonts w:ascii="Times New Roman" w:hAnsi="Times New Roman"/>
          <w:i/>
          <w:sz w:val="20"/>
          <w:szCs w:val="20"/>
        </w:rPr>
        <w:t>Акулинкин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С.Ф.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«влаголюбивых» камышевок обычна у нас только </w:t>
      </w:r>
      <w:proofErr w:type="spellStart"/>
      <w:r>
        <w:rPr>
          <w:rFonts w:ascii="Times New Roman" w:hAnsi="Times New Roman"/>
          <w:sz w:val="24"/>
          <w:szCs w:val="24"/>
        </w:rPr>
        <w:t>камышевка-барсучок</w:t>
      </w:r>
      <w:proofErr w:type="spellEnd"/>
      <w:r>
        <w:rPr>
          <w:rFonts w:ascii="Times New Roman" w:hAnsi="Times New Roman"/>
          <w:sz w:val="24"/>
          <w:szCs w:val="24"/>
        </w:rPr>
        <w:t>, получившая свое имя за полосы на голове, отдаленно напоминающие  окраску головы бар</w:t>
      </w:r>
      <w:r>
        <w:rPr>
          <w:rFonts w:ascii="Times New Roman" w:hAnsi="Times New Roman"/>
          <w:sz w:val="24"/>
          <w:szCs w:val="24"/>
        </w:rPr>
        <w:t xml:space="preserve">сука. </w:t>
      </w:r>
      <w:proofErr w:type="spellStart"/>
      <w:r>
        <w:rPr>
          <w:rFonts w:ascii="Times New Roman" w:hAnsi="Times New Roman"/>
          <w:sz w:val="24"/>
          <w:szCs w:val="24"/>
        </w:rPr>
        <w:t>Барсучки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самые заметные камышевки. Привлекают внимание не только пестрой окраской верхней части тела, но и токовым полетом, во время которого исполняют свою незатейливую песенку. Над водой гнезда располагают крайне редко. Обычно они втиснуты в осок</w:t>
      </w:r>
      <w:r>
        <w:rPr>
          <w:rFonts w:ascii="Times New Roman" w:hAnsi="Times New Roman"/>
          <w:sz w:val="24"/>
          <w:szCs w:val="24"/>
        </w:rPr>
        <w:t>овые кочки, либо в заломы прошлогоднего тростника и рогоза.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последнем десятилетии ХХ века орнитофауна Кировской области обогатилась двумя видами камышевок, ареал которых всегда находился  южнее. В 1993 году в </w:t>
      </w:r>
      <w:proofErr w:type="spellStart"/>
      <w:r>
        <w:rPr>
          <w:rFonts w:ascii="Times New Roman" w:hAnsi="Times New Roman"/>
          <w:sz w:val="24"/>
          <w:szCs w:val="24"/>
        </w:rPr>
        <w:t>Кирово-Чепецком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районе была обнаружена </w:t>
      </w:r>
      <w:proofErr w:type="spellStart"/>
      <w:r>
        <w:rPr>
          <w:rFonts w:ascii="Times New Roman" w:hAnsi="Times New Roman"/>
          <w:sz w:val="24"/>
          <w:szCs w:val="24"/>
        </w:rPr>
        <w:t>дроздо</w:t>
      </w:r>
      <w:r>
        <w:rPr>
          <w:rFonts w:ascii="Times New Roman" w:hAnsi="Times New Roman"/>
          <w:sz w:val="24"/>
          <w:szCs w:val="24"/>
        </w:rPr>
        <w:t>видная</w:t>
      </w:r>
      <w:proofErr w:type="spellEnd"/>
      <w:r>
        <w:rPr>
          <w:rFonts w:ascii="Times New Roman" w:hAnsi="Times New Roman"/>
          <w:sz w:val="24"/>
          <w:szCs w:val="24"/>
        </w:rPr>
        <w:t>, а в 1995 году еще и индийская камышевки.</w:t>
      </w:r>
    </w:p>
    <w:p w:rsidR="00A25A6B" w:rsidRDefault="0010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25A6B"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31" type="#_x0000_t75" style="width:204.6pt;height:158.4pt">
            <v:imagedata r:id="rId12" o:title=""/>
          </v:shape>
        </w:pict>
      </w:r>
      <w:r w:rsidRPr="00A25A6B">
        <w:rPr>
          <w:rFonts w:ascii="Times New Roman" w:hAnsi="Times New Roman"/>
          <w:sz w:val="24"/>
          <w:szCs w:val="24"/>
          <w:lang w:eastAsia="ru-RU"/>
        </w:rPr>
        <w:pict>
          <v:shape id="_x0000_i1032" type="#_x0000_t75" style="width:235.2pt;height:157.2pt">
            <v:imagedata r:id="rId13" o:title=""/>
          </v:shape>
        </w:pic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>
        <w:rPr>
          <w:rFonts w:ascii="Times New Roman" w:hAnsi="Times New Roman"/>
          <w:i/>
          <w:sz w:val="20"/>
          <w:szCs w:val="20"/>
        </w:rPr>
        <w:t>Дроздовиднаякамышевка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. Фото Уколов И.И.    Кладка  </w:t>
      </w:r>
      <w:proofErr w:type="spellStart"/>
      <w:r>
        <w:rPr>
          <w:rFonts w:ascii="Times New Roman" w:hAnsi="Times New Roman"/>
          <w:i/>
          <w:sz w:val="20"/>
          <w:szCs w:val="20"/>
        </w:rPr>
        <w:t>дроздовидной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камышевки</w:t>
      </w:r>
      <w:proofErr w:type="gramStart"/>
      <w:r>
        <w:rPr>
          <w:rFonts w:ascii="Times New Roman" w:hAnsi="Times New Roman"/>
          <w:i/>
          <w:sz w:val="20"/>
          <w:szCs w:val="20"/>
        </w:rPr>
        <w:t xml:space="preserve"> .</w:t>
      </w:r>
      <w:proofErr w:type="gramEnd"/>
      <w:r>
        <w:rPr>
          <w:rFonts w:ascii="Times New Roman" w:hAnsi="Times New Roman"/>
          <w:i/>
          <w:sz w:val="20"/>
          <w:szCs w:val="20"/>
        </w:rPr>
        <w:t xml:space="preserve"> Фото Сотников В.Н.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 виды камышевок наиболее связаны с водой. Населяют только тростниково-рогозовые заросли по берегам прудов.</w:t>
      </w:r>
      <w:r>
        <w:rPr>
          <w:rFonts w:ascii="Times New Roman" w:hAnsi="Times New Roman"/>
          <w:sz w:val="24"/>
          <w:szCs w:val="24"/>
        </w:rPr>
        <w:t xml:space="preserve"> Гнезда располагают над водой, подвешивая их на стебли тростника или рогоза.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Дроздовидная</w:t>
      </w:r>
      <w:proofErr w:type="spellEnd"/>
      <w:r>
        <w:rPr>
          <w:rFonts w:ascii="Times New Roman" w:hAnsi="Times New Roman"/>
          <w:sz w:val="24"/>
          <w:szCs w:val="24"/>
        </w:rPr>
        <w:t xml:space="preserve"> – «</w:t>
      </w:r>
      <w:proofErr w:type="spellStart"/>
      <w:r>
        <w:rPr>
          <w:rFonts w:ascii="Times New Roman" w:hAnsi="Times New Roman"/>
          <w:sz w:val="24"/>
          <w:szCs w:val="24"/>
        </w:rPr>
        <w:t>гулливер</w:t>
      </w:r>
      <w:proofErr w:type="spellEnd"/>
      <w:r>
        <w:rPr>
          <w:rFonts w:ascii="Times New Roman" w:hAnsi="Times New Roman"/>
          <w:sz w:val="24"/>
          <w:szCs w:val="24"/>
        </w:rPr>
        <w:t>» не только среди всех камышевок, но и одна из самых крупных, величиной с мелкого дрозда, славковых птиц.  Увидеть в тростниковых крепях эту птицу – больша</w:t>
      </w:r>
      <w:r>
        <w:rPr>
          <w:rFonts w:ascii="Times New Roman" w:hAnsi="Times New Roman"/>
          <w:sz w:val="24"/>
          <w:szCs w:val="24"/>
        </w:rPr>
        <w:t xml:space="preserve">я удача, но ее присутствие выдает очень громкая, </w:t>
      </w:r>
      <w:r w:rsidRPr="00100142">
        <w:rPr>
          <w:rFonts w:ascii="Times New Roman" w:hAnsi="Times New Roman"/>
          <w:sz w:val="24"/>
          <w:szCs w:val="24"/>
        </w:rPr>
        <w:t>трескуче-скрипящая</w:t>
      </w:r>
      <w:r>
        <w:rPr>
          <w:rFonts w:ascii="Times New Roman" w:hAnsi="Times New Roman"/>
          <w:sz w:val="24"/>
          <w:szCs w:val="24"/>
        </w:rPr>
        <w:t xml:space="preserve">  песня.</w:t>
      </w:r>
    </w:p>
    <w:p w:rsidR="00A25A6B" w:rsidRDefault="0010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25A6B">
        <w:rPr>
          <w:rFonts w:ascii="Times New Roman" w:hAnsi="Times New Roman"/>
          <w:sz w:val="24"/>
          <w:szCs w:val="24"/>
          <w:lang w:eastAsia="ru-RU"/>
        </w:rPr>
        <w:pict>
          <v:shape id="_x0000_i1033" type="#_x0000_t75" style="width:210.6pt;height:159pt">
            <v:imagedata r:id="rId14" o:title=""/>
          </v:shape>
        </w:pict>
      </w:r>
      <w:r w:rsidRPr="00A25A6B">
        <w:rPr>
          <w:rFonts w:ascii="Times New Roman" w:hAnsi="Times New Roman"/>
          <w:sz w:val="24"/>
          <w:szCs w:val="24"/>
          <w:lang w:eastAsia="ru-RU"/>
        </w:rPr>
        <w:pict>
          <v:shape id="_x0000_i1034" type="#_x0000_t75" style="width:237pt;height:159.6pt">
            <v:imagedata r:id="rId15" o:title=""/>
          </v:shape>
        </w:pic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Индийская камышевка</w:t>
      </w:r>
      <w:proofErr w:type="gramStart"/>
      <w:r>
        <w:rPr>
          <w:rFonts w:ascii="Times New Roman" w:hAnsi="Times New Roman"/>
          <w:i/>
          <w:sz w:val="20"/>
          <w:szCs w:val="20"/>
        </w:rPr>
        <w:t xml:space="preserve"> .</w:t>
      </w:r>
      <w:proofErr w:type="gramEnd"/>
      <w:r>
        <w:rPr>
          <w:rFonts w:ascii="Times New Roman" w:hAnsi="Times New Roman"/>
          <w:i/>
          <w:sz w:val="20"/>
          <w:szCs w:val="20"/>
        </w:rPr>
        <w:t xml:space="preserve"> Фото Уколов И.И.              Кладка </w:t>
      </w:r>
      <w:r w:rsidRPr="00100142">
        <w:rPr>
          <w:rFonts w:ascii="Times New Roman" w:hAnsi="Times New Roman"/>
          <w:i/>
          <w:sz w:val="20"/>
          <w:szCs w:val="20"/>
        </w:rPr>
        <w:t>индийск</w:t>
      </w:r>
      <w:r w:rsidRPr="00100142">
        <w:rPr>
          <w:rFonts w:ascii="Times New Roman" w:hAnsi="Times New Roman"/>
          <w:i/>
          <w:sz w:val="20"/>
          <w:szCs w:val="20"/>
        </w:rPr>
        <w:t>ой</w:t>
      </w:r>
      <w:r w:rsidRPr="00100142">
        <w:rPr>
          <w:rFonts w:ascii="Times New Roman" w:hAnsi="Times New Roman"/>
          <w:i/>
          <w:sz w:val="20"/>
          <w:szCs w:val="20"/>
        </w:rPr>
        <w:t xml:space="preserve"> </w:t>
      </w:r>
      <w:r w:rsidRPr="00100142">
        <w:rPr>
          <w:rFonts w:ascii="Times New Roman" w:hAnsi="Times New Roman"/>
          <w:i/>
          <w:sz w:val="20"/>
          <w:szCs w:val="20"/>
        </w:rPr>
        <w:t>ка</w:t>
      </w:r>
      <w:r w:rsidRPr="00100142">
        <w:rPr>
          <w:rFonts w:ascii="Times New Roman" w:hAnsi="Times New Roman"/>
          <w:i/>
          <w:sz w:val="20"/>
          <w:szCs w:val="20"/>
        </w:rPr>
        <w:t>мышевки</w:t>
      </w:r>
      <w:r>
        <w:rPr>
          <w:rFonts w:ascii="Times New Roman" w:hAnsi="Times New Roman"/>
          <w:i/>
          <w:sz w:val="20"/>
          <w:szCs w:val="20"/>
        </w:rPr>
        <w:t xml:space="preserve"> . Фото Сотников В.Н.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Индийская – самая маленькая из «племени» камышевок. Узнается по неоднородной </w:t>
      </w:r>
      <w:r>
        <w:rPr>
          <w:rFonts w:ascii="Times New Roman" w:hAnsi="Times New Roman"/>
          <w:sz w:val="24"/>
          <w:szCs w:val="24"/>
        </w:rPr>
        <w:t xml:space="preserve">окраске: темя темнее спины, а поясница рыжая. Хорошо заметна и широкая, длинная белая бровь.  До настоящего времени </w:t>
      </w:r>
      <w:proofErr w:type="spellStart"/>
      <w:r>
        <w:rPr>
          <w:rFonts w:ascii="Times New Roman" w:hAnsi="Times New Roman"/>
          <w:sz w:val="24"/>
          <w:szCs w:val="24"/>
        </w:rPr>
        <w:t>дроздовидная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индийская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камышевки встречаются крайне редко и живут локальными поселениями в центральных и южных районах области.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Близкий ро</w:t>
      </w:r>
      <w:r>
        <w:rPr>
          <w:rFonts w:ascii="Times New Roman" w:hAnsi="Times New Roman"/>
          <w:sz w:val="24"/>
          <w:szCs w:val="24"/>
        </w:rPr>
        <w:t xml:space="preserve">дственник камышевок – </w:t>
      </w:r>
      <w:proofErr w:type="gramStart"/>
      <w:r>
        <w:rPr>
          <w:rFonts w:ascii="Times New Roman" w:hAnsi="Times New Roman"/>
          <w:sz w:val="24"/>
          <w:szCs w:val="24"/>
        </w:rPr>
        <w:t>северная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бормотушка</w:t>
      </w:r>
      <w:proofErr w:type="spellEnd"/>
      <w:r>
        <w:rPr>
          <w:rFonts w:ascii="Times New Roman" w:hAnsi="Times New Roman"/>
          <w:sz w:val="24"/>
          <w:szCs w:val="24"/>
        </w:rPr>
        <w:t>, тоже любит передразнивать своих соседей. В конце Х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Х – начале ХХ веков этот южно-азиатский вид птиц отмечался только на юге Вятской губернии, к началу ХХ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века </w:t>
      </w:r>
      <w:proofErr w:type="spellStart"/>
      <w:r>
        <w:rPr>
          <w:rFonts w:ascii="Times New Roman" w:hAnsi="Times New Roman"/>
          <w:sz w:val="24"/>
          <w:szCs w:val="24"/>
        </w:rPr>
        <w:t>бормотушки</w:t>
      </w:r>
      <w:proofErr w:type="spellEnd"/>
      <w:r>
        <w:rPr>
          <w:rFonts w:ascii="Times New Roman" w:hAnsi="Times New Roman"/>
          <w:sz w:val="24"/>
          <w:szCs w:val="24"/>
        </w:rPr>
        <w:t xml:space="preserve"> заселили всю территорию нашего края, но чи</w:t>
      </w:r>
      <w:r>
        <w:rPr>
          <w:rFonts w:ascii="Times New Roman" w:hAnsi="Times New Roman"/>
          <w:sz w:val="24"/>
          <w:szCs w:val="24"/>
        </w:rPr>
        <w:t xml:space="preserve">сленность по годам значительно колеблется. В одни годы они обычны, а потом могут исчезнуть на много лет. </w:t>
      </w:r>
    </w:p>
    <w:p w:rsidR="00A25A6B" w:rsidRDefault="00100142">
      <w:pPr>
        <w:spacing w:line="240" w:lineRule="auto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shd w:val="clear" w:color="000000" w:fill="000000"/>
        </w:rPr>
      </w:pPr>
      <w:r w:rsidRPr="00A25A6B"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35" type="#_x0000_t75" style="width:228pt;height:164.4pt">
            <v:imagedata r:id="rId16" o:title=""/>
          </v:shape>
        </w:pict>
      </w:r>
      <w:r w:rsidRPr="00A25A6B">
        <w:rPr>
          <w:rFonts w:ascii="Times New Roman" w:hAnsi="Times New Roman"/>
          <w:sz w:val="24"/>
          <w:szCs w:val="24"/>
          <w:lang w:eastAsia="ru-RU"/>
        </w:rPr>
        <w:pict>
          <v:shape id="_x0000_i1036" type="#_x0000_t75" style="width:217.8pt;height:163.2pt">
            <v:imagedata r:id="rId17" o:title=""/>
          </v:shape>
        </w:pic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0"/>
          <w:szCs w:val="20"/>
        </w:rPr>
        <w:t xml:space="preserve">Северная </w:t>
      </w:r>
      <w:proofErr w:type="spellStart"/>
      <w:r>
        <w:rPr>
          <w:rFonts w:ascii="Times New Roman" w:hAnsi="Times New Roman"/>
          <w:i/>
          <w:sz w:val="20"/>
          <w:szCs w:val="20"/>
        </w:rPr>
        <w:t>бормотушка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. Фото Сорокин А.М.          Кладка </w:t>
      </w:r>
      <w:proofErr w:type="gramStart"/>
      <w:r>
        <w:rPr>
          <w:rFonts w:ascii="Times New Roman" w:hAnsi="Times New Roman"/>
          <w:i/>
          <w:sz w:val="20"/>
          <w:szCs w:val="20"/>
        </w:rPr>
        <w:t>северной</w:t>
      </w:r>
      <w:proofErr w:type="gramEnd"/>
      <w:r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i/>
          <w:sz w:val="20"/>
          <w:szCs w:val="20"/>
        </w:rPr>
        <w:t>бормотушки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. Фото </w:t>
      </w:r>
      <w:proofErr w:type="spellStart"/>
      <w:r>
        <w:rPr>
          <w:rFonts w:ascii="Times New Roman" w:hAnsi="Times New Roman"/>
          <w:i/>
          <w:sz w:val="20"/>
          <w:szCs w:val="20"/>
        </w:rPr>
        <w:t>Акулинкин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С.Ф.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Бормотушки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птицы открытых пространств, селящиеся в гнездовой период на пустырях, по окраинам полей, </w:t>
      </w:r>
      <w:r w:rsidRPr="00100142">
        <w:rPr>
          <w:rFonts w:ascii="Times New Roman" w:hAnsi="Times New Roman"/>
          <w:sz w:val="24"/>
          <w:szCs w:val="24"/>
        </w:rPr>
        <w:t>лугов,</w:t>
      </w:r>
      <w:r>
        <w:rPr>
          <w:rFonts w:ascii="Times New Roman" w:hAnsi="Times New Roman"/>
          <w:sz w:val="24"/>
          <w:szCs w:val="24"/>
        </w:rPr>
        <w:t xml:space="preserve"> обочинам сельских дорог, заросших бурьяном. В отличие от камышевок избегают участков с густым травостоем. Гнезда устраивают на земле или в пучках т</w:t>
      </w:r>
      <w:r>
        <w:rPr>
          <w:rFonts w:ascii="Times New Roman" w:hAnsi="Times New Roman"/>
          <w:sz w:val="24"/>
          <w:szCs w:val="24"/>
        </w:rPr>
        <w:t xml:space="preserve">равы. Особенно им по нраву кустики люпина. Заботливые родители воспитывают 5-6 наследников. 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«Двоюродная сестричка» </w:t>
      </w:r>
      <w:proofErr w:type="gramStart"/>
      <w:r>
        <w:rPr>
          <w:rFonts w:ascii="Times New Roman" w:hAnsi="Times New Roman"/>
          <w:sz w:val="24"/>
          <w:szCs w:val="24"/>
        </w:rPr>
        <w:t>северной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бормотушки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зеленая пересмешка, обитает в светлых лиственных лесах. В искусстве подражать голосам других птиц она превзошла всех с</w:t>
      </w:r>
      <w:r>
        <w:rPr>
          <w:rFonts w:ascii="Times New Roman" w:hAnsi="Times New Roman"/>
          <w:sz w:val="24"/>
          <w:szCs w:val="24"/>
        </w:rPr>
        <w:t xml:space="preserve">воих сородичей – пересмешников. Песня у зеленых пересмешек звучная, длинная, состоящая из различных отрывков песен других птиц. Часто они заимствуют элементы песен пеночек, иволги, соловья. Шустрые желто-зеленые птички постоянно держатся в кроне деревьев, </w:t>
      </w:r>
      <w:r>
        <w:rPr>
          <w:rFonts w:ascii="Times New Roman" w:hAnsi="Times New Roman"/>
          <w:sz w:val="24"/>
          <w:szCs w:val="24"/>
        </w:rPr>
        <w:t xml:space="preserve">поэтому наблюдать их в густой листве не просто. </w:t>
      </w:r>
    </w:p>
    <w:p w:rsidR="00A25A6B" w:rsidRDefault="0010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25A6B">
        <w:rPr>
          <w:rFonts w:ascii="Times New Roman" w:hAnsi="Times New Roman"/>
          <w:color w:val="000000"/>
          <w:w w:val="0"/>
          <w:sz w:val="2"/>
          <w:u w:color="000000"/>
          <w:shd w:val="clear" w:color="000000" w:fill="000000"/>
          <w:lang w:eastAsia="ru-RU"/>
        </w:rPr>
        <w:pict>
          <v:shape id="_x0000_i1037" type="#_x0000_t75" style="width:213pt;height:150.6pt">
            <v:imagedata r:id="rId18" o:title=""/>
          </v:shape>
        </w:pict>
      </w:r>
      <w:r w:rsidRPr="00A25A6B">
        <w:rPr>
          <w:rFonts w:ascii="Times New Roman" w:hAnsi="Times New Roman"/>
          <w:sz w:val="24"/>
          <w:szCs w:val="24"/>
          <w:lang w:eastAsia="ru-RU"/>
        </w:rPr>
        <w:pict>
          <v:shape id="_x0000_i1038" type="#_x0000_t75" style="width:235.8pt;height:152.4pt">
            <v:imagedata r:id="rId19" o:title=""/>
          </v:shape>
        </w:pic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Зеленая пересмешка. Фото Уколов И.И.                   Кладка зеленой пересмешки. Фото Сотников В.Н.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Гнездиться пересмешки начинают чуть позднее других славковых птиц. Чашеобразные гнезда располагают почт</w:t>
      </w:r>
      <w:r>
        <w:rPr>
          <w:rFonts w:ascii="Times New Roman" w:hAnsi="Times New Roman"/>
          <w:sz w:val="24"/>
          <w:szCs w:val="24"/>
        </w:rPr>
        <w:t xml:space="preserve">и исключительно на березах, размещая их в приствольных мутовках </w:t>
      </w:r>
      <w:r w:rsidRPr="00100142">
        <w:rPr>
          <w:rFonts w:ascii="Times New Roman" w:hAnsi="Times New Roman"/>
          <w:sz w:val="24"/>
          <w:szCs w:val="24"/>
        </w:rPr>
        <w:t>ветвей</w:t>
      </w:r>
      <w:r w:rsidRPr="0010014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Они хорошо узнаваемы, так как снаружи отделываются белыми ленточками бересты, развевающимися на ветру. В уютные, выстланные мягким материалом гнезда-корзинки</w:t>
      </w:r>
      <w:r w:rsidRPr="001001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откладывают    от 3 до 6 </w:t>
      </w:r>
      <w:r>
        <w:rPr>
          <w:rFonts w:ascii="Times New Roman" w:hAnsi="Times New Roman"/>
          <w:sz w:val="24"/>
          <w:szCs w:val="24"/>
        </w:rPr>
        <w:t>очень красивых  яиц. Окраска их может быть розовой, кремовой или фиолетовой с темными округлыми пятнами. Насиживает преимущественно самка в течение двух недель, а самец ее старательно кормит различными мягкотелыми насекомыми и другими беспозвоночными живот</w:t>
      </w:r>
      <w:r>
        <w:rPr>
          <w:rFonts w:ascii="Times New Roman" w:hAnsi="Times New Roman"/>
          <w:sz w:val="24"/>
          <w:szCs w:val="24"/>
        </w:rPr>
        <w:t xml:space="preserve">ными. О птенцах заботятся парой, пока они не становятся самостоятельными. 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конце июля, воспитав потомство </w:t>
      </w:r>
      <w:r w:rsidRPr="00100142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«нагуляв» запасы жир</w:t>
      </w:r>
      <w:r w:rsidRPr="00100142">
        <w:rPr>
          <w:rFonts w:ascii="Times New Roman" w:hAnsi="Times New Roman"/>
          <w:sz w:val="24"/>
          <w:szCs w:val="24"/>
        </w:rPr>
        <w:t>а,</w:t>
      </w:r>
      <w:r>
        <w:rPr>
          <w:rFonts w:ascii="Times New Roman" w:hAnsi="Times New Roman"/>
          <w:sz w:val="24"/>
          <w:szCs w:val="24"/>
        </w:rPr>
        <w:t xml:space="preserve"> «славные» пересмешники покидают родные края. Виды европейского  происхождения зимуют в Центральной и Южной Африке, а птицы </w:t>
      </w:r>
      <w:r>
        <w:rPr>
          <w:rFonts w:ascii="Times New Roman" w:hAnsi="Times New Roman"/>
          <w:sz w:val="24"/>
          <w:szCs w:val="24"/>
        </w:rPr>
        <w:t xml:space="preserve">азиатского «корня» летят в Индию и страны Юго-Восточной </w:t>
      </w:r>
      <w:r>
        <w:rPr>
          <w:rFonts w:ascii="Times New Roman" w:hAnsi="Times New Roman"/>
          <w:sz w:val="24"/>
          <w:szCs w:val="24"/>
        </w:rPr>
        <w:lastRenderedPageBreak/>
        <w:t>Азии. За 2-3 месяца путешественники преодолевают трудный путь от 8 до 10 тысяч километров.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Вот и выходит, что половину своей короткой жизни (6-10 лет), птицы вынуждены проводить в дальних странствиях,</w:t>
      </w:r>
      <w:r>
        <w:rPr>
          <w:rFonts w:ascii="Times New Roman" w:hAnsi="Times New Roman"/>
          <w:sz w:val="24"/>
          <w:szCs w:val="24"/>
        </w:rPr>
        <w:t xml:space="preserve"> но благодаря сезонным миграциям они постоянно пребывают в комфортных условиях – в тепле и сытости.</w:t>
      </w:r>
    </w:p>
    <w:p w:rsidR="00A25A6B" w:rsidRDefault="00672D9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С.Ф</w:t>
      </w:r>
      <w:r w:rsidRPr="0010014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Акулинкин</w:t>
      </w:r>
      <w:proofErr w:type="spellEnd"/>
    </w:p>
    <w:sectPr w:rsidR="00A25A6B" w:rsidSect="00A25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D9B" w:rsidRDefault="00672D9B">
      <w:pPr>
        <w:spacing w:line="240" w:lineRule="auto"/>
      </w:pPr>
      <w:r>
        <w:separator/>
      </w:r>
    </w:p>
  </w:endnote>
  <w:endnote w:type="continuationSeparator" w:id="0">
    <w:p w:rsidR="00672D9B" w:rsidRDefault="00672D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D9B" w:rsidRDefault="00672D9B">
      <w:pPr>
        <w:spacing w:after="0"/>
      </w:pPr>
      <w:r>
        <w:separator/>
      </w:r>
    </w:p>
  </w:footnote>
  <w:footnote w:type="continuationSeparator" w:id="0">
    <w:p w:rsidR="00672D9B" w:rsidRDefault="00672D9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88C"/>
    <w:rsid w:val="00035F2D"/>
    <w:rsid w:val="00060FC8"/>
    <w:rsid w:val="00076DAE"/>
    <w:rsid w:val="0008696F"/>
    <w:rsid w:val="00100142"/>
    <w:rsid w:val="00220ECA"/>
    <w:rsid w:val="00312540"/>
    <w:rsid w:val="003D09CA"/>
    <w:rsid w:val="003E7B38"/>
    <w:rsid w:val="0049090A"/>
    <w:rsid w:val="00504B5B"/>
    <w:rsid w:val="0052388C"/>
    <w:rsid w:val="00537910"/>
    <w:rsid w:val="005A0C65"/>
    <w:rsid w:val="00672D9B"/>
    <w:rsid w:val="006F4534"/>
    <w:rsid w:val="006F655E"/>
    <w:rsid w:val="00764840"/>
    <w:rsid w:val="00780FCC"/>
    <w:rsid w:val="007910B8"/>
    <w:rsid w:val="007A6E22"/>
    <w:rsid w:val="0081127F"/>
    <w:rsid w:val="00811CB9"/>
    <w:rsid w:val="00881B57"/>
    <w:rsid w:val="008977BA"/>
    <w:rsid w:val="00945413"/>
    <w:rsid w:val="00962B80"/>
    <w:rsid w:val="00970CA1"/>
    <w:rsid w:val="00A25A6B"/>
    <w:rsid w:val="00B077A8"/>
    <w:rsid w:val="00B236EE"/>
    <w:rsid w:val="00C03D4B"/>
    <w:rsid w:val="00C74254"/>
    <w:rsid w:val="00C759F7"/>
    <w:rsid w:val="00D00B24"/>
    <w:rsid w:val="00FC4D85"/>
    <w:rsid w:val="1C124826"/>
    <w:rsid w:val="26A80378"/>
    <w:rsid w:val="798B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/>
    <w:lsdException w:name="Table Grid" w:locked="1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5A6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1115</Words>
  <Characters>6360</Characters>
  <Application>Microsoft Office Word</Application>
  <DocSecurity>0</DocSecurity>
  <Lines>53</Lines>
  <Paragraphs>14</Paragraphs>
  <ScaleCrop>false</ScaleCrop>
  <Company/>
  <LinksUpToDate>false</LinksUpToDate>
  <CharactersWithSpaces>7461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darmuz</dc:creator>
  <cp:lastModifiedBy>darmuz</cp:lastModifiedBy>
  <cp:revision>6</cp:revision>
  <cp:lastPrinted>2024-08-27T12:50:00Z</cp:lastPrinted>
  <dcterms:created xsi:type="dcterms:W3CDTF">2024-08-26T08:46:00Z</dcterms:created>
  <dcterms:modified xsi:type="dcterms:W3CDTF">2024-09-09T11:50:00Z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EB6684A9CF3A4D7A813F6B338ABAE685_12</vt:lpwstr>
  </property>
</Properties>
</file>