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342" w:rsidRPr="003B0342" w:rsidRDefault="003B0342" w:rsidP="003B0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42">
        <w:rPr>
          <w:rFonts w:ascii="Times New Roman" w:hAnsi="Times New Roman" w:cs="Times New Roman"/>
          <w:b/>
          <w:sz w:val="28"/>
          <w:szCs w:val="28"/>
        </w:rPr>
        <w:t xml:space="preserve">Крылатые </w:t>
      </w:r>
      <w:proofErr w:type="spellStart"/>
      <w:r w:rsidRPr="003B0342">
        <w:rPr>
          <w:rFonts w:ascii="Times New Roman" w:hAnsi="Times New Roman" w:cs="Times New Roman"/>
          <w:b/>
          <w:sz w:val="28"/>
          <w:szCs w:val="28"/>
        </w:rPr>
        <w:t>ихтиандры</w:t>
      </w:r>
      <w:proofErr w:type="spellEnd"/>
      <w:r w:rsidRPr="003B0342">
        <w:rPr>
          <w:rFonts w:ascii="Times New Roman" w:hAnsi="Times New Roman" w:cs="Times New Roman"/>
          <w:b/>
          <w:sz w:val="28"/>
          <w:szCs w:val="28"/>
        </w:rPr>
        <w:t>.</w:t>
      </w:r>
    </w:p>
    <w:p w:rsidR="003B0342" w:rsidRDefault="003B0342" w:rsidP="003B0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B0342">
        <w:rPr>
          <w:rFonts w:ascii="Times New Roman" w:hAnsi="Times New Roman" w:cs="Times New Roman"/>
          <w:sz w:val="28"/>
          <w:szCs w:val="28"/>
        </w:rPr>
        <w:t xml:space="preserve">«Живет в тех краях птица гагара. </w:t>
      </w:r>
    </w:p>
    <w:p w:rsidR="003B0342" w:rsidRDefault="003B0342" w:rsidP="003B0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B0342">
        <w:rPr>
          <w:rFonts w:ascii="Times New Roman" w:hAnsi="Times New Roman" w:cs="Times New Roman"/>
          <w:sz w:val="28"/>
          <w:szCs w:val="28"/>
        </w:rPr>
        <w:t xml:space="preserve">Из шкур той птицы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камчедалы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шьют одежду, кою </w:t>
      </w:r>
    </w:p>
    <w:p w:rsidR="003B0342" w:rsidRPr="003B0342" w:rsidRDefault="003B0342" w:rsidP="003B0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B0342">
        <w:rPr>
          <w:rFonts w:ascii="Times New Roman" w:hAnsi="Times New Roman" w:cs="Times New Roman"/>
          <w:sz w:val="28"/>
          <w:szCs w:val="28"/>
        </w:rPr>
        <w:t>превыше морского бобра и соболя почитают…</w:t>
      </w:r>
    </w:p>
    <w:p w:rsidR="003B0342" w:rsidRPr="003B0342" w:rsidRDefault="003B0342" w:rsidP="003B0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B0342">
        <w:rPr>
          <w:rFonts w:ascii="Times New Roman" w:hAnsi="Times New Roman" w:cs="Times New Roman"/>
          <w:sz w:val="28"/>
          <w:szCs w:val="28"/>
        </w:rPr>
        <w:t>Шаманы же сию птицу за колдовскую держат»</w:t>
      </w:r>
    </w:p>
    <w:p w:rsidR="003B0342" w:rsidRPr="003B0342" w:rsidRDefault="003B0342" w:rsidP="003B034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B0342">
        <w:rPr>
          <w:rFonts w:ascii="Times New Roman" w:hAnsi="Times New Roman" w:cs="Times New Roman"/>
          <w:b/>
          <w:i/>
          <w:sz w:val="24"/>
          <w:szCs w:val="24"/>
        </w:rPr>
        <w:t>Степан Крашенинников. Описание земли камчатской.</w:t>
      </w:r>
    </w:p>
    <w:p w:rsidR="003B0342" w:rsidRPr="003B0342" w:rsidRDefault="003B0342" w:rsidP="003B0342">
      <w:pPr>
        <w:rPr>
          <w:rFonts w:ascii="Times New Roman" w:hAnsi="Times New Roman" w:cs="Times New Roman"/>
          <w:sz w:val="28"/>
          <w:szCs w:val="28"/>
        </w:rPr>
      </w:pP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 xml:space="preserve">Птицы этого </w:t>
      </w:r>
      <w:proofErr w:type="gramStart"/>
      <w:r w:rsidRPr="003B0342">
        <w:rPr>
          <w:rFonts w:ascii="Times New Roman" w:hAnsi="Times New Roman" w:cs="Times New Roman"/>
          <w:sz w:val="28"/>
          <w:szCs w:val="28"/>
        </w:rPr>
        <w:t>немногочисленног</w:t>
      </w:r>
      <w:r>
        <w:rPr>
          <w:rFonts w:ascii="Times New Roman" w:hAnsi="Times New Roman" w:cs="Times New Roman"/>
          <w:sz w:val="28"/>
          <w:szCs w:val="28"/>
        </w:rPr>
        <w:t>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однородного отряда на </w:t>
      </w:r>
      <w:r w:rsidRPr="003B0342">
        <w:rPr>
          <w:rFonts w:ascii="Times New Roman" w:hAnsi="Times New Roman" w:cs="Times New Roman"/>
          <w:sz w:val="28"/>
          <w:szCs w:val="28"/>
        </w:rPr>
        <w:t xml:space="preserve"> водоемах</w:t>
      </w:r>
      <w:r w:rsidR="00AC31B9">
        <w:rPr>
          <w:rFonts w:ascii="Times New Roman" w:hAnsi="Times New Roman" w:cs="Times New Roman"/>
          <w:sz w:val="28"/>
          <w:szCs w:val="28"/>
        </w:rPr>
        <w:t xml:space="preserve"> Даровского района</w:t>
      </w:r>
      <w:r w:rsidRPr="003B0342">
        <w:rPr>
          <w:rFonts w:ascii="Times New Roman" w:hAnsi="Times New Roman" w:cs="Times New Roman"/>
          <w:sz w:val="28"/>
          <w:szCs w:val="28"/>
        </w:rPr>
        <w:t xml:space="preserve"> встречаются крайне редко и только во время сезонных миграций.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3B0342">
        <w:rPr>
          <w:rFonts w:ascii="Times New Roman" w:hAnsi="Times New Roman" w:cs="Times New Roman"/>
          <w:sz w:val="28"/>
          <w:szCs w:val="28"/>
        </w:rPr>
        <w:t>Гагарообразные</w:t>
      </w:r>
      <w:proofErr w:type="spellEnd"/>
      <w:r w:rsidRPr="003B0342">
        <w:rPr>
          <w:rFonts w:ascii="Times New Roman" w:hAnsi="Times New Roman" w:cs="Times New Roman"/>
          <w:sz w:val="28"/>
          <w:szCs w:val="28"/>
        </w:rPr>
        <w:t xml:space="preserve"> довольно древние представители современного типа птиц. Генетически родственны с </w:t>
      </w:r>
      <w:proofErr w:type="spellStart"/>
      <w:proofErr w:type="gramStart"/>
      <w:r w:rsidR="00AC31B9">
        <w:rPr>
          <w:rFonts w:ascii="Times New Roman" w:hAnsi="Times New Roman" w:cs="Times New Roman"/>
          <w:sz w:val="28"/>
          <w:szCs w:val="28"/>
        </w:rPr>
        <w:t>Г</w:t>
      </w:r>
      <w:r w:rsidRPr="003B0342">
        <w:rPr>
          <w:rFonts w:ascii="Times New Roman" w:hAnsi="Times New Roman" w:cs="Times New Roman"/>
          <w:sz w:val="28"/>
          <w:szCs w:val="28"/>
        </w:rPr>
        <w:t>усеобразными</w:t>
      </w:r>
      <w:proofErr w:type="spellEnd"/>
      <w:r w:rsidRPr="003B0342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3B0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1B9">
        <w:rPr>
          <w:rFonts w:ascii="Times New Roman" w:hAnsi="Times New Roman" w:cs="Times New Roman"/>
          <w:sz w:val="28"/>
          <w:szCs w:val="28"/>
        </w:rPr>
        <w:t>Б</w:t>
      </w:r>
      <w:r w:rsidRPr="003B0342">
        <w:rPr>
          <w:rFonts w:ascii="Times New Roman" w:hAnsi="Times New Roman" w:cs="Times New Roman"/>
          <w:sz w:val="28"/>
          <w:szCs w:val="28"/>
        </w:rPr>
        <w:t>уревестникообразными</w:t>
      </w:r>
      <w:proofErr w:type="spellEnd"/>
      <w:r w:rsidRPr="003B0342">
        <w:rPr>
          <w:rFonts w:ascii="Times New Roman" w:hAnsi="Times New Roman" w:cs="Times New Roman"/>
          <w:sz w:val="28"/>
          <w:szCs w:val="28"/>
        </w:rPr>
        <w:t xml:space="preserve"> отрядами пернатых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0342">
        <w:rPr>
          <w:rFonts w:ascii="Times New Roman" w:hAnsi="Times New Roman" w:cs="Times New Roman"/>
          <w:sz w:val="28"/>
          <w:szCs w:val="28"/>
        </w:rPr>
        <w:t xml:space="preserve"> и чисто конвергентно (сходство внешних признаков, образовавшихся в однородных условиях внешней среды) с поганками.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>Гагары – водоплавающие птицы размером от большой утки до гуся. Густое, плотное оперение позволяет им постоянно находиться в холодной воде. Окраска спины черная или серая с белым шахматным рисунком</w:t>
      </w:r>
      <w:r w:rsidR="00AC31B9">
        <w:rPr>
          <w:rFonts w:ascii="Times New Roman" w:hAnsi="Times New Roman" w:cs="Times New Roman"/>
          <w:sz w:val="28"/>
          <w:szCs w:val="28"/>
        </w:rPr>
        <w:t>, б</w:t>
      </w:r>
      <w:r w:rsidRPr="003B0342">
        <w:rPr>
          <w:rFonts w:ascii="Times New Roman" w:hAnsi="Times New Roman" w:cs="Times New Roman"/>
          <w:sz w:val="28"/>
          <w:szCs w:val="28"/>
        </w:rPr>
        <w:t>рюшная сторона белая.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 xml:space="preserve">С воды взлетают с трудом после длительного разбега. Так же, как и у поганок, лапы далеко отнесены назад. Ходить </w:t>
      </w:r>
      <w:r w:rsidR="00AC31B9">
        <w:rPr>
          <w:rFonts w:ascii="Times New Roman" w:hAnsi="Times New Roman" w:cs="Times New Roman"/>
          <w:sz w:val="28"/>
          <w:szCs w:val="28"/>
        </w:rPr>
        <w:t xml:space="preserve">по земле </w:t>
      </w:r>
      <w:r w:rsidRPr="003B0342">
        <w:rPr>
          <w:rFonts w:ascii="Times New Roman" w:hAnsi="Times New Roman" w:cs="Times New Roman"/>
          <w:sz w:val="28"/>
          <w:szCs w:val="28"/>
        </w:rPr>
        <w:t>не могут, а только ползают</w:t>
      </w:r>
      <w:r w:rsidR="00AC31B9">
        <w:rPr>
          <w:rFonts w:ascii="Times New Roman" w:hAnsi="Times New Roman" w:cs="Times New Roman"/>
          <w:sz w:val="28"/>
          <w:szCs w:val="28"/>
        </w:rPr>
        <w:t xml:space="preserve"> на брюхе</w:t>
      </w:r>
      <w:r w:rsidRPr="003B0342">
        <w:rPr>
          <w:rFonts w:ascii="Times New Roman" w:hAnsi="Times New Roman" w:cs="Times New Roman"/>
          <w:sz w:val="28"/>
          <w:szCs w:val="28"/>
        </w:rPr>
        <w:t>, отталкиваясь лапами. Остроконечный клюв приспособлен для ловли рыбы</w:t>
      </w:r>
      <w:r w:rsidR="00AC31B9">
        <w:rPr>
          <w:rFonts w:ascii="Times New Roman" w:hAnsi="Times New Roman" w:cs="Times New Roman"/>
          <w:sz w:val="28"/>
          <w:szCs w:val="28"/>
        </w:rPr>
        <w:t xml:space="preserve">, за которой птицы </w:t>
      </w:r>
      <w:r w:rsidRPr="003B0342">
        <w:rPr>
          <w:rFonts w:ascii="Times New Roman" w:hAnsi="Times New Roman" w:cs="Times New Roman"/>
          <w:sz w:val="28"/>
          <w:szCs w:val="28"/>
        </w:rPr>
        <w:t xml:space="preserve">ныряют </w:t>
      </w:r>
      <w:proofErr w:type="gramStart"/>
      <w:r w:rsidRPr="003B0342">
        <w:rPr>
          <w:rFonts w:ascii="Times New Roman" w:hAnsi="Times New Roman" w:cs="Times New Roman"/>
          <w:sz w:val="28"/>
          <w:szCs w:val="28"/>
        </w:rPr>
        <w:t>на</w:t>
      </w:r>
      <w:r w:rsidR="00AC31B9">
        <w:rPr>
          <w:rFonts w:ascii="Times New Roman" w:hAnsi="Times New Roman" w:cs="Times New Roman"/>
          <w:sz w:val="28"/>
          <w:szCs w:val="28"/>
        </w:rPr>
        <w:t xml:space="preserve"> </w:t>
      </w:r>
      <w:r w:rsidRPr="003B0342">
        <w:rPr>
          <w:rFonts w:ascii="Times New Roman" w:hAnsi="Times New Roman" w:cs="Times New Roman"/>
          <w:sz w:val="28"/>
          <w:szCs w:val="28"/>
        </w:rPr>
        <w:t xml:space="preserve"> глубину</w:t>
      </w:r>
      <w:proofErr w:type="gramEnd"/>
      <w:r w:rsidR="00D9225B">
        <w:rPr>
          <w:rFonts w:ascii="Times New Roman" w:hAnsi="Times New Roman" w:cs="Times New Roman"/>
          <w:sz w:val="28"/>
          <w:szCs w:val="28"/>
        </w:rPr>
        <w:t xml:space="preserve"> </w:t>
      </w:r>
      <w:r w:rsidR="00AC31B9">
        <w:rPr>
          <w:rFonts w:ascii="Times New Roman" w:hAnsi="Times New Roman" w:cs="Times New Roman"/>
          <w:sz w:val="28"/>
          <w:szCs w:val="28"/>
        </w:rPr>
        <w:t xml:space="preserve">до 20 метров </w:t>
      </w:r>
      <w:r w:rsidR="00D9225B">
        <w:rPr>
          <w:rFonts w:ascii="Times New Roman" w:hAnsi="Times New Roman" w:cs="Times New Roman"/>
          <w:sz w:val="28"/>
          <w:szCs w:val="28"/>
        </w:rPr>
        <w:t>и могут находиться под водой несколько минут</w:t>
      </w:r>
      <w:r w:rsidRPr="003B03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>Голос в брачный сезон – стонущие, душераздирающие крики. Г</w:t>
      </w:r>
      <w:r w:rsidR="00AC31B9">
        <w:rPr>
          <w:rFonts w:ascii="Times New Roman" w:hAnsi="Times New Roman" w:cs="Times New Roman"/>
          <w:sz w:val="28"/>
          <w:szCs w:val="28"/>
        </w:rPr>
        <w:t>агары г</w:t>
      </w:r>
      <w:r w:rsidRPr="003B0342">
        <w:rPr>
          <w:rFonts w:ascii="Times New Roman" w:hAnsi="Times New Roman" w:cs="Times New Roman"/>
          <w:sz w:val="28"/>
          <w:szCs w:val="28"/>
        </w:rPr>
        <w:t xml:space="preserve">нездятся на пресноводных озерах, а </w:t>
      </w:r>
      <w:r w:rsidR="00D9225B">
        <w:rPr>
          <w:rFonts w:ascii="Times New Roman" w:hAnsi="Times New Roman" w:cs="Times New Roman"/>
          <w:sz w:val="28"/>
          <w:szCs w:val="28"/>
        </w:rPr>
        <w:t>зиму</w:t>
      </w:r>
      <w:r w:rsidRPr="003B0342">
        <w:rPr>
          <w:rFonts w:ascii="Times New Roman" w:hAnsi="Times New Roman" w:cs="Times New Roman"/>
          <w:sz w:val="28"/>
          <w:szCs w:val="28"/>
        </w:rPr>
        <w:t xml:space="preserve"> проводят в море.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>Гнездо из водной растительности ст</w:t>
      </w:r>
      <w:r w:rsidR="002274CD">
        <w:rPr>
          <w:rFonts w:ascii="Times New Roman" w:hAnsi="Times New Roman" w:cs="Times New Roman"/>
          <w:sz w:val="28"/>
          <w:szCs w:val="28"/>
        </w:rPr>
        <w:t>ро</w:t>
      </w:r>
      <w:r w:rsidRPr="003B0342">
        <w:rPr>
          <w:rFonts w:ascii="Times New Roman" w:hAnsi="Times New Roman" w:cs="Times New Roman"/>
          <w:sz w:val="28"/>
          <w:szCs w:val="28"/>
        </w:rPr>
        <w:t xml:space="preserve">ят у кромки воды или </w:t>
      </w:r>
      <w:r w:rsidR="00D9225B">
        <w:rPr>
          <w:rFonts w:ascii="Times New Roman" w:hAnsi="Times New Roman" w:cs="Times New Roman"/>
          <w:sz w:val="28"/>
          <w:szCs w:val="28"/>
        </w:rPr>
        <w:t xml:space="preserve">на </w:t>
      </w:r>
      <w:r w:rsidRPr="003B0342">
        <w:rPr>
          <w:rFonts w:ascii="Times New Roman" w:hAnsi="Times New Roman" w:cs="Times New Roman"/>
          <w:sz w:val="28"/>
          <w:szCs w:val="28"/>
        </w:rPr>
        <w:t>небольших островках, чтобы защи</w:t>
      </w:r>
      <w:r w:rsidR="002E0FE6">
        <w:rPr>
          <w:rFonts w:ascii="Times New Roman" w:hAnsi="Times New Roman" w:cs="Times New Roman"/>
          <w:sz w:val="28"/>
          <w:szCs w:val="28"/>
        </w:rPr>
        <w:t>ти</w:t>
      </w:r>
      <w:r w:rsidRPr="003B0342">
        <w:rPr>
          <w:rFonts w:ascii="Times New Roman" w:hAnsi="Times New Roman" w:cs="Times New Roman"/>
          <w:sz w:val="28"/>
          <w:szCs w:val="28"/>
        </w:rPr>
        <w:t xml:space="preserve">ться от четвероногих хищников. При опасности насиживающая птица ныряет и под водой далеко  уходит от гнезда, не проявляя беспокойства. В </w:t>
      </w:r>
      <w:r w:rsidR="00AC31B9">
        <w:rPr>
          <w:rFonts w:ascii="Times New Roman" w:hAnsi="Times New Roman" w:cs="Times New Roman"/>
          <w:sz w:val="28"/>
          <w:szCs w:val="28"/>
        </w:rPr>
        <w:t>яйце</w:t>
      </w:r>
      <w:r w:rsidRPr="003B0342">
        <w:rPr>
          <w:rFonts w:ascii="Times New Roman" w:hAnsi="Times New Roman" w:cs="Times New Roman"/>
          <w:sz w:val="28"/>
          <w:szCs w:val="28"/>
        </w:rPr>
        <w:t>кладке два крупных, красивых, буровато-оливковых с бурыми пятнами яйца.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>Птенцы покрыты густым темно-серым пухом</w:t>
      </w:r>
      <w:r w:rsidR="00AC31B9">
        <w:rPr>
          <w:rFonts w:ascii="Times New Roman" w:hAnsi="Times New Roman" w:cs="Times New Roman"/>
          <w:sz w:val="28"/>
          <w:szCs w:val="28"/>
        </w:rPr>
        <w:t>, защищающим их от переохлаждения</w:t>
      </w:r>
      <w:r w:rsidRPr="003B0342">
        <w:rPr>
          <w:rFonts w:ascii="Times New Roman" w:hAnsi="Times New Roman" w:cs="Times New Roman"/>
          <w:sz w:val="28"/>
          <w:szCs w:val="28"/>
        </w:rPr>
        <w:t xml:space="preserve">. После </w:t>
      </w:r>
      <w:proofErr w:type="spellStart"/>
      <w:r w:rsidRPr="003B0342">
        <w:rPr>
          <w:rFonts w:ascii="Times New Roman" w:hAnsi="Times New Roman" w:cs="Times New Roman"/>
          <w:sz w:val="28"/>
          <w:szCs w:val="28"/>
        </w:rPr>
        <w:t>вылупления</w:t>
      </w:r>
      <w:proofErr w:type="spellEnd"/>
      <w:r w:rsidRPr="003B0342">
        <w:rPr>
          <w:rFonts w:ascii="Times New Roman" w:hAnsi="Times New Roman" w:cs="Times New Roman"/>
          <w:sz w:val="28"/>
          <w:szCs w:val="28"/>
        </w:rPr>
        <w:t xml:space="preserve"> они</w:t>
      </w:r>
      <w:r w:rsidR="00AC31B9">
        <w:rPr>
          <w:rFonts w:ascii="Times New Roman" w:hAnsi="Times New Roman" w:cs="Times New Roman"/>
          <w:sz w:val="28"/>
          <w:szCs w:val="28"/>
        </w:rPr>
        <w:t xml:space="preserve"> сразу </w:t>
      </w:r>
      <w:proofErr w:type="gramStart"/>
      <w:r w:rsidR="00AC31B9">
        <w:rPr>
          <w:rFonts w:ascii="Times New Roman" w:hAnsi="Times New Roman" w:cs="Times New Roman"/>
          <w:sz w:val="28"/>
          <w:szCs w:val="28"/>
        </w:rPr>
        <w:t xml:space="preserve">же </w:t>
      </w:r>
      <w:r w:rsidRPr="003B0342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Pr="003B0342">
        <w:rPr>
          <w:rFonts w:ascii="Times New Roman" w:hAnsi="Times New Roman" w:cs="Times New Roman"/>
          <w:sz w:val="28"/>
          <w:szCs w:val="28"/>
        </w:rPr>
        <w:t xml:space="preserve"> хорошо плавать и </w:t>
      </w:r>
      <w:r w:rsidRPr="003B0342">
        <w:rPr>
          <w:rFonts w:ascii="Times New Roman" w:hAnsi="Times New Roman" w:cs="Times New Roman"/>
          <w:sz w:val="28"/>
          <w:szCs w:val="28"/>
        </w:rPr>
        <w:lastRenderedPageBreak/>
        <w:t xml:space="preserve">нырять. В течение длительного времени родители кормят их </w:t>
      </w:r>
      <w:proofErr w:type="gramStart"/>
      <w:r w:rsidRPr="003B0342">
        <w:rPr>
          <w:rFonts w:ascii="Times New Roman" w:hAnsi="Times New Roman" w:cs="Times New Roman"/>
          <w:sz w:val="28"/>
          <w:szCs w:val="28"/>
        </w:rPr>
        <w:t xml:space="preserve">рыбой, </w:t>
      </w:r>
      <w:r w:rsidR="00AC31B9">
        <w:rPr>
          <w:rFonts w:ascii="Times New Roman" w:hAnsi="Times New Roman" w:cs="Times New Roman"/>
          <w:sz w:val="28"/>
          <w:szCs w:val="28"/>
        </w:rPr>
        <w:t xml:space="preserve"> </w:t>
      </w:r>
      <w:r w:rsidRPr="003B0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B0342">
        <w:rPr>
          <w:rFonts w:ascii="Times New Roman" w:hAnsi="Times New Roman" w:cs="Times New Roman"/>
          <w:sz w:val="28"/>
          <w:szCs w:val="28"/>
        </w:rPr>
        <w:t xml:space="preserve">летая за добычей на крупные озера или </w:t>
      </w:r>
      <w:r w:rsidR="00AC31B9" w:rsidRPr="003B0342">
        <w:rPr>
          <w:rFonts w:ascii="Times New Roman" w:hAnsi="Times New Roman" w:cs="Times New Roman"/>
          <w:sz w:val="28"/>
          <w:szCs w:val="28"/>
        </w:rPr>
        <w:t>за многие километры</w:t>
      </w:r>
      <w:r w:rsidR="00AC31B9" w:rsidRPr="003B0342">
        <w:rPr>
          <w:rFonts w:ascii="Times New Roman" w:hAnsi="Times New Roman" w:cs="Times New Roman"/>
          <w:sz w:val="28"/>
          <w:szCs w:val="28"/>
        </w:rPr>
        <w:t xml:space="preserve"> </w:t>
      </w:r>
      <w:r w:rsidRPr="003B0342">
        <w:rPr>
          <w:rFonts w:ascii="Times New Roman" w:hAnsi="Times New Roman" w:cs="Times New Roman"/>
          <w:sz w:val="28"/>
          <w:szCs w:val="28"/>
        </w:rPr>
        <w:t xml:space="preserve">в море. 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>Все гагары обитают в холодных широтах северного полушария Земли.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>В России, как и в мире, пять гнездящихся видов, относящихся к одному семейству, а в вятской фауне три</w:t>
      </w:r>
      <w:r w:rsidR="00AC31B9">
        <w:rPr>
          <w:rFonts w:ascii="Times New Roman" w:hAnsi="Times New Roman" w:cs="Times New Roman"/>
          <w:sz w:val="28"/>
          <w:szCs w:val="28"/>
        </w:rPr>
        <w:t xml:space="preserve"> представителя этого отряда птиц</w:t>
      </w:r>
      <w:r w:rsidRPr="003B0342">
        <w:rPr>
          <w:rFonts w:ascii="Times New Roman" w:hAnsi="Times New Roman" w:cs="Times New Roman"/>
          <w:sz w:val="28"/>
          <w:szCs w:val="28"/>
        </w:rPr>
        <w:t>.</w:t>
      </w:r>
    </w:p>
    <w:p w:rsidR="003B0342" w:rsidRPr="003B0342" w:rsidRDefault="00AC31B9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981533" cy="403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255" cy="409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342" w:rsidRPr="002274CD">
        <w:rPr>
          <w:rFonts w:ascii="Times New Roman" w:hAnsi="Times New Roman" w:cs="Times New Roman"/>
          <w:b/>
          <w:sz w:val="28"/>
          <w:szCs w:val="28"/>
        </w:rPr>
        <w:t>Чернозобая гагара</w:t>
      </w:r>
      <w:r w:rsidR="003B0342" w:rsidRPr="003B0342">
        <w:rPr>
          <w:rFonts w:ascii="Times New Roman" w:hAnsi="Times New Roman" w:cs="Times New Roman"/>
          <w:sz w:val="28"/>
          <w:szCs w:val="28"/>
        </w:rPr>
        <w:t xml:space="preserve"> крайне редкая и нерегулярно гнездящаяся птица северных районов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3B0342" w:rsidRPr="003B0342">
        <w:rPr>
          <w:rFonts w:ascii="Times New Roman" w:hAnsi="Times New Roman" w:cs="Times New Roman"/>
          <w:sz w:val="28"/>
          <w:szCs w:val="28"/>
        </w:rPr>
        <w:t xml:space="preserve">. Единичные пары населяют озера, среди </w:t>
      </w:r>
      <w:r w:rsidR="00D9225B">
        <w:rPr>
          <w:rFonts w:ascii="Times New Roman" w:hAnsi="Times New Roman" w:cs="Times New Roman"/>
          <w:sz w:val="28"/>
          <w:szCs w:val="28"/>
        </w:rPr>
        <w:t xml:space="preserve"> </w:t>
      </w:r>
      <w:r w:rsidR="003B0342" w:rsidRPr="003B0342">
        <w:rPr>
          <w:rFonts w:ascii="Times New Roman" w:hAnsi="Times New Roman" w:cs="Times New Roman"/>
          <w:sz w:val="28"/>
          <w:szCs w:val="28"/>
        </w:rPr>
        <w:t xml:space="preserve"> верховых болот, на границе с республикой Коми. Спина черная с белыми поперечными полосами, на горле черное пятно. Клюв прямой, темной окраски.</w:t>
      </w:r>
    </w:p>
    <w:p w:rsidR="003B0342" w:rsidRPr="003B0342" w:rsidRDefault="0098489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01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B0342" w:rsidRPr="002274CD">
        <w:rPr>
          <w:rFonts w:ascii="Times New Roman" w:hAnsi="Times New Roman" w:cs="Times New Roman"/>
          <w:b/>
          <w:sz w:val="28"/>
          <w:szCs w:val="28"/>
        </w:rPr>
        <w:t>Краснозобая</w:t>
      </w:r>
      <w:proofErr w:type="spellEnd"/>
      <w:r w:rsidR="003B0342" w:rsidRPr="002274CD">
        <w:rPr>
          <w:rFonts w:ascii="Times New Roman" w:hAnsi="Times New Roman" w:cs="Times New Roman"/>
          <w:b/>
          <w:sz w:val="28"/>
          <w:szCs w:val="28"/>
        </w:rPr>
        <w:t xml:space="preserve"> гагара</w:t>
      </w:r>
      <w:r w:rsidR="003B0342" w:rsidRPr="003B0342">
        <w:rPr>
          <w:rFonts w:ascii="Times New Roman" w:hAnsi="Times New Roman" w:cs="Times New Roman"/>
          <w:sz w:val="28"/>
          <w:szCs w:val="28"/>
        </w:rPr>
        <w:t xml:space="preserve">, обитающая в более северных широтах и встречающаяся </w:t>
      </w:r>
      <w:r w:rsidR="00D9225B">
        <w:rPr>
          <w:rFonts w:ascii="Times New Roman" w:hAnsi="Times New Roman" w:cs="Times New Roman"/>
          <w:sz w:val="28"/>
          <w:szCs w:val="28"/>
        </w:rPr>
        <w:t xml:space="preserve">у нас </w:t>
      </w:r>
      <w:r w:rsidR="003B0342" w:rsidRPr="003B0342">
        <w:rPr>
          <w:rFonts w:ascii="Times New Roman" w:hAnsi="Times New Roman" w:cs="Times New Roman"/>
          <w:sz w:val="28"/>
          <w:szCs w:val="28"/>
        </w:rPr>
        <w:t xml:space="preserve">только на пролете, отличается серовато-белой спиной с </w:t>
      </w:r>
      <w:bookmarkStart w:id="0" w:name="_GoBack"/>
      <w:bookmarkEnd w:id="0"/>
      <w:r w:rsidR="003B0342" w:rsidRPr="003B0342">
        <w:rPr>
          <w:rFonts w:ascii="Times New Roman" w:hAnsi="Times New Roman" w:cs="Times New Roman"/>
          <w:sz w:val="28"/>
          <w:szCs w:val="28"/>
        </w:rPr>
        <w:t>мелкими крапинами, каштановым пятном на горле и вздернутым кверху клювом.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 xml:space="preserve">Ареал </w:t>
      </w:r>
      <w:proofErr w:type="spellStart"/>
      <w:r w:rsidR="00D9225B">
        <w:rPr>
          <w:rFonts w:ascii="Times New Roman" w:hAnsi="Times New Roman" w:cs="Times New Roman"/>
          <w:b/>
          <w:sz w:val="28"/>
          <w:szCs w:val="28"/>
        </w:rPr>
        <w:t>Ч</w:t>
      </w:r>
      <w:r w:rsidRPr="002274CD">
        <w:rPr>
          <w:rFonts w:ascii="Times New Roman" w:hAnsi="Times New Roman" w:cs="Times New Roman"/>
          <w:b/>
          <w:sz w:val="28"/>
          <w:szCs w:val="28"/>
        </w:rPr>
        <w:t>ерноклювой</w:t>
      </w:r>
      <w:proofErr w:type="spellEnd"/>
      <w:r w:rsidRPr="002274CD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="00D9225B">
        <w:rPr>
          <w:rFonts w:ascii="Times New Roman" w:hAnsi="Times New Roman" w:cs="Times New Roman"/>
          <w:b/>
          <w:sz w:val="28"/>
          <w:szCs w:val="28"/>
        </w:rPr>
        <w:t>П</w:t>
      </w:r>
      <w:r w:rsidRPr="002274CD">
        <w:rPr>
          <w:rFonts w:ascii="Times New Roman" w:hAnsi="Times New Roman" w:cs="Times New Roman"/>
          <w:b/>
          <w:sz w:val="28"/>
          <w:szCs w:val="28"/>
        </w:rPr>
        <w:t>олярной гагары</w:t>
      </w:r>
      <w:r w:rsidRPr="003B0342">
        <w:rPr>
          <w:rFonts w:ascii="Times New Roman" w:hAnsi="Times New Roman" w:cs="Times New Roman"/>
          <w:sz w:val="28"/>
          <w:szCs w:val="28"/>
        </w:rPr>
        <w:t xml:space="preserve"> – тундры Северной Америки, Гренландии и Исландии. Во второй половине ХХ века стала проникать в арктическую зону России и заселила некоторые острова Северного Ледовитого океа</w:t>
      </w:r>
      <w:r w:rsidR="007B042A">
        <w:rPr>
          <w:rFonts w:ascii="Times New Roman" w:hAnsi="Times New Roman" w:cs="Times New Roman"/>
          <w:sz w:val="28"/>
          <w:szCs w:val="28"/>
        </w:rPr>
        <w:t>на. Её необычный зимний залет в</w:t>
      </w:r>
      <w:r w:rsidRPr="003B0342">
        <w:rPr>
          <w:rFonts w:ascii="Times New Roman" w:hAnsi="Times New Roman" w:cs="Times New Roman"/>
          <w:sz w:val="28"/>
          <w:szCs w:val="28"/>
        </w:rPr>
        <w:t xml:space="preserve">глубь континента зарегистрирован в Зуевском районе в 1987 году. 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 xml:space="preserve">В тундре </w:t>
      </w:r>
      <w:r w:rsidR="00D9225B">
        <w:rPr>
          <w:rFonts w:ascii="Times New Roman" w:hAnsi="Times New Roman" w:cs="Times New Roman"/>
          <w:sz w:val="28"/>
          <w:szCs w:val="28"/>
        </w:rPr>
        <w:t>С</w:t>
      </w:r>
      <w:r w:rsidRPr="003B0342">
        <w:rPr>
          <w:rFonts w:ascii="Times New Roman" w:hAnsi="Times New Roman" w:cs="Times New Roman"/>
          <w:sz w:val="28"/>
          <w:szCs w:val="28"/>
        </w:rPr>
        <w:t>еверо-</w:t>
      </w:r>
      <w:r w:rsidR="00D9225B">
        <w:rPr>
          <w:rFonts w:ascii="Times New Roman" w:hAnsi="Times New Roman" w:cs="Times New Roman"/>
          <w:sz w:val="28"/>
          <w:szCs w:val="28"/>
        </w:rPr>
        <w:t>В</w:t>
      </w:r>
      <w:r w:rsidRPr="003B0342">
        <w:rPr>
          <w:rFonts w:ascii="Times New Roman" w:hAnsi="Times New Roman" w:cs="Times New Roman"/>
          <w:sz w:val="28"/>
          <w:szCs w:val="28"/>
        </w:rPr>
        <w:t xml:space="preserve">осточной Сибири обитают самая крупная </w:t>
      </w:r>
      <w:proofErr w:type="spellStart"/>
      <w:r w:rsidR="00D9225B">
        <w:rPr>
          <w:rFonts w:ascii="Times New Roman" w:hAnsi="Times New Roman" w:cs="Times New Roman"/>
          <w:b/>
          <w:sz w:val="28"/>
          <w:szCs w:val="28"/>
        </w:rPr>
        <w:t>Б</w:t>
      </w:r>
      <w:r w:rsidRPr="007B042A">
        <w:rPr>
          <w:rFonts w:ascii="Times New Roman" w:hAnsi="Times New Roman" w:cs="Times New Roman"/>
          <w:b/>
          <w:sz w:val="28"/>
          <w:szCs w:val="28"/>
        </w:rPr>
        <w:t>елоклювая</w:t>
      </w:r>
      <w:proofErr w:type="spellEnd"/>
      <w:r w:rsidRPr="003B0342">
        <w:rPr>
          <w:rFonts w:ascii="Times New Roman" w:hAnsi="Times New Roman" w:cs="Times New Roman"/>
          <w:sz w:val="28"/>
          <w:szCs w:val="28"/>
        </w:rPr>
        <w:t xml:space="preserve"> и никогда не залетающая в европейскую часть России – </w:t>
      </w:r>
      <w:proofErr w:type="spellStart"/>
      <w:r w:rsidR="00D9225B">
        <w:rPr>
          <w:rFonts w:ascii="Times New Roman" w:hAnsi="Times New Roman" w:cs="Times New Roman"/>
          <w:b/>
          <w:sz w:val="28"/>
          <w:szCs w:val="28"/>
        </w:rPr>
        <w:t>Б</w:t>
      </w:r>
      <w:r w:rsidRPr="007B042A">
        <w:rPr>
          <w:rFonts w:ascii="Times New Roman" w:hAnsi="Times New Roman" w:cs="Times New Roman"/>
          <w:b/>
          <w:sz w:val="28"/>
          <w:szCs w:val="28"/>
        </w:rPr>
        <w:t>елошейная</w:t>
      </w:r>
      <w:proofErr w:type="spellEnd"/>
      <w:r w:rsidRPr="007B042A">
        <w:rPr>
          <w:rFonts w:ascii="Times New Roman" w:hAnsi="Times New Roman" w:cs="Times New Roman"/>
          <w:b/>
          <w:sz w:val="28"/>
          <w:szCs w:val="28"/>
        </w:rPr>
        <w:t xml:space="preserve"> гагары</w:t>
      </w:r>
      <w:r w:rsidRPr="003B0342">
        <w:rPr>
          <w:rFonts w:ascii="Times New Roman" w:hAnsi="Times New Roman" w:cs="Times New Roman"/>
          <w:sz w:val="28"/>
          <w:szCs w:val="28"/>
        </w:rPr>
        <w:t>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>В прошлом гагар относили к промысловым птицам. У народов севера существовал промысел на «птичий мех» или «гага</w:t>
      </w:r>
      <w:r w:rsidR="002E0FE6">
        <w:rPr>
          <w:rFonts w:ascii="Times New Roman" w:hAnsi="Times New Roman" w:cs="Times New Roman"/>
          <w:sz w:val="28"/>
          <w:szCs w:val="28"/>
        </w:rPr>
        <w:t>р</w:t>
      </w:r>
      <w:r w:rsidRPr="003B0342">
        <w:rPr>
          <w:rFonts w:ascii="Times New Roman" w:hAnsi="Times New Roman" w:cs="Times New Roman"/>
          <w:sz w:val="28"/>
          <w:szCs w:val="28"/>
        </w:rPr>
        <w:t xml:space="preserve">ьи шейки», из которых шили дамские шляпки. Мясо съедобное, </w:t>
      </w:r>
      <w:proofErr w:type="gramStart"/>
      <w:r w:rsidRPr="003B034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B0342">
        <w:rPr>
          <w:rFonts w:ascii="Times New Roman" w:hAnsi="Times New Roman" w:cs="Times New Roman"/>
          <w:sz w:val="28"/>
          <w:szCs w:val="28"/>
        </w:rPr>
        <w:t xml:space="preserve"> как и у поганок с неприятным, отдающим рыбой, привкусом.</w:t>
      </w:r>
    </w:p>
    <w:p w:rsidR="003B0342" w:rsidRP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t xml:space="preserve">При беспокойстве со стороны людей </w:t>
      </w:r>
      <w:r w:rsidR="00D9225B">
        <w:rPr>
          <w:rFonts w:ascii="Times New Roman" w:hAnsi="Times New Roman" w:cs="Times New Roman"/>
          <w:sz w:val="28"/>
          <w:szCs w:val="28"/>
        </w:rPr>
        <w:t>гагары</w:t>
      </w:r>
      <w:r w:rsidRPr="003B0342">
        <w:rPr>
          <w:rFonts w:ascii="Times New Roman" w:hAnsi="Times New Roman" w:cs="Times New Roman"/>
          <w:sz w:val="28"/>
          <w:szCs w:val="28"/>
        </w:rPr>
        <w:t xml:space="preserve"> бросают гнезда. Часто гибнут в рыболовных сетях, о</w:t>
      </w:r>
      <w:r w:rsidR="002E0FE6">
        <w:rPr>
          <w:rFonts w:ascii="Times New Roman" w:hAnsi="Times New Roman" w:cs="Times New Roman"/>
          <w:sz w:val="28"/>
          <w:szCs w:val="28"/>
        </w:rPr>
        <w:t>п</w:t>
      </w:r>
      <w:r w:rsidRPr="003B0342">
        <w:rPr>
          <w:rFonts w:ascii="Times New Roman" w:hAnsi="Times New Roman" w:cs="Times New Roman"/>
          <w:sz w:val="28"/>
          <w:szCs w:val="28"/>
        </w:rPr>
        <w:t>утавших пригодные для гнездования водоемы</w:t>
      </w:r>
      <w:r w:rsidR="007B042A">
        <w:rPr>
          <w:rFonts w:ascii="Times New Roman" w:hAnsi="Times New Roman" w:cs="Times New Roman"/>
          <w:sz w:val="28"/>
          <w:szCs w:val="28"/>
        </w:rPr>
        <w:t>,</w:t>
      </w:r>
      <w:r w:rsidRPr="003B0342">
        <w:rPr>
          <w:rFonts w:ascii="Times New Roman" w:hAnsi="Times New Roman" w:cs="Times New Roman"/>
          <w:sz w:val="28"/>
          <w:szCs w:val="28"/>
        </w:rPr>
        <w:t xml:space="preserve"> и становятся жертвой беспорядочной стрельбы во время охоты на водоплавающую дичь. </w:t>
      </w:r>
    </w:p>
    <w:p w:rsidR="003B0342" w:rsidRDefault="003B0342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0342">
        <w:rPr>
          <w:rFonts w:ascii="Times New Roman" w:hAnsi="Times New Roman" w:cs="Times New Roman"/>
          <w:sz w:val="28"/>
          <w:szCs w:val="28"/>
        </w:rPr>
        <w:lastRenderedPageBreak/>
        <w:t xml:space="preserve">Европейская чернозобая гагара, как редкий подвид, занесена в Красную </w:t>
      </w:r>
      <w:r w:rsidR="007B042A">
        <w:rPr>
          <w:rFonts w:ascii="Times New Roman" w:hAnsi="Times New Roman" w:cs="Times New Roman"/>
          <w:sz w:val="28"/>
          <w:szCs w:val="28"/>
        </w:rPr>
        <w:t>К</w:t>
      </w:r>
      <w:r w:rsidRPr="003B0342">
        <w:rPr>
          <w:rFonts w:ascii="Times New Roman" w:hAnsi="Times New Roman" w:cs="Times New Roman"/>
          <w:sz w:val="28"/>
          <w:szCs w:val="28"/>
        </w:rPr>
        <w:t>нигу России.</w:t>
      </w:r>
    </w:p>
    <w:p w:rsidR="00984892" w:rsidRPr="00984892" w:rsidRDefault="00984892" w:rsidP="00984892">
      <w:pPr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4892">
        <w:rPr>
          <w:rFonts w:ascii="Times New Roman" w:hAnsi="Times New Roman" w:cs="Times New Roman"/>
          <w:i/>
          <w:sz w:val="28"/>
          <w:szCs w:val="28"/>
        </w:rPr>
        <w:t>С.Ф.Акулинкин</w:t>
      </w:r>
      <w:proofErr w:type="spellEnd"/>
    </w:p>
    <w:p w:rsidR="00940B0F" w:rsidRPr="003B0342" w:rsidRDefault="00940B0F" w:rsidP="003B0342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940B0F" w:rsidRPr="003B0342" w:rsidSect="00FD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342"/>
    <w:rsid w:val="000606ED"/>
    <w:rsid w:val="001A13D5"/>
    <w:rsid w:val="002274CD"/>
    <w:rsid w:val="002E0FE6"/>
    <w:rsid w:val="003B0342"/>
    <w:rsid w:val="0059343C"/>
    <w:rsid w:val="005C2C2D"/>
    <w:rsid w:val="007B042A"/>
    <w:rsid w:val="008B660E"/>
    <w:rsid w:val="00940B0F"/>
    <w:rsid w:val="00984892"/>
    <w:rsid w:val="00A85994"/>
    <w:rsid w:val="00AC31B9"/>
    <w:rsid w:val="00D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6255"/>
  <w15:docId w15:val="{17392D78-8A6C-4A68-908B-FA6C2C4F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342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9343C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3C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3C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3C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3C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3C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3C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3C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3C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4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4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34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34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34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43C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59343C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5934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343C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9343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343C"/>
    <w:rPr>
      <w:b/>
      <w:bCs/>
      <w:spacing w:val="0"/>
    </w:rPr>
  </w:style>
  <w:style w:type="character" w:styleId="a9">
    <w:name w:val="Emphasis"/>
    <w:uiPriority w:val="20"/>
    <w:qFormat/>
    <w:rsid w:val="0059343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343C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59343C"/>
  </w:style>
  <w:style w:type="paragraph" w:styleId="ac">
    <w:name w:val="List Paragraph"/>
    <w:basedOn w:val="a"/>
    <w:uiPriority w:val="34"/>
    <w:qFormat/>
    <w:rsid w:val="0059343C"/>
    <w:pPr>
      <w:spacing w:after="0" w:line="24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9343C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34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3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34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34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34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34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3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34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4</cp:revision>
  <cp:lastPrinted>2020-08-18T06:10:00Z</cp:lastPrinted>
  <dcterms:created xsi:type="dcterms:W3CDTF">2020-08-18T05:02:00Z</dcterms:created>
  <dcterms:modified xsi:type="dcterms:W3CDTF">2022-07-06T05:33:00Z</dcterms:modified>
</cp:coreProperties>
</file>