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732DAC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-253365</wp:posOffset>
            </wp:positionH>
            <wp:positionV relativeFrom="paragraph">
              <wp:posOffset>-232410</wp:posOffset>
            </wp:positionV>
            <wp:extent cx="5944235" cy="3566160"/>
            <wp:effectExtent l="19050" t="0" r="0" b="0"/>
            <wp:wrapSquare wrapText="bothSides"/>
            <wp:docPr id="1" name="Рисунок 1" descr="D:\архив докум ентов\Даровской и район\От Николая Комарова\Даровской р-он\СЁЛА РАЙОНА\с. Окатьево\Ф.Деревень\Берёзовка\Берёз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D:\архив докум ентов\Даровской и район\От Николая Комарова\Даровской р-он\СЁЛА РАЙОНА\с. Окатьево\Ф.Деревень\Берёзовка\Берёзовк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4235" cy="356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6"/>
          <w:szCs w:val="36"/>
        </w:rPr>
        <w:t>Деревня Березовка.</w:t>
      </w:r>
    </w:p>
    <w:p w14:paraId="2C71C08A">
      <w:pPr>
        <w:pStyle w:val="4"/>
        <w:shd w:val="clear" w:color="auto" w:fill="FFFFFF" w:themeFill="background1"/>
        <w:spacing w:before="144" w:beforeAutospacing="0" w:after="144" w:afterAutospacing="0"/>
        <w:ind w:left="144" w:right="144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Впервые упоминание о д.Березовская, Березиха, Березовка я нашла в «Списке населенных мест Вятской губернии» за 1802 год. </w:t>
      </w:r>
    </w:p>
    <w:p w14:paraId="18213FF9">
      <w:pPr>
        <w:pStyle w:val="4"/>
        <w:shd w:val="clear" w:color="auto" w:fill="FFFFFF" w:themeFill="background1"/>
        <w:spacing w:before="144" w:beforeAutospacing="0" w:after="144" w:afterAutospacing="0"/>
        <w:ind w:left="144" w:right="144"/>
        <w:rPr>
          <w:rFonts w:ascii="Georgia" w:hAnsi="Georgia"/>
          <w:color w:val="555555"/>
          <w:sz w:val="29"/>
          <w:szCs w:val="29"/>
        </w:rPr>
      </w:pPr>
      <w:r>
        <w:rPr>
          <w:rFonts w:ascii="Georgia" w:hAnsi="Georgia"/>
          <w:color w:val="555555"/>
          <w:sz w:val="29"/>
          <w:szCs w:val="29"/>
        </w:rPr>
        <w:t>Список населённых мест Вятской губернии 1802 г.</w:t>
      </w:r>
    </w:p>
    <w:p w14:paraId="4D83A8AB">
      <w:pPr>
        <w:shd w:val="clear" w:color="auto" w:fill="F5F9E8"/>
        <w:spacing w:after="0" w:line="240" w:lineRule="auto"/>
        <w:rPr>
          <w:rFonts w:ascii="Trebuchet MS" w:hAnsi="Trebuchet MS" w:eastAsia="Times New Roman" w:cs="Times New Roman"/>
          <w:vanish/>
          <w:color w:val="555555"/>
          <w:sz w:val="16"/>
          <w:szCs w:val="16"/>
          <w:lang w:eastAsia="ru-RU"/>
        </w:rPr>
      </w:pPr>
    </w:p>
    <w:tbl>
      <w:tblPr>
        <w:tblStyle w:val="6"/>
        <w:tblW w:w="8945" w:type="dxa"/>
        <w:tblInd w:w="483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984"/>
        <w:gridCol w:w="1689"/>
        <w:gridCol w:w="1407"/>
        <w:gridCol w:w="1371"/>
        <w:gridCol w:w="1652"/>
        <w:gridCol w:w="1842"/>
      </w:tblGrid>
      <w:tr w14:paraId="44369A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Header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4994030F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4"/>
                <w:szCs w:val="14"/>
                <w:lang w:eastAsia="ru-RU"/>
              </w:rPr>
              <w:t>№ (код)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6884D92D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4"/>
                <w:szCs w:val="14"/>
                <w:lang w:eastAsia="ru-RU"/>
              </w:rPr>
              <w:t>Название </w:t>
            </w:r>
            <w:r>
              <w:rPr>
                <w:rFonts w:ascii="Arial" w:hAnsi="Arial" w:eastAsia="Times New Roman" w:cs="Arial"/>
                <w:b/>
                <w:bCs/>
                <w:i/>
                <w:iCs/>
                <w:color w:val="FFFFFF"/>
                <w:sz w:val="14"/>
                <w:lang w:eastAsia="ru-RU"/>
              </w:rPr>
              <w:t>?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0CDB17B5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4"/>
                <w:szCs w:val="14"/>
                <w:lang w:eastAsia="ru-RU"/>
              </w:rPr>
              <w:t>Округа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65B21D3C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4"/>
                <w:szCs w:val="14"/>
                <w:lang w:eastAsia="ru-RU"/>
              </w:rPr>
              <w:t>Волость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2FDF4D12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4"/>
                <w:szCs w:val="14"/>
                <w:lang w:eastAsia="ru-RU"/>
              </w:rPr>
              <w:t>Душ муж. пола </w:t>
            </w:r>
            <w:r>
              <w:rPr>
                <w:rFonts w:ascii="Arial" w:hAnsi="Arial" w:eastAsia="Times New Roman" w:cs="Arial"/>
                <w:b/>
                <w:bCs/>
                <w:i/>
                <w:iCs/>
                <w:color w:val="FFFFFF"/>
                <w:sz w:val="14"/>
                <w:lang w:eastAsia="ru-RU"/>
              </w:rPr>
              <w:t>?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7ED6EB6B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4"/>
                <w:szCs w:val="14"/>
                <w:lang w:eastAsia="ru-RU"/>
              </w:rPr>
              <w:t>Дворов</w:t>
            </w:r>
          </w:p>
        </w:tc>
      </w:tr>
      <w:tr w14:paraId="69D8EF4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4A28BA05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fldChar w:fldCharType="begin"/>
            </w:r>
            <w:r>
              <w:instrText xml:space="preserve"> HYPERLINK "https://rodnaya-vyatka.ru/snm1802/search?id_place=0306004"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61751F"/>
                <w:sz w:val="24"/>
                <w:szCs w:val="24"/>
                <w:lang w:eastAsia="ru-RU"/>
              </w:rPr>
              <w:t>0306004</w:t>
            </w:r>
            <w:r>
              <w:rPr>
                <w:rFonts w:ascii="Times New Roman" w:hAnsi="Times New Roman" w:eastAsia="Times New Roman" w:cs="Times New Roman"/>
                <w:color w:val="61751F"/>
                <w:sz w:val="24"/>
                <w:szCs w:val="24"/>
                <w:lang w:eastAsia="ru-RU"/>
              </w:rPr>
              <w:fldChar w:fldCharType="en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605B87D0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Вновь Березовская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32387910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fldChar w:fldCharType="begin"/>
            </w:r>
            <w:r>
              <w:instrText xml:space="preserve"> HYPERLINK "https://rodnaya-vyatka.ru/snm1802/district/03"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61751F"/>
                <w:sz w:val="24"/>
                <w:szCs w:val="24"/>
                <w:lang w:eastAsia="ru-RU"/>
              </w:rPr>
              <w:t>Котельнитская округа</w:t>
            </w:r>
            <w:r>
              <w:rPr>
                <w:rFonts w:ascii="Times New Roman" w:hAnsi="Times New Roman" w:eastAsia="Times New Roman" w:cs="Times New Roman"/>
                <w:color w:val="61751F"/>
                <w:sz w:val="24"/>
                <w:szCs w:val="24"/>
                <w:lang w:eastAsia="ru-RU"/>
              </w:rPr>
              <w:fldChar w:fldCharType="en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5957C89D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fldChar w:fldCharType="begin"/>
            </w:r>
            <w:r>
              <w:instrText xml:space="preserve"> HYPERLINK "https://rodnaya-vyatka.ru/snm1802/volost/0306"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61751F"/>
                <w:sz w:val="24"/>
                <w:szCs w:val="24"/>
                <w:lang w:eastAsia="ru-RU"/>
              </w:rPr>
              <w:t>Окатьевская волость</w:t>
            </w:r>
            <w:r>
              <w:rPr>
                <w:rFonts w:ascii="Times New Roman" w:hAnsi="Times New Roman" w:eastAsia="Times New Roman" w:cs="Times New Roman"/>
                <w:color w:val="61751F"/>
                <w:sz w:val="24"/>
                <w:szCs w:val="24"/>
                <w:lang w:eastAsia="ru-RU"/>
              </w:rPr>
              <w:fldChar w:fldCharType="end"/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54A8DCDB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7FB6A239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14:paraId="2F82D25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1E82E46E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0BA49E82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3F304AE9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7A30DFE5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548206E3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49D0F466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—</w:t>
            </w:r>
          </w:p>
        </w:tc>
      </w:tr>
    </w:tbl>
    <w:p w14:paraId="132C03BC">
      <w:pPr>
        <w:shd w:val="clear" w:color="auto" w:fill="F5F9E8"/>
        <w:spacing w:after="0" w:line="240" w:lineRule="auto"/>
        <w:rPr>
          <w:rFonts w:ascii="Trebuchet MS" w:hAnsi="Trebuchet MS" w:eastAsia="Times New Roman" w:cs="Times New Roman"/>
          <w:color w:val="555555"/>
          <w:sz w:val="16"/>
          <w:szCs w:val="16"/>
          <w:lang w:eastAsia="ru-RU"/>
        </w:rPr>
      </w:pPr>
      <w:r>
        <w:rPr>
          <w:rFonts w:ascii="Trebuchet MS" w:hAnsi="Trebuchet MS" w:eastAsia="Times New Roman" w:cs="Times New Roman"/>
          <w:color w:val="555555"/>
          <w:sz w:val="14"/>
          <w:szCs w:val="14"/>
          <w:lang w:eastAsia="ru-RU"/>
        </w:rPr>
        <w:t>Источник: 1. ЦГАКО. Ф. 538. Оп. 22. Ед. хр. 48.</w:t>
      </w:r>
    </w:p>
    <w:p w14:paraId="4A445955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pict>
          <v:rect id="_x0000_i1025" o:spt="1" style="height:0.6pt;width:0pt;" fillcolor="#555555" filled="t" stroked="f" coordsize="21600,21600" o:hr="t" o:hrstd="t" o:hrnoshade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F36DDC7">
      <w:pPr>
        <w:shd w:val="clear" w:color="auto" w:fill="F5F9E8"/>
        <w:spacing w:before="144" w:after="144" w:line="240" w:lineRule="auto"/>
        <w:ind w:left="144" w:right="144"/>
        <w:outlineLvl w:val="2"/>
        <w:rPr>
          <w:rFonts w:ascii="Georgia" w:hAnsi="Georgia" w:eastAsia="Times New Roman" w:cs="Times New Roman"/>
          <w:b/>
          <w:bCs/>
          <w:color w:val="555555"/>
          <w:sz w:val="29"/>
          <w:szCs w:val="29"/>
          <w:lang w:eastAsia="ru-RU"/>
        </w:rPr>
      </w:pPr>
      <w:r>
        <w:rPr>
          <w:rFonts w:ascii="Georgia" w:hAnsi="Georgia" w:eastAsia="Times New Roman" w:cs="Times New Roman"/>
          <w:b/>
          <w:bCs/>
          <w:color w:val="555555"/>
          <w:sz w:val="29"/>
          <w:szCs w:val="29"/>
          <w:lang w:eastAsia="ru-RU"/>
        </w:rPr>
        <w:t>Список населённых мест Вятской губернии 1859-1873 гг.</w:t>
      </w:r>
    </w:p>
    <w:p w14:paraId="4168BD8A">
      <w:pPr>
        <w:spacing w:after="0" w:line="240" w:lineRule="auto"/>
        <w:rPr>
          <w:rFonts w:ascii="Times New Roman" w:hAnsi="Times New Roman" w:eastAsia="Times New Roman" w:cs="Times New Roman"/>
          <w:vanish/>
          <w:sz w:val="24"/>
          <w:szCs w:val="24"/>
          <w:lang w:eastAsia="ru-RU"/>
        </w:rPr>
      </w:pPr>
    </w:p>
    <w:tbl>
      <w:tblPr>
        <w:tblStyle w:val="6"/>
        <w:tblW w:w="9428" w:type="dxa"/>
        <w:tblInd w:w="0" w:type="dxa"/>
        <w:shd w:val="clear" w:color="auto" w:fill="F5F9E8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80"/>
        <w:gridCol w:w="1069"/>
        <w:gridCol w:w="1112"/>
        <w:gridCol w:w="675"/>
        <w:gridCol w:w="1667"/>
        <w:gridCol w:w="711"/>
        <w:gridCol w:w="762"/>
        <w:gridCol w:w="804"/>
        <w:gridCol w:w="2148"/>
      </w:tblGrid>
      <w:tr w14:paraId="2CCC55AA">
        <w:tblPrEx>
          <w:shd w:val="clear" w:color="auto" w:fill="F5F9E8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Header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29C161A1">
            <w:pPr>
              <w:spacing w:after="0" w:line="240" w:lineRule="auto"/>
              <w:rPr>
                <w:rFonts w:ascii="Trebuchet MS" w:hAnsi="Trebuchet MS" w:eastAsia="Times New Roman" w:cs="Times New Roman"/>
                <w:b/>
                <w:bCs/>
                <w:color w:val="555555"/>
                <w:sz w:val="16"/>
                <w:szCs w:val="16"/>
                <w:lang w:eastAsia="ru-RU"/>
              </w:rPr>
            </w:pPr>
            <w:r>
              <w:rPr>
                <w:rFonts w:ascii="Trebuchet MS" w:hAnsi="Trebuchet MS" w:eastAsia="Times New Roman" w:cs="Times New Roman"/>
                <w:b/>
                <w:bCs/>
                <w:color w:val="555555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739D6496">
            <w:pPr>
              <w:spacing w:after="0" w:line="240" w:lineRule="auto"/>
              <w:rPr>
                <w:rFonts w:ascii="Trebuchet MS" w:hAnsi="Trebuchet MS" w:eastAsia="Times New Roman" w:cs="Times New Roman"/>
                <w:b/>
                <w:bCs/>
                <w:color w:val="555555"/>
                <w:sz w:val="16"/>
                <w:szCs w:val="16"/>
                <w:lang w:eastAsia="ru-RU"/>
              </w:rPr>
            </w:pPr>
            <w:r>
              <w:rPr>
                <w:rFonts w:ascii="Trebuchet MS" w:hAnsi="Trebuchet MS" w:eastAsia="Times New Roman" w:cs="Times New Roman"/>
                <w:b/>
                <w:bCs/>
                <w:color w:val="555555"/>
                <w:sz w:val="16"/>
                <w:szCs w:val="16"/>
                <w:lang w:eastAsia="ru-RU"/>
              </w:rPr>
              <w:t>Название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36BE488D">
            <w:pPr>
              <w:spacing w:after="0" w:line="240" w:lineRule="auto"/>
              <w:rPr>
                <w:rFonts w:ascii="Trebuchet MS" w:hAnsi="Trebuchet MS" w:eastAsia="Times New Roman" w:cs="Times New Roman"/>
                <w:b/>
                <w:bCs/>
                <w:color w:val="555555"/>
                <w:sz w:val="16"/>
                <w:szCs w:val="16"/>
                <w:lang w:eastAsia="ru-RU"/>
              </w:rPr>
            </w:pPr>
            <w:r>
              <w:rPr>
                <w:rFonts w:ascii="Trebuchet MS" w:hAnsi="Trebuchet MS" w:eastAsia="Times New Roman" w:cs="Times New Roman"/>
                <w:b/>
                <w:bCs/>
                <w:color w:val="555555"/>
                <w:sz w:val="16"/>
                <w:szCs w:val="16"/>
                <w:lang w:eastAsia="ru-RU"/>
              </w:rPr>
              <w:t>Положение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5DD32B44">
            <w:pPr>
              <w:spacing w:after="0" w:line="240" w:lineRule="auto"/>
              <w:rPr>
                <w:rFonts w:ascii="Trebuchet MS" w:hAnsi="Trebuchet MS" w:eastAsia="Times New Roman" w:cs="Times New Roman"/>
                <w:b/>
                <w:bCs/>
                <w:color w:val="555555"/>
                <w:sz w:val="16"/>
                <w:szCs w:val="16"/>
                <w:lang w:eastAsia="ru-RU"/>
              </w:rPr>
            </w:pPr>
            <w:r>
              <w:rPr>
                <w:rFonts w:ascii="Trebuchet MS" w:hAnsi="Trebuchet MS" w:eastAsia="Times New Roman" w:cs="Times New Roman"/>
                <w:b/>
                <w:bCs/>
                <w:color w:val="555555"/>
                <w:sz w:val="16"/>
                <w:szCs w:val="16"/>
                <w:lang w:eastAsia="ru-RU"/>
              </w:rPr>
              <w:t>Уезд и стан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62681C65">
            <w:pPr>
              <w:spacing w:after="0" w:line="240" w:lineRule="auto"/>
              <w:rPr>
                <w:rFonts w:ascii="Trebuchet MS" w:hAnsi="Trebuchet MS" w:eastAsia="Times New Roman" w:cs="Times New Roman"/>
                <w:b/>
                <w:bCs/>
                <w:color w:val="555555"/>
                <w:sz w:val="16"/>
                <w:szCs w:val="16"/>
                <w:lang w:eastAsia="ru-RU"/>
              </w:rPr>
            </w:pPr>
            <w:r>
              <w:rPr>
                <w:rFonts w:ascii="Trebuchet MS" w:hAnsi="Trebuchet MS" w:eastAsia="Times New Roman" w:cs="Times New Roman"/>
                <w:b/>
                <w:bCs/>
                <w:color w:val="555555"/>
                <w:sz w:val="16"/>
                <w:szCs w:val="16"/>
                <w:lang w:eastAsia="ru-RU"/>
              </w:rPr>
              <w:t>Местность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436FA5B7">
            <w:pPr>
              <w:spacing w:after="0" w:line="240" w:lineRule="auto"/>
              <w:rPr>
                <w:rFonts w:ascii="Trebuchet MS" w:hAnsi="Trebuchet MS" w:eastAsia="Times New Roman" w:cs="Times New Roman"/>
                <w:b/>
                <w:bCs/>
                <w:color w:val="555555"/>
                <w:sz w:val="16"/>
                <w:szCs w:val="16"/>
                <w:lang w:eastAsia="ru-RU"/>
              </w:rPr>
            </w:pPr>
            <w:r>
              <w:rPr>
                <w:rFonts w:ascii="Trebuchet MS" w:hAnsi="Trebuchet MS" w:eastAsia="Times New Roman" w:cs="Times New Roman"/>
                <w:b/>
                <w:bCs/>
                <w:color w:val="555555"/>
                <w:sz w:val="16"/>
                <w:szCs w:val="16"/>
                <w:lang w:eastAsia="ru-RU"/>
              </w:rPr>
              <w:t>Дворов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37236D65">
            <w:pPr>
              <w:spacing w:after="0" w:line="240" w:lineRule="auto"/>
              <w:rPr>
                <w:rFonts w:ascii="Trebuchet MS" w:hAnsi="Trebuchet MS" w:eastAsia="Times New Roman" w:cs="Times New Roman"/>
                <w:b/>
                <w:bCs/>
                <w:color w:val="555555"/>
                <w:sz w:val="16"/>
                <w:szCs w:val="16"/>
                <w:lang w:eastAsia="ru-RU"/>
              </w:rPr>
            </w:pPr>
            <w:r>
              <w:rPr>
                <w:rFonts w:ascii="Trebuchet MS" w:hAnsi="Trebuchet MS" w:eastAsia="Times New Roman" w:cs="Times New Roman"/>
                <w:b/>
                <w:bCs/>
                <w:color w:val="555555"/>
                <w:sz w:val="16"/>
                <w:szCs w:val="16"/>
                <w:lang w:eastAsia="ru-RU"/>
              </w:rPr>
              <w:t>Мужчин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09D51613">
            <w:pPr>
              <w:spacing w:after="0" w:line="240" w:lineRule="auto"/>
              <w:rPr>
                <w:rFonts w:ascii="Trebuchet MS" w:hAnsi="Trebuchet MS" w:eastAsia="Times New Roman" w:cs="Times New Roman"/>
                <w:b/>
                <w:bCs/>
                <w:color w:val="555555"/>
                <w:sz w:val="16"/>
                <w:szCs w:val="16"/>
                <w:lang w:eastAsia="ru-RU"/>
              </w:rPr>
            </w:pPr>
            <w:r>
              <w:rPr>
                <w:rFonts w:ascii="Trebuchet MS" w:hAnsi="Trebuchet MS" w:eastAsia="Times New Roman" w:cs="Times New Roman"/>
                <w:b/>
                <w:bCs/>
                <w:color w:val="555555"/>
                <w:sz w:val="16"/>
                <w:szCs w:val="16"/>
                <w:lang w:eastAsia="ru-RU"/>
              </w:rPr>
              <w:t>Женщин</w:t>
            </w:r>
          </w:p>
        </w:tc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6E0AC46A">
            <w:pPr>
              <w:spacing w:after="0" w:line="240" w:lineRule="auto"/>
              <w:rPr>
                <w:rFonts w:ascii="Trebuchet MS" w:hAnsi="Trebuchet MS" w:eastAsia="Times New Roman" w:cs="Times New Roman"/>
                <w:b/>
                <w:bCs/>
                <w:color w:val="555555"/>
                <w:sz w:val="16"/>
                <w:szCs w:val="16"/>
                <w:lang w:eastAsia="ru-RU"/>
              </w:rPr>
            </w:pPr>
            <w:r>
              <w:rPr>
                <w:rFonts w:ascii="Trebuchet MS" w:hAnsi="Trebuchet MS" w:eastAsia="Times New Roman" w:cs="Times New Roman"/>
                <w:b/>
                <w:bCs/>
                <w:color w:val="555555"/>
                <w:sz w:val="16"/>
                <w:szCs w:val="16"/>
                <w:lang w:eastAsia="ru-RU"/>
              </w:rPr>
              <w:t>Всего жителей</w:t>
            </w:r>
          </w:p>
        </w:tc>
      </w:tr>
      <w:tr w14:paraId="74FF37A3">
        <w:tblPrEx>
          <w:shd w:val="clear" w:color="auto" w:fill="F5F9E8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315A890C">
            <w:pPr>
              <w:spacing w:after="0" w:line="240" w:lineRule="auto"/>
              <w:rPr>
                <w:rFonts w:ascii="Trebuchet MS" w:hAnsi="Trebuchet MS" w:eastAsia="Times New Roman" w:cs="Times New Roman"/>
                <w:color w:val="555555"/>
                <w:sz w:val="16"/>
                <w:szCs w:val="16"/>
                <w:lang w:eastAsia="ru-RU"/>
              </w:rPr>
            </w:pPr>
            <w:r>
              <w:fldChar w:fldCharType="begin"/>
            </w:r>
            <w:r>
              <w:instrText xml:space="preserve"> HYPERLINK "https://rodnaya-vyatka.ru/snm1859/search?id_place=6354" </w:instrText>
            </w:r>
            <w:r>
              <w:fldChar w:fldCharType="separate"/>
            </w:r>
            <w:r>
              <w:rPr>
                <w:rFonts w:ascii="Trebuchet MS" w:hAnsi="Trebuchet MS" w:eastAsia="Times New Roman" w:cs="Times New Roman"/>
                <w:color w:val="61751F"/>
                <w:sz w:val="16"/>
                <w:szCs w:val="16"/>
                <w:lang w:eastAsia="ru-RU"/>
              </w:rPr>
              <w:t>6354</w:t>
            </w:r>
            <w:r>
              <w:rPr>
                <w:rFonts w:ascii="Trebuchet MS" w:hAnsi="Trebuchet MS" w:eastAsia="Times New Roman" w:cs="Times New Roman"/>
                <w:color w:val="61751F"/>
                <w:sz w:val="16"/>
                <w:szCs w:val="16"/>
                <w:lang w:eastAsia="ru-RU"/>
              </w:rPr>
              <w:fldChar w:fldCharType="en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5AEAF6A2">
            <w:pPr>
              <w:spacing w:after="0" w:line="240" w:lineRule="auto"/>
              <w:rPr>
                <w:rFonts w:ascii="Trebuchet MS" w:hAnsi="Trebuchet MS" w:eastAsia="Times New Roman" w:cs="Times New Roman"/>
                <w:color w:val="555555"/>
                <w:sz w:val="16"/>
                <w:szCs w:val="16"/>
                <w:lang w:eastAsia="ru-RU"/>
              </w:rPr>
            </w:pPr>
            <w:r>
              <w:rPr>
                <w:rFonts w:ascii="Trebuchet MS" w:hAnsi="Trebuchet MS" w:eastAsia="Times New Roman" w:cs="Times New Roman"/>
                <w:color w:val="555555"/>
                <w:sz w:val="16"/>
                <w:szCs w:val="16"/>
                <w:lang w:eastAsia="ru-RU"/>
              </w:rPr>
              <w:t>Березовская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0517443A">
            <w:pPr>
              <w:spacing w:after="0" w:line="240" w:lineRule="auto"/>
              <w:rPr>
                <w:rFonts w:ascii="Trebuchet MS" w:hAnsi="Trebuchet MS" w:eastAsia="Times New Roman" w:cs="Times New Roman"/>
                <w:color w:val="555555"/>
                <w:sz w:val="16"/>
                <w:szCs w:val="16"/>
                <w:lang w:eastAsia="ru-RU"/>
              </w:rPr>
            </w:pPr>
            <w:r>
              <w:rPr>
                <w:rFonts w:ascii="Trebuchet MS" w:hAnsi="Trebuchet MS" w:eastAsia="Times New Roman" w:cs="Times New Roman"/>
                <w:color w:val="555555"/>
                <w:sz w:val="16"/>
                <w:szCs w:val="16"/>
                <w:lang w:eastAsia="ru-RU"/>
              </w:rPr>
              <w:t>при рч. Березовке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576E2D2D">
            <w:pPr>
              <w:spacing w:after="0" w:line="240" w:lineRule="auto"/>
              <w:rPr>
                <w:rFonts w:ascii="Trebuchet MS" w:hAnsi="Trebuchet MS" w:eastAsia="Times New Roman" w:cs="Times New Roman"/>
                <w:color w:val="555555"/>
                <w:sz w:val="16"/>
                <w:szCs w:val="16"/>
                <w:lang w:eastAsia="ru-RU"/>
              </w:rPr>
            </w:pPr>
            <w:r>
              <w:fldChar w:fldCharType="begin"/>
            </w:r>
            <w:r>
              <w:instrText xml:space="preserve"> HYPERLINK "https://rodnaya-vyatka.ru/snm1859/kotelnicheskiy-uezd" </w:instrText>
            </w:r>
            <w:r>
              <w:fldChar w:fldCharType="separate"/>
            </w:r>
            <w:r>
              <w:rPr>
                <w:rFonts w:ascii="Trebuchet MS" w:hAnsi="Trebuchet MS" w:eastAsia="Times New Roman" w:cs="Times New Roman"/>
                <w:color w:val="61751F"/>
                <w:sz w:val="14"/>
                <w:lang w:eastAsia="ru-RU"/>
              </w:rPr>
              <w:t>Котельнический уезд</w:t>
            </w:r>
            <w:r>
              <w:rPr>
                <w:rFonts w:ascii="Trebuchet MS" w:hAnsi="Trebuchet MS" w:eastAsia="Times New Roman" w:cs="Times New Roman"/>
                <w:color w:val="61751F"/>
                <w:sz w:val="14"/>
                <w:lang w:eastAsia="ru-RU"/>
              </w:rPr>
              <w:fldChar w:fldCharType="end"/>
            </w:r>
            <w:r>
              <w:rPr>
                <w:rFonts w:ascii="Trebuchet MS" w:hAnsi="Trebuchet MS" w:eastAsia="Times New Roman" w:cs="Times New Roman"/>
                <w:color w:val="555555"/>
                <w:sz w:val="14"/>
                <w:szCs w:val="14"/>
                <w:lang w:eastAsia="ru-RU"/>
              </w:rPr>
              <w:t>,</w:t>
            </w:r>
            <w:r>
              <w:rPr>
                <w:rFonts w:ascii="Trebuchet MS" w:hAnsi="Trebuchet MS" w:eastAsia="Times New Roman" w:cs="Times New Roman"/>
                <w:color w:val="555555"/>
                <w:sz w:val="14"/>
                <w:szCs w:val="14"/>
                <w:lang w:eastAsia="ru-RU"/>
              </w:rPr>
              <w:br w:type="textWrapping"/>
            </w:r>
            <w:r>
              <w:rPr>
                <w:rFonts w:ascii="Trebuchet MS" w:hAnsi="Trebuchet MS" w:eastAsia="Times New Roman" w:cs="Times New Roman"/>
                <w:color w:val="555555"/>
                <w:sz w:val="14"/>
                <w:szCs w:val="14"/>
                <w:lang w:eastAsia="ru-RU"/>
              </w:rPr>
              <w:t>Стан 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2E8D3DA7">
            <w:pPr>
              <w:spacing w:after="0" w:line="240" w:lineRule="auto"/>
              <w:rPr>
                <w:rFonts w:ascii="Trebuchet MS" w:hAnsi="Trebuchet MS" w:eastAsia="Times New Roman" w:cs="Times New Roman"/>
                <w:color w:val="555555"/>
                <w:sz w:val="16"/>
                <w:szCs w:val="16"/>
                <w:lang w:eastAsia="ru-RU"/>
              </w:rPr>
            </w:pPr>
            <w:r>
              <w:fldChar w:fldCharType="begin"/>
            </w:r>
            <w:r>
              <w:instrText xml:space="preserve"> HYPERLINK "https://rodnaya-vyatka.ru/snm1859/kotelnicheskiy-uezd/locality-105" </w:instrText>
            </w:r>
            <w:r>
              <w:fldChar w:fldCharType="separate"/>
            </w:r>
            <w:r>
              <w:rPr>
                <w:rFonts w:ascii="Trebuchet MS" w:hAnsi="Trebuchet MS" w:eastAsia="Times New Roman" w:cs="Times New Roman"/>
                <w:color w:val="61751F"/>
                <w:sz w:val="14"/>
                <w:lang w:eastAsia="ru-RU"/>
              </w:rPr>
              <w:t>По правую сторону Староустюжской коммерческой дороги из Вятки в Устюг</w:t>
            </w:r>
            <w:r>
              <w:rPr>
                <w:rFonts w:ascii="Trebuchet MS" w:hAnsi="Trebuchet MS" w:eastAsia="Times New Roman" w:cs="Times New Roman"/>
                <w:color w:val="61751F"/>
                <w:sz w:val="14"/>
                <w:lang w:eastAsia="ru-RU"/>
              </w:rPr>
              <w:fldChar w:fldCharType="en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77232EAF">
            <w:pPr>
              <w:spacing w:after="0" w:line="240" w:lineRule="auto"/>
              <w:rPr>
                <w:rFonts w:ascii="Trebuchet MS" w:hAnsi="Trebuchet MS" w:eastAsia="Times New Roman" w:cs="Times New Roman"/>
                <w:color w:val="555555"/>
                <w:sz w:val="16"/>
                <w:szCs w:val="16"/>
                <w:lang w:eastAsia="ru-RU"/>
              </w:rPr>
            </w:pPr>
            <w:r>
              <w:rPr>
                <w:rFonts w:ascii="Trebuchet MS" w:hAnsi="Trebuchet MS" w:eastAsia="Times New Roman" w:cs="Times New Roman"/>
                <w:color w:val="555555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0A4259C9">
            <w:pPr>
              <w:spacing w:after="0" w:line="240" w:lineRule="auto"/>
              <w:rPr>
                <w:rFonts w:ascii="Trebuchet MS" w:hAnsi="Trebuchet MS" w:eastAsia="Times New Roman" w:cs="Times New Roman"/>
                <w:color w:val="555555"/>
                <w:sz w:val="16"/>
                <w:szCs w:val="16"/>
                <w:lang w:eastAsia="ru-RU"/>
              </w:rPr>
            </w:pPr>
            <w:r>
              <w:rPr>
                <w:rFonts w:ascii="Trebuchet MS" w:hAnsi="Trebuchet MS" w:eastAsia="Times New Roman" w:cs="Times New Roman"/>
                <w:color w:val="555555"/>
                <w:sz w:val="16"/>
                <w:szCs w:val="16"/>
                <w:lang w:eastAsia="ru-RU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518BF625">
            <w:pPr>
              <w:spacing w:after="0" w:line="240" w:lineRule="auto"/>
              <w:rPr>
                <w:rFonts w:ascii="Trebuchet MS" w:hAnsi="Trebuchet MS" w:eastAsia="Times New Roman" w:cs="Times New Roman"/>
                <w:color w:val="555555"/>
                <w:sz w:val="16"/>
                <w:szCs w:val="16"/>
                <w:lang w:eastAsia="ru-RU"/>
              </w:rPr>
            </w:pPr>
            <w:r>
              <w:rPr>
                <w:rFonts w:ascii="Trebuchet MS" w:hAnsi="Trebuchet MS" w:eastAsia="Times New Roman" w:cs="Times New Roman"/>
                <w:color w:val="555555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1203DF2F">
            <w:pPr>
              <w:spacing w:after="0" w:line="240" w:lineRule="auto"/>
              <w:rPr>
                <w:rFonts w:ascii="Trebuchet MS" w:hAnsi="Trebuchet MS" w:eastAsia="Times New Roman" w:cs="Times New Roman"/>
                <w:color w:val="555555"/>
                <w:sz w:val="16"/>
                <w:szCs w:val="16"/>
                <w:lang w:eastAsia="ru-RU"/>
              </w:rPr>
            </w:pPr>
            <w:r>
              <w:rPr>
                <w:rFonts w:ascii="Trebuchet MS" w:hAnsi="Trebuchet MS" w:eastAsia="Times New Roman" w:cs="Times New Roman"/>
                <w:color w:val="555555"/>
                <w:sz w:val="16"/>
                <w:szCs w:val="16"/>
                <w:lang w:eastAsia="ru-RU"/>
              </w:rPr>
              <w:t>137</w:t>
            </w:r>
          </w:p>
        </w:tc>
      </w:tr>
    </w:tbl>
    <w:p w14:paraId="4C75D28B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574F0EDC">
      <w:pPr>
        <w:shd w:val="clear" w:color="auto" w:fill="F5F9E8"/>
        <w:spacing w:before="144" w:after="144" w:line="240" w:lineRule="auto"/>
        <w:ind w:left="144" w:right="144"/>
        <w:outlineLvl w:val="2"/>
        <w:rPr>
          <w:rFonts w:ascii="Georgia" w:hAnsi="Georgia" w:eastAsia="Times New Roman" w:cs="Times New Roman"/>
          <w:b/>
          <w:bCs/>
          <w:color w:val="555555"/>
          <w:sz w:val="29"/>
          <w:szCs w:val="29"/>
          <w:lang w:eastAsia="ru-RU"/>
        </w:rPr>
      </w:pPr>
      <w:r>
        <w:rPr>
          <w:rFonts w:ascii="Georgia" w:hAnsi="Georgia" w:eastAsia="Times New Roman" w:cs="Times New Roman"/>
          <w:b/>
          <w:bCs/>
          <w:color w:val="555555"/>
          <w:sz w:val="29"/>
          <w:szCs w:val="29"/>
          <w:lang w:eastAsia="ru-RU"/>
        </w:rPr>
        <w:t xml:space="preserve"> «Книга Вятских родов» В. А. Старостина</w:t>
      </w:r>
    </w:p>
    <w:p w14:paraId="0BFDB54C">
      <w:pPr>
        <w:shd w:val="clear" w:color="auto" w:fill="F5F9E8"/>
        <w:spacing w:before="48" w:after="48" w:line="240" w:lineRule="auto"/>
        <w:ind w:left="48" w:right="48"/>
        <w:jc w:val="both"/>
        <w:rPr>
          <w:rFonts w:ascii="Trebuchet MS" w:hAnsi="Trebuchet MS" w:eastAsia="Times New Roman" w:cs="Times New Roman"/>
          <w:i/>
          <w:iCs/>
          <w:color w:val="555555"/>
          <w:sz w:val="16"/>
          <w:szCs w:val="16"/>
          <w:lang w:eastAsia="ru-RU"/>
        </w:rPr>
      </w:pPr>
      <w:r>
        <w:rPr>
          <w:rFonts w:ascii="Trebuchet MS" w:hAnsi="Trebuchet MS" w:eastAsia="Times New Roman" w:cs="Times New Roman"/>
          <w:i/>
          <w:iCs/>
          <w:color w:val="555555"/>
          <w:sz w:val="16"/>
          <w:szCs w:val="16"/>
          <w:lang w:eastAsia="ru-RU"/>
        </w:rPr>
        <w:t>Реестр селений и жителей на 1891 год.</w:t>
      </w:r>
    </w:p>
    <w:tbl>
      <w:tblPr>
        <w:tblStyle w:val="6"/>
        <w:tblW w:w="9475" w:type="dxa"/>
        <w:tblInd w:w="0" w:type="dxa"/>
        <w:shd w:val="clear" w:color="auto" w:fill="F5F9E8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80"/>
        <w:gridCol w:w="1575"/>
        <w:gridCol w:w="2242"/>
        <w:gridCol w:w="1703"/>
        <w:gridCol w:w="1328"/>
        <w:gridCol w:w="1072"/>
        <w:gridCol w:w="1047"/>
        <w:gridCol w:w="22"/>
        <w:gridCol w:w="6"/>
      </w:tblGrid>
      <w:tr w14:paraId="19247C8B">
        <w:tblPrEx>
          <w:shd w:val="clear" w:color="auto" w:fill="F5F9E8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4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3B709F11">
            <w:pPr>
              <w:spacing w:after="0" w:line="240" w:lineRule="auto"/>
              <w:rPr>
                <w:rFonts w:ascii="Trebuchet MS" w:hAnsi="Trebuchet MS" w:eastAsia="Times New Roman" w:cs="Times New Roman"/>
                <w:b/>
                <w:bCs/>
                <w:color w:val="555555"/>
                <w:sz w:val="16"/>
                <w:szCs w:val="16"/>
                <w:lang w:eastAsia="ru-RU"/>
              </w:rPr>
            </w:pPr>
            <w:r>
              <w:rPr>
                <w:rFonts w:ascii="Trebuchet MS" w:hAnsi="Trebuchet MS" w:eastAsia="Times New Roman" w:cs="Times New Roman"/>
                <w:b/>
                <w:bCs/>
                <w:color w:val="555555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0891C129">
            <w:pPr>
              <w:spacing w:after="0" w:line="240" w:lineRule="auto"/>
              <w:rPr>
                <w:rFonts w:ascii="Trebuchet MS" w:hAnsi="Trebuchet MS" w:eastAsia="Times New Roman" w:cs="Times New Roman"/>
                <w:b/>
                <w:bCs/>
                <w:color w:val="555555"/>
                <w:sz w:val="16"/>
                <w:szCs w:val="16"/>
                <w:lang w:eastAsia="ru-RU"/>
              </w:rPr>
            </w:pPr>
            <w:r>
              <w:rPr>
                <w:rFonts w:ascii="Trebuchet MS" w:hAnsi="Trebuchet MS" w:eastAsia="Times New Roman" w:cs="Times New Roman"/>
                <w:b/>
                <w:bCs/>
                <w:color w:val="555555"/>
                <w:sz w:val="16"/>
                <w:szCs w:val="16"/>
                <w:lang w:eastAsia="ru-RU"/>
              </w:rPr>
              <w:t>Название селения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7EDBB5D4">
            <w:pPr>
              <w:spacing w:after="0" w:line="240" w:lineRule="auto"/>
              <w:rPr>
                <w:rFonts w:ascii="Trebuchet MS" w:hAnsi="Trebuchet MS" w:eastAsia="Times New Roman" w:cs="Times New Roman"/>
                <w:b/>
                <w:bCs/>
                <w:color w:val="555555"/>
                <w:sz w:val="16"/>
                <w:szCs w:val="16"/>
                <w:lang w:eastAsia="ru-RU"/>
              </w:rPr>
            </w:pPr>
            <w:r>
              <w:rPr>
                <w:rFonts w:ascii="Trebuchet MS" w:hAnsi="Trebuchet MS" w:eastAsia="Times New Roman" w:cs="Times New Roman"/>
                <w:b/>
                <w:bCs/>
                <w:color w:val="555555"/>
                <w:sz w:val="16"/>
                <w:szCs w:val="16"/>
                <w:lang w:eastAsia="ru-RU"/>
              </w:rPr>
              <w:t>Губерния, Уезд, Волость, Общество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2DC76792">
            <w:pPr>
              <w:spacing w:after="0" w:line="240" w:lineRule="auto"/>
              <w:rPr>
                <w:rFonts w:ascii="Trebuchet MS" w:hAnsi="Trebuchet MS" w:eastAsia="Times New Roman" w:cs="Times New Roman"/>
                <w:b/>
                <w:bCs/>
                <w:color w:val="555555"/>
                <w:sz w:val="16"/>
                <w:szCs w:val="16"/>
                <w:lang w:eastAsia="ru-RU"/>
              </w:rPr>
            </w:pPr>
            <w:r>
              <w:rPr>
                <w:rFonts w:ascii="Trebuchet MS" w:hAnsi="Trebuchet MS" w:eastAsia="Times New Roman" w:cs="Times New Roman"/>
                <w:b/>
                <w:bCs/>
                <w:color w:val="555555"/>
                <w:sz w:val="16"/>
                <w:szCs w:val="16"/>
                <w:lang w:eastAsia="ru-RU"/>
              </w:rPr>
              <w:t>Приход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3F245D44">
            <w:pPr>
              <w:spacing w:after="0" w:line="240" w:lineRule="auto"/>
              <w:rPr>
                <w:rFonts w:ascii="Trebuchet MS" w:hAnsi="Trebuchet MS" w:eastAsia="Times New Roman" w:cs="Times New Roman"/>
                <w:b/>
                <w:bCs/>
                <w:color w:val="555555"/>
                <w:sz w:val="16"/>
                <w:szCs w:val="16"/>
                <w:lang w:eastAsia="ru-RU"/>
              </w:rPr>
            </w:pPr>
            <w:r>
              <w:rPr>
                <w:rFonts w:ascii="Trebuchet MS" w:hAnsi="Trebuchet MS" w:eastAsia="Times New Roman" w:cs="Times New Roman"/>
                <w:b/>
                <w:bCs/>
                <w:color w:val="555555"/>
                <w:sz w:val="16"/>
                <w:szCs w:val="16"/>
                <w:lang w:eastAsia="ru-RU"/>
              </w:rPr>
              <w:t>Семей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4AF12C45">
            <w:pPr>
              <w:spacing w:after="0" w:line="240" w:lineRule="auto"/>
              <w:rPr>
                <w:rFonts w:ascii="Trebuchet MS" w:hAnsi="Trebuchet MS" w:eastAsia="Times New Roman" w:cs="Times New Roman"/>
                <w:b/>
                <w:bCs/>
                <w:color w:val="555555"/>
                <w:sz w:val="16"/>
                <w:szCs w:val="16"/>
                <w:lang w:eastAsia="ru-RU"/>
              </w:rPr>
            </w:pPr>
            <w:r>
              <w:rPr>
                <w:rFonts w:ascii="Trebuchet MS" w:hAnsi="Trebuchet MS" w:eastAsia="Times New Roman" w:cs="Times New Roman"/>
                <w:b/>
                <w:bCs/>
                <w:color w:val="555555"/>
                <w:sz w:val="16"/>
                <w:szCs w:val="16"/>
                <w:lang w:eastAsia="ru-RU"/>
              </w:rPr>
              <w:t>Жителей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5AFA1D40">
            <w:pPr>
              <w:spacing w:after="0" w:line="240" w:lineRule="auto"/>
              <w:rPr>
                <w:rFonts w:ascii="Trebuchet MS" w:hAnsi="Trebuchet MS" w:eastAsia="Times New Roman" w:cs="Times New Roman"/>
                <w:b/>
                <w:bCs/>
                <w:color w:val="555555"/>
                <w:sz w:val="16"/>
                <w:szCs w:val="16"/>
                <w:lang w:eastAsia="ru-RU"/>
              </w:rPr>
            </w:pPr>
            <w:r>
              <w:rPr>
                <w:rFonts w:ascii="Trebuchet MS" w:hAnsi="Trebuchet MS" w:eastAsia="Times New Roman" w:cs="Times New Roman"/>
                <w:b/>
                <w:bCs/>
                <w:color w:val="555555"/>
                <w:sz w:val="16"/>
                <w:szCs w:val="16"/>
                <w:lang w:eastAsia="ru-RU"/>
              </w:rPr>
              <w:t>Промысел или занятие</w:t>
            </w:r>
          </w:p>
        </w:tc>
        <w:tc>
          <w:tcPr>
            <w:tcW w:w="22" w:type="dxa"/>
            <w:tcBorders>
              <w:top w:val="nil"/>
              <w:left w:val="nil"/>
              <w:bottom w:val="nil"/>
              <w:right w:val="nil"/>
            </w:tcBorders>
            <w:shd w:val="clear" w:color="auto" w:fill="F5F9E8"/>
          </w:tcPr>
          <w:p w14:paraId="4F6F1A01">
            <w:pPr>
              <w:spacing w:after="0" w:line="240" w:lineRule="auto"/>
              <w:rPr>
                <w:rFonts w:ascii="Trebuchet MS" w:hAnsi="Trebuchet MS" w:eastAsia="Times New Roman" w:cs="Times New Roman"/>
                <w:b/>
                <w:bCs/>
                <w:color w:val="555555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</w:tcPr>
          <w:p w14:paraId="79168CAC">
            <w:pPr>
              <w:spacing w:after="0" w:line="240" w:lineRule="auto"/>
              <w:rPr>
                <w:rFonts w:ascii="Trebuchet MS" w:hAnsi="Trebuchet MS" w:eastAsia="Times New Roman" w:cs="Times New Roman"/>
                <w:b/>
                <w:bCs/>
                <w:color w:val="555555"/>
                <w:sz w:val="16"/>
                <w:szCs w:val="16"/>
                <w:lang w:eastAsia="ru-RU"/>
              </w:rPr>
            </w:pPr>
          </w:p>
        </w:tc>
      </w:tr>
      <w:tr w14:paraId="443FC12D">
        <w:tblPrEx>
          <w:shd w:val="clear" w:color="auto" w:fill="F5F9E8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26A703AE">
            <w:pPr>
              <w:spacing w:after="0" w:line="240" w:lineRule="auto"/>
              <w:rPr>
                <w:rFonts w:ascii="Trebuchet MS" w:hAnsi="Trebuchet MS" w:eastAsia="Times New Roman" w:cs="Times New Roman"/>
                <w:color w:val="555555"/>
                <w:sz w:val="16"/>
                <w:szCs w:val="16"/>
                <w:lang w:eastAsia="ru-RU"/>
              </w:rPr>
            </w:pPr>
            <w:r>
              <w:fldChar w:fldCharType="begin"/>
            </w:r>
            <w:r>
              <w:instrText xml:space="preserve"> HYPERLINK "https://rodnaya-vyatka.ru/kvr/places/41605/8032" </w:instrText>
            </w:r>
            <w:r>
              <w:fldChar w:fldCharType="separate"/>
            </w:r>
            <w:r>
              <w:rPr>
                <w:rFonts w:ascii="Trebuchet MS" w:hAnsi="Trebuchet MS" w:eastAsia="Times New Roman" w:cs="Times New Roman"/>
                <w:color w:val="61751F"/>
                <w:sz w:val="16"/>
                <w:szCs w:val="16"/>
                <w:lang w:eastAsia="ru-RU"/>
              </w:rPr>
              <w:t>8032</w:t>
            </w:r>
            <w:r>
              <w:rPr>
                <w:rFonts w:ascii="Trebuchet MS" w:hAnsi="Trebuchet MS" w:eastAsia="Times New Roman" w:cs="Times New Roman"/>
                <w:color w:val="61751F"/>
                <w:sz w:val="16"/>
                <w:szCs w:val="16"/>
                <w:lang w:eastAsia="ru-RU"/>
              </w:rPr>
              <w:fldChar w:fldCharType="en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4F32AA72">
            <w:pPr>
              <w:spacing w:after="0" w:line="240" w:lineRule="auto"/>
              <w:rPr>
                <w:rFonts w:ascii="Trebuchet MS" w:hAnsi="Trebuchet MS" w:eastAsia="Times New Roman" w:cs="Times New Roman"/>
                <w:color w:val="555555"/>
                <w:sz w:val="16"/>
                <w:szCs w:val="16"/>
                <w:lang w:eastAsia="ru-RU"/>
              </w:rPr>
            </w:pPr>
            <w:r>
              <w:rPr>
                <w:rFonts w:ascii="Trebuchet MS" w:hAnsi="Trebuchet MS" w:eastAsia="Times New Roman" w:cs="Times New Roman"/>
                <w:color w:val="555555"/>
                <w:sz w:val="16"/>
                <w:szCs w:val="16"/>
                <w:lang w:eastAsia="ru-RU"/>
              </w:rPr>
              <w:t>Березовская; Березовиха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2157F052">
            <w:pPr>
              <w:spacing w:after="0" w:line="240" w:lineRule="auto"/>
              <w:rPr>
                <w:rFonts w:ascii="Trebuchet MS" w:hAnsi="Trebuchet MS" w:eastAsia="Times New Roman" w:cs="Times New Roman"/>
                <w:color w:val="555555"/>
                <w:sz w:val="16"/>
                <w:szCs w:val="16"/>
                <w:lang w:eastAsia="ru-RU"/>
              </w:rPr>
            </w:pPr>
            <w:r>
              <w:rPr>
                <w:rFonts w:ascii="Trebuchet MS" w:hAnsi="Trebuchet MS" w:eastAsia="Times New Roman" w:cs="Times New Roman"/>
                <w:color w:val="555555"/>
                <w:sz w:val="16"/>
                <w:szCs w:val="16"/>
                <w:lang w:eastAsia="ru-RU"/>
              </w:rPr>
              <w:t>Вятская губерния, </w:t>
            </w:r>
            <w:r>
              <w:fldChar w:fldCharType="begin"/>
            </w:r>
            <w:r>
              <w:instrText xml:space="preserve"> HYPERLINK "https://rodnaya-vyatka.ru/kvr/places/4" </w:instrText>
            </w:r>
            <w:r>
              <w:fldChar w:fldCharType="separate"/>
            </w:r>
            <w:r>
              <w:rPr>
                <w:rFonts w:ascii="Trebuchet MS" w:hAnsi="Trebuchet MS" w:eastAsia="Times New Roman" w:cs="Times New Roman"/>
                <w:color w:val="61751F"/>
                <w:sz w:val="16"/>
                <w:szCs w:val="16"/>
                <w:lang w:eastAsia="ru-RU"/>
              </w:rPr>
              <w:t>Котельнический уезд</w:t>
            </w:r>
            <w:r>
              <w:rPr>
                <w:rFonts w:ascii="Trebuchet MS" w:hAnsi="Trebuchet MS" w:eastAsia="Times New Roman" w:cs="Times New Roman"/>
                <w:color w:val="61751F"/>
                <w:sz w:val="16"/>
                <w:szCs w:val="16"/>
                <w:lang w:eastAsia="ru-RU"/>
              </w:rPr>
              <w:fldChar w:fldCharType="end"/>
            </w:r>
            <w:r>
              <w:rPr>
                <w:rFonts w:ascii="Trebuchet MS" w:hAnsi="Trebuchet MS" w:eastAsia="Times New Roman" w:cs="Times New Roman"/>
                <w:color w:val="555555"/>
                <w:sz w:val="16"/>
                <w:szCs w:val="16"/>
                <w:lang w:eastAsia="ru-RU"/>
              </w:rPr>
              <w:t>,</w:t>
            </w:r>
            <w:r>
              <w:rPr>
                <w:rFonts w:ascii="Trebuchet MS" w:hAnsi="Trebuchet MS" w:eastAsia="Times New Roman" w:cs="Times New Roman"/>
                <w:color w:val="555555"/>
                <w:sz w:val="16"/>
                <w:szCs w:val="16"/>
                <w:lang w:eastAsia="ru-RU"/>
              </w:rPr>
              <w:br w:type="textWrapping"/>
            </w:r>
            <w:r>
              <w:fldChar w:fldCharType="begin"/>
            </w:r>
            <w:r>
              <w:instrText xml:space="preserve"> HYPERLINK "https://rodnaya-vyatka.ru/kvr/places/416" </w:instrText>
            </w:r>
            <w:r>
              <w:fldChar w:fldCharType="separate"/>
            </w:r>
            <w:r>
              <w:rPr>
                <w:rFonts w:ascii="Trebuchet MS" w:hAnsi="Trebuchet MS" w:eastAsia="Times New Roman" w:cs="Times New Roman"/>
                <w:color w:val="61751F"/>
                <w:sz w:val="16"/>
                <w:szCs w:val="16"/>
                <w:lang w:eastAsia="ru-RU"/>
              </w:rPr>
              <w:t>Петровская волость</w:t>
            </w:r>
            <w:r>
              <w:rPr>
                <w:rFonts w:ascii="Trebuchet MS" w:hAnsi="Trebuchet MS" w:eastAsia="Times New Roman" w:cs="Times New Roman"/>
                <w:color w:val="61751F"/>
                <w:sz w:val="16"/>
                <w:szCs w:val="16"/>
                <w:lang w:eastAsia="ru-RU"/>
              </w:rPr>
              <w:fldChar w:fldCharType="end"/>
            </w:r>
            <w:r>
              <w:rPr>
                <w:rFonts w:ascii="Trebuchet MS" w:hAnsi="Trebuchet MS" w:eastAsia="Times New Roman" w:cs="Times New Roman"/>
                <w:color w:val="555555"/>
                <w:sz w:val="16"/>
                <w:szCs w:val="16"/>
                <w:lang w:eastAsia="ru-RU"/>
              </w:rPr>
              <w:t>, </w:t>
            </w:r>
            <w:r>
              <w:rPr>
                <w:rFonts w:ascii="Trebuchet MS" w:hAnsi="Trebuchet MS" w:eastAsia="Times New Roman" w:cs="Times New Roman"/>
                <w:color w:val="555555"/>
                <w:sz w:val="16"/>
                <w:szCs w:val="16"/>
                <w:lang w:eastAsia="ru-RU"/>
              </w:rPr>
              <w:fldChar w:fldCharType="begin"/>
            </w:r>
            <w:r>
              <w:rPr>
                <w:rFonts w:ascii="Trebuchet MS" w:hAnsi="Trebuchet MS" w:eastAsia="Times New Roman" w:cs="Times New Roman"/>
                <w:color w:val="555555"/>
                <w:sz w:val="16"/>
                <w:szCs w:val="16"/>
                <w:lang w:eastAsia="ru-RU"/>
              </w:rPr>
              <w:instrText xml:space="preserve"> HYPERLINK "https://rodnaya-vyatka.ru/kvr/places/41605" </w:instrText>
            </w:r>
            <w:r>
              <w:rPr>
                <w:rFonts w:ascii="Trebuchet MS" w:hAnsi="Trebuchet MS" w:eastAsia="Times New Roman" w:cs="Times New Roman"/>
                <w:color w:val="555555"/>
                <w:sz w:val="16"/>
                <w:szCs w:val="16"/>
                <w:lang w:eastAsia="ru-RU"/>
              </w:rPr>
              <w:fldChar w:fldCharType="separate"/>
            </w:r>
            <w:r>
              <w:rPr>
                <w:rFonts w:ascii="Trebuchet MS" w:hAnsi="Trebuchet MS" w:eastAsia="Times New Roman" w:cs="Times New Roman"/>
                <w:color w:val="61751F"/>
                <w:sz w:val="16"/>
                <w:szCs w:val="16"/>
                <w:lang w:eastAsia="ru-RU"/>
              </w:rPr>
              <w:t>Поповщинское общество</w:t>
            </w:r>
            <w:r>
              <w:rPr>
                <w:rFonts w:ascii="Trebuchet MS" w:hAnsi="Trebuchet MS" w:eastAsia="Times New Roman" w:cs="Times New Roman"/>
                <w:color w:val="555555"/>
                <w:sz w:val="16"/>
                <w:szCs w:val="16"/>
                <w:lang w:eastAsia="ru-RU"/>
              </w:rPr>
              <w:fldChar w:fldCharType="en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18531D5C">
            <w:pPr>
              <w:spacing w:after="0" w:line="240" w:lineRule="auto"/>
              <w:rPr>
                <w:rFonts w:ascii="Trebuchet MS" w:hAnsi="Trebuchet MS" w:eastAsia="Times New Roman" w:cs="Times New Roman"/>
                <w:color w:val="555555"/>
                <w:sz w:val="16"/>
                <w:szCs w:val="16"/>
                <w:lang w:eastAsia="ru-RU"/>
              </w:rPr>
            </w:pPr>
            <w:r>
              <w:fldChar w:fldCharType="begin"/>
            </w:r>
            <w:r>
              <w:instrText xml:space="preserve"> HYPERLINK "https://rodnaya-vyatka.ru/kvr/churches/4410" </w:instrText>
            </w:r>
            <w:r>
              <w:fldChar w:fldCharType="separate"/>
            </w:r>
            <w:r>
              <w:rPr>
                <w:rFonts w:ascii="Trebuchet MS" w:hAnsi="Trebuchet MS" w:eastAsia="Times New Roman" w:cs="Times New Roman"/>
                <w:color w:val="61751F"/>
                <w:sz w:val="16"/>
                <w:szCs w:val="16"/>
                <w:lang w:eastAsia="ru-RU"/>
              </w:rPr>
              <w:t>с. Окатьево, Благовещенская ц.</w:t>
            </w:r>
            <w:r>
              <w:rPr>
                <w:rFonts w:ascii="Trebuchet MS" w:hAnsi="Trebuchet MS" w:eastAsia="Times New Roman" w:cs="Times New Roman"/>
                <w:color w:val="61751F"/>
                <w:sz w:val="16"/>
                <w:szCs w:val="16"/>
                <w:lang w:eastAsia="ru-RU"/>
              </w:rPr>
              <w:fldChar w:fldCharType="en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05B5E69F">
            <w:pPr>
              <w:spacing w:after="0" w:line="240" w:lineRule="auto"/>
              <w:rPr>
                <w:rFonts w:ascii="Trebuchet MS" w:hAnsi="Trebuchet MS" w:eastAsia="Times New Roman" w:cs="Times New Roman"/>
                <w:color w:val="555555"/>
                <w:sz w:val="16"/>
                <w:szCs w:val="16"/>
                <w:lang w:eastAsia="ru-RU"/>
              </w:rPr>
            </w:pPr>
            <w:r>
              <w:rPr>
                <w:rFonts w:ascii="Trebuchet MS" w:hAnsi="Trebuchet MS" w:eastAsia="Times New Roman" w:cs="Times New Roman"/>
                <w:color w:val="555555"/>
                <w:sz w:val="16"/>
                <w:szCs w:val="16"/>
                <w:lang w:eastAsia="ru-RU"/>
              </w:rPr>
              <w:t>30:</w:t>
            </w:r>
          </w:p>
          <w:p w14:paraId="1C823219">
            <w:pPr>
              <w:spacing w:after="0" w:line="240" w:lineRule="auto"/>
              <w:rPr>
                <w:rFonts w:ascii="Trebuchet MS" w:hAnsi="Trebuchet MS" w:eastAsia="Times New Roman" w:cs="Times New Roman"/>
                <w:color w:val="555555"/>
                <w:sz w:val="16"/>
                <w:szCs w:val="16"/>
                <w:lang w:eastAsia="ru-RU"/>
              </w:rPr>
            </w:pPr>
            <w:r>
              <w:rPr>
                <w:rFonts w:ascii="Trebuchet MS" w:hAnsi="Trebuchet MS" w:eastAsia="Times New Roman" w:cs="Times New Roman"/>
                <w:color w:val="555555"/>
                <w:sz w:val="16"/>
                <w:szCs w:val="16"/>
                <w:lang w:eastAsia="ru-RU"/>
              </w:rPr>
              <w:t>15 семей Бовыкины;</w:t>
            </w:r>
          </w:p>
          <w:p w14:paraId="77A155E9">
            <w:pPr>
              <w:spacing w:after="0" w:line="240" w:lineRule="auto"/>
              <w:rPr>
                <w:rFonts w:ascii="Trebuchet MS" w:hAnsi="Trebuchet MS" w:eastAsia="Times New Roman" w:cs="Times New Roman"/>
                <w:color w:val="555555"/>
                <w:sz w:val="16"/>
                <w:szCs w:val="16"/>
                <w:lang w:eastAsia="ru-RU"/>
              </w:rPr>
            </w:pPr>
            <w:r>
              <w:rPr>
                <w:rFonts w:ascii="Trebuchet MS" w:hAnsi="Trebuchet MS" w:eastAsia="Times New Roman" w:cs="Times New Roman"/>
                <w:color w:val="555555"/>
                <w:sz w:val="16"/>
                <w:szCs w:val="16"/>
                <w:lang w:eastAsia="ru-RU"/>
              </w:rPr>
              <w:t>15 семей Дубровины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77D0CE5B">
            <w:pPr>
              <w:spacing w:after="0" w:line="240" w:lineRule="auto"/>
              <w:rPr>
                <w:rFonts w:ascii="Trebuchet MS" w:hAnsi="Trebuchet MS" w:eastAsia="Times New Roman" w:cs="Times New Roman"/>
                <w:color w:val="555555"/>
                <w:sz w:val="16"/>
                <w:szCs w:val="16"/>
                <w:lang w:eastAsia="ru-RU"/>
              </w:rPr>
            </w:pPr>
            <w:r>
              <w:rPr>
                <w:rFonts w:ascii="Trebuchet MS" w:hAnsi="Trebuchet MS" w:eastAsia="Times New Roman" w:cs="Times New Roman"/>
                <w:color w:val="555555"/>
                <w:sz w:val="16"/>
                <w:szCs w:val="16"/>
                <w:lang w:eastAsia="ru-RU"/>
              </w:rPr>
              <w:t>174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5E76A007">
            <w:pPr>
              <w:spacing w:after="0" w:line="240" w:lineRule="auto"/>
              <w:rPr>
                <w:rFonts w:ascii="Trebuchet MS" w:hAnsi="Trebuchet MS" w:eastAsia="Times New Roman" w:cs="Times New Roman"/>
                <w:color w:val="555555"/>
                <w:sz w:val="16"/>
                <w:szCs w:val="16"/>
                <w:lang w:eastAsia="ru-RU"/>
              </w:rPr>
            </w:pPr>
            <w:r>
              <w:rPr>
                <w:rFonts w:ascii="Trebuchet MS" w:hAnsi="Trebuchet MS" w:eastAsia="Times New Roman" w:cs="Times New Roman"/>
                <w:color w:val="555555"/>
                <w:sz w:val="16"/>
                <w:szCs w:val="16"/>
                <w:lang w:eastAsia="ru-RU"/>
              </w:rPr>
              <w:t>извоз; дровяник</w:t>
            </w:r>
          </w:p>
        </w:tc>
        <w:tc>
          <w:tcPr>
            <w:tcW w:w="22" w:type="dxa"/>
            <w:tcBorders>
              <w:top w:val="nil"/>
              <w:left w:val="nil"/>
              <w:bottom w:val="nil"/>
              <w:right w:val="nil"/>
            </w:tcBorders>
            <w:shd w:val="clear" w:color="auto" w:fill="F5F9E8"/>
          </w:tcPr>
          <w:p w14:paraId="289579BB">
            <w:pPr>
              <w:spacing w:after="0" w:line="240" w:lineRule="auto"/>
              <w:rPr>
                <w:rFonts w:ascii="Trebuchet MS" w:hAnsi="Trebuchet MS" w:eastAsia="Times New Roman" w:cs="Times New Roman"/>
                <w:color w:val="555555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</w:tcPr>
          <w:p w14:paraId="1F6AF125">
            <w:pPr>
              <w:spacing w:after="0" w:line="240" w:lineRule="auto"/>
              <w:rPr>
                <w:rFonts w:ascii="Trebuchet MS" w:hAnsi="Trebuchet MS" w:eastAsia="Times New Roman" w:cs="Times New Roman"/>
                <w:color w:val="555555"/>
                <w:sz w:val="16"/>
                <w:szCs w:val="16"/>
                <w:lang w:eastAsia="ru-RU"/>
              </w:rPr>
            </w:pPr>
          </w:p>
        </w:tc>
      </w:tr>
    </w:tbl>
    <w:p w14:paraId="73865952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Сословие – государственные крестьяне</w:t>
      </w:r>
    </w:p>
    <w:p w14:paraId="7BF15A16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Народность  - русские</w:t>
      </w:r>
    </w:p>
    <w:p w14:paraId="7281F1FE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Промыслы или занятие – земледелие, скотоводство, извоз</w:t>
      </w:r>
    </w:p>
    <w:p w14:paraId="7DF38041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1FA156B5">
      <w:pPr>
        <w:shd w:val="clear" w:color="auto" w:fill="F5F9E8"/>
        <w:spacing w:before="144" w:after="144" w:line="240" w:lineRule="auto"/>
        <w:ind w:left="144" w:right="144"/>
        <w:outlineLvl w:val="2"/>
        <w:rPr>
          <w:rFonts w:ascii="Georgia" w:hAnsi="Georgia" w:eastAsia="Times New Roman" w:cs="Times New Roman"/>
          <w:b/>
          <w:bCs/>
          <w:color w:val="555555"/>
          <w:sz w:val="29"/>
          <w:szCs w:val="29"/>
          <w:lang w:eastAsia="ru-RU"/>
        </w:rPr>
      </w:pPr>
      <w:r>
        <w:rPr>
          <w:rFonts w:ascii="Georgia" w:hAnsi="Georgia" w:eastAsia="Times New Roman" w:cs="Times New Roman"/>
          <w:b/>
          <w:bCs/>
          <w:color w:val="555555"/>
          <w:sz w:val="29"/>
          <w:szCs w:val="29"/>
          <w:lang w:eastAsia="ru-RU"/>
        </w:rPr>
        <w:t>Список населённых мест Вятской губернии по переписи населения 1926 г.</w:t>
      </w:r>
    </w:p>
    <w:p w14:paraId="3C82DCEE">
      <w:pPr>
        <w:spacing w:after="0" w:line="240" w:lineRule="auto"/>
        <w:rPr>
          <w:rFonts w:ascii="Times New Roman" w:hAnsi="Times New Roman" w:eastAsia="Times New Roman" w:cs="Times New Roman"/>
          <w:vanish/>
          <w:sz w:val="24"/>
          <w:szCs w:val="24"/>
          <w:lang w:eastAsia="ru-RU"/>
        </w:rPr>
      </w:pPr>
    </w:p>
    <w:tbl>
      <w:tblPr>
        <w:tblStyle w:val="6"/>
        <w:tblW w:w="9289" w:type="dxa"/>
        <w:tblInd w:w="0" w:type="dxa"/>
        <w:shd w:val="clear" w:color="auto" w:fill="F5F9E8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765"/>
        <w:gridCol w:w="472"/>
        <w:gridCol w:w="1467"/>
        <w:gridCol w:w="1043"/>
        <w:gridCol w:w="925"/>
        <w:gridCol w:w="736"/>
        <w:gridCol w:w="717"/>
        <w:gridCol w:w="659"/>
        <w:gridCol w:w="584"/>
        <w:gridCol w:w="490"/>
        <w:gridCol w:w="490"/>
        <w:gridCol w:w="526"/>
        <w:gridCol w:w="415"/>
      </w:tblGrid>
      <w:tr w14:paraId="2FD6C57F">
        <w:tblPrEx>
          <w:shd w:val="clear" w:color="auto" w:fill="F5F9E8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  <w:tblHeader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38A23ED0">
            <w:pPr>
              <w:spacing w:after="0" w:line="240" w:lineRule="auto"/>
              <w:rPr>
                <w:rFonts w:ascii="Trebuchet MS" w:hAnsi="Trebuchet MS" w:eastAsia="Times New Roman" w:cs="Times New Roman"/>
                <w:b/>
                <w:bCs/>
                <w:color w:val="555555"/>
                <w:sz w:val="14"/>
                <w:szCs w:val="14"/>
                <w:lang w:eastAsia="ru-RU"/>
              </w:rPr>
            </w:pPr>
            <w:r>
              <w:rPr>
                <w:rFonts w:ascii="Trebuchet MS" w:hAnsi="Trebuchet MS" w:eastAsia="Times New Roman" w:cs="Times New Roman"/>
                <w:b/>
                <w:bCs/>
                <w:color w:val="555555"/>
                <w:sz w:val="14"/>
                <w:szCs w:val="14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4536FC73">
            <w:pPr>
              <w:spacing w:after="0" w:line="240" w:lineRule="auto"/>
              <w:rPr>
                <w:rFonts w:ascii="Trebuchet MS" w:hAnsi="Trebuchet MS" w:eastAsia="Times New Roman" w:cs="Times New Roman"/>
                <w:b/>
                <w:bCs/>
                <w:color w:val="555555"/>
                <w:sz w:val="14"/>
                <w:szCs w:val="14"/>
                <w:lang w:eastAsia="ru-RU"/>
              </w:rPr>
            </w:pPr>
            <w:r>
              <w:rPr>
                <w:rFonts w:ascii="Trebuchet MS" w:hAnsi="Trebuchet MS" w:eastAsia="Times New Roman" w:cs="Times New Roman"/>
                <w:b/>
                <w:bCs/>
                <w:color w:val="555555"/>
                <w:sz w:val="14"/>
                <w:szCs w:val="14"/>
                <w:lang w:eastAsia="ru-RU"/>
              </w:rPr>
              <w:t>Род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4376591D">
            <w:pPr>
              <w:spacing w:after="0" w:line="240" w:lineRule="auto"/>
              <w:rPr>
                <w:rFonts w:ascii="Trebuchet MS" w:hAnsi="Trebuchet MS" w:eastAsia="Times New Roman" w:cs="Times New Roman"/>
                <w:b/>
                <w:bCs/>
                <w:color w:val="555555"/>
                <w:sz w:val="14"/>
                <w:szCs w:val="14"/>
                <w:lang w:eastAsia="ru-RU"/>
              </w:rPr>
            </w:pPr>
            <w:r>
              <w:rPr>
                <w:rFonts w:ascii="Trebuchet MS" w:hAnsi="Trebuchet MS" w:eastAsia="Times New Roman" w:cs="Times New Roman"/>
                <w:b/>
                <w:bCs/>
                <w:color w:val="555555"/>
                <w:sz w:val="14"/>
                <w:szCs w:val="14"/>
                <w:lang w:eastAsia="ru-RU"/>
              </w:rPr>
              <w:t>Название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1208EE66">
            <w:pPr>
              <w:spacing w:after="0" w:line="240" w:lineRule="auto"/>
              <w:rPr>
                <w:rFonts w:ascii="Trebuchet MS" w:hAnsi="Trebuchet MS" w:eastAsia="Times New Roman" w:cs="Times New Roman"/>
                <w:b/>
                <w:bCs/>
                <w:color w:val="555555"/>
                <w:sz w:val="14"/>
                <w:szCs w:val="14"/>
                <w:lang w:eastAsia="ru-RU"/>
              </w:rPr>
            </w:pPr>
            <w:r>
              <w:rPr>
                <w:rFonts w:ascii="Trebuchet MS" w:hAnsi="Trebuchet MS" w:eastAsia="Times New Roman" w:cs="Times New Roman"/>
                <w:b/>
                <w:bCs/>
                <w:color w:val="555555"/>
                <w:sz w:val="14"/>
                <w:szCs w:val="14"/>
                <w:lang w:eastAsia="ru-RU"/>
              </w:rPr>
              <w:t>Уезд и волость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45CE1544">
            <w:pPr>
              <w:spacing w:after="0" w:line="240" w:lineRule="auto"/>
              <w:rPr>
                <w:rFonts w:ascii="Trebuchet MS" w:hAnsi="Trebuchet MS" w:eastAsia="Times New Roman" w:cs="Times New Roman"/>
                <w:b/>
                <w:bCs/>
                <w:color w:val="555555"/>
                <w:sz w:val="14"/>
                <w:szCs w:val="14"/>
                <w:lang w:eastAsia="ru-RU"/>
              </w:rPr>
            </w:pPr>
            <w:r>
              <w:rPr>
                <w:rFonts w:ascii="Trebuchet MS" w:hAnsi="Trebuchet MS" w:eastAsia="Times New Roman" w:cs="Times New Roman"/>
                <w:b/>
                <w:bCs/>
                <w:color w:val="555555"/>
                <w:sz w:val="14"/>
                <w:szCs w:val="14"/>
                <w:lang w:eastAsia="ru-RU"/>
              </w:rPr>
              <w:t>Сельсовет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47E89DDE">
            <w:pPr>
              <w:spacing w:after="0" w:line="240" w:lineRule="auto"/>
              <w:rPr>
                <w:rFonts w:ascii="Trebuchet MS" w:hAnsi="Trebuchet MS" w:eastAsia="Times New Roman" w:cs="Times New Roman"/>
                <w:b/>
                <w:bCs/>
                <w:color w:val="555555"/>
                <w:sz w:val="14"/>
                <w:szCs w:val="14"/>
                <w:lang w:eastAsia="ru-RU"/>
              </w:rPr>
            </w:pPr>
            <w:r>
              <w:rPr>
                <w:rFonts w:ascii="Trebuchet MS" w:hAnsi="Trebuchet MS" w:eastAsia="Times New Roman" w:cs="Times New Roman"/>
                <w:b/>
                <w:bCs/>
                <w:color w:val="555555"/>
                <w:sz w:val="14"/>
                <w:szCs w:val="14"/>
                <w:lang w:eastAsia="ru-RU"/>
              </w:rPr>
              <w:t>Расст. до ВИК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23352DB3">
            <w:pPr>
              <w:spacing w:after="0" w:line="240" w:lineRule="auto"/>
              <w:rPr>
                <w:rFonts w:ascii="Trebuchet MS" w:hAnsi="Trebuchet MS" w:eastAsia="Times New Roman" w:cs="Times New Roman"/>
                <w:b/>
                <w:bCs/>
                <w:color w:val="555555"/>
                <w:sz w:val="14"/>
                <w:szCs w:val="14"/>
                <w:lang w:eastAsia="ru-RU"/>
              </w:rPr>
            </w:pPr>
            <w:r>
              <w:rPr>
                <w:rFonts w:ascii="Trebuchet MS" w:hAnsi="Trebuchet MS" w:eastAsia="Times New Roman" w:cs="Times New Roman"/>
                <w:b/>
                <w:bCs/>
                <w:color w:val="555555"/>
                <w:sz w:val="14"/>
                <w:szCs w:val="14"/>
                <w:lang w:eastAsia="ru-RU"/>
              </w:rPr>
              <w:t>Крест. хоз-в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5F98BD5C">
            <w:pPr>
              <w:spacing w:after="0" w:line="240" w:lineRule="auto"/>
              <w:rPr>
                <w:rFonts w:ascii="Trebuchet MS" w:hAnsi="Trebuchet MS" w:eastAsia="Times New Roman" w:cs="Times New Roman"/>
                <w:b/>
                <w:bCs/>
                <w:color w:val="555555"/>
                <w:sz w:val="14"/>
                <w:szCs w:val="14"/>
                <w:lang w:eastAsia="ru-RU"/>
              </w:rPr>
            </w:pPr>
            <w:r>
              <w:rPr>
                <w:rFonts w:ascii="Trebuchet MS" w:hAnsi="Trebuchet MS" w:eastAsia="Times New Roman" w:cs="Times New Roman"/>
                <w:b/>
                <w:bCs/>
                <w:color w:val="555555"/>
                <w:sz w:val="14"/>
                <w:szCs w:val="14"/>
                <w:lang w:eastAsia="ru-RU"/>
              </w:rPr>
              <w:t>Проч. хоз-в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795B892C">
            <w:pPr>
              <w:spacing w:after="0" w:line="240" w:lineRule="auto"/>
              <w:rPr>
                <w:rFonts w:ascii="Trebuchet MS" w:hAnsi="Trebuchet MS" w:eastAsia="Times New Roman" w:cs="Times New Roman"/>
                <w:b/>
                <w:bCs/>
                <w:color w:val="555555"/>
                <w:sz w:val="14"/>
                <w:szCs w:val="14"/>
                <w:lang w:eastAsia="ru-RU"/>
              </w:rPr>
            </w:pPr>
            <w:r>
              <w:rPr>
                <w:rFonts w:ascii="Trebuchet MS" w:hAnsi="Trebuchet MS" w:eastAsia="Times New Roman" w:cs="Times New Roman"/>
                <w:b/>
                <w:bCs/>
                <w:color w:val="555555"/>
                <w:sz w:val="14"/>
                <w:szCs w:val="14"/>
                <w:lang w:eastAsia="ru-RU"/>
              </w:rPr>
              <w:t>Всего хоз-в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30FED822">
            <w:pPr>
              <w:spacing w:after="0" w:line="240" w:lineRule="auto"/>
              <w:rPr>
                <w:rFonts w:ascii="Trebuchet MS" w:hAnsi="Trebuchet MS" w:eastAsia="Times New Roman" w:cs="Times New Roman"/>
                <w:b/>
                <w:bCs/>
                <w:color w:val="555555"/>
                <w:sz w:val="14"/>
                <w:szCs w:val="14"/>
                <w:lang w:eastAsia="ru-RU"/>
              </w:rPr>
            </w:pPr>
            <w:r>
              <w:rPr>
                <w:rFonts w:ascii="Trebuchet MS" w:hAnsi="Trebuchet MS" w:eastAsia="Times New Roman" w:cs="Times New Roman"/>
                <w:b/>
                <w:bCs/>
                <w:color w:val="555555"/>
                <w:sz w:val="14"/>
                <w:szCs w:val="14"/>
                <w:lang w:eastAsia="ru-RU"/>
              </w:rPr>
              <w:t>Муж.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44E3A529">
            <w:pPr>
              <w:spacing w:after="0" w:line="240" w:lineRule="auto"/>
              <w:rPr>
                <w:rFonts w:ascii="Trebuchet MS" w:hAnsi="Trebuchet MS" w:eastAsia="Times New Roman" w:cs="Times New Roman"/>
                <w:b/>
                <w:bCs/>
                <w:color w:val="555555"/>
                <w:sz w:val="14"/>
                <w:szCs w:val="14"/>
                <w:lang w:eastAsia="ru-RU"/>
              </w:rPr>
            </w:pPr>
            <w:r>
              <w:rPr>
                <w:rFonts w:ascii="Trebuchet MS" w:hAnsi="Trebuchet MS" w:eastAsia="Times New Roman" w:cs="Times New Roman"/>
                <w:b/>
                <w:bCs/>
                <w:color w:val="555555"/>
                <w:sz w:val="14"/>
                <w:szCs w:val="14"/>
                <w:lang w:eastAsia="ru-RU"/>
              </w:rPr>
              <w:t>Жен.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5C6C106E">
            <w:pPr>
              <w:spacing w:after="0" w:line="240" w:lineRule="auto"/>
              <w:rPr>
                <w:rFonts w:ascii="Trebuchet MS" w:hAnsi="Trebuchet MS" w:eastAsia="Times New Roman" w:cs="Times New Roman"/>
                <w:b/>
                <w:bCs/>
                <w:color w:val="555555"/>
                <w:sz w:val="14"/>
                <w:szCs w:val="14"/>
                <w:lang w:eastAsia="ru-RU"/>
              </w:rPr>
            </w:pPr>
            <w:r>
              <w:rPr>
                <w:rFonts w:ascii="Trebuchet MS" w:hAnsi="Trebuchet MS" w:eastAsia="Times New Roman" w:cs="Times New Roman"/>
                <w:b/>
                <w:bCs/>
                <w:color w:val="555555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350E3F75">
            <w:pPr>
              <w:spacing w:after="0" w:line="240" w:lineRule="auto"/>
              <w:rPr>
                <w:rFonts w:ascii="Trebuchet MS" w:hAnsi="Trebuchet MS" w:eastAsia="Times New Roman" w:cs="Times New Roman"/>
                <w:b/>
                <w:bCs/>
                <w:color w:val="555555"/>
                <w:sz w:val="14"/>
                <w:szCs w:val="14"/>
                <w:lang w:eastAsia="ru-RU"/>
              </w:rPr>
            </w:pPr>
          </w:p>
        </w:tc>
      </w:tr>
      <w:tr w14:paraId="6CB0EB93">
        <w:tblPrEx>
          <w:shd w:val="clear" w:color="auto" w:fill="F5F9E8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8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noWrap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55791A27">
            <w:pPr>
              <w:spacing w:after="0" w:line="240" w:lineRule="auto"/>
              <w:rPr>
                <w:rFonts w:ascii="Trebuchet MS" w:hAnsi="Trebuchet MS" w:eastAsia="Times New Roman" w:cs="Times New Roman"/>
                <w:color w:val="555555"/>
                <w:sz w:val="16"/>
                <w:szCs w:val="16"/>
                <w:lang w:eastAsia="ru-RU"/>
              </w:rPr>
            </w:pPr>
            <w:r>
              <w:fldChar w:fldCharType="begin"/>
            </w:r>
            <w:r>
              <w:instrText xml:space="preserve"> HYPERLINK "https://rodnaya-vyatka.ru/snm1926/search?id_place=2-08-014" </w:instrText>
            </w:r>
            <w:r>
              <w:fldChar w:fldCharType="separate"/>
            </w:r>
            <w:r>
              <w:rPr>
                <w:rFonts w:ascii="Trebuchet MS" w:hAnsi="Trebuchet MS" w:eastAsia="Times New Roman" w:cs="Times New Roman"/>
                <w:color w:val="61751F"/>
                <w:sz w:val="16"/>
                <w:szCs w:val="16"/>
                <w:lang w:eastAsia="ru-RU"/>
              </w:rPr>
              <w:t>2-08-014</w:t>
            </w:r>
            <w:r>
              <w:rPr>
                <w:rFonts w:ascii="Trebuchet MS" w:hAnsi="Trebuchet MS" w:eastAsia="Times New Roman" w:cs="Times New Roman"/>
                <w:color w:val="61751F"/>
                <w:sz w:val="16"/>
                <w:szCs w:val="16"/>
                <w:lang w:eastAsia="ru-RU"/>
              </w:rPr>
              <w:fldChar w:fldCharType="en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7F035A45">
            <w:pPr>
              <w:spacing w:after="0" w:line="240" w:lineRule="auto"/>
              <w:rPr>
                <w:rFonts w:ascii="Trebuchet MS" w:hAnsi="Trebuchet MS" w:eastAsia="Times New Roman" w:cs="Times New Roman"/>
                <w:color w:val="555555"/>
                <w:sz w:val="16"/>
                <w:szCs w:val="16"/>
                <w:lang w:eastAsia="ru-RU"/>
              </w:rPr>
            </w:pPr>
            <w:r>
              <w:rPr>
                <w:rFonts w:ascii="Trebuchet MS" w:hAnsi="Trebuchet MS" w:eastAsia="Times New Roman" w:cs="Times New Roman"/>
                <w:color w:val="555555"/>
                <w:sz w:val="16"/>
                <w:szCs w:val="16"/>
                <w:lang w:eastAsia="ru-RU"/>
              </w:rPr>
              <w:t>дер.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396C494E">
            <w:pPr>
              <w:spacing w:after="0" w:line="240" w:lineRule="auto"/>
              <w:rPr>
                <w:rFonts w:ascii="Trebuchet MS" w:hAnsi="Trebuchet MS" w:eastAsia="Times New Roman" w:cs="Times New Roman"/>
                <w:color w:val="555555"/>
                <w:sz w:val="16"/>
                <w:szCs w:val="16"/>
                <w:lang w:eastAsia="ru-RU"/>
              </w:rPr>
            </w:pPr>
            <w:r>
              <w:rPr>
                <w:rFonts w:ascii="Trebuchet MS" w:hAnsi="Trebuchet MS" w:eastAsia="Times New Roman" w:cs="Times New Roman"/>
                <w:color w:val="555555"/>
                <w:sz w:val="16"/>
                <w:szCs w:val="16"/>
                <w:lang w:eastAsia="ru-RU"/>
              </w:rPr>
              <w:t>Березовка (вы), Березовская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4597522B">
            <w:pPr>
              <w:spacing w:after="0" w:line="240" w:lineRule="auto"/>
              <w:rPr>
                <w:rFonts w:ascii="Trebuchet MS" w:hAnsi="Trebuchet MS" w:eastAsia="Times New Roman" w:cs="Times New Roman"/>
                <w:color w:val="555555"/>
                <w:sz w:val="16"/>
                <w:szCs w:val="16"/>
                <w:lang w:eastAsia="ru-RU"/>
              </w:rPr>
            </w:pPr>
            <w:r>
              <w:fldChar w:fldCharType="begin"/>
            </w:r>
            <w:r>
              <w:instrText xml:space="preserve"> HYPERLINK "https://rodnaya-vyatka.ru/snm1926/uezd/2" </w:instrText>
            </w:r>
            <w:r>
              <w:fldChar w:fldCharType="separate"/>
            </w:r>
            <w:r>
              <w:rPr>
                <w:rFonts w:ascii="Trebuchet MS" w:hAnsi="Trebuchet MS" w:eastAsia="Times New Roman" w:cs="Times New Roman"/>
                <w:color w:val="61751F"/>
                <w:sz w:val="16"/>
                <w:szCs w:val="16"/>
                <w:lang w:eastAsia="ru-RU"/>
              </w:rPr>
              <w:t>Котельнический уезд</w:t>
            </w:r>
            <w:r>
              <w:rPr>
                <w:rFonts w:ascii="Trebuchet MS" w:hAnsi="Trebuchet MS" w:eastAsia="Times New Roman" w:cs="Times New Roman"/>
                <w:color w:val="61751F"/>
                <w:sz w:val="16"/>
                <w:szCs w:val="16"/>
                <w:lang w:eastAsia="ru-RU"/>
              </w:rPr>
              <w:fldChar w:fldCharType="end"/>
            </w:r>
            <w:r>
              <w:rPr>
                <w:rFonts w:ascii="Trebuchet MS" w:hAnsi="Trebuchet MS" w:eastAsia="Times New Roman" w:cs="Times New Roman"/>
                <w:color w:val="555555"/>
                <w:sz w:val="16"/>
                <w:szCs w:val="16"/>
                <w:lang w:eastAsia="ru-RU"/>
              </w:rPr>
              <w:t>,</w:t>
            </w:r>
            <w:r>
              <w:rPr>
                <w:rFonts w:ascii="Trebuchet MS" w:hAnsi="Trebuchet MS" w:eastAsia="Times New Roman" w:cs="Times New Roman"/>
                <w:color w:val="555555"/>
                <w:sz w:val="16"/>
                <w:szCs w:val="16"/>
                <w:lang w:eastAsia="ru-RU"/>
              </w:rPr>
              <w:br w:type="textWrapping"/>
            </w:r>
            <w:r>
              <w:fldChar w:fldCharType="begin"/>
            </w:r>
            <w:r>
              <w:instrText xml:space="preserve"> HYPERLINK "https://rodnaya-vyatka.ru/snm1926/volost/2-08" </w:instrText>
            </w:r>
            <w:r>
              <w:fldChar w:fldCharType="separate"/>
            </w:r>
            <w:r>
              <w:rPr>
                <w:rFonts w:ascii="Trebuchet MS" w:hAnsi="Trebuchet MS" w:eastAsia="Times New Roman" w:cs="Times New Roman"/>
                <w:color w:val="61751F"/>
                <w:sz w:val="16"/>
                <w:szCs w:val="16"/>
                <w:lang w:eastAsia="ru-RU"/>
              </w:rPr>
              <w:t>Спасская волость</w:t>
            </w:r>
            <w:r>
              <w:rPr>
                <w:rFonts w:ascii="Trebuchet MS" w:hAnsi="Trebuchet MS" w:eastAsia="Times New Roman" w:cs="Times New Roman"/>
                <w:color w:val="61751F"/>
                <w:sz w:val="16"/>
                <w:szCs w:val="16"/>
                <w:lang w:eastAsia="ru-RU"/>
              </w:rPr>
              <w:fldChar w:fldCharType="en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0C3EE892">
            <w:pPr>
              <w:spacing w:after="0" w:line="240" w:lineRule="auto"/>
              <w:rPr>
                <w:rFonts w:ascii="Trebuchet MS" w:hAnsi="Trebuchet MS" w:eastAsia="Times New Roman" w:cs="Times New Roman"/>
                <w:color w:val="555555"/>
                <w:sz w:val="16"/>
                <w:szCs w:val="16"/>
                <w:lang w:eastAsia="ru-RU"/>
              </w:rPr>
            </w:pPr>
            <w:r>
              <w:fldChar w:fldCharType="begin"/>
            </w:r>
            <w:r>
              <w:instrText xml:space="preserve"> HYPERLINK "https://rodnaya-vyatka.ru/snm1926/selsovet/2-08-01" </w:instrText>
            </w:r>
            <w:r>
              <w:fldChar w:fldCharType="separate"/>
            </w:r>
            <w:r>
              <w:rPr>
                <w:rFonts w:ascii="Trebuchet MS" w:hAnsi="Trebuchet MS" w:eastAsia="Times New Roman" w:cs="Times New Roman"/>
                <w:color w:val="61751F"/>
                <w:sz w:val="16"/>
                <w:szCs w:val="16"/>
                <w:lang w:eastAsia="ru-RU"/>
              </w:rPr>
              <w:t>Березовский</w:t>
            </w:r>
            <w:r>
              <w:rPr>
                <w:rFonts w:ascii="Trebuchet MS" w:hAnsi="Trebuchet MS" w:eastAsia="Times New Roman" w:cs="Times New Roman"/>
                <w:color w:val="61751F"/>
                <w:sz w:val="16"/>
                <w:szCs w:val="16"/>
                <w:lang w:eastAsia="ru-RU"/>
              </w:rPr>
              <w:fldChar w:fldCharType="en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51588E74">
            <w:pPr>
              <w:spacing w:after="0" w:line="240" w:lineRule="auto"/>
              <w:rPr>
                <w:rFonts w:ascii="Trebuchet MS" w:hAnsi="Trebuchet MS" w:eastAsia="Times New Roman" w:cs="Times New Roman"/>
                <w:color w:val="555555"/>
                <w:sz w:val="16"/>
                <w:szCs w:val="16"/>
                <w:lang w:eastAsia="ru-RU"/>
              </w:rPr>
            </w:pPr>
            <w:r>
              <w:rPr>
                <w:rFonts w:ascii="Trebuchet MS" w:hAnsi="Trebuchet MS" w:eastAsia="Times New Roman" w:cs="Times New Roman"/>
                <w:color w:val="555555"/>
                <w:sz w:val="16"/>
                <w:szCs w:val="16"/>
                <w:lang w:eastAsia="ru-RU"/>
              </w:rPr>
              <w:t>21 км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034782B3">
            <w:pPr>
              <w:spacing w:after="0" w:line="240" w:lineRule="auto"/>
              <w:rPr>
                <w:rFonts w:ascii="Trebuchet MS" w:hAnsi="Trebuchet MS" w:eastAsia="Times New Roman" w:cs="Times New Roman"/>
                <w:color w:val="555555"/>
                <w:sz w:val="16"/>
                <w:szCs w:val="16"/>
                <w:lang w:eastAsia="ru-RU"/>
              </w:rPr>
            </w:pPr>
            <w:r>
              <w:rPr>
                <w:rFonts w:ascii="Trebuchet MS" w:hAnsi="Trebuchet MS" w:eastAsia="Times New Roman" w:cs="Times New Roman"/>
                <w:color w:val="555555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003293FC">
            <w:pPr>
              <w:spacing w:after="0" w:line="240" w:lineRule="auto"/>
              <w:rPr>
                <w:rFonts w:ascii="Trebuchet MS" w:hAnsi="Trebuchet MS" w:eastAsia="Times New Roman" w:cs="Times New Roman"/>
                <w:color w:val="555555"/>
                <w:sz w:val="16"/>
                <w:szCs w:val="16"/>
                <w:lang w:eastAsia="ru-RU"/>
              </w:rPr>
            </w:pPr>
            <w:r>
              <w:rPr>
                <w:rFonts w:ascii="Trebuchet MS" w:hAnsi="Trebuchet MS" w:eastAsia="Times New Roman" w:cs="Times New Roman"/>
                <w:color w:val="555555"/>
                <w:sz w:val="16"/>
                <w:szCs w:val="16"/>
                <w:lang w:eastAsia="ru-RU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79CC4C08">
            <w:pPr>
              <w:spacing w:after="0" w:line="240" w:lineRule="auto"/>
              <w:rPr>
                <w:rFonts w:ascii="Trebuchet MS" w:hAnsi="Trebuchet MS" w:eastAsia="Times New Roman" w:cs="Times New Roman"/>
                <w:color w:val="555555"/>
                <w:sz w:val="16"/>
                <w:szCs w:val="16"/>
                <w:lang w:eastAsia="ru-RU"/>
              </w:rPr>
            </w:pPr>
            <w:r>
              <w:rPr>
                <w:rFonts w:ascii="Trebuchet MS" w:hAnsi="Trebuchet MS" w:eastAsia="Times New Roman" w:cs="Times New Roman"/>
                <w:color w:val="555555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5C0AE06F">
            <w:pPr>
              <w:spacing w:after="0" w:line="240" w:lineRule="auto"/>
              <w:rPr>
                <w:rFonts w:ascii="Trebuchet MS" w:hAnsi="Trebuchet MS" w:eastAsia="Times New Roman" w:cs="Times New Roman"/>
                <w:color w:val="555555"/>
                <w:sz w:val="16"/>
                <w:szCs w:val="16"/>
                <w:lang w:eastAsia="ru-RU"/>
              </w:rPr>
            </w:pPr>
            <w:r>
              <w:rPr>
                <w:rFonts w:ascii="Trebuchet MS" w:hAnsi="Trebuchet MS" w:eastAsia="Times New Roman" w:cs="Times New Roman"/>
                <w:color w:val="555555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34CB209A">
            <w:pPr>
              <w:spacing w:after="0" w:line="240" w:lineRule="auto"/>
              <w:rPr>
                <w:rFonts w:ascii="Trebuchet MS" w:hAnsi="Trebuchet MS" w:eastAsia="Times New Roman" w:cs="Times New Roman"/>
                <w:color w:val="555555"/>
                <w:sz w:val="16"/>
                <w:szCs w:val="16"/>
                <w:lang w:eastAsia="ru-RU"/>
              </w:rPr>
            </w:pPr>
            <w:r>
              <w:rPr>
                <w:rFonts w:ascii="Trebuchet MS" w:hAnsi="Trebuchet MS" w:eastAsia="Times New Roman" w:cs="Times New Roman"/>
                <w:color w:val="555555"/>
                <w:sz w:val="16"/>
                <w:szCs w:val="16"/>
                <w:lang w:eastAsia="ru-RU"/>
              </w:rPr>
              <w:t>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13639AC3">
            <w:pPr>
              <w:spacing w:after="0" w:line="240" w:lineRule="auto"/>
              <w:rPr>
                <w:rFonts w:ascii="Trebuchet MS" w:hAnsi="Trebuchet MS" w:eastAsia="Times New Roman" w:cs="Times New Roman"/>
                <w:color w:val="555555"/>
                <w:sz w:val="16"/>
                <w:szCs w:val="16"/>
                <w:lang w:eastAsia="ru-RU"/>
              </w:rPr>
            </w:pPr>
            <w:r>
              <w:rPr>
                <w:rFonts w:ascii="Trebuchet MS" w:hAnsi="Trebuchet MS" w:eastAsia="Times New Roman" w:cs="Times New Roman"/>
                <w:color w:val="555555"/>
                <w:sz w:val="16"/>
                <w:szCs w:val="16"/>
                <w:lang w:eastAsia="ru-RU"/>
              </w:rPr>
              <w:t>158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1C2A6CBE">
            <w:pPr>
              <w:spacing w:after="0" w:line="240" w:lineRule="auto"/>
              <w:rPr>
                <w:rFonts w:ascii="Trebuchet MS" w:hAnsi="Trebuchet MS" w:eastAsia="Times New Roman" w:cs="Times New Roman"/>
                <w:color w:val="555555"/>
                <w:sz w:val="16"/>
                <w:szCs w:val="16"/>
                <w:lang w:eastAsia="ru-RU"/>
              </w:rPr>
            </w:pPr>
            <w:r>
              <w:rPr>
                <w:rFonts w:ascii="Trebuchet MS" w:hAnsi="Trebuchet MS" w:eastAsia="Times New Roman" w:cs="Times New Roman"/>
                <w:color w:val="61751F"/>
                <w:sz w:val="16"/>
                <w:szCs w:val="16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9" name="Рисунок 17" descr="https://rodnaya-vyatka.ru/sites/default/files/images/book_page.png">
                    <a:hlinkClick xmlns:a="http://schemas.openxmlformats.org/drawingml/2006/main" r:id="rId7" tooltip="&quot;Страница № 7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17" descr="https://rodnaya-vyatka.ru/sites/default/files/images/book_p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3B3363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66F47684">
      <w:pPr>
        <w:shd w:val="clear" w:color="auto" w:fill="F5F9E8"/>
        <w:spacing w:before="144" w:after="144" w:line="240" w:lineRule="auto"/>
        <w:ind w:left="144" w:right="144"/>
        <w:outlineLvl w:val="2"/>
        <w:rPr>
          <w:rFonts w:ascii="Georgia" w:hAnsi="Georgia" w:eastAsia="Times New Roman" w:cs="Times New Roman"/>
          <w:b/>
          <w:bCs/>
          <w:color w:val="555555"/>
          <w:sz w:val="29"/>
          <w:szCs w:val="29"/>
          <w:lang w:eastAsia="ru-RU"/>
        </w:rPr>
      </w:pPr>
      <w:r>
        <w:rPr>
          <w:rFonts w:ascii="Georgia" w:hAnsi="Georgia" w:eastAsia="Times New Roman" w:cs="Times New Roman"/>
          <w:b/>
          <w:bCs/>
          <w:color w:val="555555"/>
          <w:sz w:val="29"/>
          <w:szCs w:val="29"/>
          <w:lang w:eastAsia="ru-RU"/>
        </w:rPr>
        <w:t>Списки населённых мест по материалам Всесоюзной переписи населения 1939 года</w:t>
      </w:r>
    </w:p>
    <w:tbl>
      <w:tblPr>
        <w:tblStyle w:val="6"/>
        <w:tblW w:w="192" w:type="dxa"/>
        <w:tblInd w:w="0" w:type="dxa"/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92"/>
      </w:tblGrid>
      <w:tr w14:paraId="26B99C5F"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Header/>
        </w:trPr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5F73B8FB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14:paraId="7E1EC527">
      <w:pPr>
        <w:shd w:val="clear" w:color="auto" w:fill="F5F9E8"/>
        <w:spacing w:after="0" w:line="240" w:lineRule="auto"/>
        <w:rPr>
          <w:rFonts w:ascii="Trebuchet MS" w:hAnsi="Trebuchet MS" w:eastAsia="Times New Roman" w:cs="Times New Roman"/>
          <w:vanish/>
          <w:color w:val="555555"/>
          <w:sz w:val="16"/>
          <w:szCs w:val="16"/>
          <w:lang w:eastAsia="ru-RU"/>
        </w:rPr>
      </w:pPr>
    </w:p>
    <w:tbl>
      <w:tblPr>
        <w:tblStyle w:val="6"/>
        <w:tblW w:w="9350" w:type="dxa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330"/>
        <w:gridCol w:w="943"/>
        <w:gridCol w:w="1156"/>
        <w:gridCol w:w="582"/>
        <w:gridCol w:w="527"/>
        <w:gridCol w:w="792"/>
        <w:gridCol w:w="843"/>
        <w:gridCol w:w="843"/>
        <w:gridCol w:w="1107"/>
        <w:gridCol w:w="1376"/>
      </w:tblGrid>
      <w:tr w14:paraId="46A6ACD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Header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3F9E4221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4"/>
                <w:szCs w:val="14"/>
                <w:lang w:eastAsia="ru-RU"/>
              </w:rPr>
              <w:t>№ (код)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20BC818C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4"/>
                <w:szCs w:val="14"/>
                <w:lang w:eastAsia="ru-RU"/>
              </w:rPr>
              <w:t>Тип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1A033F2B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4"/>
                <w:szCs w:val="14"/>
                <w:lang w:eastAsia="ru-RU"/>
              </w:rPr>
              <w:t>Название </w:t>
            </w:r>
            <w:r>
              <w:rPr>
                <w:rFonts w:ascii="Arial" w:hAnsi="Arial" w:eastAsia="Times New Roman" w:cs="Arial"/>
                <w:b/>
                <w:bCs/>
                <w:i/>
                <w:iCs/>
                <w:color w:val="FFFFFF"/>
                <w:sz w:val="14"/>
                <w:lang w:eastAsia="ru-RU"/>
              </w:rPr>
              <w:t>?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27891790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4"/>
                <w:szCs w:val="14"/>
                <w:lang w:eastAsia="ru-RU"/>
              </w:rPr>
              <w:t>Регион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042E0E61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4"/>
                <w:szCs w:val="14"/>
                <w:lang w:eastAsia="ru-RU"/>
              </w:rPr>
              <w:t>Район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4D344CB7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4"/>
                <w:szCs w:val="14"/>
                <w:lang w:eastAsia="ru-RU"/>
              </w:rPr>
              <w:t>Сельсовет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tbl>
            <w:tblPr>
              <w:tblStyle w:val="6"/>
              <w:tblW w:w="1907" w:type="dxa"/>
              <w:tblInd w:w="0" w:type="dxa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010"/>
              <w:gridCol w:w="1025"/>
              <w:gridCol w:w="614"/>
            </w:tblGrid>
            <w:tr w14:paraId="74DECCD7">
              <w:tc>
                <w:tcPr>
                  <w:tcW w:w="0" w:type="auto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72" w:type="dxa"/>
                    <w:bottom w:w="0" w:type="dxa"/>
                    <w:right w:w="72" w:type="dxa"/>
                  </w:tcMar>
                  <w:vAlign w:val="center"/>
                </w:tcPr>
                <w:p w14:paraId="5AA29EDA">
                  <w:pPr>
                    <w:spacing w:after="0" w:line="240" w:lineRule="auto"/>
                    <w:jc w:val="center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  <w:t>Наличное население по переписи 1939 г. </w:t>
                  </w:r>
                  <w:r>
                    <w:rPr>
                      <w:rFonts w:ascii="Arial" w:hAnsi="Arial" w:eastAsia="Times New Roman" w:cs="Arial"/>
                      <w:b/>
                      <w:bCs/>
                      <w:i/>
                      <w:iCs/>
                      <w:color w:val="FFFFFF"/>
                      <w:sz w:val="14"/>
                      <w:lang w:eastAsia="ru-RU"/>
                    </w:rPr>
                    <w:t>?</w:t>
                  </w:r>
                </w:p>
              </w:tc>
            </w:tr>
            <w:tr w14:paraId="3840245B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72" w:type="dxa"/>
                    <w:bottom w:w="0" w:type="dxa"/>
                    <w:right w:w="72" w:type="dxa"/>
                  </w:tcMar>
                  <w:vAlign w:val="center"/>
                </w:tcPr>
                <w:p w14:paraId="660258E7">
                  <w:pPr>
                    <w:spacing w:after="0" w:line="240" w:lineRule="auto"/>
                    <w:jc w:val="center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  <w:t>Мужчин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72" w:type="dxa"/>
                    <w:bottom w:w="0" w:type="dxa"/>
                    <w:right w:w="72" w:type="dxa"/>
                  </w:tcMar>
                  <w:vAlign w:val="center"/>
                </w:tcPr>
                <w:p w14:paraId="580962FE">
                  <w:pPr>
                    <w:spacing w:after="0" w:line="240" w:lineRule="auto"/>
                    <w:jc w:val="center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  <w:t>Женщин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72" w:type="dxa"/>
                    <w:bottom w:w="0" w:type="dxa"/>
                    <w:right w:w="72" w:type="dxa"/>
                  </w:tcMar>
                  <w:vAlign w:val="center"/>
                </w:tcPr>
                <w:p w14:paraId="0AB6CEE3">
                  <w:pPr>
                    <w:spacing w:after="0" w:line="240" w:lineRule="auto"/>
                    <w:jc w:val="center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  <w:t>Обоего пола</w:t>
                  </w:r>
                </w:p>
              </w:tc>
            </w:tr>
          </w:tbl>
          <w:p w14:paraId="0659DFA9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6BAFD798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4"/>
                <w:szCs w:val="14"/>
                <w:lang w:eastAsia="ru-RU"/>
              </w:rPr>
              <w:t>Отдельно стоящие</w:t>
            </w:r>
            <w:r>
              <w:rPr>
                <w:rFonts w:ascii="Times New Roman" w:hAnsi="Times New Roman" w:eastAsia="Times New Roman" w:cs="Times New Roman"/>
                <w:b/>
                <w:bCs/>
                <w:sz w:val="14"/>
                <w:szCs w:val="14"/>
                <w:lang w:eastAsia="ru-RU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b/>
                <w:bCs/>
                <w:sz w:val="14"/>
                <w:szCs w:val="14"/>
                <w:lang w:eastAsia="ru-RU"/>
              </w:rPr>
              <w:t>жилые строения (1938 г.) </w:t>
            </w:r>
            <w:r>
              <w:rPr>
                <w:rFonts w:ascii="Arial" w:hAnsi="Arial" w:eastAsia="Times New Roman" w:cs="Arial"/>
                <w:b/>
                <w:bCs/>
                <w:i/>
                <w:iCs/>
                <w:color w:val="FFFFFF"/>
                <w:sz w:val="14"/>
                <w:lang w:eastAsia="ru-RU"/>
              </w:rPr>
              <w:t>?</w:t>
            </w:r>
          </w:p>
        </w:tc>
      </w:tr>
      <w:tr w14:paraId="0FF5734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69A21078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fldChar w:fldCharType="begin"/>
            </w:r>
            <w:r>
              <w:instrText xml:space="preserve"> HYPERLINK "https://rodnaya-vyatka.ru/snm1939/search?id_place=1410203004"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61751F"/>
                <w:sz w:val="24"/>
                <w:szCs w:val="24"/>
                <w:lang w:eastAsia="ru-RU"/>
              </w:rPr>
              <w:t>1410203004</w:t>
            </w:r>
            <w:r>
              <w:rPr>
                <w:rFonts w:ascii="Times New Roman" w:hAnsi="Times New Roman" w:eastAsia="Times New Roman" w:cs="Times New Roman"/>
                <w:color w:val="61751F"/>
                <w:sz w:val="24"/>
                <w:szCs w:val="24"/>
                <w:lang w:eastAsia="ru-RU"/>
              </w:rPr>
              <w:fldChar w:fldCharType="en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38C07235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деревня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47E0780B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Березовка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552C8BAD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fldChar w:fldCharType="begin"/>
            </w:r>
            <w:r>
              <w:instrText xml:space="preserve"> HYPERLINK "https://rodnaya-vyatka.ru/snm1939/region/14"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61751F"/>
                <w:sz w:val="24"/>
                <w:szCs w:val="24"/>
                <w:lang w:eastAsia="ru-RU"/>
              </w:rPr>
              <w:t>Кировская область</w:t>
            </w:r>
            <w:r>
              <w:rPr>
                <w:rFonts w:ascii="Times New Roman" w:hAnsi="Times New Roman" w:eastAsia="Times New Roman" w:cs="Times New Roman"/>
                <w:color w:val="61751F"/>
                <w:sz w:val="24"/>
                <w:szCs w:val="24"/>
                <w:lang w:eastAsia="ru-RU"/>
              </w:rPr>
              <w:fldChar w:fldCharType="en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3F98F604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fldChar w:fldCharType="begin"/>
            </w:r>
            <w:r>
              <w:instrText xml:space="preserve"> HYPERLINK "https://rodnaya-vyatka.ru/snm1939/district/1410"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61751F"/>
                <w:sz w:val="24"/>
                <w:szCs w:val="24"/>
                <w:lang w:eastAsia="ru-RU"/>
              </w:rPr>
              <w:t>Даровской район</w:t>
            </w:r>
            <w:r>
              <w:rPr>
                <w:rFonts w:ascii="Times New Roman" w:hAnsi="Times New Roman" w:eastAsia="Times New Roman" w:cs="Times New Roman"/>
                <w:color w:val="61751F"/>
                <w:sz w:val="24"/>
                <w:szCs w:val="24"/>
                <w:lang w:eastAsia="ru-RU"/>
              </w:rPr>
              <w:fldChar w:fldCharType="en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0A2079BB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fldChar w:fldCharType="begin"/>
            </w:r>
            <w:r>
              <w:instrText xml:space="preserve"> HYPERLINK "https://rodnaya-vyatka.ru/snm1939/settlement/1410203"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61751F"/>
                <w:sz w:val="24"/>
                <w:szCs w:val="24"/>
                <w:lang w:eastAsia="ru-RU"/>
              </w:rPr>
              <w:t>Березовский с/с</w:t>
            </w:r>
            <w:r>
              <w:rPr>
                <w:rFonts w:ascii="Times New Roman" w:hAnsi="Times New Roman" w:eastAsia="Times New Roman" w:cs="Times New Roman"/>
                <w:color w:val="61751F"/>
                <w:sz w:val="24"/>
                <w:szCs w:val="24"/>
                <w:lang w:eastAsia="ru-RU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 (ц.)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3EC7164B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31F9C55B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1440EB8E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32AC5A28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1. свинарник колхоза «Земледелец»; 2. дом Березовского сельсовета</w:t>
            </w:r>
          </w:p>
        </w:tc>
      </w:tr>
    </w:tbl>
    <w:p w14:paraId="51526090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31C4C669">
      <w:pPr>
        <w:shd w:val="clear" w:color="auto" w:fill="F5F9E8"/>
        <w:spacing w:before="144" w:after="144" w:line="240" w:lineRule="auto"/>
        <w:ind w:left="144" w:right="144"/>
        <w:outlineLvl w:val="2"/>
        <w:rPr>
          <w:rFonts w:ascii="Georgia" w:hAnsi="Georgia" w:eastAsia="Times New Roman" w:cs="Times New Roman"/>
          <w:b/>
          <w:bCs/>
          <w:color w:val="555555"/>
          <w:sz w:val="29"/>
          <w:szCs w:val="29"/>
          <w:lang w:eastAsia="ru-RU"/>
        </w:rPr>
      </w:pPr>
      <w:r>
        <w:rPr>
          <w:rFonts w:ascii="Georgia" w:hAnsi="Georgia" w:eastAsia="Times New Roman" w:cs="Times New Roman"/>
          <w:b/>
          <w:bCs/>
          <w:color w:val="555555"/>
          <w:sz w:val="29"/>
          <w:szCs w:val="29"/>
          <w:lang w:eastAsia="ru-RU"/>
        </w:rPr>
        <w:t>Список населённых пунктов Кировской области на 01.01.1950 г.</w:t>
      </w:r>
    </w:p>
    <w:p w14:paraId="3B3E6A5C">
      <w:pPr>
        <w:shd w:val="clear" w:color="auto" w:fill="F5F9E8"/>
        <w:spacing w:after="0" w:line="240" w:lineRule="auto"/>
        <w:rPr>
          <w:rFonts w:ascii="Trebuchet MS" w:hAnsi="Trebuchet MS" w:eastAsia="Times New Roman" w:cs="Times New Roman"/>
          <w:vanish/>
          <w:color w:val="555555"/>
          <w:sz w:val="16"/>
          <w:szCs w:val="16"/>
          <w:lang w:eastAsia="ru-RU"/>
        </w:rPr>
      </w:pPr>
    </w:p>
    <w:tbl>
      <w:tblPr>
        <w:tblStyle w:val="6"/>
        <w:tblW w:w="9269" w:type="dxa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64"/>
        <w:gridCol w:w="952"/>
        <w:gridCol w:w="1167"/>
        <w:gridCol w:w="1082"/>
        <w:gridCol w:w="1472"/>
        <w:gridCol w:w="735"/>
        <w:gridCol w:w="1076"/>
        <w:gridCol w:w="1062"/>
        <w:gridCol w:w="859"/>
      </w:tblGrid>
      <w:tr w14:paraId="6E9CB55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Header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5429BC2E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4"/>
                <w:szCs w:val="14"/>
                <w:lang w:eastAsia="ru-RU"/>
              </w:rPr>
              <w:t>№ (код)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6C716771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4"/>
                <w:szCs w:val="14"/>
                <w:lang w:eastAsia="ru-RU"/>
              </w:rPr>
              <w:t>Тип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7111AC1B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4"/>
                <w:szCs w:val="14"/>
                <w:lang w:eastAsia="ru-RU"/>
              </w:rPr>
              <w:t>Название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31AAF542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4"/>
                <w:szCs w:val="14"/>
                <w:lang w:eastAsia="ru-RU"/>
              </w:rPr>
              <w:t>Район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29A65743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4"/>
                <w:szCs w:val="14"/>
                <w:lang w:eastAsia="ru-RU"/>
              </w:rPr>
              <w:t>Сельсовет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6DDF9D89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4"/>
                <w:szCs w:val="14"/>
                <w:lang w:eastAsia="ru-RU"/>
              </w:rPr>
              <w:t>Хозяйств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78A94354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4"/>
                <w:szCs w:val="14"/>
                <w:lang w:eastAsia="ru-RU"/>
              </w:rPr>
              <w:t>Нал.население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594FEEE5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4"/>
                <w:szCs w:val="14"/>
                <w:lang w:eastAsia="ru-RU"/>
              </w:rPr>
              <w:t>Примечание </w:t>
            </w:r>
            <w:r>
              <w:rPr>
                <w:rFonts w:ascii="Arial" w:hAnsi="Arial" w:eastAsia="Times New Roman" w:cs="Arial"/>
                <w:b/>
                <w:bCs/>
                <w:i/>
                <w:iCs/>
                <w:color w:val="FFFFFF"/>
                <w:sz w:val="14"/>
                <w:lang w:eastAsia="ru-RU"/>
              </w:rPr>
              <w:t>?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3376DE9D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4"/>
                <w:szCs w:val="14"/>
                <w:lang w:eastAsia="ru-RU"/>
              </w:rPr>
              <w:t>Источник</w:t>
            </w:r>
          </w:p>
        </w:tc>
      </w:tr>
      <w:tr w14:paraId="376FF5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24F6004D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fldChar w:fldCharType="begin"/>
            </w:r>
            <w:r>
              <w:instrText xml:space="preserve"> HYPERLINK "https://rodnaya-vyatka.ru/snp1950-kirov/search?id_place=110301"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61751F"/>
                <w:sz w:val="24"/>
                <w:szCs w:val="24"/>
                <w:lang w:eastAsia="ru-RU"/>
              </w:rPr>
              <w:t>110301</w:t>
            </w:r>
            <w:r>
              <w:rPr>
                <w:rFonts w:ascii="Times New Roman" w:hAnsi="Times New Roman" w:eastAsia="Times New Roman" w:cs="Times New Roman"/>
                <w:color w:val="61751F"/>
                <w:sz w:val="24"/>
                <w:szCs w:val="24"/>
                <w:lang w:eastAsia="ru-RU"/>
              </w:rPr>
              <w:fldChar w:fldCharType="en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680F4F1E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деревня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4E7656A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Березовка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33AE7D6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fldChar w:fldCharType="begin"/>
            </w:r>
            <w:r>
              <w:instrText xml:space="preserve"> HYPERLINK "https://rodnaya-vyatka.ru/snp1950-kirov/district/11"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61751F"/>
                <w:sz w:val="24"/>
                <w:szCs w:val="24"/>
                <w:lang w:eastAsia="ru-RU"/>
              </w:rPr>
              <w:t>Даровской район</w:t>
            </w:r>
            <w:r>
              <w:rPr>
                <w:rFonts w:ascii="Times New Roman" w:hAnsi="Times New Roman" w:eastAsia="Times New Roman" w:cs="Times New Roman"/>
                <w:color w:val="61751F"/>
                <w:sz w:val="24"/>
                <w:szCs w:val="24"/>
                <w:lang w:eastAsia="ru-RU"/>
              </w:rPr>
              <w:fldChar w:fldCharType="en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38B4F503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fldChar w:fldCharType="begin"/>
            </w:r>
            <w:r>
              <w:instrText xml:space="preserve"> HYPERLINK "https://rodnaya-vyatka.ru/snp1950-kirov/settlement/1103"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61751F"/>
                <w:sz w:val="24"/>
                <w:szCs w:val="24"/>
                <w:lang w:eastAsia="ru-RU"/>
              </w:rPr>
              <w:t>Березовский сельсовет</w:t>
            </w:r>
            <w:r>
              <w:rPr>
                <w:rFonts w:ascii="Times New Roman" w:hAnsi="Times New Roman" w:eastAsia="Times New Roman" w:cs="Times New Roman"/>
                <w:color w:val="61751F"/>
                <w:sz w:val="24"/>
                <w:szCs w:val="24"/>
                <w:lang w:eastAsia="ru-RU"/>
              </w:rPr>
              <w:fldChar w:fldCharType="en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7100DCF1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5E68950B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5350F7E5">
            <w:pPr>
              <w:spacing w:after="0" w:line="240" w:lineRule="auto"/>
              <w:rPr>
                <w:rFonts w:ascii="Times New Roman" w:hAnsi="Times New Roman" w:eastAsia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7FD2022A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1, л. 190</w:t>
            </w:r>
          </w:p>
        </w:tc>
      </w:tr>
    </w:tbl>
    <w:p w14:paraId="598DDFE8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477CCB25">
      <w:pPr>
        <w:shd w:val="clear" w:color="auto" w:fill="F5F9E8"/>
        <w:spacing w:before="144" w:after="144" w:line="240" w:lineRule="auto"/>
        <w:ind w:left="144" w:right="144"/>
        <w:outlineLvl w:val="2"/>
        <w:rPr>
          <w:rFonts w:ascii="Georgia" w:hAnsi="Georgia" w:eastAsia="Times New Roman" w:cs="Times New Roman"/>
          <w:b/>
          <w:bCs/>
          <w:color w:val="555555"/>
          <w:sz w:val="29"/>
          <w:szCs w:val="29"/>
          <w:lang w:eastAsia="ru-RU"/>
        </w:rPr>
      </w:pPr>
      <w:r>
        <w:rPr>
          <w:rFonts w:ascii="Georgia" w:hAnsi="Georgia" w:eastAsia="Times New Roman" w:cs="Times New Roman"/>
          <w:b/>
          <w:bCs/>
          <w:color w:val="555555"/>
          <w:sz w:val="29"/>
          <w:szCs w:val="29"/>
          <w:lang w:eastAsia="ru-RU"/>
        </w:rPr>
        <w:t>Список населённых пунктов Кировской области по данным Всесоюзной переписи населения 1989 года</w:t>
      </w:r>
    </w:p>
    <w:p w14:paraId="041F64CB">
      <w:pPr>
        <w:shd w:val="clear" w:color="auto" w:fill="F5F9E8"/>
        <w:spacing w:after="0" w:line="240" w:lineRule="auto"/>
        <w:rPr>
          <w:rFonts w:ascii="Trebuchet MS" w:hAnsi="Trebuchet MS" w:eastAsia="Times New Roman" w:cs="Times New Roman"/>
          <w:vanish/>
          <w:color w:val="555555"/>
          <w:sz w:val="16"/>
          <w:szCs w:val="16"/>
          <w:lang w:eastAsia="ru-RU"/>
        </w:rPr>
      </w:pPr>
    </w:p>
    <w:tbl>
      <w:tblPr>
        <w:tblStyle w:val="6"/>
        <w:tblW w:w="9286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64"/>
        <w:gridCol w:w="952"/>
        <w:gridCol w:w="1167"/>
        <w:gridCol w:w="1484"/>
        <w:gridCol w:w="2409"/>
        <w:gridCol w:w="567"/>
        <w:gridCol w:w="709"/>
        <w:gridCol w:w="567"/>
        <w:gridCol w:w="567"/>
      </w:tblGrid>
      <w:tr w14:paraId="7E10BE86">
        <w:trPr>
          <w:tblHeader/>
        </w:trPr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385D0549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4"/>
                <w:szCs w:val="14"/>
                <w:lang w:eastAsia="ru-RU"/>
              </w:rPr>
              <w:t>№ (код)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1F73256B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4"/>
                <w:szCs w:val="14"/>
                <w:lang w:eastAsia="ru-RU"/>
              </w:rPr>
              <w:t>Тип н.п.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27CE08DB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4"/>
                <w:szCs w:val="14"/>
                <w:lang w:eastAsia="ru-RU"/>
              </w:rPr>
              <w:t>Название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124D8A64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4"/>
                <w:szCs w:val="14"/>
                <w:lang w:eastAsia="ru-RU"/>
              </w:rPr>
              <w:t>Район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732DCED7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4"/>
                <w:szCs w:val="14"/>
                <w:lang w:eastAsia="ru-RU"/>
              </w:rPr>
              <w:t>Сельсовет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tbl>
            <w:tblPr>
              <w:tblStyle w:val="6"/>
              <w:tblW w:w="1800" w:type="dxa"/>
              <w:tblInd w:w="0" w:type="dxa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89"/>
              <w:gridCol w:w="651"/>
              <w:gridCol w:w="660"/>
            </w:tblGrid>
            <w:tr w14:paraId="4300F978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c>
                <w:tcPr>
                  <w:tcW w:w="2793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72" w:type="dxa"/>
                    <w:bottom w:w="0" w:type="dxa"/>
                    <w:right w:w="72" w:type="dxa"/>
                  </w:tcMar>
                  <w:vAlign w:val="center"/>
                </w:tcPr>
                <w:p w14:paraId="295D93A5">
                  <w:pPr>
                    <w:spacing w:after="0" w:line="240" w:lineRule="auto"/>
                    <w:jc w:val="center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  <w:t>Наличное население</w:t>
                  </w:r>
                </w:p>
              </w:tc>
            </w:tr>
            <w:tr w14:paraId="366CCE6D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c>
                <w:tcPr>
                  <w:tcW w:w="73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72" w:type="dxa"/>
                    <w:bottom w:w="0" w:type="dxa"/>
                    <w:right w:w="72" w:type="dxa"/>
                  </w:tcMar>
                  <w:vAlign w:val="center"/>
                </w:tcPr>
                <w:p w14:paraId="79E735FD">
                  <w:pPr>
                    <w:spacing w:after="0" w:line="240" w:lineRule="auto"/>
                    <w:jc w:val="center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  <w:t>Всего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72" w:type="dxa"/>
                    <w:bottom w:w="0" w:type="dxa"/>
                    <w:right w:w="72" w:type="dxa"/>
                  </w:tcMar>
                  <w:vAlign w:val="center"/>
                </w:tcPr>
                <w:p w14:paraId="156E2861">
                  <w:pPr>
                    <w:spacing w:after="0" w:line="240" w:lineRule="auto"/>
                    <w:jc w:val="center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  <w:t>Мужчин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72" w:type="dxa"/>
                    <w:bottom w:w="0" w:type="dxa"/>
                    <w:right w:w="72" w:type="dxa"/>
                  </w:tcMar>
                  <w:vAlign w:val="center"/>
                </w:tcPr>
                <w:p w14:paraId="71309022">
                  <w:pPr>
                    <w:spacing w:after="0" w:line="240" w:lineRule="auto"/>
                    <w:jc w:val="center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  <w:t>Женщин</w:t>
                  </w:r>
                </w:p>
              </w:tc>
            </w:tr>
          </w:tbl>
          <w:p w14:paraId="61A05396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3CEA6CD9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хозяйств</w:t>
            </w:r>
          </w:p>
        </w:tc>
      </w:tr>
      <w:tr w14:paraId="7D28EB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1A2BF61B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fldChar w:fldCharType="begin"/>
            </w:r>
            <w:r>
              <w:instrText xml:space="preserve"> HYPERLINK "https://rodnaya-vyatka.ru/vpn1989-kirov/search?id_place=131504"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61751F"/>
                <w:sz w:val="24"/>
                <w:szCs w:val="24"/>
                <w:lang w:eastAsia="ru-RU"/>
              </w:rPr>
              <w:t>131504</w:t>
            </w:r>
            <w:r>
              <w:rPr>
                <w:rFonts w:ascii="Times New Roman" w:hAnsi="Times New Roman" w:eastAsia="Times New Roman" w:cs="Times New Roman"/>
                <w:color w:val="61751F"/>
                <w:sz w:val="24"/>
                <w:szCs w:val="24"/>
                <w:lang w:eastAsia="ru-RU"/>
              </w:rPr>
              <w:fldChar w:fldCharType="end"/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7C417BDB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деревня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54EB0E9D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Березовка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414F73E2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fldChar w:fldCharType="begin"/>
            </w:r>
            <w:r>
              <w:instrText xml:space="preserve"> HYPERLINK "https://rodnaya-vyatka.ru/vpn1989-kirov/district/13"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61751F"/>
                <w:sz w:val="24"/>
                <w:szCs w:val="24"/>
                <w:lang w:eastAsia="ru-RU"/>
              </w:rPr>
              <w:t>Даровский район</w:t>
            </w:r>
            <w:r>
              <w:rPr>
                <w:rFonts w:ascii="Times New Roman" w:hAnsi="Times New Roman" w:eastAsia="Times New Roman" w:cs="Times New Roman"/>
                <w:color w:val="61751F"/>
                <w:sz w:val="24"/>
                <w:szCs w:val="24"/>
                <w:lang w:eastAsia="ru-RU"/>
              </w:rPr>
              <w:fldChar w:fldCharType="end"/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5712B774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fldChar w:fldCharType="begin"/>
            </w:r>
            <w:r>
              <w:instrText xml:space="preserve"> HYPERLINK "https://rodnaya-vyatka.ru/vpn1989-kirov/settlement/1315"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61751F"/>
                <w:sz w:val="24"/>
                <w:szCs w:val="24"/>
                <w:lang w:eastAsia="ru-RU"/>
              </w:rPr>
              <w:t>Окатьевский сельсовет</w:t>
            </w:r>
            <w:r>
              <w:rPr>
                <w:rFonts w:ascii="Times New Roman" w:hAnsi="Times New Roman" w:eastAsia="Times New Roman" w:cs="Times New Roman"/>
                <w:color w:val="61751F"/>
                <w:sz w:val="24"/>
                <w:szCs w:val="24"/>
                <w:lang w:eastAsia="ru-RU"/>
              </w:rPr>
              <w:fldChar w:fldCharType="end"/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7F88FC5F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1042F321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636808A3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5F9E8"/>
          </w:tcPr>
          <w:p w14:paraId="29DC700E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</w:tbl>
    <w:p w14:paraId="2F72C650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4D638B6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Д.Березовская Деревня Березовка относилась к Березовскому сельсовету, в 1958 году сельсовет вошел в состав Окатьевского сельсовета.</w:t>
      </w:r>
    </w:p>
    <w:p w14:paraId="63215AD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Неизвестно, кто дал такое красивое название нашей деревне – Березовка. Быть может от речки Березовка, что течет неподалеку? </w:t>
      </w:r>
    </w:p>
    <w:p w14:paraId="29602CFA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состоянию на 1 января 1955 г. в деревне насчитывалось 30 домовладений, проживало в них 98 человек, в том числе:</w:t>
      </w:r>
    </w:p>
    <w:p w14:paraId="24E55029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Мужчин – 24</w:t>
      </w:r>
    </w:p>
    <w:p w14:paraId="0A464299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Женщин – 43</w:t>
      </w:r>
    </w:p>
    <w:p w14:paraId="723262E2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Детей – 31</w:t>
      </w:r>
    </w:p>
    <w:p w14:paraId="1A4C6696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Местонахождение деревни</w:t>
      </w:r>
    </w:p>
    <w:p w14:paraId="22186CAA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1859 – 1873 гг было записано так: «По правую сторону староустюжской коммерческой дороги из Вятки в Устюг д.Березовская».</w:t>
      </w:r>
    </w:p>
    <w:p w14:paraId="44479730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данное время можно сказать так: д. Березовка на расстоянии 2,4 км от д. Поповщина на трассе Кобра-Окатьево.</w:t>
      </w:r>
    </w:p>
    <w:p w14:paraId="5D92AD3A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30-40 гг на въезде в   деревню находилось сепараторное отделение, или пункт приемки молока, попросту называли его «молоканка». Но к середине 1950-х годов здание и оборудование были куда-то перевезены.</w:t>
      </w:r>
    </w:p>
    <w:p w14:paraId="0AD1DA2D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конце деревни был конный двор, за лесом старый свинарник, который существовал до середины 1960-х годов. За речкой на пригорке  располагалось здание, где находился  Березовский сельский совет и клуб.  Сельсовет объединял 17 близлежащих деревень: Анчижата, Барановы, Бахаревщина, Березовка, Жубрилята, Казаковы, Калинечана, Ковины, Мишонки, Носовщина, Омелехичи, Поповщина, Проничи, Синтери, Смирновы, Татенки, Кузюк. </w:t>
      </w:r>
    </w:p>
    <w:p w14:paraId="322A764D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Березовского с/с существовали 4 сельхозартели: «Земледелец»- куда входила д.Березовка, «Мирный труд», «Имени Орджоникидзе», «Имени Красина».</w:t>
      </w:r>
    </w:p>
    <w:p w14:paraId="3C644B05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Жертвы политических репрессий из д.Березовка.</w:t>
      </w:r>
    </w:p>
    <w:p w14:paraId="7E804809">
      <w:pPr>
        <w:ind w:left="426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Бовыкин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</w:rPr>
        <w:t>Иван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</w:rPr>
        <w:t>Яковлевич</w:t>
      </w:r>
      <w:r>
        <w:rPr>
          <w:rFonts w:ascii="Times New Roman" w:hAnsi="Times New Roman" w:cs="Times New Roman"/>
          <w:color w:val="61751F"/>
          <w:sz w:val="28"/>
          <w:szCs w:val="28"/>
          <w:lang w:eastAsia="ru-RU"/>
        </w:rPr>
        <w:t xml:space="preserve">,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Родился в </w:t>
      </w:r>
      <w:r>
        <w:rPr>
          <w:rFonts w:ascii="Times New Roman" w:hAnsi="Times New Roman" w:cs="Times New Roman"/>
          <w:sz w:val="28"/>
          <w:szCs w:val="28"/>
        </w:rPr>
        <w:t>1900, Кировская обл., Даровский р-н, д. Березовка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i/>
          <w:iCs/>
          <w:sz w:val="28"/>
          <w:szCs w:val="28"/>
        </w:rPr>
        <w:t>Национальность:</w:t>
      </w:r>
      <w:r>
        <w:rPr>
          <w:rFonts w:ascii="Times New Roman" w:hAnsi="Times New Roman" w:cs="Times New Roman"/>
          <w:sz w:val="28"/>
          <w:szCs w:val="28"/>
        </w:rPr>
        <w:t> русский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i/>
          <w:iCs/>
          <w:sz w:val="28"/>
          <w:szCs w:val="28"/>
        </w:rPr>
        <w:t>Проживание:</w:t>
      </w:r>
      <w:r>
        <w:rPr>
          <w:rFonts w:ascii="Times New Roman" w:hAnsi="Times New Roman" w:cs="Times New Roman"/>
          <w:sz w:val="28"/>
          <w:szCs w:val="28"/>
        </w:rPr>
        <w:t> Омская обл., Называевский р-н, совхоза "Искра"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i/>
          <w:iCs/>
          <w:sz w:val="28"/>
          <w:szCs w:val="28"/>
        </w:rPr>
        <w:t>Занятие:</w:t>
      </w:r>
      <w:r>
        <w:rPr>
          <w:rFonts w:ascii="Times New Roman" w:hAnsi="Times New Roman" w:cs="Times New Roman"/>
          <w:sz w:val="28"/>
          <w:szCs w:val="28"/>
        </w:rPr>
        <w:t> Бухгалтер рабкоопа.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14:paraId="1C1918C1">
      <w:pPr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Арест:</w:t>
      </w:r>
      <w:r>
        <w:rPr>
          <w:rFonts w:ascii="Times New Roman" w:hAnsi="Times New Roman" w:cs="Times New Roman"/>
          <w:sz w:val="28"/>
          <w:szCs w:val="28"/>
        </w:rPr>
        <w:t> 08.03.1938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i/>
          <w:iCs/>
          <w:sz w:val="28"/>
          <w:szCs w:val="28"/>
        </w:rPr>
        <w:t>Обвинение:</w:t>
      </w:r>
      <w:r>
        <w:rPr>
          <w:rFonts w:ascii="Times New Roman" w:hAnsi="Times New Roman" w:cs="Times New Roman"/>
          <w:sz w:val="28"/>
          <w:szCs w:val="28"/>
        </w:rPr>
        <w:t> по ст. 58-10 УК РСФСР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i/>
          <w:iCs/>
          <w:sz w:val="28"/>
          <w:szCs w:val="28"/>
        </w:rPr>
        <w:t>Осуждение:</w:t>
      </w:r>
      <w:r>
        <w:rPr>
          <w:rFonts w:ascii="Times New Roman" w:hAnsi="Times New Roman" w:cs="Times New Roman"/>
          <w:sz w:val="28"/>
          <w:szCs w:val="28"/>
        </w:rPr>
        <w:t> 14.03.1938, Тройка при УНКВД по Омской обл.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i/>
          <w:iCs/>
          <w:sz w:val="28"/>
          <w:szCs w:val="28"/>
        </w:rPr>
        <w:t>Приговор:</w:t>
      </w:r>
      <w:r>
        <w:rPr>
          <w:rFonts w:ascii="Times New Roman" w:hAnsi="Times New Roman" w:cs="Times New Roman"/>
          <w:sz w:val="28"/>
          <w:szCs w:val="28"/>
        </w:rPr>
        <w:t xml:space="preserve"> 10 лет ИТЛ. 11.11.1939 г. УНКВД по Омской обл дело прекращено за недоказанностью обвинения. Реабилитирован </w:t>
      </w:r>
      <w:r>
        <w:rPr>
          <w:rFonts w:ascii="Times New Roman" w:hAnsi="Times New Roman" w:eastAsia="Times New Roman" w:cs="Times New Roman"/>
          <w:color w:val="555555"/>
          <w:sz w:val="28"/>
          <w:szCs w:val="28"/>
          <w:lang w:eastAsia="ru-RU"/>
        </w:rPr>
        <w:t>14.07.2000 Прокуратурой Омской обл.на основании Закона РФ.</w:t>
      </w:r>
    </w:p>
    <w:p w14:paraId="7E72DF07">
      <w:pPr>
        <w:ind w:left="426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>Бовыкин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 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>Агафон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 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Федорович 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>Родился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 1886, Кировская обл., Даровский р-н, д. Березовка, Березовский с/с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 w:type="textWrapping"/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>Национальность: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 русский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 w:type="textWrapping"/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>Проживание: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 Кировская обл., Даровский р-н, д. Березовка, Березовский с/с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 w:type="textWrapping"/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>Занятие: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 колхозник.</w:t>
      </w:r>
    </w:p>
    <w:p w14:paraId="1A5A8F95">
      <w:pPr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>Обвинение: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 по ст. 58 п. 10 УК РСФСР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 w:type="textWrapping"/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>Осуждение: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 08.12.1943, Кировский облсуд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 w:type="textWrapping"/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>Приговор: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 8 лет лишения свободы с конфискацией имущества.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 xml:space="preserve"> Реабилитирован 31.10.1989 г.</w:t>
      </w:r>
    </w:p>
    <w:p w14:paraId="6B24E284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годы Великой Отечественной войны мужчины деревни ушли на фронт защищать нашу Родину от немецко-фашистских захватчиков. К сожалению, не все бойцы вернулись к своим родным и встретили День Победы.</w:t>
      </w:r>
    </w:p>
    <w:p w14:paraId="6B9E74D5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151BF71C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Привожу поименный список погибших воинов д.Березовка 1941-1945 годов.</w:t>
      </w:r>
    </w:p>
    <w:p w14:paraId="45DA7132">
      <w:pPr>
        <w:pStyle w:val="30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Бовыкин Василий Иванович – погиб 21.01.1944 г.</w:t>
      </w:r>
    </w:p>
    <w:p w14:paraId="3D13CE2A">
      <w:pPr>
        <w:pStyle w:val="30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Бовыкин Степан Петрович – пропал без вести 29.03.1943 г.</w:t>
      </w:r>
    </w:p>
    <w:p w14:paraId="408FF122">
      <w:pPr>
        <w:pStyle w:val="30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Бовыкин Илья Дмитриевич – пропал без вести в январе 1942 г.</w:t>
      </w:r>
    </w:p>
    <w:p w14:paraId="5A54D6B4">
      <w:pPr>
        <w:pStyle w:val="30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Бовыкин Михаил Алексеевич –пропал без вести</w:t>
      </w:r>
    </w:p>
    <w:p w14:paraId="0061B9A9">
      <w:pPr>
        <w:pStyle w:val="30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Бовыкин Степан Кузьмич – пропал без вести в мае 1942 г.</w:t>
      </w:r>
    </w:p>
    <w:p w14:paraId="7DACAA3F">
      <w:pPr>
        <w:pStyle w:val="30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Бовыкин Илья Архипович – умер от ран 14.09.1943 г.</w:t>
      </w:r>
    </w:p>
    <w:p w14:paraId="33D15898">
      <w:pPr>
        <w:pStyle w:val="30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Бовыкин Михаил Ильич – пропал без вести</w:t>
      </w:r>
    </w:p>
    <w:p w14:paraId="095390F6">
      <w:pPr>
        <w:pStyle w:val="30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Дубровин Александр Григорьевич – умер от ран 07.08.1941 г.</w:t>
      </w:r>
    </w:p>
    <w:p w14:paraId="2748DD96">
      <w:pPr>
        <w:pStyle w:val="30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Дубровин Александр Федорович – убит 01.10.1942 г.</w:t>
      </w:r>
    </w:p>
    <w:p w14:paraId="43E74529">
      <w:pPr>
        <w:pStyle w:val="30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Дубровин Михаил Ефимович – погиб в бою 22.07.1942 г.</w:t>
      </w:r>
    </w:p>
    <w:p w14:paraId="4D49626E">
      <w:pPr>
        <w:pStyle w:val="30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Дубровин Василий Ильич – погиб 05.12.1942 г.</w:t>
      </w:r>
    </w:p>
    <w:p w14:paraId="2AFCD71D">
      <w:pPr>
        <w:pStyle w:val="30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Дубровин Григорий Григорьевич – умер от ран 27.04.1945 г.</w:t>
      </w:r>
    </w:p>
    <w:p w14:paraId="46090D89">
      <w:pPr>
        <w:pStyle w:val="30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Онучин Григорий Алексеевич – погиб 23.03.1944 г.</w:t>
      </w:r>
    </w:p>
    <w:p w14:paraId="684D7643">
      <w:pPr>
        <w:pStyle w:val="30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Гущин Иван Петрович – пропал без вести 12.07.1943 г.</w:t>
      </w:r>
    </w:p>
    <w:p w14:paraId="21916A82">
      <w:pPr>
        <w:pStyle w:val="30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Бушуев Алексей Константинович – погиб в бою 07.12.1941 г.</w:t>
      </w:r>
    </w:p>
    <w:p w14:paraId="78E2200F">
      <w:pPr>
        <w:pStyle w:val="30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Дубровин Иван Николаевич – убит 25.11.1942 г.</w:t>
      </w:r>
    </w:p>
    <w:p w14:paraId="5808FA53">
      <w:pPr>
        <w:rPr>
          <w:rFonts w:ascii="Times New Roman" w:hAnsi="Times New Roman" w:cs="Times New Roman"/>
          <w:sz w:val="28"/>
          <w:szCs w:val="28"/>
        </w:rPr>
      </w:pPr>
    </w:p>
    <w:p w14:paraId="2F3F336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Здесь захоронены:</w:t>
      </w:r>
    </w:p>
    <w:p w14:paraId="3A7FDBB3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Дубровин Иван Николаевич                                             Дубровин Михаил Ефимович</w:t>
      </w:r>
    </w:p>
    <w:p w14:paraId="65DAC0DB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Калининская область,                                                                          г.Калуга</w:t>
      </w:r>
    </w:p>
    <w:p w14:paraId="21165C6D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Нелидовский район, </w:t>
      </w:r>
    </w:p>
    <w:p w14:paraId="6EFBBE26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Д.Б.Каменка</w:t>
      </w:r>
    </w:p>
    <w:p w14:paraId="10D20AE0">
      <w:pPr>
        <w:rPr>
          <w:lang w:eastAsia="ru-RU"/>
        </w:rPr>
      </w:pPr>
      <w:r>
        <w:rPr>
          <w:lang w:eastAsia="ru-RU"/>
        </w:rPr>
        <w:drawing>
          <wp:inline distT="0" distB="0" distL="0" distR="0">
            <wp:extent cx="2876550" cy="2041525"/>
            <wp:effectExtent l="19050" t="0" r="0" b="0"/>
            <wp:docPr id="24" name="Рисунок 2" descr="F:\Березовка\2024-07-0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" descr="F:\Березовка\2024-07-01_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650" t="19048" r="54463" b="39909"/>
                    <a:stretch>
                      <a:fillRect/>
                    </a:stretch>
                  </pic:blipFill>
                  <pic:spPr>
                    <a:xfrm>
                      <a:off x="0" y="0"/>
                      <a:ext cx="2877062" cy="2042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drawing>
          <wp:inline distT="0" distB="0" distL="0" distR="0">
            <wp:extent cx="2743200" cy="2043430"/>
            <wp:effectExtent l="19050" t="0" r="0" b="0"/>
            <wp:docPr id="25" name="Рисунок 3" descr="F:\Березовка\2024-07-01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3" descr="F:\Березовка\2024-07-01_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215" t="15419" r="52989" b="42631"/>
                    <a:stretch>
                      <a:fillRect/>
                    </a:stretch>
                  </pic:blipFill>
                  <pic:spPr>
                    <a:xfrm>
                      <a:off x="0" y="0"/>
                      <a:ext cx="2746886" cy="2046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F36B6B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Пройдя через все ужасы войны домой живыми вернулись :</w:t>
      </w:r>
    </w:p>
    <w:p w14:paraId="31DA4B57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Бовыкин Федор Алексеевич</w:t>
      </w:r>
    </w:p>
    <w:p w14:paraId="742B52E4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Дубровин Ефим Никифорович</w:t>
      </w:r>
    </w:p>
    <w:p w14:paraId="10070D56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Карманов Николай Николаевич</w:t>
      </w:r>
    </w:p>
    <w:p w14:paraId="7F1A779F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Дубровин Андрей Гаврильевич</w:t>
      </w:r>
    </w:p>
    <w:p w14:paraId="5D96CEEE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Смирнов Алексей Трофимович</w:t>
      </w:r>
    </w:p>
    <w:p w14:paraId="0E7AFF90">
      <w:pPr>
        <w:spacing w:line="240" w:lineRule="auto"/>
        <w:rPr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Бовыкин Василий Зиновьевич (впоследствии скончался от ранений, полученных на войне)</w:t>
      </w:r>
    </w:p>
    <w:p w14:paraId="28D2D9A9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Огромную цену за Победу заплатили наши деды и отцы, и только благодаря их героизму мы живы.</w:t>
      </w:r>
    </w:p>
    <w:p w14:paraId="0387A2C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Война особенно осложнила обстановку в сельском хозяйстве, когда мужчины ушли на фронт. В деревне остались старики, вдовы и подростки, все работали от темна до темна, недоедая и недосыпая, однако никто не сетовал на судьбу, все думали только о Победе. </w:t>
      </w:r>
    </w:p>
    <w:p w14:paraId="372641C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Вера Васильевна Смирнова села на трактор, заменив соседа, ушедшего на фронт. Колхозники передавали свои сбережения на строительство самолетов и танков. Так за один только день в колхозе «Земледелец» Березовского с/совета (напомню, в этот колхоз входила и наша деревня) было собрано на постройку боевых самолетов 25 тысяч рублей. </w:t>
      </w:r>
    </w:p>
    <w:p w14:paraId="7C71C6A1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Тяжелый военный и послевоенный периоды ознаменовались сокращением численности населения деревни, так, если в 1939 году население составляло 136 человек, то на 01.01.1955 года – 98 человек, из них:</w:t>
      </w:r>
    </w:p>
    <w:p w14:paraId="57B0B778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Женщин – 43</w:t>
      </w:r>
    </w:p>
    <w:p w14:paraId="5E40F793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Мужчин – 24 ( в т.ч. трудоспособного возраста – 9 человек)</w:t>
      </w:r>
    </w:p>
    <w:p w14:paraId="1FC7425D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Постепенно жизнь в деревне налаживалась. Жили небогато, но дружно. Чтоб прокормить семью, держали много скота в личных хозяйствах. Коровы, телята, овцы, свиноматки с поросятами. </w:t>
      </w:r>
    </w:p>
    <w:p w14:paraId="34EDBB64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семей в деревне – многодетные.</w:t>
      </w:r>
    </w:p>
    <w:p w14:paraId="401E0121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Дубровины Андрей Гаврилович и Екатерина  Ивановна воспитали 8 детей. </w:t>
      </w:r>
    </w:p>
    <w:p w14:paraId="0AF91310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Кармановы Николай Николаевич и Акулина Пантелеевна – 7 детей.</w:t>
      </w:r>
    </w:p>
    <w:p w14:paraId="710488BD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Бовыкины Федор Алексеевич и Матрена Федоровна – 6 детей.</w:t>
      </w:r>
    </w:p>
    <w:p w14:paraId="11E3AB0F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Дубровины Александр Лазаревич и Анна Алексеевна – 5 детей.</w:t>
      </w:r>
    </w:p>
    <w:p w14:paraId="73E082A8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Бовыкины Виталий Алексеевич и Лидия Григорьевна – 4 детей.</w:t>
      </w:r>
    </w:p>
    <w:p w14:paraId="793E8B74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Смирновы Алексей Трофимович и Вера Васильевна – 4 детей.</w:t>
      </w:r>
    </w:p>
    <w:p w14:paraId="57A335C2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1950 году в результате укрупнения сельхозартелей Березовского с/с образовался колхоз «Путь к Коммунизму», председателем которого был избран Созинов У.С.</w:t>
      </w:r>
    </w:p>
    <w:p w14:paraId="2A351A49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1954 г здание, в котором располагались клуб и сельсовет, было перевезено в д.Поповщина, а в марте 1959 года Березовский и Окатьевский сельсоветы объединены в один – Окатьевский. </w:t>
      </w:r>
    </w:p>
    <w:p w14:paraId="4DDEFEAE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Колхоз «Путь к коммунизму» в 1958 году вошел в состав колхоза «1-е Мая».</w:t>
      </w:r>
    </w:p>
    <w:p w14:paraId="7295845D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Жители деревни, в основном мужчины,  работали в полеводстве: занимались заготовкой кормов,  развозили навоз на поля, выращивали картофель, лен, зимой - ремонтировали  хозинвентарь.</w:t>
      </w:r>
    </w:p>
    <w:p w14:paraId="5A9E99CB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Женщины работали в животноводстве. Все животноводческие объекты, кроме конного двора, были построены в д.Бахаревщина, что в 1,5 км от нашей деревни.</w:t>
      </w:r>
    </w:p>
    <w:p w14:paraId="5DADA1B4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50-е годы там находилась птицеферма, телятник, а с 1970 г вплоть до 1980 г - молочно-товарная ферма.</w:t>
      </w:r>
    </w:p>
    <w:p w14:paraId="1D3D8AB0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телятнике, а потом и на МТФ работали Бовыкина Д.Д. и Дубровина А.А. Старшей дояркой на МТФ была Столбова </w:t>
      </w:r>
      <w:r>
        <w:rPr>
          <w:rFonts w:ascii="Times New Roman" w:hAnsi="Times New Roman" w:cs="Times New Roman"/>
          <w:sz w:val="28"/>
          <w:szCs w:val="28"/>
          <w:lang w:val="ru-RU"/>
        </w:rPr>
        <w:t>Л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.А. после ее ухода на пенсию к ним присоединилась Бовыкина Л.Г.</w:t>
      </w:r>
    </w:p>
    <w:p w14:paraId="1000997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Мы, дети, ходили на учебу в Ковинскую 8-летнюю школу. Каждый год осенью работали на уборке льна и картофеля.</w:t>
      </w:r>
    </w:p>
    <w:p w14:paraId="629A0361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колхозники работали старательно. Двое из них за добросовестное отношение к труду и высокие производственные показатели были удостоены высоких наград.</w:t>
      </w:r>
    </w:p>
    <w:p w14:paraId="58CCACFF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Это Бовыкина Дарья Дмитриевна, проработавшая в животноводстве рабочей, телятницей, дояркой 33 года. Награждена медалями «За трудовое отличие» в 1973 году, «За доблестный труд» в 1995 году, имеет знак «Победитель соцсоревнования» в 1973 году, в 1996 году ей присвоено звание «Ветеран труда».</w:t>
      </w:r>
    </w:p>
    <w:p w14:paraId="017C27C3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Дубровин Александр Лазаревич, отработавший в колхозе более 40 леи, из них 37 лет на гусеничном тракторе ДТ-54, затем ДТ-75. Награжден медалями «За доблестный труд» в 1973 году, «За трудовое отличие» в 1976 году. Присовено звание «Почетный колхозник» в 1980 году и звание «Лучший механизатор».</w:t>
      </w:r>
    </w:p>
    <w:p w14:paraId="5D508F3A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начале 1970-х годов в деревне проживало 50 человек в 20 домах, и примерно с этого времени идет постепенное угасание деревни: старики умирают, молодежь уезжает.</w:t>
      </w:r>
    </w:p>
    <w:p w14:paraId="399B1B7C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1989 г. в деревне осталось 4 хозяйства: Бовыкина Д.Д.и Карманов И.П.;  Дубровины А.Л.и А.А.; Смирнова В.В. и Бовыкины В.А. и Л.Г.</w:t>
      </w:r>
    </w:p>
    <w:p w14:paraId="4F4B577B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Первые две семьи переехали в д.Левины Окатьевского с/с, Смирнова В.В. – в село Окатьево.</w:t>
      </w:r>
    </w:p>
    <w:p w14:paraId="19FCA2F3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Последними покидают деревню Бовыкин В.А.и Бовыкина Л.Г. В 1996 году они переезжают в д.Бобровы.</w:t>
      </w:r>
    </w:p>
    <w:p w14:paraId="1EF0C5FC">
      <w:pPr>
        <w:spacing w:line="240" w:lineRule="auto"/>
        <w:ind w:firstLine="567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26 декабря 2000 года решением Кировской областной Думы №40/222 д.  Березовка (Березовская) Даровского района </w:t>
      </w:r>
      <w:r>
        <w:rPr>
          <w:rFonts w:ascii="Times New Roman" w:hAnsi="Times New Roman" w:cs="Times New Roman"/>
          <w:sz w:val="28"/>
          <w:szCs w:val="28"/>
          <w:lang w:val="ru-RU"/>
        </w:rPr>
        <w:t>снята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с учета. </w:t>
      </w:r>
    </w:p>
    <w:p w14:paraId="36A8C9AD">
      <w:pPr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Соболева Т.А., июль 2024 г. </w:t>
      </w:r>
    </w:p>
    <w:p w14:paraId="7AE33111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59F63ACC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14:paraId="35777856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14:paraId="017635DF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14:paraId="76D131DC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14:paraId="5FD2A5D6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</w:t>
      </w:r>
    </w:p>
    <w:p w14:paraId="42D4B68B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</w:p>
    <w:p w14:paraId="5E0AC6EA">
      <w:pPr>
        <w:ind w:firstLine="56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Деревня Березовка – центр деревни. Первый дом –  Бовыкиных Виталия Алексеевича и Лидии Григорьевны, второй дом Кармановых Н.Н. и А.П., далее Дубровиной Устиньи Григорьевны, последний   дом Бовыкиной Дарьи Дмитриевны.</w:t>
      </w:r>
    </w:p>
    <w:p w14:paraId="72749F5E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5D78DC1F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5326380" cy="3337560"/>
            <wp:effectExtent l="19050" t="0" r="7620" b="0"/>
            <wp:docPr id="6" name="Рисунок 6" descr="D:\архив докум ентов\Даровской и район\От Николая Комарова\Даровской р-он\СЁЛА РАЙОНА\с. Окатьево\Ф.Деревень\Берёзовка\Berezovk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D:\архив докум ентов\Даровской и район\От Николая Комарова\Даровской р-он\СЁЛА РАЙОНА\с. Окатьево\Ф.Деревень\Берёзовка\Berezovka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6380" cy="333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D05F2A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Деревня Березовка. Справа дом Смирновых А.Т. и В.В.</w:t>
      </w: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4983480" cy="3086100"/>
            <wp:effectExtent l="19050" t="0" r="7620" b="0"/>
            <wp:docPr id="8" name="Рисунок 8" descr="D:\архив докум ентов\Даровской и район\От Николая Комарова\Даровской р-он\СЁЛА РАЙОНА\с. Окатьево\Ф.Деревень\Берёзовка\Dom_Dubrovina__Berezovk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D:\архив докум ентов\Даровской и район\От Николая Комарова\Даровской р-он\СЁЛА РАЙОНА\с. Окатьево\Ф.Деревень\Берёзовка\Dom_Dubrovina__Berezovka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348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  <w:t xml:space="preserve"> </w:t>
      </w:r>
    </w:p>
    <w:p w14:paraId="7A38BBDF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 Дубровиных Ефима Никифоровича и Надежда Анифаловны.  На тракторе Дубровин А.Л.</w:t>
      </w:r>
    </w:p>
    <w:p w14:paraId="39447205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4305300" cy="2880360"/>
            <wp:effectExtent l="19050" t="0" r="0" b="0"/>
            <wp:docPr id="10" name="Рисунок 9" descr="D:\архив докум ентов\Даровской и район\От Николая Комарова\Даровской р-он\СЁЛА РАЙОНА\с. Окатьево\Ф.Деревень\Берёзовка\Dom_Dubrovina__Berezov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D:\архив докум ентов\Даровской и район\От Николая Комарова\Даровской р-он\СЁЛА РАЙОНА\с. Окатьево\Ф.Деревень\Берёзовка\Dom_Dubrovina__Berezovk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88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F1480D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Дом Дубровиных Ефима Никифоровича и Надежда Анифаловны.  </w:t>
      </w:r>
    </w:p>
    <w:p w14:paraId="0EA9CCB9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5334000" cy="3528060"/>
            <wp:effectExtent l="19050" t="0" r="0" b="0"/>
            <wp:docPr id="3" name="Рисунок 3" descr="D:\архив докум ентов\Даровской и район\От Николая Комарова\Даровской р-он\СЁЛА РАЙОНА\с. Окатьево\Ф.Деревень\Берёзовка\Berezovka_Foto_Dubrovina_Ivana_Efimovich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D:\архив докум ентов\Даровской и район\От Николая Комарова\Даровской р-он\СЁЛА РАЙОНА\с. Окатьево\Ф.Деревень\Берёзовка\Berezovka_Foto_Dubrovina_Ivana_Efimovicha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52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1F4E4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 Глубоковских Марии Семеновны</w:t>
      </w:r>
    </w:p>
    <w:p w14:paraId="73639EA6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5375910" cy="3740785"/>
            <wp:effectExtent l="19050" t="0" r="0" b="0"/>
            <wp:docPr id="4" name="Рисунок 4" descr="D:\архив докум ентов\Даровской и район\От Николая Комарова\Даровской р-он\СЁЛА РАЙОНА\с. Окатьево\Ф.Деревень\Берёзовка\Berezovka_Foto_Dubrovina_Ivana_Efimovic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D:\архив докум ентов\Даровской и район\От Николая Комарова\Даровской р-он\СЁЛА РАЙОНА\с. Окатьево\Ф.Деревень\Берёзовка\Berezovka_Foto_Dubrovina_Ivana_Efimovich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5910" cy="3741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CEF9FD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5375910" cy="3411855"/>
            <wp:effectExtent l="19050" t="0" r="0" b="0"/>
            <wp:docPr id="13" name="Рисунок 12" descr="D:\архив докум ентов\Даровской и район\От Николая Комарова\Даровской р-он\СЁЛА РАЙОНА\с. Окатьево\Ф.Деревень\Берёзовка\Dubroviny_Alexandr_Lazarevich_i_Anna_Alexeevn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D:\архив докум ентов\Даровской и район\От Николая Комарова\Даровской р-он\СЁЛА РАЙОНА\с. Окатьево\Ф.Деревень\Берёзовка\Dubroviny_Alexandr_Lazarevich_i_Anna_Alexeevna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5910" cy="3411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D20956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Дубровина Наталья Лаверовна с сыном Александром, снохой Анной и внуками.</w:t>
      </w:r>
    </w:p>
    <w:p w14:paraId="10CC59FA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50E6E59E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AD0795F">
      <w:pPr>
        <w:rPr>
          <w:rFonts w:ascii="Times New Roman" w:hAnsi="Times New Roman" w:cs="Times New Roman"/>
          <w:sz w:val="28"/>
          <w:szCs w:val="28"/>
        </w:rPr>
      </w:pPr>
    </w:p>
    <w:p w14:paraId="203C64B0">
      <w:pPr>
        <w:rPr>
          <w:rFonts w:ascii="Times New Roman" w:hAnsi="Times New Roman" w:cs="Times New Roman"/>
          <w:sz w:val="28"/>
          <w:szCs w:val="28"/>
        </w:rPr>
      </w:pPr>
    </w:p>
    <w:p w14:paraId="1BD2C9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4991100" cy="3743325"/>
            <wp:effectExtent l="0" t="628650" r="0" b="600075"/>
            <wp:docPr id="18" name="Рисунок 2" descr="C:\Users\darmuz\Downloads\IMG-2024070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2" descr="C:\Users\darmuz\Downloads\IMG-20240702-WA00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988434" cy="374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25D8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Бовыкин Алексей Фомич со снохой Бовыкиной Лидией Григорьевной и внуком Николаем.</w:t>
      </w:r>
    </w:p>
    <w:p w14:paraId="1AE083D5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5257800" cy="3406140"/>
            <wp:effectExtent l="19050" t="0" r="0" b="0"/>
            <wp:docPr id="5" name="Рисунок 5" descr="D:\архив докум ентов\Даровской и район\От Николая Комарова\Даровской р-он\СЁЛА РАЙОНА\с. Окатьево\Ф.Деревень\Берёзовка\Berezovka_Smirnov_pravaya_storona_derev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D:\архив докум ентов\Даровской и район\От Николая Комарова\Даровской р-он\СЁЛА РАЙОНА\с. Окатьево\Ф.Деревень\Берёзовка\Berezovka_Smirnov_pravaya_storona_derevn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40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710A97">
      <w:pPr>
        <w:ind w:firstLine="56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За автобусом дом Дубровиной Прасковьи Александровны, далее дом Бовыкиной Дарьи Тимофеевны. Вдалеке крыша дома Дубровина А.Л.</w:t>
      </w:r>
    </w:p>
    <w:p w14:paraId="2BD3370B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0F6C2D5C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4926330" cy="3252470"/>
            <wp:effectExtent l="19050" t="0" r="7620" b="0"/>
            <wp:docPr id="11" name="Рисунок 10" descr="D:\архив докум ентов\Даровской и район\От Николая Комарова\Даровской р-он\СЁЛА РАЙОНА\с. Окатьево\Ф.Деревень\Берёзовка\Dom_Smirnov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D:\архив докум ентов\Даровской и район\От Николая Комарова\Даровской р-он\СЁЛА РАЙОНА\с. Окатьево\Ф.Деревень\Берёзовка\Dom_Smirnova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9923" cy="3255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37ED1C">
      <w:pPr>
        <w:ind w:firstLine="56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Свадьба дочери Смирновых Алексея Трофимовича и Веры Васильевны Александры</w:t>
      </w:r>
    </w:p>
    <w:p w14:paraId="0DA039CD">
      <w:pPr>
        <w:ind w:firstLine="56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lang w:eastAsia="ru-RU"/>
        </w:rPr>
        <w:drawing>
          <wp:inline distT="0" distB="0" distL="0" distR="0">
            <wp:extent cx="5391150" cy="3747770"/>
            <wp:effectExtent l="19050" t="0" r="0" b="0"/>
            <wp:docPr id="16" name="Рисунок 15" descr="D:\архив докум ентов\Даровской и район\От Николая Комарова\Даровской р-он\СЁЛА РАЙОНА\с. Окатьево\Ф.Деревень\Берёзовка\roLeT2dZc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 descr="D:\архив докум ентов\Даровской и район\От Николая Комарова\Даровской р-он\СЁЛА РАЙОНА\с. Окатьево\Ф.Деревень\Берёзовка\roLeT2dZcNw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1453" cy="3748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7E0637">
      <w:pPr>
        <w:ind w:firstLine="56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Дом  Дубровиных Александра Лазаревича и Анны Алексеевны.</w:t>
      </w:r>
    </w:p>
    <w:p w14:paraId="64576688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5574030" cy="3462020"/>
            <wp:effectExtent l="19050" t="0" r="7620" b="0"/>
            <wp:docPr id="2" name="Рисунок 2" descr="D:\архив докум ентов\Даровской и район\От Николая Комарова\Даровской р-он\СЁЛА РАЙОНА\с. Окатьево\Ф.Деревень\Берёзовка\4ybE9hjm6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D:\архив докум ентов\Даровской и район\От Николая Комарова\Даровской р-он\СЁЛА РАЙОНА\с. Окатьево\Ф.Деревень\Берёзовка\4ybE9hjm6hM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4030" cy="3462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0F09C8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Смирнов Алексей Трофимович, Бовыкин Федор Алексеевич</w:t>
      </w:r>
    </w:p>
    <w:p w14:paraId="5D1F33E8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4949190" cy="3302000"/>
            <wp:effectExtent l="19050" t="0" r="3810" b="0"/>
            <wp:docPr id="19" name="Рисунок 18" descr="D:\архив докум ентов\СЕЛА\Окатьево\Березовка\Мужчины деревни Березовка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8" descr="D:\архив докум ентов\СЕЛА\Окатьево\Березовка\Мужчины деревни Березовка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8267" t="1026" r="14688" b="66418"/>
                    <a:stretch>
                      <a:fillRect/>
                    </a:stretch>
                  </pic:blipFill>
                  <pic:spPr>
                    <a:xfrm>
                      <a:off x="0" y="0"/>
                      <a:ext cx="4953926" cy="33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60EBBF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дома Дубровина Ефима Никифоровича. Слева: Дубровин Александр Лазаревич, Дубровин Ефим Никифорович, Бовыкин Виталий Алексеевич, Дубровин Иван Ефимович, Бовыкин Николай Афанасьевич</w:t>
      </w:r>
    </w:p>
    <w:p w14:paraId="78E67FE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5002530" cy="3848100"/>
            <wp:effectExtent l="19050" t="0" r="7620" b="0"/>
            <wp:docPr id="12" name="Рисунок 11" descr="D:\архив докум ентов\Даровской и район\От Николая Комарова\Даровской р-он\СЁЛА РАЙОНА\с. Окатьево\Ф.Деревень\Берёзовка\Dubroviny_Alexandr_Lazarevich_i_Anna_Alexeevna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D:\архив докум ентов\Даровской и район\От Николая Комарова\Даровской р-он\СЁЛА РАЙОНА\с. Окатьево\Ф.Деревень\Берёзовка\Dubroviny_Alexandr_Lazarevich_i_Anna_Alexeevna3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253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1E3A73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Дубровины Александр Лазаревич и Анна Алексеевна</w:t>
      </w:r>
    </w:p>
    <w:p w14:paraId="781CD8D3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114300" distR="114300">
            <wp:extent cx="4953635" cy="3251200"/>
            <wp:effectExtent l="0" t="0" r="0" b="0"/>
            <wp:docPr id="20" name="Изображение 20" descr="Березовка Дубровина Устинья Григорьевна с вн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 20" descr="Березовка Дубровина Устинья Григорьевна с внуками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rcRect l="12338" t="787" r="4184" b="60478"/>
                    <a:stretch>
                      <a:fillRect/>
                    </a:stretch>
                  </pic:blipFill>
                  <pic:spPr>
                    <a:xfrm>
                      <a:off x="0" y="0"/>
                      <a:ext cx="4953635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5783B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Дубровина Устинья Григорьевна с внуками</w:t>
      </w:r>
    </w:p>
    <w:p w14:paraId="665B5139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5583555" cy="3787140"/>
            <wp:effectExtent l="19050" t="0" r="0" b="0"/>
            <wp:docPr id="14" name="Рисунок 13" descr="D:\архив докум ентов\Даровской и район\От Николая Комарова\Даровской р-он\СЁЛА РАЙОНА\с. Окатьево\Ф.Деревень\Берёзовка\J1ufUjSe4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D:\архив докум ентов\Даровской и район\От Николая Комарова\Даровской р-он\СЁЛА РАЙОНА\с. Окатьево\Ф.Деревень\Берёзовка\J1ufUjSe4bY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1079" cy="3785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06AE26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Жители деревни на сенокосе.</w:t>
      </w:r>
    </w:p>
    <w:p w14:paraId="4FB30A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939165</wp:posOffset>
            </wp:positionH>
            <wp:positionV relativeFrom="paragraph">
              <wp:posOffset>3432810</wp:posOffset>
            </wp:positionV>
            <wp:extent cx="3569970" cy="5021580"/>
            <wp:effectExtent l="723900" t="0" r="735330" b="0"/>
            <wp:wrapSquare wrapText="bothSides"/>
            <wp:docPr id="22" name="Изображение 22" descr="Дубровина Екатерина Ивановна с сыновья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 22" descr="Дубровина Екатерина Ивановна с сыновьями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rcRect l="19747" t="-737" r="30438" b="743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69970" cy="502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114300" distR="114300">
            <wp:extent cx="2811780" cy="2870200"/>
            <wp:effectExtent l="0" t="0" r="0" b="0"/>
            <wp:docPr id="21" name="Изображение 21" descr="Дубровина Екатерина Иван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 21" descr="Дубровина Екатерина Ивановна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rcRect l="6345" t="24829" r="13145" b="13506"/>
                    <a:stretch>
                      <a:fillRect/>
                    </a:stretch>
                  </pic:blipFill>
                  <pic:spPr>
                    <a:xfrm>
                      <a:off x="0" y="0"/>
                      <a:ext cx="281178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114300" distR="114300">
            <wp:extent cx="2567940" cy="2901950"/>
            <wp:effectExtent l="19050" t="0" r="3810" b="0"/>
            <wp:docPr id="23" name="Изображение 23" descr="Дубровин Андрей Гаври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 23" descr="Дубровин Андрей Гаврильевич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rcRect t="15589" r="462"/>
                    <a:stretch>
                      <a:fillRect/>
                    </a:stretch>
                  </pic:blipFill>
                  <pic:spPr>
                    <a:xfrm>
                      <a:off x="0" y="0"/>
                      <a:ext cx="2570452" cy="290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DBA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Дубровины Екатерина Ивановна и Андрей Гаврильевич</w:t>
      </w:r>
    </w:p>
    <w:p w14:paraId="57109543">
      <w:pPr>
        <w:rPr>
          <w:rFonts w:ascii="Times New Roman" w:hAnsi="Times New Roman" w:cs="Times New Roman"/>
          <w:sz w:val="28"/>
          <w:szCs w:val="28"/>
        </w:rPr>
      </w:pPr>
    </w:p>
    <w:p w14:paraId="73F3C722">
      <w:pPr>
        <w:rPr>
          <w:rFonts w:ascii="Times New Roman" w:hAnsi="Times New Roman" w:cs="Times New Roman"/>
          <w:sz w:val="28"/>
          <w:szCs w:val="28"/>
        </w:rPr>
      </w:pPr>
    </w:p>
    <w:p w14:paraId="0EBB0BD7">
      <w:pPr>
        <w:rPr>
          <w:rFonts w:ascii="Times New Roman" w:hAnsi="Times New Roman" w:cs="Times New Roman"/>
          <w:sz w:val="28"/>
          <w:szCs w:val="28"/>
        </w:rPr>
      </w:pPr>
    </w:p>
    <w:p w14:paraId="4423A211">
      <w:pPr>
        <w:rPr>
          <w:rFonts w:ascii="Times New Roman" w:hAnsi="Times New Roman" w:cs="Times New Roman"/>
          <w:sz w:val="28"/>
          <w:szCs w:val="28"/>
        </w:rPr>
      </w:pPr>
    </w:p>
    <w:p w14:paraId="12C2B78B">
      <w:pPr>
        <w:rPr>
          <w:rFonts w:ascii="Times New Roman" w:hAnsi="Times New Roman" w:cs="Times New Roman"/>
          <w:sz w:val="28"/>
          <w:szCs w:val="28"/>
        </w:rPr>
      </w:pPr>
    </w:p>
    <w:p w14:paraId="77D32899">
      <w:pPr>
        <w:rPr>
          <w:rFonts w:ascii="Times New Roman" w:hAnsi="Times New Roman" w:cs="Times New Roman"/>
          <w:sz w:val="28"/>
          <w:szCs w:val="28"/>
        </w:rPr>
      </w:pPr>
    </w:p>
    <w:p w14:paraId="0399BAEC">
      <w:pPr>
        <w:rPr>
          <w:rFonts w:ascii="Times New Roman" w:hAnsi="Times New Roman" w:cs="Times New Roman"/>
          <w:sz w:val="28"/>
          <w:szCs w:val="28"/>
        </w:rPr>
      </w:pPr>
    </w:p>
    <w:p w14:paraId="0FD2AD1D">
      <w:pPr>
        <w:rPr>
          <w:rFonts w:ascii="Times New Roman" w:hAnsi="Times New Roman" w:cs="Times New Roman"/>
          <w:sz w:val="28"/>
          <w:szCs w:val="28"/>
        </w:rPr>
      </w:pPr>
    </w:p>
    <w:p w14:paraId="24142606">
      <w:pPr>
        <w:rPr>
          <w:rFonts w:ascii="Times New Roman" w:hAnsi="Times New Roman" w:cs="Times New Roman"/>
          <w:sz w:val="28"/>
          <w:szCs w:val="28"/>
        </w:rPr>
      </w:pPr>
    </w:p>
    <w:p w14:paraId="26260E3D">
      <w:pPr>
        <w:rPr>
          <w:rFonts w:ascii="Times New Roman" w:hAnsi="Times New Roman" w:cs="Times New Roman"/>
          <w:sz w:val="28"/>
          <w:szCs w:val="28"/>
        </w:rPr>
      </w:pPr>
    </w:p>
    <w:p w14:paraId="5A1774AF">
      <w:pPr>
        <w:rPr>
          <w:rFonts w:ascii="Times New Roman" w:hAnsi="Times New Roman" w:cs="Times New Roman"/>
          <w:sz w:val="28"/>
          <w:szCs w:val="28"/>
        </w:rPr>
      </w:pPr>
    </w:p>
    <w:p w14:paraId="5646EA78">
      <w:pPr>
        <w:rPr>
          <w:rFonts w:ascii="Times New Roman" w:hAnsi="Times New Roman" w:cs="Times New Roman"/>
          <w:sz w:val="28"/>
          <w:szCs w:val="28"/>
        </w:rPr>
      </w:pPr>
    </w:p>
    <w:p w14:paraId="6AE92D88">
      <w:pPr>
        <w:rPr>
          <w:rFonts w:ascii="Times New Roman" w:hAnsi="Times New Roman" w:cs="Times New Roman"/>
          <w:sz w:val="28"/>
          <w:szCs w:val="28"/>
        </w:rPr>
      </w:pPr>
    </w:p>
    <w:p w14:paraId="2285C593">
      <w:pPr>
        <w:rPr>
          <w:rFonts w:ascii="Times New Roman" w:hAnsi="Times New Roman" w:cs="Times New Roman"/>
          <w:sz w:val="28"/>
          <w:szCs w:val="28"/>
        </w:rPr>
      </w:pPr>
    </w:p>
    <w:p w14:paraId="43DC85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Дубровина Екатерина Ивановна с сыновьями.</w:t>
      </w:r>
    </w:p>
    <w:p w14:paraId="24A995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5554345" cy="3749040"/>
            <wp:effectExtent l="19050" t="0" r="7740" b="0"/>
            <wp:docPr id="15" name="Рисунок 14" descr="D:\архив докум ентов\Даровской и район\От Николая Комарова\Даровской р-он\СЁЛА РАЙОНА\с. Окатьево\Ф.Деревень\Берёзовка\Mikhaylovskaya_v_Kobr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 descr="D:\архив докум ентов\Даровской и район\От Николая Комарова\Даровской р-он\СЁЛА РАЙОНА\с. Окатьево\Ф.Деревень\Берёзовка\Mikhaylovskaya_v_Kobre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9771" cy="375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C4A706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Михайловской в с.Кобра.</w:t>
      </w:r>
    </w:p>
    <w:p w14:paraId="3ECBEB4F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5604510" cy="3684905"/>
            <wp:effectExtent l="19050" t="0" r="0" b="0"/>
            <wp:docPr id="17" name="Рисунок 16" descr="D:\архив докум ентов\Даровской и район\От Николая Комарова\Даровской р-он\СЁЛА РАЙОНА\с. Окатьево\Ф.Деревень\Берёзовка\Zhenschiny_Berezovk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 descr="D:\архив докум ентов\Даровской и район\От Николая Комарова\Даровской р-он\СЁЛА РАЙОНА\с. Окатьево\Ф.Деревень\Берёзовка\Zhenschiny_Berezovki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8147" cy="3687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1ED55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Население деревни. Конец 1970-х гг.</w:t>
      </w:r>
    </w:p>
    <w:p w14:paraId="6FB75F50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31799917">
      <w:pPr>
        <w:pStyle w:val="28"/>
      </w:pPr>
      <w:r>
        <w:t>Конец формы</w:t>
      </w:r>
    </w:p>
    <w:sectPr>
      <w:pgSz w:w="11906" w:h="16838"/>
      <w:pgMar w:top="1134" w:right="850" w:bottom="1134" w:left="1701" w:header="708" w:footer="708" w:gutter="0"/>
      <w:pgBorders w:offsetFrom="page">
        <w:top w:val="threeDEmboss" w:color="E36C09" w:themeColor="accent6" w:themeShade="BF" w:sz="24" w:space="24"/>
        <w:left w:val="threeDEmboss" w:color="E36C09" w:themeColor="accent6" w:themeShade="BF" w:sz="24" w:space="24"/>
        <w:bottom w:val="threeDEngrave" w:color="E36C09" w:themeColor="accent6" w:themeShade="BF" w:sz="24" w:space="24"/>
        <w:right w:val="threeDEngrave" w:color="E36C09" w:themeColor="accent6" w:themeShade="BF" w:sz="24" w:space="24"/>
      </w:pgBorders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  <w:font w:name="Georgia">
    <w:panose1 w:val="02040502050405020303"/>
    <w:charset w:val="CC"/>
    <w:family w:val="roman"/>
    <w:pitch w:val="default"/>
    <w:sig w:usb0="00000287" w:usb1="00000000" w:usb2="00000000" w:usb3="00000000" w:csb0="2000009F" w:csb1="00000000"/>
  </w:font>
  <w:font w:name="Trebuchet MS">
    <w:panose1 w:val="020B0603020202020204"/>
    <w:charset w:val="CC"/>
    <w:family w:val="swiss"/>
    <w:pitch w:val="default"/>
    <w:sig w:usb0="00000687" w:usb1="00000000" w:usb2="00000000" w:usb3="00000000" w:csb0="2000009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45854FB"/>
    <w:multiLevelType w:val="multilevel"/>
    <w:tmpl w:val="045854FB"/>
    <w:lvl w:ilvl="0" w:tentative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647" w:hanging="360"/>
      </w:pPr>
    </w:lvl>
    <w:lvl w:ilvl="2" w:tentative="0">
      <w:start w:val="1"/>
      <w:numFmt w:val="lowerRoman"/>
      <w:lvlText w:val="%3."/>
      <w:lvlJc w:val="right"/>
      <w:pPr>
        <w:ind w:left="2367" w:hanging="180"/>
      </w:pPr>
    </w:lvl>
    <w:lvl w:ilvl="3" w:tentative="0">
      <w:start w:val="1"/>
      <w:numFmt w:val="decimal"/>
      <w:lvlText w:val="%4."/>
      <w:lvlJc w:val="left"/>
      <w:pPr>
        <w:ind w:left="3087" w:hanging="360"/>
      </w:pPr>
    </w:lvl>
    <w:lvl w:ilvl="4" w:tentative="0">
      <w:start w:val="1"/>
      <w:numFmt w:val="lowerLetter"/>
      <w:lvlText w:val="%5."/>
      <w:lvlJc w:val="left"/>
      <w:pPr>
        <w:ind w:left="3807" w:hanging="360"/>
      </w:pPr>
    </w:lvl>
    <w:lvl w:ilvl="5" w:tentative="0">
      <w:start w:val="1"/>
      <w:numFmt w:val="lowerRoman"/>
      <w:lvlText w:val="%6."/>
      <w:lvlJc w:val="right"/>
      <w:pPr>
        <w:ind w:left="4527" w:hanging="180"/>
      </w:pPr>
    </w:lvl>
    <w:lvl w:ilvl="6" w:tentative="0">
      <w:start w:val="1"/>
      <w:numFmt w:val="decimal"/>
      <w:lvlText w:val="%7."/>
      <w:lvlJc w:val="left"/>
      <w:pPr>
        <w:ind w:left="5247" w:hanging="360"/>
      </w:pPr>
    </w:lvl>
    <w:lvl w:ilvl="7" w:tentative="0">
      <w:start w:val="1"/>
      <w:numFmt w:val="lowerLetter"/>
      <w:lvlText w:val="%8."/>
      <w:lvlJc w:val="left"/>
      <w:pPr>
        <w:ind w:left="5967" w:hanging="360"/>
      </w:pPr>
    </w:lvl>
    <w:lvl w:ilvl="8" w:tentative="0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8B57CD"/>
    <w:rsid w:val="000442E0"/>
    <w:rsid w:val="000856E7"/>
    <w:rsid w:val="000C6D17"/>
    <w:rsid w:val="00163D59"/>
    <w:rsid w:val="001A4984"/>
    <w:rsid w:val="00360073"/>
    <w:rsid w:val="00384688"/>
    <w:rsid w:val="00471981"/>
    <w:rsid w:val="00484311"/>
    <w:rsid w:val="0049147B"/>
    <w:rsid w:val="004C5B9E"/>
    <w:rsid w:val="004F6C8D"/>
    <w:rsid w:val="00501069"/>
    <w:rsid w:val="006344FD"/>
    <w:rsid w:val="006F248F"/>
    <w:rsid w:val="006F7FB9"/>
    <w:rsid w:val="007734B9"/>
    <w:rsid w:val="00793A70"/>
    <w:rsid w:val="00866D98"/>
    <w:rsid w:val="008B57CD"/>
    <w:rsid w:val="008E083F"/>
    <w:rsid w:val="00910B88"/>
    <w:rsid w:val="009354C1"/>
    <w:rsid w:val="00955F4F"/>
    <w:rsid w:val="00976870"/>
    <w:rsid w:val="009C0780"/>
    <w:rsid w:val="009D4CFD"/>
    <w:rsid w:val="00A83FE5"/>
    <w:rsid w:val="00BB4BC8"/>
    <w:rsid w:val="00C07763"/>
    <w:rsid w:val="00C74AB1"/>
    <w:rsid w:val="00CA4D83"/>
    <w:rsid w:val="00DD6474"/>
    <w:rsid w:val="00E004E5"/>
    <w:rsid w:val="00E54FB1"/>
    <w:rsid w:val="00E56F80"/>
    <w:rsid w:val="00ED109B"/>
    <w:rsid w:val="00F069A9"/>
    <w:rsid w:val="00F6127C"/>
    <w:rsid w:val="00FB3914"/>
    <w:rsid w:val="00FD052A"/>
    <w:rsid w:val="00FF4D65"/>
    <w:rsid w:val="4A1425E5"/>
    <w:rsid w:val="51881D5E"/>
    <w:rsid w:val="58554DB1"/>
    <w:rsid w:val="5D617C04"/>
    <w:rsid w:val="611D62BA"/>
    <w:rsid w:val="6A6242D5"/>
    <w:rsid w:val="759B7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iPriority="99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paragraph" w:styleId="2">
    <w:name w:val="heading 1"/>
    <w:basedOn w:val="1"/>
    <w:next w:val="1"/>
    <w:link w:val="22"/>
    <w:qFormat/>
    <w:uiPriority w:val="9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366091" w:themeColor="accent1" w:themeShade="BF"/>
      <w:sz w:val="28"/>
      <w:szCs w:val="28"/>
    </w:rPr>
  </w:style>
  <w:style w:type="paragraph" w:styleId="3">
    <w:name w:val="heading 2"/>
    <w:basedOn w:val="1"/>
    <w:next w:val="1"/>
    <w:link w:val="23"/>
    <w:semiHidden/>
    <w:unhideWhenUsed/>
    <w:qFormat/>
    <w:uiPriority w:val="9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4">
    <w:name w:val="heading 3"/>
    <w:basedOn w:val="1"/>
    <w:link w:val="16"/>
    <w:qFormat/>
    <w:uiPriority w:val="9"/>
    <w:pPr>
      <w:spacing w:before="100" w:beforeAutospacing="1" w:after="100" w:afterAutospacing="1" w:line="240" w:lineRule="auto"/>
      <w:outlineLvl w:val="2"/>
    </w:pPr>
    <w:rPr>
      <w:rFonts w:ascii="Times New Roman" w:hAnsi="Times New Roman" w:eastAsia="Times New Roman" w:cs="Times New Roman"/>
      <w:b/>
      <w:bCs/>
      <w:sz w:val="27"/>
      <w:szCs w:val="27"/>
      <w:lang w:eastAsia="ru-RU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Emphasis"/>
    <w:basedOn w:val="5"/>
    <w:qFormat/>
    <w:uiPriority w:val="20"/>
    <w:rPr>
      <w:i/>
      <w:iCs/>
    </w:rPr>
  </w:style>
  <w:style w:type="character" w:styleId="8">
    <w:name w:val="Hyperlink"/>
    <w:basedOn w:val="5"/>
    <w:semiHidden/>
    <w:unhideWhenUsed/>
    <w:qFormat/>
    <w:uiPriority w:val="99"/>
    <w:rPr>
      <w:color w:val="0000FF"/>
      <w:u w:val="single"/>
    </w:rPr>
  </w:style>
  <w:style w:type="character" w:styleId="9">
    <w:name w:val="Strong"/>
    <w:basedOn w:val="5"/>
    <w:qFormat/>
    <w:uiPriority w:val="22"/>
    <w:rPr>
      <w:b/>
      <w:bCs/>
    </w:rPr>
  </w:style>
  <w:style w:type="paragraph" w:styleId="10">
    <w:name w:val="Balloon Text"/>
    <w:basedOn w:val="1"/>
    <w:link w:val="15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11">
    <w:name w:val="header"/>
    <w:basedOn w:val="1"/>
    <w:link w:val="31"/>
    <w:semiHidden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12">
    <w:name w:val="footer"/>
    <w:basedOn w:val="1"/>
    <w:link w:val="32"/>
    <w:semiHidden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13">
    <w:name w:val="Normal (Web)"/>
    <w:basedOn w:val="1"/>
    <w:semiHidden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table" w:styleId="14">
    <w:name w:val="Table Grid"/>
    <w:basedOn w:val="6"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5">
    <w:name w:val="Текст выноски Знак"/>
    <w:basedOn w:val="5"/>
    <w:link w:val="10"/>
    <w:semiHidden/>
    <w:uiPriority w:val="99"/>
    <w:rPr>
      <w:rFonts w:ascii="Tahoma" w:hAnsi="Tahoma" w:cs="Tahoma"/>
      <w:sz w:val="16"/>
      <w:szCs w:val="16"/>
      <w:lang w:eastAsia="en-US"/>
    </w:rPr>
  </w:style>
  <w:style w:type="character" w:customStyle="1" w:styleId="16">
    <w:name w:val="Заголовок 3 Знак"/>
    <w:basedOn w:val="5"/>
    <w:link w:val="4"/>
    <w:qFormat/>
    <w:uiPriority w:val="9"/>
    <w:rPr>
      <w:rFonts w:ascii="Times New Roman" w:hAnsi="Times New Roman" w:eastAsia="Times New Roman" w:cs="Times New Roman"/>
      <w:b/>
      <w:bCs/>
      <w:sz w:val="27"/>
      <w:szCs w:val="27"/>
    </w:rPr>
  </w:style>
  <w:style w:type="character" w:customStyle="1" w:styleId="17">
    <w:name w:val="tip"/>
    <w:basedOn w:val="5"/>
    <w:uiPriority w:val="0"/>
  </w:style>
  <w:style w:type="character" w:customStyle="1" w:styleId="18">
    <w:name w:val="snmx-comment"/>
    <w:basedOn w:val="5"/>
    <w:qFormat/>
    <w:uiPriority w:val="0"/>
  </w:style>
  <w:style w:type="character" w:customStyle="1" w:styleId="19">
    <w:name w:val="snmx-field-label"/>
    <w:basedOn w:val="5"/>
    <w:qFormat/>
    <w:uiPriority w:val="0"/>
  </w:style>
  <w:style w:type="character" w:customStyle="1" w:styleId="20">
    <w:name w:val="rosreestr-name"/>
    <w:basedOn w:val="5"/>
    <w:qFormat/>
    <w:uiPriority w:val="0"/>
  </w:style>
  <w:style w:type="character" w:customStyle="1" w:styleId="21">
    <w:name w:val="rosreestr-altname"/>
    <w:basedOn w:val="5"/>
    <w:qFormat/>
    <w:uiPriority w:val="0"/>
  </w:style>
  <w:style w:type="character" w:customStyle="1" w:styleId="22">
    <w:name w:val="Заголовок 1 Знак"/>
    <w:basedOn w:val="5"/>
    <w:link w:val="2"/>
    <w:qFormat/>
    <w:uiPriority w:val="9"/>
    <w:rPr>
      <w:rFonts w:asciiTheme="majorHAnsi" w:hAnsiTheme="majorHAnsi" w:eastAsiaTheme="majorEastAsia" w:cstheme="majorBidi"/>
      <w:b/>
      <w:bCs/>
      <w:color w:val="366091" w:themeColor="accent1" w:themeShade="BF"/>
      <w:sz w:val="28"/>
      <w:szCs w:val="28"/>
      <w:lang w:eastAsia="en-US"/>
    </w:rPr>
  </w:style>
  <w:style w:type="character" w:customStyle="1" w:styleId="23">
    <w:name w:val="Заголовок 2 Знак"/>
    <w:basedOn w:val="5"/>
    <w:link w:val="3"/>
    <w:semiHidden/>
    <w:qFormat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24">
    <w:name w:val="element-invisible"/>
    <w:basedOn w:val="5"/>
    <w:qFormat/>
    <w:uiPriority w:val="0"/>
  </w:style>
  <w:style w:type="paragraph" w:customStyle="1" w:styleId="25">
    <w:name w:val="z-Начало формы1"/>
    <w:basedOn w:val="1"/>
    <w:next w:val="1"/>
    <w:link w:val="26"/>
    <w:semiHidden/>
    <w:unhideWhenUsed/>
    <w:qFormat/>
    <w:uiPriority w:val="99"/>
    <w:pPr>
      <w:pBdr>
        <w:bottom w:val="single" w:color="auto" w:sz="6" w:space="1"/>
      </w:pBdr>
      <w:spacing w:after="0" w:line="240" w:lineRule="auto"/>
      <w:jc w:val="center"/>
    </w:pPr>
    <w:rPr>
      <w:rFonts w:ascii="Arial" w:hAnsi="Arial" w:eastAsia="Times New Roman" w:cs="Arial"/>
      <w:vanish/>
      <w:sz w:val="16"/>
      <w:szCs w:val="16"/>
      <w:lang w:eastAsia="ru-RU"/>
    </w:rPr>
  </w:style>
  <w:style w:type="character" w:customStyle="1" w:styleId="26">
    <w:name w:val="z-Начало формы Знак"/>
    <w:basedOn w:val="5"/>
    <w:link w:val="25"/>
    <w:semiHidden/>
    <w:qFormat/>
    <w:uiPriority w:val="99"/>
    <w:rPr>
      <w:rFonts w:ascii="Arial" w:hAnsi="Arial" w:eastAsia="Times New Roman" w:cs="Arial"/>
      <w:vanish/>
      <w:sz w:val="16"/>
      <w:szCs w:val="16"/>
    </w:rPr>
  </w:style>
  <w:style w:type="character" w:customStyle="1" w:styleId="27">
    <w:name w:val="fieldset-legend"/>
    <w:basedOn w:val="5"/>
    <w:qFormat/>
    <w:uiPriority w:val="0"/>
  </w:style>
  <w:style w:type="paragraph" w:customStyle="1" w:styleId="28">
    <w:name w:val="z-Конец формы1"/>
    <w:basedOn w:val="1"/>
    <w:next w:val="1"/>
    <w:link w:val="29"/>
    <w:semiHidden/>
    <w:unhideWhenUsed/>
    <w:qFormat/>
    <w:uiPriority w:val="99"/>
    <w:pPr>
      <w:pBdr>
        <w:top w:val="single" w:color="auto" w:sz="6" w:space="1"/>
      </w:pBdr>
      <w:spacing w:after="0" w:line="240" w:lineRule="auto"/>
      <w:jc w:val="center"/>
    </w:pPr>
    <w:rPr>
      <w:rFonts w:ascii="Arial" w:hAnsi="Arial" w:eastAsia="Times New Roman" w:cs="Arial"/>
      <w:vanish/>
      <w:sz w:val="16"/>
      <w:szCs w:val="16"/>
      <w:lang w:eastAsia="ru-RU"/>
    </w:rPr>
  </w:style>
  <w:style w:type="character" w:customStyle="1" w:styleId="29">
    <w:name w:val="z-Конец формы Знак"/>
    <w:basedOn w:val="5"/>
    <w:link w:val="28"/>
    <w:semiHidden/>
    <w:qFormat/>
    <w:uiPriority w:val="99"/>
    <w:rPr>
      <w:rFonts w:ascii="Arial" w:hAnsi="Arial" w:eastAsia="Times New Roman" w:cs="Arial"/>
      <w:vanish/>
      <w:sz w:val="16"/>
      <w:szCs w:val="16"/>
    </w:rPr>
  </w:style>
  <w:style w:type="paragraph" w:styleId="30">
    <w:name w:val="List Paragraph"/>
    <w:basedOn w:val="1"/>
    <w:unhideWhenUsed/>
    <w:qFormat/>
    <w:uiPriority w:val="99"/>
    <w:pPr>
      <w:ind w:left="720"/>
      <w:contextualSpacing/>
    </w:pPr>
  </w:style>
  <w:style w:type="character" w:customStyle="1" w:styleId="31">
    <w:name w:val="Верхний колонтитул Знак"/>
    <w:basedOn w:val="5"/>
    <w:link w:val="11"/>
    <w:semiHidden/>
    <w:qFormat/>
    <w:uiPriority w:val="99"/>
    <w:rPr>
      <w:sz w:val="22"/>
      <w:szCs w:val="22"/>
      <w:lang w:eastAsia="en-US"/>
    </w:rPr>
  </w:style>
  <w:style w:type="character" w:customStyle="1" w:styleId="32">
    <w:name w:val="Нижний колонтитул Знак"/>
    <w:basedOn w:val="5"/>
    <w:link w:val="12"/>
    <w:semiHidden/>
    <w:qFormat/>
    <w:uiPriority w:val="99"/>
    <w:rPr>
      <w:sz w:val="22"/>
      <w:szCs w:val="22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hyperlink" Target="https://rodnaya-vyatka.ru/snm1926/page/2-078#2-08-014" TargetMode="Externa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3" Type="http://schemas.openxmlformats.org/officeDocument/2006/relationships/fontTable" Target="fontTable.xml"/><Relationship Id="rId32" Type="http://schemas.openxmlformats.org/officeDocument/2006/relationships/customXml" Target="../customXml/item1.xml"/><Relationship Id="rId31" Type="http://schemas.openxmlformats.org/officeDocument/2006/relationships/numbering" Target="numbering.xml"/><Relationship Id="rId30" Type="http://schemas.openxmlformats.org/officeDocument/2006/relationships/image" Target="media/image24.jpeg"/><Relationship Id="rId3" Type="http://schemas.openxmlformats.org/officeDocument/2006/relationships/footnotes" Target="footnotes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7184E0-7F0A-43E6-ACFB-8396BE440EA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2008</Words>
  <Characters>11451</Characters>
  <Lines>95</Lines>
  <Paragraphs>26</Paragraphs>
  <TotalTime>129</TotalTime>
  <ScaleCrop>false</ScaleCrop>
  <LinksUpToDate>false</LinksUpToDate>
  <CharactersWithSpaces>13433</CharactersWithSpaces>
  <Application>WPS Office_12.2.0.17119_F1E327BC-269C-435d-A152-05C5408002CA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2024-04-17T16:15:00Z</dcterms:created>
  <dc:creator>zm</dc:creator>
  <cp:lastModifiedBy>darmuz</cp:lastModifiedBy>
  <cp:lastPrinted>2024-07-15T11:13:00Z</cp:lastPrinted>
  <dcterms:modified xsi:type="dcterms:W3CDTF">2024-07-17T10:26:21Z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1049-12.2.0.17119</vt:lpwstr>
  </property>
  <property fmtid="{D5CDD505-2E9C-101B-9397-08002B2CF9AE}" pid="3" name="ICV">
    <vt:lpwstr>A46B7F92BC0E4FFA9F919A3779FE4E01_12</vt:lpwstr>
  </property>
</Properties>
</file>